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46" w:rsidRDefault="0004424A" w:rsidP="000442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4424A">
        <w:rPr>
          <w:rFonts w:ascii="Times New Roman" w:hAnsi="Times New Roman" w:cs="Times New Roman"/>
          <w:b/>
          <w:sz w:val="28"/>
          <w:szCs w:val="28"/>
        </w:rPr>
        <w:t>Развитие компетентности на уроках географии как условие качества образования.</w:t>
      </w:r>
    </w:p>
    <w:p w:rsidR="0004424A" w:rsidRPr="0004424A" w:rsidRDefault="0004424A" w:rsidP="0004424A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4424A">
        <w:rPr>
          <w:rFonts w:ascii="Times New Roman" w:hAnsi="Times New Roman" w:cs="Times New Roman"/>
          <w:i/>
          <w:sz w:val="28"/>
          <w:szCs w:val="28"/>
        </w:rPr>
        <w:t xml:space="preserve">Халикова </w:t>
      </w:r>
      <w:proofErr w:type="spellStart"/>
      <w:r w:rsidRPr="0004424A">
        <w:rPr>
          <w:rFonts w:ascii="Times New Roman" w:hAnsi="Times New Roman" w:cs="Times New Roman"/>
          <w:i/>
          <w:sz w:val="28"/>
          <w:szCs w:val="28"/>
        </w:rPr>
        <w:t>В.З.,учитель</w:t>
      </w:r>
      <w:proofErr w:type="spellEnd"/>
      <w:r w:rsidRPr="0004424A">
        <w:rPr>
          <w:rFonts w:ascii="Times New Roman" w:hAnsi="Times New Roman" w:cs="Times New Roman"/>
          <w:i/>
          <w:sz w:val="28"/>
          <w:szCs w:val="28"/>
        </w:rPr>
        <w:t xml:space="preserve"> географии</w:t>
      </w:r>
    </w:p>
    <w:p w:rsidR="0004424A" w:rsidRDefault="0004424A" w:rsidP="0004424A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4424A">
        <w:rPr>
          <w:rFonts w:ascii="Times New Roman" w:hAnsi="Times New Roman" w:cs="Times New Roman"/>
          <w:i/>
          <w:sz w:val="28"/>
          <w:szCs w:val="28"/>
        </w:rPr>
        <w:t>МБОУ «СОШ №175»</w:t>
      </w:r>
    </w:p>
    <w:p w:rsidR="0004424A" w:rsidRDefault="0004424A" w:rsidP="0004424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5D3F">
        <w:rPr>
          <w:rFonts w:ascii="Times New Roman" w:hAnsi="Times New Roman"/>
          <w:sz w:val="28"/>
          <w:szCs w:val="28"/>
        </w:rPr>
        <w:t>В</w:t>
      </w:r>
      <w:r w:rsidRPr="00C75D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5D3F">
        <w:rPr>
          <w:rFonts w:ascii="Times New Roman" w:hAnsi="Times New Roman"/>
          <w:sz w:val="28"/>
          <w:szCs w:val="28"/>
        </w:rPr>
        <w:t>настоящее</w:t>
      </w:r>
      <w:r w:rsidRPr="00C75D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5D3F">
        <w:rPr>
          <w:rFonts w:ascii="Times New Roman" w:hAnsi="Times New Roman"/>
          <w:sz w:val="28"/>
          <w:szCs w:val="28"/>
        </w:rPr>
        <w:t>время</w:t>
      </w:r>
      <w:r w:rsidRPr="00C75D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5D3F">
        <w:rPr>
          <w:rFonts w:ascii="Times New Roman" w:hAnsi="Times New Roman"/>
          <w:sz w:val="28"/>
          <w:szCs w:val="28"/>
        </w:rPr>
        <w:t>возросла</w:t>
      </w:r>
      <w:r w:rsidRPr="00C75D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5D3F">
        <w:rPr>
          <w:rFonts w:ascii="Times New Roman" w:hAnsi="Times New Roman"/>
          <w:sz w:val="28"/>
          <w:szCs w:val="28"/>
        </w:rPr>
        <w:t>роль</w:t>
      </w:r>
      <w:r w:rsidRPr="00C75D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5D3F">
        <w:rPr>
          <w:rFonts w:ascii="Times New Roman" w:hAnsi="Times New Roman"/>
          <w:sz w:val="28"/>
          <w:szCs w:val="28"/>
        </w:rPr>
        <w:t>некоторых</w:t>
      </w:r>
      <w:r w:rsidRPr="00C75D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5D3F">
        <w:rPr>
          <w:rFonts w:ascii="Times New Roman" w:hAnsi="Times New Roman"/>
          <w:sz w:val="28"/>
          <w:szCs w:val="28"/>
        </w:rPr>
        <w:t>качеств</w:t>
      </w:r>
      <w:r w:rsidRPr="00C75D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5D3F">
        <w:rPr>
          <w:rFonts w:ascii="Times New Roman" w:hAnsi="Times New Roman"/>
          <w:sz w:val="28"/>
          <w:szCs w:val="28"/>
        </w:rPr>
        <w:t>личности,</w:t>
      </w:r>
      <w:r w:rsidRPr="00C75D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5D3F">
        <w:rPr>
          <w:rFonts w:ascii="Times New Roman" w:hAnsi="Times New Roman"/>
          <w:sz w:val="28"/>
          <w:szCs w:val="28"/>
        </w:rPr>
        <w:t>ранее</w:t>
      </w:r>
      <w:r w:rsidRPr="00C75D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5D3F">
        <w:rPr>
          <w:rFonts w:ascii="Times New Roman" w:hAnsi="Times New Roman"/>
          <w:sz w:val="28"/>
          <w:szCs w:val="28"/>
        </w:rPr>
        <w:t>необязательных</w:t>
      </w:r>
      <w:r w:rsidRPr="00C75D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5D3F">
        <w:rPr>
          <w:rFonts w:ascii="Times New Roman" w:hAnsi="Times New Roman"/>
          <w:sz w:val="28"/>
          <w:szCs w:val="28"/>
        </w:rPr>
        <w:t>для</w:t>
      </w:r>
      <w:r w:rsidRPr="00C75D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5D3F">
        <w:rPr>
          <w:rFonts w:ascii="Times New Roman" w:hAnsi="Times New Roman"/>
          <w:sz w:val="28"/>
          <w:szCs w:val="28"/>
        </w:rPr>
        <w:t>жизни</w:t>
      </w:r>
      <w:r w:rsidRPr="00C75D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5D3F">
        <w:rPr>
          <w:rFonts w:ascii="Times New Roman" w:hAnsi="Times New Roman"/>
          <w:sz w:val="28"/>
          <w:szCs w:val="28"/>
        </w:rPr>
        <w:t>в</w:t>
      </w:r>
      <w:r w:rsidRPr="00C75D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5D3F">
        <w:rPr>
          <w:rFonts w:ascii="Times New Roman" w:hAnsi="Times New Roman"/>
          <w:sz w:val="28"/>
          <w:szCs w:val="28"/>
        </w:rPr>
        <w:t>обществе,</w:t>
      </w:r>
      <w:r w:rsidRPr="00C75D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5D3F">
        <w:rPr>
          <w:rFonts w:ascii="Times New Roman" w:hAnsi="Times New Roman"/>
          <w:sz w:val="28"/>
          <w:szCs w:val="28"/>
        </w:rPr>
        <w:t>таких</w:t>
      </w:r>
      <w:r w:rsidRPr="00C75D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5D3F">
        <w:rPr>
          <w:rFonts w:ascii="Times New Roman" w:hAnsi="Times New Roman"/>
          <w:sz w:val="28"/>
          <w:szCs w:val="28"/>
        </w:rPr>
        <w:t>как:</w:t>
      </w:r>
      <w:r w:rsidRPr="00C75D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5D3F">
        <w:rPr>
          <w:rFonts w:ascii="Times New Roman" w:hAnsi="Times New Roman"/>
          <w:sz w:val="28"/>
          <w:szCs w:val="28"/>
        </w:rPr>
        <w:t>способность</w:t>
      </w:r>
      <w:r w:rsidRPr="00C75D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5D3F">
        <w:rPr>
          <w:rFonts w:ascii="Times New Roman" w:hAnsi="Times New Roman"/>
          <w:sz w:val="28"/>
          <w:szCs w:val="28"/>
        </w:rPr>
        <w:t>быстро</w:t>
      </w:r>
      <w:r w:rsidRPr="00C75D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5D3F">
        <w:rPr>
          <w:rFonts w:ascii="Times New Roman" w:hAnsi="Times New Roman"/>
          <w:sz w:val="28"/>
          <w:szCs w:val="28"/>
        </w:rPr>
        <w:t>ориентироваться</w:t>
      </w:r>
      <w:r w:rsidRPr="00C75D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5D3F">
        <w:rPr>
          <w:rFonts w:ascii="Times New Roman" w:hAnsi="Times New Roman"/>
          <w:sz w:val="28"/>
          <w:szCs w:val="28"/>
        </w:rPr>
        <w:t>в</w:t>
      </w:r>
      <w:r w:rsidRPr="00C75D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5D3F">
        <w:rPr>
          <w:rFonts w:ascii="Times New Roman" w:hAnsi="Times New Roman"/>
          <w:sz w:val="28"/>
          <w:szCs w:val="28"/>
        </w:rPr>
        <w:t>меняющемся</w:t>
      </w:r>
      <w:r w:rsidRPr="00C75D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5D3F">
        <w:rPr>
          <w:rFonts w:ascii="Times New Roman" w:hAnsi="Times New Roman"/>
          <w:sz w:val="28"/>
          <w:szCs w:val="28"/>
        </w:rPr>
        <w:t>мире,</w:t>
      </w:r>
      <w:r w:rsidRPr="00C75D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5D3F">
        <w:rPr>
          <w:rFonts w:ascii="Times New Roman" w:hAnsi="Times New Roman"/>
          <w:sz w:val="28"/>
          <w:szCs w:val="28"/>
        </w:rPr>
        <w:t>осваивать</w:t>
      </w:r>
      <w:r w:rsidRPr="00C75D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5D3F">
        <w:rPr>
          <w:rFonts w:ascii="Times New Roman" w:hAnsi="Times New Roman"/>
          <w:sz w:val="28"/>
          <w:szCs w:val="28"/>
        </w:rPr>
        <w:t>новые</w:t>
      </w:r>
      <w:r w:rsidRPr="00C75D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5D3F">
        <w:rPr>
          <w:rFonts w:ascii="Times New Roman" w:hAnsi="Times New Roman"/>
          <w:sz w:val="28"/>
          <w:szCs w:val="28"/>
        </w:rPr>
        <w:t>профессии</w:t>
      </w:r>
      <w:r w:rsidRPr="00C75D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5D3F">
        <w:rPr>
          <w:rFonts w:ascii="Times New Roman" w:hAnsi="Times New Roman"/>
          <w:sz w:val="28"/>
          <w:szCs w:val="28"/>
        </w:rPr>
        <w:t>и</w:t>
      </w:r>
      <w:r w:rsidRPr="00C75D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5D3F">
        <w:rPr>
          <w:rFonts w:ascii="Times New Roman" w:hAnsi="Times New Roman"/>
          <w:sz w:val="28"/>
          <w:szCs w:val="28"/>
        </w:rPr>
        <w:t>области</w:t>
      </w:r>
      <w:r w:rsidRPr="00C75D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5D3F">
        <w:rPr>
          <w:rFonts w:ascii="Times New Roman" w:hAnsi="Times New Roman"/>
          <w:sz w:val="28"/>
          <w:szCs w:val="28"/>
        </w:rPr>
        <w:t>знаний,</w:t>
      </w:r>
      <w:r w:rsidRPr="00C75D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5D3F">
        <w:rPr>
          <w:rFonts w:ascii="Times New Roman" w:hAnsi="Times New Roman"/>
          <w:sz w:val="28"/>
          <w:szCs w:val="28"/>
        </w:rPr>
        <w:t>умение</w:t>
      </w:r>
      <w:r w:rsidRPr="00C75D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5D3F">
        <w:rPr>
          <w:rFonts w:ascii="Times New Roman" w:hAnsi="Times New Roman"/>
          <w:sz w:val="28"/>
          <w:szCs w:val="28"/>
        </w:rPr>
        <w:t>находить</w:t>
      </w:r>
      <w:r w:rsidRPr="00C75D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5D3F">
        <w:rPr>
          <w:rFonts w:ascii="Times New Roman" w:hAnsi="Times New Roman"/>
          <w:sz w:val="28"/>
          <w:szCs w:val="28"/>
        </w:rPr>
        <w:t>общий</w:t>
      </w:r>
      <w:r w:rsidRPr="00C75D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5D3F">
        <w:rPr>
          <w:rFonts w:ascii="Times New Roman" w:hAnsi="Times New Roman"/>
          <w:sz w:val="28"/>
          <w:szCs w:val="28"/>
        </w:rPr>
        <w:t>язык</w:t>
      </w:r>
      <w:r w:rsidRPr="00C75D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5D3F">
        <w:rPr>
          <w:rFonts w:ascii="Times New Roman" w:hAnsi="Times New Roman"/>
          <w:sz w:val="28"/>
          <w:szCs w:val="28"/>
        </w:rPr>
        <w:t>с</w:t>
      </w:r>
      <w:r w:rsidRPr="00C75D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5D3F">
        <w:rPr>
          <w:rFonts w:ascii="Times New Roman" w:hAnsi="Times New Roman"/>
          <w:sz w:val="28"/>
          <w:szCs w:val="28"/>
        </w:rPr>
        <w:t>людьми</w:t>
      </w:r>
      <w:r w:rsidRPr="00C75D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5D3F">
        <w:rPr>
          <w:rFonts w:ascii="Times New Roman" w:hAnsi="Times New Roman"/>
          <w:sz w:val="28"/>
          <w:szCs w:val="28"/>
        </w:rPr>
        <w:t>самых</w:t>
      </w:r>
      <w:r w:rsidRPr="00C75D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5D3F">
        <w:rPr>
          <w:rFonts w:ascii="Times New Roman" w:hAnsi="Times New Roman"/>
          <w:sz w:val="28"/>
          <w:szCs w:val="28"/>
        </w:rPr>
        <w:t>разных</w:t>
      </w:r>
      <w:r w:rsidRPr="00C75D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5D3F">
        <w:rPr>
          <w:rFonts w:ascii="Times New Roman" w:hAnsi="Times New Roman"/>
          <w:sz w:val="28"/>
          <w:szCs w:val="28"/>
        </w:rPr>
        <w:t>профессий,</w:t>
      </w:r>
      <w:r w:rsidRPr="00C75D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5D3F">
        <w:rPr>
          <w:rFonts w:ascii="Times New Roman" w:hAnsi="Times New Roman"/>
          <w:sz w:val="28"/>
          <w:szCs w:val="28"/>
        </w:rPr>
        <w:t>культур</w:t>
      </w:r>
      <w:r w:rsidRPr="00C75D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5D3F">
        <w:rPr>
          <w:rFonts w:ascii="Times New Roman" w:hAnsi="Times New Roman"/>
          <w:sz w:val="28"/>
          <w:szCs w:val="28"/>
        </w:rPr>
        <w:t>и</w:t>
      </w:r>
      <w:r w:rsidRPr="00C75D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5D3F">
        <w:rPr>
          <w:rFonts w:ascii="Times New Roman" w:hAnsi="Times New Roman"/>
          <w:sz w:val="28"/>
          <w:szCs w:val="28"/>
        </w:rPr>
        <w:t>др.</w:t>
      </w:r>
      <w:r w:rsidRPr="00C75D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5D3F">
        <w:rPr>
          <w:rFonts w:ascii="Times New Roman" w:hAnsi="Times New Roman"/>
          <w:sz w:val="28"/>
          <w:szCs w:val="28"/>
        </w:rPr>
        <w:t>Эти</w:t>
      </w:r>
      <w:r w:rsidRPr="00C75D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5D3F">
        <w:rPr>
          <w:rFonts w:ascii="Times New Roman" w:hAnsi="Times New Roman"/>
          <w:sz w:val="28"/>
          <w:szCs w:val="28"/>
        </w:rPr>
        <w:t>качества</w:t>
      </w:r>
      <w:r w:rsidRPr="00C75D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5D3F">
        <w:rPr>
          <w:rFonts w:ascii="Times New Roman" w:hAnsi="Times New Roman"/>
          <w:sz w:val="28"/>
          <w:szCs w:val="28"/>
        </w:rPr>
        <w:t>получили</w:t>
      </w:r>
      <w:r w:rsidRPr="00C75D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5D3F">
        <w:rPr>
          <w:rFonts w:ascii="Times New Roman" w:hAnsi="Times New Roman"/>
          <w:sz w:val="28"/>
          <w:szCs w:val="28"/>
        </w:rPr>
        <w:t>название</w:t>
      </w:r>
      <w:r w:rsidRPr="00C75D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5D3F">
        <w:rPr>
          <w:rFonts w:ascii="Times New Roman" w:hAnsi="Times New Roman"/>
          <w:sz w:val="28"/>
          <w:szCs w:val="28"/>
        </w:rPr>
        <w:t>«ключевых</w:t>
      </w:r>
      <w:r w:rsidRPr="00C75D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5D3F">
        <w:rPr>
          <w:rFonts w:ascii="Times New Roman" w:hAnsi="Times New Roman"/>
          <w:sz w:val="28"/>
          <w:szCs w:val="28"/>
        </w:rPr>
        <w:t>компетенций».</w:t>
      </w:r>
    </w:p>
    <w:p w:rsidR="0004424A" w:rsidRDefault="0004424A" w:rsidP="0004424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 мной, как учителем-предметником, встала задача поиска педагогических форм, приемов и методов работы, способствующих дальнейшему развитию компетентности учащихся. Как одно из направлений своей работы я выбрала формирование и развитие компетентности, поскольку это способствует  развитию уверенности в себе, напористости, развитию стрессоустойчивости и психологической защиты, способствует выработке умения контролировать свои эмоции, обеспечивает преодолени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коммуникативных барьеров.</w:t>
      </w:r>
      <w:r w:rsidR="00E36452" w:rsidRPr="00E36452">
        <w:t xml:space="preserve"> </w:t>
      </w:r>
      <w:r w:rsidR="00E36452" w:rsidRPr="00E364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нашим ученикам для построения успешной карьеры необходимо обладать большим объемом знаний и умений. Не менее важно творчество в работе, креативное мышление, умение мыслить нестандартно.</w:t>
      </w:r>
    </w:p>
    <w:p w:rsidR="00C77BA6" w:rsidRPr="00C77BA6" w:rsidRDefault="00C77BA6" w:rsidP="0004424A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своей р</w:t>
      </w:r>
      <w:r w:rsidR="008B0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аботе я формирую разные</w:t>
      </w:r>
      <w:r w:rsidRPr="00C77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компетентности:</w:t>
      </w:r>
    </w:p>
    <w:p w:rsidR="00C77BA6" w:rsidRDefault="00C77BA6" w:rsidP="00C77BA6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информационная,</w:t>
      </w:r>
    </w:p>
    <w:p w:rsidR="00C77BA6" w:rsidRDefault="00C77BA6" w:rsidP="00C77BA6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коммуникативная,</w:t>
      </w:r>
    </w:p>
    <w:p w:rsidR="00C77BA6" w:rsidRDefault="00C77BA6" w:rsidP="00C77BA6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самообразовательная,</w:t>
      </w:r>
    </w:p>
    <w:p w:rsidR="00C77BA6" w:rsidRDefault="00C77BA6" w:rsidP="00C77BA6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общекультурная,</w:t>
      </w:r>
    </w:p>
    <w:p w:rsidR="00C77BA6" w:rsidRPr="00C77BA6" w:rsidRDefault="00C77BA6" w:rsidP="00C77BA6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социально-трудовая.</w:t>
      </w:r>
    </w:p>
    <w:p w:rsidR="0004424A" w:rsidRDefault="00062B12" w:rsidP="0004424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47597">
        <w:rPr>
          <w:rFonts w:ascii="Times New Roman" w:hAnsi="Times New Roman"/>
          <w:b/>
          <w:sz w:val="28"/>
          <w:szCs w:val="28"/>
        </w:rPr>
        <w:t xml:space="preserve"> </w:t>
      </w:r>
      <w:r w:rsidR="008B0887">
        <w:rPr>
          <w:rFonts w:ascii="Times New Roman" w:hAnsi="Times New Roman"/>
          <w:b/>
          <w:sz w:val="28"/>
          <w:szCs w:val="28"/>
        </w:rPr>
        <w:t>Информационная</w:t>
      </w:r>
      <w:r w:rsidRPr="00847597">
        <w:rPr>
          <w:rFonts w:ascii="Times New Roman" w:hAnsi="Times New Roman"/>
          <w:b/>
          <w:sz w:val="28"/>
          <w:szCs w:val="28"/>
        </w:rPr>
        <w:t xml:space="preserve"> компетентност</w:t>
      </w:r>
      <w:r w:rsidR="008B0887">
        <w:rPr>
          <w:rFonts w:ascii="Times New Roman" w:hAnsi="Times New Roman"/>
          <w:b/>
          <w:sz w:val="28"/>
          <w:szCs w:val="28"/>
        </w:rPr>
        <w:t>ь</w:t>
      </w:r>
      <w:r w:rsidR="0004424A" w:rsidRPr="0004424A">
        <w:rPr>
          <w:rFonts w:ascii="Times New Roman" w:hAnsi="Times New Roman"/>
          <w:sz w:val="28"/>
          <w:szCs w:val="28"/>
        </w:rPr>
        <w:t xml:space="preserve"> – </w:t>
      </w:r>
      <w:r w:rsidR="008B0887">
        <w:rPr>
          <w:rFonts w:ascii="Times New Roman" w:hAnsi="Times New Roman"/>
          <w:sz w:val="28"/>
          <w:szCs w:val="28"/>
        </w:rPr>
        <w:t xml:space="preserve">это </w:t>
      </w:r>
      <w:r w:rsidR="0004424A" w:rsidRPr="0004424A">
        <w:rPr>
          <w:rFonts w:ascii="Times New Roman" w:hAnsi="Times New Roman"/>
          <w:sz w:val="28"/>
          <w:szCs w:val="28"/>
        </w:rPr>
        <w:t>готовно</w:t>
      </w:r>
      <w:r w:rsidR="00AF6782">
        <w:rPr>
          <w:rFonts w:ascii="Times New Roman" w:hAnsi="Times New Roman"/>
          <w:sz w:val="28"/>
          <w:szCs w:val="28"/>
        </w:rPr>
        <w:t>сть к работе с информацией,</w:t>
      </w:r>
      <w:r w:rsidR="00AF6782" w:rsidRPr="00AF6782">
        <w:t xml:space="preserve"> </w:t>
      </w:r>
      <w:r w:rsidR="00AF6782" w:rsidRPr="00AF6782">
        <w:rPr>
          <w:rFonts w:ascii="Times New Roman" w:hAnsi="Times New Roman"/>
          <w:sz w:val="28"/>
          <w:szCs w:val="28"/>
        </w:rPr>
        <w:t>готовность пользоваться, воспроизводить, совершенствовать средства и способы получения информации.</w:t>
      </w:r>
    </w:p>
    <w:p w:rsidR="004F1D47" w:rsidRPr="004F1D47" w:rsidRDefault="004F1D47" w:rsidP="004F1D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F1D47">
        <w:rPr>
          <w:rFonts w:ascii="Times New Roman" w:hAnsi="Times New Roman"/>
          <w:sz w:val="28"/>
          <w:szCs w:val="28"/>
        </w:rPr>
        <w:t>Современные информационные и коммуникационные технологии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1D47">
        <w:rPr>
          <w:rFonts w:ascii="Times New Roman" w:hAnsi="Times New Roman"/>
          <w:sz w:val="28"/>
          <w:szCs w:val="28"/>
        </w:rPr>
        <w:t>позволяют предоставлять обучаемому информацию в различной форме; контролировать временные параметры практического занятия для каждого обучаемого; выдавать большой объем информации по частям; активизировать процессы восприятия, мышления, воображения и памяти; мобилизовать внимание обучаемого; быть точным и объективным в оценке знаний; воспроизводить и комментировать информацию; выходить в мировое информационное сообщество.</w:t>
      </w:r>
    </w:p>
    <w:p w:rsidR="004F1D47" w:rsidRPr="004F1D47" w:rsidRDefault="008B0887" w:rsidP="004F1D47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формирования информационной компетентности </w:t>
      </w:r>
      <w:r w:rsidR="004F1D47" w:rsidRPr="004F1D47">
        <w:rPr>
          <w:rFonts w:ascii="Times New Roman" w:hAnsi="Times New Roman"/>
          <w:b/>
          <w:sz w:val="28"/>
          <w:szCs w:val="28"/>
        </w:rPr>
        <w:t xml:space="preserve"> использую различные образовательные ресурсы: </w:t>
      </w:r>
    </w:p>
    <w:p w:rsidR="004F1D47" w:rsidRPr="004F1D47" w:rsidRDefault="004F1D47" w:rsidP="004F1D4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F1D47">
        <w:rPr>
          <w:rFonts w:ascii="Times New Roman" w:hAnsi="Times New Roman"/>
          <w:sz w:val="28"/>
          <w:szCs w:val="28"/>
        </w:rPr>
        <w:t xml:space="preserve">• электронные и информационные ресурсы с </w:t>
      </w:r>
      <w:r w:rsidRPr="004F1D47">
        <w:rPr>
          <w:rFonts w:ascii="Times New Roman" w:hAnsi="Times New Roman"/>
          <w:b/>
          <w:sz w:val="28"/>
          <w:szCs w:val="28"/>
        </w:rPr>
        <w:t>текстовой информацией</w:t>
      </w:r>
      <w:r w:rsidRPr="004F1D47">
        <w:rPr>
          <w:rFonts w:ascii="Times New Roman" w:hAnsi="Times New Roman"/>
          <w:sz w:val="28"/>
          <w:szCs w:val="28"/>
        </w:rPr>
        <w:t xml:space="preserve"> (учебники, задачники, тесты, словари, справочники, </w:t>
      </w:r>
      <w:proofErr w:type="gramStart"/>
      <w:r w:rsidRPr="004F1D47">
        <w:rPr>
          <w:rFonts w:ascii="Times New Roman" w:hAnsi="Times New Roman"/>
          <w:sz w:val="28"/>
          <w:szCs w:val="28"/>
        </w:rPr>
        <w:t xml:space="preserve">энциклопедии, </w:t>
      </w:r>
      <w:r w:rsidR="00062B12">
        <w:rPr>
          <w:rFonts w:ascii="Times New Roman" w:hAnsi="Times New Roman"/>
          <w:sz w:val="28"/>
          <w:szCs w:val="28"/>
        </w:rPr>
        <w:t xml:space="preserve"> </w:t>
      </w:r>
      <w:r w:rsidRPr="004F1D47">
        <w:rPr>
          <w:rFonts w:ascii="Times New Roman" w:hAnsi="Times New Roman"/>
          <w:sz w:val="28"/>
          <w:szCs w:val="28"/>
        </w:rPr>
        <w:t>периодические</w:t>
      </w:r>
      <w:proofErr w:type="gramEnd"/>
      <w:r w:rsidRPr="004F1D47">
        <w:rPr>
          <w:rFonts w:ascii="Times New Roman" w:hAnsi="Times New Roman"/>
          <w:sz w:val="28"/>
          <w:szCs w:val="28"/>
        </w:rPr>
        <w:t xml:space="preserve"> издания, программно - и учебно-методические материалы); </w:t>
      </w:r>
    </w:p>
    <w:p w:rsidR="004F1D47" w:rsidRPr="004F1D47" w:rsidRDefault="004F1D47" w:rsidP="004F1D4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1D47" w:rsidRPr="004F1D47" w:rsidRDefault="004F1D47" w:rsidP="004F1D47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F1D47">
        <w:rPr>
          <w:rFonts w:ascii="Times New Roman" w:hAnsi="Times New Roman"/>
          <w:sz w:val="28"/>
          <w:szCs w:val="28"/>
        </w:rPr>
        <w:t>•электронные и информационные ре</w:t>
      </w:r>
      <w:r>
        <w:rPr>
          <w:rFonts w:ascii="Times New Roman" w:hAnsi="Times New Roman"/>
          <w:sz w:val="28"/>
          <w:szCs w:val="28"/>
        </w:rPr>
        <w:t xml:space="preserve">сурсы с </w:t>
      </w:r>
      <w:r w:rsidRPr="004F1D47">
        <w:rPr>
          <w:rFonts w:ascii="Times New Roman" w:hAnsi="Times New Roman"/>
          <w:b/>
          <w:sz w:val="28"/>
          <w:szCs w:val="28"/>
        </w:rPr>
        <w:t xml:space="preserve">визуальной информацией </w:t>
      </w:r>
    </w:p>
    <w:p w:rsidR="004F1D47" w:rsidRPr="004F1D47" w:rsidRDefault="004F1D47" w:rsidP="008B0887">
      <w:pPr>
        <w:jc w:val="both"/>
        <w:rPr>
          <w:rFonts w:ascii="Times New Roman" w:hAnsi="Times New Roman"/>
          <w:sz w:val="28"/>
          <w:szCs w:val="28"/>
        </w:rPr>
      </w:pPr>
      <w:r w:rsidRPr="004F1D47">
        <w:rPr>
          <w:rFonts w:ascii="Times New Roman" w:hAnsi="Times New Roman"/>
          <w:sz w:val="28"/>
          <w:szCs w:val="28"/>
        </w:rPr>
        <w:lastRenderedPageBreak/>
        <w:t xml:space="preserve">(коллекции: фотографии, портреты, иллюстрации, видеофрагменты процессов и явлений, демонстрации опытов, статистические и динамические </w:t>
      </w:r>
      <w:proofErr w:type="gramStart"/>
      <w:r w:rsidRPr="004F1D47">
        <w:rPr>
          <w:rFonts w:ascii="Times New Roman" w:hAnsi="Times New Roman"/>
          <w:sz w:val="28"/>
          <w:szCs w:val="28"/>
        </w:rPr>
        <w:t>модели;  интерактивные</w:t>
      </w:r>
      <w:proofErr w:type="gramEnd"/>
      <w:r w:rsidRPr="004F1D47">
        <w:rPr>
          <w:rFonts w:ascii="Times New Roman" w:hAnsi="Times New Roman"/>
          <w:sz w:val="28"/>
          <w:szCs w:val="28"/>
        </w:rPr>
        <w:t xml:space="preserve"> модели</w:t>
      </w:r>
      <w:r w:rsidR="003E3FDD">
        <w:rPr>
          <w:rFonts w:ascii="Times New Roman" w:hAnsi="Times New Roman"/>
          <w:sz w:val="28"/>
          <w:szCs w:val="28"/>
        </w:rPr>
        <w:t xml:space="preserve"> и карты,</w:t>
      </w:r>
      <w:r w:rsidRPr="004F1D47">
        <w:rPr>
          <w:rFonts w:ascii="Times New Roman" w:hAnsi="Times New Roman"/>
          <w:sz w:val="28"/>
          <w:szCs w:val="28"/>
        </w:rPr>
        <w:t xml:space="preserve"> предметные практикумы; символьные объекты: схемы, диаграммы); </w:t>
      </w:r>
    </w:p>
    <w:p w:rsidR="004F1D47" w:rsidRPr="00062B12" w:rsidRDefault="004F1D47" w:rsidP="00062B1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F1D47">
        <w:rPr>
          <w:rFonts w:ascii="Times New Roman" w:hAnsi="Times New Roman"/>
          <w:sz w:val="28"/>
          <w:szCs w:val="28"/>
        </w:rPr>
        <w:t xml:space="preserve">•электронные и информационные ресурсы с </w:t>
      </w:r>
      <w:r w:rsidRPr="004F1D47">
        <w:rPr>
          <w:rFonts w:ascii="Times New Roman" w:hAnsi="Times New Roman"/>
          <w:b/>
          <w:sz w:val="28"/>
          <w:szCs w:val="28"/>
        </w:rPr>
        <w:t>аудиоинформацией</w:t>
      </w:r>
      <w:r>
        <w:rPr>
          <w:rFonts w:ascii="Times New Roman" w:hAnsi="Times New Roman"/>
          <w:b/>
          <w:sz w:val="28"/>
          <w:szCs w:val="28"/>
        </w:rPr>
        <w:t xml:space="preserve"> и видеоинформацией</w:t>
      </w:r>
      <w:r w:rsidR="00062B12">
        <w:rPr>
          <w:rFonts w:ascii="Times New Roman" w:hAnsi="Times New Roman"/>
          <w:b/>
          <w:sz w:val="28"/>
          <w:szCs w:val="28"/>
        </w:rPr>
        <w:t>.</w:t>
      </w:r>
    </w:p>
    <w:p w:rsidR="004F1D47" w:rsidRDefault="00062B12" w:rsidP="004F1D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062B12">
        <w:rPr>
          <w:rFonts w:ascii="Times New Roman" w:hAnsi="Times New Roman"/>
          <w:b/>
          <w:sz w:val="28"/>
          <w:szCs w:val="28"/>
        </w:rPr>
        <w:t>Например:</w:t>
      </w:r>
      <w:r w:rsidRPr="00062B12"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62B12">
        <w:rPr>
          <w:rFonts w:ascii="Times New Roman" w:hAnsi="Times New Roman"/>
          <w:sz w:val="28"/>
          <w:szCs w:val="28"/>
        </w:rPr>
        <w:t>озможности ИКТ позволяют ученику увидеть процесс своими глазами. Используя анимацию, демонстрируются образование ледников, атмосферных фронтов и др. Воздействие на зрительную память приводит к усвоению материала на более глубоком и осознанном уровне</w:t>
      </w:r>
      <w:r w:rsidR="003E3FDD">
        <w:rPr>
          <w:rFonts w:ascii="Times New Roman" w:hAnsi="Times New Roman"/>
          <w:sz w:val="28"/>
          <w:szCs w:val="28"/>
        </w:rPr>
        <w:t>.</w:t>
      </w:r>
    </w:p>
    <w:p w:rsidR="003E3FDD" w:rsidRDefault="008B0887" w:rsidP="004F1D4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Мне очень нравиться работать с </w:t>
      </w:r>
      <w:proofErr w:type="gramStart"/>
      <w:r w:rsidR="003E3FDD">
        <w:rPr>
          <w:rFonts w:ascii="Times New Roman" w:hAnsi="Times New Roman"/>
          <w:sz w:val="28"/>
          <w:szCs w:val="28"/>
        </w:rPr>
        <w:t>электронным  картам</w:t>
      </w:r>
      <w:proofErr w:type="gramEnd"/>
      <w:r>
        <w:rPr>
          <w:rFonts w:ascii="Times New Roman" w:hAnsi="Times New Roman"/>
          <w:sz w:val="28"/>
          <w:szCs w:val="28"/>
        </w:rPr>
        <w:t xml:space="preserve"> и использовать их в учебном процессе.</w:t>
      </w:r>
      <w:r w:rsidR="003E3FDD" w:rsidRPr="003E3FDD">
        <w:rPr>
          <w:rFonts w:ascii="Times New Roman" w:hAnsi="Times New Roman"/>
          <w:sz w:val="28"/>
          <w:szCs w:val="28"/>
        </w:rPr>
        <w:t xml:space="preserve"> Во время работы с интерактивной картой ученик воспринимает информацию одновременно – и зрительно, и на слух. </w:t>
      </w:r>
      <w:r>
        <w:rPr>
          <w:rFonts w:ascii="Times New Roman" w:hAnsi="Times New Roman"/>
          <w:sz w:val="28"/>
          <w:szCs w:val="28"/>
        </w:rPr>
        <w:t xml:space="preserve">Я  использую </w:t>
      </w:r>
      <w:r w:rsidR="003E3FDD" w:rsidRPr="003E3FDD">
        <w:rPr>
          <w:rFonts w:ascii="Times New Roman" w:hAnsi="Times New Roman"/>
          <w:sz w:val="28"/>
          <w:szCs w:val="28"/>
        </w:rPr>
        <w:t xml:space="preserve"> три основных вида работы с электронной интерактивной картой: </w:t>
      </w:r>
      <w:r w:rsidR="003E3FDD" w:rsidRPr="003E3FDD">
        <w:rPr>
          <w:rFonts w:ascii="Times New Roman" w:hAnsi="Times New Roman"/>
          <w:b/>
          <w:sz w:val="28"/>
          <w:szCs w:val="28"/>
        </w:rPr>
        <w:t>работа со слоями карты</w:t>
      </w:r>
      <w:r w:rsidR="003E3FDD" w:rsidRPr="003E3FDD">
        <w:rPr>
          <w:rFonts w:ascii="Times New Roman" w:hAnsi="Times New Roman"/>
          <w:sz w:val="28"/>
          <w:szCs w:val="28"/>
        </w:rPr>
        <w:t>, работа с дополнительным материалом, использование дополнительных возможностей программы (выпол</w:t>
      </w:r>
      <w:r>
        <w:rPr>
          <w:rFonts w:ascii="Times New Roman" w:hAnsi="Times New Roman"/>
          <w:sz w:val="28"/>
          <w:szCs w:val="28"/>
        </w:rPr>
        <w:t>нение рисунков, надписей и др.)</w:t>
      </w:r>
      <w:r w:rsidR="003E3FDD" w:rsidRPr="003E3FDD">
        <w:rPr>
          <w:rFonts w:ascii="Times New Roman" w:hAnsi="Times New Roman"/>
          <w:sz w:val="28"/>
          <w:szCs w:val="28"/>
        </w:rPr>
        <w:t xml:space="preserve">. Этот вид работы  позволяет выявлять причинно-следственные связи и закономерности. Например, на карту строения земной коры можно наложить слой с рельефом и сделать вывод о соответствии крупных форм рельефа определенным структурам земной коры. </w:t>
      </w:r>
      <w:r w:rsidR="0045610C">
        <w:rPr>
          <w:rFonts w:ascii="Times New Roman" w:hAnsi="Times New Roman"/>
          <w:sz w:val="28"/>
          <w:szCs w:val="28"/>
        </w:rPr>
        <w:t xml:space="preserve">Второй вид- </w:t>
      </w:r>
      <w:proofErr w:type="gramStart"/>
      <w:r w:rsidR="0045610C">
        <w:rPr>
          <w:rFonts w:ascii="Times New Roman" w:hAnsi="Times New Roman"/>
          <w:sz w:val="28"/>
          <w:szCs w:val="28"/>
        </w:rPr>
        <w:t xml:space="preserve">это  </w:t>
      </w:r>
      <w:r w:rsidR="0045610C">
        <w:rPr>
          <w:rFonts w:ascii="Times New Roman" w:hAnsi="Times New Roman"/>
          <w:b/>
          <w:sz w:val="28"/>
          <w:szCs w:val="28"/>
        </w:rPr>
        <w:t>п</w:t>
      </w:r>
      <w:r w:rsidR="003E3FDD" w:rsidRPr="003E3FDD">
        <w:rPr>
          <w:rFonts w:ascii="Times New Roman" w:hAnsi="Times New Roman"/>
          <w:b/>
          <w:sz w:val="28"/>
          <w:szCs w:val="28"/>
        </w:rPr>
        <w:t>рием</w:t>
      </w:r>
      <w:proofErr w:type="gramEnd"/>
      <w:r w:rsidR="003E3FDD" w:rsidRPr="003E3FDD">
        <w:rPr>
          <w:rFonts w:ascii="Times New Roman" w:hAnsi="Times New Roman"/>
          <w:b/>
          <w:sz w:val="28"/>
          <w:szCs w:val="28"/>
        </w:rPr>
        <w:t xml:space="preserve"> наложения карт</w:t>
      </w:r>
      <w:r w:rsidR="0045610C">
        <w:rPr>
          <w:rFonts w:ascii="Times New Roman" w:hAnsi="Times New Roman"/>
          <w:sz w:val="28"/>
          <w:szCs w:val="28"/>
        </w:rPr>
        <w:t xml:space="preserve"> он необходим </w:t>
      </w:r>
      <w:r w:rsidR="003E3FDD" w:rsidRPr="003E3FDD">
        <w:rPr>
          <w:rFonts w:ascii="Times New Roman" w:hAnsi="Times New Roman"/>
          <w:sz w:val="28"/>
          <w:szCs w:val="28"/>
        </w:rPr>
        <w:t xml:space="preserve"> при изучении отраслей хозяйства. Сопоставляя карты «Электроэнергетика России», «Топливные ресурсы», ученики выявляют закономерности размещения электростанций разных типов по территории нашей страны</w:t>
      </w:r>
      <w:r w:rsidR="003E3FDD">
        <w:rPr>
          <w:rFonts w:ascii="Times New Roman" w:hAnsi="Times New Roman"/>
          <w:sz w:val="28"/>
          <w:szCs w:val="28"/>
        </w:rPr>
        <w:t>.</w:t>
      </w:r>
      <w:r w:rsidR="003E3FDD" w:rsidRPr="003E3FDD">
        <w:t xml:space="preserve"> </w:t>
      </w:r>
      <w:r w:rsidR="0045610C" w:rsidRPr="0045610C">
        <w:rPr>
          <w:rFonts w:ascii="Times New Roman" w:hAnsi="Times New Roman" w:cs="Times New Roman"/>
          <w:sz w:val="28"/>
          <w:szCs w:val="28"/>
        </w:rPr>
        <w:t>Третий</w:t>
      </w:r>
      <w:r w:rsidR="0045610C">
        <w:rPr>
          <w:rFonts w:ascii="Times New Roman" w:hAnsi="Times New Roman" w:cs="Times New Roman"/>
        </w:rPr>
        <w:t xml:space="preserve"> </w:t>
      </w:r>
      <w:r w:rsidR="0045610C" w:rsidRPr="0045610C">
        <w:rPr>
          <w:rFonts w:ascii="Times New Roman" w:hAnsi="Times New Roman" w:cs="Times New Roman"/>
          <w:sz w:val="28"/>
          <w:szCs w:val="28"/>
        </w:rPr>
        <w:t xml:space="preserve"> вид </w:t>
      </w:r>
      <w:r w:rsidR="0045610C">
        <w:rPr>
          <w:rFonts w:ascii="Times New Roman" w:hAnsi="Times New Roman"/>
          <w:b/>
          <w:sz w:val="28"/>
          <w:szCs w:val="28"/>
        </w:rPr>
        <w:t>ф</w:t>
      </w:r>
      <w:r w:rsidR="003E3FDD" w:rsidRPr="003E3FDD">
        <w:rPr>
          <w:rFonts w:ascii="Times New Roman" w:hAnsi="Times New Roman"/>
          <w:b/>
          <w:sz w:val="28"/>
          <w:szCs w:val="28"/>
        </w:rPr>
        <w:t>ункция рисования</w:t>
      </w:r>
      <w:r w:rsidR="0045610C">
        <w:rPr>
          <w:rFonts w:ascii="Times New Roman" w:hAnsi="Times New Roman"/>
          <w:sz w:val="28"/>
          <w:szCs w:val="28"/>
        </w:rPr>
        <w:t>,</w:t>
      </w:r>
      <w:r w:rsidR="003E3FDD" w:rsidRPr="003E3FDD">
        <w:rPr>
          <w:rFonts w:ascii="Times New Roman" w:hAnsi="Times New Roman"/>
          <w:sz w:val="28"/>
          <w:szCs w:val="28"/>
        </w:rPr>
        <w:t xml:space="preserve"> </w:t>
      </w:r>
      <w:r w:rsidR="0045610C">
        <w:rPr>
          <w:rFonts w:ascii="Times New Roman" w:hAnsi="Times New Roman"/>
          <w:sz w:val="28"/>
          <w:szCs w:val="28"/>
        </w:rPr>
        <w:t>п</w:t>
      </w:r>
      <w:r w:rsidR="003E3FDD" w:rsidRPr="003E3FDD">
        <w:rPr>
          <w:rFonts w:ascii="Times New Roman" w:hAnsi="Times New Roman"/>
          <w:sz w:val="28"/>
          <w:szCs w:val="28"/>
        </w:rPr>
        <w:t xml:space="preserve">оявляется возможность выделять объект или группу объектов, на которые необходимо обратить внимание, добавлять на карту информацию. Возможность </w:t>
      </w:r>
      <w:r w:rsidR="003E3FDD" w:rsidRPr="003E3FDD">
        <w:rPr>
          <w:rFonts w:ascii="Times New Roman" w:hAnsi="Times New Roman"/>
          <w:b/>
          <w:sz w:val="28"/>
          <w:szCs w:val="28"/>
        </w:rPr>
        <w:t>наносить на карту подписи</w:t>
      </w:r>
      <w:r w:rsidR="003E3FDD" w:rsidRPr="003E3FDD">
        <w:rPr>
          <w:rFonts w:ascii="Times New Roman" w:hAnsi="Times New Roman"/>
          <w:sz w:val="28"/>
          <w:szCs w:val="28"/>
        </w:rPr>
        <w:t xml:space="preserve"> облегчает процедуру организации географических диктантов (работ, посвященных проверке знания номенклатуры и терминов), позволяет ставить перед учениками задания на классификацию или сортировку объектов.</w:t>
      </w:r>
      <w:r w:rsidR="003E3FDD" w:rsidRPr="003E3FDD">
        <w:t xml:space="preserve"> </w:t>
      </w:r>
      <w:r w:rsidR="003E3FDD" w:rsidRPr="003E3FDD">
        <w:rPr>
          <w:rFonts w:ascii="Times New Roman" w:hAnsi="Times New Roman"/>
          <w:sz w:val="28"/>
          <w:szCs w:val="28"/>
        </w:rPr>
        <w:t xml:space="preserve">Следует отметить и то, что данный конструктор карт можно использовать и во </w:t>
      </w:r>
      <w:proofErr w:type="spellStart"/>
      <w:r w:rsidR="003E3FDD" w:rsidRPr="003E3FDD">
        <w:rPr>
          <w:rFonts w:ascii="Times New Roman" w:hAnsi="Times New Roman"/>
          <w:sz w:val="28"/>
          <w:szCs w:val="28"/>
        </w:rPr>
        <w:t>внеучебное</w:t>
      </w:r>
      <w:proofErr w:type="spellEnd"/>
      <w:r w:rsidR="003E3FDD" w:rsidRPr="003E3FDD">
        <w:rPr>
          <w:rFonts w:ascii="Times New Roman" w:hAnsi="Times New Roman"/>
          <w:sz w:val="28"/>
          <w:szCs w:val="28"/>
        </w:rPr>
        <w:t xml:space="preserve"> время, при проведении индивидуальных занятий, при подготовке проекта. </w:t>
      </w:r>
    </w:p>
    <w:p w:rsidR="0004424A" w:rsidRDefault="004B4F89" w:rsidP="0004424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B4F89">
        <w:rPr>
          <w:rFonts w:ascii="Times New Roman" w:hAnsi="Times New Roman"/>
          <w:b/>
          <w:sz w:val="28"/>
          <w:szCs w:val="28"/>
        </w:rPr>
        <w:t>Развитие коммуникативной 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4424A" w:rsidRPr="0004424A">
        <w:rPr>
          <w:rFonts w:ascii="Times New Roman" w:hAnsi="Times New Roman"/>
          <w:sz w:val="28"/>
          <w:szCs w:val="28"/>
        </w:rPr>
        <w:t xml:space="preserve"> – готовность к общению с другими людьми.</w:t>
      </w:r>
    </w:p>
    <w:p w:rsidR="00622D9B" w:rsidRPr="00004B5E" w:rsidRDefault="00622D9B" w:rsidP="00004B5E">
      <w:pPr>
        <w:ind w:firstLine="708"/>
        <w:jc w:val="both"/>
      </w:pPr>
      <w:r w:rsidRPr="00622D9B">
        <w:rPr>
          <w:rFonts w:ascii="Times New Roman" w:hAnsi="Times New Roman"/>
          <w:sz w:val="28"/>
          <w:szCs w:val="28"/>
        </w:rPr>
        <w:t>География — предмет преимущественно устного общения, поэтому на уроках мы проводим дискуссии, учимся оперировать фактами, использовать доказательную базу, анализировать, ставить вопросы, делать выводы и умозаключения, защищать свои идеи. Хорошо зарекомендовали себя уроки, на которых ученики работают в группах: защита проекта, экологический мониторинг.</w:t>
      </w:r>
      <w:r w:rsidR="00BC60EE" w:rsidRPr="00BC60EE">
        <w:t xml:space="preserve"> </w:t>
      </w:r>
    </w:p>
    <w:p w:rsidR="0004424A" w:rsidRDefault="00E0762E" w:rsidP="00E0762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762E">
        <w:rPr>
          <w:rFonts w:ascii="Times New Roman" w:hAnsi="Times New Roman"/>
          <w:b/>
          <w:sz w:val="28"/>
          <w:szCs w:val="28"/>
        </w:rPr>
        <w:t>Развитие самообразовательной компетентности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это готовность к </w:t>
      </w:r>
      <w:r w:rsidR="0004424A" w:rsidRPr="0004424A">
        <w:rPr>
          <w:rFonts w:ascii="Times New Roman" w:hAnsi="Times New Roman"/>
          <w:sz w:val="28"/>
          <w:szCs w:val="28"/>
        </w:rPr>
        <w:t xml:space="preserve"> непрерывному самообразованию.</w:t>
      </w:r>
      <w:r w:rsidRPr="00E0762E"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E0762E">
        <w:rPr>
          <w:rFonts w:ascii="Times New Roman" w:hAnsi="Times New Roman"/>
          <w:sz w:val="28"/>
          <w:szCs w:val="28"/>
        </w:rPr>
        <w:t xml:space="preserve">ормируются в урочной и внеурочной деятельности ученика, когда он добывает знания из окружающего мира, учится отличать факты от домыслов, пользуется статистической информацией, грамотно организует самостоятельную познавательную работу. По отношению </w:t>
      </w:r>
      <w:r w:rsidRPr="00E0762E">
        <w:rPr>
          <w:rFonts w:ascii="Times New Roman" w:hAnsi="Times New Roman"/>
          <w:sz w:val="28"/>
          <w:szCs w:val="28"/>
        </w:rPr>
        <w:lastRenderedPageBreak/>
        <w:t>к изучаемым объектам ученик овладевает креативными навыками: добыванием знаний непосредственно из окружающей действительности, владением приемами учебно-познавательных проблем, навыками дейст</w:t>
      </w:r>
      <w:r>
        <w:rPr>
          <w:rFonts w:ascii="Times New Roman" w:hAnsi="Times New Roman"/>
          <w:sz w:val="28"/>
          <w:szCs w:val="28"/>
        </w:rPr>
        <w:t xml:space="preserve">вий в нестандартных ситуациях. </w:t>
      </w:r>
      <w:r w:rsidRPr="00E0762E">
        <w:rPr>
          <w:rFonts w:ascii="Times New Roman" w:hAnsi="Times New Roman"/>
          <w:sz w:val="28"/>
          <w:szCs w:val="28"/>
        </w:rPr>
        <w:t>Многие старшеклассники участвуют в научно-исследовательской и проектной работе, которая требует от ученика аналитического и творческого подхода к решению поставленных задач. Эта работа позволяет каждому ребенку показать имеющиеся компетенции и приобрести новые.</w:t>
      </w:r>
    </w:p>
    <w:p w:rsidR="001A6B1A" w:rsidRDefault="001A6B1A" w:rsidP="001A6B1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A6B1A">
        <w:rPr>
          <w:rFonts w:ascii="Times New Roman" w:hAnsi="Times New Roman"/>
          <w:b/>
          <w:sz w:val="28"/>
          <w:szCs w:val="28"/>
        </w:rPr>
        <w:t>Развитие общекультурных компетенций</w:t>
      </w:r>
      <w:r>
        <w:t>-</w:t>
      </w:r>
      <w:r>
        <w:rPr>
          <w:rFonts w:ascii="Times New Roman" w:hAnsi="Times New Roman"/>
          <w:sz w:val="28"/>
          <w:szCs w:val="28"/>
        </w:rPr>
        <w:t>э</w:t>
      </w:r>
      <w:r w:rsidRPr="001A6B1A">
        <w:rPr>
          <w:rFonts w:ascii="Times New Roman" w:hAnsi="Times New Roman"/>
          <w:sz w:val="28"/>
          <w:szCs w:val="28"/>
        </w:rPr>
        <w:t>то особенности национальной и общечеловеческой культуры, духовно-нравственные основы жизни человека и человечества, отдельных народ</w:t>
      </w:r>
      <w:r>
        <w:rPr>
          <w:rFonts w:ascii="Times New Roman" w:hAnsi="Times New Roman"/>
          <w:sz w:val="28"/>
          <w:szCs w:val="28"/>
        </w:rPr>
        <w:t xml:space="preserve">ов, культурологические основы. </w:t>
      </w:r>
      <w:r w:rsidRPr="001A6B1A">
        <w:rPr>
          <w:rFonts w:ascii="Times New Roman" w:hAnsi="Times New Roman"/>
          <w:sz w:val="28"/>
          <w:szCs w:val="28"/>
        </w:rPr>
        <w:t xml:space="preserve"> </w:t>
      </w:r>
      <w:r w:rsidRPr="001A6B1A">
        <w:rPr>
          <w:rFonts w:ascii="Times New Roman" w:hAnsi="Times New Roman"/>
          <w:b/>
          <w:sz w:val="28"/>
          <w:szCs w:val="28"/>
        </w:rPr>
        <w:t>Например,</w:t>
      </w:r>
      <w:r w:rsidRPr="001A6B1A">
        <w:rPr>
          <w:rFonts w:ascii="Times New Roman" w:hAnsi="Times New Roman"/>
          <w:sz w:val="28"/>
          <w:szCs w:val="28"/>
        </w:rPr>
        <w:t xml:space="preserve">  изучение темы «Народы и религии России» в 9 классе можно проводить в виде семинара. Класс делится на три группы: первая готовит православные традиции, культура, особенности быта русского народа, вторая ислам и культура народов Северного Кавказа</w:t>
      </w:r>
      <w:r w:rsidR="00BC60EE">
        <w:rPr>
          <w:rFonts w:ascii="Times New Roman" w:hAnsi="Times New Roman"/>
          <w:sz w:val="28"/>
          <w:szCs w:val="28"/>
        </w:rPr>
        <w:t xml:space="preserve"> и Татарстана</w:t>
      </w:r>
      <w:r w:rsidRPr="001A6B1A">
        <w:rPr>
          <w:rFonts w:ascii="Times New Roman" w:hAnsi="Times New Roman"/>
          <w:sz w:val="28"/>
          <w:szCs w:val="28"/>
        </w:rPr>
        <w:t>, третья буддизм и культура народов юга Сибири. Проекты готовятся в форме мультимедийных презентаций и защищаются на уроке. Проведение такого урока позволяет показать детям, что они живут в многонациональной и многоконфессиональной стране, формировать чувство гордости за свою Родину.</w:t>
      </w:r>
    </w:p>
    <w:p w:rsidR="0056338F" w:rsidRDefault="00E56D6D" w:rsidP="00E56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Социально-трудовые компетенции - д</w:t>
      </w:r>
      <w:r w:rsidRPr="00E56D6D">
        <w:rPr>
          <w:rFonts w:ascii="Times New Roman" w:hAnsi="Times New Roman" w:cs="Times New Roman"/>
          <w:sz w:val="28"/>
          <w:szCs w:val="28"/>
        </w:rPr>
        <w:t>анные компетенции можно развивать не на всех учебных занятиях по географии, а лишь на отдельных, когда тематика занятия пересекается с соответствующими категориями сферы гражданско-общественной деятельности. Достигается это путем постановки перед учащимися проблемной практической задачи, требующей владения простейшими исследовательскими умени</w:t>
      </w:r>
      <w:r>
        <w:rPr>
          <w:rFonts w:ascii="Times New Roman" w:hAnsi="Times New Roman" w:cs="Times New Roman"/>
          <w:sz w:val="28"/>
          <w:szCs w:val="28"/>
        </w:rPr>
        <w:t xml:space="preserve">ями и навыками для ее решения. </w:t>
      </w:r>
      <w:r w:rsidR="002E2EC5">
        <w:rPr>
          <w:rFonts w:ascii="Times New Roman" w:hAnsi="Times New Roman" w:cs="Times New Roman"/>
          <w:sz w:val="28"/>
          <w:szCs w:val="28"/>
        </w:rPr>
        <w:t xml:space="preserve">  </w:t>
      </w:r>
      <w:r w:rsidRPr="00E56D6D">
        <w:rPr>
          <w:rFonts w:ascii="Times New Roman" w:hAnsi="Times New Roman" w:cs="Times New Roman"/>
          <w:b/>
          <w:sz w:val="28"/>
          <w:szCs w:val="28"/>
        </w:rPr>
        <w:t>Например:</w:t>
      </w:r>
      <w:r w:rsidRPr="00E56D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38F" w:rsidRDefault="0056338F" w:rsidP="00563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76D">
        <w:rPr>
          <w:rFonts w:ascii="Times New Roman" w:hAnsi="Times New Roman" w:cs="Times New Roman"/>
          <w:sz w:val="28"/>
          <w:szCs w:val="28"/>
        </w:rPr>
        <w:t>Особенно благоприятные возможности для формирования профессиональ­ной компетентности имеет 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38F">
        <w:rPr>
          <w:rFonts w:ascii="Times New Roman" w:hAnsi="Times New Roman" w:cs="Times New Roman"/>
          <w:b/>
          <w:sz w:val="28"/>
          <w:szCs w:val="28"/>
        </w:rPr>
        <w:t>экономической географии</w:t>
      </w:r>
      <w:r w:rsidRPr="005C076D">
        <w:rPr>
          <w:rFonts w:ascii="Times New Roman" w:hAnsi="Times New Roman" w:cs="Times New Roman"/>
          <w:sz w:val="28"/>
          <w:szCs w:val="28"/>
        </w:rPr>
        <w:t xml:space="preserve"> России. Здесь учащиеся знакомятся с условиями и особен­ностями труда в различных </w:t>
      </w:r>
      <w:r>
        <w:rPr>
          <w:rFonts w:ascii="Times New Roman" w:hAnsi="Times New Roman" w:cs="Times New Roman"/>
          <w:sz w:val="28"/>
          <w:szCs w:val="28"/>
        </w:rPr>
        <w:t>отраслях материального производ</w:t>
      </w:r>
      <w:r w:rsidRPr="005C076D">
        <w:rPr>
          <w:rFonts w:ascii="Times New Roman" w:hAnsi="Times New Roman" w:cs="Times New Roman"/>
          <w:sz w:val="28"/>
          <w:szCs w:val="28"/>
        </w:rPr>
        <w:t>ства и непроизводственной сферы. Изучают тему «Трудовые ресурсы и рынок труда и занятости».  Для овладения любой пр</w:t>
      </w:r>
      <w:r>
        <w:rPr>
          <w:rFonts w:ascii="Times New Roman" w:hAnsi="Times New Roman" w:cs="Times New Roman"/>
          <w:sz w:val="28"/>
          <w:szCs w:val="28"/>
        </w:rPr>
        <w:t>офессией нужен широкий круг зна</w:t>
      </w:r>
      <w:r w:rsidRPr="005C076D">
        <w:rPr>
          <w:rFonts w:ascii="Times New Roman" w:hAnsi="Times New Roman" w:cs="Times New Roman"/>
          <w:sz w:val="28"/>
          <w:szCs w:val="28"/>
        </w:rPr>
        <w:t>ний, получаемый при изучении всех школьных дисциплин, в том числе и в  географии.</w:t>
      </w:r>
    </w:p>
    <w:p w:rsidR="0056338F" w:rsidRPr="005C076D" w:rsidRDefault="0056338F" w:rsidP="005633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338F" w:rsidRDefault="0056338F" w:rsidP="005633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076D">
        <w:rPr>
          <w:rFonts w:ascii="Times New Roman" w:hAnsi="Times New Roman" w:cs="Times New Roman"/>
          <w:sz w:val="28"/>
          <w:szCs w:val="28"/>
        </w:rPr>
        <w:t xml:space="preserve">В курсе </w:t>
      </w:r>
      <w:r w:rsidRPr="0056338F">
        <w:rPr>
          <w:rFonts w:ascii="Times New Roman" w:hAnsi="Times New Roman" w:cs="Times New Roman"/>
          <w:b/>
          <w:sz w:val="28"/>
          <w:szCs w:val="28"/>
        </w:rPr>
        <w:t>физической географии</w:t>
      </w:r>
      <w:r w:rsidRPr="005C076D">
        <w:rPr>
          <w:rFonts w:ascii="Times New Roman" w:hAnsi="Times New Roman" w:cs="Times New Roman"/>
          <w:sz w:val="28"/>
          <w:szCs w:val="28"/>
        </w:rPr>
        <w:t xml:space="preserve"> учащиеся знакомятся с исследовательскими профессиями - получают представления о работе топографа, картографа,</w:t>
      </w:r>
      <w:r>
        <w:rPr>
          <w:rFonts w:ascii="Times New Roman" w:hAnsi="Times New Roman" w:cs="Times New Roman"/>
          <w:sz w:val="28"/>
          <w:szCs w:val="28"/>
        </w:rPr>
        <w:t xml:space="preserve"> метеоролога, гидролога, океано</w:t>
      </w:r>
      <w:r w:rsidRPr="005C076D">
        <w:rPr>
          <w:rFonts w:ascii="Times New Roman" w:hAnsi="Times New Roman" w:cs="Times New Roman"/>
          <w:sz w:val="28"/>
          <w:szCs w:val="28"/>
        </w:rPr>
        <w:t xml:space="preserve">лога, геолога, эколога, </w:t>
      </w:r>
      <w:proofErr w:type="gramStart"/>
      <w:r w:rsidRPr="005C076D">
        <w:rPr>
          <w:rFonts w:ascii="Times New Roman" w:hAnsi="Times New Roman" w:cs="Times New Roman"/>
          <w:sz w:val="28"/>
          <w:szCs w:val="28"/>
        </w:rPr>
        <w:t>почвоведа,  с</w:t>
      </w:r>
      <w:proofErr w:type="gramEnd"/>
      <w:r w:rsidRPr="005C076D">
        <w:rPr>
          <w:rFonts w:ascii="Times New Roman" w:hAnsi="Times New Roman" w:cs="Times New Roman"/>
          <w:sz w:val="28"/>
          <w:szCs w:val="28"/>
        </w:rPr>
        <w:t xml:space="preserve"> профессиями по научному природопользованию, охране и преобразованию природы — земле</w:t>
      </w:r>
      <w:r>
        <w:rPr>
          <w:rFonts w:ascii="Times New Roman" w:hAnsi="Times New Roman" w:cs="Times New Roman"/>
          <w:sz w:val="28"/>
          <w:szCs w:val="28"/>
        </w:rPr>
        <w:t>устроитель,  проектировщик насе</w:t>
      </w:r>
      <w:r w:rsidRPr="005C076D">
        <w:rPr>
          <w:rFonts w:ascii="Times New Roman" w:hAnsi="Times New Roman" w:cs="Times New Roman"/>
          <w:sz w:val="28"/>
          <w:szCs w:val="28"/>
        </w:rPr>
        <w:t>ленных пункто</w:t>
      </w:r>
      <w:r>
        <w:rPr>
          <w:rFonts w:ascii="Times New Roman" w:hAnsi="Times New Roman" w:cs="Times New Roman"/>
          <w:sz w:val="28"/>
          <w:szCs w:val="28"/>
        </w:rPr>
        <w:t>в и др. На уроках и во внеклассной работе географии выявляю</w:t>
      </w:r>
      <w:r w:rsidRPr="005C076D">
        <w:rPr>
          <w:rFonts w:ascii="Times New Roman" w:hAnsi="Times New Roman" w:cs="Times New Roman"/>
          <w:sz w:val="28"/>
          <w:szCs w:val="28"/>
        </w:rPr>
        <w:t xml:space="preserve"> учащихся, интересую</w:t>
      </w:r>
      <w:r>
        <w:rPr>
          <w:rFonts w:ascii="Times New Roman" w:hAnsi="Times New Roman" w:cs="Times New Roman"/>
          <w:sz w:val="28"/>
          <w:szCs w:val="28"/>
        </w:rPr>
        <w:t>щихся науками о Земле, углубляя</w:t>
      </w:r>
      <w:r w:rsidRPr="005C076D">
        <w:rPr>
          <w:rFonts w:ascii="Times New Roman" w:hAnsi="Times New Roman" w:cs="Times New Roman"/>
          <w:sz w:val="28"/>
          <w:szCs w:val="28"/>
        </w:rPr>
        <w:t xml:space="preserve"> их интерес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3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EC5" w:rsidRPr="00796A60" w:rsidRDefault="0056338F" w:rsidP="00796A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076D">
        <w:rPr>
          <w:rFonts w:ascii="Times New Roman" w:hAnsi="Times New Roman" w:cs="Times New Roman"/>
          <w:sz w:val="28"/>
          <w:szCs w:val="28"/>
        </w:rPr>
        <w:t xml:space="preserve">Чтобы у обучающихся не </w:t>
      </w:r>
      <w:r>
        <w:rPr>
          <w:rFonts w:ascii="Times New Roman" w:hAnsi="Times New Roman" w:cs="Times New Roman"/>
          <w:sz w:val="28"/>
          <w:szCs w:val="28"/>
        </w:rPr>
        <w:t>складывалось одностороннее пред</w:t>
      </w:r>
      <w:r w:rsidRPr="005C076D">
        <w:rPr>
          <w:rFonts w:ascii="Times New Roman" w:hAnsi="Times New Roman" w:cs="Times New Roman"/>
          <w:sz w:val="28"/>
          <w:szCs w:val="28"/>
        </w:rPr>
        <w:t>ставление только об увлекат</w:t>
      </w:r>
      <w:r>
        <w:rPr>
          <w:rFonts w:ascii="Times New Roman" w:hAnsi="Times New Roman" w:cs="Times New Roman"/>
          <w:sz w:val="28"/>
          <w:szCs w:val="28"/>
        </w:rPr>
        <w:t xml:space="preserve">ельной стороне той или иной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профессии, </w:t>
      </w:r>
      <w:r w:rsidRPr="005C076D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казываю</w:t>
      </w:r>
      <w:proofErr w:type="gramEnd"/>
      <w:r w:rsidRPr="005C076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C076D">
        <w:rPr>
          <w:rFonts w:ascii="Times New Roman" w:hAnsi="Times New Roman" w:cs="Times New Roman"/>
          <w:sz w:val="28"/>
          <w:szCs w:val="28"/>
        </w:rPr>
        <w:t xml:space="preserve"> сложности, трудности работы   по этой профессии, Но самое главное — </w:t>
      </w:r>
      <w:r w:rsidRPr="005C076D">
        <w:rPr>
          <w:rFonts w:ascii="Times New Roman" w:hAnsi="Times New Roman" w:cs="Times New Roman"/>
          <w:sz w:val="28"/>
          <w:szCs w:val="28"/>
        </w:rPr>
        <w:lastRenderedPageBreak/>
        <w:t>раскрытие ее значения в народном хозяйстве, воспит</w:t>
      </w:r>
      <w:r>
        <w:rPr>
          <w:rFonts w:ascii="Times New Roman" w:hAnsi="Times New Roman" w:cs="Times New Roman"/>
          <w:sz w:val="28"/>
          <w:szCs w:val="28"/>
        </w:rPr>
        <w:t>ание уважения ко всем видам тру</w:t>
      </w:r>
      <w:r w:rsidRPr="005C076D">
        <w:rPr>
          <w:rFonts w:ascii="Times New Roman" w:hAnsi="Times New Roman" w:cs="Times New Roman"/>
          <w:sz w:val="28"/>
          <w:szCs w:val="28"/>
        </w:rPr>
        <w:t>да, профессиям и специальн</w:t>
      </w:r>
      <w:r>
        <w:rPr>
          <w:rFonts w:ascii="Times New Roman" w:hAnsi="Times New Roman" w:cs="Times New Roman"/>
          <w:sz w:val="28"/>
          <w:szCs w:val="28"/>
        </w:rPr>
        <w:t>остям.  Нет престижных и не пре</w:t>
      </w:r>
      <w:r w:rsidRPr="005C076D">
        <w:rPr>
          <w:rFonts w:ascii="Times New Roman" w:hAnsi="Times New Roman" w:cs="Times New Roman"/>
          <w:sz w:val="28"/>
          <w:szCs w:val="28"/>
        </w:rPr>
        <w:t xml:space="preserve">стижных профессий и видов трудовой </w:t>
      </w:r>
      <w:r>
        <w:rPr>
          <w:rFonts w:ascii="Times New Roman" w:hAnsi="Times New Roman" w:cs="Times New Roman"/>
          <w:sz w:val="28"/>
          <w:szCs w:val="28"/>
        </w:rPr>
        <w:t>деятельности, а есть пре</w:t>
      </w:r>
      <w:r w:rsidRPr="005C076D">
        <w:rPr>
          <w:rFonts w:ascii="Times New Roman" w:hAnsi="Times New Roman" w:cs="Times New Roman"/>
          <w:sz w:val="28"/>
          <w:szCs w:val="28"/>
        </w:rPr>
        <w:t>стижные работники любой специальности. Это люди отличаются высокой квалификацией, работ</w:t>
      </w:r>
      <w:r>
        <w:rPr>
          <w:rFonts w:ascii="Times New Roman" w:hAnsi="Times New Roman" w:cs="Times New Roman"/>
          <w:sz w:val="28"/>
          <w:szCs w:val="28"/>
        </w:rPr>
        <w:t>ающие творчески</w:t>
      </w:r>
      <w:r w:rsidRPr="0056338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96A60">
        <w:rPr>
          <w:rFonts w:ascii="Times New Roman" w:hAnsi="Times New Roman" w:cs="Times New Roman"/>
          <w:sz w:val="28"/>
          <w:szCs w:val="28"/>
        </w:rPr>
        <w:t>В любой профессии требуются высокое мастерство, знания и умения, творческий подход. Роль современного урока сформировать эти компетенции, так как к концу девятого класса обучающиеся должны выбрать профиль обучения и профессиональ</w:t>
      </w:r>
      <w:r w:rsidR="00796A60">
        <w:rPr>
          <w:rFonts w:ascii="Times New Roman" w:hAnsi="Times New Roman" w:cs="Times New Roman"/>
          <w:sz w:val="28"/>
          <w:szCs w:val="28"/>
        </w:rPr>
        <w:t>но самоопределиться</w:t>
      </w:r>
    </w:p>
    <w:p w:rsidR="002E2EC5" w:rsidRPr="00796A60" w:rsidRDefault="002E2EC5" w:rsidP="002E2E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A60">
        <w:rPr>
          <w:rFonts w:ascii="Times New Roman" w:hAnsi="Times New Roman" w:cs="Times New Roman"/>
          <w:sz w:val="28"/>
          <w:szCs w:val="28"/>
        </w:rPr>
        <w:t xml:space="preserve"> Использование компетентностного подхода на уроках географии - позволяет активизировать самостоятельную учебную деятельность школьника, развивают способности и помогают решать в повседневной жизни проблемы, меняется характер взаимоотношений между учеником и учителем. Позволит выпускнику успешно реализовать себя в условиях современной экономики, где востребованными и успешными становятся люди, способные мыслить и действовать самостоятельно. </w:t>
      </w:r>
    </w:p>
    <w:p w:rsidR="002E2EC5" w:rsidRPr="00796A60" w:rsidRDefault="002E2EC5" w:rsidP="002E2E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A60">
        <w:rPr>
          <w:rFonts w:ascii="Times New Roman" w:hAnsi="Times New Roman" w:cs="Times New Roman"/>
          <w:sz w:val="28"/>
          <w:szCs w:val="28"/>
        </w:rPr>
        <w:t xml:space="preserve">Конечно, нужно отметить, что в процессе формирования компетенций учащихся возникает ряд трудностей. Поэтому нельзя говорить о том, что все вопросы решены и все используемые современные методы способствуют развитию компетенций учащихся. </w:t>
      </w:r>
    </w:p>
    <w:p w:rsidR="002E2EC5" w:rsidRPr="00796A60" w:rsidRDefault="002E2EC5" w:rsidP="002E2E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A60">
        <w:rPr>
          <w:rFonts w:ascii="Times New Roman" w:hAnsi="Times New Roman" w:cs="Times New Roman"/>
          <w:sz w:val="28"/>
          <w:szCs w:val="28"/>
        </w:rPr>
        <w:t>Ключевой замысел модернизации образования — идея развития, где человеческая личность — главное бо</w:t>
      </w:r>
      <w:r w:rsidR="00C81553" w:rsidRPr="00796A60">
        <w:rPr>
          <w:rFonts w:ascii="Times New Roman" w:hAnsi="Times New Roman" w:cs="Times New Roman"/>
          <w:sz w:val="28"/>
          <w:szCs w:val="28"/>
        </w:rPr>
        <w:t>гатство, которым обладает мир. Я учитель</w:t>
      </w:r>
      <w:r w:rsidRPr="00796A60">
        <w:rPr>
          <w:rFonts w:ascii="Times New Roman" w:hAnsi="Times New Roman" w:cs="Times New Roman"/>
          <w:sz w:val="28"/>
          <w:szCs w:val="28"/>
        </w:rPr>
        <w:t xml:space="preserve"> географии всячески способствуют развитию этой личности. </w:t>
      </w:r>
    </w:p>
    <w:p w:rsidR="00004B5E" w:rsidRPr="0004424A" w:rsidRDefault="00C77BA6" w:rsidP="00004B5E">
      <w:pPr>
        <w:pStyle w:val="a3"/>
        <w:tabs>
          <w:tab w:val="left" w:pos="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4424A" w:rsidRPr="0004424A" w:rsidRDefault="0004424A" w:rsidP="00C77BA6">
      <w:pPr>
        <w:pStyle w:val="a3"/>
        <w:tabs>
          <w:tab w:val="left" w:pos="830"/>
        </w:tabs>
        <w:rPr>
          <w:rFonts w:ascii="Times New Roman" w:hAnsi="Times New Roman" w:cs="Times New Roman"/>
          <w:sz w:val="28"/>
          <w:szCs w:val="28"/>
        </w:rPr>
      </w:pPr>
    </w:p>
    <w:sectPr w:rsidR="0004424A" w:rsidRPr="0004424A" w:rsidSect="0044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roid Sans">
    <w:altName w:val="Arial Unicode MS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254C"/>
    <w:multiLevelType w:val="hybridMultilevel"/>
    <w:tmpl w:val="02EA14F2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" w15:restartNumberingAfterBreak="0">
    <w:nsid w:val="0B5606DB"/>
    <w:multiLevelType w:val="hybridMultilevel"/>
    <w:tmpl w:val="415614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4A"/>
    <w:rsid w:val="00004B5E"/>
    <w:rsid w:val="0004424A"/>
    <w:rsid w:val="00062B12"/>
    <w:rsid w:val="00130A95"/>
    <w:rsid w:val="001A6B1A"/>
    <w:rsid w:val="001F7E51"/>
    <w:rsid w:val="002278FD"/>
    <w:rsid w:val="002C4E67"/>
    <w:rsid w:val="002E2EC5"/>
    <w:rsid w:val="003E3FDD"/>
    <w:rsid w:val="00447A1D"/>
    <w:rsid w:val="0045610C"/>
    <w:rsid w:val="004B4F89"/>
    <w:rsid w:val="004F1D47"/>
    <w:rsid w:val="0056338F"/>
    <w:rsid w:val="005A56CD"/>
    <w:rsid w:val="00622D9B"/>
    <w:rsid w:val="0064445D"/>
    <w:rsid w:val="00671F74"/>
    <w:rsid w:val="007727BA"/>
    <w:rsid w:val="00796A60"/>
    <w:rsid w:val="00846492"/>
    <w:rsid w:val="00847597"/>
    <w:rsid w:val="008B0887"/>
    <w:rsid w:val="008D694C"/>
    <w:rsid w:val="00AC1472"/>
    <w:rsid w:val="00AF6782"/>
    <w:rsid w:val="00B75046"/>
    <w:rsid w:val="00BC60EE"/>
    <w:rsid w:val="00C77BA6"/>
    <w:rsid w:val="00C81553"/>
    <w:rsid w:val="00CE7C16"/>
    <w:rsid w:val="00E0762E"/>
    <w:rsid w:val="00E17D91"/>
    <w:rsid w:val="00E36452"/>
    <w:rsid w:val="00E56D6D"/>
    <w:rsid w:val="00F14D54"/>
    <w:rsid w:val="00F6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C2CD3-823A-43E2-B3C2-DBDE93C0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24A"/>
    <w:pPr>
      <w:widowControl w:val="0"/>
      <w:suppressAutoHyphens/>
      <w:spacing w:after="0" w:line="240" w:lineRule="auto"/>
    </w:pPr>
    <w:rPr>
      <w:rFonts w:ascii="Liberation Serif" w:eastAsia="Droid Sans" w:hAnsi="Liberation Serif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2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7BA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175</Company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 Закирзяновна</dc:creator>
  <cp:lastModifiedBy>uyutera uyutera</cp:lastModifiedBy>
  <cp:revision>2</cp:revision>
  <cp:lastPrinted>2013-08-26T09:12:00Z</cp:lastPrinted>
  <dcterms:created xsi:type="dcterms:W3CDTF">2022-10-18T09:57:00Z</dcterms:created>
  <dcterms:modified xsi:type="dcterms:W3CDTF">2022-10-18T09:57:00Z</dcterms:modified>
</cp:coreProperties>
</file>