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C7B" w:rsidRPr="004F7EDA" w:rsidRDefault="00022C7B" w:rsidP="004F7EDA">
      <w:pPr>
        <w:pStyle w:val="a3"/>
        <w:jc w:val="both"/>
        <w:rPr>
          <w:rFonts w:ascii="Times New Roman" w:hAnsi="Times New Roman" w:cs="Times New Roman"/>
          <w:sz w:val="28"/>
          <w:szCs w:val="28"/>
          <w:lang w:eastAsia="ru-RU"/>
        </w:rPr>
      </w:pPr>
    </w:p>
    <w:p w:rsidR="00022C7B" w:rsidRPr="004F7EDA" w:rsidRDefault="00022C7B" w:rsidP="004F7EDA">
      <w:pPr>
        <w:pStyle w:val="a3"/>
        <w:jc w:val="both"/>
        <w:rPr>
          <w:rFonts w:ascii="Times New Roman" w:hAnsi="Times New Roman" w:cs="Times New Roman"/>
          <w:sz w:val="28"/>
          <w:szCs w:val="28"/>
          <w:lang w:eastAsia="ru-RU"/>
        </w:rPr>
      </w:pPr>
    </w:p>
    <w:p w:rsidR="004F7EDA" w:rsidRDefault="004F7EDA" w:rsidP="004F7EDA">
      <w:pPr>
        <w:pStyle w:val="a3"/>
        <w:jc w:val="center"/>
        <w:rPr>
          <w:rFonts w:ascii="Times New Roman" w:hAnsi="Times New Roman" w:cs="Times New Roman"/>
          <w:b/>
          <w:bCs/>
          <w:sz w:val="40"/>
          <w:szCs w:val="40"/>
          <w:lang w:eastAsia="ru-RU"/>
        </w:rPr>
      </w:pPr>
    </w:p>
    <w:p w:rsidR="004F7EDA" w:rsidRDefault="004F7EDA" w:rsidP="004F7EDA">
      <w:pPr>
        <w:pStyle w:val="a3"/>
        <w:jc w:val="center"/>
        <w:rPr>
          <w:rFonts w:ascii="Times New Roman" w:hAnsi="Times New Roman" w:cs="Times New Roman"/>
          <w:b/>
          <w:bCs/>
          <w:sz w:val="40"/>
          <w:szCs w:val="40"/>
          <w:lang w:eastAsia="ru-RU"/>
        </w:rPr>
      </w:pPr>
    </w:p>
    <w:p w:rsidR="004F7EDA" w:rsidRDefault="004F7EDA" w:rsidP="004F7EDA">
      <w:pPr>
        <w:pStyle w:val="a3"/>
        <w:jc w:val="center"/>
        <w:rPr>
          <w:rFonts w:ascii="Times New Roman" w:hAnsi="Times New Roman" w:cs="Times New Roman"/>
          <w:b/>
          <w:bCs/>
          <w:sz w:val="40"/>
          <w:szCs w:val="40"/>
          <w:lang w:eastAsia="ru-RU"/>
        </w:rPr>
      </w:pPr>
    </w:p>
    <w:p w:rsidR="004F7EDA" w:rsidRDefault="004F7EDA" w:rsidP="004F7EDA">
      <w:pPr>
        <w:pStyle w:val="a3"/>
        <w:jc w:val="center"/>
        <w:rPr>
          <w:rFonts w:ascii="Times New Roman" w:hAnsi="Times New Roman" w:cs="Times New Roman"/>
          <w:b/>
          <w:bCs/>
          <w:sz w:val="40"/>
          <w:szCs w:val="40"/>
          <w:lang w:eastAsia="ru-RU"/>
        </w:rPr>
      </w:pPr>
    </w:p>
    <w:p w:rsidR="004F7EDA" w:rsidRDefault="004F7EDA" w:rsidP="004F7EDA">
      <w:pPr>
        <w:pStyle w:val="a3"/>
        <w:jc w:val="center"/>
        <w:rPr>
          <w:rFonts w:ascii="Times New Roman" w:hAnsi="Times New Roman" w:cs="Times New Roman"/>
          <w:b/>
          <w:bCs/>
          <w:sz w:val="40"/>
          <w:szCs w:val="40"/>
          <w:lang w:eastAsia="ru-RU"/>
        </w:rPr>
      </w:pPr>
    </w:p>
    <w:p w:rsidR="004F7EDA" w:rsidRDefault="004F7EDA" w:rsidP="004F7EDA">
      <w:pPr>
        <w:pStyle w:val="a3"/>
        <w:jc w:val="center"/>
        <w:rPr>
          <w:rFonts w:ascii="Times New Roman" w:hAnsi="Times New Roman" w:cs="Times New Roman"/>
          <w:b/>
          <w:bCs/>
          <w:sz w:val="40"/>
          <w:szCs w:val="40"/>
          <w:lang w:eastAsia="ru-RU"/>
        </w:rPr>
      </w:pPr>
    </w:p>
    <w:p w:rsidR="00022C7B" w:rsidRPr="004F7EDA" w:rsidRDefault="00022C7B" w:rsidP="004F7EDA">
      <w:pPr>
        <w:pStyle w:val="a3"/>
        <w:jc w:val="center"/>
        <w:rPr>
          <w:rFonts w:ascii="Times New Roman" w:hAnsi="Times New Roman" w:cs="Times New Roman"/>
          <w:b/>
          <w:bCs/>
          <w:sz w:val="40"/>
          <w:szCs w:val="40"/>
          <w:lang w:eastAsia="ru-RU"/>
        </w:rPr>
      </w:pPr>
      <w:r w:rsidRPr="004F7EDA">
        <w:rPr>
          <w:rFonts w:ascii="Times New Roman" w:hAnsi="Times New Roman" w:cs="Times New Roman"/>
          <w:b/>
          <w:bCs/>
          <w:sz w:val="40"/>
          <w:szCs w:val="40"/>
          <w:lang w:eastAsia="ru-RU"/>
        </w:rPr>
        <w:t>Тема доклада</w:t>
      </w:r>
    </w:p>
    <w:p w:rsidR="00022C7B" w:rsidRPr="004F7EDA" w:rsidRDefault="00022C7B" w:rsidP="004F7EDA">
      <w:pPr>
        <w:pStyle w:val="a3"/>
        <w:jc w:val="center"/>
        <w:rPr>
          <w:rFonts w:ascii="Times New Roman" w:hAnsi="Times New Roman" w:cs="Times New Roman"/>
          <w:b/>
          <w:bCs/>
          <w:sz w:val="40"/>
          <w:szCs w:val="40"/>
          <w:lang w:eastAsia="ru-RU"/>
        </w:rPr>
      </w:pPr>
    </w:p>
    <w:p w:rsidR="00022C7B" w:rsidRPr="004F7EDA" w:rsidRDefault="00022C7B" w:rsidP="004F7EDA">
      <w:pPr>
        <w:pStyle w:val="a3"/>
        <w:jc w:val="center"/>
        <w:rPr>
          <w:rFonts w:ascii="Times New Roman" w:hAnsi="Times New Roman" w:cs="Times New Roman"/>
          <w:b/>
          <w:bCs/>
          <w:sz w:val="40"/>
          <w:szCs w:val="40"/>
          <w:lang w:eastAsia="ru-RU"/>
        </w:rPr>
      </w:pPr>
    </w:p>
    <w:p w:rsidR="00022C7B" w:rsidRPr="004F7EDA" w:rsidRDefault="00022C7B" w:rsidP="004F7EDA">
      <w:pPr>
        <w:pStyle w:val="a3"/>
        <w:jc w:val="center"/>
        <w:rPr>
          <w:rFonts w:ascii="Times New Roman" w:hAnsi="Times New Roman" w:cs="Times New Roman"/>
          <w:b/>
          <w:bCs/>
          <w:sz w:val="40"/>
          <w:szCs w:val="40"/>
          <w:lang w:eastAsia="ru-RU"/>
        </w:rPr>
      </w:pPr>
    </w:p>
    <w:p w:rsidR="00022C7B" w:rsidRPr="004F7EDA" w:rsidRDefault="00022C7B" w:rsidP="004F7EDA">
      <w:pPr>
        <w:pStyle w:val="a3"/>
        <w:jc w:val="center"/>
        <w:rPr>
          <w:rFonts w:ascii="Times New Roman" w:hAnsi="Times New Roman" w:cs="Times New Roman"/>
          <w:b/>
          <w:bCs/>
          <w:sz w:val="40"/>
          <w:szCs w:val="40"/>
        </w:rPr>
      </w:pPr>
      <w:r w:rsidRPr="004F7EDA">
        <w:rPr>
          <w:rFonts w:ascii="Times New Roman" w:hAnsi="Times New Roman" w:cs="Times New Roman"/>
          <w:b/>
          <w:bCs/>
          <w:sz w:val="40"/>
          <w:szCs w:val="40"/>
          <w:lang w:eastAsia="ru-RU"/>
        </w:rPr>
        <w:t>«</w:t>
      </w:r>
      <w:r w:rsidR="004F7EDA" w:rsidRPr="004F7EDA">
        <w:rPr>
          <w:rFonts w:ascii="Times New Roman" w:hAnsi="Times New Roman" w:cs="Times New Roman"/>
          <w:b/>
          <w:bCs/>
          <w:sz w:val="40"/>
          <w:szCs w:val="40"/>
          <w:lang w:eastAsia="ru-RU"/>
        </w:rPr>
        <w:t xml:space="preserve">Театрализованная деятельность во всестороннем развитии </w:t>
      </w:r>
      <w:bookmarkStart w:id="0" w:name="_GoBack"/>
      <w:bookmarkEnd w:id="0"/>
      <w:r w:rsidR="00C66AAA" w:rsidRPr="004F7EDA">
        <w:rPr>
          <w:rFonts w:ascii="Times New Roman" w:hAnsi="Times New Roman" w:cs="Times New Roman"/>
          <w:b/>
          <w:bCs/>
          <w:sz w:val="40"/>
          <w:szCs w:val="40"/>
          <w:lang w:eastAsia="ru-RU"/>
        </w:rPr>
        <w:t>ребенка дошкольника</w:t>
      </w:r>
      <w:r w:rsidRPr="004F7EDA">
        <w:rPr>
          <w:rFonts w:ascii="Times New Roman" w:hAnsi="Times New Roman" w:cs="Times New Roman"/>
          <w:b/>
          <w:bCs/>
          <w:sz w:val="40"/>
          <w:szCs w:val="40"/>
          <w:lang w:eastAsia="ru-RU"/>
        </w:rPr>
        <w:t>»</w:t>
      </w:r>
    </w:p>
    <w:p w:rsidR="00022C7B" w:rsidRPr="004F7EDA" w:rsidRDefault="00022C7B" w:rsidP="004F7EDA">
      <w:pPr>
        <w:pStyle w:val="a3"/>
        <w:jc w:val="both"/>
        <w:rPr>
          <w:rFonts w:ascii="Times New Roman" w:hAnsi="Times New Roman" w:cs="Times New Roman"/>
          <w:b/>
          <w:bCs/>
          <w:sz w:val="28"/>
          <w:szCs w:val="28"/>
        </w:rPr>
      </w:pPr>
    </w:p>
    <w:p w:rsidR="00022C7B" w:rsidRPr="004F7EDA" w:rsidRDefault="00022C7B" w:rsidP="004F7EDA">
      <w:pPr>
        <w:pStyle w:val="a3"/>
        <w:jc w:val="both"/>
        <w:rPr>
          <w:rFonts w:ascii="Times New Roman" w:hAnsi="Times New Roman" w:cs="Times New Roman"/>
          <w:sz w:val="28"/>
          <w:szCs w:val="28"/>
        </w:rPr>
      </w:pPr>
    </w:p>
    <w:p w:rsidR="00022C7B" w:rsidRPr="004F7EDA" w:rsidRDefault="00022C7B" w:rsidP="004F7EDA">
      <w:pPr>
        <w:pStyle w:val="a3"/>
        <w:jc w:val="both"/>
        <w:rPr>
          <w:rFonts w:ascii="Times New Roman" w:hAnsi="Times New Roman" w:cs="Times New Roman"/>
          <w:sz w:val="28"/>
          <w:szCs w:val="28"/>
        </w:rPr>
      </w:pPr>
    </w:p>
    <w:p w:rsidR="00022C7B" w:rsidRPr="004F7EDA" w:rsidRDefault="00022C7B" w:rsidP="004F7EDA">
      <w:pPr>
        <w:pStyle w:val="a3"/>
        <w:jc w:val="both"/>
        <w:rPr>
          <w:rFonts w:ascii="Times New Roman" w:hAnsi="Times New Roman" w:cs="Times New Roman"/>
          <w:sz w:val="28"/>
          <w:szCs w:val="28"/>
        </w:rPr>
      </w:pPr>
    </w:p>
    <w:p w:rsidR="00022C7B" w:rsidRPr="004F7EDA" w:rsidRDefault="00022C7B" w:rsidP="004F7EDA">
      <w:pPr>
        <w:pStyle w:val="a3"/>
        <w:jc w:val="both"/>
        <w:rPr>
          <w:rFonts w:ascii="Times New Roman" w:hAnsi="Times New Roman" w:cs="Times New Roman"/>
          <w:sz w:val="28"/>
          <w:szCs w:val="28"/>
        </w:rPr>
      </w:pPr>
    </w:p>
    <w:p w:rsidR="00022C7B" w:rsidRPr="004F7EDA" w:rsidRDefault="00022C7B" w:rsidP="004F7EDA">
      <w:pPr>
        <w:pStyle w:val="a3"/>
        <w:jc w:val="both"/>
        <w:rPr>
          <w:rFonts w:ascii="Times New Roman" w:hAnsi="Times New Roman" w:cs="Times New Roman"/>
          <w:sz w:val="28"/>
          <w:szCs w:val="28"/>
        </w:rPr>
      </w:pPr>
    </w:p>
    <w:p w:rsidR="00022C7B" w:rsidRPr="004F7EDA" w:rsidRDefault="00022C7B" w:rsidP="004F7EDA">
      <w:pPr>
        <w:pStyle w:val="a3"/>
        <w:jc w:val="both"/>
        <w:rPr>
          <w:rFonts w:ascii="Times New Roman" w:hAnsi="Times New Roman" w:cs="Times New Roman"/>
          <w:sz w:val="28"/>
          <w:szCs w:val="28"/>
        </w:rPr>
      </w:pPr>
      <w:r w:rsidRPr="004F7EDA">
        <w:rPr>
          <w:rFonts w:ascii="Times New Roman" w:hAnsi="Times New Roman" w:cs="Times New Roman"/>
          <w:sz w:val="28"/>
          <w:szCs w:val="28"/>
        </w:rPr>
        <w:t xml:space="preserve">                                                      </w:t>
      </w:r>
    </w:p>
    <w:p w:rsidR="004F7EDA" w:rsidRDefault="00022C7B" w:rsidP="004F7EDA">
      <w:pPr>
        <w:pStyle w:val="a3"/>
        <w:jc w:val="both"/>
        <w:rPr>
          <w:rFonts w:ascii="Times New Roman" w:hAnsi="Times New Roman" w:cs="Times New Roman"/>
          <w:sz w:val="28"/>
          <w:szCs w:val="28"/>
        </w:rPr>
      </w:pPr>
      <w:r w:rsidRPr="004F7EDA">
        <w:rPr>
          <w:rFonts w:ascii="Times New Roman" w:hAnsi="Times New Roman" w:cs="Times New Roman"/>
          <w:sz w:val="28"/>
          <w:szCs w:val="28"/>
        </w:rPr>
        <w:t xml:space="preserve">                                                                  </w:t>
      </w:r>
    </w:p>
    <w:p w:rsidR="004F7EDA" w:rsidRDefault="004F7EDA" w:rsidP="004F7EDA">
      <w:pPr>
        <w:pStyle w:val="a3"/>
        <w:jc w:val="both"/>
        <w:rPr>
          <w:rFonts w:ascii="Times New Roman" w:hAnsi="Times New Roman" w:cs="Times New Roman"/>
          <w:sz w:val="28"/>
          <w:szCs w:val="28"/>
        </w:rPr>
      </w:pPr>
    </w:p>
    <w:p w:rsidR="004F7EDA" w:rsidRDefault="004F7EDA" w:rsidP="004F7EDA">
      <w:pPr>
        <w:pStyle w:val="a3"/>
        <w:jc w:val="both"/>
        <w:rPr>
          <w:rFonts w:ascii="Times New Roman" w:hAnsi="Times New Roman" w:cs="Times New Roman"/>
          <w:sz w:val="28"/>
          <w:szCs w:val="28"/>
        </w:rPr>
      </w:pPr>
    </w:p>
    <w:p w:rsidR="004F7EDA" w:rsidRDefault="004F7EDA" w:rsidP="004F7EDA">
      <w:pPr>
        <w:pStyle w:val="a3"/>
        <w:jc w:val="both"/>
        <w:rPr>
          <w:rFonts w:ascii="Times New Roman" w:hAnsi="Times New Roman" w:cs="Times New Roman"/>
          <w:sz w:val="28"/>
          <w:szCs w:val="28"/>
        </w:rPr>
      </w:pPr>
    </w:p>
    <w:p w:rsidR="004F7EDA" w:rsidRDefault="00022C7B" w:rsidP="004F7EDA">
      <w:pPr>
        <w:pStyle w:val="a3"/>
        <w:jc w:val="right"/>
        <w:rPr>
          <w:rFonts w:ascii="Times New Roman" w:hAnsi="Times New Roman" w:cs="Times New Roman"/>
          <w:i/>
          <w:sz w:val="36"/>
          <w:szCs w:val="36"/>
        </w:rPr>
      </w:pPr>
      <w:r w:rsidRPr="004F7EDA">
        <w:rPr>
          <w:rFonts w:ascii="Times New Roman" w:hAnsi="Times New Roman" w:cs="Times New Roman"/>
          <w:i/>
          <w:sz w:val="36"/>
          <w:szCs w:val="36"/>
        </w:rPr>
        <w:t>Музыкальный руководитель</w:t>
      </w:r>
    </w:p>
    <w:p w:rsidR="00022C7B" w:rsidRDefault="00C66AAA" w:rsidP="00C66AAA">
      <w:pPr>
        <w:pStyle w:val="a3"/>
        <w:jc w:val="right"/>
        <w:rPr>
          <w:rFonts w:ascii="Times New Roman" w:hAnsi="Times New Roman" w:cs="Times New Roman"/>
          <w:i/>
          <w:sz w:val="36"/>
          <w:szCs w:val="36"/>
        </w:rPr>
      </w:pPr>
      <w:r>
        <w:rPr>
          <w:rFonts w:ascii="Times New Roman" w:hAnsi="Times New Roman" w:cs="Times New Roman"/>
          <w:i/>
          <w:sz w:val="36"/>
          <w:szCs w:val="36"/>
        </w:rPr>
        <w:t>МБДОУ детский сад 102</w:t>
      </w:r>
    </w:p>
    <w:p w:rsidR="00C66AAA" w:rsidRPr="004F7EDA" w:rsidRDefault="00C66AAA" w:rsidP="00C66AAA">
      <w:pPr>
        <w:pStyle w:val="a3"/>
        <w:jc w:val="right"/>
        <w:rPr>
          <w:rFonts w:ascii="Times New Roman" w:hAnsi="Times New Roman" w:cs="Times New Roman"/>
          <w:sz w:val="28"/>
          <w:szCs w:val="28"/>
        </w:rPr>
      </w:pPr>
      <w:r>
        <w:rPr>
          <w:rFonts w:ascii="Times New Roman" w:hAnsi="Times New Roman" w:cs="Times New Roman"/>
          <w:i/>
          <w:sz w:val="36"/>
          <w:szCs w:val="36"/>
        </w:rPr>
        <w:t>Гайгер А.А.</w:t>
      </w:r>
    </w:p>
    <w:p w:rsidR="00022C7B" w:rsidRPr="004F7EDA" w:rsidRDefault="00022C7B" w:rsidP="004F7EDA">
      <w:pPr>
        <w:pStyle w:val="a3"/>
        <w:jc w:val="both"/>
        <w:rPr>
          <w:rFonts w:ascii="Times New Roman" w:hAnsi="Times New Roman" w:cs="Times New Roman"/>
          <w:sz w:val="28"/>
          <w:szCs w:val="28"/>
        </w:rPr>
      </w:pPr>
    </w:p>
    <w:p w:rsidR="00022C7B" w:rsidRPr="004F7EDA" w:rsidRDefault="00022C7B" w:rsidP="004F7EDA">
      <w:pPr>
        <w:pStyle w:val="a3"/>
        <w:jc w:val="both"/>
        <w:rPr>
          <w:rFonts w:ascii="Times New Roman" w:hAnsi="Times New Roman" w:cs="Times New Roman"/>
          <w:sz w:val="28"/>
          <w:szCs w:val="28"/>
        </w:rPr>
      </w:pPr>
    </w:p>
    <w:p w:rsidR="00022C7B" w:rsidRPr="004F7EDA" w:rsidRDefault="00022C7B" w:rsidP="004F7EDA">
      <w:pPr>
        <w:pStyle w:val="a3"/>
        <w:jc w:val="both"/>
        <w:rPr>
          <w:rFonts w:ascii="Times New Roman" w:hAnsi="Times New Roman" w:cs="Times New Roman"/>
          <w:sz w:val="28"/>
          <w:szCs w:val="28"/>
        </w:rPr>
      </w:pPr>
    </w:p>
    <w:p w:rsidR="00022C7B" w:rsidRPr="004F7EDA" w:rsidRDefault="00022C7B" w:rsidP="004F7EDA">
      <w:pPr>
        <w:pStyle w:val="a3"/>
        <w:jc w:val="both"/>
        <w:rPr>
          <w:rFonts w:ascii="Times New Roman" w:hAnsi="Times New Roman" w:cs="Times New Roman"/>
          <w:sz w:val="28"/>
          <w:szCs w:val="28"/>
        </w:rPr>
      </w:pPr>
    </w:p>
    <w:p w:rsidR="004F7EDA" w:rsidRDefault="00022C7B" w:rsidP="004F7EDA">
      <w:pPr>
        <w:pStyle w:val="a3"/>
        <w:jc w:val="both"/>
        <w:rPr>
          <w:rFonts w:ascii="Times New Roman" w:hAnsi="Times New Roman" w:cs="Times New Roman"/>
          <w:sz w:val="28"/>
          <w:szCs w:val="28"/>
        </w:rPr>
      </w:pPr>
      <w:r w:rsidRPr="004F7EDA">
        <w:rPr>
          <w:rFonts w:ascii="Times New Roman" w:hAnsi="Times New Roman" w:cs="Times New Roman"/>
          <w:sz w:val="28"/>
          <w:szCs w:val="28"/>
        </w:rPr>
        <w:t xml:space="preserve">                                   </w:t>
      </w:r>
    </w:p>
    <w:p w:rsidR="004F7EDA" w:rsidRDefault="004F7EDA" w:rsidP="004F7EDA">
      <w:pPr>
        <w:pStyle w:val="a3"/>
        <w:jc w:val="both"/>
        <w:rPr>
          <w:rFonts w:ascii="Times New Roman" w:hAnsi="Times New Roman" w:cs="Times New Roman"/>
          <w:sz w:val="28"/>
          <w:szCs w:val="28"/>
        </w:rPr>
      </w:pPr>
    </w:p>
    <w:p w:rsidR="004F7EDA" w:rsidRDefault="004F7EDA" w:rsidP="004F7EDA">
      <w:pPr>
        <w:pStyle w:val="a3"/>
        <w:jc w:val="both"/>
        <w:rPr>
          <w:rFonts w:ascii="Times New Roman" w:hAnsi="Times New Roman" w:cs="Times New Roman"/>
          <w:sz w:val="28"/>
          <w:szCs w:val="28"/>
        </w:rPr>
      </w:pPr>
    </w:p>
    <w:p w:rsidR="00022C7B" w:rsidRPr="004F7EDA" w:rsidRDefault="00C66AAA" w:rsidP="004F7EDA">
      <w:pPr>
        <w:pStyle w:val="a3"/>
        <w:jc w:val="center"/>
        <w:rPr>
          <w:rFonts w:ascii="Times New Roman" w:hAnsi="Times New Roman" w:cs="Times New Roman"/>
          <w:sz w:val="28"/>
          <w:szCs w:val="28"/>
        </w:rPr>
      </w:pPr>
      <w:r>
        <w:rPr>
          <w:rFonts w:ascii="Times New Roman" w:hAnsi="Times New Roman" w:cs="Times New Roman"/>
          <w:sz w:val="28"/>
          <w:szCs w:val="28"/>
        </w:rPr>
        <w:t>г. Таганрог</w:t>
      </w:r>
      <w:r w:rsidR="00022C7B" w:rsidRPr="004F7EDA">
        <w:rPr>
          <w:rFonts w:ascii="Times New Roman" w:hAnsi="Times New Roman" w:cs="Times New Roman"/>
          <w:sz w:val="28"/>
          <w:szCs w:val="28"/>
        </w:rPr>
        <w:t xml:space="preserve"> </w:t>
      </w:r>
      <w:r>
        <w:rPr>
          <w:rFonts w:ascii="Times New Roman" w:hAnsi="Times New Roman" w:cs="Times New Roman"/>
          <w:sz w:val="28"/>
          <w:szCs w:val="28"/>
        </w:rPr>
        <w:t>2025</w:t>
      </w:r>
      <w:r w:rsidR="00022C7B" w:rsidRPr="004F7EDA">
        <w:rPr>
          <w:rFonts w:ascii="Times New Roman" w:hAnsi="Times New Roman" w:cs="Times New Roman"/>
          <w:sz w:val="28"/>
          <w:szCs w:val="28"/>
        </w:rPr>
        <w:t>г.</w:t>
      </w:r>
    </w:p>
    <w:p w:rsidR="00022C7B" w:rsidRPr="004F7EDA" w:rsidRDefault="00022C7B" w:rsidP="004F7EDA">
      <w:pPr>
        <w:pStyle w:val="a3"/>
        <w:jc w:val="both"/>
        <w:rPr>
          <w:rFonts w:ascii="Times New Roman" w:hAnsi="Times New Roman" w:cs="Times New Roman"/>
          <w:sz w:val="28"/>
          <w:szCs w:val="28"/>
        </w:rPr>
      </w:pPr>
    </w:p>
    <w:p w:rsidR="00022C7B" w:rsidRPr="004F7EDA" w:rsidRDefault="00022C7B" w:rsidP="004F7EDA">
      <w:pPr>
        <w:pStyle w:val="a3"/>
        <w:jc w:val="both"/>
        <w:rPr>
          <w:rFonts w:ascii="Times New Roman" w:hAnsi="Times New Roman" w:cs="Times New Roman"/>
          <w:b/>
          <w:i/>
          <w:sz w:val="28"/>
          <w:szCs w:val="28"/>
        </w:rPr>
      </w:pPr>
      <w:r w:rsidRPr="004F7EDA">
        <w:rPr>
          <w:rFonts w:ascii="Times New Roman" w:hAnsi="Times New Roman" w:cs="Times New Roman"/>
          <w:b/>
          <w:i/>
          <w:sz w:val="28"/>
          <w:szCs w:val="28"/>
        </w:rPr>
        <w:lastRenderedPageBreak/>
        <w:t>Театр – это волшебный мир! Он дает уроки красоты, морали и нравственности. А чем они богаче, тем успешнее идет развитие духовного мира детей.</w:t>
      </w:r>
      <w:r w:rsidR="004F7EDA" w:rsidRPr="004F7EDA">
        <w:rPr>
          <w:rFonts w:ascii="Times New Roman" w:hAnsi="Times New Roman" w:cs="Times New Roman"/>
          <w:b/>
          <w:i/>
          <w:sz w:val="28"/>
          <w:szCs w:val="28"/>
        </w:rPr>
        <w:t xml:space="preserve">                                   </w:t>
      </w:r>
      <w:r w:rsidR="004F7EDA">
        <w:rPr>
          <w:rFonts w:ascii="Times New Roman" w:hAnsi="Times New Roman" w:cs="Times New Roman"/>
          <w:b/>
          <w:i/>
          <w:sz w:val="28"/>
          <w:szCs w:val="28"/>
        </w:rPr>
        <w:t xml:space="preserve">               </w:t>
      </w:r>
      <w:r w:rsidR="004F7EDA" w:rsidRPr="004F7EDA">
        <w:rPr>
          <w:rFonts w:ascii="Times New Roman" w:hAnsi="Times New Roman" w:cs="Times New Roman"/>
          <w:b/>
          <w:i/>
          <w:sz w:val="28"/>
          <w:szCs w:val="28"/>
        </w:rPr>
        <w:t xml:space="preserve"> </w:t>
      </w:r>
      <w:r w:rsidRPr="004F7EDA">
        <w:rPr>
          <w:rFonts w:ascii="Times New Roman" w:hAnsi="Times New Roman" w:cs="Times New Roman"/>
          <w:b/>
          <w:i/>
          <w:sz w:val="28"/>
          <w:szCs w:val="28"/>
        </w:rPr>
        <w:t xml:space="preserve"> Б. М. Теплов</w:t>
      </w:r>
    </w:p>
    <w:p w:rsidR="004F7EDA" w:rsidRPr="004F7EDA" w:rsidRDefault="004F7EDA" w:rsidP="004F7EDA">
      <w:pPr>
        <w:pStyle w:val="a3"/>
        <w:jc w:val="both"/>
        <w:rPr>
          <w:rFonts w:ascii="Times New Roman" w:hAnsi="Times New Roman" w:cs="Times New Roman"/>
          <w:sz w:val="28"/>
          <w:szCs w:val="28"/>
        </w:rPr>
      </w:pPr>
    </w:p>
    <w:p w:rsidR="00022C7B" w:rsidRPr="004F7EDA" w:rsidRDefault="00022C7B" w:rsidP="004F7EDA">
      <w:pPr>
        <w:pStyle w:val="a3"/>
        <w:ind w:firstLine="708"/>
        <w:jc w:val="both"/>
        <w:rPr>
          <w:rFonts w:ascii="Times New Roman" w:hAnsi="Times New Roman" w:cs="Times New Roman"/>
          <w:sz w:val="28"/>
          <w:szCs w:val="28"/>
        </w:rPr>
      </w:pPr>
      <w:r w:rsidRPr="004F7EDA">
        <w:rPr>
          <w:rFonts w:ascii="Times New Roman" w:hAnsi="Times New Roman" w:cs="Times New Roman"/>
          <w:sz w:val="28"/>
          <w:szCs w:val="28"/>
          <w:lang w:eastAsia="ru-RU"/>
        </w:rPr>
        <w:t>Театральная деятельность - это самый распространенный вид детского творчества. Она близка и понятна ребенку, глубоко лежит в его природе и находит свое отражение стихийно, потому что-то связана игрой. Всякую свою выдумку, впечатления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 и получая огромное эмоциональное наслаждение</w:t>
      </w:r>
    </w:p>
    <w:p w:rsidR="00022C7B" w:rsidRPr="004F7EDA" w:rsidRDefault="00022C7B" w:rsidP="004F7EDA">
      <w:pPr>
        <w:pStyle w:val="a3"/>
        <w:jc w:val="both"/>
        <w:rPr>
          <w:rFonts w:ascii="Times New Roman" w:hAnsi="Times New Roman" w:cs="Times New Roman"/>
          <w:sz w:val="28"/>
          <w:szCs w:val="28"/>
        </w:rPr>
      </w:pPr>
      <w:r w:rsidRPr="004F7EDA">
        <w:rPr>
          <w:rFonts w:ascii="Times New Roman" w:hAnsi="Times New Roman" w:cs="Times New Roman"/>
          <w:sz w:val="28"/>
          <w:szCs w:val="28"/>
        </w:rPr>
        <w:t>В настоящее время всё чаще поднимается вопрос о том, что необходимо  использовать все имеющиеся педагогические ресурсы для эффективного  развития ребёнка. Современная педагогическая наука,  смотрящая на  образование  как  на воспроизведение духовного потенциала человека, располагает разнообразными сферами образовательного воздействия на ребенка. Сфера искусства рассматривается как пространство, способствующее формированию  социально-эстетической  активности личности.   По  мнению  современных  ученых,  исследующих  проблемы  дошкольного образования,  раскрытию  внутренних  качеств  личности и самореализации   ее творческого потенциала в наибольшей степени способствует синтез искусств.</w:t>
      </w:r>
    </w:p>
    <w:p w:rsidR="00022C7B" w:rsidRPr="004F7EDA" w:rsidRDefault="00022C7B" w:rsidP="004F7EDA">
      <w:pPr>
        <w:pStyle w:val="a3"/>
        <w:ind w:firstLine="708"/>
        <w:jc w:val="both"/>
        <w:rPr>
          <w:rFonts w:ascii="Times New Roman" w:hAnsi="Times New Roman" w:cs="Times New Roman"/>
          <w:sz w:val="28"/>
          <w:szCs w:val="28"/>
        </w:rPr>
      </w:pPr>
      <w:r w:rsidRPr="004F7EDA">
        <w:rPr>
          <w:rFonts w:ascii="Times New Roman" w:hAnsi="Times New Roman" w:cs="Times New Roman"/>
          <w:sz w:val="28"/>
          <w:szCs w:val="28"/>
        </w:rPr>
        <w:t>Этот  взгляд  на воспитание ребенка сделал актуальной проблему образования и воспитания  дошкольников средствами  театрального  искусства,   как    мощного  синтетического средства развития их творческих способностей.</w:t>
      </w:r>
    </w:p>
    <w:p w:rsidR="00022C7B" w:rsidRPr="004F7EDA" w:rsidRDefault="00022C7B" w:rsidP="004F7EDA">
      <w:pPr>
        <w:pStyle w:val="a3"/>
        <w:jc w:val="both"/>
        <w:rPr>
          <w:rFonts w:ascii="Times New Roman" w:hAnsi="Times New Roman" w:cs="Times New Roman"/>
          <w:sz w:val="28"/>
          <w:szCs w:val="28"/>
        </w:rPr>
      </w:pPr>
      <w:r w:rsidRPr="004F7EDA">
        <w:rPr>
          <w:rFonts w:ascii="Times New Roman" w:hAnsi="Times New Roman" w:cs="Times New Roman"/>
          <w:sz w:val="28"/>
          <w:szCs w:val="28"/>
        </w:rPr>
        <w:t xml:space="preserve">(Л.С.Выготский,Б.М.Теплов,Д.В.Менджерицкая,Л.В.Артемова,Е.Л.Трусова,.   Р.И. Жуковская, Н.С.Карписнкая и др.) </w:t>
      </w:r>
    </w:p>
    <w:p w:rsidR="00022C7B" w:rsidRPr="004F7EDA" w:rsidRDefault="00022C7B" w:rsidP="004F7EDA">
      <w:pPr>
        <w:pStyle w:val="a3"/>
        <w:jc w:val="both"/>
        <w:rPr>
          <w:rFonts w:ascii="Times New Roman" w:hAnsi="Times New Roman" w:cs="Times New Roman"/>
          <w:sz w:val="28"/>
          <w:szCs w:val="28"/>
        </w:rPr>
      </w:pPr>
      <w:r w:rsidRPr="004F7EDA">
        <w:rPr>
          <w:rFonts w:ascii="Times New Roman" w:hAnsi="Times New Roman" w:cs="Times New Roman"/>
          <w:sz w:val="28"/>
          <w:szCs w:val="28"/>
        </w:rPr>
        <w:t xml:space="preserve"> </w:t>
      </w:r>
      <w:r w:rsidRPr="004F7EDA">
        <w:rPr>
          <w:rFonts w:ascii="Times New Roman" w:hAnsi="Times New Roman" w:cs="Times New Roman"/>
          <w:sz w:val="28"/>
          <w:szCs w:val="28"/>
        </w:rPr>
        <w:tab/>
        <w:t>Искусство театра представляет собой  органический  синтез музыки, танца, живописи, риторики, актерского мастерства, сосредотачивает в единое целое средства  выразительности, имеющиеся в арсенале отдельных искусств,  тем  самым,  создает  условия  для  воспитания целостной  творческой личности, способствует осуществлению цели современного образования. Театр  - это игра, чудо, волшебство, сказка!</w:t>
      </w:r>
    </w:p>
    <w:p w:rsidR="00022C7B" w:rsidRPr="004F7EDA" w:rsidRDefault="00022C7B" w:rsidP="004F7EDA">
      <w:pPr>
        <w:pStyle w:val="a3"/>
        <w:jc w:val="both"/>
        <w:rPr>
          <w:rFonts w:ascii="Times New Roman" w:hAnsi="Times New Roman" w:cs="Times New Roman"/>
          <w:sz w:val="28"/>
          <w:szCs w:val="28"/>
        </w:rPr>
      </w:pPr>
      <w:r w:rsidRPr="004F7EDA">
        <w:rPr>
          <w:rFonts w:ascii="Times New Roman" w:hAnsi="Times New Roman" w:cs="Times New Roman"/>
          <w:sz w:val="28"/>
          <w:szCs w:val="28"/>
        </w:rPr>
        <w:t xml:space="preserve">Детство каждого из нас проходит в мире ролевых игр, которые помогают ребенку освоить правила и законы взрослых людей. Каждый ребенок играет по-своему, но все они копируют в своих играх взрослых, любимых героев, стараются быть похожими на них: на красавицу Забаву, озорного Буратино, добрую Дюймовочку. Игры детей можно рассматривать как импровизированные театральные постановки. Ребенку предоставляется возможность побывать в роли актера, режиссера, декоратора, бутафора, музыканта. Изготовление бутафории, декораций, костюмов дает повод для изобразительного и технического творчества детей. Дети рисуют, лепят, шьют, и все эти занятия приобретают смысл и цель как часть общего, волнующего детей замысла.  Особое значение в детских образовательных учреждениях можно и нужно уделять театрализованной деятельности, всем видам детского театра, потому что они помогают: </w:t>
      </w:r>
    </w:p>
    <w:p w:rsidR="00022C7B" w:rsidRPr="004F7EDA" w:rsidRDefault="00022C7B" w:rsidP="004F7EDA">
      <w:pPr>
        <w:pStyle w:val="a3"/>
        <w:jc w:val="both"/>
        <w:rPr>
          <w:rFonts w:ascii="Times New Roman" w:hAnsi="Times New Roman" w:cs="Times New Roman"/>
          <w:sz w:val="28"/>
          <w:szCs w:val="28"/>
        </w:rPr>
      </w:pPr>
      <w:r w:rsidRPr="004F7EDA">
        <w:rPr>
          <w:rFonts w:ascii="Times New Roman" w:hAnsi="Times New Roman" w:cs="Times New Roman"/>
          <w:sz w:val="28"/>
          <w:szCs w:val="28"/>
        </w:rPr>
        <w:t>сформировать правильную модель поведения в современном мире;</w:t>
      </w:r>
    </w:p>
    <w:p w:rsidR="00022C7B" w:rsidRPr="004F7EDA" w:rsidRDefault="00022C7B" w:rsidP="004F7EDA">
      <w:pPr>
        <w:pStyle w:val="a3"/>
        <w:jc w:val="both"/>
        <w:rPr>
          <w:rFonts w:ascii="Times New Roman" w:hAnsi="Times New Roman" w:cs="Times New Roman"/>
          <w:sz w:val="28"/>
          <w:szCs w:val="28"/>
        </w:rPr>
      </w:pPr>
      <w:r w:rsidRPr="004F7EDA">
        <w:rPr>
          <w:rFonts w:ascii="Times New Roman" w:hAnsi="Times New Roman" w:cs="Times New Roman"/>
          <w:sz w:val="28"/>
          <w:szCs w:val="28"/>
        </w:rPr>
        <w:t>повысить общую культуру ребенка, приобщать к духовным   ценностям;</w:t>
      </w:r>
    </w:p>
    <w:p w:rsidR="00022C7B" w:rsidRPr="004F7EDA" w:rsidRDefault="00022C7B" w:rsidP="004F7EDA">
      <w:pPr>
        <w:pStyle w:val="a3"/>
        <w:jc w:val="both"/>
        <w:rPr>
          <w:rFonts w:ascii="Times New Roman" w:hAnsi="Times New Roman" w:cs="Times New Roman"/>
          <w:sz w:val="28"/>
          <w:szCs w:val="28"/>
        </w:rPr>
      </w:pPr>
      <w:r w:rsidRPr="004F7EDA">
        <w:rPr>
          <w:rFonts w:ascii="Times New Roman" w:hAnsi="Times New Roman" w:cs="Times New Roman"/>
          <w:sz w:val="28"/>
          <w:szCs w:val="28"/>
        </w:rPr>
        <w:t>познакомить его с детской литературой, музыкой, изобразительным искусством, правилами этикета, обрядами, традициями, привить устойчивый интерес;</w:t>
      </w:r>
    </w:p>
    <w:p w:rsidR="00022C7B" w:rsidRPr="004F7EDA" w:rsidRDefault="00022C7B" w:rsidP="004F7EDA">
      <w:pPr>
        <w:pStyle w:val="a3"/>
        <w:jc w:val="both"/>
        <w:rPr>
          <w:rFonts w:ascii="Times New Roman" w:hAnsi="Times New Roman" w:cs="Times New Roman"/>
          <w:sz w:val="28"/>
          <w:szCs w:val="28"/>
        </w:rPr>
      </w:pPr>
      <w:r w:rsidRPr="004F7EDA">
        <w:rPr>
          <w:rFonts w:ascii="Times New Roman" w:hAnsi="Times New Roman" w:cs="Times New Roman"/>
          <w:sz w:val="28"/>
          <w:szCs w:val="28"/>
        </w:rPr>
        <w:t xml:space="preserve">совершенствовать навык воплощать в игре определенные переживания, побуждать к созданию новых образов, побуждать к мышлению. </w:t>
      </w:r>
    </w:p>
    <w:p w:rsidR="00022C7B" w:rsidRPr="004F7EDA" w:rsidRDefault="00022C7B" w:rsidP="004F7EDA">
      <w:pPr>
        <w:pStyle w:val="a3"/>
        <w:ind w:firstLine="708"/>
        <w:jc w:val="both"/>
        <w:rPr>
          <w:rFonts w:ascii="Times New Roman" w:hAnsi="Times New Roman" w:cs="Times New Roman"/>
          <w:sz w:val="28"/>
          <w:szCs w:val="28"/>
        </w:rPr>
      </w:pPr>
      <w:r w:rsidRPr="004F7EDA">
        <w:rPr>
          <w:rFonts w:ascii="Times New Roman" w:hAnsi="Times New Roman" w:cs="Times New Roman"/>
          <w:sz w:val="28"/>
          <w:szCs w:val="28"/>
        </w:rPr>
        <w:t>Кроме того, театрализованная деятельность является источником развития чувств, глубоких переживаний ребенка, т.е. развивает эмоциональную сферу ребенка, заставляя сочувствовать персонажам, сопереживать разыгрываемые события. Самый короткий путь эмоционального раскрепощения ребенка, снятие сжатости, обучения чувствованию и художественному  воображению – это путь через игру, фантазирование, сочинительство. «Театрализованная деятельность является неисчерпаемым источником развития чувств, переживаний и эмоциональных открытий ребёнка, приобщает его к духовному богатству. Постановка сказки заставляет волноваться, сопереживать персонажу и событиям, и в процессе этого сопереживания создаются определённые отношения и моральные оценки, просто сообщаемые и усваиваемые» (В. А. Сухомлинский).</w:t>
      </w:r>
    </w:p>
    <w:p w:rsidR="00022C7B" w:rsidRPr="004F7EDA" w:rsidRDefault="00022C7B" w:rsidP="004F7EDA">
      <w:pPr>
        <w:pStyle w:val="a3"/>
        <w:ind w:firstLine="708"/>
        <w:jc w:val="both"/>
        <w:rPr>
          <w:rFonts w:ascii="Times New Roman" w:hAnsi="Times New Roman" w:cs="Times New Roman"/>
          <w:sz w:val="28"/>
          <w:szCs w:val="28"/>
        </w:rPr>
      </w:pPr>
      <w:r w:rsidRPr="004F7EDA">
        <w:rPr>
          <w:rFonts w:ascii="Times New Roman" w:hAnsi="Times New Roman" w:cs="Times New Roman"/>
          <w:sz w:val="28"/>
          <w:szCs w:val="28"/>
        </w:rPr>
        <w:t>С театрализованной деятельностью тесно связано и совершенствование речи, так как в процессе работы над выразительностью реплик персонажей, собственных высказываний незаметно активизируется словарь ребенка, совершенствуется звуковая культура его речи, ее интонационный строй.</w:t>
      </w:r>
    </w:p>
    <w:p w:rsidR="00022C7B" w:rsidRPr="004F7EDA" w:rsidRDefault="00022C7B" w:rsidP="004F7EDA">
      <w:pPr>
        <w:pStyle w:val="a3"/>
        <w:jc w:val="both"/>
        <w:rPr>
          <w:rFonts w:ascii="Times New Roman" w:hAnsi="Times New Roman" w:cs="Times New Roman"/>
          <w:sz w:val="28"/>
          <w:szCs w:val="28"/>
        </w:rPr>
      </w:pPr>
      <w:r w:rsidRPr="004F7EDA">
        <w:rPr>
          <w:rFonts w:ascii="Times New Roman" w:hAnsi="Times New Roman" w:cs="Times New Roman"/>
          <w:sz w:val="28"/>
          <w:szCs w:val="28"/>
        </w:rPr>
        <w:t xml:space="preserve">Новая роль, особенно диалог персонажей, ставит ребенка перед необходимостью ясно, четко, понятно изъясняться. У него улучшается диалогическая речь, ее грамматический строй, он начинает активно пользоваться словарем, который, в свою очередь, тоже пополняется.  Участвуя в  театрализованной деятельности, дети знакомятся с окружающим миром во всем его многообразии через образы, краски, звуки, а правильно поставленные вопросы заставляют их думать, анализировать, делать выводы и обобщения, способствуют развитию умственных способностей. Любовь к театру становится ярким воспоминанием  детства, ощущением праздника, проведенного вместе со сверстниками, родителями и педагогами в необычном волшебном мире. </w:t>
      </w:r>
    </w:p>
    <w:p w:rsidR="00022C7B" w:rsidRPr="004F7EDA" w:rsidRDefault="00022C7B" w:rsidP="004F7EDA">
      <w:pPr>
        <w:pStyle w:val="a3"/>
        <w:ind w:firstLine="708"/>
        <w:jc w:val="both"/>
        <w:rPr>
          <w:rFonts w:ascii="Times New Roman" w:hAnsi="Times New Roman" w:cs="Times New Roman"/>
          <w:sz w:val="28"/>
          <w:szCs w:val="28"/>
        </w:rPr>
      </w:pPr>
      <w:r w:rsidRPr="004F7EDA">
        <w:rPr>
          <w:rFonts w:ascii="Times New Roman" w:hAnsi="Times New Roman" w:cs="Times New Roman"/>
          <w:sz w:val="28"/>
          <w:szCs w:val="28"/>
        </w:rPr>
        <w:t>Театрализованная деятельность создаёт условия для развития творческих способностей. Этот вид деятельности требует от детей: внимания, сообразительности, быстроты реакции, организованности, умения действовать, подчиняясь определённому образу, перевоплощаясь в него, живя его жизнью. Поэтому, наряду со словесным творчеством драматизация или театральная постановка, представляет самый частый и распространенный вид детского творчества. В.Г. Петрова отмечает, что, театрализованная деятельность это форма изживания впечатлений жизни, лежит глубоко в природе детей и находит свое выражение стихийно, независимо от желания взрослых. Наибольшая ценность детской театрализованной деятельности заключается в том, что драматизация непосредственно связана с игрой (Л.С.Выготский Н.Я.Михайленко), поэтому наиболее синкретична, т. е. содержит в себе элементы самых различных видов творчества.  Дети сами сочиняют, импровизируют роли, инсценируют какой-нибудь готовый литературный материал.</w:t>
      </w:r>
    </w:p>
    <w:p w:rsidR="00022C7B" w:rsidRPr="004F7EDA" w:rsidRDefault="00022C7B" w:rsidP="004F7EDA">
      <w:pPr>
        <w:pStyle w:val="a3"/>
        <w:ind w:firstLine="708"/>
        <w:jc w:val="both"/>
        <w:rPr>
          <w:rFonts w:ascii="Times New Roman" w:hAnsi="Times New Roman" w:cs="Times New Roman"/>
          <w:sz w:val="28"/>
          <w:szCs w:val="28"/>
        </w:rPr>
      </w:pPr>
      <w:r w:rsidRPr="004F7EDA">
        <w:rPr>
          <w:rFonts w:ascii="Times New Roman" w:hAnsi="Times New Roman" w:cs="Times New Roman"/>
          <w:sz w:val="28"/>
          <w:szCs w:val="28"/>
          <w:lang w:eastAsia="ru-RU"/>
        </w:rPr>
        <w:t>В условиях перехода на ФГОС ДО один из основных принципов дошкольного образования, отраженный в Стандарте:</w:t>
      </w:r>
    </w:p>
    <w:p w:rsidR="004F7EDA"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ребёнка».</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Используя театрализованную деятельность в системе обучения детей в ДОУ, мы решаем комплекс взаимосвязанных задач во всех образовательных областях по ФГОС ДО:</w:t>
      </w:r>
    </w:p>
    <w:p w:rsidR="004F7EDA" w:rsidRDefault="004F7EDA" w:rsidP="004F7EDA">
      <w:pPr>
        <w:pStyle w:val="a3"/>
        <w:jc w:val="both"/>
        <w:rPr>
          <w:rFonts w:ascii="Times New Roman" w:hAnsi="Times New Roman" w:cs="Times New Roman"/>
          <w:b/>
          <w:bCs/>
          <w:color w:val="000000"/>
          <w:sz w:val="28"/>
          <w:szCs w:val="28"/>
          <w:lang w:eastAsia="ru-RU"/>
        </w:rPr>
      </w:pPr>
    </w:p>
    <w:p w:rsidR="00022C7B" w:rsidRPr="004F7EDA" w:rsidRDefault="00022C7B" w:rsidP="004F7EDA">
      <w:pPr>
        <w:pStyle w:val="a3"/>
        <w:jc w:val="both"/>
        <w:rPr>
          <w:rFonts w:ascii="Times New Roman" w:hAnsi="Times New Roman" w:cs="Times New Roman"/>
          <w:b/>
          <w:bCs/>
          <w:color w:val="000000"/>
          <w:sz w:val="28"/>
          <w:szCs w:val="28"/>
          <w:lang w:eastAsia="ru-RU"/>
        </w:rPr>
      </w:pPr>
      <w:r w:rsidRPr="004F7EDA">
        <w:rPr>
          <w:rFonts w:ascii="Times New Roman" w:hAnsi="Times New Roman" w:cs="Times New Roman"/>
          <w:b/>
          <w:bCs/>
          <w:color w:val="000000"/>
          <w:sz w:val="28"/>
          <w:szCs w:val="28"/>
          <w:lang w:eastAsia="ru-RU"/>
        </w:rPr>
        <w:t>Социально-коммуникативное развитие</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формирование положительных взаимоотношений между детьми в процессе совместной деятельности;</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воспитание культуры познания взрослых и детей (эмоциональные состояния, личностные качества, оценка поступков и пр.);</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воспитание у ребенка уважения к себе, сознательного отношения к своей деятельности;</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развитие эмоций;</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воспитание этически ценных способов общения в соответствии с нормами и правилами жизни в обществе.</w:t>
      </w:r>
    </w:p>
    <w:p w:rsidR="004F7EDA" w:rsidRDefault="004F7EDA" w:rsidP="004F7EDA">
      <w:pPr>
        <w:pStyle w:val="a3"/>
        <w:jc w:val="both"/>
        <w:rPr>
          <w:rFonts w:ascii="Times New Roman" w:hAnsi="Times New Roman" w:cs="Times New Roman"/>
          <w:b/>
          <w:bCs/>
          <w:color w:val="000000"/>
          <w:sz w:val="28"/>
          <w:szCs w:val="28"/>
          <w:lang w:eastAsia="ru-RU"/>
        </w:rPr>
      </w:pPr>
    </w:p>
    <w:p w:rsidR="00022C7B" w:rsidRPr="004F7EDA" w:rsidRDefault="00022C7B" w:rsidP="004F7EDA">
      <w:pPr>
        <w:pStyle w:val="a3"/>
        <w:jc w:val="both"/>
        <w:rPr>
          <w:rFonts w:ascii="Times New Roman" w:hAnsi="Times New Roman" w:cs="Times New Roman"/>
          <w:b/>
          <w:bCs/>
          <w:color w:val="000000"/>
          <w:sz w:val="28"/>
          <w:szCs w:val="28"/>
          <w:lang w:eastAsia="ru-RU"/>
        </w:rPr>
      </w:pPr>
      <w:r w:rsidRPr="004F7EDA">
        <w:rPr>
          <w:rFonts w:ascii="Times New Roman" w:hAnsi="Times New Roman" w:cs="Times New Roman"/>
          <w:b/>
          <w:bCs/>
          <w:color w:val="000000"/>
          <w:sz w:val="28"/>
          <w:szCs w:val="28"/>
          <w:lang w:eastAsia="ru-RU"/>
        </w:rPr>
        <w:t>Познавательное развитие</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развитие разносторонних представлений о действительности (разные виды театра, профессии людей, создающих спектакль);</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наблюдение за явлениями природы, поведением животных (для передачи символическими средствами в игре–драматизации);</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обеспечение взаимосвязи конструирования с театрализованной игрой для развития динамических пространственных представлений;</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развитие памяти, обучение умению планировать свои действия для достижения результата.</w:t>
      </w:r>
    </w:p>
    <w:p w:rsidR="004F7EDA" w:rsidRDefault="004F7EDA" w:rsidP="004F7EDA">
      <w:pPr>
        <w:pStyle w:val="a3"/>
        <w:jc w:val="both"/>
        <w:rPr>
          <w:rFonts w:ascii="Times New Roman" w:hAnsi="Times New Roman" w:cs="Times New Roman"/>
          <w:b/>
          <w:bCs/>
          <w:color w:val="000000"/>
          <w:sz w:val="28"/>
          <w:szCs w:val="28"/>
          <w:lang w:eastAsia="ru-RU"/>
        </w:rPr>
      </w:pPr>
    </w:p>
    <w:p w:rsidR="00022C7B" w:rsidRPr="004F7EDA" w:rsidRDefault="00022C7B" w:rsidP="004F7EDA">
      <w:pPr>
        <w:pStyle w:val="a3"/>
        <w:jc w:val="both"/>
        <w:rPr>
          <w:rFonts w:ascii="Times New Roman" w:hAnsi="Times New Roman" w:cs="Times New Roman"/>
          <w:b/>
          <w:bCs/>
          <w:color w:val="000000"/>
          <w:sz w:val="28"/>
          <w:szCs w:val="28"/>
          <w:lang w:eastAsia="ru-RU"/>
        </w:rPr>
      </w:pPr>
      <w:r w:rsidRPr="004F7EDA">
        <w:rPr>
          <w:rFonts w:ascii="Times New Roman" w:hAnsi="Times New Roman" w:cs="Times New Roman"/>
          <w:b/>
          <w:bCs/>
          <w:color w:val="000000"/>
          <w:sz w:val="28"/>
          <w:szCs w:val="28"/>
          <w:lang w:eastAsia="ru-RU"/>
        </w:rPr>
        <w:t>Речевое развитие</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содействие развитию монологической и диалогической речи;</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обогащение словаря: образных выражений, сравнений, эпитетов, синонимов, антонимов и пр. ;</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овладение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w:t>
      </w:r>
    </w:p>
    <w:p w:rsidR="004F7EDA" w:rsidRDefault="004F7EDA" w:rsidP="004F7EDA">
      <w:pPr>
        <w:pStyle w:val="a3"/>
        <w:jc w:val="both"/>
        <w:rPr>
          <w:rFonts w:ascii="Times New Roman" w:hAnsi="Times New Roman" w:cs="Times New Roman"/>
          <w:b/>
          <w:bCs/>
          <w:color w:val="000000"/>
          <w:sz w:val="28"/>
          <w:szCs w:val="28"/>
          <w:lang w:eastAsia="ru-RU"/>
        </w:rPr>
      </w:pPr>
    </w:p>
    <w:p w:rsidR="00022C7B" w:rsidRPr="004F7EDA" w:rsidRDefault="00022C7B" w:rsidP="004F7EDA">
      <w:pPr>
        <w:pStyle w:val="a3"/>
        <w:jc w:val="both"/>
        <w:rPr>
          <w:rFonts w:ascii="Times New Roman" w:hAnsi="Times New Roman" w:cs="Times New Roman"/>
          <w:b/>
          <w:bCs/>
          <w:color w:val="000000"/>
          <w:sz w:val="28"/>
          <w:szCs w:val="28"/>
          <w:lang w:eastAsia="ru-RU"/>
        </w:rPr>
      </w:pPr>
      <w:r w:rsidRPr="004F7EDA">
        <w:rPr>
          <w:rFonts w:ascii="Times New Roman" w:hAnsi="Times New Roman" w:cs="Times New Roman"/>
          <w:b/>
          <w:bCs/>
          <w:color w:val="000000"/>
          <w:sz w:val="28"/>
          <w:szCs w:val="28"/>
          <w:lang w:eastAsia="ru-RU"/>
        </w:rPr>
        <w:t>Художественно-эстетическое развитие</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приобщение к высокохудожественной литературе, музыке, фольклору;</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развитие воображения;</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приобщение к совместной дизайн-деятельности по моделированию элементов костюма, декораций, атрибутов;</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создание выразительного художественного образа;</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формирование элементарных представлений о видах искусства;</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реализация самостоятельной творческой деятельности детей.</w:t>
      </w:r>
    </w:p>
    <w:p w:rsidR="004F7EDA" w:rsidRDefault="004F7EDA" w:rsidP="004F7EDA">
      <w:pPr>
        <w:pStyle w:val="a3"/>
        <w:jc w:val="both"/>
        <w:rPr>
          <w:rFonts w:ascii="Times New Roman" w:hAnsi="Times New Roman" w:cs="Times New Roman"/>
          <w:b/>
          <w:bCs/>
          <w:color w:val="000000"/>
          <w:sz w:val="28"/>
          <w:szCs w:val="28"/>
          <w:lang w:eastAsia="ru-RU"/>
        </w:rPr>
      </w:pPr>
    </w:p>
    <w:p w:rsidR="00022C7B" w:rsidRPr="004F7EDA" w:rsidRDefault="00022C7B" w:rsidP="004F7EDA">
      <w:pPr>
        <w:pStyle w:val="a3"/>
        <w:jc w:val="both"/>
        <w:rPr>
          <w:rFonts w:ascii="Times New Roman" w:hAnsi="Times New Roman" w:cs="Times New Roman"/>
          <w:b/>
          <w:bCs/>
          <w:color w:val="000000"/>
          <w:sz w:val="28"/>
          <w:szCs w:val="28"/>
          <w:lang w:eastAsia="ru-RU"/>
        </w:rPr>
      </w:pPr>
      <w:r w:rsidRPr="004F7EDA">
        <w:rPr>
          <w:rFonts w:ascii="Times New Roman" w:hAnsi="Times New Roman" w:cs="Times New Roman"/>
          <w:b/>
          <w:bCs/>
          <w:color w:val="000000"/>
          <w:sz w:val="28"/>
          <w:szCs w:val="28"/>
          <w:lang w:eastAsia="ru-RU"/>
        </w:rPr>
        <w:t>Физическое развитие</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согласование действий и сопровождающей их речи;</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умение воплощать в творческом движении настроение, характер и процесс развития образа;</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выразительность исполнения основных видов движений;</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развитие общей и мелкой моторики: координации движений, мелкой моторики руки, снятие мышечного напряжения, формирование правильной осанки.</w:t>
      </w:r>
    </w:p>
    <w:p w:rsidR="00022C7B" w:rsidRPr="004F7EDA" w:rsidRDefault="00022C7B" w:rsidP="004F7EDA">
      <w:pPr>
        <w:pStyle w:val="a3"/>
        <w:jc w:val="both"/>
        <w:rPr>
          <w:rFonts w:ascii="Times New Roman" w:hAnsi="Times New Roman" w:cs="Times New Roman"/>
          <w:sz w:val="28"/>
          <w:szCs w:val="28"/>
          <w:lang w:eastAsia="ru-RU"/>
        </w:rPr>
      </w:pPr>
    </w:p>
    <w:p w:rsidR="00022C7B" w:rsidRPr="004F7EDA" w:rsidRDefault="00022C7B" w:rsidP="004F7EDA">
      <w:pPr>
        <w:pStyle w:val="a3"/>
        <w:jc w:val="both"/>
        <w:rPr>
          <w:rFonts w:ascii="Times New Roman" w:hAnsi="Times New Roman" w:cs="Times New Roman"/>
          <w:b/>
          <w:bCs/>
          <w:sz w:val="28"/>
          <w:szCs w:val="28"/>
          <w:lang w:eastAsia="ru-RU"/>
        </w:rPr>
      </w:pPr>
      <w:r w:rsidRPr="004F7EDA">
        <w:rPr>
          <w:rFonts w:ascii="Times New Roman" w:hAnsi="Times New Roman" w:cs="Times New Roman"/>
          <w:b/>
          <w:bCs/>
          <w:sz w:val="28"/>
          <w:szCs w:val="28"/>
          <w:lang w:eastAsia="ru-RU"/>
        </w:rPr>
        <w:t>Система работы по организации театрализованной деятельности:</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1. Предметно-пространственная развивающая среда</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2. Перспективное планирование и реализация: занятия по театрализации, театрализованные представления, развлечения, проектная деятельность.</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3. Взаимодействие с педагогами</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4. Работа с детьми</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5. Взаимодействие с родителями</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6. Взаимодействие с социумом</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Поэтому при проектировании предметно-пространственной среды, обеспечивающей театрализованную деятельность детей мы учитываем:</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предметно-пространственная среда - основа самостоятельного творчества каждого ребенка.</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соблюдение принципов построения развивающей игровой среды</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соответствие возрастным особенностям детей</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выполнение правил техники безопасности</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эстетическое оформление игрового оборудования</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Театрализованная деятельность в детском саду может быть включена, в соответствие с ФГОС, в образовательную деятельность, осуществляемую в процессе организации различных видов детской деятельности (игровой, коммуникативной, музыкально-художественной и т. д.); образовательную деятельность, осуществляемую в ходе режимных моментов; самостоятельную деятельность детей.</w:t>
      </w:r>
    </w:p>
    <w:p w:rsidR="00022C7B" w:rsidRPr="004F7EDA" w:rsidRDefault="00022C7B" w:rsidP="004F7EDA">
      <w:pPr>
        <w:pStyle w:val="a3"/>
        <w:jc w:val="both"/>
        <w:rPr>
          <w:rFonts w:ascii="Times New Roman" w:hAnsi="Times New Roman" w:cs="Times New Roman"/>
          <w:sz w:val="28"/>
          <w:szCs w:val="28"/>
          <w:lang w:eastAsia="ru-RU"/>
        </w:rPr>
      </w:pPr>
    </w:p>
    <w:p w:rsidR="00022C7B" w:rsidRPr="004F7EDA" w:rsidRDefault="00022C7B" w:rsidP="004F7EDA">
      <w:pPr>
        <w:pStyle w:val="a3"/>
        <w:jc w:val="both"/>
        <w:rPr>
          <w:rFonts w:ascii="Times New Roman" w:hAnsi="Times New Roman" w:cs="Times New Roman"/>
          <w:sz w:val="28"/>
          <w:szCs w:val="28"/>
          <w:lang w:eastAsia="ru-RU"/>
        </w:rPr>
      </w:pPr>
    </w:p>
    <w:p w:rsidR="00022C7B" w:rsidRPr="004F7EDA" w:rsidRDefault="00022C7B" w:rsidP="004F7EDA">
      <w:pPr>
        <w:pStyle w:val="a3"/>
        <w:jc w:val="both"/>
        <w:rPr>
          <w:rFonts w:ascii="Times New Roman" w:hAnsi="Times New Roman" w:cs="Times New Roman"/>
          <w:b/>
          <w:bCs/>
          <w:sz w:val="28"/>
          <w:szCs w:val="28"/>
          <w:lang w:eastAsia="ru-RU"/>
        </w:rPr>
      </w:pPr>
      <w:r w:rsidRPr="004F7EDA">
        <w:rPr>
          <w:rFonts w:ascii="Times New Roman" w:hAnsi="Times New Roman" w:cs="Times New Roman"/>
          <w:b/>
          <w:bCs/>
          <w:sz w:val="28"/>
          <w:szCs w:val="28"/>
          <w:lang w:eastAsia="ru-RU"/>
        </w:rPr>
        <w:t>Содержание работы с детьми по театрализованной деятельности включает в себя:</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Упражнения по дикции (артикуляционная гимнастика);</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Задания для развития речевой интонационной выразительности;</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Игры-превращения, образные упражнения;</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Упражнения на развитие детской пластики;</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Ритмические минутки;</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Пальчиковый игротренинг;</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Упражнения на развитие выразительной мимики, элементы пантомимы;</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Театральные этюды;</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Разыгрывание мини-диалогов, потешек, песенок, стихов;</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Просмотр кукольных спектаклей.</w:t>
      </w:r>
    </w:p>
    <w:p w:rsidR="004F7EDA" w:rsidRDefault="004F7EDA" w:rsidP="004F7EDA">
      <w:pPr>
        <w:pStyle w:val="a3"/>
        <w:jc w:val="both"/>
        <w:rPr>
          <w:rFonts w:ascii="Times New Roman" w:hAnsi="Times New Roman" w:cs="Times New Roman"/>
          <w:b/>
          <w:bCs/>
          <w:sz w:val="28"/>
          <w:szCs w:val="28"/>
          <w:lang w:eastAsia="ru-RU"/>
        </w:rPr>
      </w:pPr>
    </w:p>
    <w:p w:rsidR="00022C7B" w:rsidRPr="004F7EDA" w:rsidRDefault="00022C7B" w:rsidP="004F7EDA">
      <w:pPr>
        <w:pStyle w:val="a3"/>
        <w:jc w:val="both"/>
        <w:rPr>
          <w:rFonts w:ascii="Times New Roman" w:hAnsi="Times New Roman" w:cs="Times New Roman"/>
          <w:b/>
          <w:bCs/>
          <w:sz w:val="28"/>
          <w:szCs w:val="28"/>
          <w:lang w:eastAsia="ru-RU"/>
        </w:rPr>
      </w:pPr>
      <w:r w:rsidRPr="004F7EDA">
        <w:rPr>
          <w:rFonts w:ascii="Times New Roman" w:hAnsi="Times New Roman" w:cs="Times New Roman"/>
          <w:b/>
          <w:bCs/>
          <w:sz w:val="28"/>
          <w:szCs w:val="28"/>
          <w:lang w:eastAsia="ru-RU"/>
        </w:rPr>
        <w:t>Основные требования к организации театрализованных игр</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Содержательность и разнообразие тематики.</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Постоянное, ежедневное включение театрализованных игр во все формы педагогического процесса.</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Максимальная активность детей на этапах и подготовки, и проведения игр.</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Сотрудничество детей друг с другом и с взрослыми на всех этапах организации театрализованной игры.</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Последовательность и усложнение содержания тем и сюжетов, избранных для игр, соответствуют возрасту и умениям детей.</w:t>
      </w:r>
    </w:p>
    <w:p w:rsidR="004F7EDA" w:rsidRDefault="004F7EDA" w:rsidP="004F7EDA">
      <w:pPr>
        <w:pStyle w:val="a3"/>
        <w:jc w:val="both"/>
        <w:rPr>
          <w:rFonts w:ascii="Times New Roman" w:hAnsi="Times New Roman" w:cs="Times New Roman"/>
          <w:b/>
          <w:bCs/>
          <w:sz w:val="28"/>
          <w:szCs w:val="28"/>
          <w:lang w:eastAsia="ru-RU"/>
        </w:rPr>
      </w:pPr>
    </w:p>
    <w:p w:rsidR="00022C7B" w:rsidRPr="004F7EDA" w:rsidRDefault="00022C7B" w:rsidP="004F7EDA">
      <w:pPr>
        <w:pStyle w:val="a3"/>
        <w:jc w:val="both"/>
        <w:rPr>
          <w:rFonts w:ascii="Times New Roman" w:hAnsi="Times New Roman" w:cs="Times New Roman"/>
          <w:b/>
          <w:bCs/>
          <w:sz w:val="28"/>
          <w:szCs w:val="28"/>
          <w:lang w:eastAsia="ru-RU"/>
        </w:rPr>
      </w:pPr>
      <w:r w:rsidRPr="004F7EDA">
        <w:rPr>
          <w:rFonts w:ascii="Times New Roman" w:hAnsi="Times New Roman" w:cs="Times New Roman"/>
          <w:b/>
          <w:bCs/>
          <w:sz w:val="28"/>
          <w:szCs w:val="28"/>
          <w:lang w:eastAsia="ru-RU"/>
        </w:rPr>
        <w:t>Взаимодействие с педагогами</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Эффективной работе учреждения по театрализованной деятельности детей способствует профессиональный педагогический коллектив.</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Работа по совершенствованию педагогического мастерства осуществляется в нескольких направлениях:</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Повышение квалификации в рамках курсовой подготовки.</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 Повышение квалификации педагогов по театрализованной деятельности в рамках дошкольного учреждения через методические мероприятия и педагогические советы.</w:t>
      </w:r>
    </w:p>
    <w:p w:rsidR="004F7EDA" w:rsidRDefault="004F7EDA" w:rsidP="004F7EDA">
      <w:pPr>
        <w:pStyle w:val="a3"/>
        <w:jc w:val="both"/>
        <w:rPr>
          <w:rFonts w:ascii="Times New Roman" w:hAnsi="Times New Roman" w:cs="Times New Roman"/>
          <w:b/>
          <w:bCs/>
          <w:sz w:val="28"/>
          <w:szCs w:val="28"/>
          <w:lang w:eastAsia="ru-RU"/>
        </w:rPr>
      </w:pPr>
    </w:p>
    <w:p w:rsidR="00022C7B" w:rsidRPr="004F7EDA" w:rsidRDefault="00022C7B" w:rsidP="004F7EDA">
      <w:pPr>
        <w:pStyle w:val="a3"/>
        <w:jc w:val="both"/>
        <w:rPr>
          <w:rFonts w:ascii="Times New Roman" w:hAnsi="Times New Roman" w:cs="Times New Roman"/>
          <w:b/>
          <w:bCs/>
          <w:sz w:val="28"/>
          <w:szCs w:val="28"/>
          <w:lang w:eastAsia="ru-RU"/>
        </w:rPr>
      </w:pPr>
      <w:r w:rsidRPr="004F7EDA">
        <w:rPr>
          <w:rFonts w:ascii="Times New Roman" w:hAnsi="Times New Roman" w:cs="Times New Roman"/>
          <w:b/>
          <w:bCs/>
          <w:sz w:val="28"/>
          <w:szCs w:val="28"/>
          <w:lang w:eastAsia="ru-RU"/>
        </w:rPr>
        <w:t>Результаты работы ДОУ:</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Дети овладевают навыками выразительной речи, правилами поведения, этикета общения со сверстниками и взрослыми.</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Проявляют интерес, желание к театральному искусству.</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Умеют передавать различные чувства, используя мимику, жест, интонацию.</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Самостоятельно исполняют и передают образы сказочных персонажей.</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Дети стараются уверенно чувствовать себя во время выступлений.</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Предметно-пространственная развивающая среда ДОУ дополнилась разными видами театров, пособиями, рисунками, картотеками творческих игр.</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Установлен тесный контакт с родителями.</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Занимаясь с детьми театром, ставится цель – сделать жизнь   детей интересной и содержательной, наполнить ее яркими впечатлениями, интересными делами, радостью творчества. Нужно стремимся к тому, чтобы навыки, полученные в театрализованной деятельности дети смогли использовать в повседневной жизни.</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Из всего вышесказанного можно сделать вывод, что на основе театрализованной деятельности можно реализовать практически все задачи воспитания, развития и обучения детей.</w:t>
      </w:r>
    </w:p>
    <w:p w:rsidR="00022C7B" w:rsidRPr="004F7EDA" w:rsidRDefault="00022C7B" w:rsidP="004F7EDA">
      <w:pPr>
        <w:pStyle w:val="a3"/>
        <w:jc w:val="both"/>
        <w:rPr>
          <w:rFonts w:ascii="Times New Roman" w:hAnsi="Times New Roman" w:cs="Times New Roman"/>
          <w:sz w:val="28"/>
          <w:szCs w:val="28"/>
          <w:lang w:eastAsia="ru-RU"/>
        </w:rPr>
      </w:pPr>
    </w:p>
    <w:p w:rsidR="00022C7B" w:rsidRPr="004F7EDA" w:rsidRDefault="00022C7B" w:rsidP="004F7EDA">
      <w:pPr>
        <w:pStyle w:val="a3"/>
        <w:jc w:val="both"/>
        <w:rPr>
          <w:rFonts w:ascii="Times New Roman" w:hAnsi="Times New Roman" w:cs="Times New Roman"/>
          <w:sz w:val="28"/>
          <w:szCs w:val="28"/>
          <w:lang w:eastAsia="ru-RU"/>
        </w:rPr>
      </w:pPr>
    </w:p>
    <w:p w:rsidR="00022C7B" w:rsidRPr="004F7EDA" w:rsidRDefault="00022C7B" w:rsidP="004F7EDA">
      <w:pPr>
        <w:pStyle w:val="a3"/>
        <w:jc w:val="both"/>
        <w:rPr>
          <w:rFonts w:ascii="Times New Roman" w:hAnsi="Times New Roman" w:cs="Times New Roman"/>
          <w:sz w:val="28"/>
          <w:szCs w:val="28"/>
          <w:u w:val="single"/>
          <w:lang w:eastAsia="ru-RU"/>
        </w:rPr>
      </w:pPr>
      <w:r w:rsidRPr="004F7EDA">
        <w:rPr>
          <w:rFonts w:ascii="Times New Roman" w:hAnsi="Times New Roman" w:cs="Times New Roman"/>
          <w:sz w:val="28"/>
          <w:szCs w:val="28"/>
          <w:u w:val="single"/>
          <w:lang w:eastAsia="ru-RU"/>
        </w:rPr>
        <w:t>Список литературы:</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Акулова О. Театрализованные игры. // Дошкольное воспитание. - 2005. - № 4. - С. 24.</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Бочкарева Л. П. Театрально-игровая деятельность дошкольников: Методическое пособие для специалистов по дошкольному образованию. - Ульяновск, ИПКПРО, 1993. - 48 с.</w:t>
      </w:r>
    </w:p>
    <w:p w:rsidR="00022C7B" w:rsidRPr="004F7EDA" w:rsidRDefault="00C66AAA" w:rsidP="004F7EDA">
      <w:pPr>
        <w:pStyle w:val="a3"/>
        <w:jc w:val="both"/>
        <w:rPr>
          <w:rFonts w:ascii="Times New Roman" w:hAnsi="Times New Roman" w:cs="Times New Roman"/>
          <w:color w:val="000000"/>
          <w:sz w:val="28"/>
          <w:szCs w:val="28"/>
          <w:lang w:eastAsia="ru-RU"/>
        </w:rPr>
      </w:pPr>
      <w:hyperlink r:id="rId7" w:history="1">
        <w:r w:rsidR="00022C7B" w:rsidRPr="004F7EDA">
          <w:rPr>
            <w:rFonts w:ascii="Times New Roman" w:hAnsi="Times New Roman" w:cs="Times New Roman"/>
            <w:color w:val="000000"/>
            <w:sz w:val="28"/>
            <w:szCs w:val="28"/>
            <w:lang w:eastAsia="ru-RU"/>
          </w:rPr>
          <w:t>Бережнова О.В.</w:t>
        </w:r>
      </w:hyperlink>
      <w:r w:rsidR="00022C7B" w:rsidRPr="004F7EDA">
        <w:rPr>
          <w:rFonts w:ascii="Times New Roman" w:hAnsi="Times New Roman" w:cs="Times New Roman"/>
          <w:color w:val="000000"/>
          <w:sz w:val="28"/>
          <w:szCs w:val="28"/>
          <w:lang w:eastAsia="ru-RU"/>
        </w:rPr>
        <w:t>,</w:t>
      </w:r>
      <w:hyperlink r:id="rId8" w:history="1">
        <w:r w:rsidR="00022C7B" w:rsidRPr="004F7EDA">
          <w:rPr>
            <w:rFonts w:ascii="Times New Roman" w:hAnsi="Times New Roman" w:cs="Times New Roman"/>
            <w:color w:val="000000"/>
            <w:sz w:val="28"/>
            <w:szCs w:val="28"/>
            <w:lang w:eastAsia="ru-RU"/>
          </w:rPr>
          <w:t>Тимофеева Л.Л.</w:t>
        </w:r>
      </w:hyperlink>
      <w:hyperlink r:id="rId9" w:history="1">
        <w:r w:rsidR="00022C7B" w:rsidRPr="004F7EDA">
          <w:rPr>
            <w:rFonts w:ascii="Times New Roman" w:hAnsi="Times New Roman" w:cs="Times New Roman"/>
            <w:color w:val="000000"/>
            <w:sz w:val="28"/>
            <w:szCs w:val="28"/>
            <w:lang w:eastAsia="ru-RU"/>
          </w:rPr>
          <w:t>Проектирование образовательной деятельности в детском саду: современные подходы</w:t>
        </w:r>
      </w:hyperlink>
      <w:r w:rsidR="00022C7B" w:rsidRPr="004F7EDA">
        <w:rPr>
          <w:rFonts w:ascii="Times New Roman" w:hAnsi="Times New Roman" w:cs="Times New Roman"/>
          <w:color w:val="000000"/>
          <w:sz w:val="28"/>
          <w:szCs w:val="28"/>
          <w:lang w:eastAsia="ru-RU"/>
        </w:rPr>
        <w:t>.- М.:</w:t>
      </w:r>
      <w:r w:rsidR="00022C7B" w:rsidRPr="004F7EDA">
        <w:rPr>
          <w:rFonts w:ascii="Times New Roman" w:hAnsi="Times New Roman" w:cs="Times New Roman"/>
          <w:b/>
          <w:bCs/>
          <w:color w:val="000000"/>
          <w:sz w:val="28"/>
          <w:szCs w:val="28"/>
          <w:lang w:eastAsia="ru-RU"/>
        </w:rPr>
        <w:t> </w:t>
      </w:r>
      <w:hyperlink r:id="rId10" w:history="1">
        <w:r w:rsidR="00022C7B" w:rsidRPr="004F7EDA">
          <w:rPr>
            <w:rFonts w:ascii="Times New Roman" w:hAnsi="Times New Roman" w:cs="Times New Roman"/>
            <w:color w:val="000000"/>
            <w:sz w:val="28"/>
            <w:szCs w:val="28"/>
            <w:lang w:eastAsia="ru-RU"/>
          </w:rPr>
          <w:t>Цветной мир</w:t>
        </w:r>
      </w:hyperlink>
      <w:r w:rsidR="00022C7B" w:rsidRPr="004F7EDA">
        <w:rPr>
          <w:rFonts w:ascii="Times New Roman" w:hAnsi="Times New Roman" w:cs="Times New Roman"/>
          <w:color w:val="000000"/>
          <w:sz w:val="28"/>
          <w:szCs w:val="28"/>
          <w:lang w:eastAsia="ru-RU"/>
        </w:rPr>
        <w:t>, 2013</w:t>
      </w:r>
    </w:p>
    <w:p w:rsidR="00022C7B" w:rsidRPr="004F7EDA" w:rsidRDefault="00022C7B" w:rsidP="004F7EDA">
      <w:pPr>
        <w:pStyle w:val="a3"/>
        <w:jc w:val="both"/>
        <w:rPr>
          <w:rFonts w:ascii="Times New Roman" w:hAnsi="Times New Roman" w:cs="Times New Roman"/>
          <w:color w:val="000000"/>
          <w:sz w:val="28"/>
          <w:szCs w:val="28"/>
        </w:rPr>
      </w:pPr>
    </w:p>
    <w:p w:rsidR="00022C7B" w:rsidRPr="004F7EDA" w:rsidRDefault="00022C7B" w:rsidP="004F7EDA">
      <w:pPr>
        <w:pStyle w:val="a3"/>
        <w:jc w:val="both"/>
        <w:rPr>
          <w:rFonts w:ascii="Times New Roman" w:hAnsi="Times New Roman" w:cs="Times New Roman"/>
          <w:sz w:val="28"/>
          <w:szCs w:val="28"/>
        </w:rPr>
      </w:pPr>
      <w:r w:rsidRPr="004F7EDA">
        <w:rPr>
          <w:rFonts w:ascii="Times New Roman" w:hAnsi="Times New Roman" w:cs="Times New Roman"/>
          <w:sz w:val="28"/>
          <w:szCs w:val="28"/>
        </w:rPr>
        <w:t xml:space="preserve">Веракса, Н. Е., Комарова, Т. С., Васильева, М. А. От рождения до школы. Примерная общеобразовательная программа дошкольного образования (пилотный вариант). – М.: Мзаика-Синтез, 2014. с. </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Кошманская И. П. Театр в детском саду (Серия «Мир вашего ребенка»). - Ростов н/Д: изд-во «Феникс», 2004. - 320 с.</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Маханева М.Д. Театрализованные занятия в детском саду: Пособие для работников дошкольных учреждений. - Москва. Издательство «ТЦ Сфера», 2004. - 128 с.</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Петрова Т.И., Сергеева Е.Л., Петрова Е.С. Театрализованные игры в детском саду: Разработки занятий для всех возрастных групп с методическими рекомендациями. - М.: Школьная пресса (Дошкольное воспитание и обучение. Приложение к журналу «Воспитание школьников». Выпуск 12), 2000. - 128 с.</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Царенко Л. И. От потешек к Пушкинскому балу... - М.: ЛИНКА-ПРЕСС, 1999. - 160 с.</w:t>
      </w:r>
    </w:p>
    <w:p w:rsidR="00022C7B" w:rsidRPr="004F7EDA" w:rsidRDefault="00022C7B" w:rsidP="004F7EDA">
      <w:pPr>
        <w:pStyle w:val="a3"/>
        <w:jc w:val="both"/>
        <w:rPr>
          <w:rFonts w:ascii="Times New Roman" w:hAnsi="Times New Roman" w:cs="Times New Roman"/>
          <w:sz w:val="28"/>
          <w:szCs w:val="28"/>
          <w:lang w:eastAsia="ru-RU"/>
        </w:rPr>
      </w:pPr>
      <w:r w:rsidRPr="004F7EDA">
        <w:rPr>
          <w:rFonts w:ascii="Times New Roman" w:hAnsi="Times New Roman" w:cs="Times New Roman"/>
          <w:sz w:val="28"/>
          <w:szCs w:val="28"/>
          <w:lang w:eastAsia="ru-RU"/>
        </w:rPr>
        <w:t>Щеткин А.В. Театральная деятельность в детском саду. Для занятий с детьми 4-6 лет / под ред. О.Ф. Горбуновой. - М.: Мозаика-Синтез, 2007. - 144 с.</w:t>
      </w:r>
    </w:p>
    <w:p w:rsidR="00022C7B" w:rsidRPr="004F7EDA" w:rsidRDefault="00022C7B" w:rsidP="004F7EDA">
      <w:pPr>
        <w:pStyle w:val="a3"/>
        <w:jc w:val="both"/>
        <w:rPr>
          <w:rFonts w:ascii="Times New Roman" w:hAnsi="Times New Roman" w:cs="Times New Roman"/>
          <w:sz w:val="28"/>
          <w:szCs w:val="28"/>
          <w:lang w:eastAsia="ru-RU"/>
        </w:rPr>
      </w:pPr>
    </w:p>
    <w:p w:rsidR="00022C7B" w:rsidRPr="004F7EDA" w:rsidRDefault="00022C7B" w:rsidP="004F7EDA">
      <w:pPr>
        <w:pStyle w:val="a3"/>
        <w:jc w:val="both"/>
        <w:rPr>
          <w:rFonts w:ascii="Times New Roman" w:hAnsi="Times New Roman" w:cs="Times New Roman"/>
          <w:sz w:val="28"/>
          <w:szCs w:val="28"/>
          <w:lang w:eastAsia="ru-RU"/>
        </w:rPr>
      </w:pPr>
    </w:p>
    <w:p w:rsidR="00022C7B" w:rsidRPr="004F7EDA" w:rsidRDefault="00022C7B" w:rsidP="004F7EDA">
      <w:pPr>
        <w:pStyle w:val="a3"/>
        <w:jc w:val="both"/>
        <w:rPr>
          <w:rFonts w:ascii="Times New Roman" w:hAnsi="Times New Roman" w:cs="Times New Roman"/>
          <w:color w:val="000000"/>
          <w:sz w:val="28"/>
          <w:szCs w:val="28"/>
          <w:lang w:eastAsia="ru-RU"/>
        </w:rPr>
      </w:pPr>
    </w:p>
    <w:p w:rsidR="00022C7B" w:rsidRPr="004F7EDA" w:rsidRDefault="00022C7B" w:rsidP="004F7EDA">
      <w:pPr>
        <w:pStyle w:val="a3"/>
        <w:jc w:val="both"/>
        <w:rPr>
          <w:rFonts w:ascii="Times New Roman" w:hAnsi="Times New Roman" w:cs="Times New Roman"/>
          <w:color w:val="000000"/>
          <w:sz w:val="28"/>
          <w:szCs w:val="28"/>
          <w:lang w:eastAsia="ru-RU"/>
        </w:rPr>
      </w:pPr>
    </w:p>
    <w:sectPr w:rsidR="00022C7B" w:rsidRPr="004F7EDA" w:rsidSect="003926D1">
      <w:foot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07B" w:rsidRDefault="00C5707B">
      <w:r>
        <w:separator/>
      </w:r>
    </w:p>
  </w:endnote>
  <w:endnote w:type="continuationSeparator" w:id="0">
    <w:p w:rsidR="00C5707B" w:rsidRDefault="00C5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C7B" w:rsidRDefault="00022C7B" w:rsidP="00EF114F">
    <w:pPr>
      <w:pStyle w:val="a4"/>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66AAA">
      <w:rPr>
        <w:rStyle w:val="a6"/>
        <w:noProof/>
      </w:rPr>
      <w:t>1</w:t>
    </w:r>
    <w:r>
      <w:rPr>
        <w:rStyle w:val="a6"/>
      </w:rPr>
      <w:fldChar w:fldCharType="end"/>
    </w:r>
  </w:p>
  <w:p w:rsidR="00022C7B" w:rsidRDefault="00022C7B" w:rsidP="009A41D8">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07B" w:rsidRDefault="00C5707B">
      <w:r>
        <w:separator/>
      </w:r>
    </w:p>
  </w:footnote>
  <w:footnote w:type="continuationSeparator" w:id="0">
    <w:p w:rsidR="00C5707B" w:rsidRDefault="00C570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A86"/>
    <w:multiLevelType w:val="hybridMultilevel"/>
    <w:tmpl w:val="EA72DEA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3667AC3"/>
    <w:multiLevelType w:val="multilevel"/>
    <w:tmpl w:val="DA741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B630497"/>
    <w:multiLevelType w:val="multilevel"/>
    <w:tmpl w:val="7794E8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51307D2"/>
    <w:multiLevelType w:val="hybridMultilevel"/>
    <w:tmpl w:val="D8A23750"/>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4" w15:restartNumberingAfterBreak="0">
    <w:nsid w:val="649C0C90"/>
    <w:multiLevelType w:val="multilevel"/>
    <w:tmpl w:val="53BE0E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6C33"/>
    <w:rsid w:val="00022C7B"/>
    <w:rsid w:val="000656C3"/>
    <w:rsid w:val="00105919"/>
    <w:rsid w:val="002A6C33"/>
    <w:rsid w:val="003926D1"/>
    <w:rsid w:val="003E068D"/>
    <w:rsid w:val="003F1398"/>
    <w:rsid w:val="004F7EDA"/>
    <w:rsid w:val="005809E2"/>
    <w:rsid w:val="00581268"/>
    <w:rsid w:val="005A472C"/>
    <w:rsid w:val="005C4777"/>
    <w:rsid w:val="006733BA"/>
    <w:rsid w:val="00761300"/>
    <w:rsid w:val="008E3A2B"/>
    <w:rsid w:val="009705DD"/>
    <w:rsid w:val="009A41D8"/>
    <w:rsid w:val="00AF04FB"/>
    <w:rsid w:val="00B82FEA"/>
    <w:rsid w:val="00C5707B"/>
    <w:rsid w:val="00C66AAA"/>
    <w:rsid w:val="00C744D7"/>
    <w:rsid w:val="00E449CB"/>
    <w:rsid w:val="00EF114F"/>
    <w:rsid w:val="00F17042"/>
    <w:rsid w:val="00F66BCA"/>
    <w:rsid w:val="00FB35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E89F5E"/>
  <w15:docId w15:val="{BF808CEC-F63D-40D7-B83E-428E8810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6D1"/>
    <w:pPr>
      <w:spacing w:after="200" w:line="276" w:lineRule="auto"/>
    </w:pPr>
    <w:rPr>
      <w:rFonts w:cs="Calibri"/>
      <w:sz w:val="22"/>
      <w:szCs w:val="22"/>
      <w:lang w:eastAsia="en-US"/>
    </w:rPr>
  </w:style>
  <w:style w:type="paragraph" w:styleId="2">
    <w:name w:val="heading 2"/>
    <w:basedOn w:val="a"/>
    <w:next w:val="a"/>
    <w:link w:val="20"/>
    <w:unhideWhenUsed/>
    <w:qFormat/>
    <w:locked/>
    <w:rsid w:val="004F7EDA"/>
    <w:pPr>
      <w:keepNext/>
      <w:spacing w:before="240" w:after="60"/>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656C3"/>
    <w:rPr>
      <w:rFonts w:cs="Calibri"/>
      <w:sz w:val="22"/>
      <w:szCs w:val="22"/>
      <w:lang w:eastAsia="en-US"/>
    </w:rPr>
  </w:style>
  <w:style w:type="paragraph" w:styleId="a4">
    <w:name w:val="footer"/>
    <w:basedOn w:val="a"/>
    <w:link w:val="a5"/>
    <w:uiPriority w:val="99"/>
    <w:rsid w:val="009A41D8"/>
    <w:pPr>
      <w:tabs>
        <w:tab w:val="center" w:pos="4677"/>
        <w:tab w:val="right" w:pos="9355"/>
      </w:tabs>
    </w:pPr>
  </w:style>
  <w:style w:type="character" w:customStyle="1" w:styleId="a5">
    <w:name w:val="Нижний колонтитул Знак"/>
    <w:link w:val="a4"/>
    <w:uiPriority w:val="99"/>
    <w:semiHidden/>
    <w:rsid w:val="00D02A39"/>
    <w:rPr>
      <w:rFonts w:cs="Calibri"/>
      <w:lang w:eastAsia="en-US"/>
    </w:rPr>
  </w:style>
  <w:style w:type="character" w:styleId="a6">
    <w:name w:val="page number"/>
    <w:basedOn w:val="a0"/>
    <w:uiPriority w:val="99"/>
    <w:rsid w:val="009A41D8"/>
  </w:style>
  <w:style w:type="paragraph" w:styleId="a7">
    <w:name w:val="Normal (Web)"/>
    <w:basedOn w:val="a"/>
    <w:uiPriority w:val="99"/>
    <w:rsid w:val="00761300"/>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uiPriority w:val="99"/>
    <w:rsid w:val="00761300"/>
  </w:style>
  <w:style w:type="character" w:styleId="a8">
    <w:name w:val="Strong"/>
    <w:uiPriority w:val="99"/>
    <w:qFormat/>
    <w:locked/>
    <w:rsid w:val="00761300"/>
    <w:rPr>
      <w:b/>
      <w:bCs/>
    </w:rPr>
  </w:style>
  <w:style w:type="character" w:styleId="a9">
    <w:name w:val="Emphasis"/>
    <w:uiPriority w:val="99"/>
    <w:qFormat/>
    <w:locked/>
    <w:rsid w:val="00761300"/>
    <w:rPr>
      <w:i/>
      <w:iCs/>
    </w:rPr>
  </w:style>
  <w:style w:type="character" w:styleId="aa">
    <w:name w:val="Hyperlink"/>
    <w:uiPriority w:val="99"/>
    <w:rsid w:val="00761300"/>
    <w:rPr>
      <w:color w:val="0000FF"/>
      <w:u w:val="single"/>
    </w:rPr>
  </w:style>
  <w:style w:type="character" w:customStyle="1" w:styleId="20">
    <w:name w:val="Заголовок 2 Знак"/>
    <w:link w:val="2"/>
    <w:rsid w:val="004F7EDA"/>
    <w:rPr>
      <w:rFonts w:ascii="Cambria" w:eastAsia="Times New Roman" w:hAnsi="Cambria" w:cs="Times New Roman"/>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596">
      <w:marLeft w:val="0"/>
      <w:marRight w:val="0"/>
      <w:marTop w:val="0"/>
      <w:marBottom w:val="0"/>
      <w:divBdr>
        <w:top w:val="none" w:sz="0" w:space="0" w:color="auto"/>
        <w:left w:val="none" w:sz="0" w:space="0" w:color="auto"/>
        <w:bottom w:val="none" w:sz="0" w:space="0" w:color="auto"/>
        <w:right w:val="none" w:sz="0" w:space="0" w:color="auto"/>
      </w:divBdr>
      <w:divsChild>
        <w:div w:id="17315597">
          <w:marLeft w:val="0"/>
          <w:marRight w:val="0"/>
          <w:marTop w:val="0"/>
          <w:marBottom w:val="0"/>
          <w:divBdr>
            <w:top w:val="none" w:sz="0" w:space="0" w:color="auto"/>
            <w:left w:val="none" w:sz="0" w:space="0" w:color="auto"/>
            <w:bottom w:val="none" w:sz="0" w:space="0" w:color="auto"/>
            <w:right w:val="none" w:sz="0" w:space="0" w:color="auto"/>
          </w:divBdr>
        </w:div>
      </w:divsChild>
    </w:div>
    <w:div w:id="17315598">
      <w:marLeft w:val="0"/>
      <w:marRight w:val="0"/>
      <w:marTop w:val="0"/>
      <w:marBottom w:val="0"/>
      <w:divBdr>
        <w:top w:val="none" w:sz="0" w:space="0" w:color="auto"/>
        <w:left w:val="none" w:sz="0" w:space="0" w:color="auto"/>
        <w:bottom w:val="none" w:sz="0" w:space="0" w:color="auto"/>
        <w:right w:val="none" w:sz="0" w:space="0" w:color="auto"/>
      </w:divBdr>
    </w:div>
    <w:div w:id="173155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chmag.ru/estore/authors/15763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chmag.ru/estore/authors/1576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uchmag.ru/estore/publishers/149325/" TargetMode="External"/><Relationship Id="rId4" Type="http://schemas.openxmlformats.org/officeDocument/2006/relationships/webSettings" Target="webSettings.xml"/><Relationship Id="rId9" Type="http://schemas.openxmlformats.org/officeDocument/2006/relationships/hyperlink" Target="http://www.uchmag.ru/estore/e157647/?s=15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2121</Words>
  <Characters>12092</Characters>
  <Application>Microsoft Office Word</Application>
  <DocSecurity>0</DocSecurity>
  <Lines>100</Lines>
  <Paragraphs>28</Paragraphs>
  <ScaleCrop>false</ScaleCrop>
  <Company>*</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Анна Гайгер</cp:lastModifiedBy>
  <cp:revision>11</cp:revision>
  <dcterms:created xsi:type="dcterms:W3CDTF">2017-12-06T06:49:00Z</dcterms:created>
  <dcterms:modified xsi:type="dcterms:W3CDTF">2025-03-23T15:00:00Z</dcterms:modified>
</cp:coreProperties>
</file>