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EB" w:rsidRPr="00744F28" w:rsidRDefault="00FD66EB" w:rsidP="00FD66EB">
      <w:pPr>
        <w:spacing w:line="276" w:lineRule="auto"/>
        <w:jc w:val="both"/>
        <w:rPr>
          <w:sz w:val="24"/>
          <w:szCs w:val="24"/>
        </w:rPr>
      </w:pPr>
      <w:r>
        <w:rPr>
          <w:sz w:val="28"/>
          <w:szCs w:val="28"/>
        </w:rPr>
        <w:t xml:space="preserve">       </w:t>
      </w:r>
      <w:proofErr w:type="gramStart"/>
      <w:r w:rsidRPr="00744F28">
        <w:rPr>
          <w:sz w:val="24"/>
          <w:szCs w:val="24"/>
        </w:rPr>
        <w:t>Недалеко то</w:t>
      </w:r>
      <w:proofErr w:type="gramEnd"/>
      <w:r w:rsidRPr="00744F28">
        <w:rPr>
          <w:sz w:val="24"/>
          <w:szCs w:val="24"/>
        </w:rPr>
        <w:t xml:space="preserve"> время, когда сегодняшние мальчишки и девчонки станут взрослыми людьми, и на их плечи ляжет ответственность за жизнь нашего общества, за судьбу всей Земли. Поэтому очень важно воспитать в каждом из них чувство любви к природе, уважение ко всему живому, способность предвидеть последствия своего поведения в природе.</w:t>
      </w:r>
    </w:p>
    <w:p w:rsidR="00FD66EB" w:rsidRPr="00744F28" w:rsidRDefault="00FD66EB" w:rsidP="00FD66EB">
      <w:pPr>
        <w:spacing w:line="276" w:lineRule="auto"/>
        <w:ind w:firstLine="567"/>
        <w:jc w:val="both"/>
        <w:rPr>
          <w:sz w:val="24"/>
          <w:szCs w:val="24"/>
        </w:rPr>
      </w:pPr>
      <w:r w:rsidRPr="00744F28">
        <w:rPr>
          <w:sz w:val="24"/>
          <w:szCs w:val="24"/>
        </w:rPr>
        <w:t>Пришла пора воспитывать юное поколение в гармоничном сосуществовании с природой, в психологической готовности оберегать наши общие природные ценности. Лучшим пропагандистом природы – является сама природа. И чем ближе будут к ней дети, тем глубже они поймут её, и станут от этого духовно богаче.</w:t>
      </w:r>
    </w:p>
    <w:p w:rsidR="00FD66EB" w:rsidRPr="00744F28" w:rsidRDefault="00FD66EB" w:rsidP="00FD66EB">
      <w:pPr>
        <w:spacing w:line="276" w:lineRule="auto"/>
        <w:ind w:firstLine="567"/>
        <w:jc w:val="both"/>
        <w:rPr>
          <w:sz w:val="24"/>
          <w:szCs w:val="24"/>
        </w:rPr>
      </w:pPr>
      <w:r w:rsidRPr="00744F28">
        <w:rPr>
          <w:sz w:val="24"/>
          <w:szCs w:val="24"/>
        </w:rPr>
        <w:t xml:space="preserve"> Шестым чувством назвал К.Д. Паустовский чувство природы, добавив, что оно приходит на определённой ступени сознания, когда человек становится более умным, тонким. В. Сухомлинский говорил «Там, где нет чуткости, тонкости восприятия окружающего мира, вырастают бездушные, бессердечные люди». К.Д. Ушинский отмечал, что по силе своего воздействия на личность ребёнка, непосредственное общение с природой не может быть сравнимо с влиянием даже самого любимого и талантливого педагога.</w:t>
      </w:r>
    </w:p>
    <w:p w:rsidR="00FD66EB" w:rsidRPr="00744F28" w:rsidRDefault="00FD66EB" w:rsidP="00FD66EB">
      <w:pPr>
        <w:spacing w:line="276" w:lineRule="auto"/>
        <w:ind w:firstLine="567"/>
        <w:jc w:val="both"/>
        <w:rPr>
          <w:sz w:val="24"/>
          <w:szCs w:val="24"/>
        </w:rPr>
      </w:pPr>
      <w:r w:rsidRPr="00744F28">
        <w:rPr>
          <w:sz w:val="24"/>
          <w:szCs w:val="24"/>
        </w:rPr>
        <w:t>Развитие экологической культуры дошкольников происходит на основе элементарных научных знаний, практических навыков, эстетических переживаний и будет проявляться в поступках детей. Мы учим детей сопереживать живым существам, мы не имеем права уничтожать то, что создала природа. Закладываем  в сознание детей ощущение окружающего мира как огромного дома, в котором мы все живём.</w:t>
      </w:r>
    </w:p>
    <w:p w:rsidR="00FD66EB" w:rsidRPr="00744F28" w:rsidRDefault="00FD66EB" w:rsidP="00FD66EB">
      <w:pPr>
        <w:spacing w:line="276" w:lineRule="auto"/>
        <w:ind w:firstLine="567"/>
        <w:jc w:val="both"/>
        <w:rPr>
          <w:sz w:val="24"/>
          <w:szCs w:val="24"/>
        </w:rPr>
      </w:pPr>
      <w:r w:rsidRPr="00744F28">
        <w:rPr>
          <w:sz w:val="24"/>
          <w:szCs w:val="24"/>
        </w:rPr>
        <w:t>Приоритетным направлением в работе нашего ДОУ является система работы по развитию экологической культуры  дошкольников, базирующаяся на природном материале родного края и живом общении детей с окружающей природой.</w:t>
      </w:r>
    </w:p>
    <w:p w:rsidR="00FD66EB" w:rsidRPr="00744F28" w:rsidRDefault="00FD66EB" w:rsidP="00FD66EB">
      <w:pPr>
        <w:spacing w:line="276" w:lineRule="auto"/>
        <w:ind w:firstLine="567"/>
        <w:jc w:val="both"/>
        <w:rPr>
          <w:sz w:val="24"/>
          <w:szCs w:val="24"/>
        </w:rPr>
      </w:pPr>
      <w:r w:rsidRPr="00744F28">
        <w:rPr>
          <w:sz w:val="24"/>
          <w:szCs w:val="24"/>
        </w:rPr>
        <w:t>С 2007 года на базе  ДОУ создана муниципальная опытно-экспериментальная площадка. Тема эксперимента: «Развитие экологической культуры через познание природы родного края».</w:t>
      </w:r>
    </w:p>
    <w:p w:rsidR="00FD66EB" w:rsidRPr="00744F28" w:rsidRDefault="00FD66EB" w:rsidP="00FD66EB">
      <w:pPr>
        <w:spacing w:line="276" w:lineRule="auto"/>
        <w:ind w:firstLine="567"/>
        <w:jc w:val="both"/>
        <w:rPr>
          <w:sz w:val="24"/>
          <w:szCs w:val="24"/>
        </w:rPr>
      </w:pPr>
      <w:r w:rsidRPr="00744F28">
        <w:rPr>
          <w:sz w:val="24"/>
          <w:szCs w:val="24"/>
        </w:rPr>
        <w:t>Наши задачи:</w:t>
      </w:r>
    </w:p>
    <w:p w:rsidR="00FD66EB" w:rsidRPr="00744F28" w:rsidRDefault="00FD66EB" w:rsidP="00FD66EB">
      <w:pPr>
        <w:spacing w:line="276" w:lineRule="auto"/>
        <w:ind w:firstLine="567"/>
        <w:jc w:val="both"/>
        <w:rPr>
          <w:sz w:val="24"/>
          <w:szCs w:val="24"/>
        </w:rPr>
      </w:pPr>
      <w:r w:rsidRPr="00744F28">
        <w:rPr>
          <w:sz w:val="24"/>
          <w:szCs w:val="24"/>
        </w:rPr>
        <w:t>1. Развивать экологическую культуру дошкольников через познание природы родного края и осознанное отношения к ней.</w:t>
      </w:r>
    </w:p>
    <w:p w:rsidR="00FD66EB" w:rsidRPr="00744F28" w:rsidRDefault="00FD66EB" w:rsidP="00FD66EB">
      <w:pPr>
        <w:spacing w:line="276" w:lineRule="auto"/>
        <w:ind w:firstLine="567"/>
        <w:jc w:val="both"/>
        <w:rPr>
          <w:sz w:val="24"/>
          <w:szCs w:val="24"/>
        </w:rPr>
      </w:pPr>
      <w:r w:rsidRPr="00744F28">
        <w:rPr>
          <w:sz w:val="24"/>
          <w:szCs w:val="24"/>
        </w:rPr>
        <w:t>2. Формировать новый взгляд родителей на сохранение и приумножение родной природы.</w:t>
      </w:r>
    </w:p>
    <w:p w:rsidR="00FD66EB" w:rsidRPr="00744F28" w:rsidRDefault="00FD66EB" w:rsidP="00FD66EB">
      <w:pPr>
        <w:spacing w:line="276" w:lineRule="auto"/>
        <w:ind w:firstLine="567"/>
        <w:jc w:val="both"/>
        <w:rPr>
          <w:sz w:val="24"/>
          <w:szCs w:val="24"/>
        </w:rPr>
      </w:pPr>
      <w:r w:rsidRPr="00744F28">
        <w:rPr>
          <w:sz w:val="24"/>
          <w:szCs w:val="24"/>
        </w:rPr>
        <w:t>3. Внедрять инновации в профессионально-творческую деятельность педагогов.</w:t>
      </w:r>
    </w:p>
    <w:p w:rsidR="00FD66EB" w:rsidRPr="00744F28" w:rsidRDefault="00FD66EB" w:rsidP="00FD66EB">
      <w:pPr>
        <w:pStyle w:val="aa"/>
        <w:spacing w:line="360" w:lineRule="auto"/>
        <w:rPr>
          <w:color w:val="000000"/>
        </w:rPr>
      </w:pPr>
      <w:r w:rsidRPr="00744F28">
        <w:rPr>
          <w:color w:val="000000"/>
        </w:rPr>
        <w:t xml:space="preserve">Важным условием эффективности экологического образования дошкольников является технологическое обеспечение комплексного, </w:t>
      </w:r>
      <w:proofErr w:type="spellStart"/>
      <w:r w:rsidRPr="00744F28">
        <w:rPr>
          <w:color w:val="000000"/>
        </w:rPr>
        <w:t>деятельностного</w:t>
      </w:r>
      <w:proofErr w:type="spellEnd"/>
      <w:r w:rsidRPr="00744F28">
        <w:rPr>
          <w:color w:val="000000"/>
        </w:rPr>
        <w:t xml:space="preserve"> и системно-структурного подходов. </w:t>
      </w:r>
    </w:p>
    <w:p w:rsidR="00FD66EB" w:rsidRPr="00744F28" w:rsidRDefault="00FD66EB" w:rsidP="00FD66EB">
      <w:pPr>
        <w:widowControl/>
        <w:shd w:val="clear" w:color="auto" w:fill="FFFFFF"/>
        <w:spacing w:line="360" w:lineRule="auto"/>
        <w:jc w:val="both"/>
        <w:rPr>
          <w:color w:val="000000"/>
          <w:sz w:val="24"/>
          <w:szCs w:val="24"/>
        </w:rPr>
      </w:pPr>
      <w:r w:rsidRPr="00744F28">
        <w:rPr>
          <w:color w:val="000000"/>
          <w:sz w:val="24"/>
          <w:szCs w:val="24"/>
        </w:rPr>
        <w:t xml:space="preserve">Комплексный подход, включает интегрирование содержания, форм, методов эколого-педагогической работы, обеспечивает формирование у детей системы экологических знаний и их трансформацию в отношение, осознание необходимости соотносить свои действия с последствиями их влияния на окружающую среду. Деятельностный подход обеспечивает овладение детьми необходимыми практическими умениями и навыками экологически-ориентированной деятельности, развитие способности к самостоятельному выбору объектов приложения сил. </w:t>
      </w:r>
      <w:r w:rsidRPr="00744F28">
        <w:rPr>
          <w:b/>
          <w:color w:val="000000"/>
          <w:sz w:val="24"/>
          <w:szCs w:val="24"/>
        </w:rPr>
        <w:t>Системно</w:t>
      </w:r>
      <w:r w:rsidRPr="00744F28">
        <w:rPr>
          <w:color w:val="000000"/>
          <w:sz w:val="24"/>
          <w:szCs w:val="24"/>
        </w:rPr>
        <w:t>-структурный подход способствует выстраиванию целостной педагогической системы экологического образования, который предполагает объединение усилий детского сада и семьи. Другим условием эффективности экологического образования дошкольников, на наш взгляд, является наличие у педагогов способности к рефлексии, способствующей конструированию педагогического процесса в соответствии с возможностями развития личности ребенка</w:t>
      </w:r>
      <w:r w:rsidR="00A91A27" w:rsidRPr="00744F28">
        <w:rPr>
          <w:color w:val="000000"/>
          <w:sz w:val="24"/>
          <w:szCs w:val="24"/>
        </w:rPr>
        <w:t>, индивидуализации…</w:t>
      </w:r>
      <w:r w:rsidRPr="00744F28">
        <w:rPr>
          <w:color w:val="000000"/>
          <w:sz w:val="24"/>
          <w:szCs w:val="24"/>
        </w:rPr>
        <w:t xml:space="preserve"> осуществляемого на основе педагогической диагностики.</w:t>
      </w:r>
    </w:p>
    <w:p w:rsidR="00FD66EB" w:rsidRPr="00744F28" w:rsidRDefault="00FD66EB" w:rsidP="00FD66EB">
      <w:pPr>
        <w:widowControl/>
        <w:shd w:val="clear" w:color="auto" w:fill="FFFFFF"/>
        <w:spacing w:line="360" w:lineRule="auto"/>
        <w:jc w:val="both"/>
        <w:rPr>
          <w:color w:val="000000"/>
          <w:sz w:val="24"/>
          <w:szCs w:val="24"/>
        </w:rPr>
      </w:pPr>
      <w:r w:rsidRPr="00744F28">
        <w:rPr>
          <w:color w:val="000000"/>
          <w:sz w:val="24"/>
          <w:szCs w:val="24"/>
        </w:rPr>
        <w:t xml:space="preserve"> Функционирует ОЭП третий год. </w:t>
      </w:r>
      <w:proofErr w:type="gramStart"/>
      <w:r w:rsidRPr="00744F28">
        <w:rPr>
          <w:color w:val="000000"/>
          <w:sz w:val="24"/>
          <w:szCs w:val="24"/>
        </w:rPr>
        <w:t xml:space="preserve">С целью повышения профессионального мастерства педагогов использовались разнообразные формы методической работы: лекции ("Что такое экологическое </w:t>
      </w:r>
      <w:r w:rsidRPr="00744F28">
        <w:rPr>
          <w:color w:val="000000"/>
          <w:sz w:val="24"/>
          <w:szCs w:val="24"/>
        </w:rPr>
        <w:lastRenderedPageBreak/>
        <w:t xml:space="preserve">образование", "Уголок природы в группе детского сада"), консультации ("Использование наглядных пособий и моделирования в процессе ознакомления дошкольников с природой" и др.), практикумы ("Составление и использование карточек наблюдений за живой и неживой природой", "Проведение диагностического обследования детей"), конкурсы (на лучший уголок природы, экологических проектов). </w:t>
      </w:r>
      <w:proofErr w:type="gramEnd"/>
    </w:p>
    <w:p w:rsidR="00FD66EB" w:rsidRPr="00744F28" w:rsidRDefault="00FD66EB" w:rsidP="00FD66EB">
      <w:pPr>
        <w:pStyle w:val="aa"/>
        <w:spacing w:line="360" w:lineRule="auto"/>
        <w:rPr>
          <w:color w:val="000000"/>
        </w:rPr>
      </w:pPr>
      <w:r w:rsidRPr="00744F28">
        <w:rPr>
          <w:color w:val="000000"/>
        </w:rPr>
        <w:t>В помощь воспитателям в кабинете экологии сосредоточены: методическая, энциклопедическая, справочная литература, учебно-наглядный материал для проведения</w:t>
      </w:r>
      <w:r w:rsidR="00A91A27" w:rsidRPr="00744F28">
        <w:rPr>
          <w:color w:val="000000"/>
        </w:rPr>
        <w:t xml:space="preserve"> </w:t>
      </w:r>
      <w:proofErr w:type="spellStart"/>
      <w:r w:rsidR="00A91A27" w:rsidRPr="00744F28">
        <w:rPr>
          <w:color w:val="000000"/>
        </w:rPr>
        <w:t>нод</w:t>
      </w:r>
      <w:proofErr w:type="spellEnd"/>
      <w:r w:rsidRPr="00744F28">
        <w:rPr>
          <w:color w:val="000000"/>
        </w:rPr>
        <w:t xml:space="preserve">, конспекты бесед, развлечений, экскурсий. </w:t>
      </w:r>
    </w:p>
    <w:p w:rsidR="00FD66EB" w:rsidRPr="00744F28" w:rsidRDefault="00FD66EB" w:rsidP="00FD66EB">
      <w:pPr>
        <w:pStyle w:val="aa"/>
        <w:spacing w:line="360" w:lineRule="auto"/>
        <w:rPr>
          <w:color w:val="000000"/>
        </w:rPr>
      </w:pPr>
      <w:r w:rsidRPr="00744F28">
        <w:rPr>
          <w:color w:val="000000"/>
        </w:rPr>
        <w:t>Уже через год мы ощутили положительную динамику: составили перспективный план работы с детьми по экологическому образованию, перспективный план работы кружка «Юный эколог» на 2 года,</w:t>
      </w:r>
      <w:proofErr w:type="gramStart"/>
      <w:r w:rsidRPr="00744F28">
        <w:rPr>
          <w:color w:val="000000"/>
        </w:rPr>
        <w:t xml:space="preserve"> ,</w:t>
      </w:r>
      <w:proofErr w:type="gramEnd"/>
      <w:r w:rsidRPr="00744F28">
        <w:rPr>
          <w:color w:val="000000"/>
        </w:rPr>
        <w:t xml:space="preserve"> оформили картотеку-перечень содержимого уголков природы по возрастам, картотеку дидактических игр, картотеку педагогических ситуаций, рекомендации по организации трудовой деятельности дошкольников. </w:t>
      </w:r>
    </w:p>
    <w:p w:rsidR="00FD66EB" w:rsidRPr="00744F28" w:rsidRDefault="00FD66EB" w:rsidP="00FD66EB">
      <w:pPr>
        <w:pStyle w:val="aa"/>
        <w:spacing w:line="360" w:lineRule="auto"/>
        <w:rPr>
          <w:color w:val="000000"/>
        </w:rPr>
      </w:pPr>
      <w:r w:rsidRPr="00744F28">
        <w:rPr>
          <w:color w:val="000000"/>
        </w:rPr>
        <w:t xml:space="preserve">Благодаря </w:t>
      </w:r>
      <w:r w:rsidR="00A91A27" w:rsidRPr="00744F28">
        <w:rPr>
          <w:color w:val="000000"/>
        </w:rPr>
        <w:t xml:space="preserve">действиям </w:t>
      </w:r>
      <w:r w:rsidRPr="00744F28">
        <w:rPr>
          <w:color w:val="000000"/>
        </w:rPr>
        <w:t xml:space="preserve">коллектива детского сада и помощи родителей в ДОУ создан экологический комплекс, включающий комнату природы, живой уголок, видеосалон, библиотеку детской литературы о природе, музей, планетарий, лаборатория детского экспериментирования, экологическая тропа на территории детского сада, огород и </w:t>
      </w:r>
      <w:proofErr w:type="spellStart"/>
      <w:r w:rsidRPr="00744F28">
        <w:rPr>
          <w:color w:val="000000"/>
        </w:rPr>
        <w:t>фитоогород</w:t>
      </w:r>
      <w:proofErr w:type="spellEnd"/>
      <w:r w:rsidRPr="00744F28">
        <w:rPr>
          <w:color w:val="000000"/>
        </w:rPr>
        <w:t xml:space="preserve">; </w:t>
      </w:r>
    </w:p>
    <w:p w:rsidR="00FD66EB" w:rsidRPr="00744F28" w:rsidRDefault="00FD66EB" w:rsidP="00FD66EB">
      <w:pPr>
        <w:pStyle w:val="aa"/>
        <w:spacing w:line="360" w:lineRule="auto"/>
        <w:rPr>
          <w:color w:val="000000"/>
        </w:rPr>
      </w:pPr>
      <w:r w:rsidRPr="00744F28">
        <w:rPr>
          <w:color w:val="000000"/>
        </w:rPr>
        <w:t xml:space="preserve">Экологическое образование детей в нашем учреждении осуществляется в соответствии с реализуемой нами программой «Детство», региональной программой «Край родной» и планом работы детского сада по экологическому образованию. Данное направление работы проецируется на различные виды активности ребенка, т.е. в любой деятельности изыскиваются моменты, способствующие закреплению нужных знаний, навыков, отношений. </w:t>
      </w:r>
    </w:p>
    <w:p w:rsidR="00FD66EB" w:rsidRPr="00744F28" w:rsidRDefault="00FD66EB" w:rsidP="00FD66EB">
      <w:pPr>
        <w:pStyle w:val="aa"/>
        <w:spacing w:line="360" w:lineRule="auto"/>
        <w:rPr>
          <w:color w:val="000000"/>
        </w:rPr>
      </w:pPr>
      <w:r w:rsidRPr="00744F28">
        <w:rPr>
          <w:color w:val="000000"/>
        </w:rPr>
        <w:t xml:space="preserve">Имея глубокое убеждение в том, что только постоянное взаимодействие с природой поможет воспитать неравнодушного, думающего, доброго человека, большое внимание уделяем проведению экскурсий, походов, целевых прогулок. Тщательно продумываем маршруты, чтобы дети могли познакомиться с различными экосистемами: лес, водоем, парк. Посещаем живой уголок и приезжающий зоопарк. Приобщая детей к миру природы, сознательно развиваем различные стороны их личности, пробуждая желание познавать природное окружение, вызываем сочувствие к "тяжелой" самостоятельной жизни животных и птиц, показываем уникальность и ценность любой, даже самой крохотной жизни. </w:t>
      </w:r>
    </w:p>
    <w:p w:rsidR="00FD66EB" w:rsidRPr="00744F28" w:rsidRDefault="00FD66EB" w:rsidP="00FD66EB">
      <w:pPr>
        <w:pStyle w:val="aa"/>
        <w:spacing w:line="360" w:lineRule="auto"/>
        <w:rPr>
          <w:color w:val="000000"/>
        </w:rPr>
      </w:pPr>
      <w:r w:rsidRPr="00744F28">
        <w:rPr>
          <w:color w:val="000000"/>
        </w:rPr>
        <w:t xml:space="preserve">Учитывая специфику дошкольного возраста, экологическое образование детей осуществляем на игровой основе с включением в педагогический процесс разных видов игр. Играя, дети приобретают разнообразный опыт взаимодействия с окружающим миром, выполняют конкретную природоохранную работу, усваивают правила поведения в окружающей среде, что, на наш взгляд, является крайне важным, так как в действительности ребенок видит бесконечное множество негативных примеров. Уделяем внимание чтению художественной, энциклопедической, справочной литературы,  рекомендуем просмотр телевизионных природоведческих передач, которые позволяют в значительной степени расширить кругозор ребенка. С целью привития интереса и любви к родному краю, организуем экскурсии по экологической тропе, в парк, </w:t>
      </w:r>
      <w:r w:rsidRPr="00744F28">
        <w:rPr>
          <w:color w:val="000000"/>
        </w:rPr>
        <w:lastRenderedPageBreak/>
        <w:t xml:space="preserve">по городу. В работу по экологическому образованию вовлечены все педагоги-специалисты. Музыкальный руководитель проводит вместе с воспитателями комплексные занятия и развлечения. У инструктора по физической культуре имеется специальная подборка подвижных игр, которые знакомят детей с характерными способами передвижения разных животных, их повадками. </w:t>
      </w:r>
    </w:p>
    <w:p w:rsidR="00FD66EB" w:rsidRPr="00744F28" w:rsidRDefault="00FD66EB" w:rsidP="00FD66EB">
      <w:pPr>
        <w:pStyle w:val="aa"/>
        <w:spacing w:line="360" w:lineRule="auto"/>
        <w:rPr>
          <w:color w:val="000000"/>
        </w:rPr>
      </w:pPr>
      <w:r w:rsidRPr="00744F28">
        <w:rPr>
          <w:color w:val="000000"/>
        </w:rPr>
        <w:t>Большое внимание уделяем работе с родителями. С целью их информирования оформлен стенд «Экологический букварь», для стимулирования их активного участия в образовательном процессе, были проведены следующие мероприятия: анкетирование, родительское собрание, экологический КВН «</w:t>
      </w:r>
      <w:proofErr w:type="spellStart"/>
      <w:r w:rsidRPr="00744F28">
        <w:rPr>
          <w:color w:val="000000"/>
        </w:rPr>
        <w:t>Мусоринка</w:t>
      </w:r>
      <w:proofErr w:type="spellEnd"/>
      <w:r w:rsidRPr="00744F28">
        <w:rPr>
          <w:color w:val="000000"/>
        </w:rPr>
        <w:t xml:space="preserve">». Проводимая работа способствовала сплочению родительского и педагогического коллективов, объединению усилий в экологическом образовании детей. </w:t>
      </w:r>
    </w:p>
    <w:p w:rsidR="00FD66EB" w:rsidRPr="00744F28" w:rsidRDefault="00FD66EB" w:rsidP="00FD66EB">
      <w:pPr>
        <w:pStyle w:val="aa"/>
        <w:spacing w:line="360" w:lineRule="auto"/>
        <w:rPr>
          <w:color w:val="000000"/>
        </w:rPr>
      </w:pPr>
      <w:r w:rsidRPr="00744F28">
        <w:rPr>
          <w:color w:val="000000"/>
        </w:rPr>
        <w:t xml:space="preserve">Сопоставление данных педагогической диагностики за два года позволяет сделать вывод, что у 43% детей повысился уровень экологической образованности. Это свидетельствует об эффективности проведенной нами работы. Коллектив детского сада занял второе место в областном смотре-конкурсе на лучшую постановку работы по экологическому образованию среди дошкольных учреждений в 2009 году. </w:t>
      </w:r>
    </w:p>
    <w:p w:rsidR="00FD66EB" w:rsidRPr="00744F28" w:rsidRDefault="00FD66EB" w:rsidP="00CF6812">
      <w:pPr>
        <w:spacing w:line="360" w:lineRule="auto"/>
        <w:ind w:firstLine="567"/>
        <w:jc w:val="both"/>
        <w:rPr>
          <w:sz w:val="24"/>
          <w:szCs w:val="24"/>
        </w:rPr>
      </w:pPr>
      <w:r w:rsidRPr="00744F28">
        <w:rPr>
          <w:sz w:val="24"/>
          <w:szCs w:val="24"/>
        </w:rPr>
        <w:t>Повышение уровня профессиональной компетентности и экологической культуры педагогов происходит через: анкетирование, консультации, открытые просмотры, семинары, педсоветы, посещение занятий «Школы личностного роста».</w:t>
      </w:r>
    </w:p>
    <w:p w:rsidR="00FD66EB" w:rsidRPr="00744F28" w:rsidRDefault="00FD66EB" w:rsidP="00CF6812">
      <w:pPr>
        <w:spacing w:line="360" w:lineRule="auto"/>
        <w:ind w:firstLine="567"/>
        <w:jc w:val="both"/>
        <w:rPr>
          <w:sz w:val="24"/>
          <w:szCs w:val="24"/>
        </w:rPr>
      </w:pPr>
      <w:r w:rsidRPr="00744F28">
        <w:rPr>
          <w:sz w:val="24"/>
          <w:szCs w:val="24"/>
        </w:rPr>
        <w:t xml:space="preserve">Разнообразные традиционные формы и методы современных развивающих технологий (игровое проблемное обучение, моделирование, ТРИЗ, этюды </w:t>
      </w:r>
      <w:proofErr w:type="spellStart"/>
      <w:r w:rsidRPr="00744F28">
        <w:rPr>
          <w:sz w:val="24"/>
          <w:szCs w:val="24"/>
        </w:rPr>
        <w:t>психогимнастики</w:t>
      </w:r>
      <w:proofErr w:type="spellEnd"/>
      <w:r w:rsidRPr="00744F28">
        <w:rPr>
          <w:sz w:val="24"/>
          <w:szCs w:val="24"/>
        </w:rPr>
        <w:t>) позволяют нам учить детей воспринимать, видеть, чувствовать и понимать природу. В ДОУ функционирует кружок «Юный эколог».</w:t>
      </w:r>
    </w:p>
    <w:p w:rsidR="00FD66EB" w:rsidRPr="00744F28" w:rsidRDefault="00FD66EB" w:rsidP="00CF6812">
      <w:pPr>
        <w:spacing w:line="360" w:lineRule="auto"/>
        <w:ind w:firstLine="567"/>
        <w:jc w:val="both"/>
        <w:rPr>
          <w:sz w:val="24"/>
          <w:szCs w:val="24"/>
        </w:rPr>
      </w:pPr>
      <w:r w:rsidRPr="00744F28">
        <w:rPr>
          <w:sz w:val="24"/>
          <w:szCs w:val="24"/>
        </w:rPr>
        <w:t>В нашем детском саду созданы развивающие центры природы:</w:t>
      </w:r>
    </w:p>
    <w:p w:rsidR="00FD66EB" w:rsidRPr="00744F28" w:rsidRDefault="00FD66EB" w:rsidP="00CF6812">
      <w:pPr>
        <w:spacing w:line="360" w:lineRule="auto"/>
        <w:ind w:firstLine="567"/>
        <w:jc w:val="both"/>
        <w:rPr>
          <w:sz w:val="24"/>
          <w:szCs w:val="24"/>
        </w:rPr>
      </w:pPr>
      <w:r w:rsidRPr="00744F28">
        <w:rPr>
          <w:sz w:val="24"/>
          <w:szCs w:val="24"/>
        </w:rPr>
        <w:t>1. Центр комната природы.</w:t>
      </w:r>
    </w:p>
    <w:p w:rsidR="00FD66EB" w:rsidRPr="00744F28" w:rsidRDefault="00FD66EB" w:rsidP="00CF6812">
      <w:pPr>
        <w:spacing w:line="360" w:lineRule="auto"/>
        <w:ind w:firstLine="567"/>
        <w:jc w:val="both"/>
        <w:rPr>
          <w:sz w:val="24"/>
          <w:szCs w:val="24"/>
        </w:rPr>
      </w:pPr>
      <w:r w:rsidRPr="00744F28">
        <w:rPr>
          <w:sz w:val="24"/>
          <w:szCs w:val="24"/>
        </w:rPr>
        <w:t xml:space="preserve">Объединяет в себе: </w:t>
      </w:r>
    </w:p>
    <w:p w:rsidR="00FD66EB" w:rsidRPr="00744F28" w:rsidRDefault="00FD66EB" w:rsidP="00CF6812">
      <w:pPr>
        <w:spacing w:line="360" w:lineRule="auto"/>
        <w:ind w:firstLine="567"/>
        <w:jc w:val="both"/>
        <w:rPr>
          <w:sz w:val="24"/>
          <w:szCs w:val="24"/>
        </w:rPr>
      </w:pPr>
      <w:r w:rsidRPr="00744F28">
        <w:rPr>
          <w:sz w:val="24"/>
          <w:szCs w:val="24"/>
        </w:rPr>
        <w:t xml:space="preserve">Зимний сад с различными видами растений для наблюдений и труда с детьми. </w:t>
      </w:r>
    </w:p>
    <w:p w:rsidR="00FD66EB" w:rsidRPr="00744F28" w:rsidRDefault="00FD66EB" w:rsidP="00CF6812">
      <w:pPr>
        <w:spacing w:line="360" w:lineRule="auto"/>
        <w:ind w:firstLine="567"/>
        <w:jc w:val="both"/>
        <w:rPr>
          <w:sz w:val="24"/>
          <w:szCs w:val="24"/>
        </w:rPr>
      </w:pPr>
      <w:r w:rsidRPr="00744F28">
        <w:rPr>
          <w:sz w:val="24"/>
          <w:szCs w:val="24"/>
        </w:rPr>
        <w:t>Живой уголок с аквариумами, вольером для попугаев. Есть кролики, хомяки, крысы, морские свинки, водные и сухопутные черепахи, улитки, мыши.</w:t>
      </w:r>
    </w:p>
    <w:p w:rsidR="00FD66EB" w:rsidRPr="00744F28" w:rsidRDefault="00FD66EB" w:rsidP="00CF6812">
      <w:pPr>
        <w:spacing w:line="360" w:lineRule="auto"/>
        <w:ind w:firstLine="567"/>
        <w:jc w:val="both"/>
        <w:rPr>
          <w:sz w:val="24"/>
          <w:szCs w:val="24"/>
        </w:rPr>
      </w:pPr>
      <w:r w:rsidRPr="00744F28">
        <w:rPr>
          <w:sz w:val="24"/>
          <w:szCs w:val="24"/>
        </w:rPr>
        <w:t>Планетарий, где дети знакомятся с космосом и небесными телами.</w:t>
      </w:r>
    </w:p>
    <w:p w:rsidR="00FD66EB" w:rsidRPr="00744F28" w:rsidRDefault="00FD66EB" w:rsidP="00CF6812">
      <w:pPr>
        <w:spacing w:line="360" w:lineRule="auto"/>
        <w:ind w:firstLine="567"/>
        <w:jc w:val="both"/>
        <w:rPr>
          <w:sz w:val="24"/>
          <w:szCs w:val="24"/>
        </w:rPr>
      </w:pPr>
      <w:r w:rsidRPr="00744F28">
        <w:rPr>
          <w:sz w:val="24"/>
          <w:szCs w:val="24"/>
        </w:rPr>
        <w:t>Лаборатория с материалами и оборудованием для опытов и экспериментов.</w:t>
      </w:r>
    </w:p>
    <w:p w:rsidR="00FD66EB" w:rsidRPr="00744F28" w:rsidRDefault="00FD66EB" w:rsidP="00CF6812">
      <w:pPr>
        <w:spacing w:line="360" w:lineRule="auto"/>
        <w:ind w:firstLine="567"/>
        <w:jc w:val="both"/>
        <w:rPr>
          <w:sz w:val="24"/>
          <w:szCs w:val="24"/>
        </w:rPr>
      </w:pPr>
      <w:r w:rsidRPr="00744F28">
        <w:rPr>
          <w:sz w:val="24"/>
          <w:szCs w:val="24"/>
        </w:rPr>
        <w:t>Музей с тремя разделами: природоохранный, экзотический, краеведческий.</w:t>
      </w:r>
    </w:p>
    <w:p w:rsidR="00FD66EB" w:rsidRPr="00744F28" w:rsidRDefault="00FD66EB" w:rsidP="00CF6812">
      <w:pPr>
        <w:spacing w:line="360" w:lineRule="auto"/>
        <w:ind w:firstLine="567"/>
        <w:jc w:val="both"/>
        <w:rPr>
          <w:sz w:val="24"/>
          <w:szCs w:val="24"/>
        </w:rPr>
      </w:pPr>
      <w:r w:rsidRPr="00744F28">
        <w:rPr>
          <w:sz w:val="24"/>
          <w:szCs w:val="24"/>
        </w:rPr>
        <w:t>2. Центр экологии в группе.</w:t>
      </w:r>
    </w:p>
    <w:p w:rsidR="00FD66EB" w:rsidRPr="00744F28" w:rsidRDefault="00FD66EB" w:rsidP="00CF6812">
      <w:pPr>
        <w:spacing w:line="360" w:lineRule="auto"/>
        <w:ind w:firstLine="567"/>
        <w:jc w:val="both"/>
        <w:rPr>
          <w:sz w:val="24"/>
          <w:szCs w:val="24"/>
        </w:rPr>
      </w:pPr>
      <w:r w:rsidRPr="00744F28">
        <w:rPr>
          <w:sz w:val="24"/>
          <w:szCs w:val="24"/>
        </w:rPr>
        <w:t>Входят комнатные растения, календари,  дидактические материалы, коллекции, лаборатория для исследовательской деятельности, поделки и др.</w:t>
      </w:r>
    </w:p>
    <w:p w:rsidR="00FD66EB" w:rsidRPr="00744F28" w:rsidRDefault="00FD66EB" w:rsidP="00CF6812">
      <w:pPr>
        <w:spacing w:line="360" w:lineRule="auto"/>
        <w:ind w:firstLine="567"/>
        <w:jc w:val="both"/>
        <w:rPr>
          <w:sz w:val="24"/>
          <w:szCs w:val="24"/>
        </w:rPr>
      </w:pPr>
      <w:r w:rsidRPr="00744F28">
        <w:rPr>
          <w:sz w:val="24"/>
          <w:szCs w:val="24"/>
        </w:rPr>
        <w:t xml:space="preserve">3. Центр экологическая тропа. </w:t>
      </w:r>
    </w:p>
    <w:p w:rsidR="00FD66EB" w:rsidRPr="00744F28" w:rsidRDefault="00FD66EB" w:rsidP="00CF6812">
      <w:pPr>
        <w:spacing w:line="360" w:lineRule="auto"/>
        <w:ind w:firstLine="567"/>
        <w:jc w:val="both"/>
        <w:rPr>
          <w:sz w:val="24"/>
          <w:szCs w:val="24"/>
        </w:rPr>
      </w:pPr>
      <w:r w:rsidRPr="00744F28">
        <w:rPr>
          <w:sz w:val="24"/>
          <w:szCs w:val="24"/>
        </w:rPr>
        <w:t>Это объекты природного окружения  для наблюдений на территории детского сад</w:t>
      </w:r>
      <w:proofErr w:type="gramStart"/>
      <w:r w:rsidRPr="00744F28">
        <w:rPr>
          <w:sz w:val="24"/>
          <w:szCs w:val="24"/>
        </w:rPr>
        <w:t>а(</w:t>
      </w:r>
      <w:proofErr w:type="gramEnd"/>
      <w:r w:rsidRPr="00744F28">
        <w:rPr>
          <w:sz w:val="24"/>
          <w:szCs w:val="24"/>
        </w:rPr>
        <w:t xml:space="preserve">огород, </w:t>
      </w:r>
      <w:proofErr w:type="spellStart"/>
      <w:r w:rsidRPr="00744F28">
        <w:rPr>
          <w:sz w:val="24"/>
          <w:szCs w:val="24"/>
        </w:rPr>
        <w:t>фитоогород</w:t>
      </w:r>
      <w:proofErr w:type="spellEnd"/>
      <w:r w:rsidRPr="00744F28">
        <w:rPr>
          <w:sz w:val="24"/>
          <w:szCs w:val="24"/>
        </w:rPr>
        <w:t xml:space="preserve">, цветник, поле со злаковыми, </w:t>
      </w:r>
      <w:proofErr w:type="spellStart"/>
      <w:r w:rsidRPr="00744F28">
        <w:rPr>
          <w:sz w:val="24"/>
          <w:szCs w:val="24"/>
        </w:rPr>
        <w:t>аквацентр</w:t>
      </w:r>
      <w:proofErr w:type="spellEnd"/>
      <w:r w:rsidRPr="00744F28">
        <w:rPr>
          <w:sz w:val="24"/>
          <w:szCs w:val="24"/>
        </w:rPr>
        <w:t xml:space="preserve">, альпийская горка, сосновый бор, уголок нетронутой природы, птичий столб и др.) . Есть карта, маршрут, экологический паспорт, перспективный план наблюдении, целевых прогулок и экскурсий на </w:t>
      </w:r>
      <w:proofErr w:type="spellStart"/>
      <w:r w:rsidRPr="00744F28">
        <w:rPr>
          <w:sz w:val="24"/>
          <w:szCs w:val="24"/>
        </w:rPr>
        <w:t>экотропе</w:t>
      </w:r>
      <w:proofErr w:type="spellEnd"/>
      <w:r w:rsidRPr="00744F28">
        <w:rPr>
          <w:sz w:val="24"/>
          <w:szCs w:val="24"/>
        </w:rPr>
        <w:t>.</w:t>
      </w:r>
    </w:p>
    <w:p w:rsidR="00FD66EB" w:rsidRPr="00744F28" w:rsidRDefault="00FD66EB" w:rsidP="00CF6812">
      <w:pPr>
        <w:spacing w:line="360" w:lineRule="auto"/>
        <w:ind w:firstLine="567"/>
        <w:jc w:val="both"/>
        <w:rPr>
          <w:sz w:val="24"/>
          <w:szCs w:val="24"/>
        </w:rPr>
      </w:pPr>
      <w:proofErr w:type="gramStart"/>
      <w:r w:rsidRPr="00744F28">
        <w:rPr>
          <w:sz w:val="24"/>
          <w:szCs w:val="24"/>
        </w:rPr>
        <w:lastRenderedPageBreak/>
        <w:t>Работа с родителями включает: анкетирование, родительские собрания, консультации, беседы, выставки, дни открытых дверей, совместные праздники развлечения, конкурсы, экологический КВН, природоохранные акции.</w:t>
      </w:r>
      <w:proofErr w:type="gramEnd"/>
    </w:p>
    <w:p w:rsidR="00FD66EB" w:rsidRPr="00744F28" w:rsidRDefault="00FD66EB" w:rsidP="00CF6812">
      <w:pPr>
        <w:spacing w:line="360" w:lineRule="auto"/>
        <w:ind w:firstLine="567"/>
        <w:jc w:val="both"/>
        <w:rPr>
          <w:sz w:val="24"/>
          <w:szCs w:val="24"/>
        </w:rPr>
      </w:pPr>
      <w:r w:rsidRPr="00744F28">
        <w:rPr>
          <w:sz w:val="24"/>
          <w:szCs w:val="24"/>
        </w:rPr>
        <w:t xml:space="preserve">Взаимодействие с социумом: школой, библиотекой, музеем, лесничеством, СМИ, Дворцом культуры, Обществом охраны природы обогащает и углубляет нашу работу с детьми и взрослыми. </w:t>
      </w:r>
    </w:p>
    <w:p w:rsidR="00FD66EB" w:rsidRPr="00744F28" w:rsidRDefault="00FD66EB" w:rsidP="00CF6812">
      <w:pPr>
        <w:spacing w:line="360" w:lineRule="auto"/>
        <w:ind w:firstLine="567"/>
        <w:jc w:val="both"/>
        <w:rPr>
          <w:sz w:val="24"/>
          <w:szCs w:val="24"/>
        </w:rPr>
      </w:pPr>
      <w:r w:rsidRPr="00744F28">
        <w:rPr>
          <w:sz w:val="24"/>
          <w:szCs w:val="24"/>
        </w:rPr>
        <w:t>Воспитывая своих детей «экологически» мы воспитываем физически и психически здоровое, эмоционально открытое поколение, которому предстоит жить в 21 веке.</w:t>
      </w:r>
    </w:p>
    <w:p w:rsidR="00FD66EB" w:rsidRPr="00744F28" w:rsidRDefault="00FD66EB" w:rsidP="00FD66EB">
      <w:pPr>
        <w:spacing w:line="276" w:lineRule="auto"/>
        <w:ind w:firstLine="567"/>
        <w:jc w:val="both"/>
        <w:rPr>
          <w:sz w:val="24"/>
          <w:szCs w:val="24"/>
        </w:rPr>
      </w:pPr>
    </w:p>
    <w:p w:rsidR="00FD66EB" w:rsidRPr="00744F28" w:rsidRDefault="00FD66EB" w:rsidP="00FD66EB">
      <w:pPr>
        <w:spacing w:line="276" w:lineRule="auto"/>
        <w:ind w:firstLine="567"/>
        <w:jc w:val="both"/>
        <w:rPr>
          <w:sz w:val="24"/>
          <w:szCs w:val="24"/>
        </w:rPr>
      </w:pPr>
    </w:p>
    <w:p w:rsidR="00FD66EB" w:rsidRPr="00744F28" w:rsidRDefault="00FD66EB" w:rsidP="00FD66EB">
      <w:pPr>
        <w:spacing w:line="276" w:lineRule="auto"/>
        <w:ind w:firstLine="567"/>
        <w:jc w:val="both"/>
        <w:rPr>
          <w:sz w:val="24"/>
          <w:szCs w:val="24"/>
        </w:rPr>
      </w:pPr>
    </w:p>
    <w:p w:rsidR="00FD66EB" w:rsidRPr="00744F28" w:rsidRDefault="00FD66EB" w:rsidP="00FD66EB">
      <w:pPr>
        <w:spacing w:line="276" w:lineRule="auto"/>
        <w:ind w:firstLine="567"/>
        <w:jc w:val="both"/>
        <w:rPr>
          <w:sz w:val="24"/>
          <w:szCs w:val="24"/>
        </w:rPr>
      </w:pPr>
    </w:p>
    <w:p w:rsidR="000C24F0" w:rsidRPr="00744F28" w:rsidRDefault="000C24F0" w:rsidP="00FD66EB">
      <w:pPr>
        <w:pStyle w:val="aa"/>
        <w:spacing w:line="360" w:lineRule="auto"/>
        <w:rPr>
          <w:color w:val="000000"/>
        </w:rPr>
      </w:pPr>
      <w:r w:rsidRPr="00744F28">
        <w:rPr>
          <w:color w:val="000000"/>
        </w:rPr>
        <w:t xml:space="preserve">Необходимость поиска наиболее эффективных путей в решении задач экологического образования является достаточно острой и актуальной, так как тенденция к ухудшению экологического состояния нашей планеты сохраняется. Понимая всю важность этой проблемы, коллектив нашего детского сада направлением деятельности ОЭП определил экологическое образование дошкольников. </w:t>
      </w:r>
      <w:proofErr w:type="gramStart"/>
      <w:r w:rsidRPr="00744F28">
        <w:rPr>
          <w:color w:val="000000"/>
        </w:rPr>
        <w:t xml:space="preserve">Учитывая, что ребенок дошкольного возраста обладает особой восприимчивостью и эмоциональностью, проявляет большой интерес к миру природы, мы убеждены, что возможно и необходимо стимулировать у него самостоятельность и ответственность через становление осознанного, правильного отношения к природе во всем ее многообразии, к людям, сохраняющим и созидающим ее, а также к людям вообще и к себе, как части природы. </w:t>
      </w:r>
      <w:proofErr w:type="gramEnd"/>
    </w:p>
    <w:p w:rsidR="00D63F27" w:rsidRPr="00744F28" w:rsidRDefault="00D63F27" w:rsidP="00F670E3">
      <w:pPr>
        <w:jc w:val="both"/>
        <w:rPr>
          <w:color w:val="000000"/>
          <w:sz w:val="24"/>
          <w:szCs w:val="24"/>
        </w:rPr>
      </w:pPr>
    </w:p>
    <w:p w:rsidR="00D63F27" w:rsidRPr="00744F28" w:rsidRDefault="00D63F27" w:rsidP="00F670E3">
      <w:pPr>
        <w:jc w:val="both"/>
        <w:rPr>
          <w:color w:val="000000"/>
          <w:sz w:val="24"/>
          <w:szCs w:val="24"/>
        </w:rPr>
      </w:pPr>
    </w:p>
    <w:p w:rsidR="00D63F27" w:rsidRPr="00744F28" w:rsidRDefault="00D63F27" w:rsidP="00F670E3">
      <w:pPr>
        <w:jc w:val="both"/>
        <w:rPr>
          <w:color w:val="000000"/>
          <w:sz w:val="24"/>
          <w:szCs w:val="24"/>
        </w:rPr>
      </w:pPr>
    </w:p>
    <w:p w:rsidR="00D63F27" w:rsidRPr="00744F28" w:rsidRDefault="00D63F27" w:rsidP="00F670E3">
      <w:pPr>
        <w:jc w:val="both"/>
        <w:rPr>
          <w:color w:val="000000"/>
          <w:sz w:val="24"/>
          <w:szCs w:val="24"/>
        </w:rPr>
      </w:pPr>
    </w:p>
    <w:p w:rsidR="00D63F27" w:rsidRPr="00744F28" w:rsidRDefault="00D63F27" w:rsidP="00F670E3">
      <w:pPr>
        <w:jc w:val="both"/>
        <w:rPr>
          <w:color w:val="000000"/>
          <w:sz w:val="24"/>
          <w:szCs w:val="24"/>
        </w:rPr>
      </w:pPr>
    </w:p>
    <w:p w:rsidR="00D63F27" w:rsidRPr="00744F28" w:rsidRDefault="00D63F27" w:rsidP="008D297A">
      <w:pPr>
        <w:jc w:val="center"/>
        <w:rPr>
          <w:color w:val="000000"/>
          <w:sz w:val="24"/>
          <w:szCs w:val="24"/>
        </w:rPr>
      </w:pPr>
    </w:p>
    <w:p w:rsidR="00D63F27" w:rsidRPr="00744F28" w:rsidRDefault="00D63F27" w:rsidP="008D297A">
      <w:pPr>
        <w:jc w:val="center"/>
        <w:rPr>
          <w:color w:val="000000"/>
          <w:sz w:val="24"/>
          <w:szCs w:val="24"/>
        </w:rPr>
      </w:pPr>
    </w:p>
    <w:p w:rsidR="00D63F27" w:rsidRPr="00744F28" w:rsidRDefault="00D63F27" w:rsidP="008D297A">
      <w:pPr>
        <w:jc w:val="center"/>
        <w:rPr>
          <w:color w:val="000000"/>
          <w:sz w:val="24"/>
          <w:szCs w:val="24"/>
        </w:rPr>
      </w:pPr>
    </w:p>
    <w:p w:rsidR="00D63F27" w:rsidRPr="00744F28" w:rsidRDefault="00D63F27" w:rsidP="008D297A">
      <w:pPr>
        <w:jc w:val="center"/>
        <w:rPr>
          <w:color w:val="000000"/>
          <w:sz w:val="24"/>
          <w:szCs w:val="24"/>
        </w:rPr>
      </w:pPr>
    </w:p>
    <w:p w:rsidR="00D63F27" w:rsidRPr="00744F28" w:rsidRDefault="00D63F27" w:rsidP="008D297A">
      <w:pPr>
        <w:jc w:val="center"/>
        <w:rPr>
          <w:color w:val="000000"/>
          <w:sz w:val="24"/>
          <w:szCs w:val="24"/>
        </w:rPr>
      </w:pPr>
    </w:p>
    <w:p w:rsidR="00D63F27" w:rsidRPr="00744F28" w:rsidRDefault="00D63F27" w:rsidP="008D297A">
      <w:pPr>
        <w:jc w:val="center"/>
        <w:rPr>
          <w:color w:val="000000"/>
          <w:sz w:val="24"/>
          <w:szCs w:val="24"/>
        </w:rPr>
      </w:pPr>
    </w:p>
    <w:p w:rsidR="00D63F27" w:rsidRPr="00744F28" w:rsidRDefault="00D63F27" w:rsidP="008D297A">
      <w:pPr>
        <w:jc w:val="center"/>
        <w:rPr>
          <w:color w:val="000000"/>
          <w:sz w:val="24"/>
          <w:szCs w:val="24"/>
        </w:rPr>
      </w:pPr>
    </w:p>
    <w:p w:rsidR="00D63F27" w:rsidRPr="00744F28" w:rsidRDefault="00D63F27" w:rsidP="008D297A">
      <w:pPr>
        <w:jc w:val="center"/>
        <w:rPr>
          <w:color w:val="000000"/>
          <w:sz w:val="24"/>
          <w:szCs w:val="24"/>
        </w:rPr>
      </w:pPr>
    </w:p>
    <w:p w:rsidR="00D63F27" w:rsidRPr="00744F28" w:rsidRDefault="00D63F27" w:rsidP="008D297A">
      <w:pPr>
        <w:jc w:val="center"/>
        <w:rPr>
          <w:color w:val="000000"/>
          <w:sz w:val="24"/>
          <w:szCs w:val="24"/>
        </w:rPr>
      </w:pPr>
    </w:p>
    <w:p w:rsidR="00C62AA9" w:rsidRPr="00744F28" w:rsidRDefault="00C62AA9" w:rsidP="008D297A">
      <w:pPr>
        <w:jc w:val="center"/>
        <w:rPr>
          <w:color w:val="000000"/>
          <w:sz w:val="24"/>
          <w:szCs w:val="24"/>
        </w:rPr>
      </w:pPr>
    </w:p>
    <w:p w:rsidR="00C62AA9" w:rsidRPr="00744F28" w:rsidRDefault="00C62AA9" w:rsidP="008D297A">
      <w:pPr>
        <w:jc w:val="center"/>
        <w:rPr>
          <w:color w:val="000000"/>
          <w:sz w:val="24"/>
          <w:szCs w:val="24"/>
        </w:rPr>
      </w:pPr>
    </w:p>
    <w:p w:rsidR="00C62AA9" w:rsidRPr="00744F28" w:rsidRDefault="00C62AA9" w:rsidP="008D297A">
      <w:pPr>
        <w:jc w:val="center"/>
        <w:rPr>
          <w:color w:val="000000"/>
          <w:sz w:val="24"/>
          <w:szCs w:val="24"/>
        </w:rPr>
      </w:pPr>
    </w:p>
    <w:p w:rsidR="00C62AA9" w:rsidRPr="00744F28" w:rsidRDefault="00C62AA9" w:rsidP="008D297A">
      <w:pPr>
        <w:jc w:val="center"/>
        <w:rPr>
          <w:color w:val="000000"/>
          <w:sz w:val="24"/>
          <w:szCs w:val="24"/>
        </w:rPr>
      </w:pPr>
    </w:p>
    <w:p w:rsidR="00C62AA9" w:rsidRPr="00744F28" w:rsidRDefault="00C62AA9" w:rsidP="008D297A">
      <w:pPr>
        <w:jc w:val="center"/>
        <w:rPr>
          <w:color w:val="000000"/>
          <w:sz w:val="24"/>
          <w:szCs w:val="24"/>
        </w:rPr>
      </w:pPr>
    </w:p>
    <w:p w:rsidR="00C62AA9" w:rsidRPr="00744F28" w:rsidRDefault="00C62AA9" w:rsidP="008D297A">
      <w:pPr>
        <w:jc w:val="center"/>
        <w:rPr>
          <w:color w:val="000000"/>
          <w:sz w:val="24"/>
          <w:szCs w:val="24"/>
        </w:rPr>
      </w:pPr>
    </w:p>
    <w:p w:rsidR="00C62AA9" w:rsidRPr="00744F28" w:rsidRDefault="00C62AA9" w:rsidP="008D297A">
      <w:pPr>
        <w:jc w:val="center"/>
        <w:rPr>
          <w:color w:val="000000"/>
          <w:sz w:val="24"/>
          <w:szCs w:val="24"/>
        </w:rPr>
      </w:pPr>
    </w:p>
    <w:p w:rsidR="00C62AA9" w:rsidRPr="00744F28" w:rsidRDefault="00C62AA9" w:rsidP="008D297A">
      <w:pPr>
        <w:jc w:val="center"/>
        <w:rPr>
          <w:color w:val="000000"/>
          <w:sz w:val="24"/>
          <w:szCs w:val="24"/>
        </w:rPr>
      </w:pPr>
    </w:p>
    <w:p w:rsidR="00C62AA9" w:rsidRPr="00744F28" w:rsidRDefault="00C62AA9" w:rsidP="008D297A">
      <w:pPr>
        <w:jc w:val="center"/>
        <w:rPr>
          <w:color w:val="000000"/>
          <w:sz w:val="24"/>
          <w:szCs w:val="24"/>
        </w:rPr>
      </w:pPr>
    </w:p>
    <w:p w:rsidR="00C62AA9" w:rsidRPr="00744F28" w:rsidRDefault="00C62AA9" w:rsidP="008D297A">
      <w:pPr>
        <w:jc w:val="center"/>
        <w:rPr>
          <w:color w:val="000000"/>
          <w:sz w:val="24"/>
          <w:szCs w:val="24"/>
        </w:rPr>
      </w:pPr>
    </w:p>
    <w:p w:rsidR="00D63F27" w:rsidRPr="00744F28" w:rsidRDefault="00D63F27" w:rsidP="008D297A">
      <w:pPr>
        <w:jc w:val="center"/>
        <w:rPr>
          <w:color w:val="000000"/>
          <w:sz w:val="24"/>
          <w:szCs w:val="24"/>
        </w:rPr>
      </w:pPr>
    </w:p>
    <w:p w:rsidR="008D297A" w:rsidRPr="00744F28" w:rsidRDefault="0020130A" w:rsidP="008D297A">
      <w:pPr>
        <w:jc w:val="center"/>
        <w:rPr>
          <w:b/>
          <w:bCs/>
          <w:sz w:val="24"/>
          <w:szCs w:val="24"/>
        </w:rPr>
      </w:pPr>
      <w:proofErr w:type="spellStart"/>
      <w:r w:rsidRPr="00744F28">
        <w:rPr>
          <w:color w:val="000000"/>
          <w:sz w:val="24"/>
          <w:szCs w:val="24"/>
        </w:rPr>
        <w:lastRenderedPageBreak/>
        <w:t>лад</w:t>
      </w:r>
      <w:r w:rsidR="008D297A" w:rsidRPr="00744F28">
        <w:rPr>
          <w:b/>
          <w:bCs/>
          <w:sz w:val="24"/>
          <w:szCs w:val="24"/>
        </w:rPr>
        <w:t>Введение</w:t>
      </w:r>
      <w:proofErr w:type="spellEnd"/>
    </w:p>
    <w:p w:rsidR="008D297A" w:rsidRPr="00744F28" w:rsidRDefault="008D297A" w:rsidP="008D297A">
      <w:pPr>
        <w:pStyle w:val="HTML"/>
        <w:rPr>
          <w:sz w:val="24"/>
          <w:szCs w:val="24"/>
        </w:rPr>
      </w:pPr>
      <w:r w:rsidRPr="00744F28">
        <w:rPr>
          <w:sz w:val="24"/>
          <w:szCs w:val="24"/>
        </w:rPr>
        <w:t xml:space="preserve">                                                                       Нужно учить жить так, чтобы</w:t>
      </w:r>
    </w:p>
    <w:p w:rsidR="008D297A" w:rsidRPr="00744F28" w:rsidRDefault="008D297A" w:rsidP="008D297A">
      <w:pPr>
        <w:pStyle w:val="HTML"/>
        <w:rPr>
          <w:sz w:val="24"/>
          <w:szCs w:val="24"/>
        </w:rPr>
      </w:pPr>
      <w:r w:rsidRPr="00744F28">
        <w:rPr>
          <w:sz w:val="24"/>
          <w:szCs w:val="24"/>
        </w:rPr>
        <w:t xml:space="preserve">                                                                       люди, насколько это возможно, </w:t>
      </w:r>
    </w:p>
    <w:p w:rsidR="008D297A" w:rsidRPr="00744F28" w:rsidRDefault="008D297A" w:rsidP="008D297A">
      <w:pPr>
        <w:pStyle w:val="HTML"/>
        <w:rPr>
          <w:sz w:val="24"/>
          <w:szCs w:val="24"/>
        </w:rPr>
      </w:pPr>
      <w:r w:rsidRPr="00744F28">
        <w:rPr>
          <w:sz w:val="24"/>
          <w:szCs w:val="24"/>
        </w:rPr>
        <w:t xml:space="preserve">                                                                       приобретали знания не из книг, </w:t>
      </w:r>
    </w:p>
    <w:p w:rsidR="008D297A" w:rsidRPr="00744F28" w:rsidRDefault="008D297A" w:rsidP="008D297A">
      <w:pPr>
        <w:pStyle w:val="HTML"/>
        <w:rPr>
          <w:sz w:val="24"/>
          <w:szCs w:val="24"/>
        </w:rPr>
      </w:pPr>
      <w:r w:rsidRPr="00744F28">
        <w:rPr>
          <w:sz w:val="24"/>
          <w:szCs w:val="24"/>
        </w:rPr>
        <w:t xml:space="preserve">                                                                       но из неба, земли, из дубов и буков, то</w:t>
      </w:r>
    </w:p>
    <w:p w:rsidR="008D297A" w:rsidRPr="00744F28" w:rsidRDefault="008D297A" w:rsidP="008D297A">
      <w:pPr>
        <w:pStyle w:val="HTML"/>
        <w:rPr>
          <w:sz w:val="24"/>
          <w:szCs w:val="24"/>
        </w:rPr>
      </w:pPr>
      <w:r w:rsidRPr="00744F28">
        <w:rPr>
          <w:sz w:val="24"/>
          <w:szCs w:val="24"/>
        </w:rPr>
        <w:t xml:space="preserve">                                                                       есть чужие только наблюдения и </w:t>
      </w:r>
    </w:p>
    <w:p w:rsidR="008D297A" w:rsidRPr="00744F28" w:rsidRDefault="008D297A" w:rsidP="008D297A">
      <w:pPr>
        <w:pStyle w:val="HTML"/>
        <w:rPr>
          <w:sz w:val="24"/>
          <w:szCs w:val="24"/>
        </w:rPr>
      </w:pPr>
      <w:r w:rsidRPr="00744F28">
        <w:rPr>
          <w:sz w:val="24"/>
          <w:szCs w:val="24"/>
        </w:rPr>
        <w:t xml:space="preserve">                                                                       свидетельства о вещах.</w:t>
      </w:r>
    </w:p>
    <w:p w:rsidR="008D297A" w:rsidRPr="00744F28" w:rsidRDefault="008D297A" w:rsidP="008D297A">
      <w:pPr>
        <w:pStyle w:val="HTML"/>
        <w:rPr>
          <w:sz w:val="24"/>
          <w:szCs w:val="24"/>
        </w:rPr>
      </w:pPr>
      <w:r w:rsidRPr="00744F28">
        <w:rPr>
          <w:sz w:val="24"/>
          <w:szCs w:val="24"/>
        </w:rPr>
        <w:t xml:space="preserve">           </w:t>
      </w:r>
      <w:r w:rsidRPr="00744F28">
        <w:rPr>
          <w:i/>
          <w:iCs/>
          <w:sz w:val="24"/>
          <w:szCs w:val="24"/>
        </w:rPr>
        <w:t xml:space="preserve">Ян </w:t>
      </w:r>
      <w:proofErr w:type="spellStart"/>
      <w:r w:rsidRPr="00744F28">
        <w:rPr>
          <w:i/>
          <w:iCs/>
          <w:sz w:val="24"/>
          <w:szCs w:val="24"/>
        </w:rPr>
        <w:t>Амос</w:t>
      </w:r>
      <w:proofErr w:type="spellEnd"/>
      <w:r w:rsidRPr="00744F28">
        <w:rPr>
          <w:i/>
          <w:iCs/>
          <w:sz w:val="24"/>
          <w:szCs w:val="24"/>
        </w:rPr>
        <w:t xml:space="preserve"> Каменский</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Зависимость человека от природы и природы от масштабов, форм и направлений деятельности человека существовала на всех этапах человеческой истории. В наши дни эта зависимость обнаруживается драматическим образом, ставя под угрозу саму возможность существования человеческого общества.</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Разрешение этой проблемы видится в переориентации ценностей, взглядов и поведения отдельных лиц и общества в целом в отношении к окружающей среде. С чего начинать?</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Природа создала свое чудесное изобретение - человеческий мозг - таким образом, что в течение первых шести лет жизни он поглощает информацию с поразительной быстротой. Установлено, что за первые шесть лет жизни дети узнают в три раза больше, чем за всю остальную жизнь. В эти годы они фактически приобретают базовый уровень по самым различным направлениям.</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Поэтому важно чтобы ребенок уже в дошкольном возрасте научился осознанно воспринимать целостность окружающего мира, мог видеть взаимосвязь и взаимозависимость природных явлений, зависимость своей жизни от благополучия жизни природы вообще, и окружающей его природы, в частности.</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 xml:space="preserve">Формировать осознанно правильное отношение дошкольников к природе, ее явлениям и объектам можно только </w:t>
      </w:r>
      <w:proofErr w:type="gramStart"/>
      <w:r w:rsidRPr="00744F28">
        <w:t>на примерах, которые</w:t>
      </w:r>
      <w:proofErr w:type="gramEnd"/>
      <w:r w:rsidRPr="00744F28">
        <w:t xml:space="preserve"> они наблюдают повседневно, то есть дети могут полюбить и научиться беречь лишь то, что их непосредственно окружает. Экологическое воспитание детей через природу родного края значительно облегчает воспитательную работу, делает ее содержательнее, так как природа выступает здесь "не каким-то придатком, фоном умственных интересов, а самой сутью жизненной среды, где ребенок рождается, живет, познает окружающую действительность и самого себя, учится восприятию красоты природы, ее гармонии".</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744F28">
        <w:t>Осознание этого положения, а также практический опыт работы с детьми старшего дошкольного возраста (на базе актуализировали создание системной разработки мероприятий экологической направленности, базирующейся на природном материале области.</w:t>
      </w:r>
      <w:proofErr w:type="gramEnd"/>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 xml:space="preserve">Целью данной разработки является развитие экологической культуры на основе постижения </w:t>
      </w:r>
      <w:proofErr w:type="spellStart"/>
      <w:r w:rsidRPr="00744F28">
        <w:t>самоценности</w:t>
      </w:r>
      <w:proofErr w:type="spellEnd"/>
      <w:r w:rsidRPr="00744F28">
        <w:t xml:space="preserve"> природы родного края.</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Для ее реализации были сформулированы следующие задачи:</w:t>
      </w:r>
    </w:p>
    <w:p w:rsidR="008D297A" w:rsidRPr="00744F28" w:rsidRDefault="008D297A" w:rsidP="008D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4F28">
        <w:rPr>
          <w:rFonts w:hAnsi="Symbol"/>
          <w:sz w:val="24"/>
          <w:szCs w:val="24"/>
        </w:rPr>
        <w:t></w:t>
      </w:r>
      <w:r w:rsidRPr="00744F28">
        <w:rPr>
          <w:sz w:val="24"/>
          <w:szCs w:val="24"/>
        </w:rPr>
        <w:t xml:space="preserve">  формировать у детей представления о природном мире области, развивать интерес к нему; </w:t>
      </w:r>
    </w:p>
    <w:p w:rsidR="008D297A" w:rsidRPr="00744F28" w:rsidRDefault="008D297A" w:rsidP="008D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4F28">
        <w:rPr>
          <w:rFonts w:hAnsi="Symbol"/>
          <w:sz w:val="24"/>
          <w:szCs w:val="24"/>
        </w:rPr>
        <w:t></w:t>
      </w:r>
      <w:r w:rsidRPr="00744F28">
        <w:rPr>
          <w:sz w:val="24"/>
          <w:szCs w:val="24"/>
        </w:rPr>
        <w:t xml:space="preserve">  учить воспринимать природу как самоценный субъект, видеть красоту, уникальность и совершенство в каждом организме; </w:t>
      </w:r>
    </w:p>
    <w:p w:rsidR="008D297A" w:rsidRPr="00744F28" w:rsidRDefault="008D297A" w:rsidP="008D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4F28">
        <w:rPr>
          <w:rFonts w:hAnsi="Symbol"/>
          <w:sz w:val="24"/>
          <w:szCs w:val="24"/>
        </w:rPr>
        <w:t></w:t>
      </w:r>
      <w:r w:rsidRPr="00744F28">
        <w:rPr>
          <w:sz w:val="24"/>
          <w:szCs w:val="24"/>
        </w:rPr>
        <w:t xml:space="preserve">  формировать позитивный практический опыт взаимодействия с окружающей природой, </w:t>
      </w:r>
      <w:proofErr w:type="spellStart"/>
      <w:r w:rsidRPr="00744F28">
        <w:rPr>
          <w:sz w:val="24"/>
          <w:szCs w:val="24"/>
        </w:rPr>
        <w:t>природосозидающие</w:t>
      </w:r>
      <w:proofErr w:type="spellEnd"/>
      <w:r w:rsidRPr="00744F28">
        <w:rPr>
          <w:sz w:val="24"/>
          <w:szCs w:val="24"/>
        </w:rPr>
        <w:t xml:space="preserve"> умения и навыки. </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 xml:space="preserve">Практика работы с детьми старшего дошкольного возраста, а также диагностика </w:t>
      </w:r>
      <w:proofErr w:type="spellStart"/>
      <w:r w:rsidRPr="00744F28">
        <w:t>сформированности</w:t>
      </w:r>
      <w:proofErr w:type="spellEnd"/>
      <w:r w:rsidRPr="00744F28">
        <w:t xml:space="preserve"> природоведческих знаний и умений показали достаточный уровень, чтобы руководствоваться им в своем субъективном поведении. Но это лишь в идеале и в теории. На практике же наблюдалось такое явление, когда ребенок знал, как поступить правильно, но реально вел себя иным образом, то есть происходило расщепление поведения </w:t>
      </w:r>
      <w:proofErr w:type="gramStart"/>
      <w:r w:rsidRPr="00744F28">
        <w:t>на</w:t>
      </w:r>
      <w:proofErr w:type="gramEnd"/>
      <w:r w:rsidRPr="00744F28">
        <w:t xml:space="preserve"> соответствующее заученным нормам вербальное и неадекватное им реальное.</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Объяснений такому поведению было множество:</w:t>
      </w:r>
    </w:p>
    <w:p w:rsidR="008D297A" w:rsidRPr="00744F28" w:rsidRDefault="008D297A" w:rsidP="008D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4F28">
        <w:rPr>
          <w:rFonts w:hAnsi="Symbol"/>
          <w:sz w:val="24"/>
          <w:szCs w:val="24"/>
        </w:rPr>
        <w:lastRenderedPageBreak/>
        <w:t></w:t>
      </w:r>
      <w:r w:rsidRPr="00744F28">
        <w:rPr>
          <w:sz w:val="24"/>
          <w:szCs w:val="24"/>
        </w:rPr>
        <w:t xml:space="preserve">  несоответствие полученных знаний и подтверждающих их практических наблюдений (нельзя брать диких животных домой! - наблюдение за ежиком в уголке природы, нельзя загрязнять водоемы! - совместное с отцом мытье машины в реке и т.п.); </w:t>
      </w:r>
    </w:p>
    <w:p w:rsidR="008D297A" w:rsidRPr="00744F28" w:rsidRDefault="008D297A" w:rsidP="008D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4F28">
        <w:rPr>
          <w:rFonts w:hAnsi="Symbol"/>
          <w:sz w:val="24"/>
          <w:szCs w:val="24"/>
        </w:rPr>
        <w:t></w:t>
      </w:r>
      <w:r w:rsidRPr="00744F28">
        <w:rPr>
          <w:sz w:val="24"/>
          <w:szCs w:val="24"/>
        </w:rPr>
        <w:t xml:space="preserve">  отсутствие представлений о схеме практической </w:t>
      </w:r>
      <w:proofErr w:type="spellStart"/>
      <w:r w:rsidRPr="00744F28">
        <w:rPr>
          <w:sz w:val="24"/>
          <w:szCs w:val="24"/>
        </w:rPr>
        <w:t>природосозидающей</w:t>
      </w:r>
      <w:proofErr w:type="spellEnd"/>
      <w:r w:rsidRPr="00744F28">
        <w:rPr>
          <w:sz w:val="24"/>
          <w:szCs w:val="24"/>
        </w:rPr>
        <w:t xml:space="preserve"> деятельности и т.д. </w:t>
      </w:r>
      <w:proofErr w:type="gramStart"/>
      <w:r w:rsidRPr="00744F28">
        <w:rPr>
          <w:sz w:val="24"/>
          <w:szCs w:val="24"/>
        </w:rPr>
        <w:t xml:space="preserve">Но каждое из них убеждало в необходимости создания новой экологической воспитательной модели для дошкольников, базирующейся на формах непосредственного общения детей с природой родного края, как наиболее доступном и значимом для них. </w:t>
      </w:r>
      <w:proofErr w:type="gramEnd"/>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 xml:space="preserve">Это положение определило особенность данной разработки: приоритетным направлением в экологическом воспитании в ней является формирование </w:t>
      </w:r>
      <w:proofErr w:type="spellStart"/>
      <w:r w:rsidRPr="00744F28">
        <w:t>природосозидающих</w:t>
      </w:r>
      <w:proofErr w:type="spellEnd"/>
      <w:r w:rsidRPr="00744F28">
        <w:t xml:space="preserve"> навыков и умений, базирующихся на формах непосредственного общения детей с природой родного края (экскурсии в лес, на водоемы и т.д.)</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При этом учитываются следующие факторы:</w:t>
      </w:r>
    </w:p>
    <w:p w:rsidR="008D297A" w:rsidRPr="00744F28" w:rsidRDefault="008D297A" w:rsidP="008D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4F28">
        <w:rPr>
          <w:rFonts w:hAnsi="Symbol"/>
          <w:sz w:val="24"/>
          <w:szCs w:val="24"/>
        </w:rPr>
        <w:t></w:t>
      </w:r>
      <w:r w:rsidRPr="00744F28">
        <w:rPr>
          <w:sz w:val="24"/>
          <w:szCs w:val="24"/>
        </w:rPr>
        <w:t xml:space="preserve">  </w:t>
      </w:r>
      <w:proofErr w:type="spellStart"/>
      <w:proofErr w:type="gramStart"/>
      <w:r w:rsidRPr="00744F28">
        <w:rPr>
          <w:sz w:val="24"/>
          <w:szCs w:val="24"/>
        </w:rPr>
        <w:t>пяти-семилетние</w:t>
      </w:r>
      <w:proofErr w:type="spellEnd"/>
      <w:proofErr w:type="gramEnd"/>
      <w:r w:rsidRPr="00744F28">
        <w:rPr>
          <w:sz w:val="24"/>
          <w:szCs w:val="24"/>
        </w:rPr>
        <w:t xml:space="preserve"> дети отличаются повышенной восприимчивостью к положительной оценке их деятельности со стороны взрослых, поэтому необходимо создание условий, при которых деятельность детей будет: личностно и социально значима (создание моей "Красной книги", участие в масштабных пропагандистских мероприятиях: от экологического занятия с малышами - до участия в городском конкурсе экологических агитбригад и т.п.); </w:t>
      </w:r>
    </w:p>
    <w:p w:rsidR="008D297A" w:rsidRPr="00744F28" w:rsidRDefault="008D297A" w:rsidP="008D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4F28">
        <w:rPr>
          <w:rFonts w:hAnsi="Symbol"/>
          <w:sz w:val="24"/>
          <w:szCs w:val="24"/>
        </w:rPr>
        <w:t></w:t>
      </w:r>
      <w:r w:rsidRPr="00744F28">
        <w:rPr>
          <w:sz w:val="24"/>
          <w:szCs w:val="24"/>
        </w:rPr>
        <w:t xml:space="preserve">  человеческая психика устроена так, что она запоминает сценарии поведения и </w:t>
      </w:r>
      <w:proofErr w:type="gramStart"/>
      <w:r w:rsidRPr="00744F28">
        <w:rPr>
          <w:sz w:val="24"/>
          <w:szCs w:val="24"/>
        </w:rPr>
        <w:t>при</w:t>
      </w:r>
      <w:proofErr w:type="gramEnd"/>
      <w:r w:rsidRPr="00744F28">
        <w:rPr>
          <w:sz w:val="24"/>
          <w:szCs w:val="24"/>
        </w:rPr>
        <w:t xml:space="preserve"> необходимых условия* воспроизводит их. </w:t>
      </w:r>
      <w:proofErr w:type="gramStart"/>
      <w:r w:rsidRPr="00744F28">
        <w:rPr>
          <w:sz w:val="24"/>
          <w:szCs w:val="24"/>
        </w:rPr>
        <w:t xml:space="preserve">Но для того, чтобы запомнить, нужно хотя бы один раз прокрутить этот сценарий, не просто усвоить на уровне правил, а именно поучаствовать в нем, то есть проиграть </w:t>
      </w:r>
      <w:r w:rsidRPr="00744F28">
        <w:rPr>
          <w:rFonts w:hAnsi="Symbol"/>
          <w:sz w:val="24"/>
          <w:szCs w:val="24"/>
        </w:rPr>
        <w:t></w:t>
      </w:r>
      <w:r w:rsidRPr="00744F28">
        <w:rPr>
          <w:sz w:val="24"/>
          <w:szCs w:val="24"/>
        </w:rPr>
        <w:t xml:space="preserve">  мероприятия экологической направленности носят развивающий характер, где результаты и выводы в процессе деятельности не навязываются детям, не преподносятся как данность, а органично вытекают из всего, что они увидели, услышали, почувствовали, осмыслили, сделали своими</w:t>
      </w:r>
      <w:proofErr w:type="gramEnd"/>
      <w:r w:rsidRPr="00744F28">
        <w:rPr>
          <w:sz w:val="24"/>
          <w:szCs w:val="24"/>
        </w:rPr>
        <w:t xml:space="preserve"> руками и применили на практике (экскурсии, наблюдения, опыты, моделирование и т.п.). </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Определена тематика мероприятий, включающих в себя наблюдения за объектами как живой, так и неживой природы. Практика работы показала целесообразность возврата к одной и той же теме несколько раз, рассматривая ее в системе других понятий, в разные времена года.</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 xml:space="preserve">Сочетание </w:t>
      </w:r>
      <w:proofErr w:type="spellStart"/>
      <w:proofErr w:type="gramStart"/>
      <w:r w:rsidRPr="00744F28">
        <w:t>естественно-научного</w:t>
      </w:r>
      <w:proofErr w:type="spellEnd"/>
      <w:proofErr w:type="gramEnd"/>
      <w:r w:rsidRPr="00744F28">
        <w:t xml:space="preserve"> и историко-культурного (использование при работе загадок, пословиц, легенд, месяцеслова, музыкальных произведений и т.п.) материалов позволило при реализации данной экологической модели в равной степени уде</w:t>
      </w:r>
      <w:r w:rsidR="00FD66EB" w:rsidRPr="00744F28">
        <w:t xml:space="preserve">лить внимание познавательному и </w:t>
      </w:r>
      <w:r w:rsidRPr="00744F28">
        <w:t>эмоционально-нравственному развитию детей.</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Приоткрыть для детей тайны природы, дать возможность ощутить свое единство с ней - огромное счастье. Но, к сожалению, возможности ДОУ ограничены, и многие наблюдения организовать крайне сложно. Необходимо тесное сотрудничество с семьей, имеющей большие возможности для выезда за город в любое время года, соответственно и проведения там прогулок и экскурсий.</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Поэтому, предлагаемая методическая разработка включает в себя два направления:</w:t>
      </w:r>
    </w:p>
    <w:p w:rsidR="008D297A" w:rsidRPr="00744F28" w:rsidRDefault="008D297A" w:rsidP="008D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4F28">
        <w:rPr>
          <w:rFonts w:hAnsi="Symbol"/>
          <w:sz w:val="24"/>
          <w:szCs w:val="24"/>
        </w:rPr>
        <w:t></w:t>
      </w:r>
      <w:r w:rsidRPr="00744F28">
        <w:rPr>
          <w:sz w:val="24"/>
          <w:szCs w:val="24"/>
        </w:rPr>
        <w:t xml:space="preserve">  ребенок - природа; </w:t>
      </w:r>
    </w:p>
    <w:p w:rsidR="008D297A" w:rsidRPr="00744F28" w:rsidRDefault="008D297A" w:rsidP="008D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4F28">
        <w:rPr>
          <w:rFonts w:hAnsi="Symbol"/>
          <w:sz w:val="24"/>
          <w:szCs w:val="24"/>
        </w:rPr>
        <w:t></w:t>
      </w:r>
      <w:r w:rsidRPr="00744F28">
        <w:rPr>
          <w:sz w:val="24"/>
          <w:szCs w:val="24"/>
        </w:rPr>
        <w:t xml:space="preserve">  родитель - ребенок - природа. </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Второе направление включает в себя методические разработки для родителей по ознакомлению и формированию опыта общения детей с природой родного края, а также информационный проблемный материал для самих родителей.</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Вполне очевидно, что чем теснее общение с природой, тем эффективнее экологическое воспитание. Поэтому большая часть занятий носит внеаудиторный характер (занятия в лесу, у водоема, в музее, на участке и т.д.).</w:t>
      </w:r>
    </w:p>
    <w:p w:rsidR="008D297A" w:rsidRPr="00744F28" w:rsidRDefault="008D297A" w:rsidP="008D297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4F28">
        <w:t xml:space="preserve">Беседы, ситуационно-ролевые игры, наблюдения, экскурсии по городу и за его пределы, в музеи, выставочные залы, экологические центры, чтение произведений о природе, тематические развлечения, реализация различных экологических проектов ("Жалобная книга природы", "Очистим нашу планету", "Птичья столовая", "Цветы </w:t>
      </w:r>
      <w:proofErr w:type="gramStart"/>
      <w:r w:rsidRPr="00744F28">
        <w:t>-п</w:t>
      </w:r>
      <w:proofErr w:type="gramEnd"/>
      <w:r w:rsidRPr="00744F28">
        <w:t xml:space="preserve">ервоцветы" и т.д.), позволивших соединить воедино теорию и практику, занятия и развлечения, проведенные для детей - вот примерный перечень мероприятий, проводимых с детьми в </w:t>
      </w:r>
      <w:proofErr w:type="gramStart"/>
      <w:r w:rsidRPr="00744F28">
        <w:t>рамках</w:t>
      </w:r>
      <w:proofErr w:type="gramEnd"/>
      <w:r w:rsidRPr="00744F28">
        <w:t xml:space="preserve"> реализации предлагаемой разработки, позволивших утвердиться во мнении: экологически </w:t>
      </w:r>
      <w:r w:rsidRPr="00744F28">
        <w:lastRenderedPageBreak/>
        <w:t>ориентированная деятельность детей старшего дошкольного возраста может быть увлекательна, разнообразна, личностно и общественно значима!</w:t>
      </w:r>
    </w:p>
    <w:p w:rsidR="00F51BFA" w:rsidRDefault="00F51BFA" w:rsidP="00F51BFA">
      <w:pPr>
        <w:pStyle w:val="a8"/>
        <w:widowControl/>
        <w:ind w:left="0"/>
        <w:rPr>
          <w:color w:val="000000"/>
          <w:sz w:val="28"/>
          <w:szCs w:val="28"/>
        </w:rPr>
      </w:pPr>
    </w:p>
    <w:p w:rsidR="00F51BFA" w:rsidRDefault="00F51BFA" w:rsidP="00F51BFA">
      <w:pPr>
        <w:pStyle w:val="a8"/>
        <w:widowControl/>
        <w:ind w:left="0"/>
        <w:rPr>
          <w:szCs w:val="24"/>
        </w:rPr>
      </w:pPr>
      <w:r>
        <w:rPr>
          <w:szCs w:val="24"/>
        </w:rPr>
        <w:t>Для детей старшего дошкольного возраста характерен более высокий уровень развития мышления. Развивающееся у них умение замечать изменения в окружающем мире, сравнивать, обобщать, классифицировать различные предметы и объекты обуславливает возможность познания детьми не только фактов, но и достаточно сложных связей и зависимостей, существующих в природе. Этому способствует постановка перед дошкольниками интересных и доступных задач, обеспечение возможности взаимодействовать с объектами природы, наблюдать за ними, экспериментировать.</w:t>
      </w:r>
    </w:p>
    <w:p w:rsidR="00F51BFA" w:rsidRDefault="00F51BFA" w:rsidP="00F51BFA">
      <w:pPr>
        <w:pStyle w:val="a8"/>
        <w:widowControl/>
        <w:ind w:left="0"/>
        <w:rPr>
          <w:szCs w:val="24"/>
        </w:rPr>
      </w:pPr>
      <w:r>
        <w:rPr>
          <w:szCs w:val="24"/>
        </w:rPr>
        <w:t xml:space="preserve">     </w:t>
      </w:r>
      <w:r>
        <w:rPr>
          <w:szCs w:val="24"/>
        </w:rPr>
        <w:tab/>
        <w:t>Во взаимодействии с взрослыми дети старшего дошкольного возраста используют разные формы общения (деловое, познавательное, личностное), которые находят выражение при  взаимодействии с миром природы и способствуют развитию у детей ценностных ориентаций в поведении и деятельности в природе, углублению познавательных интересов, развитию активности и воспитанию осознанного отношения к природе.</w:t>
      </w:r>
    </w:p>
    <w:p w:rsidR="00F51BFA" w:rsidRDefault="00F51BFA" w:rsidP="00F51BFA">
      <w:pPr>
        <w:pStyle w:val="a8"/>
        <w:widowControl/>
        <w:ind w:left="0"/>
        <w:rPr>
          <w:szCs w:val="24"/>
        </w:rPr>
      </w:pPr>
      <w:r>
        <w:rPr>
          <w:szCs w:val="24"/>
        </w:rPr>
        <w:t xml:space="preserve">     </w:t>
      </w:r>
      <w:r>
        <w:rPr>
          <w:szCs w:val="24"/>
        </w:rPr>
        <w:tab/>
        <w:t>В этом возрасте важно способствовать расширению и уточнению представлений детей об окружающем посредством конкретизации имеющихся у них знаний и развития, соответствующих их возможностям познавательных умений, а также обобщать и  систематизировать представления детей о мире природы.</w:t>
      </w:r>
    </w:p>
    <w:p w:rsidR="00F51BFA" w:rsidRDefault="00F51BFA" w:rsidP="00F51BFA">
      <w:pPr>
        <w:pStyle w:val="a8"/>
        <w:widowControl/>
        <w:ind w:left="0"/>
        <w:rPr>
          <w:szCs w:val="24"/>
        </w:rPr>
      </w:pPr>
    </w:p>
    <w:p w:rsidR="00F51BFA" w:rsidRDefault="00F51BFA" w:rsidP="00F51BFA">
      <w:pPr>
        <w:pStyle w:val="a8"/>
        <w:widowControl/>
        <w:ind w:left="0" w:firstLine="420"/>
        <w:jc w:val="center"/>
        <w:rPr>
          <w:b/>
          <w:szCs w:val="24"/>
        </w:rPr>
      </w:pPr>
      <w:r>
        <w:rPr>
          <w:b/>
          <w:szCs w:val="24"/>
        </w:rPr>
        <w:t>ЦЕЛЬ, ЗАДАЧИ И СОДЕРЖАНИЕ РАБОТЫ</w:t>
      </w:r>
    </w:p>
    <w:p w:rsidR="00F51BFA" w:rsidRDefault="00F51BFA" w:rsidP="00F51BFA">
      <w:pPr>
        <w:pStyle w:val="a8"/>
        <w:widowControl/>
        <w:ind w:left="0"/>
        <w:rPr>
          <w:szCs w:val="24"/>
        </w:rPr>
      </w:pPr>
      <w:r>
        <w:rPr>
          <w:b/>
          <w:szCs w:val="24"/>
        </w:rPr>
        <w:t>ЦЕЛЬ:</w:t>
      </w:r>
      <w:r>
        <w:rPr>
          <w:szCs w:val="24"/>
        </w:rPr>
        <w:t xml:space="preserve"> обобщить и систематизировать представления детей о мире природы  родного края; развивать </w:t>
      </w:r>
      <w:proofErr w:type="spellStart"/>
      <w:r>
        <w:rPr>
          <w:szCs w:val="24"/>
        </w:rPr>
        <w:t>эмпатию</w:t>
      </w:r>
      <w:proofErr w:type="spellEnd"/>
      <w:r>
        <w:rPr>
          <w:szCs w:val="24"/>
        </w:rPr>
        <w:t xml:space="preserve"> по отношению к окружающему миру.</w:t>
      </w:r>
    </w:p>
    <w:p w:rsidR="00F51BFA" w:rsidRDefault="00F51BFA" w:rsidP="00F51BFA">
      <w:pPr>
        <w:pStyle w:val="a8"/>
        <w:widowControl/>
        <w:ind w:left="0"/>
        <w:rPr>
          <w:szCs w:val="24"/>
        </w:rPr>
      </w:pPr>
    </w:p>
    <w:p w:rsidR="00F51BFA" w:rsidRDefault="00F51BFA" w:rsidP="00F51BFA">
      <w:pPr>
        <w:pStyle w:val="a8"/>
        <w:widowControl/>
        <w:ind w:left="0"/>
        <w:rPr>
          <w:szCs w:val="24"/>
        </w:rPr>
      </w:pPr>
      <w:r>
        <w:rPr>
          <w:b/>
          <w:szCs w:val="24"/>
        </w:rPr>
        <w:t xml:space="preserve"> ЗАДАЧИ</w:t>
      </w:r>
      <w:r>
        <w:rPr>
          <w:szCs w:val="24"/>
        </w:rPr>
        <w:t>:</w:t>
      </w:r>
    </w:p>
    <w:p w:rsidR="00F51BFA" w:rsidRDefault="00F51BFA" w:rsidP="00F51BFA">
      <w:pPr>
        <w:pStyle w:val="a8"/>
        <w:widowControl/>
        <w:numPr>
          <w:ilvl w:val="0"/>
          <w:numId w:val="3"/>
        </w:numPr>
        <w:rPr>
          <w:szCs w:val="24"/>
        </w:rPr>
      </w:pPr>
      <w:r>
        <w:rPr>
          <w:szCs w:val="24"/>
        </w:rPr>
        <w:t>Формировать у детей обобщенное представление и элементарные понятия об объектах и явлениях природы родного края.</w:t>
      </w:r>
    </w:p>
    <w:p w:rsidR="00F51BFA" w:rsidRDefault="00F51BFA" w:rsidP="00F51BFA">
      <w:pPr>
        <w:pStyle w:val="a8"/>
        <w:widowControl/>
        <w:numPr>
          <w:ilvl w:val="0"/>
          <w:numId w:val="3"/>
        </w:numPr>
        <w:rPr>
          <w:szCs w:val="24"/>
        </w:rPr>
      </w:pPr>
      <w:r>
        <w:rPr>
          <w:szCs w:val="24"/>
        </w:rPr>
        <w:t>Развивать умение устанавливать причинно-следственные связи и зависимости, существующие в природе.</w:t>
      </w:r>
    </w:p>
    <w:p w:rsidR="00F51BFA" w:rsidRDefault="00F51BFA" w:rsidP="00F51BFA">
      <w:pPr>
        <w:pStyle w:val="a8"/>
        <w:widowControl/>
        <w:numPr>
          <w:ilvl w:val="0"/>
          <w:numId w:val="3"/>
        </w:numPr>
        <w:rPr>
          <w:szCs w:val="24"/>
        </w:rPr>
      </w:pPr>
      <w:r>
        <w:rPr>
          <w:szCs w:val="24"/>
        </w:rPr>
        <w:t>Продолжать совершенствовать способность свободно выражать различные эмоциональные состояния при взаимодействии с окружающим миром через мимику, движения и речь.</w:t>
      </w:r>
    </w:p>
    <w:p w:rsidR="00F51BFA" w:rsidRDefault="00F51BFA" w:rsidP="00F51BFA">
      <w:pPr>
        <w:pStyle w:val="a8"/>
        <w:widowControl/>
        <w:numPr>
          <w:ilvl w:val="0"/>
          <w:numId w:val="3"/>
        </w:numPr>
        <w:rPr>
          <w:szCs w:val="24"/>
        </w:rPr>
      </w:pPr>
      <w:r>
        <w:rPr>
          <w:szCs w:val="24"/>
        </w:rPr>
        <w:t>Развивать навыки конструктивного общения с окружающим миром.</w:t>
      </w:r>
    </w:p>
    <w:p w:rsidR="00F51BFA" w:rsidRDefault="00F51BFA" w:rsidP="00F51BFA">
      <w:pPr>
        <w:pStyle w:val="a8"/>
        <w:widowControl/>
        <w:numPr>
          <w:ilvl w:val="0"/>
          <w:numId w:val="3"/>
        </w:numPr>
        <w:rPr>
          <w:szCs w:val="24"/>
        </w:rPr>
      </w:pPr>
      <w:r>
        <w:rPr>
          <w:szCs w:val="24"/>
        </w:rPr>
        <w:t>Развивать способность к самоконтролю в отношении проявления своих эмоциональных состояний.</w:t>
      </w:r>
    </w:p>
    <w:p w:rsidR="00F51BFA" w:rsidRDefault="00F51BFA" w:rsidP="00F51BFA">
      <w:pPr>
        <w:pStyle w:val="a8"/>
        <w:widowControl/>
        <w:numPr>
          <w:ilvl w:val="0"/>
          <w:numId w:val="3"/>
        </w:numPr>
        <w:rPr>
          <w:szCs w:val="24"/>
        </w:rPr>
      </w:pPr>
      <w:r>
        <w:rPr>
          <w:szCs w:val="24"/>
        </w:rPr>
        <w:t xml:space="preserve">Воспитывать позитивно - </w:t>
      </w:r>
      <w:proofErr w:type="spellStart"/>
      <w:r>
        <w:rPr>
          <w:szCs w:val="24"/>
        </w:rPr>
        <w:t>деятельностное</w:t>
      </w:r>
      <w:proofErr w:type="spellEnd"/>
      <w:r>
        <w:rPr>
          <w:szCs w:val="24"/>
        </w:rPr>
        <w:t xml:space="preserve"> отношение к природе родного края.</w:t>
      </w:r>
    </w:p>
    <w:p w:rsidR="00F51BFA" w:rsidRDefault="00F51BFA" w:rsidP="00F51BFA">
      <w:pPr>
        <w:pStyle w:val="a8"/>
        <w:widowControl/>
        <w:ind w:left="0"/>
        <w:rPr>
          <w:szCs w:val="24"/>
        </w:rPr>
      </w:pPr>
    </w:p>
    <w:p w:rsidR="00F51BFA" w:rsidRDefault="00F51BFA" w:rsidP="00F51BFA">
      <w:pPr>
        <w:pStyle w:val="a8"/>
        <w:widowControl/>
        <w:ind w:left="0"/>
        <w:jc w:val="center"/>
        <w:rPr>
          <w:i/>
          <w:szCs w:val="24"/>
        </w:rPr>
      </w:pPr>
      <w:r>
        <w:rPr>
          <w:i/>
          <w:szCs w:val="24"/>
        </w:rPr>
        <w:t xml:space="preserve"> РАЗДЕЛ «НЕЖИВАЯ ПРИРОДА»</w:t>
      </w:r>
    </w:p>
    <w:p w:rsidR="00F51BFA" w:rsidRDefault="00F51BFA" w:rsidP="00F51BFA">
      <w:pPr>
        <w:pStyle w:val="a8"/>
        <w:widowControl/>
        <w:ind w:left="0"/>
        <w:rPr>
          <w:szCs w:val="24"/>
        </w:rPr>
      </w:pPr>
      <w:r>
        <w:rPr>
          <w:b/>
          <w:szCs w:val="24"/>
        </w:rPr>
        <w:t>ЗАДАЧИ</w:t>
      </w:r>
      <w:r>
        <w:rPr>
          <w:szCs w:val="24"/>
        </w:rPr>
        <w:t>:</w:t>
      </w:r>
    </w:p>
    <w:p w:rsidR="00F51BFA" w:rsidRDefault="00F51BFA" w:rsidP="00F51BFA">
      <w:pPr>
        <w:pStyle w:val="a8"/>
        <w:widowControl/>
        <w:numPr>
          <w:ilvl w:val="0"/>
          <w:numId w:val="4"/>
        </w:numPr>
        <w:ind w:left="0" w:hanging="180"/>
        <w:rPr>
          <w:szCs w:val="24"/>
        </w:rPr>
      </w:pPr>
      <w:r>
        <w:rPr>
          <w:szCs w:val="24"/>
        </w:rPr>
        <w:t>Расширить, конкретизировать, обобщить и систематизировать знания детей об объектах неживой природы  родного края.</w:t>
      </w:r>
    </w:p>
    <w:p w:rsidR="00F51BFA" w:rsidRDefault="00F51BFA" w:rsidP="00F51BFA">
      <w:pPr>
        <w:pStyle w:val="a8"/>
        <w:widowControl/>
        <w:numPr>
          <w:ilvl w:val="0"/>
          <w:numId w:val="4"/>
        </w:numPr>
        <w:ind w:left="0" w:hanging="180"/>
        <w:rPr>
          <w:szCs w:val="24"/>
        </w:rPr>
      </w:pPr>
      <w:r>
        <w:rPr>
          <w:szCs w:val="24"/>
        </w:rPr>
        <w:t xml:space="preserve">Дать общее представления о климатических особенностях  родного края.    </w:t>
      </w:r>
    </w:p>
    <w:p w:rsidR="00F51BFA" w:rsidRDefault="00F51BFA" w:rsidP="00F51BFA">
      <w:pPr>
        <w:pStyle w:val="a8"/>
        <w:widowControl/>
        <w:numPr>
          <w:ilvl w:val="0"/>
          <w:numId w:val="4"/>
        </w:numPr>
        <w:ind w:left="0" w:hanging="180"/>
        <w:rPr>
          <w:szCs w:val="24"/>
        </w:rPr>
      </w:pPr>
      <w:r>
        <w:rPr>
          <w:szCs w:val="24"/>
        </w:rPr>
        <w:t xml:space="preserve">Развивать умения и навыки, связанные с применением в практической и познавательной деятельности систем </w:t>
      </w:r>
      <w:proofErr w:type="spellStart"/>
      <w:r>
        <w:rPr>
          <w:szCs w:val="24"/>
        </w:rPr>
        <w:t>перцептивных</w:t>
      </w:r>
      <w:proofErr w:type="spellEnd"/>
      <w:r>
        <w:rPr>
          <w:szCs w:val="24"/>
        </w:rPr>
        <w:t xml:space="preserve"> действий и систем сенсорных эталонов.</w:t>
      </w:r>
    </w:p>
    <w:p w:rsidR="00F51BFA" w:rsidRDefault="00F51BFA" w:rsidP="00F51BFA">
      <w:pPr>
        <w:pStyle w:val="a8"/>
        <w:widowControl/>
        <w:numPr>
          <w:ilvl w:val="0"/>
          <w:numId w:val="4"/>
        </w:numPr>
        <w:ind w:left="0" w:hanging="180"/>
        <w:rPr>
          <w:szCs w:val="24"/>
        </w:rPr>
      </w:pPr>
      <w:r>
        <w:rPr>
          <w:szCs w:val="24"/>
        </w:rPr>
        <w:t>Воспитывать интерес к объектам и явлениям неживой природы родного края.</w:t>
      </w:r>
    </w:p>
    <w:p w:rsidR="00F51BFA" w:rsidRDefault="00F51BFA" w:rsidP="00F51BFA">
      <w:pPr>
        <w:pStyle w:val="a8"/>
        <w:widowControl/>
        <w:ind w:left="0"/>
        <w:rPr>
          <w:szCs w:val="24"/>
        </w:rPr>
      </w:pPr>
    </w:p>
    <w:p w:rsidR="00F51BFA" w:rsidRDefault="00F51BFA" w:rsidP="00F51BFA">
      <w:pPr>
        <w:pStyle w:val="a8"/>
        <w:widowControl/>
        <w:ind w:left="0"/>
        <w:rPr>
          <w:b/>
          <w:szCs w:val="24"/>
        </w:rPr>
      </w:pPr>
    </w:p>
    <w:p w:rsidR="00F51BFA" w:rsidRDefault="00F51BFA" w:rsidP="00F51BFA">
      <w:pPr>
        <w:pStyle w:val="a8"/>
        <w:widowControl/>
        <w:ind w:left="0"/>
        <w:jc w:val="center"/>
        <w:rPr>
          <w:i/>
          <w:szCs w:val="24"/>
        </w:rPr>
      </w:pPr>
      <w:r>
        <w:rPr>
          <w:i/>
          <w:szCs w:val="24"/>
        </w:rPr>
        <w:t>РАЗДЕЛ «ЖИВАЯ ПРИРОДА»</w:t>
      </w:r>
    </w:p>
    <w:p w:rsidR="00F51BFA" w:rsidRDefault="00F51BFA" w:rsidP="00F51BFA">
      <w:pPr>
        <w:pStyle w:val="a8"/>
        <w:widowControl/>
        <w:ind w:left="0"/>
        <w:jc w:val="center"/>
        <w:rPr>
          <w:szCs w:val="24"/>
          <w:u w:val="single"/>
        </w:rPr>
      </w:pPr>
      <w:r>
        <w:rPr>
          <w:szCs w:val="24"/>
          <w:u w:val="single"/>
        </w:rPr>
        <w:t xml:space="preserve"> БЛОК ЗНАНИЙ «МИР РАСТЕНИЙ»</w:t>
      </w:r>
    </w:p>
    <w:p w:rsidR="00F51BFA" w:rsidRDefault="00F51BFA" w:rsidP="00F51BFA">
      <w:pPr>
        <w:pStyle w:val="a8"/>
        <w:widowControl/>
        <w:ind w:left="0"/>
        <w:rPr>
          <w:szCs w:val="24"/>
        </w:rPr>
      </w:pPr>
      <w:r>
        <w:rPr>
          <w:b/>
          <w:szCs w:val="24"/>
        </w:rPr>
        <w:t xml:space="preserve"> ЗАДАЧИ</w:t>
      </w:r>
      <w:r>
        <w:rPr>
          <w:szCs w:val="24"/>
        </w:rPr>
        <w:t>:</w:t>
      </w:r>
    </w:p>
    <w:p w:rsidR="00F51BFA" w:rsidRDefault="00F51BFA" w:rsidP="00F51BFA">
      <w:pPr>
        <w:pStyle w:val="a8"/>
        <w:widowControl/>
        <w:numPr>
          <w:ilvl w:val="0"/>
          <w:numId w:val="6"/>
        </w:numPr>
        <w:rPr>
          <w:szCs w:val="24"/>
        </w:rPr>
      </w:pPr>
      <w:r>
        <w:rPr>
          <w:szCs w:val="24"/>
        </w:rPr>
        <w:t>Уточнить, расширить и конкретизировать знания детей о многообразии растений ближайшего природного окружения.</w:t>
      </w:r>
    </w:p>
    <w:p w:rsidR="00F51BFA" w:rsidRDefault="00F51BFA" w:rsidP="00F51BFA">
      <w:pPr>
        <w:pStyle w:val="a8"/>
        <w:widowControl/>
        <w:numPr>
          <w:ilvl w:val="0"/>
          <w:numId w:val="6"/>
        </w:numPr>
        <w:rPr>
          <w:szCs w:val="24"/>
        </w:rPr>
      </w:pPr>
      <w:r>
        <w:rPr>
          <w:szCs w:val="24"/>
        </w:rPr>
        <w:t>Дать детям обобщенные представления об общих и существенных признаках растений, о   приспособленности растений к взаимодействию с внешней средой в соответствии с климатическими особенностями    родного края.</w:t>
      </w:r>
    </w:p>
    <w:p w:rsidR="00F51BFA" w:rsidRDefault="00F51BFA" w:rsidP="00F51BFA">
      <w:pPr>
        <w:pStyle w:val="a8"/>
        <w:widowControl/>
        <w:numPr>
          <w:ilvl w:val="0"/>
          <w:numId w:val="6"/>
        </w:numPr>
        <w:rPr>
          <w:szCs w:val="24"/>
        </w:rPr>
      </w:pPr>
      <w:r>
        <w:rPr>
          <w:szCs w:val="24"/>
        </w:rPr>
        <w:t>Уточнить, расширить и обобщить знания детей о строении растений, о признаках и свойствах растений как живых организмов, о значении целостности живого организма - растения.</w:t>
      </w:r>
    </w:p>
    <w:p w:rsidR="00F51BFA" w:rsidRDefault="00F51BFA" w:rsidP="00F51BFA">
      <w:pPr>
        <w:pStyle w:val="a8"/>
        <w:widowControl/>
        <w:numPr>
          <w:ilvl w:val="0"/>
          <w:numId w:val="6"/>
        </w:numPr>
        <w:rPr>
          <w:szCs w:val="24"/>
        </w:rPr>
      </w:pPr>
      <w:r>
        <w:rPr>
          <w:szCs w:val="24"/>
        </w:rPr>
        <w:lastRenderedPageBreak/>
        <w:t>Дать детям первичные представления о росте, развитии и размножении растений.</w:t>
      </w:r>
    </w:p>
    <w:p w:rsidR="00F51BFA" w:rsidRDefault="00F51BFA" w:rsidP="00F51BFA">
      <w:pPr>
        <w:pStyle w:val="a8"/>
        <w:widowControl/>
        <w:numPr>
          <w:ilvl w:val="0"/>
          <w:numId w:val="6"/>
        </w:numPr>
        <w:rPr>
          <w:szCs w:val="24"/>
        </w:rPr>
      </w:pPr>
      <w:r>
        <w:rPr>
          <w:szCs w:val="24"/>
        </w:rPr>
        <w:t>Дать детям обобщенные представления о   потребностях растений как живых организмов и особенностях состояния растений в разные сезоны.</w:t>
      </w:r>
    </w:p>
    <w:p w:rsidR="00F51BFA" w:rsidRDefault="00F51BFA" w:rsidP="00F51BFA">
      <w:pPr>
        <w:pStyle w:val="a8"/>
        <w:widowControl/>
        <w:numPr>
          <w:ilvl w:val="0"/>
          <w:numId w:val="6"/>
        </w:numPr>
        <w:rPr>
          <w:szCs w:val="24"/>
        </w:rPr>
      </w:pPr>
      <w:r>
        <w:rPr>
          <w:szCs w:val="24"/>
        </w:rPr>
        <w:t>Дать детям конкретные представления о дифференцированных потребностях растений в различных факторах внешней среды (свет, тепло, влага, деятельность человека).</w:t>
      </w:r>
    </w:p>
    <w:p w:rsidR="00F51BFA" w:rsidRDefault="00F51BFA" w:rsidP="00F51BFA">
      <w:pPr>
        <w:pStyle w:val="a8"/>
        <w:widowControl/>
        <w:numPr>
          <w:ilvl w:val="0"/>
          <w:numId w:val="6"/>
        </w:numPr>
        <w:rPr>
          <w:szCs w:val="24"/>
        </w:rPr>
      </w:pPr>
      <w:r>
        <w:rPr>
          <w:szCs w:val="24"/>
        </w:rPr>
        <w:t>Дать детям элементарные знания о различных средах обитания растений, о видовом составе различных растительных сообществ  родного края (лес, луг, водоем).</w:t>
      </w:r>
    </w:p>
    <w:p w:rsidR="00F51BFA" w:rsidRDefault="00F51BFA" w:rsidP="00F51BFA">
      <w:pPr>
        <w:pStyle w:val="a8"/>
        <w:widowControl/>
        <w:numPr>
          <w:ilvl w:val="0"/>
          <w:numId w:val="6"/>
        </w:numPr>
        <w:rPr>
          <w:szCs w:val="24"/>
        </w:rPr>
      </w:pPr>
      <w:r>
        <w:rPr>
          <w:szCs w:val="24"/>
        </w:rPr>
        <w:t>Уточнить, расширить и конкретизировать представления детей о памятниках природы  родного края.</w:t>
      </w:r>
    </w:p>
    <w:p w:rsidR="00F51BFA" w:rsidRDefault="00F51BFA" w:rsidP="00F51BFA">
      <w:pPr>
        <w:pStyle w:val="a8"/>
        <w:widowControl/>
        <w:numPr>
          <w:ilvl w:val="0"/>
          <w:numId w:val="6"/>
        </w:numPr>
        <w:rPr>
          <w:szCs w:val="24"/>
        </w:rPr>
      </w:pPr>
      <w:r>
        <w:rPr>
          <w:szCs w:val="24"/>
        </w:rPr>
        <w:t>Дать детям элементарные знания о лекарственных растениях родного края.</w:t>
      </w:r>
    </w:p>
    <w:p w:rsidR="00F51BFA" w:rsidRDefault="00F51BFA" w:rsidP="00F51BFA">
      <w:pPr>
        <w:pStyle w:val="a8"/>
        <w:widowControl/>
        <w:numPr>
          <w:ilvl w:val="0"/>
          <w:numId w:val="6"/>
        </w:numPr>
        <w:rPr>
          <w:szCs w:val="24"/>
        </w:rPr>
      </w:pPr>
      <w:r>
        <w:rPr>
          <w:szCs w:val="24"/>
        </w:rPr>
        <w:t>Развивать сенсорные способности детей, умение устанавливать причинно-следственные связи и зависимости, существующие в природе.</w:t>
      </w:r>
    </w:p>
    <w:p w:rsidR="00F51BFA" w:rsidRDefault="00F51BFA" w:rsidP="00F51BFA">
      <w:pPr>
        <w:pStyle w:val="a8"/>
        <w:widowControl/>
        <w:numPr>
          <w:ilvl w:val="0"/>
          <w:numId w:val="6"/>
        </w:numPr>
        <w:rPr>
          <w:szCs w:val="24"/>
        </w:rPr>
      </w:pPr>
      <w:r>
        <w:rPr>
          <w:szCs w:val="24"/>
        </w:rPr>
        <w:t xml:space="preserve">Воспитывать интерес к миру растений родного края, </w:t>
      </w:r>
      <w:proofErr w:type="spellStart"/>
      <w:r>
        <w:rPr>
          <w:szCs w:val="24"/>
        </w:rPr>
        <w:t>позитивно-деятельностное</w:t>
      </w:r>
      <w:proofErr w:type="spellEnd"/>
      <w:r>
        <w:rPr>
          <w:szCs w:val="24"/>
        </w:rPr>
        <w:t xml:space="preserve"> отношение к ним.</w:t>
      </w:r>
    </w:p>
    <w:p w:rsidR="00F51BFA" w:rsidRDefault="00F51BFA" w:rsidP="00F51BFA">
      <w:pPr>
        <w:pStyle w:val="a8"/>
        <w:widowControl/>
        <w:ind w:left="0"/>
        <w:rPr>
          <w:szCs w:val="24"/>
        </w:rPr>
      </w:pPr>
      <w:r>
        <w:rPr>
          <w:b/>
          <w:szCs w:val="24"/>
        </w:rPr>
        <w:t xml:space="preserve"> </w:t>
      </w:r>
    </w:p>
    <w:p w:rsidR="00F51BFA" w:rsidRDefault="00F51BFA" w:rsidP="00F51BFA">
      <w:pPr>
        <w:pStyle w:val="a8"/>
        <w:widowControl/>
        <w:ind w:left="0"/>
        <w:jc w:val="center"/>
        <w:rPr>
          <w:i/>
          <w:szCs w:val="24"/>
        </w:rPr>
      </w:pPr>
      <w:r>
        <w:rPr>
          <w:i/>
          <w:szCs w:val="24"/>
        </w:rPr>
        <w:t xml:space="preserve"> БЛОК ЗНАНИЙ «МИР ЖИВОТНЫХ»</w:t>
      </w:r>
    </w:p>
    <w:p w:rsidR="00F51BFA" w:rsidRDefault="00F51BFA" w:rsidP="00F51BFA">
      <w:pPr>
        <w:pStyle w:val="a8"/>
        <w:widowControl/>
        <w:ind w:left="0"/>
        <w:rPr>
          <w:b/>
          <w:szCs w:val="24"/>
        </w:rPr>
      </w:pPr>
      <w:r>
        <w:rPr>
          <w:szCs w:val="24"/>
        </w:rPr>
        <w:t xml:space="preserve"> </w:t>
      </w:r>
      <w:r>
        <w:rPr>
          <w:b/>
          <w:szCs w:val="24"/>
        </w:rPr>
        <w:t>ЗАДАЧИ:</w:t>
      </w:r>
    </w:p>
    <w:p w:rsidR="00F51BFA" w:rsidRDefault="00F51BFA" w:rsidP="00F51BFA">
      <w:pPr>
        <w:pStyle w:val="a8"/>
        <w:widowControl/>
        <w:numPr>
          <w:ilvl w:val="0"/>
          <w:numId w:val="9"/>
        </w:numPr>
        <w:rPr>
          <w:szCs w:val="24"/>
        </w:rPr>
      </w:pPr>
      <w:r>
        <w:rPr>
          <w:szCs w:val="24"/>
        </w:rPr>
        <w:t>Уточнить, расширить и конкретизировать знания детей о животном мире ближайшего природного окружения.</w:t>
      </w:r>
    </w:p>
    <w:p w:rsidR="00F51BFA" w:rsidRDefault="00F51BFA" w:rsidP="00F51BFA">
      <w:pPr>
        <w:pStyle w:val="a8"/>
        <w:widowControl/>
        <w:numPr>
          <w:ilvl w:val="0"/>
          <w:numId w:val="9"/>
        </w:numPr>
        <w:rPr>
          <w:szCs w:val="24"/>
        </w:rPr>
      </w:pPr>
      <w:r>
        <w:rPr>
          <w:szCs w:val="24"/>
        </w:rPr>
        <w:t>Дать детям обобщенные представления об общих и существенных признаках животных на примере представителей  родного края.</w:t>
      </w:r>
    </w:p>
    <w:p w:rsidR="00F51BFA" w:rsidRDefault="00F51BFA" w:rsidP="00F51BFA">
      <w:pPr>
        <w:pStyle w:val="a8"/>
        <w:widowControl/>
        <w:numPr>
          <w:ilvl w:val="0"/>
          <w:numId w:val="9"/>
        </w:numPr>
        <w:rPr>
          <w:szCs w:val="24"/>
        </w:rPr>
      </w:pPr>
      <w:r>
        <w:rPr>
          <w:szCs w:val="24"/>
        </w:rPr>
        <w:t>Уточнить, расширить и конкретизировать знания детей о строении животных, о признаках и свойствах животных, как живых организмов, в значении целостности живого организма - животного.</w:t>
      </w:r>
    </w:p>
    <w:p w:rsidR="00F51BFA" w:rsidRDefault="00F51BFA" w:rsidP="00F51BFA">
      <w:pPr>
        <w:pStyle w:val="a8"/>
        <w:widowControl/>
        <w:numPr>
          <w:ilvl w:val="0"/>
          <w:numId w:val="9"/>
        </w:numPr>
        <w:rPr>
          <w:szCs w:val="24"/>
        </w:rPr>
      </w:pPr>
      <w:r>
        <w:rPr>
          <w:szCs w:val="24"/>
        </w:rPr>
        <w:t>Дать детям первичные представления о росте, развитии и размножении животных.</w:t>
      </w:r>
    </w:p>
    <w:p w:rsidR="00F51BFA" w:rsidRDefault="00F51BFA" w:rsidP="00F51BFA">
      <w:pPr>
        <w:pStyle w:val="a8"/>
        <w:widowControl/>
        <w:numPr>
          <w:ilvl w:val="0"/>
          <w:numId w:val="9"/>
        </w:numPr>
        <w:rPr>
          <w:szCs w:val="24"/>
        </w:rPr>
      </w:pPr>
      <w:r>
        <w:rPr>
          <w:szCs w:val="24"/>
        </w:rPr>
        <w:t>Дать детям элементарные знания о различных средах обитания животных  родного края.</w:t>
      </w:r>
    </w:p>
    <w:p w:rsidR="00F51BFA" w:rsidRDefault="00F51BFA" w:rsidP="00F51BFA">
      <w:pPr>
        <w:pStyle w:val="a8"/>
        <w:widowControl/>
        <w:numPr>
          <w:ilvl w:val="0"/>
          <w:numId w:val="9"/>
        </w:numPr>
        <w:rPr>
          <w:szCs w:val="24"/>
        </w:rPr>
      </w:pPr>
      <w:r>
        <w:rPr>
          <w:szCs w:val="24"/>
        </w:rPr>
        <w:t xml:space="preserve">Дать детям обобщенные представления </w:t>
      </w:r>
      <w:proofErr w:type="gramStart"/>
      <w:r>
        <w:rPr>
          <w:szCs w:val="24"/>
        </w:rPr>
        <w:t>о</w:t>
      </w:r>
      <w:proofErr w:type="gramEnd"/>
      <w:r>
        <w:rPr>
          <w:szCs w:val="24"/>
        </w:rPr>
        <w:t xml:space="preserve">  их приспособленности животных родного края к определенным условиям среды обитания.  </w:t>
      </w:r>
    </w:p>
    <w:p w:rsidR="00F51BFA" w:rsidRDefault="00F51BFA" w:rsidP="00F51BFA">
      <w:pPr>
        <w:pStyle w:val="a8"/>
        <w:widowControl/>
        <w:numPr>
          <w:ilvl w:val="0"/>
          <w:numId w:val="9"/>
        </w:numPr>
        <w:rPr>
          <w:szCs w:val="24"/>
        </w:rPr>
      </w:pPr>
      <w:r>
        <w:rPr>
          <w:szCs w:val="24"/>
        </w:rPr>
        <w:t>Уточнить, расширить и обобщить представления детей о группах животных, сходных по особенностям взаимодействия со средой обитания: звери, птицы, рыбы, насекомые, земноводные.</w:t>
      </w:r>
    </w:p>
    <w:p w:rsidR="00F51BFA" w:rsidRDefault="00F51BFA" w:rsidP="00F51BFA">
      <w:pPr>
        <w:pStyle w:val="a8"/>
        <w:widowControl/>
        <w:numPr>
          <w:ilvl w:val="0"/>
          <w:numId w:val="9"/>
        </w:numPr>
        <w:rPr>
          <w:szCs w:val="24"/>
        </w:rPr>
      </w:pPr>
      <w:r>
        <w:rPr>
          <w:szCs w:val="24"/>
        </w:rPr>
        <w:t xml:space="preserve">Дать детям обобщенные представления о  потребностях животных родного края, как живых организмов и их приспособленности к </w:t>
      </w:r>
      <w:r w:rsidR="006C6EA3">
        <w:rPr>
          <w:szCs w:val="24"/>
        </w:rPr>
        <w:t>сезонно и</w:t>
      </w:r>
      <w:r>
        <w:rPr>
          <w:szCs w:val="24"/>
        </w:rPr>
        <w:t xml:space="preserve">зменяющимся факторам внешней среды.  </w:t>
      </w:r>
    </w:p>
    <w:p w:rsidR="00F51BFA" w:rsidRDefault="00F51BFA" w:rsidP="00F51BFA">
      <w:pPr>
        <w:pStyle w:val="a8"/>
        <w:widowControl/>
        <w:numPr>
          <w:ilvl w:val="0"/>
          <w:numId w:val="9"/>
        </w:numPr>
        <w:rPr>
          <w:szCs w:val="24"/>
        </w:rPr>
      </w:pPr>
      <w:r>
        <w:rPr>
          <w:szCs w:val="24"/>
        </w:rPr>
        <w:t>Дать детям представления о редких и исчезающих животных родного края.</w:t>
      </w:r>
    </w:p>
    <w:p w:rsidR="00F51BFA" w:rsidRDefault="00F51BFA" w:rsidP="00F51BFA">
      <w:pPr>
        <w:pStyle w:val="a8"/>
        <w:widowControl/>
        <w:numPr>
          <w:ilvl w:val="0"/>
          <w:numId w:val="9"/>
        </w:numPr>
        <w:rPr>
          <w:szCs w:val="24"/>
        </w:rPr>
      </w:pPr>
      <w:r>
        <w:rPr>
          <w:szCs w:val="24"/>
        </w:rPr>
        <w:t>Развивать сенсорные способности детей, умение устанавливать причинно-следственные связи и зависимости, существующие в природе.</w:t>
      </w:r>
    </w:p>
    <w:p w:rsidR="00F51BFA" w:rsidRPr="00F51BFA" w:rsidRDefault="00F51BFA" w:rsidP="00F51BFA">
      <w:pPr>
        <w:pStyle w:val="a8"/>
        <w:widowControl/>
        <w:numPr>
          <w:ilvl w:val="0"/>
          <w:numId w:val="9"/>
        </w:numPr>
        <w:rPr>
          <w:szCs w:val="24"/>
        </w:rPr>
      </w:pPr>
      <w:r w:rsidRPr="00F51BFA">
        <w:rPr>
          <w:szCs w:val="24"/>
        </w:rPr>
        <w:t>Воспитывать интерес к миру животных родного края, позитивно-деятельное отношение к ним.</w:t>
      </w:r>
    </w:p>
    <w:p w:rsidR="00F51BFA" w:rsidRDefault="00F51BFA" w:rsidP="00F51BFA">
      <w:pPr>
        <w:pStyle w:val="a8"/>
        <w:widowControl/>
        <w:tabs>
          <w:tab w:val="left" w:pos="0"/>
        </w:tabs>
        <w:ind w:left="0" w:firstLine="426"/>
        <w:rPr>
          <w:b/>
          <w:szCs w:val="24"/>
        </w:rPr>
      </w:pPr>
      <w:r>
        <w:rPr>
          <w:b/>
          <w:szCs w:val="24"/>
        </w:rPr>
        <w:t xml:space="preserve">Элементы знаний из области </w:t>
      </w:r>
      <w:proofErr w:type="spellStart"/>
      <w:r>
        <w:rPr>
          <w:b/>
          <w:szCs w:val="24"/>
        </w:rPr>
        <w:t>санэкологии</w:t>
      </w:r>
      <w:proofErr w:type="spellEnd"/>
      <w:r>
        <w:rPr>
          <w:b/>
          <w:szCs w:val="24"/>
        </w:rPr>
        <w:t xml:space="preserve"> на примере экосистем </w:t>
      </w:r>
      <w:r>
        <w:rPr>
          <w:b/>
          <w:szCs w:val="24"/>
        </w:rPr>
        <w:tab/>
        <w:t xml:space="preserve"> родного края.</w:t>
      </w:r>
    </w:p>
    <w:p w:rsidR="00F51BFA" w:rsidRDefault="00F51BFA" w:rsidP="00F51BFA">
      <w:pPr>
        <w:pStyle w:val="a8"/>
        <w:widowControl/>
        <w:numPr>
          <w:ilvl w:val="0"/>
          <w:numId w:val="11"/>
        </w:numPr>
        <w:rPr>
          <w:szCs w:val="24"/>
        </w:rPr>
      </w:pPr>
      <w:r>
        <w:rPr>
          <w:szCs w:val="24"/>
        </w:rPr>
        <w:t>Лес как экосистема - видовой состав растений и животных;  «этажи» леса, пищевые связи и взаимодействия ее компонентов; воздействие человека на лес: его использование и охрана.</w:t>
      </w:r>
    </w:p>
    <w:p w:rsidR="00F51BFA" w:rsidRDefault="00F51BFA" w:rsidP="00F51BFA">
      <w:pPr>
        <w:pStyle w:val="a8"/>
        <w:widowControl/>
        <w:numPr>
          <w:ilvl w:val="0"/>
          <w:numId w:val="11"/>
        </w:numPr>
        <w:tabs>
          <w:tab w:val="left" w:pos="0"/>
        </w:tabs>
        <w:rPr>
          <w:szCs w:val="24"/>
        </w:rPr>
      </w:pPr>
      <w:r>
        <w:rPr>
          <w:szCs w:val="24"/>
        </w:rPr>
        <w:t>Водоем как экосистема - видовой состав растений и животных водоема и прибрежной зоны; пищевые взаимосвязи обитателей водоема; хозяйственное использование водоема, его охрана.</w:t>
      </w:r>
    </w:p>
    <w:p w:rsidR="00F51BFA" w:rsidRDefault="00F51BFA" w:rsidP="00F51BFA">
      <w:pPr>
        <w:pStyle w:val="a8"/>
        <w:widowControl/>
        <w:numPr>
          <w:ilvl w:val="0"/>
          <w:numId w:val="11"/>
        </w:numPr>
        <w:tabs>
          <w:tab w:val="left" w:pos="0"/>
        </w:tabs>
        <w:rPr>
          <w:szCs w:val="24"/>
        </w:rPr>
      </w:pPr>
      <w:r>
        <w:rPr>
          <w:szCs w:val="24"/>
        </w:rPr>
        <w:t>Луг как экосистема - разнообразие луговых трав, животного мира; взаимодействие компонентов экосистемы, пищевые связи, использование луга человеком и его охрана.</w:t>
      </w:r>
    </w:p>
    <w:p w:rsidR="00F51BFA" w:rsidRDefault="00F51BFA" w:rsidP="00F51BFA">
      <w:pPr>
        <w:pStyle w:val="a8"/>
        <w:widowControl/>
        <w:numPr>
          <w:ilvl w:val="0"/>
          <w:numId w:val="11"/>
        </w:numPr>
        <w:tabs>
          <w:tab w:val="left" w:pos="0"/>
        </w:tabs>
        <w:rPr>
          <w:szCs w:val="24"/>
        </w:rPr>
      </w:pPr>
      <w:r>
        <w:rPr>
          <w:szCs w:val="24"/>
        </w:rPr>
        <w:t>Знание основных правил поведения человека в экосистемах, обеспечивающих сохранение их целостности.</w:t>
      </w:r>
    </w:p>
    <w:p w:rsidR="00F51BFA" w:rsidRDefault="00F51BFA" w:rsidP="00F51BFA">
      <w:pPr>
        <w:pStyle w:val="a8"/>
        <w:widowControl/>
        <w:ind w:left="0"/>
        <w:rPr>
          <w:szCs w:val="24"/>
        </w:rPr>
      </w:pPr>
    </w:p>
    <w:p w:rsidR="00F51BFA" w:rsidRDefault="00F51BFA" w:rsidP="00F51BFA">
      <w:pPr>
        <w:pStyle w:val="a8"/>
        <w:widowControl/>
        <w:tabs>
          <w:tab w:val="left" w:pos="0"/>
        </w:tabs>
        <w:ind w:left="0"/>
        <w:jc w:val="center"/>
        <w:rPr>
          <w:i/>
          <w:szCs w:val="24"/>
        </w:rPr>
      </w:pPr>
      <w:r>
        <w:rPr>
          <w:i/>
          <w:szCs w:val="24"/>
        </w:rPr>
        <w:t xml:space="preserve"> БЛОК ЗНАНИЙ «ПОЗНАЙ СЕБЯ»</w:t>
      </w:r>
    </w:p>
    <w:p w:rsidR="00F51BFA" w:rsidRDefault="00F51BFA" w:rsidP="00F51BFA">
      <w:pPr>
        <w:pStyle w:val="a8"/>
        <w:widowControl/>
        <w:tabs>
          <w:tab w:val="left" w:pos="-900"/>
        </w:tabs>
        <w:ind w:left="0"/>
        <w:rPr>
          <w:szCs w:val="24"/>
        </w:rPr>
      </w:pPr>
      <w:r>
        <w:rPr>
          <w:szCs w:val="24"/>
        </w:rPr>
        <w:t xml:space="preserve"> </w:t>
      </w:r>
      <w:r>
        <w:rPr>
          <w:b/>
          <w:szCs w:val="24"/>
        </w:rPr>
        <w:t>ЗАДАЧИ</w:t>
      </w:r>
      <w:r>
        <w:rPr>
          <w:szCs w:val="24"/>
        </w:rPr>
        <w:t>:</w:t>
      </w:r>
    </w:p>
    <w:p w:rsidR="00F51BFA" w:rsidRDefault="00F51BFA" w:rsidP="00F51BFA">
      <w:pPr>
        <w:pStyle w:val="a8"/>
        <w:widowControl/>
        <w:numPr>
          <w:ilvl w:val="0"/>
          <w:numId w:val="12"/>
        </w:numPr>
        <w:tabs>
          <w:tab w:val="clear" w:pos="0"/>
          <w:tab w:val="left" w:pos="-900"/>
        </w:tabs>
        <w:rPr>
          <w:szCs w:val="24"/>
        </w:rPr>
      </w:pPr>
      <w:r>
        <w:rPr>
          <w:szCs w:val="24"/>
        </w:rPr>
        <w:t>Уточнить, расширить и конкретизировать представления детей о человеке как живом существе.</w:t>
      </w:r>
    </w:p>
    <w:p w:rsidR="00F51BFA" w:rsidRDefault="00F51BFA" w:rsidP="00F51BFA">
      <w:pPr>
        <w:pStyle w:val="a8"/>
        <w:widowControl/>
        <w:numPr>
          <w:ilvl w:val="0"/>
          <w:numId w:val="12"/>
        </w:numPr>
        <w:tabs>
          <w:tab w:val="clear" w:pos="0"/>
          <w:tab w:val="left" w:pos="-900"/>
        </w:tabs>
        <w:rPr>
          <w:b/>
          <w:i/>
          <w:szCs w:val="24"/>
        </w:rPr>
      </w:pPr>
      <w:r>
        <w:rPr>
          <w:szCs w:val="24"/>
        </w:rPr>
        <w:t>Продолжать формировать у детей представления о строении собственного тела, познакомить с назначением разных органов.</w:t>
      </w:r>
    </w:p>
    <w:p w:rsidR="00F51BFA" w:rsidRDefault="00F51BFA" w:rsidP="00F51BFA">
      <w:pPr>
        <w:pStyle w:val="a8"/>
        <w:widowControl/>
        <w:numPr>
          <w:ilvl w:val="0"/>
          <w:numId w:val="12"/>
        </w:numPr>
        <w:tabs>
          <w:tab w:val="clear" w:pos="0"/>
          <w:tab w:val="left" w:pos="-900"/>
        </w:tabs>
        <w:rPr>
          <w:b/>
          <w:i/>
          <w:szCs w:val="24"/>
        </w:rPr>
      </w:pPr>
      <w:r>
        <w:rPr>
          <w:szCs w:val="24"/>
        </w:rPr>
        <w:t xml:space="preserve">Дать детям конкретные представления о системе биологических потребностей человека и приспособленности к </w:t>
      </w:r>
      <w:r w:rsidR="006C6EA3">
        <w:rPr>
          <w:szCs w:val="24"/>
        </w:rPr>
        <w:t xml:space="preserve">сезонно </w:t>
      </w:r>
      <w:r>
        <w:rPr>
          <w:szCs w:val="24"/>
        </w:rPr>
        <w:t>изменяющимся факторам внешней среды в соответствии с особенностями климатических условий    родного края.</w:t>
      </w:r>
    </w:p>
    <w:p w:rsidR="00F51BFA" w:rsidRDefault="00F51BFA" w:rsidP="00F51BFA">
      <w:pPr>
        <w:pStyle w:val="a8"/>
        <w:widowControl/>
        <w:numPr>
          <w:ilvl w:val="0"/>
          <w:numId w:val="12"/>
        </w:numPr>
        <w:tabs>
          <w:tab w:val="clear" w:pos="0"/>
          <w:tab w:val="left" w:pos="-900"/>
        </w:tabs>
        <w:rPr>
          <w:b/>
          <w:i/>
          <w:szCs w:val="24"/>
        </w:rPr>
      </w:pPr>
      <w:r>
        <w:rPr>
          <w:szCs w:val="24"/>
        </w:rPr>
        <w:t>Формировать конкретные представления и приспособленности человека для жизни в наземных условиях.</w:t>
      </w:r>
    </w:p>
    <w:p w:rsidR="00F51BFA" w:rsidRDefault="00F51BFA" w:rsidP="00F51BFA">
      <w:pPr>
        <w:pStyle w:val="a8"/>
        <w:widowControl/>
        <w:numPr>
          <w:ilvl w:val="0"/>
          <w:numId w:val="12"/>
        </w:numPr>
        <w:tabs>
          <w:tab w:val="clear" w:pos="0"/>
          <w:tab w:val="left" w:pos="-900"/>
        </w:tabs>
        <w:rPr>
          <w:b/>
          <w:i/>
          <w:szCs w:val="24"/>
        </w:rPr>
      </w:pPr>
      <w:r>
        <w:rPr>
          <w:szCs w:val="24"/>
        </w:rPr>
        <w:lastRenderedPageBreak/>
        <w:t>Дать детям элементарные знания о взаимодействии человека с различными объектами природы  родного края.</w:t>
      </w:r>
    </w:p>
    <w:p w:rsidR="00F51BFA" w:rsidRDefault="00F51BFA" w:rsidP="00F51BFA">
      <w:pPr>
        <w:pStyle w:val="a8"/>
        <w:widowControl/>
        <w:numPr>
          <w:ilvl w:val="0"/>
          <w:numId w:val="12"/>
        </w:numPr>
        <w:tabs>
          <w:tab w:val="clear" w:pos="0"/>
          <w:tab w:val="left" w:pos="-900"/>
        </w:tabs>
        <w:rPr>
          <w:b/>
          <w:i/>
          <w:szCs w:val="24"/>
        </w:rPr>
      </w:pPr>
      <w:r>
        <w:rPr>
          <w:szCs w:val="24"/>
        </w:rPr>
        <w:t>Воспитывать потребность в здоровом образе жизни.</w:t>
      </w:r>
    </w:p>
    <w:p w:rsidR="00F51BFA" w:rsidRDefault="00F51BFA" w:rsidP="00F51BFA">
      <w:pPr>
        <w:pStyle w:val="a8"/>
        <w:widowControl/>
        <w:tabs>
          <w:tab w:val="left" w:pos="-900"/>
        </w:tabs>
        <w:ind w:left="0"/>
        <w:rPr>
          <w:b/>
          <w:i/>
          <w:szCs w:val="24"/>
        </w:rPr>
      </w:pPr>
    </w:p>
    <w:p w:rsidR="00F51BFA" w:rsidRDefault="00F51BFA" w:rsidP="00F51BFA">
      <w:pPr>
        <w:pStyle w:val="a8"/>
        <w:widowControl/>
        <w:tabs>
          <w:tab w:val="left" w:pos="-2160"/>
        </w:tabs>
        <w:ind w:left="0"/>
        <w:rPr>
          <w:szCs w:val="24"/>
        </w:rPr>
      </w:pPr>
      <w:r>
        <w:rPr>
          <w:b/>
          <w:szCs w:val="24"/>
        </w:rPr>
        <w:t xml:space="preserve"> </w:t>
      </w:r>
    </w:p>
    <w:p w:rsidR="00F51BFA" w:rsidRDefault="00F51BFA" w:rsidP="00F51BFA">
      <w:pPr>
        <w:pStyle w:val="a8"/>
        <w:widowControl/>
        <w:tabs>
          <w:tab w:val="left" w:pos="0"/>
        </w:tabs>
        <w:ind w:left="0"/>
        <w:jc w:val="center"/>
        <w:rPr>
          <w:i/>
          <w:szCs w:val="24"/>
        </w:rPr>
      </w:pPr>
      <w:r>
        <w:rPr>
          <w:i/>
          <w:szCs w:val="24"/>
        </w:rPr>
        <w:t>РАЗДЕЛ «СЕЗОННЫЕ ЯВЛЕНИЯ В ПРИРОДЕ»</w:t>
      </w:r>
    </w:p>
    <w:p w:rsidR="00F51BFA" w:rsidRDefault="00F51BFA" w:rsidP="00F51BFA">
      <w:pPr>
        <w:pStyle w:val="a8"/>
        <w:widowControl/>
        <w:tabs>
          <w:tab w:val="left" w:pos="-1980"/>
        </w:tabs>
        <w:ind w:left="0"/>
        <w:rPr>
          <w:szCs w:val="24"/>
        </w:rPr>
      </w:pPr>
      <w:r>
        <w:rPr>
          <w:b/>
          <w:szCs w:val="24"/>
        </w:rPr>
        <w:t>ЗАДАЧИ</w:t>
      </w:r>
      <w:r>
        <w:rPr>
          <w:szCs w:val="24"/>
        </w:rPr>
        <w:t>:</w:t>
      </w:r>
    </w:p>
    <w:p w:rsidR="00F51BFA" w:rsidRDefault="00F51BFA" w:rsidP="00F51BFA">
      <w:pPr>
        <w:pStyle w:val="a8"/>
        <w:widowControl/>
        <w:numPr>
          <w:ilvl w:val="0"/>
          <w:numId w:val="14"/>
        </w:numPr>
        <w:tabs>
          <w:tab w:val="clear" w:pos="0"/>
          <w:tab w:val="left" w:pos="-1980"/>
        </w:tabs>
        <w:rPr>
          <w:szCs w:val="24"/>
        </w:rPr>
      </w:pPr>
      <w:r>
        <w:rPr>
          <w:szCs w:val="24"/>
        </w:rPr>
        <w:t>Расширить, конкретизировать и обобщить представления детей о характерных признаках сезонов года родного края.</w:t>
      </w:r>
    </w:p>
    <w:p w:rsidR="00F51BFA" w:rsidRDefault="00F51BFA" w:rsidP="00F51BFA">
      <w:pPr>
        <w:pStyle w:val="a8"/>
        <w:widowControl/>
        <w:numPr>
          <w:ilvl w:val="0"/>
          <w:numId w:val="14"/>
        </w:numPr>
        <w:tabs>
          <w:tab w:val="clear" w:pos="0"/>
          <w:tab w:val="left" w:pos="-1980"/>
        </w:tabs>
        <w:rPr>
          <w:szCs w:val="24"/>
        </w:rPr>
      </w:pPr>
      <w:r>
        <w:rPr>
          <w:szCs w:val="24"/>
        </w:rPr>
        <w:t>Развивать сенсорные способности детей, умение устанавливать причинно-следственные связи и зависимости между сезонными изменениями в неживой природе и состоянием (приспособлением) растений и животных.</w:t>
      </w:r>
    </w:p>
    <w:p w:rsidR="00F51BFA" w:rsidRDefault="00F51BFA" w:rsidP="00F51BFA">
      <w:pPr>
        <w:pStyle w:val="a8"/>
        <w:widowControl/>
        <w:numPr>
          <w:ilvl w:val="0"/>
          <w:numId w:val="14"/>
        </w:numPr>
        <w:tabs>
          <w:tab w:val="clear" w:pos="0"/>
          <w:tab w:val="left" w:pos="-1980"/>
        </w:tabs>
        <w:rPr>
          <w:szCs w:val="24"/>
        </w:rPr>
      </w:pPr>
      <w:r>
        <w:rPr>
          <w:szCs w:val="24"/>
        </w:rPr>
        <w:t xml:space="preserve">Воспитывать </w:t>
      </w:r>
      <w:proofErr w:type="spellStart"/>
      <w:r>
        <w:rPr>
          <w:szCs w:val="24"/>
        </w:rPr>
        <w:t>позитивно-деятельностное</w:t>
      </w:r>
      <w:proofErr w:type="spellEnd"/>
      <w:r>
        <w:rPr>
          <w:szCs w:val="24"/>
        </w:rPr>
        <w:t xml:space="preserve"> отношение к природе родного края.</w:t>
      </w:r>
    </w:p>
    <w:p w:rsidR="00F51BFA" w:rsidRDefault="00F51BFA" w:rsidP="00F51BFA">
      <w:pPr>
        <w:pStyle w:val="a8"/>
        <w:widowControl/>
        <w:tabs>
          <w:tab w:val="left" w:pos="-1980"/>
        </w:tabs>
        <w:ind w:left="0"/>
        <w:rPr>
          <w:szCs w:val="24"/>
        </w:rPr>
      </w:pPr>
    </w:p>
    <w:p w:rsidR="00F51BFA" w:rsidRDefault="00F51BFA" w:rsidP="00F51BFA">
      <w:pPr>
        <w:pStyle w:val="a8"/>
        <w:widowControl/>
        <w:tabs>
          <w:tab w:val="left" w:pos="0"/>
        </w:tabs>
        <w:ind w:left="0"/>
        <w:rPr>
          <w:b/>
          <w:szCs w:val="24"/>
        </w:rPr>
      </w:pPr>
    </w:p>
    <w:p w:rsidR="00F51BFA" w:rsidRDefault="00F51BFA" w:rsidP="00F51BFA">
      <w:pPr>
        <w:pStyle w:val="a8"/>
        <w:widowControl/>
        <w:tabs>
          <w:tab w:val="left" w:pos="360"/>
        </w:tabs>
        <w:ind w:left="0"/>
        <w:jc w:val="center"/>
        <w:rPr>
          <w:b/>
          <w:szCs w:val="24"/>
        </w:rPr>
      </w:pPr>
      <w:r>
        <w:rPr>
          <w:szCs w:val="24"/>
        </w:rPr>
        <w:tab/>
      </w:r>
      <w:r>
        <w:rPr>
          <w:b/>
          <w:szCs w:val="24"/>
        </w:rPr>
        <w:t>ОЖИДАЕМЫЕ РЕЗУЛЬТАТЫ РАЗВИТИЯ ДЕТЕЙ</w:t>
      </w:r>
    </w:p>
    <w:p w:rsidR="00F51BFA" w:rsidRDefault="00F51BFA" w:rsidP="00F51BFA">
      <w:pPr>
        <w:pStyle w:val="a8"/>
        <w:widowControl/>
        <w:tabs>
          <w:tab w:val="left" w:pos="360"/>
        </w:tabs>
        <w:ind w:left="0"/>
        <w:jc w:val="center"/>
        <w:rPr>
          <w:b/>
          <w:szCs w:val="24"/>
        </w:rPr>
      </w:pPr>
      <w:r>
        <w:rPr>
          <w:b/>
          <w:szCs w:val="24"/>
        </w:rPr>
        <w:t>НА КОНЕЦ УЧЕБНОГО ГОДА</w:t>
      </w:r>
    </w:p>
    <w:p w:rsidR="00F51BFA" w:rsidRDefault="00F51BFA" w:rsidP="00F51BFA">
      <w:pPr>
        <w:pStyle w:val="a8"/>
        <w:widowControl/>
        <w:tabs>
          <w:tab w:val="left" w:pos="360"/>
        </w:tabs>
        <w:ind w:left="0"/>
        <w:jc w:val="left"/>
        <w:rPr>
          <w:b/>
          <w:szCs w:val="24"/>
        </w:rPr>
      </w:pPr>
      <w:r>
        <w:rPr>
          <w:b/>
          <w:szCs w:val="24"/>
        </w:rPr>
        <w:t>ЭМОЦИОНАЛЬНО-ПОЗНАВАТЕЛЬНАЯ СФЕРА:</w:t>
      </w:r>
    </w:p>
    <w:p w:rsidR="00F51BFA" w:rsidRDefault="00F51BFA" w:rsidP="00F51BFA">
      <w:pPr>
        <w:pStyle w:val="a8"/>
        <w:widowControl/>
        <w:ind w:left="0"/>
        <w:rPr>
          <w:szCs w:val="24"/>
        </w:rPr>
      </w:pPr>
      <w:r>
        <w:rPr>
          <w:szCs w:val="24"/>
        </w:rPr>
        <w:t>- ребенок способен свободно выражать различные эмоциональные состояния при общении с окружающим миром природы при помощи жестов и мимики, различать и сопоставлять эмоции и причины их возникновения;</w:t>
      </w:r>
    </w:p>
    <w:p w:rsidR="00F51BFA" w:rsidRDefault="00F51BFA" w:rsidP="00F51BFA">
      <w:pPr>
        <w:pStyle w:val="a8"/>
        <w:widowControl/>
        <w:ind w:left="0"/>
        <w:rPr>
          <w:szCs w:val="24"/>
        </w:rPr>
      </w:pPr>
      <w:r>
        <w:rPr>
          <w:szCs w:val="24"/>
        </w:rPr>
        <w:t>- имеет конкретные представления о признаках и свойствах разнообразных предметов, объектов неживой природы родного края;</w:t>
      </w:r>
    </w:p>
    <w:p w:rsidR="00F51BFA" w:rsidRDefault="00F51BFA" w:rsidP="00F51BFA">
      <w:pPr>
        <w:pStyle w:val="a8"/>
        <w:widowControl/>
        <w:ind w:left="0"/>
        <w:rPr>
          <w:szCs w:val="24"/>
        </w:rPr>
      </w:pPr>
      <w:r>
        <w:rPr>
          <w:szCs w:val="24"/>
        </w:rPr>
        <w:t>-понимает зависимость состояния некоторых объектов неживой природы от состояния погоды;</w:t>
      </w:r>
    </w:p>
    <w:p w:rsidR="00F51BFA" w:rsidRDefault="00F51BFA" w:rsidP="00F51BFA">
      <w:pPr>
        <w:pStyle w:val="a8"/>
        <w:widowControl/>
        <w:ind w:left="0"/>
        <w:rPr>
          <w:szCs w:val="24"/>
        </w:rPr>
      </w:pPr>
      <w:r>
        <w:rPr>
          <w:szCs w:val="24"/>
        </w:rPr>
        <w:t>- знает (различает и правильно называет) достаточно большое количество растений и животных ближайшего природного окружения и их характерные признаки;</w:t>
      </w:r>
    </w:p>
    <w:p w:rsidR="00F51BFA" w:rsidRDefault="00F51BFA" w:rsidP="00F51BFA">
      <w:pPr>
        <w:pStyle w:val="a8"/>
        <w:widowControl/>
        <w:ind w:left="0"/>
        <w:rPr>
          <w:szCs w:val="24"/>
        </w:rPr>
      </w:pPr>
      <w:r>
        <w:rPr>
          <w:szCs w:val="24"/>
        </w:rPr>
        <w:t>- правильно определяет принадлежность растений и животных к живым существам на основании выделения у конкретных объектов отдельных признаков «живого»;</w:t>
      </w:r>
    </w:p>
    <w:p w:rsidR="00F51BFA" w:rsidRDefault="00F51BFA" w:rsidP="00F51BFA">
      <w:pPr>
        <w:pStyle w:val="a8"/>
        <w:widowControl/>
        <w:ind w:left="0"/>
        <w:rPr>
          <w:szCs w:val="24"/>
        </w:rPr>
      </w:pPr>
      <w:r>
        <w:rPr>
          <w:szCs w:val="24"/>
        </w:rPr>
        <w:t>- определяет внешнее строение растений и животных, знает назначение их отдельных частей;</w:t>
      </w:r>
    </w:p>
    <w:p w:rsidR="00F51BFA" w:rsidRDefault="00F51BFA" w:rsidP="00F51BFA">
      <w:pPr>
        <w:pStyle w:val="a8"/>
        <w:widowControl/>
        <w:ind w:left="0"/>
        <w:rPr>
          <w:szCs w:val="24"/>
        </w:rPr>
      </w:pPr>
      <w:r>
        <w:rPr>
          <w:szCs w:val="24"/>
        </w:rPr>
        <w:t>- имеет обобщенное представление о значении целостности живых организмов (растений и животных);</w:t>
      </w:r>
    </w:p>
    <w:p w:rsidR="00F51BFA" w:rsidRDefault="00F51BFA" w:rsidP="00F51BFA">
      <w:pPr>
        <w:pStyle w:val="a8"/>
        <w:widowControl/>
        <w:ind w:left="0"/>
        <w:rPr>
          <w:szCs w:val="24"/>
        </w:rPr>
      </w:pPr>
      <w:r>
        <w:rPr>
          <w:szCs w:val="24"/>
        </w:rPr>
        <w:t>- имеет обобщенные представления о</w:t>
      </w:r>
      <w:r>
        <w:rPr>
          <w:szCs w:val="24"/>
        </w:rPr>
        <w:tab/>
        <w:t xml:space="preserve"> группах растений, сходных по особенностям строения (жизненные формы растений – дерево, куст, травянистое растение), их отличительные признаки; о дикорастущих и культурных растениях; о группах растений и животных, сходных по особенностям взаимосвязи со средой обитания (комнатные растения, овощи, фрукты; домашние и дикие животные);</w:t>
      </w:r>
    </w:p>
    <w:p w:rsidR="00F51BFA" w:rsidRDefault="00F51BFA" w:rsidP="00F51BFA">
      <w:pPr>
        <w:pStyle w:val="a8"/>
        <w:widowControl/>
        <w:ind w:left="0"/>
        <w:rPr>
          <w:szCs w:val="24"/>
        </w:rPr>
      </w:pPr>
      <w:r>
        <w:rPr>
          <w:szCs w:val="24"/>
        </w:rPr>
        <w:t>- имеет конкретные представления о потребностях: растений в воде, свете, тепле; животных – в пище, воде, определенной температуре; в достаточной степени осознает зависимость состояния растений и животных от удовлетворения их потребностей;</w:t>
      </w:r>
    </w:p>
    <w:p w:rsidR="00F51BFA" w:rsidRDefault="00F51BFA" w:rsidP="00F51BFA">
      <w:pPr>
        <w:pStyle w:val="a8"/>
        <w:widowControl/>
        <w:ind w:left="0"/>
        <w:rPr>
          <w:szCs w:val="24"/>
        </w:rPr>
      </w:pPr>
      <w:r>
        <w:rPr>
          <w:szCs w:val="24"/>
        </w:rPr>
        <w:t>- имеет элементарные знания о растительных сообществах родного края (лес, луг, водоем, поле);</w:t>
      </w:r>
    </w:p>
    <w:p w:rsidR="00F51BFA" w:rsidRDefault="00F51BFA" w:rsidP="00F51BFA">
      <w:pPr>
        <w:pStyle w:val="a8"/>
        <w:widowControl/>
        <w:ind w:left="0"/>
        <w:rPr>
          <w:szCs w:val="24"/>
        </w:rPr>
      </w:pPr>
      <w:r>
        <w:rPr>
          <w:szCs w:val="24"/>
        </w:rPr>
        <w:t>- имеет конкретные представления об образе жизни отдельных животных родного края, об их приспособленности к сезонным изменениям среды;</w:t>
      </w:r>
    </w:p>
    <w:p w:rsidR="00F51BFA" w:rsidRDefault="00F51BFA" w:rsidP="00F51BFA">
      <w:pPr>
        <w:pStyle w:val="a8"/>
        <w:widowControl/>
        <w:ind w:left="0"/>
        <w:rPr>
          <w:szCs w:val="24"/>
        </w:rPr>
      </w:pPr>
      <w:r>
        <w:rPr>
          <w:szCs w:val="24"/>
        </w:rPr>
        <w:t>- имеет элементарные знания о человеке как живом организме: знания об органах чувств человека (строение, роль в обеспечении нормальной жизнедеятельности), о здоровом образе жизни (как заботиться об органах чувств, какие бывают вредные привычки, почему человек болеет, что и как предохраняет его от болезней);</w:t>
      </w:r>
    </w:p>
    <w:p w:rsidR="00F51BFA" w:rsidRDefault="00F51BFA" w:rsidP="00F51BFA">
      <w:pPr>
        <w:pStyle w:val="a8"/>
        <w:widowControl/>
        <w:ind w:left="0"/>
        <w:rPr>
          <w:szCs w:val="24"/>
        </w:rPr>
      </w:pPr>
      <w:r>
        <w:rPr>
          <w:szCs w:val="24"/>
        </w:rPr>
        <w:t>-имеет обобщенные представления о сезонах года, характерных сезонных изменениях в природе родного края, замечает и осознает зависимость между сезонными изменениями в неживой природе и состоянием (приспособлением) растений и животных.</w:t>
      </w:r>
    </w:p>
    <w:p w:rsidR="00F51BFA" w:rsidRDefault="00F51BFA" w:rsidP="00F51BFA">
      <w:pPr>
        <w:pStyle w:val="a8"/>
        <w:widowControl/>
        <w:ind w:left="0"/>
        <w:rPr>
          <w:b/>
          <w:szCs w:val="24"/>
        </w:rPr>
      </w:pPr>
      <w:r>
        <w:rPr>
          <w:b/>
          <w:szCs w:val="24"/>
        </w:rPr>
        <w:t>ПРАКТИЧЕСКИЕ УМЕНИЯ И НАВЫКИ:</w:t>
      </w:r>
    </w:p>
    <w:p w:rsidR="00F51BFA" w:rsidRDefault="00F51BFA" w:rsidP="00F51BFA">
      <w:pPr>
        <w:pStyle w:val="a8"/>
        <w:widowControl/>
        <w:ind w:left="0"/>
        <w:rPr>
          <w:szCs w:val="24"/>
        </w:rPr>
      </w:pPr>
      <w:r>
        <w:rPr>
          <w:szCs w:val="24"/>
        </w:rPr>
        <w:t>- под руководством и контролем взрослого осуществляет уход за растениями и животными: поливает, рыхлит почву, очищает листья от пыли разными способами в зависимости от морфологических особенностей растений, сажает крупные и мелкие семена, моет поилки, наполняет их водой, помогает готовить корм, наполняет им кормушки, принимает участие в кормлении животных.</w:t>
      </w:r>
    </w:p>
    <w:p w:rsidR="00F51BFA" w:rsidRDefault="00F51BFA" w:rsidP="00F51BFA">
      <w:pPr>
        <w:pStyle w:val="a8"/>
        <w:widowControl/>
        <w:ind w:left="0"/>
        <w:rPr>
          <w:b/>
          <w:szCs w:val="24"/>
        </w:rPr>
      </w:pPr>
      <w:r>
        <w:rPr>
          <w:b/>
          <w:szCs w:val="24"/>
        </w:rPr>
        <w:t>ОТНОШЕНИЕ К ПРИРОДЕ:</w:t>
      </w:r>
    </w:p>
    <w:p w:rsidR="00F51BFA" w:rsidRDefault="00F51BFA" w:rsidP="00F51BFA">
      <w:pPr>
        <w:pStyle w:val="a8"/>
        <w:widowControl/>
        <w:ind w:left="0"/>
        <w:rPr>
          <w:szCs w:val="24"/>
        </w:rPr>
      </w:pPr>
      <w:r>
        <w:rPr>
          <w:szCs w:val="24"/>
        </w:rPr>
        <w:t xml:space="preserve">- ребенок испытывает положительные эмоции, радость от общения с миром природы, проявляет сочувствие, сопереживание живым организмам, устойчивый интерес к труду взрослых в </w:t>
      </w:r>
      <w:r w:rsidR="006C6EA3">
        <w:rPr>
          <w:szCs w:val="24"/>
        </w:rPr>
        <w:t>п</w:t>
      </w:r>
      <w:r>
        <w:rPr>
          <w:szCs w:val="24"/>
        </w:rPr>
        <w:t xml:space="preserve">рироде, желание и готовность принять посильное участие в труде по уходу за растениями и животными.  </w:t>
      </w:r>
    </w:p>
    <w:p w:rsidR="00F51BFA" w:rsidRPr="00F51BFA" w:rsidRDefault="00F51BFA" w:rsidP="00F51BFA">
      <w:pPr>
        <w:jc w:val="center"/>
        <w:rPr>
          <w:b/>
          <w:i/>
          <w:sz w:val="24"/>
          <w:szCs w:val="24"/>
        </w:rPr>
      </w:pPr>
      <w:r w:rsidRPr="00F51BFA">
        <w:rPr>
          <w:b/>
          <w:i/>
          <w:sz w:val="24"/>
          <w:szCs w:val="24"/>
        </w:rPr>
        <w:lastRenderedPageBreak/>
        <w:t>ОРГАНИЗАЦИЯ ПРЕДМЕТНО-РАЗВИВАЮЩЕЙ СРЕДЫ</w:t>
      </w:r>
    </w:p>
    <w:p w:rsidR="00F51BFA" w:rsidRPr="00F51BFA" w:rsidRDefault="00F51BFA" w:rsidP="00F51BFA">
      <w:pPr>
        <w:jc w:val="both"/>
        <w:rPr>
          <w:sz w:val="24"/>
          <w:szCs w:val="24"/>
        </w:rPr>
      </w:pPr>
      <w:r w:rsidRPr="00F51BFA">
        <w:rPr>
          <w:sz w:val="24"/>
          <w:szCs w:val="24"/>
        </w:rPr>
        <w:tab/>
        <w:t>Работу делает более эффективной целенаправленное создание развивающей среды, которая способств</w:t>
      </w:r>
      <w:r w:rsidR="006C6EA3">
        <w:rPr>
          <w:sz w:val="24"/>
          <w:szCs w:val="24"/>
        </w:rPr>
        <w:t>ует</w:t>
      </w:r>
      <w:r w:rsidRPr="00F51BFA">
        <w:rPr>
          <w:sz w:val="24"/>
          <w:szCs w:val="24"/>
        </w:rPr>
        <w:t xml:space="preserve"> эмоционально-познавательному развитию детей через их ознакомление с природой родного края.</w:t>
      </w:r>
    </w:p>
    <w:p w:rsidR="006C6EA3" w:rsidRDefault="00F51BFA" w:rsidP="006C6EA3">
      <w:pPr>
        <w:ind w:firstLine="708"/>
        <w:jc w:val="both"/>
        <w:rPr>
          <w:sz w:val="24"/>
          <w:szCs w:val="24"/>
        </w:rPr>
      </w:pPr>
      <w:r w:rsidRPr="00F51BFA">
        <w:rPr>
          <w:sz w:val="24"/>
          <w:szCs w:val="24"/>
        </w:rPr>
        <w:t xml:space="preserve">Развивающая предметная среда </w:t>
      </w:r>
      <w:proofErr w:type="gramStart"/>
      <w:r w:rsidR="006C6EA3">
        <w:rPr>
          <w:sz w:val="24"/>
          <w:szCs w:val="24"/>
        </w:rPr>
        <w:t>нашего</w:t>
      </w:r>
      <w:proofErr w:type="gramEnd"/>
      <w:r w:rsidR="006C6EA3">
        <w:rPr>
          <w:sz w:val="24"/>
          <w:szCs w:val="24"/>
        </w:rPr>
        <w:t xml:space="preserve"> ДОУ включает </w:t>
      </w:r>
      <w:r w:rsidRPr="00F51BFA">
        <w:rPr>
          <w:sz w:val="24"/>
          <w:szCs w:val="24"/>
        </w:rPr>
        <w:t>следующие элементы.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center"/>
              <w:rPr>
                <w:sz w:val="24"/>
                <w:szCs w:val="24"/>
              </w:rPr>
            </w:pPr>
            <w:r w:rsidRPr="00F51BFA">
              <w:rPr>
                <w:sz w:val="24"/>
                <w:szCs w:val="24"/>
              </w:rPr>
              <w:t>Элементы развивающей предметной среды</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center"/>
              <w:rPr>
                <w:sz w:val="24"/>
                <w:szCs w:val="24"/>
              </w:rPr>
            </w:pPr>
            <w:r w:rsidRPr="00F51BFA">
              <w:rPr>
                <w:sz w:val="24"/>
                <w:szCs w:val="24"/>
              </w:rPr>
              <w:t>Функциональная роль</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r w:rsidRPr="00F51BFA">
              <w:rPr>
                <w:sz w:val="24"/>
                <w:szCs w:val="24"/>
              </w:rPr>
              <w:t>I. Уголки в группах (экспериментальные, природы, выставочные)</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proofErr w:type="gramStart"/>
            <w:r w:rsidRPr="00F51BFA">
              <w:rPr>
                <w:sz w:val="24"/>
                <w:szCs w:val="24"/>
              </w:rPr>
              <w:t>Познавательная</w:t>
            </w:r>
            <w:proofErr w:type="gramEnd"/>
            <w:r w:rsidRPr="00F51BFA">
              <w:rPr>
                <w:sz w:val="24"/>
                <w:szCs w:val="24"/>
              </w:rPr>
              <w:t>; эстетическая; интеллектуальная; развитие эмоционально-личностной сферы; приобретение навыков самостоятельной работы</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r w:rsidRPr="00F51BFA">
              <w:rPr>
                <w:sz w:val="24"/>
                <w:szCs w:val="24"/>
              </w:rPr>
              <w:t>II. Эколого-краеведческий комплекс внутри ДОУ</w:t>
            </w:r>
          </w:p>
        </w:tc>
        <w:tc>
          <w:tcPr>
            <w:tcW w:w="4927" w:type="dxa"/>
            <w:tcBorders>
              <w:top w:val="single" w:sz="4" w:space="0" w:color="auto"/>
              <w:left w:val="single" w:sz="4" w:space="0" w:color="auto"/>
              <w:bottom w:val="single" w:sz="4" w:space="0" w:color="auto"/>
              <w:right w:val="single" w:sz="4" w:space="0" w:color="auto"/>
            </w:tcBorders>
          </w:tcPr>
          <w:p w:rsidR="00F51BFA" w:rsidRPr="00F51BFA" w:rsidRDefault="00F51BFA">
            <w:pPr>
              <w:jc w:val="center"/>
              <w:rPr>
                <w:sz w:val="24"/>
                <w:szCs w:val="24"/>
              </w:rPr>
            </w:pP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F51BFA">
            <w:pPr>
              <w:widowControl/>
              <w:numPr>
                <w:ilvl w:val="0"/>
                <w:numId w:val="17"/>
              </w:numPr>
              <w:autoSpaceDE/>
              <w:autoSpaceDN/>
              <w:adjustRightInd/>
              <w:jc w:val="both"/>
              <w:rPr>
                <w:sz w:val="24"/>
                <w:szCs w:val="24"/>
              </w:rPr>
            </w:pPr>
            <w:r w:rsidRPr="00F51BFA">
              <w:rPr>
                <w:sz w:val="24"/>
                <w:szCs w:val="24"/>
              </w:rPr>
              <w:t>Экологическая комната</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center"/>
              <w:rPr>
                <w:sz w:val="24"/>
                <w:szCs w:val="24"/>
              </w:rPr>
            </w:pPr>
            <w:r w:rsidRPr="00F51BFA">
              <w:rPr>
                <w:sz w:val="24"/>
                <w:szCs w:val="24"/>
              </w:rPr>
              <w:t>Обучающая</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F51BFA">
            <w:pPr>
              <w:widowControl/>
              <w:numPr>
                <w:ilvl w:val="0"/>
                <w:numId w:val="17"/>
              </w:numPr>
              <w:autoSpaceDE/>
              <w:autoSpaceDN/>
              <w:adjustRightInd/>
              <w:jc w:val="both"/>
              <w:rPr>
                <w:sz w:val="24"/>
                <w:szCs w:val="24"/>
              </w:rPr>
            </w:pPr>
            <w:r w:rsidRPr="00F51BFA">
              <w:rPr>
                <w:sz w:val="24"/>
                <w:szCs w:val="24"/>
              </w:rPr>
              <w:t>Лаборатория</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proofErr w:type="gramStart"/>
            <w:r w:rsidRPr="00F51BFA">
              <w:rPr>
                <w:sz w:val="24"/>
                <w:szCs w:val="24"/>
              </w:rPr>
              <w:t>Обучающая</w:t>
            </w:r>
            <w:proofErr w:type="gramEnd"/>
            <w:r w:rsidRPr="00F51BFA">
              <w:rPr>
                <w:sz w:val="24"/>
                <w:szCs w:val="24"/>
              </w:rPr>
              <w:t>; познавательная, умственное развитие</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F51BFA">
            <w:pPr>
              <w:widowControl/>
              <w:numPr>
                <w:ilvl w:val="0"/>
                <w:numId w:val="17"/>
              </w:numPr>
              <w:autoSpaceDE/>
              <w:autoSpaceDN/>
              <w:adjustRightInd/>
              <w:jc w:val="both"/>
              <w:rPr>
                <w:sz w:val="24"/>
                <w:szCs w:val="24"/>
              </w:rPr>
            </w:pPr>
            <w:r w:rsidRPr="00F51BFA">
              <w:rPr>
                <w:sz w:val="24"/>
                <w:szCs w:val="24"/>
              </w:rPr>
              <w:t>Живой уголок</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proofErr w:type="gramStart"/>
            <w:r w:rsidRPr="00F51BFA">
              <w:rPr>
                <w:sz w:val="24"/>
                <w:szCs w:val="24"/>
              </w:rPr>
              <w:t>Релаксационная</w:t>
            </w:r>
            <w:proofErr w:type="gramEnd"/>
            <w:r w:rsidRPr="00F51BFA">
              <w:rPr>
                <w:sz w:val="24"/>
                <w:szCs w:val="24"/>
              </w:rPr>
              <w:t>; познавательная; развитие эмоционально-личностной сферы; приобретение навыков ухода за объектами живой природы; воспитание осознанно-действенного отношения  ней; эстетическая</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F51BFA">
            <w:pPr>
              <w:widowControl/>
              <w:numPr>
                <w:ilvl w:val="0"/>
                <w:numId w:val="17"/>
              </w:numPr>
              <w:autoSpaceDE/>
              <w:autoSpaceDN/>
              <w:adjustRightInd/>
              <w:jc w:val="both"/>
              <w:rPr>
                <w:sz w:val="24"/>
                <w:szCs w:val="24"/>
              </w:rPr>
            </w:pPr>
            <w:r w:rsidRPr="00F51BFA">
              <w:rPr>
                <w:sz w:val="24"/>
                <w:szCs w:val="24"/>
              </w:rPr>
              <w:t>Зимний сад</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proofErr w:type="gramStart"/>
            <w:r w:rsidRPr="00F51BFA">
              <w:rPr>
                <w:sz w:val="24"/>
                <w:szCs w:val="24"/>
              </w:rPr>
              <w:t>Оздоровительная</w:t>
            </w:r>
            <w:proofErr w:type="gramEnd"/>
            <w:r w:rsidRPr="00F51BFA">
              <w:rPr>
                <w:sz w:val="24"/>
                <w:szCs w:val="24"/>
              </w:rPr>
              <w:t>; релаксационная; познавательная; развитие эмоционально-личностной сферы; приобретение навыков ухода за растениями; воспитание осознанного положительно-деятельного отношения к природе; эстетическая</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F51BFA">
            <w:pPr>
              <w:widowControl/>
              <w:numPr>
                <w:ilvl w:val="0"/>
                <w:numId w:val="17"/>
              </w:numPr>
              <w:autoSpaceDE/>
              <w:autoSpaceDN/>
              <w:adjustRightInd/>
              <w:jc w:val="both"/>
              <w:rPr>
                <w:sz w:val="24"/>
                <w:szCs w:val="24"/>
              </w:rPr>
            </w:pPr>
            <w:r w:rsidRPr="00F51BFA">
              <w:rPr>
                <w:sz w:val="24"/>
                <w:szCs w:val="24"/>
              </w:rPr>
              <w:t>Музей природы</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r w:rsidRPr="00F51BFA">
              <w:rPr>
                <w:sz w:val="24"/>
                <w:szCs w:val="24"/>
              </w:rPr>
              <w:t>Краеведческая; историческая; этнографическая; ландшафтная; культурная; эстетическая; познавательная</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r w:rsidRPr="00F51BFA">
              <w:rPr>
                <w:sz w:val="24"/>
                <w:szCs w:val="24"/>
              </w:rPr>
              <w:t>III. Эколого-краеведческий комплекс на территории ДОУ:</w:t>
            </w:r>
          </w:p>
        </w:tc>
        <w:tc>
          <w:tcPr>
            <w:tcW w:w="4927" w:type="dxa"/>
            <w:tcBorders>
              <w:top w:val="single" w:sz="4" w:space="0" w:color="auto"/>
              <w:left w:val="single" w:sz="4" w:space="0" w:color="auto"/>
              <w:bottom w:val="single" w:sz="4" w:space="0" w:color="auto"/>
              <w:right w:val="single" w:sz="4" w:space="0" w:color="auto"/>
            </w:tcBorders>
          </w:tcPr>
          <w:p w:rsidR="00F51BFA" w:rsidRPr="00F51BFA" w:rsidRDefault="00F51BFA">
            <w:pPr>
              <w:jc w:val="both"/>
              <w:rPr>
                <w:sz w:val="24"/>
                <w:szCs w:val="24"/>
              </w:rPr>
            </w:pP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F51BFA">
            <w:pPr>
              <w:widowControl/>
              <w:numPr>
                <w:ilvl w:val="0"/>
                <w:numId w:val="18"/>
              </w:numPr>
              <w:autoSpaceDE/>
              <w:autoSpaceDN/>
              <w:adjustRightInd/>
              <w:jc w:val="both"/>
              <w:rPr>
                <w:sz w:val="24"/>
                <w:szCs w:val="24"/>
              </w:rPr>
            </w:pPr>
            <w:r w:rsidRPr="00F51BFA">
              <w:rPr>
                <w:sz w:val="24"/>
                <w:szCs w:val="24"/>
              </w:rPr>
              <w:t>Экологическая тропа</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proofErr w:type="gramStart"/>
            <w:r w:rsidRPr="00F51BFA">
              <w:rPr>
                <w:sz w:val="24"/>
                <w:szCs w:val="24"/>
              </w:rPr>
              <w:t>Познавательная</w:t>
            </w:r>
            <w:proofErr w:type="gramEnd"/>
            <w:r w:rsidRPr="00F51BFA">
              <w:rPr>
                <w:sz w:val="24"/>
                <w:szCs w:val="24"/>
              </w:rPr>
              <w:t>; оздоровительная; развитие эмоционально-личностной, сенсорной сфер; эстетическая; знакомство с правилами поведения в природе</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F51BFA">
            <w:pPr>
              <w:widowControl/>
              <w:numPr>
                <w:ilvl w:val="0"/>
                <w:numId w:val="18"/>
              </w:numPr>
              <w:autoSpaceDE/>
              <w:autoSpaceDN/>
              <w:adjustRightInd/>
              <w:jc w:val="both"/>
              <w:rPr>
                <w:sz w:val="24"/>
                <w:szCs w:val="24"/>
              </w:rPr>
            </w:pPr>
            <w:r w:rsidRPr="00F51BFA">
              <w:rPr>
                <w:sz w:val="24"/>
                <w:szCs w:val="24"/>
              </w:rPr>
              <w:t>Огород, сад</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r w:rsidRPr="00F51BFA">
              <w:rPr>
                <w:sz w:val="24"/>
                <w:szCs w:val="24"/>
              </w:rPr>
              <w:t>Воспитание трудовых навыков; развитие эстетического вкуса; познавательная деятельность; оздоровление; развитие эмоционально-личностной сферы; выработка навыков экологически грамотного поведения</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F51BFA">
            <w:pPr>
              <w:widowControl/>
              <w:numPr>
                <w:ilvl w:val="0"/>
                <w:numId w:val="18"/>
              </w:numPr>
              <w:autoSpaceDE/>
              <w:autoSpaceDN/>
              <w:adjustRightInd/>
              <w:jc w:val="both"/>
              <w:rPr>
                <w:sz w:val="24"/>
                <w:szCs w:val="24"/>
              </w:rPr>
            </w:pPr>
            <w:r w:rsidRPr="00F51BFA">
              <w:rPr>
                <w:sz w:val="24"/>
                <w:szCs w:val="24"/>
              </w:rPr>
              <w:t>Территория ДОУ (ландшафтные объекты)</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r w:rsidRPr="00F51BFA">
              <w:rPr>
                <w:sz w:val="24"/>
                <w:szCs w:val="24"/>
              </w:rPr>
              <w:t>Эстетическая; познавательная; игровая функция; развитие эмоционально-личностной  сферы</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465E62">
            <w:pPr>
              <w:jc w:val="both"/>
              <w:rPr>
                <w:sz w:val="24"/>
                <w:szCs w:val="24"/>
              </w:rPr>
            </w:pPr>
            <w:r w:rsidRPr="00F51BFA">
              <w:rPr>
                <w:sz w:val="24"/>
                <w:szCs w:val="24"/>
              </w:rPr>
              <w:t xml:space="preserve">IV. </w:t>
            </w:r>
            <w:r w:rsidR="00465E62">
              <w:rPr>
                <w:sz w:val="24"/>
                <w:szCs w:val="24"/>
              </w:rPr>
              <w:t xml:space="preserve">Кабинет </w:t>
            </w:r>
            <w:proofErr w:type="spellStart"/>
            <w:r w:rsidR="00465E62">
              <w:rPr>
                <w:sz w:val="24"/>
                <w:szCs w:val="24"/>
              </w:rPr>
              <w:t>изодеятельности</w:t>
            </w:r>
            <w:proofErr w:type="spellEnd"/>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rsidP="00465E62">
            <w:pPr>
              <w:jc w:val="both"/>
              <w:rPr>
                <w:sz w:val="24"/>
                <w:szCs w:val="24"/>
              </w:rPr>
            </w:pPr>
            <w:r w:rsidRPr="00F51BFA">
              <w:rPr>
                <w:sz w:val="24"/>
                <w:szCs w:val="24"/>
              </w:rPr>
              <w:t xml:space="preserve">Эколого-природоведческая; </w:t>
            </w:r>
            <w:r w:rsidR="00465E62">
              <w:rPr>
                <w:sz w:val="24"/>
                <w:szCs w:val="24"/>
              </w:rPr>
              <w:t>творческая</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r w:rsidRPr="00F51BFA">
              <w:rPr>
                <w:sz w:val="24"/>
                <w:szCs w:val="24"/>
              </w:rPr>
              <w:t>VI. Музыкальный зал</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r w:rsidRPr="00F51BFA">
              <w:rPr>
                <w:sz w:val="24"/>
                <w:szCs w:val="24"/>
              </w:rPr>
              <w:t>Эколого-эстетическая</w:t>
            </w:r>
          </w:p>
        </w:tc>
      </w:tr>
      <w:tr w:rsidR="00F51BFA" w:rsidRPr="00F51BFA" w:rsidTr="00F51BFA">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r w:rsidRPr="00F51BFA">
              <w:rPr>
                <w:sz w:val="24"/>
                <w:szCs w:val="24"/>
              </w:rPr>
              <w:t>VIII. Физкультурный зал</w:t>
            </w:r>
          </w:p>
        </w:tc>
        <w:tc>
          <w:tcPr>
            <w:tcW w:w="4927" w:type="dxa"/>
            <w:tcBorders>
              <w:top w:val="single" w:sz="4" w:space="0" w:color="auto"/>
              <w:left w:val="single" w:sz="4" w:space="0" w:color="auto"/>
              <w:bottom w:val="single" w:sz="4" w:space="0" w:color="auto"/>
              <w:right w:val="single" w:sz="4" w:space="0" w:color="auto"/>
            </w:tcBorders>
            <w:hideMark/>
          </w:tcPr>
          <w:p w:rsidR="00F51BFA" w:rsidRPr="00F51BFA" w:rsidRDefault="00F51BFA">
            <w:pPr>
              <w:jc w:val="both"/>
              <w:rPr>
                <w:sz w:val="24"/>
                <w:szCs w:val="24"/>
              </w:rPr>
            </w:pPr>
            <w:proofErr w:type="gramStart"/>
            <w:r w:rsidRPr="00F51BFA">
              <w:rPr>
                <w:sz w:val="24"/>
                <w:szCs w:val="24"/>
              </w:rPr>
              <w:t>Оздоровительная</w:t>
            </w:r>
            <w:proofErr w:type="gramEnd"/>
            <w:r w:rsidRPr="00F51BFA">
              <w:rPr>
                <w:sz w:val="24"/>
                <w:szCs w:val="24"/>
              </w:rPr>
              <w:t xml:space="preserve">; игровая; развитие </w:t>
            </w:r>
            <w:proofErr w:type="spellStart"/>
            <w:r w:rsidRPr="00F51BFA">
              <w:rPr>
                <w:sz w:val="24"/>
                <w:szCs w:val="24"/>
              </w:rPr>
              <w:t>эмпатии</w:t>
            </w:r>
            <w:proofErr w:type="spellEnd"/>
            <w:r w:rsidRPr="00F51BFA">
              <w:rPr>
                <w:sz w:val="24"/>
                <w:szCs w:val="24"/>
              </w:rPr>
              <w:t xml:space="preserve"> к живым существам; физическое развитие</w:t>
            </w:r>
          </w:p>
        </w:tc>
      </w:tr>
    </w:tbl>
    <w:p w:rsidR="00F51BFA" w:rsidRPr="00F51BFA" w:rsidRDefault="00F51BFA" w:rsidP="00F51BFA">
      <w:pPr>
        <w:jc w:val="both"/>
        <w:rPr>
          <w:sz w:val="24"/>
          <w:szCs w:val="24"/>
        </w:rPr>
      </w:pPr>
      <w:r w:rsidRPr="00F51BFA">
        <w:rPr>
          <w:sz w:val="24"/>
          <w:szCs w:val="24"/>
        </w:rPr>
        <w:tab/>
      </w:r>
    </w:p>
    <w:p w:rsidR="0020130A" w:rsidRPr="00744F28" w:rsidRDefault="00465E62" w:rsidP="00744F28">
      <w:pPr>
        <w:widowControl/>
        <w:shd w:val="clear" w:color="auto" w:fill="FFFFFF"/>
        <w:jc w:val="both"/>
        <w:rPr>
          <w:sz w:val="24"/>
          <w:szCs w:val="24"/>
        </w:rPr>
      </w:pPr>
      <w:r w:rsidRPr="00744F28">
        <w:rPr>
          <w:rFonts w:eastAsia="Times New Roman"/>
          <w:color w:val="000000"/>
          <w:sz w:val="24"/>
          <w:szCs w:val="24"/>
        </w:rPr>
        <w:t>Д</w:t>
      </w:r>
      <w:r w:rsidR="0020130A" w:rsidRPr="00744F28">
        <w:rPr>
          <w:rFonts w:eastAsia="Times New Roman"/>
          <w:color w:val="000000"/>
          <w:sz w:val="24"/>
          <w:szCs w:val="24"/>
        </w:rPr>
        <w:t>ля выяв</w:t>
      </w:r>
      <w:r w:rsidR="0020130A" w:rsidRPr="00744F28">
        <w:rPr>
          <w:rFonts w:eastAsia="Times New Roman"/>
          <w:color w:val="000000"/>
          <w:sz w:val="24"/>
          <w:szCs w:val="24"/>
        </w:rPr>
        <w:softHyphen/>
        <w:t>ления степени освоения ребенком эколого-образовательной програм</w:t>
      </w:r>
      <w:r w:rsidR="0020130A" w:rsidRPr="00744F28">
        <w:rPr>
          <w:rFonts w:eastAsia="Times New Roman"/>
          <w:color w:val="000000"/>
          <w:sz w:val="24"/>
          <w:szCs w:val="24"/>
        </w:rPr>
        <w:softHyphen/>
        <w:t>мы нужно иметь соответствующую диагностическую программу, позво</w:t>
      </w:r>
      <w:r w:rsidR="0020130A" w:rsidRPr="00744F28">
        <w:rPr>
          <w:rFonts w:eastAsia="Times New Roman"/>
          <w:color w:val="000000"/>
          <w:sz w:val="24"/>
          <w:szCs w:val="24"/>
        </w:rPr>
        <w:softHyphen/>
        <w:t>ляющую опр</w:t>
      </w:r>
      <w:r w:rsidRPr="00744F28">
        <w:rPr>
          <w:rFonts w:eastAsia="Times New Roman"/>
          <w:color w:val="000000"/>
          <w:sz w:val="24"/>
          <w:szCs w:val="24"/>
        </w:rPr>
        <w:t xml:space="preserve">еделить уровень </w:t>
      </w:r>
      <w:proofErr w:type="spellStart"/>
      <w:r w:rsidRPr="00744F28">
        <w:rPr>
          <w:rFonts w:eastAsia="Times New Roman"/>
          <w:color w:val="000000"/>
          <w:sz w:val="24"/>
          <w:szCs w:val="24"/>
        </w:rPr>
        <w:t>сфор</w:t>
      </w:r>
      <w:r w:rsidRPr="00744F28">
        <w:rPr>
          <w:rFonts w:eastAsia="Times New Roman"/>
          <w:color w:val="000000"/>
          <w:sz w:val="24"/>
          <w:szCs w:val="24"/>
        </w:rPr>
        <w:softHyphen/>
        <w:t>мированности</w:t>
      </w:r>
      <w:proofErr w:type="spellEnd"/>
      <w:r w:rsidR="0020130A" w:rsidRPr="00744F28">
        <w:rPr>
          <w:rFonts w:eastAsia="Times New Roman"/>
          <w:color w:val="000000"/>
          <w:sz w:val="24"/>
          <w:szCs w:val="24"/>
        </w:rPr>
        <w:t xml:space="preserve"> экологических зна</w:t>
      </w:r>
      <w:r w:rsidR="0020130A" w:rsidRPr="00744F28">
        <w:rPr>
          <w:rFonts w:eastAsia="Times New Roman"/>
          <w:color w:val="000000"/>
          <w:sz w:val="24"/>
          <w:szCs w:val="24"/>
        </w:rPr>
        <w:softHyphen/>
        <w:t>ний, характер взаимодействия с при</w:t>
      </w:r>
      <w:r w:rsidR="0020130A" w:rsidRPr="00744F28">
        <w:rPr>
          <w:rFonts w:eastAsia="Times New Roman"/>
          <w:color w:val="000000"/>
          <w:sz w:val="24"/>
          <w:szCs w:val="24"/>
        </w:rPr>
        <w:softHyphen/>
        <w:t xml:space="preserve">родой, наличие умений и навыков правильного </w:t>
      </w:r>
      <w:r w:rsidR="0020130A" w:rsidRPr="00744F28">
        <w:rPr>
          <w:rFonts w:eastAsia="Times New Roman"/>
          <w:color w:val="000000"/>
          <w:sz w:val="24"/>
          <w:szCs w:val="24"/>
        </w:rPr>
        <w:lastRenderedPageBreak/>
        <w:t>поведения в природ</w:t>
      </w:r>
      <w:r w:rsidR="0020130A" w:rsidRPr="00744F28">
        <w:rPr>
          <w:rFonts w:eastAsia="Times New Roman"/>
          <w:color w:val="000000"/>
          <w:sz w:val="24"/>
          <w:szCs w:val="24"/>
        </w:rPr>
        <w:softHyphen/>
        <w:t>ной среде. Получить нужную ин</w:t>
      </w:r>
      <w:r w:rsidR="0020130A" w:rsidRPr="00744F28">
        <w:rPr>
          <w:rFonts w:eastAsia="Times New Roman"/>
          <w:color w:val="000000"/>
          <w:sz w:val="24"/>
          <w:szCs w:val="24"/>
        </w:rPr>
        <w:softHyphen/>
        <w:t xml:space="preserve">формацию можно при длительном наблюдении за дошкольниками в условиях учебно-воспитательного учреждения, а также при кратком обследовании с применением ряда методик, например, беседы, </w:t>
      </w:r>
      <w:r w:rsidR="0020130A" w:rsidRPr="00744F28">
        <w:rPr>
          <w:rFonts w:eastAsia="Times New Roman"/>
          <w:i/>
          <w:iCs/>
          <w:smallCaps/>
          <w:color w:val="000000"/>
          <w:sz w:val="24"/>
          <w:szCs w:val="24"/>
        </w:rPr>
        <w:t xml:space="preserve"> </w:t>
      </w:r>
      <w:r w:rsidR="00BE7881" w:rsidRPr="00744F28">
        <w:rPr>
          <w:rFonts w:eastAsia="Times New Roman"/>
          <w:color w:val="000000"/>
          <w:sz w:val="24"/>
          <w:szCs w:val="24"/>
        </w:rPr>
        <w:t>заданий, тестов</w:t>
      </w:r>
      <w:r w:rsidR="0020130A" w:rsidRPr="00744F28">
        <w:rPr>
          <w:rFonts w:eastAsia="Times New Roman"/>
          <w:color w:val="000000"/>
          <w:sz w:val="24"/>
          <w:szCs w:val="24"/>
        </w:rPr>
        <w:t xml:space="preserve"> и т.д.</w:t>
      </w:r>
    </w:p>
    <w:p w:rsidR="00503A99" w:rsidRPr="00744F28" w:rsidRDefault="006C6EA3" w:rsidP="00744F28">
      <w:pPr>
        <w:widowControl/>
        <w:shd w:val="clear" w:color="auto" w:fill="FFFFFF"/>
        <w:jc w:val="both"/>
        <w:rPr>
          <w:rFonts w:eastAsia="Times New Roman"/>
          <w:color w:val="000000"/>
          <w:sz w:val="24"/>
          <w:szCs w:val="24"/>
        </w:rPr>
      </w:pPr>
      <w:r w:rsidRPr="00744F28">
        <w:rPr>
          <w:rFonts w:eastAsia="Times New Roman"/>
          <w:color w:val="000000"/>
          <w:sz w:val="24"/>
          <w:szCs w:val="24"/>
        </w:rPr>
        <w:t>Каким же образом осуществляе</w:t>
      </w:r>
      <w:r w:rsidR="0020130A" w:rsidRPr="00744F28">
        <w:rPr>
          <w:rFonts w:eastAsia="Times New Roman"/>
          <w:color w:val="000000"/>
          <w:sz w:val="24"/>
          <w:szCs w:val="24"/>
        </w:rPr>
        <w:t xml:space="preserve">тся диагностика? </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Система знаний о мире живот</w:t>
      </w:r>
      <w:r w:rsidRPr="00744F28">
        <w:rPr>
          <w:rFonts w:eastAsia="Times New Roman"/>
          <w:color w:val="000000"/>
          <w:sz w:val="24"/>
          <w:szCs w:val="24"/>
        </w:rPr>
        <w:softHyphen/>
        <w:t>ных служит основой для дальней</w:t>
      </w:r>
      <w:r w:rsidRPr="00744F28">
        <w:rPr>
          <w:rFonts w:eastAsia="Times New Roman"/>
          <w:color w:val="000000"/>
          <w:sz w:val="24"/>
          <w:szCs w:val="24"/>
        </w:rPr>
        <w:softHyphen/>
        <w:t xml:space="preserve">шего изучения </w:t>
      </w:r>
      <w:proofErr w:type="spellStart"/>
      <w:r w:rsidRPr="00744F28">
        <w:rPr>
          <w:rFonts w:eastAsia="Times New Roman"/>
          <w:color w:val="000000"/>
          <w:sz w:val="24"/>
          <w:szCs w:val="24"/>
        </w:rPr>
        <w:t>естественно-научнъ^х</w:t>
      </w:r>
      <w:proofErr w:type="spellEnd"/>
      <w:r w:rsidRPr="00744F28">
        <w:rPr>
          <w:rFonts w:eastAsia="Times New Roman"/>
          <w:color w:val="000000"/>
          <w:sz w:val="24"/>
          <w:szCs w:val="24"/>
        </w:rPr>
        <w:t xml:space="preserve"> дисциплин, так как объединяет эле</w:t>
      </w:r>
      <w:r w:rsidRPr="00744F28">
        <w:rPr>
          <w:rFonts w:eastAsia="Times New Roman"/>
          <w:color w:val="000000"/>
          <w:sz w:val="24"/>
          <w:szCs w:val="24"/>
        </w:rPr>
        <w:softHyphen/>
        <w:t>ментарные представления и поня</w:t>
      </w:r>
      <w:r w:rsidRPr="00744F28">
        <w:rPr>
          <w:rFonts w:eastAsia="Times New Roman"/>
          <w:color w:val="000000"/>
          <w:sz w:val="24"/>
          <w:szCs w:val="24"/>
        </w:rPr>
        <w:softHyphen/>
        <w:t>тия о млекопитающих, птицах, рыбах насекомых, некоторых представите</w:t>
      </w:r>
      <w:r w:rsidRPr="00744F28">
        <w:rPr>
          <w:rFonts w:eastAsia="Times New Roman"/>
          <w:color w:val="000000"/>
          <w:sz w:val="24"/>
          <w:szCs w:val="24"/>
        </w:rPr>
        <w:softHyphen/>
        <w:t>лях классов земноводных и пре</w:t>
      </w:r>
      <w:r w:rsidRPr="00744F28">
        <w:rPr>
          <w:rFonts w:eastAsia="Times New Roman"/>
          <w:color w:val="000000"/>
          <w:sz w:val="24"/>
          <w:szCs w:val="24"/>
        </w:rPr>
        <w:softHyphen/>
        <w:t>смыкающихся.</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Диагностическое обследование посредством беседы проводят</w:t>
      </w:r>
      <w:proofErr w:type="gramStart"/>
      <w:r w:rsidRPr="00744F28">
        <w:rPr>
          <w:rFonts w:eastAsia="Times New Roman"/>
          <w:color w:val="000000"/>
          <w:sz w:val="24"/>
          <w:szCs w:val="24"/>
        </w:rPr>
        <w:t xml:space="preserve"> :</w:t>
      </w:r>
      <w:proofErr w:type="gramEnd"/>
      <w:r w:rsidRPr="00744F28">
        <w:rPr>
          <w:rFonts w:eastAsia="Times New Roman"/>
          <w:color w:val="000000"/>
          <w:sz w:val="24"/>
          <w:szCs w:val="24"/>
        </w:rPr>
        <w:t xml:space="preserve"> каждым ребенком индивидуально, ис</w:t>
      </w:r>
      <w:r w:rsidRPr="00744F28">
        <w:rPr>
          <w:rFonts w:eastAsia="Times New Roman"/>
          <w:color w:val="000000"/>
          <w:sz w:val="24"/>
          <w:szCs w:val="24"/>
        </w:rPr>
        <w:softHyphen/>
        <w:t>пользуя при затруднениях иллюст</w:t>
      </w:r>
      <w:r w:rsidRPr="00744F28">
        <w:rPr>
          <w:rFonts w:eastAsia="Times New Roman"/>
          <w:color w:val="000000"/>
          <w:sz w:val="24"/>
          <w:szCs w:val="24"/>
        </w:rPr>
        <w:softHyphen/>
        <w:t>рации с изображением объектов или явлений, о которых идет речь</w:t>
      </w:r>
      <w:r w:rsidR="00503A99" w:rsidRPr="00744F28">
        <w:rPr>
          <w:rFonts w:eastAsia="Times New Roman"/>
          <w:color w:val="000000"/>
          <w:sz w:val="24"/>
          <w:szCs w:val="24"/>
        </w:rPr>
        <w:t>.</w:t>
      </w:r>
      <w:r w:rsidRPr="00744F28">
        <w:rPr>
          <w:rFonts w:eastAsia="Times New Roman"/>
          <w:color w:val="000000"/>
          <w:sz w:val="24"/>
          <w:szCs w:val="24"/>
        </w:rPr>
        <w:t xml:space="preserve"> Содержание каждой беседы обычно направлено на выявление конкрет</w:t>
      </w:r>
      <w:r w:rsidRPr="00744F28">
        <w:rPr>
          <w:rFonts w:eastAsia="Times New Roman"/>
          <w:color w:val="000000"/>
          <w:sz w:val="24"/>
          <w:szCs w:val="24"/>
        </w:rPr>
        <w:softHyphen/>
        <w:t>ного круга знаний о животных. В то же время цикл бесед позволяет дос</w:t>
      </w:r>
      <w:r w:rsidRPr="00744F28">
        <w:rPr>
          <w:rFonts w:eastAsia="Times New Roman"/>
          <w:color w:val="000000"/>
          <w:sz w:val="24"/>
          <w:szCs w:val="24"/>
        </w:rPr>
        <w:softHyphen/>
        <w:t>таточно точно определить полноту и объем усвоенных дошкольником знаний.</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xml:space="preserve">Начать лучше всего с выявления степени </w:t>
      </w:r>
      <w:proofErr w:type="spellStart"/>
      <w:r w:rsidRPr="00744F28">
        <w:rPr>
          <w:rFonts w:eastAsia="Times New Roman"/>
          <w:color w:val="000000"/>
          <w:sz w:val="24"/>
          <w:szCs w:val="24"/>
        </w:rPr>
        <w:t>сформированности</w:t>
      </w:r>
      <w:proofErr w:type="spellEnd"/>
      <w:r w:rsidRPr="00744F28">
        <w:rPr>
          <w:rFonts w:eastAsia="Times New Roman"/>
          <w:color w:val="000000"/>
          <w:sz w:val="24"/>
          <w:szCs w:val="24"/>
        </w:rPr>
        <w:t xml:space="preserve"> понятия «живое». В этом случае цель беседы будет формулироваться следующим образом: определить, на основании каких признаков дошкольники су</w:t>
      </w:r>
      <w:r w:rsidRPr="00744F28">
        <w:rPr>
          <w:rFonts w:eastAsia="Times New Roman"/>
          <w:color w:val="000000"/>
          <w:sz w:val="24"/>
          <w:szCs w:val="24"/>
        </w:rPr>
        <w:softHyphen/>
        <w:t>дят о «живом», классифицируют «живое» и «неживое».</w:t>
      </w:r>
    </w:p>
    <w:p w:rsidR="0020130A" w:rsidRPr="00744F28" w:rsidRDefault="0020130A" w:rsidP="00744F28">
      <w:pPr>
        <w:shd w:val="clear" w:color="auto" w:fill="FFFFFF"/>
        <w:spacing w:before="70"/>
        <w:ind w:left="2" w:right="27" w:hanging="2"/>
        <w:jc w:val="both"/>
        <w:rPr>
          <w:sz w:val="24"/>
          <w:szCs w:val="24"/>
        </w:rPr>
      </w:pPr>
      <w:r w:rsidRPr="00744F28">
        <w:rPr>
          <w:rFonts w:eastAsia="Times New Roman"/>
          <w:color w:val="000000"/>
          <w:sz w:val="24"/>
          <w:szCs w:val="24"/>
        </w:rPr>
        <w:t>Владеют ли дети обобщенными представлениями о живом? Относят ли животных к живым существам? Ответы педагог получит, предло</w:t>
      </w:r>
      <w:r w:rsidRPr="00744F28">
        <w:rPr>
          <w:rFonts w:eastAsia="Times New Roman"/>
          <w:color w:val="000000"/>
          <w:sz w:val="24"/>
          <w:szCs w:val="24"/>
        </w:rPr>
        <w:softHyphen/>
        <w:t>жив дошкольнику рассказать об объектах живой и неживой приро</w:t>
      </w:r>
      <w:r w:rsidRPr="00744F28">
        <w:rPr>
          <w:rFonts w:eastAsia="Times New Roman"/>
          <w:color w:val="000000"/>
          <w:sz w:val="24"/>
          <w:szCs w:val="24"/>
        </w:rPr>
        <w:softHyphen/>
        <w:t>ды. В случае затруднения помогают вопросы:</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xml:space="preserve">— чем живая природа отличается от </w:t>
      </w:r>
      <w:proofErr w:type="gramStart"/>
      <w:r w:rsidRPr="00744F28">
        <w:rPr>
          <w:rFonts w:eastAsia="Times New Roman"/>
          <w:color w:val="000000"/>
          <w:sz w:val="24"/>
          <w:szCs w:val="24"/>
        </w:rPr>
        <w:t>неживой</w:t>
      </w:r>
      <w:proofErr w:type="gramEnd"/>
      <w:r w:rsidRPr="00744F28">
        <w:rPr>
          <w:rFonts w:eastAsia="Times New Roman"/>
          <w:color w:val="000000"/>
          <w:sz w:val="24"/>
          <w:szCs w:val="24"/>
        </w:rPr>
        <w:t>;</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какие живые существа ты зна</w:t>
      </w:r>
      <w:r w:rsidRPr="00744F28">
        <w:rPr>
          <w:rFonts w:eastAsia="Times New Roman"/>
          <w:color w:val="000000"/>
          <w:sz w:val="24"/>
          <w:szCs w:val="24"/>
        </w:rPr>
        <w:softHyphen/>
        <w:t>ешь. Что их всех объединяет;</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все ли живое может передвигаться;</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чем животные не похожи на рас</w:t>
      </w:r>
      <w:r w:rsidRPr="00744F28">
        <w:rPr>
          <w:rFonts w:eastAsia="Times New Roman"/>
          <w:color w:val="000000"/>
          <w:sz w:val="24"/>
          <w:szCs w:val="24"/>
        </w:rPr>
        <w:softHyphen/>
        <w:t>тения;</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что нужно всем животным на Зем</w:t>
      </w:r>
      <w:r w:rsidRPr="00744F28">
        <w:rPr>
          <w:rFonts w:eastAsia="Times New Roman"/>
          <w:color w:val="000000"/>
          <w:sz w:val="24"/>
          <w:szCs w:val="24"/>
        </w:rPr>
        <w:softHyphen/>
        <w:t>ле. Отбери картинки, на которых нарисовано, что относится к не</w:t>
      </w:r>
      <w:r w:rsidRPr="00744F28">
        <w:rPr>
          <w:rFonts w:eastAsia="Times New Roman"/>
          <w:color w:val="000000"/>
          <w:sz w:val="24"/>
          <w:szCs w:val="24"/>
        </w:rPr>
        <w:softHyphen/>
        <w:t>живой природе, но необходимо живым существам (в; процессе работы выясняют основания для такого выбора);</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что произойдет с животным, если не будет света (воды, воздуха, зем</w:t>
      </w:r>
      <w:r w:rsidRPr="00744F28">
        <w:rPr>
          <w:rFonts w:eastAsia="Times New Roman"/>
          <w:color w:val="000000"/>
          <w:sz w:val="24"/>
          <w:szCs w:val="24"/>
        </w:rPr>
        <w:softHyphen/>
        <w:t>ли, растений и т.п.).</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Задача следующей беседы — вы</w:t>
      </w:r>
      <w:r w:rsidRPr="00744F28">
        <w:rPr>
          <w:rFonts w:eastAsia="Times New Roman"/>
          <w:color w:val="000000"/>
          <w:sz w:val="24"/>
          <w:szCs w:val="24"/>
        </w:rPr>
        <w:softHyphen/>
        <w:t xml:space="preserve">явление </w:t>
      </w:r>
      <w:proofErr w:type="spellStart"/>
      <w:r w:rsidRPr="00744F28">
        <w:rPr>
          <w:rFonts w:eastAsia="Times New Roman"/>
          <w:color w:val="000000"/>
          <w:sz w:val="24"/>
          <w:szCs w:val="24"/>
        </w:rPr>
        <w:t>сформированности</w:t>
      </w:r>
      <w:proofErr w:type="spellEnd"/>
      <w:r w:rsidRPr="00744F28">
        <w:rPr>
          <w:rFonts w:eastAsia="Times New Roman"/>
          <w:color w:val="000000"/>
          <w:sz w:val="24"/>
          <w:szCs w:val="24"/>
        </w:rPr>
        <w:t xml:space="preserve"> у детей понятия «животное», знания общих потребностей животных, зависимо</w:t>
      </w:r>
      <w:r w:rsidRPr="00744F28">
        <w:rPr>
          <w:rFonts w:eastAsia="Times New Roman"/>
          <w:color w:val="000000"/>
          <w:sz w:val="24"/>
          <w:szCs w:val="24"/>
        </w:rPr>
        <w:softHyphen/>
        <w:t>сти их состояния от удовлетворения потребностей.</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Ребенка просят назвать извест</w:t>
      </w:r>
      <w:r w:rsidRPr="00744F28">
        <w:rPr>
          <w:rFonts w:eastAsia="Times New Roman"/>
          <w:color w:val="000000"/>
          <w:sz w:val="24"/>
          <w:szCs w:val="24"/>
        </w:rPr>
        <w:softHyphen/>
        <w:t>ных ему животных и объяснить, от чего зависит благополучие этих живых существ. Для этого исполь</w:t>
      </w:r>
      <w:r w:rsidRPr="00744F28">
        <w:rPr>
          <w:rFonts w:eastAsia="Times New Roman"/>
          <w:color w:val="000000"/>
          <w:sz w:val="24"/>
          <w:szCs w:val="24"/>
        </w:rPr>
        <w:softHyphen/>
        <w:t>зуются вопросы:</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что нужно для того, чтобы живот</w:t>
      </w:r>
      <w:r w:rsidRPr="00744F28">
        <w:rPr>
          <w:rFonts w:eastAsia="Times New Roman"/>
          <w:color w:val="000000"/>
          <w:sz w:val="24"/>
          <w:szCs w:val="24"/>
        </w:rPr>
        <w:softHyphen/>
        <w:t>ное было здоровым и сильным;</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 ты узнаешь, что животному чего-то не хватает;</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чем животные питаются, как пере</w:t>
      </w:r>
      <w:r w:rsidRPr="00744F28">
        <w:rPr>
          <w:rFonts w:eastAsia="Times New Roman"/>
          <w:color w:val="000000"/>
          <w:sz w:val="24"/>
          <w:szCs w:val="24"/>
        </w:rPr>
        <w:softHyphen/>
        <w:t>двигаются;</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отчего некоторые животные бега</w:t>
      </w:r>
      <w:r w:rsidRPr="00744F28">
        <w:rPr>
          <w:rFonts w:eastAsia="Times New Roman"/>
          <w:color w:val="000000"/>
          <w:sz w:val="24"/>
          <w:szCs w:val="24"/>
        </w:rPr>
        <w:softHyphen/>
        <w:t>ют, другие ползают (плавают, ле</w:t>
      </w:r>
      <w:r w:rsidRPr="00744F28">
        <w:rPr>
          <w:rFonts w:eastAsia="Times New Roman"/>
          <w:color w:val="000000"/>
          <w:sz w:val="24"/>
          <w:szCs w:val="24"/>
        </w:rPr>
        <w:softHyphen/>
        <w:t>тают, лазают);</w:t>
      </w:r>
    </w:p>
    <w:p w:rsidR="0020130A" w:rsidRPr="00744F28" w:rsidRDefault="0020130A" w:rsidP="00744F28">
      <w:pPr>
        <w:shd w:val="clear" w:color="auto" w:fill="FFFFFF"/>
        <w:spacing w:before="70"/>
        <w:ind w:left="2" w:right="27" w:hanging="2"/>
        <w:jc w:val="both"/>
        <w:rPr>
          <w:rFonts w:eastAsia="Times New Roman"/>
          <w:color w:val="000000"/>
          <w:sz w:val="24"/>
          <w:szCs w:val="24"/>
        </w:rPr>
      </w:pPr>
      <w:r w:rsidRPr="00744F28">
        <w:rPr>
          <w:color w:val="000000"/>
          <w:sz w:val="24"/>
          <w:szCs w:val="24"/>
        </w:rPr>
        <w:t xml:space="preserve">* </w:t>
      </w:r>
      <w:r w:rsidRPr="00744F28">
        <w:rPr>
          <w:rFonts w:eastAsia="Times New Roman"/>
          <w:color w:val="000000"/>
          <w:sz w:val="24"/>
          <w:szCs w:val="24"/>
        </w:rPr>
        <w:t>Обсуждая этот вопрос, можно разло</w:t>
      </w:r>
      <w:r w:rsidRPr="00744F28">
        <w:rPr>
          <w:rFonts w:eastAsia="Times New Roman"/>
          <w:color w:val="000000"/>
          <w:sz w:val="24"/>
          <w:szCs w:val="24"/>
        </w:rPr>
        <w:softHyphen/>
        <w:t>жить перед ребенком картинки с изображе</w:t>
      </w:r>
      <w:r w:rsidRPr="00744F28">
        <w:rPr>
          <w:rFonts w:eastAsia="Times New Roman"/>
          <w:color w:val="000000"/>
          <w:sz w:val="24"/>
          <w:szCs w:val="24"/>
        </w:rPr>
        <w:softHyphen/>
        <w:t>нием животных в комфортных и дискомфор</w:t>
      </w:r>
      <w:r w:rsidRPr="00744F28">
        <w:rPr>
          <w:rFonts w:eastAsia="Times New Roman"/>
          <w:color w:val="000000"/>
          <w:sz w:val="24"/>
          <w:szCs w:val="24"/>
        </w:rPr>
        <w:softHyphen/>
        <w:t>тных условиях.</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почему медведь, еж, барсук зимой спят, а не бродят по лесу, как лиса, лось, волк, кабан;</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куда осенью улетают птицы. За</w:t>
      </w:r>
      <w:r w:rsidRPr="00744F28">
        <w:rPr>
          <w:rFonts w:eastAsia="Times New Roman"/>
          <w:color w:val="000000"/>
          <w:sz w:val="24"/>
          <w:szCs w:val="24"/>
        </w:rPr>
        <w:softHyphen/>
        <w:t>чем;</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каких птиц можно встретить зи</w:t>
      </w:r>
      <w:r w:rsidRPr="00744F28">
        <w:rPr>
          <w:rFonts w:eastAsia="Times New Roman"/>
          <w:color w:val="000000"/>
          <w:sz w:val="24"/>
          <w:szCs w:val="24"/>
        </w:rPr>
        <w:softHyphen/>
        <w:t>мой. Как называется группа этих птиц. Чем они питаются;</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где зимуют бабочки, жуки, улитки, ящерицы, лягушки. Как они узна</w:t>
      </w:r>
      <w:r w:rsidRPr="00744F28">
        <w:rPr>
          <w:rFonts w:eastAsia="Times New Roman"/>
          <w:color w:val="000000"/>
          <w:sz w:val="24"/>
          <w:szCs w:val="24"/>
        </w:rPr>
        <w:softHyphen/>
        <w:t>ют о наступлении весны;</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xml:space="preserve">— отчего в пустынях </w:t>
      </w:r>
      <w:proofErr w:type="gramStart"/>
      <w:r w:rsidRPr="00744F28">
        <w:rPr>
          <w:rFonts w:eastAsia="Times New Roman"/>
          <w:color w:val="000000"/>
          <w:sz w:val="24"/>
          <w:szCs w:val="24"/>
        </w:rPr>
        <w:t>обитают мало животных</w:t>
      </w:r>
      <w:proofErr w:type="gramEnd"/>
      <w:r w:rsidRPr="00744F28">
        <w:rPr>
          <w:rFonts w:eastAsia="Times New Roman"/>
          <w:color w:val="000000"/>
          <w:sz w:val="24"/>
          <w:szCs w:val="24"/>
        </w:rPr>
        <w:t>, а в лесах и на зеленых равнинах много. Назови живот</w:t>
      </w:r>
      <w:r w:rsidRPr="00744F28">
        <w:rPr>
          <w:rFonts w:eastAsia="Times New Roman"/>
          <w:color w:val="000000"/>
          <w:sz w:val="24"/>
          <w:szCs w:val="24"/>
        </w:rPr>
        <w:softHyphen/>
        <w:t>ных, нарисованных на маленьких карточках, и определи, куда их можно поселить (размещение представителей фауны соответ</w:t>
      </w:r>
      <w:r w:rsidRPr="00744F28">
        <w:rPr>
          <w:rFonts w:eastAsia="Times New Roman"/>
          <w:color w:val="000000"/>
          <w:sz w:val="24"/>
          <w:szCs w:val="24"/>
        </w:rPr>
        <w:softHyphen/>
        <w:t>ственно условиям обитания в биоценозах, представленных на больших картах);</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—-могут ли животные жить на Се</w:t>
      </w:r>
      <w:r w:rsidRPr="00744F28">
        <w:rPr>
          <w:rFonts w:eastAsia="Times New Roman"/>
          <w:color w:val="000000"/>
          <w:sz w:val="24"/>
          <w:szCs w:val="24"/>
        </w:rPr>
        <w:softHyphen/>
        <w:t>вере. Кого из них ты знаешь;</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 объяснить, что у большинства животных детеныши рождаются весной.</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Заключительная беседа направлена на выявление умений классифициро</w:t>
      </w:r>
      <w:r w:rsidRPr="00744F28">
        <w:rPr>
          <w:rFonts w:eastAsia="Times New Roman"/>
          <w:color w:val="000000"/>
          <w:sz w:val="24"/>
          <w:szCs w:val="24"/>
        </w:rPr>
        <w:softHyphen/>
        <w:t>вать животных на основе отличитель</w:t>
      </w:r>
      <w:r w:rsidRPr="00744F28">
        <w:rPr>
          <w:rFonts w:eastAsia="Times New Roman"/>
          <w:color w:val="000000"/>
          <w:sz w:val="24"/>
          <w:szCs w:val="24"/>
        </w:rPr>
        <w:softHyphen/>
        <w:t>ных признаков класса, по характеру взаимоотношений с человеком, при</w:t>
      </w:r>
      <w:r w:rsidRPr="00744F28">
        <w:rPr>
          <w:rFonts w:eastAsia="Times New Roman"/>
          <w:color w:val="000000"/>
          <w:sz w:val="24"/>
          <w:szCs w:val="24"/>
        </w:rPr>
        <w:softHyphen/>
        <w:t xml:space="preserve">способления к условиям окружающей среды. Ребенку предлагают привести примеры птиц (млекопитающих, рыб, насекомых), определить </w:t>
      </w:r>
      <w:proofErr w:type="spellStart"/>
      <w:proofErr w:type="gramStart"/>
      <w:r w:rsidRPr="00744F28">
        <w:rPr>
          <w:rFonts w:eastAsia="Times New Roman"/>
          <w:color w:val="000000"/>
          <w:sz w:val="24"/>
          <w:szCs w:val="24"/>
        </w:rPr>
        <w:t>морфофунк-циональные</w:t>
      </w:r>
      <w:proofErr w:type="spellEnd"/>
      <w:proofErr w:type="gramEnd"/>
      <w:r w:rsidRPr="00744F28">
        <w:rPr>
          <w:rFonts w:eastAsia="Times New Roman"/>
          <w:color w:val="000000"/>
          <w:sz w:val="24"/>
          <w:szCs w:val="24"/>
        </w:rPr>
        <w:t xml:space="preserve"> признаки представите</w:t>
      </w:r>
      <w:r w:rsidRPr="00744F28">
        <w:rPr>
          <w:rFonts w:eastAsia="Times New Roman"/>
          <w:color w:val="000000"/>
          <w:sz w:val="24"/>
          <w:szCs w:val="24"/>
        </w:rPr>
        <w:softHyphen/>
        <w:t>лей разных классов. Выясняют, на</w:t>
      </w:r>
      <w:r w:rsidRPr="00744F28">
        <w:rPr>
          <w:rFonts w:eastAsia="Times New Roman"/>
          <w:color w:val="000000"/>
          <w:sz w:val="24"/>
          <w:szCs w:val="24"/>
        </w:rPr>
        <w:softHyphen/>
        <w:t>сколько дети усвоили связь внешнего строения и образа жизни животных со средой обитания:</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 ты отличаешь птиц от других животных;</w:t>
      </w:r>
    </w:p>
    <w:p w:rsidR="00310B75" w:rsidRPr="00744F28" w:rsidRDefault="0020130A" w:rsidP="00744F28">
      <w:pPr>
        <w:shd w:val="clear" w:color="auto" w:fill="FFFFFF"/>
        <w:spacing w:before="70"/>
        <w:ind w:left="2" w:right="27" w:hanging="2"/>
        <w:jc w:val="both"/>
        <w:rPr>
          <w:rFonts w:eastAsia="Times New Roman"/>
          <w:color w:val="000000"/>
          <w:sz w:val="24"/>
          <w:szCs w:val="24"/>
        </w:rPr>
      </w:pPr>
      <w:r w:rsidRPr="00744F28">
        <w:rPr>
          <w:rFonts w:eastAsia="Times New Roman"/>
          <w:color w:val="000000"/>
          <w:sz w:val="24"/>
          <w:szCs w:val="24"/>
        </w:rPr>
        <w:t>— где живут птицы. Могут ли водо</w:t>
      </w:r>
      <w:r w:rsidRPr="00744F28">
        <w:rPr>
          <w:rFonts w:eastAsia="Times New Roman"/>
          <w:color w:val="000000"/>
          <w:sz w:val="24"/>
          <w:szCs w:val="24"/>
        </w:rPr>
        <w:softHyphen/>
        <w:t>плавающие птицы жить в лесу;</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что помогает птицам передвигать</w:t>
      </w:r>
      <w:r w:rsidRPr="00744F28">
        <w:rPr>
          <w:rFonts w:eastAsia="Times New Roman"/>
          <w:color w:val="000000"/>
          <w:sz w:val="24"/>
          <w:szCs w:val="24"/>
        </w:rPr>
        <w:softHyphen/>
        <w:t>ся по воздуху (в воде);</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чем они питаются;</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 птицы размножаются. Уха</w:t>
      </w:r>
      <w:r w:rsidRPr="00744F28">
        <w:rPr>
          <w:rFonts w:eastAsia="Times New Roman"/>
          <w:color w:val="000000"/>
          <w:sz w:val="24"/>
          <w:szCs w:val="24"/>
        </w:rPr>
        <w:softHyphen/>
        <w:t xml:space="preserve">живают ли за своим потомством. Эта же методика применяется </w:t>
      </w:r>
      <w:proofErr w:type="gramStart"/>
      <w:r w:rsidRPr="00744F28">
        <w:rPr>
          <w:rFonts w:eastAsia="Times New Roman"/>
          <w:color w:val="000000"/>
          <w:sz w:val="24"/>
          <w:szCs w:val="24"/>
        </w:rPr>
        <w:t>для</w:t>
      </w:r>
      <w:proofErr w:type="gramEnd"/>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lastRenderedPageBreak/>
        <w:t xml:space="preserve">определения степени </w:t>
      </w:r>
      <w:proofErr w:type="gramStart"/>
      <w:r w:rsidRPr="00744F28">
        <w:rPr>
          <w:rFonts w:eastAsia="Times New Roman"/>
          <w:color w:val="000000"/>
          <w:sz w:val="24"/>
          <w:szCs w:val="24"/>
        </w:rPr>
        <w:t>сформирован</w:t>
      </w:r>
      <w:r w:rsidRPr="00744F28">
        <w:rPr>
          <w:rFonts w:eastAsia="Times New Roman"/>
          <w:color w:val="000000"/>
          <w:sz w:val="24"/>
          <w:szCs w:val="24"/>
        </w:rPr>
        <w:softHyphen/>
        <w:t>ное</w:t>
      </w:r>
      <w:proofErr w:type="gramEnd"/>
      <w:r w:rsidRPr="00744F28">
        <w:rPr>
          <w:rFonts w:eastAsia="Times New Roman"/>
          <w:color w:val="000000"/>
          <w:sz w:val="24"/>
          <w:szCs w:val="24"/>
        </w:rPr>
        <w:t>™ знаний о рыбах, млекопитаю</w:t>
      </w:r>
      <w:r w:rsidRPr="00744F28">
        <w:rPr>
          <w:rFonts w:eastAsia="Times New Roman"/>
          <w:color w:val="000000"/>
          <w:sz w:val="24"/>
          <w:szCs w:val="24"/>
        </w:rPr>
        <w:softHyphen/>
        <w:t>щих, насекомых.</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Затем с помощью различных «экологических пирамид» выявля</w:t>
      </w:r>
      <w:r w:rsidRPr="00744F28">
        <w:rPr>
          <w:rFonts w:eastAsia="Times New Roman"/>
          <w:color w:val="000000"/>
          <w:sz w:val="24"/>
          <w:szCs w:val="24"/>
        </w:rPr>
        <w:softHyphen/>
        <w:t>ют знания об отношениях живых организмов. Умеют ли дети уста</w:t>
      </w:r>
      <w:r w:rsidRPr="00744F28">
        <w:rPr>
          <w:rFonts w:eastAsia="Times New Roman"/>
          <w:color w:val="000000"/>
          <w:sz w:val="24"/>
          <w:szCs w:val="24"/>
        </w:rPr>
        <w:softHyphen/>
        <w:t>навливать последовательную зави</w:t>
      </w:r>
      <w:r w:rsidRPr="00744F28">
        <w:rPr>
          <w:rFonts w:eastAsia="Times New Roman"/>
          <w:color w:val="000000"/>
          <w:sz w:val="24"/>
          <w:szCs w:val="24"/>
        </w:rPr>
        <w:softHyphen/>
        <w:t>симость, состоящую из нескольких звеньев, и объяснять, к чему приво</w:t>
      </w:r>
      <w:r w:rsidRPr="00744F28">
        <w:rPr>
          <w:rFonts w:eastAsia="Times New Roman"/>
          <w:color w:val="000000"/>
          <w:sz w:val="24"/>
          <w:szCs w:val="24"/>
        </w:rPr>
        <w:softHyphen/>
        <w:t>дит отрицательное воздействие на один или несколько компонентов природы? Об этом поведают рас</w:t>
      </w:r>
      <w:r w:rsidRPr="00744F28">
        <w:rPr>
          <w:rFonts w:eastAsia="Times New Roman"/>
          <w:color w:val="000000"/>
          <w:sz w:val="24"/>
          <w:szCs w:val="24"/>
        </w:rPr>
        <w:softHyphen/>
        <w:t>суждения ребенка, отвечающего на вопросы:</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нужны ли животным растения;</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могут ли растения обойтись без животных;</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■—всегда ли растения и животные связаны друг с другом. (Обдумы</w:t>
      </w:r>
      <w:r w:rsidRPr="00744F28">
        <w:rPr>
          <w:rFonts w:eastAsia="Times New Roman"/>
          <w:color w:val="000000"/>
          <w:sz w:val="24"/>
          <w:szCs w:val="24"/>
        </w:rPr>
        <w:softHyphen/>
        <w:t>вая ответ, дошкольник может вос</w:t>
      </w:r>
      <w:r w:rsidRPr="00744F28">
        <w:rPr>
          <w:rFonts w:eastAsia="Times New Roman"/>
          <w:color w:val="000000"/>
          <w:sz w:val="24"/>
          <w:szCs w:val="24"/>
        </w:rPr>
        <w:softHyphen/>
        <w:t>пользоваться картинками с изо</w:t>
      </w:r>
      <w:r w:rsidRPr="00744F28">
        <w:rPr>
          <w:rFonts w:eastAsia="Times New Roman"/>
          <w:color w:val="000000"/>
          <w:sz w:val="24"/>
          <w:szCs w:val="24"/>
        </w:rPr>
        <w:softHyphen/>
        <w:t>бражением «лишнего» животного в цепи, составленной взрослым.);</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в природе есть «ненужные» жи</w:t>
      </w:r>
      <w:r w:rsidRPr="00744F28">
        <w:rPr>
          <w:rFonts w:eastAsia="Times New Roman"/>
          <w:color w:val="000000"/>
          <w:sz w:val="24"/>
          <w:szCs w:val="24"/>
        </w:rPr>
        <w:softHyphen/>
        <w:t>вые существа. Что случится, если исчезнут все насекомые, птицы, не будет травоядных животных или хищников;</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какие враги есть у животных. Как они спасаются от врагов;</w:t>
      </w:r>
    </w:p>
    <w:p w:rsidR="0020130A" w:rsidRPr="00744F28" w:rsidRDefault="0020130A" w:rsidP="00744F28">
      <w:pPr>
        <w:widowControl/>
        <w:shd w:val="clear" w:color="auto" w:fill="FFFFFF"/>
        <w:jc w:val="both"/>
        <w:rPr>
          <w:rFonts w:eastAsia="Times New Roman"/>
          <w:color w:val="000000"/>
          <w:sz w:val="24"/>
          <w:szCs w:val="24"/>
        </w:rPr>
      </w:pPr>
      <w:r w:rsidRPr="00744F28">
        <w:rPr>
          <w:rFonts w:eastAsia="Times New Roman"/>
          <w:color w:val="000000"/>
          <w:sz w:val="24"/>
          <w:szCs w:val="24"/>
        </w:rPr>
        <w:t>— как происходит рост и развитие птицы, лягушки, кошки, бабочки, жука и др. (Рассказывая, ребенок раскладывает карточки-модели в последовательности, соответ</w:t>
      </w:r>
      <w:r w:rsidRPr="00744F28">
        <w:rPr>
          <w:rFonts w:eastAsia="Times New Roman"/>
          <w:color w:val="000000"/>
          <w:sz w:val="24"/>
          <w:szCs w:val="24"/>
        </w:rPr>
        <w:softHyphen/>
        <w:t>ствующей росту и развитию на</w:t>
      </w:r>
      <w:r w:rsidRPr="00744F28">
        <w:rPr>
          <w:rFonts w:eastAsia="Times New Roman"/>
          <w:color w:val="000000"/>
          <w:sz w:val="24"/>
          <w:szCs w:val="24"/>
        </w:rPr>
        <w:softHyphen/>
        <w:t>званных животных.)</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xml:space="preserve">В конце беседы выявляют </w:t>
      </w:r>
      <w:proofErr w:type="gramStart"/>
      <w:r w:rsidRPr="00744F28">
        <w:rPr>
          <w:rFonts w:eastAsia="Times New Roman"/>
          <w:color w:val="000000"/>
          <w:sz w:val="24"/>
          <w:szCs w:val="24"/>
        </w:rPr>
        <w:t>г</w:t>
      </w:r>
      <w:proofErr w:type="gramEnd"/>
      <w:r w:rsidRPr="00744F28">
        <w:rPr>
          <w:rFonts w:eastAsia="Times New Roman"/>
          <w:color w:val="000000"/>
          <w:sz w:val="24"/>
          <w:szCs w:val="24"/>
        </w:rPr>
        <w:t xml:space="preserve">.: - </w:t>
      </w:r>
      <w:proofErr w:type="spellStart"/>
      <w:r w:rsidRPr="00744F28">
        <w:rPr>
          <w:rFonts w:eastAsia="Times New Roman"/>
          <w:color w:val="000000"/>
          <w:sz w:val="24"/>
          <w:szCs w:val="24"/>
        </w:rPr>
        <w:t>вк</w:t>
      </w:r>
      <w:proofErr w:type="spellEnd"/>
      <w:r w:rsidRPr="00744F28">
        <w:rPr>
          <w:rFonts w:eastAsia="Times New Roman"/>
          <w:color w:val="000000"/>
          <w:sz w:val="24"/>
          <w:szCs w:val="24"/>
        </w:rPr>
        <w:t xml:space="preserve"> мание детьми роли </w:t>
      </w:r>
      <w:proofErr w:type="spellStart"/>
      <w:r w:rsidRPr="00744F28">
        <w:rPr>
          <w:rFonts w:eastAsia="Times New Roman"/>
          <w:color w:val="000000"/>
          <w:sz w:val="24"/>
          <w:szCs w:val="24"/>
        </w:rPr>
        <w:t>животныж</w:t>
      </w:r>
      <w:proofErr w:type="spellEnd"/>
      <w:r w:rsidRPr="00744F28">
        <w:rPr>
          <w:rFonts w:eastAsia="Times New Roman"/>
          <w:color w:val="000000"/>
          <w:sz w:val="24"/>
          <w:szCs w:val="24"/>
        </w:rPr>
        <w:t xml:space="preserve"> в жизни человека:</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можем ли мы прожить без</w:t>
      </w:r>
      <w:proofErr w:type="gramStart"/>
      <w:r w:rsidRPr="00744F28">
        <w:rPr>
          <w:rFonts w:eastAsia="Times New Roman"/>
          <w:color w:val="000000"/>
          <w:sz w:val="24"/>
          <w:szCs w:val="24"/>
        </w:rPr>
        <w:t xml:space="preserve"> .</w:t>
      </w:r>
      <w:proofErr w:type="gramEnd"/>
      <w:r w:rsidRPr="00744F28">
        <w:rPr>
          <w:rFonts w:eastAsia="Times New Roman"/>
          <w:color w:val="000000"/>
          <w:sz w:val="24"/>
          <w:szCs w:val="24"/>
        </w:rPr>
        <w:t>•&gt;.*.</w:t>
      </w:r>
      <w:proofErr w:type="spellStart"/>
      <w:r w:rsidR="00503A99" w:rsidRPr="00744F28">
        <w:rPr>
          <w:rFonts w:eastAsia="Times New Roman"/>
          <w:color w:val="000000"/>
          <w:sz w:val="24"/>
          <w:szCs w:val="24"/>
        </w:rPr>
        <w:t>ЖИ</w:t>
      </w:r>
      <w:r w:rsidRPr="00744F28">
        <w:rPr>
          <w:rFonts w:eastAsia="Times New Roman"/>
          <w:color w:val="000000"/>
          <w:sz w:val="24"/>
          <w:szCs w:val="24"/>
        </w:rPr>
        <w:t>вотных</w:t>
      </w:r>
      <w:proofErr w:type="spellEnd"/>
      <w:r w:rsidRPr="00744F28">
        <w:rPr>
          <w:rFonts w:eastAsia="Times New Roman"/>
          <w:color w:val="000000"/>
          <w:sz w:val="24"/>
          <w:szCs w:val="24"/>
        </w:rPr>
        <w:t xml:space="preserve">. Зачем они нам </w:t>
      </w:r>
      <w:proofErr w:type="spellStart"/>
      <w:r w:rsidRPr="00744F28">
        <w:rPr>
          <w:rFonts w:eastAsia="Times New Roman"/>
          <w:color w:val="000000"/>
          <w:sz w:val="24"/>
          <w:szCs w:val="24"/>
        </w:rPr>
        <w:t>нужн</w:t>
      </w:r>
      <w:r w:rsidR="00503A99" w:rsidRPr="00744F28">
        <w:rPr>
          <w:rFonts w:eastAsia="Times New Roman"/>
          <w:color w:val="000000"/>
          <w:sz w:val="24"/>
          <w:szCs w:val="24"/>
        </w:rPr>
        <w:t>Ы</w:t>
      </w:r>
      <w:proofErr w:type="spellEnd"/>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могут ли животные жить без</w:t>
      </w:r>
      <w:proofErr w:type="gramStart"/>
      <w:r w:rsidRPr="00744F28">
        <w:rPr>
          <w:rFonts w:eastAsia="Times New Roman"/>
          <w:color w:val="000000"/>
          <w:sz w:val="24"/>
          <w:szCs w:val="24"/>
        </w:rPr>
        <w:t xml:space="preserve"> .</w:t>
      </w:r>
      <w:proofErr w:type="gramEnd"/>
      <w:r w:rsidRPr="00744F28">
        <w:rPr>
          <w:rFonts w:eastAsia="Times New Roman"/>
          <w:color w:val="000000"/>
          <w:sz w:val="24"/>
          <w:szCs w:val="24"/>
        </w:rPr>
        <w:t xml:space="preserve">,-*&gt; </w:t>
      </w:r>
      <w:proofErr w:type="spellStart"/>
      <w:r w:rsidRPr="00744F28">
        <w:rPr>
          <w:rFonts w:eastAsia="Times New Roman"/>
          <w:color w:val="000000"/>
          <w:sz w:val="24"/>
          <w:szCs w:val="24"/>
        </w:rPr>
        <w:t>дей</w:t>
      </w:r>
      <w:proofErr w:type="spellEnd"/>
      <w:r w:rsidRPr="00744F28">
        <w:rPr>
          <w:rFonts w:eastAsia="Times New Roman"/>
          <w:color w:val="000000"/>
          <w:sz w:val="24"/>
          <w:szCs w:val="24"/>
        </w:rPr>
        <w:t>;</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может ли человек навредить »-&gt;• мочь) животным;</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xml:space="preserve">— </w:t>
      </w:r>
      <w:r w:rsidR="00503A99" w:rsidRPr="00744F28">
        <w:rPr>
          <w:rFonts w:eastAsia="Times New Roman"/>
          <w:color w:val="000000"/>
          <w:sz w:val="24"/>
          <w:szCs w:val="24"/>
        </w:rPr>
        <w:t>почему человек заботится о *.*</w:t>
      </w:r>
      <w:proofErr w:type="spellStart"/>
      <w:r w:rsidR="00503A99" w:rsidRPr="00744F28">
        <w:rPr>
          <w:rFonts w:eastAsia="Times New Roman"/>
          <w:color w:val="000000"/>
          <w:sz w:val="24"/>
          <w:szCs w:val="24"/>
        </w:rPr>
        <w:t>ЖИВ</w:t>
      </w:r>
      <w:r w:rsidRPr="00744F28">
        <w:rPr>
          <w:rFonts w:eastAsia="Times New Roman"/>
          <w:color w:val="000000"/>
          <w:sz w:val="24"/>
          <w:szCs w:val="24"/>
        </w:rPr>
        <w:t>отных</w:t>
      </w:r>
      <w:proofErr w:type="spellEnd"/>
      <w:r w:rsidRPr="00744F28">
        <w:rPr>
          <w:rFonts w:eastAsia="Times New Roman"/>
          <w:color w:val="000000"/>
          <w:sz w:val="24"/>
          <w:szCs w:val="24"/>
        </w:rPr>
        <w:t>. Какие это животные;</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 люди охраняют природу.</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xml:space="preserve">В соответствии с критериями оценки ответов </w:t>
      </w:r>
      <w:proofErr w:type="spellStart"/>
      <w:r w:rsidRPr="00744F28">
        <w:rPr>
          <w:rFonts w:eastAsia="Times New Roman"/>
          <w:color w:val="000000"/>
          <w:sz w:val="24"/>
          <w:szCs w:val="24"/>
        </w:rPr>
        <w:t>опред</w:t>
      </w:r>
      <w:r w:rsidR="00503A99" w:rsidRPr="00744F28">
        <w:rPr>
          <w:rFonts w:eastAsia="Times New Roman"/>
          <w:color w:val="000000"/>
          <w:sz w:val="24"/>
          <w:szCs w:val="24"/>
        </w:rPr>
        <w:t>еляЕМ</w:t>
      </w:r>
      <w:proofErr w:type="spellEnd"/>
      <w:r w:rsidRPr="00744F28">
        <w:rPr>
          <w:rFonts w:eastAsia="Times New Roman"/>
          <w:color w:val="000000"/>
          <w:sz w:val="24"/>
          <w:szCs w:val="24"/>
        </w:rPr>
        <w:t xml:space="preserve"> уро</w:t>
      </w:r>
      <w:r w:rsidRPr="00744F28">
        <w:rPr>
          <w:rFonts w:eastAsia="Times New Roman"/>
          <w:color w:val="000000"/>
          <w:sz w:val="24"/>
          <w:szCs w:val="24"/>
        </w:rPr>
        <w:softHyphen/>
        <w:t>вень знаний детей старшего 1&gt; школьного возраста о животных</w:t>
      </w:r>
      <w:proofErr w:type="gramStart"/>
      <w:r w:rsidRPr="00744F28">
        <w:rPr>
          <w:rFonts w:eastAsia="Times New Roman"/>
          <w:color w:val="000000"/>
          <w:sz w:val="24"/>
          <w:szCs w:val="24"/>
        </w:rPr>
        <w:t xml:space="preserve"> :</w:t>
      </w:r>
      <w:proofErr w:type="gramEnd"/>
      <w:r w:rsidRPr="00744F28">
        <w:rPr>
          <w:rFonts w:eastAsia="Times New Roman"/>
          <w:color w:val="000000"/>
          <w:sz w:val="24"/>
          <w:szCs w:val="24"/>
        </w:rPr>
        <w:t xml:space="preserve"> зависимости между объектами и яв</w:t>
      </w:r>
      <w:r w:rsidRPr="00744F28">
        <w:rPr>
          <w:rFonts w:eastAsia="Times New Roman"/>
          <w:color w:val="000000"/>
          <w:sz w:val="24"/>
          <w:szCs w:val="24"/>
        </w:rPr>
        <w:softHyphen/>
        <w:t>лениями природы, человеком и окру</w:t>
      </w:r>
      <w:r w:rsidRPr="00744F28">
        <w:rPr>
          <w:rFonts w:eastAsia="Times New Roman"/>
          <w:color w:val="000000"/>
          <w:sz w:val="24"/>
          <w:szCs w:val="24"/>
        </w:rPr>
        <w:softHyphen/>
        <w:t>жающей средой.</w:t>
      </w:r>
    </w:p>
    <w:p w:rsidR="0020130A" w:rsidRPr="00744F28" w:rsidRDefault="0020130A" w:rsidP="00744F28">
      <w:pPr>
        <w:widowControl/>
        <w:shd w:val="clear" w:color="auto" w:fill="FFFFFF"/>
        <w:jc w:val="both"/>
        <w:rPr>
          <w:sz w:val="24"/>
          <w:szCs w:val="24"/>
        </w:rPr>
      </w:pPr>
      <w:r w:rsidRPr="00744F28">
        <w:rPr>
          <w:rFonts w:eastAsia="Times New Roman"/>
          <w:b/>
          <w:bCs/>
          <w:color w:val="000000"/>
          <w:sz w:val="24"/>
          <w:szCs w:val="24"/>
        </w:rPr>
        <w:t xml:space="preserve">Высокий уровень. </w:t>
      </w:r>
      <w:r w:rsidRPr="00744F28">
        <w:rPr>
          <w:rFonts w:eastAsia="Times New Roman"/>
          <w:color w:val="000000"/>
          <w:sz w:val="24"/>
          <w:szCs w:val="24"/>
        </w:rPr>
        <w:t xml:space="preserve">Знания н: </w:t>
      </w:r>
      <w:proofErr w:type="spellStart"/>
      <w:r w:rsidRPr="00744F28">
        <w:rPr>
          <w:rFonts w:eastAsia="Times New Roman"/>
          <w:color w:val="000000"/>
          <w:sz w:val="24"/>
          <w:szCs w:val="24"/>
        </w:rPr>
        <w:t>сят</w:t>
      </w:r>
      <w:proofErr w:type="spellEnd"/>
      <w:r w:rsidRPr="00744F28">
        <w:rPr>
          <w:rFonts w:eastAsia="Times New Roman"/>
          <w:color w:val="000000"/>
          <w:sz w:val="24"/>
          <w:szCs w:val="24"/>
        </w:rPr>
        <w:t xml:space="preserve"> обобщенный, системный харак</w:t>
      </w:r>
      <w:r w:rsidRPr="00744F28">
        <w:rPr>
          <w:rFonts w:eastAsia="Times New Roman"/>
          <w:color w:val="000000"/>
          <w:sz w:val="24"/>
          <w:szCs w:val="24"/>
        </w:rPr>
        <w:softHyphen/>
        <w:t xml:space="preserve">тер (ребенок не только </w:t>
      </w:r>
      <w:proofErr w:type="spellStart"/>
      <w:r w:rsidRPr="00744F28">
        <w:rPr>
          <w:rFonts w:eastAsia="Times New Roman"/>
          <w:color w:val="000000"/>
          <w:sz w:val="24"/>
          <w:szCs w:val="24"/>
        </w:rPr>
        <w:t>называе-животных</w:t>
      </w:r>
      <w:proofErr w:type="spellEnd"/>
      <w:r w:rsidRPr="00744F28">
        <w:rPr>
          <w:rFonts w:eastAsia="Times New Roman"/>
          <w:color w:val="000000"/>
          <w:sz w:val="24"/>
          <w:szCs w:val="24"/>
        </w:rPr>
        <w:t>, но и дает характеристи</w:t>
      </w:r>
      <w:r w:rsidRPr="00744F28">
        <w:rPr>
          <w:rFonts w:eastAsia="Times New Roman"/>
          <w:color w:val="000000"/>
          <w:sz w:val="24"/>
          <w:szCs w:val="24"/>
        </w:rPr>
        <w:softHyphen/>
        <w:t>ку существенных признаков «жи</w:t>
      </w:r>
      <w:r w:rsidRPr="00744F28">
        <w:rPr>
          <w:rFonts w:eastAsia="Times New Roman"/>
          <w:color w:val="000000"/>
          <w:sz w:val="24"/>
          <w:szCs w:val="24"/>
        </w:rPr>
        <w:softHyphen/>
        <w:t>вого», животных, приспособивших</w:t>
      </w:r>
      <w:r w:rsidRPr="00744F28">
        <w:rPr>
          <w:rFonts w:eastAsia="Times New Roman"/>
          <w:color w:val="000000"/>
          <w:sz w:val="24"/>
          <w:szCs w:val="24"/>
        </w:rPr>
        <w:softHyphen/>
        <w:t>ся к обитанию в разных биоцено</w:t>
      </w:r>
      <w:r w:rsidRPr="00744F28">
        <w:rPr>
          <w:rFonts w:eastAsia="Times New Roman"/>
          <w:color w:val="000000"/>
          <w:sz w:val="24"/>
          <w:szCs w:val="24"/>
        </w:rPr>
        <w:softHyphen/>
        <w:t>зах; объясняет, что благополучие животных зависит от удовлетворе</w:t>
      </w:r>
      <w:r w:rsidRPr="00744F28">
        <w:rPr>
          <w:rFonts w:eastAsia="Times New Roman"/>
          <w:color w:val="000000"/>
          <w:sz w:val="24"/>
          <w:szCs w:val="24"/>
        </w:rPr>
        <w:softHyphen/>
        <w:t>ния их потребностей; владеет ин</w:t>
      </w:r>
      <w:r w:rsidRPr="00744F28">
        <w:rPr>
          <w:rFonts w:eastAsia="Times New Roman"/>
          <w:color w:val="000000"/>
          <w:sz w:val="24"/>
          <w:szCs w:val="24"/>
        </w:rPr>
        <w:softHyphen/>
        <w:t>формацией о способах избегания животными неблагоприятных ус</w:t>
      </w:r>
      <w:r w:rsidRPr="00744F28">
        <w:rPr>
          <w:rFonts w:eastAsia="Times New Roman"/>
          <w:color w:val="000000"/>
          <w:sz w:val="24"/>
          <w:szCs w:val="24"/>
        </w:rPr>
        <w:softHyphen/>
        <w:t>ловий, особенностях их взаимодей</w:t>
      </w:r>
      <w:r w:rsidRPr="00744F28">
        <w:rPr>
          <w:rFonts w:eastAsia="Times New Roman"/>
          <w:color w:val="000000"/>
          <w:sz w:val="24"/>
          <w:szCs w:val="24"/>
        </w:rPr>
        <w:softHyphen/>
        <w:t>ствия с человеком). Дошкольник уверенно отвечает на поставлен</w:t>
      </w:r>
      <w:r w:rsidRPr="00744F28">
        <w:rPr>
          <w:rFonts w:eastAsia="Times New Roman"/>
          <w:color w:val="000000"/>
          <w:sz w:val="24"/>
          <w:szCs w:val="24"/>
        </w:rPr>
        <w:softHyphen/>
        <w:t>ные вопросы, рассматривает объек</w:t>
      </w:r>
      <w:r w:rsidRPr="00744F28">
        <w:rPr>
          <w:rFonts w:eastAsia="Times New Roman"/>
          <w:color w:val="000000"/>
          <w:sz w:val="24"/>
          <w:szCs w:val="24"/>
        </w:rPr>
        <w:softHyphen/>
        <w:t>ты (явления) целостно; способен к обобщениям, классификации, вы</w:t>
      </w:r>
      <w:r w:rsidRPr="00744F28">
        <w:rPr>
          <w:rFonts w:eastAsia="Times New Roman"/>
          <w:color w:val="000000"/>
          <w:sz w:val="24"/>
          <w:szCs w:val="24"/>
        </w:rPr>
        <w:softHyphen/>
        <w:t>явлению объективных связей внутри группы предметов или яв</w:t>
      </w:r>
      <w:r w:rsidRPr="00744F28">
        <w:rPr>
          <w:rFonts w:eastAsia="Times New Roman"/>
          <w:color w:val="000000"/>
          <w:sz w:val="24"/>
          <w:szCs w:val="24"/>
        </w:rPr>
        <w:softHyphen/>
        <w:t>лений, может объяснить наблюдае</w:t>
      </w:r>
      <w:r w:rsidRPr="00744F28">
        <w:rPr>
          <w:rFonts w:eastAsia="Times New Roman"/>
          <w:color w:val="000000"/>
          <w:sz w:val="24"/>
          <w:szCs w:val="24"/>
        </w:rPr>
        <w:softHyphen/>
        <w:t>мые в природе закономерности, привести примеры.</w:t>
      </w:r>
    </w:p>
    <w:p w:rsidR="0020130A" w:rsidRPr="00744F28" w:rsidRDefault="0020130A" w:rsidP="00744F28">
      <w:pPr>
        <w:widowControl/>
        <w:autoSpaceDE/>
        <w:autoSpaceDN/>
        <w:adjustRightInd/>
        <w:jc w:val="both"/>
        <w:rPr>
          <w:sz w:val="24"/>
          <w:szCs w:val="24"/>
        </w:rPr>
      </w:pPr>
      <w:r w:rsidRPr="00744F28">
        <w:rPr>
          <w:rFonts w:eastAsia="Times New Roman"/>
          <w:b/>
          <w:bCs/>
          <w:color w:val="000000"/>
          <w:sz w:val="24"/>
          <w:szCs w:val="24"/>
        </w:rPr>
        <w:t xml:space="preserve">Средний уровень. </w:t>
      </w:r>
      <w:r w:rsidRPr="00744F28">
        <w:rPr>
          <w:rFonts w:eastAsia="Times New Roman"/>
          <w:color w:val="000000"/>
          <w:sz w:val="24"/>
          <w:szCs w:val="24"/>
        </w:rPr>
        <w:t>Имеется оп</w:t>
      </w:r>
      <w:r w:rsidRPr="00744F28">
        <w:rPr>
          <w:rFonts w:eastAsia="Times New Roman"/>
          <w:color w:val="000000"/>
          <w:sz w:val="24"/>
          <w:szCs w:val="24"/>
        </w:rPr>
        <w:softHyphen/>
        <w:t>ределенный объем фактических знаний о потребностях и образе жизни животных; делаются попытки объяснить их адаптивные признаки, принадлежность к той или иной * биологической группе, раскрыть связь с человеком и средой; систем</w:t>
      </w:r>
      <w:r w:rsidRPr="00744F28">
        <w:rPr>
          <w:rFonts w:eastAsia="Times New Roman"/>
          <w:color w:val="000000"/>
          <w:sz w:val="24"/>
          <w:szCs w:val="24"/>
        </w:rPr>
        <w:softHyphen/>
        <w:t>ность и обобщенность знаний про</w:t>
      </w:r>
      <w:r w:rsidRPr="00744F28">
        <w:rPr>
          <w:rFonts w:eastAsia="Times New Roman"/>
          <w:color w:val="000000"/>
          <w:sz w:val="24"/>
          <w:szCs w:val="24"/>
        </w:rPr>
        <w:softHyphen/>
        <w:t>слеживается слабо. Ребенок спосо</w:t>
      </w:r>
      <w:r w:rsidRPr="00744F28">
        <w:rPr>
          <w:rFonts w:eastAsia="Times New Roman"/>
          <w:color w:val="000000"/>
          <w:sz w:val="24"/>
          <w:szCs w:val="24"/>
        </w:rPr>
        <w:softHyphen/>
        <w:t>бен к установлению некоторых свя</w:t>
      </w:r>
      <w:r w:rsidRPr="00744F28">
        <w:rPr>
          <w:rFonts w:eastAsia="Times New Roman"/>
          <w:color w:val="000000"/>
          <w:sz w:val="24"/>
          <w:szCs w:val="24"/>
        </w:rPr>
        <w:softHyphen/>
        <w:t>зей и зависимостей, однако не всегда может растолковать их; уме</w:t>
      </w:r>
      <w:r w:rsidRPr="00744F28">
        <w:rPr>
          <w:rFonts w:eastAsia="Times New Roman"/>
          <w:color w:val="000000"/>
          <w:sz w:val="24"/>
          <w:szCs w:val="24"/>
        </w:rPr>
        <w:softHyphen/>
        <w:t>ет анализировать предметы и явле</w:t>
      </w:r>
      <w:r w:rsidRPr="00744F28">
        <w:rPr>
          <w:rFonts w:eastAsia="Times New Roman"/>
          <w:color w:val="000000"/>
          <w:sz w:val="24"/>
          <w:szCs w:val="24"/>
        </w:rPr>
        <w:softHyphen/>
        <w:t>ния природы, выделяет в них суще</w:t>
      </w:r>
      <w:r w:rsidRPr="00744F28">
        <w:rPr>
          <w:rFonts w:eastAsia="Times New Roman"/>
          <w:color w:val="000000"/>
          <w:sz w:val="24"/>
          <w:szCs w:val="24"/>
        </w:rPr>
        <w:softHyphen/>
        <w:t>ственное, используя подсказку вос</w:t>
      </w:r>
      <w:r w:rsidRPr="00744F28">
        <w:rPr>
          <w:rFonts w:eastAsia="Times New Roman"/>
          <w:color w:val="000000"/>
          <w:sz w:val="24"/>
          <w:szCs w:val="24"/>
        </w:rPr>
        <w:softHyphen/>
        <w:t>питателя.</w:t>
      </w:r>
      <w:r w:rsidRPr="00744F28">
        <w:rPr>
          <w:rFonts w:ascii="Arial" w:eastAsia="Times New Roman" w:cs="Arial"/>
          <w:color w:val="000000"/>
          <w:sz w:val="24"/>
          <w:szCs w:val="24"/>
        </w:rPr>
        <w:t xml:space="preserve">                          </w:t>
      </w:r>
    </w:p>
    <w:p w:rsidR="0020130A" w:rsidRPr="00744F28" w:rsidRDefault="0020130A" w:rsidP="00744F28">
      <w:pPr>
        <w:widowControl/>
        <w:shd w:val="clear" w:color="auto" w:fill="FFFFFF"/>
        <w:jc w:val="both"/>
        <w:rPr>
          <w:sz w:val="24"/>
          <w:szCs w:val="24"/>
        </w:rPr>
      </w:pPr>
      <w:r w:rsidRPr="00744F28">
        <w:rPr>
          <w:rFonts w:eastAsia="Times New Roman"/>
          <w:b/>
          <w:bCs/>
          <w:color w:val="000000"/>
          <w:sz w:val="24"/>
          <w:szCs w:val="24"/>
        </w:rPr>
        <w:t xml:space="preserve">Низкий уровень. </w:t>
      </w:r>
      <w:r w:rsidRPr="00744F28">
        <w:rPr>
          <w:rFonts w:eastAsia="Times New Roman"/>
          <w:color w:val="000000"/>
          <w:sz w:val="24"/>
          <w:szCs w:val="24"/>
        </w:rPr>
        <w:t>Ребенок име</w:t>
      </w:r>
      <w:r w:rsidRPr="00744F28">
        <w:rPr>
          <w:rFonts w:eastAsia="Times New Roman"/>
          <w:color w:val="000000"/>
          <w:sz w:val="24"/>
          <w:szCs w:val="24"/>
        </w:rPr>
        <w:softHyphen/>
        <w:t>ет небольшие по объему, неточные знания, отвечает неуверенно, подо</w:t>
      </w:r>
      <w:r w:rsidRPr="00744F28">
        <w:rPr>
          <w:rFonts w:eastAsia="Times New Roman"/>
          <w:color w:val="000000"/>
          <w:sz w:val="24"/>
          <w:szCs w:val="24"/>
        </w:rPr>
        <w:softHyphen/>
        <w:t>лгу задумывается; с помощью под</w:t>
      </w:r>
      <w:r w:rsidRPr="00744F28">
        <w:rPr>
          <w:rFonts w:eastAsia="Times New Roman"/>
          <w:color w:val="000000"/>
          <w:sz w:val="24"/>
          <w:szCs w:val="24"/>
        </w:rPr>
        <w:softHyphen/>
        <w:t>сказки или наводящих вопросов дает неполный ответ, перечисляя от</w:t>
      </w:r>
      <w:r w:rsidRPr="00744F28">
        <w:rPr>
          <w:rFonts w:eastAsia="Times New Roman"/>
          <w:color w:val="000000"/>
          <w:sz w:val="24"/>
          <w:szCs w:val="24"/>
        </w:rPr>
        <w:softHyphen/>
        <w:t>дельные признаки животных, не умеет выделить существенное в них; не способен к установлению связей и зависимостей.</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После цикла бесед целесообразно предложить детям поиграть в «Зоо</w:t>
      </w:r>
      <w:r w:rsidRPr="00744F28">
        <w:rPr>
          <w:rFonts w:eastAsia="Times New Roman"/>
          <w:color w:val="000000"/>
          <w:sz w:val="24"/>
          <w:szCs w:val="24"/>
        </w:rPr>
        <w:softHyphen/>
        <w:t>логическое лото». Игра пройдет ус</w:t>
      </w:r>
      <w:r w:rsidRPr="00744F28">
        <w:rPr>
          <w:rFonts w:eastAsia="Times New Roman"/>
          <w:color w:val="000000"/>
          <w:sz w:val="24"/>
          <w:szCs w:val="24"/>
        </w:rPr>
        <w:softHyphen/>
        <w:t>пешно, если у дошкольников сфор</w:t>
      </w:r>
      <w:r w:rsidRPr="00744F28">
        <w:rPr>
          <w:rFonts w:eastAsia="Times New Roman"/>
          <w:color w:val="000000"/>
          <w:sz w:val="24"/>
          <w:szCs w:val="24"/>
        </w:rPr>
        <w:softHyphen/>
        <w:t>мировано понятие о животных как особой группе живых существ, обла</w:t>
      </w:r>
      <w:r w:rsidRPr="00744F28">
        <w:rPr>
          <w:rFonts w:eastAsia="Times New Roman"/>
          <w:color w:val="000000"/>
          <w:sz w:val="24"/>
          <w:szCs w:val="24"/>
        </w:rPr>
        <w:softHyphen/>
        <w:t>дающей разносторонними связями со средой и высокой степенью при</w:t>
      </w:r>
      <w:r w:rsidRPr="00744F28">
        <w:rPr>
          <w:rFonts w:eastAsia="Times New Roman"/>
          <w:color w:val="000000"/>
          <w:sz w:val="24"/>
          <w:szCs w:val="24"/>
        </w:rPr>
        <w:softHyphen/>
        <w:t>способленности к ней; сформирова</w:t>
      </w:r>
      <w:r w:rsidRPr="00744F28">
        <w:rPr>
          <w:rFonts w:eastAsia="Times New Roman"/>
          <w:color w:val="000000"/>
          <w:sz w:val="24"/>
          <w:szCs w:val="24"/>
        </w:rPr>
        <w:softHyphen/>
        <w:t>но умение практической ориента</w:t>
      </w:r>
      <w:r w:rsidRPr="00744F28">
        <w:rPr>
          <w:rFonts w:eastAsia="Times New Roman"/>
          <w:color w:val="000000"/>
          <w:sz w:val="24"/>
          <w:szCs w:val="24"/>
        </w:rPr>
        <w:softHyphen/>
        <w:t>ции в мире животных.</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Психодиагностическое обследо</w:t>
      </w:r>
      <w:r w:rsidRPr="00744F28">
        <w:rPr>
          <w:rFonts w:eastAsia="Times New Roman"/>
          <w:color w:val="000000"/>
          <w:sz w:val="24"/>
          <w:szCs w:val="24"/>
        </w:rPr>
        <w:softHyphen/>
        <w:t>вание детей проводится и с приме</w:t>
      </w:r>
      <w:r w:rsidRPr="00744F28">
        <w:rPr>
          <w:rFonts w:eastAsia="Times New Roman"/>
          <w:color w:val="000000"/>
          <w:sz w:val="24"/>
          <w:szCs w:val="24"/>
        </w:rPr>
        <w:softHyphen/>
        <w:t>нением диагностик, содержащих иг</w:t>
      </w:r>
      <w:r w:rsidRPr="00744F28">
        <w:rPr>
          <w:rFonts w:eastAsia="Times New Roman"/>
          <w:color w:val="000000"/>
          <w:sz w:val="24"/>
          <w:szCs w:val="24"/>
        </w:rPr>
        <w:softHyphen/>
        <w:t>ровые задания. Так, с помощью пер</w:t>
      </w:r>
      <w:r w:rsidRPr="00744F28">
        <w:rPr>
          <w:rFonts w:eastAsia="Times New Roman"/>
          <w:color w:val="000000"/>
          <w:sz w:val="24"/>
          <w:szCs w:val="24"/>
        </w:rPr>
        <w:softHyphen/>
        <w:t>вых трех карт (</w:t>
      </w:r>
      <w:proofErr w:type="gramStart"/>
      <w:r w:rsidRPr="00744F28">
        <w:rPr>
          <w:rFonts w:eastAsia="Times New Roman"/>
          <w:color w:val="000000"/>
          <w:sz w:val="24"/>
          <w:szCs w:val="24"/>
        </w:rPr>
        <w:t>см</w:t>
      </w:r>
      <w:proofErr w:type="gramEnd"/>
      <w:r w:rsidRPr="00744F28">
        <w:rPr>
          <w:rFonts w:eastAsia="Times New Roman"/>
          <w:color w:val="000000"/>
          <w:sz w:val="24"/>
          <w:szCs w:val="24"/>
        </w:rPr>
        <w:t>. приложение 1), выявляется умение классифициро</w:t>
      </w:r>
      <w:r w:rsidRPr="00744F28">
        <w:rPr>
          <w:rFonts w:eastAsia="Times New Roman"/>
          <w:color w:val="000000"/>
          <w:sz w:val="24"/>
          <w:szCs w:val="24"/>
        </w:rPr>
        <w:softHyphen/>
        <w:t>вать представителей разных групп животных. В этом случае для оценки знаний ребенка при выполнении заданий используются приведенные ниже показатели.</w:t>
      </w:r>
    </w:p>
    <w:p w:rsidR="0020130A" w:rsidRPr="00744F28" w:rsidRDefault="0020130A" w:rsidP="00744F28">
      <w:pPr>
        <w:widowControl/>
        <w:shd w:val="clear" w:color="auto" w:fill="FFFFFF"/>
        <w:jc w:val="both"/>
        <w:rPr>
          <w:sz w:val="24"/>
          <w:szCs w:val="24"/>
        </w:rPr>
      </w:pPr>
      <w:r w:rsidRPr="00744F28">
        <w:rPr>
          <w:rFonts w:eastAsia="Times New Roman"/>
          <w:i/>
          <w:iCs/>
          <w:color w:val="000000"/>
          <w:sz w:val="24"/>
          <w:szCs w:val="24"/>
        </w:rPr>
        <w:t xml:space="preserve">Высокий уровень </w:t>
      </w:r>
      <w:r w:rsidRPr="00744F28">
        <w:rPr>
          <w:rFonts w:eastAsia="Times New Roman"/>
          <w:color w:val="000000"/>
          <w:sz w:val="24"/>
          <w:szCs w:val="24"/>
        </w:rPr>
        <w:t>(5 баллов) — ребенок правильно распределяет всех животных по группам, действу</w:t>
      </w:r>
      <w:r w:rsidRPr="00744F28">
        <w:rPr>
          <w:rFonts w:eastAsia="Times New Roman"/>
          <w:color w:val="000000"/>
          <w:sz w:val="24"/>
          <w:szCs w:val="24"/>
        </w:rPr>
        <w:softHyphen/>
        <w:t>ет очень уверенно, логично объясня</w:t>
      </w:r>
      <w:r w:rsidRPr="00744F28">
        <w:rPr>
          <w:rFonts w:eastAsia="Times New Roman"/>
          <w:color w:val="000000"/>
          <w:sz w:val="24"/>
          <w:szCs w:val="24"/>
        </w:rPr>
        <w:softHyphen/>
        <w:t>ет свой выбор, не ожидая дополни</w:t>
      </w:r>
      <w:r w:rsidRPr="00744F28">
        <w:rPr>
          <w:rFonts w:eastAsia="Times New Roman"/>
          <w:color w:val="000000"/>
          <w:sz w:val="24"/>
          <w:szCs w:val="24"/>
        </w:rPr>
        <w:softHyphen/>
        <w:t>тельных и наводящих вопросов; ошибки практически отсутствуют.</w:t>
      </w:r>
    </w:p>
    <w:p w:rsidR="0020130A" w:rsidRPr="00744F28" w:rsidRDefault="0020130A" w:rsidP="00744F28">
      <w:pPr>
        <w:widowControl/>
        <w:shd w:val="clear" w:color="auto" w:fill="FFFFFF"/>
        <w:jc w:val="both"/>
        <w:rPr>
          <w:sz w:val="24"/>
          <w:szCs w:val="24"/>
        </w:rPr>
      </w:pPr>
      <w:r w:rsidRPr="00744F28">
        <w:rPr>
          <w:rFonts w:eastAsia="Times New Roman"/>
          <w:i/>
          <w:iCs/>
          <w:color w:val="000000"/>
          <w:sz w:val="24"/>
          <w:szCs w:val="24"/>
        </w:rPr>
        <w:lastRenderedPageBreak/>
        <w:t xml:space="preserve">Достаточный уровень </w:t>
      </w:r>
      <w:r w:rsidRPr="00744F28">
        <w:rPr>
          <w:rFonts w:eastAsia="Times New Roman"/>
          <w:color w:val="000000"/>
          <w:sz w:val="24"/>
          <w:szCs w:val="24"/>
        </w:rPr>
        <w:t>(4 бал</w:t>
      </w:r>
      <w:r w:rsidRPr="00744F28">
        <w:rPr>
          <w:rFonts w:eastAsia="Times New Roman"/>
          <w:color w:val="000000"/>
          <w:sz w:val="24"/>
          <w:szCs w:val="24"/>
        </w:rPr>
        <w:softHyphen/>
        <w:t>ла) — при выполнении задания ре</w:t>
      </w:r>
      <w:r w:rsidRPr="00744F28">
        <w:rPr>
          <w:rFonts w:eastAsia="Times New Roman"/>
          <w:color w:val="000000"/>
          <w:sz w:val="24"/>
          <w:szCs w:val="24"/>
        </w:rPr>
        <w:softHyphen/>
        <w:t>бенок подолгу задумывается, однако успешно решает поставленную пе</w:t>
      </w:r>
      <w:r w:rsidRPr="00744F28">
        <w:rPr>
          <w:rFonts w:eastAsia="Times New Roman"/>
          <w:color w:val="000000"/>
          <w:sz w:val="24"/>
          <w:szCs w:val="24"/>
        </w:rPr>
        <w:softHyphen/>
        <w:t>ред ним задачу, исправляя при необ</w:t>
      </w:r>
      <w:r w:rsidRPr="00744F28">
        <w:rPr>
          <w:rFonts w:eastAsia="Times New Roman"/>
          <w:color w:val="000000"/>
          <w:sz w:val="24"/>
          <w:szCs w:val="24"/>
        </w:rPr>
        <w:softHyphen/>
        <w:t>ходимости допущенные ошибки и последовательно объясняя свои дей</w:t>
      </w:r>
      <w:r w:rsidRPr="00744F28">
        <w:rPr>
          <w:rFonts w:eastAsia="Times New Roman"/>
          <w:color w:val="000000"/>
          <w:sz w:val="24"/>
          <w:szCs w:val="24"/>
        </w:rPr>
        <w:softHyphen/>
        <w:t>ствия без подсказки.</w:t>
      </w:r>
    </w:p>
    <w:p w:rsidR="0020130A" w:rsidRPr="00744F28" w:rsidRDefault="0020130A" w:rsidP="00744F28">
      <w:pPr>
        <w:widowControl/>
        <w:shd w:val="clear" w:color="auto" w:fill="FFFFFF"/>
        <w:jc w:val="both"/>
        <w:rPr>
          <w:sz w:val="24"/>
          <w:szCs w:val="24"/>
        </w:rPr>
      </w:pPr>
      <w:r w:rsidRPr="00744F28">
        <w:rPr>
          <w:rFonts w:eastAsia="Times New Roman"/>
          <w:i/>
          <w:iCs/>
          <w:color w:val="000000"/>
          <w:sz w:val="24"/>
          <w:szCs w:val="24"/>
        </w:rPr>
        <w:t xml:space="preserve">Допустимый уровень </w:t>
      </w:r>
      <w:r w:rsidRPr="00744F28">
        <w:rPr>
          <w:rFonts w:eastAsia="Times New Roman"/>
          <w:color w:val="000000"/>
          <w:sz w:val="24"/>
          <w:szCs w:val="24"/>
        </w:rPr>
        <w:t>(3 бал</w:t>
      </w:r>
      <w:r w:rsidRPr="00744F28">
        <w:rPr>
          <w:rFonts w:eastAsia="Times New Roman"/>
          <w:color w:val="000000"/>
          <w:sz w:val="24"/>
          <w:szCs w:val="24"/>
        </w:rPr>
        <w:softHyphen/>
        <w:t>ла) — распределив правильно часть животных, ребенок в дальнейшем действует интуитивно, постоянно ошибается, исправляя допущенные ошибки только с помощью педагога, при анализе своих действий испыты</w:t>
      </w:r>
      <w:r w:rsidRPr="00744F28">
        <w:rPr>
          <w:rFonts w:eastAsia="Times New Roman"/>
          <w:color w:val="000000"/>
          <w:sz w:val="24"/>
          <w:szCs w:val="24"/>
        </w:rPr>
        <w:softHyphen/>
        <w:t>вает затруднения.</w:t>
      </w:r>
    </w:p>
    <w:p w:rsidR="0020130A" w:rsidRPr="00744F28" w:rsidRDefault="0020130A" w:rsidP="00744F28">
      <w:pPr>
        <w:widowControl/>
        <w:shd w:val="clear" w:color="auto" w:fill="FFFFFF"/>
        <w:jc w:val="both"/>
        <w:rPr>
          <w:sz w:val="24"/>
          <w:szCs w:val="24"/>
        </w:rPr>
      </w:pPr>
      <w:r w:rsidRPr="00744F28">
        <w:rPr>
          <w:rFonts w:eastAsia="Times New Roman"/>
          <w:i/>
          <w:iCs/>
          <w:color w:val="000000"/>
          <w:sz w:val="24"/>
          <w:szCs w:val="24"/>
        </w:rPr>
        <w:t xml:space="preserve">Критический уровень </w:t>
      </w:r>
      <w:r w:rsidRPr="00744F28">
        <w:rPr>
          <w:rFonts w:eastAsia="Times New Roman"/>
          <w:color w:val="000000"/>
          <w:sz w:val="24"/>
          <w:szCs w:val="24"/>
        </w:rPr>
        <w:t>(2 бал</w:t>
      </w:r>
      <w:r w:rsidRPr="00744F28">
        <w:rPr>
          <w:rFonts w:eastAsia="Times New Roman"/>
          <w:color w:val="000000"/>
          <w:sz w:val="24"/>
          <w:szCs w:val="24"/>
        </w:rPr>
        <w:softHyphen/>
        <w:t>ла) — ребенок не может справиться с заданием самостоятельно, однако с неохотой использует подсказку, на</w:t>
      </w:r>
      <w:r w:rsidRPr="00744F28">
        <w:rPr>
          <w:rFonts w:eastAsia="Times New Roman"/>
          <w:color w:val="000000"/>
          <w:sz w:val="24"/>
          <w:szCs w:val="24"/>
        </w:rPr>
        <w:softHyphen/>
        <w:t>водящие и дополнительные вопросы, периодически прерывает свою дея</w:t>
      </w:r>
      <w:r w:rsidRPr="00744F28">
        <w:rPr>
          <w:rFonts w:eastAsia="Times New Roman"/>
          <w:color w:val="000000"/>
          <w:sz w:val="24"/>
          <w:szCs w:val="24"/>
        </w:rPr>
        <w:softHyphen/>
        <w:t>тельность, отказываясь делать сле</w:t>
      </w:r>
      <w:r w:rsidRPr="00744F28">
        <w:rPr>
          <w:rFonts w:eastAsia="Times New Roman"/>
          <w:color w:val="000000"/>
          <w:sz w:val="24"/>
          <w:szCs w:val="24"/>
        </w:rPr>
        <w:softHyphen/>
        <w:t>дующий шаг.</w:t>
      </w:r>
    </w:p>
    <w:p w:rsidR="0020130A" w:rsidRPr="00744F28" w:rsidRDefault="0020130A" w:rsidP="00744F28">
      <w:pPr>
        <w:widowControl/>
        <w:shd w:val="clear" w:color="auto" w:fill="FFFFFF"/>
        <w:jc w:val="both"/>
        <w:rPr>
          <w:sz w:val="24"/>
          <w:szCs w:val="24"/>
        </w:rPr>
      </w:pPr>
      <w:r w:rsidRPr="00744F28">
        <w:rPr>
          <w:rFonts w:eastAsia="Times New Roman"/>
          <w:i/>
          <w:iCs/>
          <w:color w:val="000000"/>
          <w:sz w:val="24"/>
          <w:szCs w:val="24"/>
        </w:rPr>
        <w:t xml:space="preserve">Низкий уровень </w:t>
      </w:r>
      <w:r w:rsidRPr="00744F28">
        <w:rPr>
          <w:rFonts w:eastAsia="Times New Roman"/>
          <w:color w:val="000000"/>
          <w:sz w:val="24"/>
          <w:szCs w:val="24"/>
        </w:rPr>
        <w:t>(1 балл) — ре</w:t>
      </w:r>
      <w:r w:rsidRPr="00744F28">
        <w:rPr>
          <w:rFonts w:eastAsia="Times New Roman"/>
          <w:color w:val="000000"/>
          <w:sz w:val="24"/>
          <w:szCs w:val="24"/>
        </w:rPr>
        <w:softHyphen/>
        <w:t xml:space="preserve">бенок категорически </w:t>
      </w:r>
      <w:proofErr w:type="gramStart"/>
      <w:r w:rsidRPr="00744F28">
        <w:rPr>
          <w:rFonts w:eastAsia="Times New Roman"/>
          <w:color w:val="000000"/>
          <w:sz w:val="24"/>
          <w:szCs w:val="24"/>
        </w:rPr>
        <w:t>отказывается</w:t>
      </w:r>
      <w:proofErr w:type="gramEnd"/>
      <w:r w:rsidRPr="00744F28">
        <w:rPr>
          <w:rFonts w:eastAsia="Times New Roman"/>
          <w:color w:val="000000"/>
          <w:sz w:val="24"/>
          <w:szCs w:val="24"/>
        </w:rPr>
        <w:t xml:space="preserve"> выполнять задание или не справля</w:t>
      </w:r>
      <w:r w:rsidRPr="00744F28">
        <w:rPr>
          <w:rFonts w:eastAsia="Times New Roman"/>
          <w:color w:val="000000"/>
          <w:sz w:val="24"/>
          <w:szCs w:val="24"/>
        </w:rPr>
        <w:softHyphen/>
        <w:t>ется с ним, несмотря на активную помощь взрослого.</w:t>
      </w:r>
    </w:p>
    <w:p w:rsidR="0020130A" w:rsidRPr="00744F28" w:rsidRDefault="0020130A" w:rsidP="00744F28">
      <w:pPr>
        <w:shd w:val="clear" w:color="auto" w:fill="FFFFFF"/>
        <w:spacing w:before="70"/>
        <w:ind w:left="2" w:right="27" w:hanging="2"/>
        <w:jc w:val="both"/>
        <w:rPr>
          <w:sz w:val="24"/>
          <w:szCs w:val="24"/>
        </w:rPr>
      </w:pPr>
      <w:r w:rsidRPr="00744F28">
        <w:rPr>
          <w:rFonts w:eastAsia="Times New Roman"/>
          <w:color w:val="000000"/>
          <w:sz w:val="24"/>
          <w:szCs w:val="24"/>
        </w:rPr>
        <w:t>Для комплексной диагностики могут применяться карты, при помо</w:t>
      </w:r>
      <w:r w:rsidRPr="00744F28">
        <w:rPr>
          <w:rFonts w:eastAsia="Times New Roman"/>
          <w:color w:val="000000"/>
          <w:sz w:val="24"/>
          <w:szCs w:val="24"/>
        </w:rPr>
        <w:softHyphen/>
        <w:t>щи которых проверяются знания ре</w:t>
      </w:r>
      <w:r w:rsidRPr="00744F28">
        <w:rPr>
          <w:rFonts w:eastAsia="Times New Roman"/>
          <w:color w:val="000000"/>
          <w:sz w:val="24"/>
          <w:szCs w:val="24"/>
        </w:rPr>
        <w:softHyphen/>
        <w:t>бенка об отдельных типах живот</w:t>
      </w:r>
      <w:r w:rsidRPr="00744F28">
        <w:rPr>
          <w:rFonts w:eastAsia="Times New Roman"/>
          <w:color w:val="000000"/>
          <w:sz w:val="24"/>
          <w:szCs w:val="24"/>
        </w:rPr>
        <w:softHyphen/>
        <w:t xml:space="preserve">ных (например, птицах). Анализ </w:t>
      </w:r>
      <w:proofErr w:type="spellStart"/>
      <w:r w:rsidRPr="00744F28">
        <w:rPr>
          <w:rFonts w:eastAsia="Times New Roman"/>
          <w:color w:val="000000"/>
          <w:sz w:val="24"/>
          <w:szCs w:val="24"/>
        </w:rPr>
        <w:t>рис</w:t>
      </w:r>
      <w:r w:rsidR="00503A99" w:rsidRPr="00744F28">
        <w:rPr>
          <w:rFonts w:eastAsia="Times New Roman"/>
          <w:color w:val="000000"/>
          <w:sz w:val="24"/>
          <w:szCs w:val="24"/>
        </w:rPr>
        <w:t>У</w:t>
      </w:r>
      <w:r w:rsidRPr="00744F28">
        <w:rPr>
          <w:rFonts w:eastAsia="Times New Roman"/>
          <w:color w:val="000000"/>
          <w:sz w:val="24"/>
          <w:szCs w:val="24"/>
        </w:rPr>
        <w:t>нков</w:t>
      </w:r>
      <w:proofErr w:type="spellEnd"/>
      <w:r w:rsidRPr="00744F28">
        <w:rPr>
          <w:rFonts w:eastAsia="Times New Roman"/>
          <w:color w:val="000000"/>
          <w:sz w:val="24"/>
          <w:szCs w:val="24"/>
        </w:rPr>
        <w:t xml:space="preserve"> (см. приложение 2) прохо</w:t>
      </w:r>
      <w:r w:rsidRPr="00744F28">
        <w:rPr>
          <w:rFonts w:eastAsia="Times New Roman"/>
          <w:color w:val="000000"/>
          <w:sz w:val="24"/>
          <w:szCs w:val="24"/>
        </w:rPr>
        <w:softHyphen/>
        <w:t>дит в сочетании с беседой, которая проводится индивидуально с каж</w:t>
      </w:r>
      <w:r w:rsidRPr="00744F28">
        <w:rPr>
          <w:rFonts w:eastAsia="Times New Roman"/>
          <w:color w:val="000000"/>
          <w:sz w:val="24"/>
          <w:szCs w:val="24"/>
        </w:rPr>
        <w:softHyphen/>
        <w:t>дым ребенком.</w:t>
      </w:r>
    </w:p>
    <w:p w:rsidR="0020130A" w:rsidRPr="00744F28" w:rsidRDefault="0020130A" w:rsidP="00744F28">
      <w:pPr>
        <w:widowControl/>
        <w:shd w:val="clear" w:color="auto" w:fill="FFFFFF"/>
        <w:jc w:val="both"/>
        <w:rPr>
          <w:sz w:val="24"/>
          <w:szCs w:val="24"/>
        </w:rPr>
      </w:pPr>
      <w:r w:rsidRPr="00744F28">
        <w:rPr>
          <w:rFonts w:eastAsia="Times New Roman"/>
          <w:i/>
          <w:iCs/>
          <w:color w:val="000000"/>
          <w:sz w:val="24"/>
          <w:szCs w:val="24"/>
        </w:rPr>
        <w:t xml:space="preserve">Цель беседы: </w:t>
      </w:r>
      <w:r w:rsidRPr="00744F28">
        <w:rPr>
          <w:rFonts w:eastAsia="Times New Roman"/>
          <w:color w:val="000000"/>
          <w:sz w:val="24"/>
          <w:szCs w:val="24"/>
        </w:rPr>
        <w:t xml:space="preserve">выявить уровень </w:t>
      </w:r>
      <w:proofErr w:type="spellStart"/>
      <w:r w:rsidRPr="00744F28">
        <w:rPr>
          <w:rFonts w:eastAsia="Times New Roman"/>
          <w:color w:val="000000"/>
          <w:sz w:val="24"/>
          <w:szCs w:val="24"/>
        </w:rPr>
        <w:t>сформированности</w:t>
      </w:r>
      <w:proofErr w:type="spellEnd"/>
      <w:r w:rsidRPr="00744F28">
        <w:rPr>
          <w:rFonts w:eastAsia="Times New Roman"/>
          <w:color w:val="000000"/>
          <w:sz w:val="24"/>
          <w:szCs w:val="24"/>
        </w:rPr>
        <w:t xml:space="preserve"> знаний о пти</w:t>
      </w:r>
      <w:r w:rsidRPr="00744F28">
        <w:rPr>
          <w:rFonts w:eastAsia="Times New Roman"/>
          <w:color w:val="000000"/>
          <w:sz w:val="24"/>
          <w:szCs w:val="24"/>
        </w:rPr>
        <w:softHyphen/>
        <w:t>цах, умение группировать данных животных на основе отличитель</w:t>
      </w:r>
      <w:r w:rsidRPr="00744F28">
        <w:rPr>
          <w:rFonts w:eastAsia="Times New Roman"/>
          <w:color w:val="000000"/>
          <w:sz w:val="24"/>
          <w:szCs w:val="24"/>
        </w:rPr>
        <w:softHyphen/>
        <w:t>ных признаков класса (по характе</w:t>
      </w:r>
      <w:r w:rsidRPr="00744F28">
        <w:rPr>
          <w:rFonts w:eastAsia="Times New Roman"/>
          <w:color w:val="000000"/>
          <w:sz w:val="24"/>
          <w:szCs w:val="24"/>
        </w:rPr>
        <w:softHyphen/>
        <w:t>ру передвижения, питания, приспо</w:t>
      </w:r>
      <w:r w:rsidRPr="00744F28">
        <w:rPr>
          <w:rFonts w:eastAsia="Times New Roman"/>
          <w:color w:val="000000"/>
          <w:sz w:val="24"/>
          <w:szCs w:val="24"/>
        </w:rPr>
        <w:softHyphen/>
        <w:t>собления к условиям окружающей среды).</w:t>
      </w:r>
    </w:p>
    <w:p w:rsidR="0020130A" w:rsidRPr="00744F28" w:rsidRDefault="0020130A" w:rsidP="00744F28">
      <w:pPr>
        <w:widowControl/>
        <w:shd w:val="clear" w:color="auto" w:fill="FFFFFF"/>
        <w:jc w:val="both"/>
        <w:rPr>
          <w:sz w:val="24"/>
          <w:szCs w:val="24"/>
        </w:rPr>
      </w:pPr>
      <w:r w:rsidRPr="00744F28">
        <w:rPr>
          <w:rFonts w:eastAsia="Times New Roman"/>
          <w:i/>
          <w:iCs/>
          <w:color w:val="000000"/>
          <w:sz w:val="24"/>
          <w:szCs w:val="24"/>
        </w:rPr>
        <w:t>Вопросы детям:</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какие особенности внешнего вида отличают птиц от других животных;</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как птицы передвигаются. Чем питаются;</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 почему одни птицы улетают на зиму в теплые края, а другие ос</w:t>
      </w:r>
      <w:r w:rsidRPr="00744F28">
        <w:rPr>
          <w:rFonts w:eastAsia="Times New Roman"/>
          <w:color w:val="000000"/>
          <w:sz w:val="24"/>
          <w:szCs w:val="24"/>
        </w:rPr>
        <w:softHyphen/>
        <w:t>таются;</w:t>
      </w:r>
    </w:p>
    <w:p w:rsidR="0020130A" w:rsidRPr="00744F28" w:rsidRDefault="0020130A" w:rsidP="00744F28">
      <w:pPr>
        <w:shd w:val="clear" w:color="auto" w:fill="FFFFFF"/>
        <w:spacing w:before="70"/>
        <w:ind w:left="2" w:right="27" w:hanging="2"/>
        <w:jc w:val="both"/>
        <w:rPr>
          <w:rFonts w:eastAsia="Times New Roman"/>
          <w:color w:val="000000"/>
          <w:sz w:val="24"/>
          <w:szCs w:val="24"/>
        </w:rPr>
      </w:pPr>
      <w:r w:rsidRPr="00744F28">
        <w:rPr>
          <w:rFonts w:eastAsia="Times New Roman"/>
          <w:color w:val="000000"/>
          <w:sz w:val="24"/>
          <w:szCs w:val="24"/>
        </w:rPr>
        <w:t>— в каких странах обитает больше</w:t>
      </w:r>
    </w:p>
    <w:p w:rsidR="0020130A" w:rsidRPr="00744F28" w:rsidRDefault="0020130A" w:rsidP="00744F28">
      <w:pPr>
        <w:widowControl/>
        <w:shd w:val="clear" w:color="auto" w:fill="FFFFFF"/>
        <w:jc w:val="both"/>
        <w:rPr>
          <w:sz w:val="24"/>
          <w:szCs w:val="24"/>
        </w:rPr>
      </w:pPr>
      <w:r w:rsidRPr="00744F28">
        <w:rPr>
          <w:rFonts w:eastAsia="Times New Roman"/>
          <w:color w:val="000000"/>
          <w:sz w:val="24"/>
          <w:szCs w:val="24"/>
        </w:rPr>
        <w:t>птиц: в теплых или холодных. Почему; — как называется группа птиц: жи</w:t>
      </w:r>
      <w:r w:rsidRPr="00744F28">
        <w:rPr>
          <w:rFonts w:eastAsia="Times New Roman"/>
          <w:color w:val="000000"/>
          <w:sz w:val="24"/>
          <w:szCs w:val="24"/>
        </w:rPr>
        <w:softHyphen/>
        <w:t>вущих с человеком, обитающих в лесу, приспособившихся плавать, питающихся другими животными, умеющих красиво петь. Деятельность ребенка в беседе оценивается в соответствии с па</w:t>
      </w:r>
      <w:r w:rsidRPr="00744F28">
        <w:rPr>
          <w:rFonts w:eastAsia="Times New Roman"/>
          <w:color w:val="000000"/>
          <w:sz w:val="24"/>
          <w:szCs w:val="24"/>
        </w:rPr>
        <w:softHyphen/>
        <w:t>раметрами, представленными ра</w:t>
      </w:r>
      <w:r w:rsidRPr="00744F28">
        <w:rPr>
          <w:rFonts w:eastAsia="Times New Roman"/>
          <w:color w:val="000000"/>
          <w:sz w:val="24"/>
          <w:szCs w:val="24"/>
        </w:rPr>
        <w:softHyphen/>
        <w:t>нее.</w:t>
      </w:r>
    </w:p>
    <w:p w:rsidR="0020130A" w:rsidRPr="00744F28" w:rsidRDefault="0020130A" w:rsidP="00744F28">
      <w:pPr>
        <w:shd w:val="clear" w:color="auto" w:fill="FFFFFF"/>
        <w:spacing w:before="70"/>
        <w:ind w:left="2" w:right="27" w:hanging="2"/>
        <w:jc w:val="both"/>
        <w:rPr>
          <w:rFonts w:eastAsia="Times New Roman"/>
          <w:color w:val="000000"/>
          <w:sz w:val="24"/>
          <w:szCs w:val="24"/>
        </w:rPr>
      </w:pPr>
      <w:r w:rsidRPr="00744F28">
        <w:rPr>
          <w:rFonts w:eastAsia="Times New Roman"/>
          <w:color w:val="000000"/>
          <w:sz w:val="24"/>
          <w:szCs w:val="24"/>
        </w:rPr>
        <w:t xml:space="preserve">При правильном применении </w:t>
      </w:r>
      <w:proofErr w:type="spellStart"/>
      <w:r w:rsidRPr="00744F28">
        <w:rPr>
          <w:rFonts w:eastAsia="Times New Roman"/>
          <w:color w:val="000000"/>
          <w:sz w:val="24"/>
          <w:szCs w:val="24"/>
        </w:rPr>
        <w:t>пси</w:t>
      </w:r>
      <w:r w:rsidRPr="00744F28">
        <w:rPr>
          <w:rFonts w:eastAsia="Times New Roman"/>
          <w:color w:val="000000"/>
          <w:sz w:val="24"/>
          <w:szCs w:val="24"/>
        </w:rPr>
        <w:softHyphen/>
        <w:t>хопедагогическая</w:t>
      </w:r>
      <w:proofErr w:type="spellEnd"/>
      <w:r w:rsidRPr="00744F28">
        <w:rPr>
          <w:rFonts w:eastAsia="Times New Roman"/>
          <w:color w:val="000000"/>
          <w:sz w:val="24"/>
          <w:szCs w:val="24"/>
        </w:rPr>
        <w:t xml:space="preserve"> диагностика с дос</w:t>
      </w:r>
      <w:r w:rsidRPr="00744F28">
        <w:rPr>
          <w:rFonts w:eastAsia="Times New Roman"/>
          <w:color w:val="000000"/>
          <w:sz w:val="24"/>
          <w:szCs w:val="24"/>
        </w:rPr>
        <w:softHyphen/>
        <w:t xml:space="preserve">таточной полнотой выявляет </w:t>
      </w:r>
      <w:proofErr w:type="spellStart"/>
      <w:r w:rsidRPr="00744F28">
        <w:rPr>
          <w:rFonts w:eastAsia="Times New Roman"/>
          <w:color w:val="000000"/>
          <w:sz w:val="24"/>
          <w:szCs w:val="24"/>
        </w:rPr>
        <w:t>сфор</w:t>
      </w:r>
      <w:r w:rsidR="008E07CC">
        <w:rPr>
          <w:rFonts w:eastAsia="Times New Roman"/>
          <w:color w:val="000000"/>
          <w:sz w:val="24"/>
          <w:szCs w:val="24"/>
        </w:rPr>
        <w:t>ми</w:t>
      </w:r>
      <w:r w:rsidRPr="00744F28">
        <w:rPr>
          <w:rFonts w:eastAsia="Times New Roman"/>
          <w:color w:val="000000"/>
          <w:sz w:val="24"/>
          <w:szCs w:val="24"/>
        </w:rPr>
        <w:t>ованность</w:t>
      </w:r>
      <w:proofErr w:type="spellEnd"/>
      <w:r w:rsidRPr="00744F28">
        <w:rPr>
          <w:rFonts w:eastAsia="Times New Roman"/>
          <w:color w:val="000000"/>
          <w:sz w:val="24"/>
          <w:szCs w:val="24"/>
        </w:rPr>
        <w:t xml:space="preserve"> понятий о животных. Вскрывая реальные достижения ре</w:t>
      </w:r>
      <w:r w:rsidRPr="00744F28">
        <w:rPr>
          <w:rFonts w:eastAsia="Times New Roman"/>
          <w:color w:val="000000"/>
          <w:sz w:val="24"/>
          <w:szCs w:val="24"/>
        </w:rPr>
        <w:softHyphen/>
        <w:t>бенка, сложившиеся в ходе воспита</w:t>
      </w:r>
      <w:r w:rsidRPr="00744F28">
        <w:rPr>
          <w:rFonts w:eastAsia="Times New Roman"/>
          <w:color w:val="000000"/>
          <w:sz w:val="24"/>
          <w:szCs w:val="24"/>
        </w:rPr>
        <w:softHyphen/>
        <w:t>ния и обучения, диагностика может использоваться для проверки готов</w:t>
      </w:r>
      <w:r w:rsidRPr="00744F28">
        <w:rPr>
          <w:rFonts w:eastAsia="Times New Roman"/>
          <w:color w:val="000000"/>
          <w:sz w:val="24"/>
          <w:szCs w:val="24"/>
        </w:rPr>
        <w:softHyphen/>
        <w:t>ности детей к школе, в целях совер</w:t>
      </w:r>
      <w:r w:rsidRPr="00744F28">
        <w:rPr>
          <w:rFonts w:eastAsia="Times New Roman"/>
          <w:color w:val="000000"/>
          <w:sz w:val="24"/>
          <w:szCs w:val="24"/>
        </w:rPr>
        <w:softHyphen/>
        <w:t>шенствования научных исследова</w:t>
      </w:r>
      <w:r w:rsidRPr="00744F28">
        <w:rPr>
          <w:rFonts w:eastAsia="Times New Roman"/>
          <w:color w:val="000000"/>
          <w:sz w:val="24"/>
          <w:szCs w:val="24"/>
        </w:rPr>
        <w:softHyphen/>
        <w:t>ний и на практике.</w:t>
      </w:r>
    </w:p>
    <w:p w:rsidR="00A91A27" w:rsidRPr="0020130A" w:rsidRDefault="00A91A27" w:rsidP="008E07CC">
      <w:pPr>
        <w:widowControl/>
        <w:autoSpaceDE/>
        <w:autoSpaceDN/>
        <w:adjustRightInd/>
        <w:rPr>
          <w:rFonts w:eastAsia="Times New Roman"/>
          <w:color w:val="000000"/>
          <w:sz w:val="28"/>
          <w:szCs w:val="28"/>
        </w:rPr>
      </w:pPr>
      <w:r w:rsidRPr="00A91A27">
        <w:rPr>
          <w:rFonts w:eastAsia="Times New Roman"/>
          <w:sz w:val="24"/>
          <w:szCs w:val="24"/>
        </w:rPr>
        <w:t xml:space="preserve">В </w:t>
      </w:r>
      <w:r w:rsidRPr="008E07CC">
        <w:rPr>
          <w:rFonts w:eastAsia="Times New Roman"/>
          <w:b/>
          <w:sz w:val="24"/>
          <w:szCs w:val="24"/>
        </w:rPr>
        <w:t>ходе тематического контроля</w:t>
      </w:r>
      <w:r w:rsidRPr="00A91A27">
        <w:rPr>
          <w:rFonts w:eastAsia="Times New Roman"/>
          <w:sz w:val="24"/>
          <w:szCs w:val="24"/>
        </w:rPr>
        <w:t xml:space="preserve"> были проверены перспективные и календарные </w:t>
      </w:r>
      <w:r w:rsidRPr="00A91A27">
        <w:rPr>
          <w:rFonts w:eastAsia="Times New Roman"/>
          <w:b/>
          <w:bCs/>
          <w:sz w:val="23"/>
        </w:rPr>
        <w:t>планы</w:t>
      </w:r>
      <w:r w:rsidRPr="00A91A27">
        <w:rPr>
          <w:rFonts w:eastAsia="Times New Roman"/>
          <w:sz w:val="24"/>
          <w:szCs w:val="24"/>
        </w:rPr>
        <w:t xml:space="preserve"> воспитателей. В группах ведётся конкретное планирование с указанием целей работы по всем видам познавательной и исследовательской деятельности. </w:t>
      </w:r>
      <w:proofErr w:type="gramStart"/>
      <w:r w:rsidRPr="00A91A27">
        <w:rPr>
          <w:rFonts w:eastAsia="Times New Roman"/>
          <w:sz w:val="24"/>
          <w:szCs w:val="24"/>
        </w:rPr>
        <w:t>Планируются разнообразные формы работы: экологические беседы, экскурсии, конкурсы, экологические акции, обсуждение проблемных ситуаций, трудовой десант, тематические недели и дни, ведение календарей природы, экологические выставки и экспозиции, экологические дидактические, имитационные игры, моделирование экосистем, соревновательные, игры-путешествия, путешествие по экологической тропе.</w:t>
      </w:r>
      <w:proofErr w:type="gramEnd"/>
      <w:r w:rsidRPr="00A91A27">
        <w:rPr>
          <w:rFonts w:eastAsia="Times New Roman"/>
          <w:sz w:val="24"/>
          <w:szCs w:val="24"/>
        </w:rPr>
        <w:t xml:space="preserve"> Ознакомление детей с живой и неживой природой проводится на основе регионального компонента по экологии (природа Поволжья). Занятия проводятся 1-2 раза в месяц в игровой форме с младшей группы. В </w:t>
      </w:r>
      <w:proofErr w:type="spellStart"/>
      <w:r w:rsidRPr="00A91A27">
        <w:rPr>
          <w:rFonts w:eastAsia="Times New Roman"/>
          <w:sz w:val="24"/>
          <w:szCs w:val="24"/>
        </w:rPr>
        <w:t>целеполагании</w:t>
      </w:r>
      <w:proofErr w:type="spellEnd"/>
      <w:r w:rsidRPr="00A91A27">
        <w:rPr>
          <w:rFonts w:eastAsia="Times New Roman"/>
          <w:sz w:val="24"/>
          <w:szCs w:val="24"/>
        </w:rPr>
        <w:t xml:space="preserve"> в планах старших групп прослеживается научный подход и возрастные особенности развития мышления детей старшего дошкольного возраста – установление причинно-следственных связей, элементарных выводов, взаимосвязей в живой и неживой природе. В детском саду ведется работа по обеспечению </w:t>
      </w:r>
      <w:proofErr w:type="spellStart"/>
      <w:r w:rsidRPr="00A91A27">
        <w:rPr>
          <w:rFonts w:eastAsia="Times New Roman"/>
          <w:sz w:val="24"/>
          <w:szCs w:val="24"/>
        </w:rPr>
        <w:t>жизнебезопасности</w:t>
      </w:r>
      <w:proofErr w:type="spellEnd"/>
      <w:r w:rsidRPr="00A91A27">
        <w:rPr>
          <w:rFonts w:eastAsia="Times New Roman"/>
          <w:sz w:val="24"/>
          <w:szCs w:val="24"/>
        </w:rPr>
        <w:t xml:space="preserve"> детей. На занятиях рассматриваются вопросы правильного поведения в природе, знакомят с опасными растениями, со способами сохранения своего здоровья и здоровья окружающих.</w:t>
      </w:r>
      <w:r w:rsidRPr="00A91A27">
        <w:rPr>
          <w:rFonts w:eastAsia="Times New Roman"/>
          <w:sz w:val="24"/>
          <w:szCs w:val="24"/>
        </w:rPr>
        <w:br/>
        <w:t>В планах кружковой и проектной деятельности по экологии воспитателей ______ («</w:t>
      </w:r>
      <w:proofErr w:type="spellStart"/>
      <w:r w:rsidRPr="00A91A27">
        <w:rPr>
          <w:rFonts w:eastAsia="Times New Roman"/>
          <w:sz w:val="24"/>
          <w:szCs w:val="24"/>
        </w:rPr>
        <w:t>Экознайка</w:t>
      </w:r>
      <w:proofErr w:type="spellEnd"/>
      <w:r w:rsidRPr="00A91A27">
        <w:rPr>
          <w:rFonts w:eastAsia="Times New Roman"/>
          <w:sz w:val="24"/>
          <w:szCs w:val="24"/>
        </w:rPr>
        <w:t xml:space="preserve">»), ________ («Жалобная книга природы») преимущество отдаётся практическим методам и приёмам ознакомления с явлениями живой и неживой природы: опыты, сравнительные наблюдения, чтение и анализ познавательной литературы. Дополнительная работа с детьми ведётся в определённые дни, преимущественно в ходе прогулки и во вторую половину дня. 50% от используемых форм и методов работы с дошкольниками занимает чтение детской и познавательной литературы, энциклопедий. Закрепление </w:t>
      </w:r>
      <w:proofErr w:type="gramStart"/>
      <w:r w:rsidRPr="00A91A27">
        <w:rPr>
          <w:rFonts w:eastAsia="Times New Roman"/>
          <w:sz w:val="24"/>
          <w:szCs w:val="24"/>
        </w:rPr>
        <w:t>знаний, полученных детьми в ходе наблюдений проводится</w:t>
      </w:r>
      <w:proofErr w:type="gramEnd"/>
      <w:r w:rsidRPr="00A91A27">
        <w:rPr>
          <w:rFonts w:eastAsia="Times New Roman"/>
          <w:sz w:val="24"/>
          <w:szCs w:val="24"/>
        </w:rPr>
        <w:t xml:space="preserve"> в форме зарисовок, макетирования, моделирования изученных объектов и явлений (фотоматериал имеется). Планирование ведётся в календарных планах (отмечено значком «V») в соответствии с перспективным планом проекта, кружка. </w:t>
      </w:r>
      <w:r w:rsidRPr="00A91A27">
        <w:rPr>
          <w:rFonts w:eastAsia="Times New Roman"/>
          <w:sz w:val="24"/>
          <w:szCs w:val="24"/>
        </w:rPr>
        <w:br/>
        <w:t xml:space="preserve">В группах ДОО созданы условия для экологического воспитания детей: сформированы природные уголки, которые целесообразно размещены. Развивающая среда по экологическому воспитанию в каждой группе </w:t>
      </w:r>
      <w:r w:rsidRPr="00A91A27">
        <w:rPr>
          <w:rFonts w:eastAsia="Times New Roman"/>
          <w:sz w:val="24"/>
          <w:szCs w:val="24"/>
        </w:rPr>
        <w:lastRenderedPageBreak/>
        <w:t xml:space="preserve">организована и сформирована на 84% в соответствии с требованиями ООП. В уголках имеется познавательная литература, в некоторых </w:t>
      </w:r>
      <w:proofErr w:type="spellStart"/>
      <w:proofErr w:type="gramStart"/>
      <w:r w:rsidRPr="00A91A27">
        <w:rPr>
          <w:rFonts w:eastAsia="Times New Roman"/>
          <w:sz w:val="24"/>
          <w:szCs w:val="24"/>
        </w:rPr>
        <w:t>группах-паспорта</w:t>
      </w:r>
      <w:proofErr w:type="spellEnd"/>
      <w:proofErr w:type="gramEnd"/>
      <w:r w:rsidRPr="00A91A27">
        <w:rPr>
          <w:rFonts w:eastAsia="Times New Roman"/>
          <w:sz w:val="24"/>
          <w:szCs w:val="24"/>
        </w:rPr>
        <w:t xml:space="preserve"> растений (в соответствие с возрастом), экологические игры, иллюстрационный материал, инструменты по уходу за растениями в соответствии с возрастом детей. </w:t>
      </w:r>
      <w:proofErr w:type="gramStart"/>
      <w:r w:rsidRPr="00A91A27">
        <w:rPr>
          <w:rFonts w:eastAsia="Times New Roman"/>
          <w:sz w:val="24"/>
          <w:szCs w:val="24"/>
        </w:rPr>
        <w:t>В группах имеется достаточное количество дидактических игр – «Живая планета», «Ледниковый период», «Береги живое», «Времена года», «Парочки животных и насекомых»; «Экологическая тропа», «Птички на кормушках», «Подбери листик к дереву», «Тайны воздушного океана», «Земля и ее жители», «Загадки о животных» и т. д. Однако не во всех группах имеется и пополняется картотека игр, оформлен паспорт уголка природы.</w:t>
      </w:r>
      <w:proofErr w:type="gramEnd"/>
      <w:r w:rsidRPr="00A91A27">
        <w:rPr>
          <w:rFonts w:eastAsia="Times New Roman"/>
          <w:sz w:val="24"/>
          <w:szCs w:val="24"/>
        </w:rPr>
        <w:br/>
        <w:t xml:space="preserve">В книжном уголке имеется литература в соответствии с возрастом детей на данную тему: А. </w:t>
      </w:r>
      <w:proofErr w:type="spellStart"/>
      <w:r w:rsidRPr="00A91A27">
        <w:rPr>
          <w:rFonts w:eastAsia="Times New Roman"/>
          <w:sz w:val="24"/>
          <w:szCs w:val="24"/>
        </w:rPr>
        <w:t>Тамбиев</w:t>
      </w:r>
      <w:proofErr w:type="spellEnd"/>
      <w:r w:rsidRPr="00A91A27">
        <w:rPr>
          <w:rFonts w:eastAsia="Times New Roman"/>
          <w:sz w:val="24"/>
          <w:szCs w:val="24"/>
        </w:rPr>
        <w:t xml:space="preserve"> «Кто в кустарнике живет», Е. И. </w:t>
      </w:r>
      <w:proofErr w:type="spellStart"/>
      <w:r w:rsidRPr="00A91A27">
        <w:rPr>
          <w:rFonts w:eastAsia="Times New Roman"/>
          <w:sz w:val="24"/>
          <w:szCs w:val="24"/>
        </w:rPr>
        <w:t>Чарушин</w:t>
      </w:r>
      <w:proofErr w:type="spellEnd"/>
      <w:r w:rsidRPr="00A91A27">
        <w:rPr>
          <w:rFonts w:eastAsia="Times New Roman"/>
          <w:sz w:val="24"/>
          <w:szCs w:val="24"/>
        </w:rPr>
        <w:t xml:space="preserve"> «Моя первая зоология», В. Бианки «Лесные домики»; </w:t>
      </w:r>
      <w:proofErr w:type="spellStart"/>
      <w:r w:rsidRPr="00A91A27">
        <w:rPr>
          <w:rFonts w:eastAsia="Times New Roman"/>
          <w:sz w:val="24"/>
          <w:szCs w:val="24"/>
        </w:rPr>
        <w:t>Грибачев</w:t>
      </w:r>
      <w:proofErr w:type="spellEnd"/>
      <w:r w:rsidRPr="00A91A27">
        <w:rPr>
          <w:rFonts w:eastAsia="Times New Roman"/>
          <w:sz w:val="24"/>
          <w:szCs w:val="24"/>
        </w:rPr>
        <w:t xml:space="preserve"> «Кормушки», </w:t>
      </w:r>
      <w:proofErr w:type="spellStart"/>
      <w:r w:rsidRPr="00A91A27">
        <w:rPr>
          <w:rFonts w:eastAsia="Times New Roman"/>
          <w:sz w:val="24"/>
          <w:szCs w:val="24"/>
        </w:rPr>
        <w:t>Скребицкий</w:t>
      </w:r>
      <w:proofErr w:type="spellEnd"/>
      <w:r w:rsidRPr="00A91A27">
        <w:rPr>
          <w:rFonts w:eastAsia="Times New Roman"/>
          <w:sz w:val="24"/>
          <w:szCs w:val="24"/>
        </w:rPr>
        <w:t xml:space="preserve"> «Здравствуй, солнце красное», В. Бианки «Чей нос лучше», «Узоры года» и т. д. В достаточном количестве и эстетично оформлены альбомы, демонстрационный и иллюстрированный материал: </w:t>
      </w:r>
      <w:proofErr w:type="gramStart"/>
      <w:r w:rsidRPr="00A91A27">
        <w:rPr>
          <w:rFonts w:eastAsia="Times New Roman"/>
          <w:sz w:val="24"/>
          <w:szCs w:val="24"/>
        </w:rPr>
        <w:t>«Времена года», «Животные родного края», «Растения»; набор открыток «Русский лес», «Цветы», «Птицы»; плакаты о поведении в природе «Что можно, что нельзя!», «Ядовитые грибы и растения».</w:t>
      </w:r>
      <w:proofErr w:type="gramEnd"/>
      <w:r w:rsidRPr="00A91A27">
        <w:rPr>
          <w:rFonts w:eastAsia="Times New Roman"/>
          <w:sz w:val="24"/>
          <w:szCs w:val="24"/>
        </w:rPr>
        <w:t xml:space="preserve"> Также многими воспитателями оформлены модели «Времена года» (месяцы, недели, сутки), календарь погоды. Периодически организуются выставки творческих работ детей и родителей на экологическую тематику. Сезонно в группах высаживается лук, помидоры и веточки растений.</w:t>
      </w:r>
      <w:r w:rsidRPr="00A91A27">
        <w:rPr>
          <w:rFonts w:eastAsia="Times New Roman"/>
          <w:sz w:val="24"/>
          <w:szCs w:val="24"/>
        </w:rPr>
        <w:br/>
      </w:r>
      <w:proofErr w:type="gramStart"/>
      <w:r w:rsidRPr="00A91A27">
        <w:rPr>
          <w:rFonts w:eastAsia="Times New Roman"/>
          <w:sz w:val="24"/>
          <w:szCs w:val="24"/>
        </w:rPr>
        <w:t>Было отмечено, что в уголках природы в недостаточном количестве имеется оборудование для опытов: ёмкости для опытов с водой и песком, лупы, компасы, термометры, магниты; природный материал: шишки сосны, ели, семена клена, арбуза, дыни, фасоль и т. д.</w:t>
      </w:r>
      <w:r w:rsidRPr="00A91A27">
        <w:rPr>
          <w:rFonts w:eastAsia="Times New Roman"/>
          <w:sz w:val="24"/>
          <w:szCs w:val="24"/>
        </w:rPr>
        <w:br/>
        <w:t>Комиссией просмотрены различные формы экологического образования дошкольников.</w:t>
      </w:r>
      <w:proofErr w:type="gramEnd"/>
      <w:r w:rsidRPr="00A91A27">
        <w:rPr>
          <w:rFonts w:eastAsia="Times New Roman"/>
          <w:sz w:val="24"/>
          <w:szCs w:val="24"/>
        </w:rPr>
        <w:t> </w:t>
      </w:r>
      <w:r w:rsidRPr="00A91A27">
        <w:rPr>
          <w:rFonts w:eastAsia="Times New Roman"/>
          <w:sz w:val="24"/>
          <w:szCs w:val="24"/>
        </w:rPr>
        <w:br/>
      </w:r>
      <w:r w:rsidRPr="00A91A27">
        <w:rPr>
          <w:rFonts w:eastAsia="Times New Roman"/>
          <w:b/>
          <w:bCs/>
          <w:sz w:val="23"/>
        </w:rPr>
        <w:t>ООД</w:t>
      </w:r>
      <w:r w:rsidRPr="00A91A27">
        <w:rPr>
          <w:rFonts w:eastAsia="Times New Roman"/>
          <w:sz w:val="24"/>
          <w:szCs w:val="24"/>
        </w:rPr>
        <w:t> </w:t>
      </w:r>
      <w:r w:rsidRPr="00A91A27">
        <w:rPr>
          <w:rFonts w:eastAsia="Times New Roman"/>
          <w:sz w:val="24"/>
          <w:szCs w:val="24"/>
        </w:rPr>
        <w:br/>
        <w:t xml:space="preserve">Педагоги ________ используют для проведения занятий </w:t>
      </w:r>
      <w:proofErr w:type="spellStart"/>
      <w:r w:rsidRPr="00A91A27">
        <w:rPr>
          <w:rFonts w:eastAsia="Times New Roman"/>
          <w:sz w:val="24"/>
          <w:szCs w:val="24"/>
        </w:rPr>
        <w:t>мультимедийные</w:t>
      </w:r>
      <w:proofErr w:type="spellEnd"/>
      <w:r w:rsidRPr="00A91A27">
        <w:rPr>
          <w:rFonts w:eastAsia="Times New Roman"/>
          <w:sz w:val="24"/>
          <w:szCs w:val="24"/>
        </w:rPr>
        <w:t xml:space="preserve"> презентации, с целью подробного изучения условий и образа жизни животных и птиц родного края и формирования экологической культуры детей. </w:t>
      </w:r>
      <w:proofErr w:type="gramStart"/>
      <w:r w:rsidRPr="00A91A27">
        <w:rPr>
          <w:rFonts w:eastAsia="Times New Roman"/>
          <w:sz w:val="24"/>
          <w:szCs w:val="24"/>
        </w:rPr>
        <w:t>Для активизации умственной деятельность активно используются поисковые вопросы (можно ли африканским детям подарить снеговика?</w:t>
      </w:r>
      <w:proofErr w:type="gramEnd"/>
      <w:r w:rsidRPr="00A91A27">
        <w:rPr>
          <w:rFonts w:eastAsia="Times New Roman"/>
          <w:sz w:val="24"/>
          <w:szCs w:val="24"/>
        </w:rPr>
        <w:t xml:space="preserve"> Каких животных мы не увидим зимой в нашем лесу? </w:t>
      </w:r>
      <w:proofErr w:type="gramStart"/>
      <w:r w:rsidRPr="00A91A27">
        <w:rPr>
          <w:rFonts w:eastAsia="Times New Roman"/>
          <w:sz w:val="24"/>
          <w:szCs w:val="24"/>
        </w:rPr>
        <w:t>Как узнать дерево в лесу зимой?)</w:t>
      </w:r>
      <w:proofErr w:type="gramEnd"/>
      <w:r w:rsidRPr="00A91A27">
        <w:rPr>
          <w:rFonts w:eastAsia="Times New Roman"/>
          <w:sz w:val="24"/>
          <w:szCs w:val="24"/>
        </w:rPr>
        <w:t> </w:t>
      </w:r>
      <w:r w:rsidRPr="00A91A27">
        <w:rPr>
          <w:rFonts w:eastAsia="Times New Roman"/>
          <w:sz w:val="24"/>
          <w:szCs w:val="24"/>
        </w:rPr>
        <w:br/>
        <w:t xml:space="preserve">Анализ </w:t>
      </w:r>
      <w:proofErr w:type="spellStart"/>
      <w:proofErr w:type="gramStart"/>
      <w:r w:rsidRPr="00A91A27">
        <w:rPr>
          <w:rFonts w:eastAsia="Times New Roman"/>
          <w:sz w:val="24"/>
          <w:szCs w:val="24"/>
        </w:rPr>
        <w:t>показал-педагоги</w:t>
      </w:r>
      <w:proofErr w:type="spellEnd"/>
      <w:proofErr w:type="gramEnd"/>
      <w:r w:rsidRPr="00A91A27">
        <w:rPr>
          <w:rFonts w:eastAsia="Times New Roman"/>
          <w:sz w:val="24"/>
          <w:szCs w:val="24"/>
        </w:rPr>
        <w:t xml:space="preserve"> эффективно используют на занятии игровые приёмы: ______ (чудесный мешочек, пальчиковые игры), ________ (игра по итогам занятия «Закончи предложение…»: я узнал на занятии…, я удивился на занятии…), ________ (игра с мячом «Назови действие», сюжетные физкультминутки, дидактические игры с карточками «На кормушке», «К нам летят»). Воспитатель _______ интегрировала познавательную и коллективную художественную детскую деятельность (закрепление агрегатного состояния воды и свойств снега с последующим составлением города снеговиков из ватных дисков). На всех занятиях также широко использован наглядный метод и чтение художественной литературы.</w:t>
      </w:r>
      <w:r w:rsidRPr="00A91A27">
        <w:rPr>
          <w:rFonts w:eastAsia="Times New Roman"/>
          <w:sz w:val="24"/>
          <w:szCs w:val="24"/>
        </w:rPr>
        <w:br/>
        <w:t>Во время просмотра ООД у воспитателей __________ отмечались требования к полным ответам детей, использована доказательная и рассудительная речь, показаны системные знания по данному разделу. </w:t>
      </w:r>
      <w:r w:rsidRPr="00A91A27">
        <w:rPr>
          <w:rFonts w:eastAsia="Times New Roman"/>
          <w:sz w:val="24"/>
          <w:szCs w:val="24"/>
        </w:rPr>
        <w:br/>
        <w:t xml:space="preserve">В беседе с детьми о комнатных растениях _______ использовала поисковый приём (описательные загадки): анализируя указанные </w:t>
      </w:r>
      <w:proofErr w:type="gramStart"/>
      <w:r w:rsidRPr="00A91A27">
        <w:rPr>
          <w:rFonts w:eastAsia="Times New Roman"/>
          <w:sz w:val="24"/>
          <w:szCs w:val="24"/>
        </w:rPr>
        <w:t>признаки</w:t>
      </w:r>
      <w:proofErr w:type="gramEnd"/>
      <w:r w:rsidRPr="00A91A27">
        <w:rPr>
          <w:rFonts w:eastAsia="Times New Roman"/>
          <w:sz w:val="24"/>
          <w:szCs w:val="24"/>
        </w:rPr>
        <w:t xml:space="preserve"> дети легко находили загаданное растение, что свидетельствует о глубине знаний по изучаемому вопросу. Из просмотренных занятий и режимных моментов следует, что работа по экологическому воспитанию и образованию детей ведется систематически, целенаправленно и планомерно.</w:t>
      </w:r>
      <w:r w:rsidRPr="00A91A27">
        <w:rPr>
          <w:rFonts w:eastAsia="Times New Roman"/>
          <w:sz w:val="24"/>
          <w:szCs w:val="24"/>
        </w:rPr>
        <w:br/>
      </w:r>
      <w:proofErr w:type="spellStart"/>
      <w:r w:rsidRPr="00A91A27">
        <w:rPr>
          <w:rFonts w:eastAsia="Times New Roman"/>
          <w:b/>
          <w:bCs/>
          <w:sz w:val="23"/>
        </w:rPr>
        <w:t>Игра</w:t>
      </w:r>
      <w:r w:rsidRPr="00A91A27">
        <w:rPr>
          <w:rFonts w:eastAsia="Times New Roman"/>
          <w:sz w:val="24"/>
          <w:szCs w:val="24"/>
        </w:rPr>
        <w:t>Воспитатель</w:t>
      </w:r>
      <w:proofErr w:type="spellEnd"/>
      <w:r w:rsidRPr="00A91A27">
        <w:rPr>
          <w:rFonts w:eastAsia="Times New Roman"/>
          <w:sz w:val="24"/>
          <w:szCs w:val="24"/>
        </w:rPr>
        <w:t xml:space="preserve"> ________ организовала игру «Где найти снежинку». Для игры было подготовлено много наглядного материала: модели, плакаты. Но из-за непродуманного педагогом руководства игрой, дети не вполне осознали правила и игровые действия. Игра проведена на среднем уровне, носила низкий познавательный эффект.</w:t>
      </w:r>
      <w:r w:rsidRPr="00A91A27">
        <w:rPr>
          <w:rFonts w:eastAsia="Times New Roman"/>
          <w:sz w:val="24"/>
          <w:szCs w:val="24"/>
        </w:rPr>
        <w:br/>
      </w:r>
      <w:r w:rsidRPr="00A91A27">
        <w:rPr>
          <w:rFonts w:eastAsia="Times New Roman"/>
          <w:b/>
          <w:bCs/>
          <w:sz w:val="23"/>
        </w:rPr>
        <w:t xml:space="preserve">Работа с </w:t>
      </w:r>
      <w:proofErr w:type="spellStart"/>
      <w:r w:rsidRPr="00A91A27">
        <w:rPr>
          <w:rFonts w:eastAsia="Times New Roman"/>
          <w:b/>
          <w:bCs/>
          <w:sz w:val="23"/>
        </w:rPr>
        <w:t>родителями</w:t>
      </w:r>
      <w:r w:rsidRPr="00A91A27">
        <w:rPr>
          <w:rFonts w:eastAsia="Times New Roman"/>
          <w:sz w:val="24"/>
          <w:szCs w:val="24"/>
        </w:rPr>
        <w:t>В</w:t>
      </w:r>
      <w:proofErr w:type="spellEnd"/>
      <w:r w:rsidRPr="00A91A27">
        <w:rPr>
          <w:rFonts w:eastAsia="Times New Roman"/>
          <w:sz w:val="24"/>
          <w:szCs w:val="24"/>
        </w:rPr>
        <w:t xml:space="preserve"> ходе проверки было установлено, что не во всех уголках для родителей оформлена информация по экологическому воспитанию детей. Преобладающая часть имеющейся информации представлена в виде печатного текста и </w:t>
      </w:r>
      <w:proofErr w:type="gramStart"/>
      <w:r w:rsidRPr="00A91A27">
        <w:rPr>
          <w:rFonts w:eastAsia="Times New Roman"/>
          <w:sz w:val="24"/>
          <w:szCs w:val="24"/>
        </w:rPr>
        <w:t>статей</w:t>
      </w:r>
      <w:proofErr w:type="gramEnd"/>
      <w:r w:rsidRPr="00A91A27">
        <w:rPr>
          <w:rFonts w:eastAsia="Times New Roman"/>
          <w:sz w:val="24"/>
          <w:szCs w:val="24"/>
        </w:rPr>
        <w:t xml:space="preserve"> посвящённых </w:t>
      </w:r>
      <w:proofErr w:type="spellStart"/>
      <w:r w:rsidRPr="00A91A27">
        <w:rPr>
          <w:rFonts w:eastAsia="Times New Roman"/>
          <w:sz w:val="24"/>
          <w:szCs w:val="24"/>
        </w:rPr>
        <w:t>валеологии</w:t>
      </w:r>
      <w:proofErr w:type="spellEnd"/>
      <w:r w:rsidRPr="00A91A27">
        <w:rPr>
          <w:rFonts w:eastAsia="Times New Roman"/>
          <w:sz w:val="24"/>
          <w:szCs w:val="24"/>
        </w:rPr>
        <w:t xml:space="preserve"> (укрепление и сохранение здоровья зимой). </w:t>
      </w:r>
      <w:r w:rsidRPr="00A91A27">
        <w:rPr>
          <w:rFonts w:eastAsia="Times New Roman"/>
          <w:sz w:val="24"/>
          <w:szCs w:val="24"/>
        </w:rPr>
        <w:br/>
      </w:r>
      <w:proofErr w:type="gramStart"/>
      <w:r w:rsidRPr="00A91A27">
        <w:rPr>
          <w:rFonts w:eastAsia="Times New Roman"/>
          <w:b/>
          <w:bCs/>
          <w:sz w:val="23"/>
        </w:rPr>
        <w:t>ВЫВОД</w:t>
      </w:r>
      <w:proofErr w:type="gramEnd"/>
      <w:r w:rsidRPr="00A91A27">
        <w:rPr>
          <w:rFonts w:eastAsia="Times New Roman"/>
          <w:sz w:val="24"/>
          <w:szCs w:val="24"/>
        </w:rPr>
        <w:br/>
        <w:t>Таким образом, по итогам тематического контроля было установлено, что работа по познавательному развитию и экологическому образованию дошкольников ведется планомерно и систематически, в соответствии с содержанием ООП ДОО. В группах созданы оптимальные условия для формирования экологической культуры детей, отмечается достаточное разнообразие игр, оборудования, пособий. </w:t>
      </w:r>
      <w:r w:rsidRPr="00A91A27">
        <w:rPr>
          <w:rFonts w:eastAsia="Times New Roman"/>
          <w:sz w:val="24"/>
          <w:szCs w:val="24"/>
        </w:rPr>
        <w:br/>
      </w:r>
      <w:r w:rsidRPr="00A91A27">
        <w:rPr>
          <w:rFonts w:eastAsia="Times New Roman"/>
          <w:b/>
          <w:bCs/>
          <w:sz w:val="23"/>
        </w:rPr>
        <w:t>РЕКОМЕНДАЦИИ:</w:t>
      </w:r>
      <w:r w:rsidRPr="00A91A27">
        <w:rPr>
          <w:rFonts w:eastAsia="Times New Roman"/>
          <w:sz w:val="24"/>
          <w:szCs w:val="24"/>
        </w:rPr>
        <w:t> в срок до 20 января 2016г.</w:t>
      </w:r>
      <w:r w:rsidRPr="00A91A27">
        <w:rPr>
          <w:rFonts w:eastAsia="Times New Roman"/>
          <w:sz w:val="24"/>
          <w:szCs w:val="24"/>
        </w:rPr>
        <w:br/>
        <w:t xml:space="preserve">1.Воспитателям всех групп разнообразить формы взаимодействия с родителями по проблеме воспитанию у </w:t>
      </w:r>
      <w:r w:rsidRPr="00A91A27">
        <w:rPr>
          <w:rFonts w:eastAsia="Times New Roman"/>
          <w:sz w:val="24"/>
          <w:szCs w:val="24"/>
        </w:rPr>
        <w:lastRenderedPageBreak/>
        <w:t>детей экологической культуры (акции, конкурсы, выставки). План мероприятий сдать в методический кабинет.</w:t>
      </w:r>
      <w:r w:rsidRPr="00A91A27">
        <w:rPr>
          <w:rFonts w:eastAsia="Times New Roman"/>
          <w:sz w:val="24"/>
          <w:szCs w:val="24"/>
        </w:rPr>
        <w:br/>
        <w:t>2.Оформить картотеку экологических игр в уголках природы в соответствии с возрастом детей.</w:t>
      </w:r>
      <w:r w:rsidRPr="00A91A27">
        <w:rPr>
          <w:rFonts w:eastAsia="Times New Roman"/>
          <w:sz w:val="24"/>
          <w:szCs w:val="24"/>
        </w:rPr>
        <w:br/>
        <w:t>3.В календарных планах формы кружковой и проектной деятельности по ознакомлению детей с природой помечать значком «V».</w:t>
      </w:r>
      <w:r w:rsidRPr="00A91A27">
        <w:rPr>
          <w:rFonts w:eastAsia="Times New Roman"/>
          <w:sz w:val="24"/>
          <w:szCs w:val="24"/>
        </w:rPr>
        <w:br/>
        <w:t xml:space="preserve">4.Систематически оформлять и использовать в образовательной деятельности </w:t>
      </w:r>
      <w:proofErr w:type="spellStart"/>
      <w:r w:rsidRPr="00A91A27">
        <w:rPr>
          <w:rFonts w:eastAsia="Times New Roman"/>
          <w:sz w:val="24"/>
          <w:szCs w:val="24"/>
        </w:rPr>
        <w:t>мультимедийные</w:t>
      </w:r>
      <w:proofErr w:type="spellEnd"/>
      <w:r w:rsidRPr="00A91A27">
        <w:rPr>
          <w:rFonts w:eastAsia="Times New Roman"/>
          <w:sz w:val="24"/>
          <w:szCs w:val="24"/>
        </w:rPr>
        <w:t xml:space="preserve"> презентации и иные ИКТ. Оформить картотеку имеющих презентаций. </w:t>
      </w:r>
      <w:r w:rsidRPr="00A91A27">
        <w:rPr>
          <w:rFonts w:eastAsia="Times New Roman"/>
          <w:sz w:val="24"/>
          <w:szCs w:val="24"/>
        </w:rPr>
        <w:br/>
        <w:t>Председатель комиссии ____________</w:t>
      </w:r>
    </w:p>
    <w:sectPr w:rsidR="00A91A27" w:rsidRPr="0020130A" w:rsidSect="00CF3B65">
      <w:footerReference w:type="default" r:id="rId7"/>
      <w:type w:val="continuous"/>
      <w:pgSz w:w="11909" w:h="16834"/>
      <w:pgMar w:top="426" w:right="427" w:bottom="426" w:left="426"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685" w:rsidRDefault="00252685" w:rsidP="00A5549B">
      <w:r>
        <w:separator/>
      </w:r>
    </w:p>
  </w:endnote>
  <w:endnote w:type="continuationSeparator" w:id="0">
    <w:p w:rsidR="00252685" w:rsidRDefault="00252685" w:rsidP="00A5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9063"/>
      <w:docPartObj>
        <w:docPartGallery w:val="Page Numbers (Bottom of Page)"/>
        <w:docPartUnique/>
      </w:docPartObj>
    </w:sdtPr>
    <w:sdtContent>
      <w:p w:rsidR="00FD66EB" w:rsidRDefault="006A7AE8">
        <w:pPr>
          <w:pStyle w:val="a5"/>
          <w:jc w:val="center"/>
        </w:pPr>
        <w:fldSimple w:instr=" PAGE   \* MERGEFORMAT ">
          <w:r w:rsidR="00CF6812">
            <w:rPr>
              <w:noProof/>
            </w:rPr>
            <w:t>3</w:t>
          </w:r>
        </w:fldSimple>
      </w:p>
    </w:sdtContent>
  </w:sdt>
  <w:p w:rsidR="00FD66EB" w:rsidRDefault="00FD66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685" w:rsidRDefault="00252685" w:rsidP="00A5549B">
      <w:r>
        <w:separator/>
      </w:r>
    </w:p>
  </w:footnote>
  <w:footnote w:type="continuationSeparator" w:id="0">
    <w:p w:rsidR="00252685" w:rsidRDefault="00252685" w:rsidP="00A55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FE"/>
    <w:multiLevelType w:val="singleLevel"/>
    <w:tmpl w:val="FFFFFFFF"/>
    <w:lvl w:ilvl="0">
      <w:numFmt w:val="decimal"/>
      <w:lvlText w:val="*"/>
      <w:lvlJc w:val="left"/>
      <w:pPr>
        <w:ind w:left="0" w:firstLine="0"/>
      </w:pPr>
    </w:lvl>
  </w:abstractNum>
  <w:abstractNum w:abstractNumId="1">
    <w:nsid w:val="00001F5D"/>
    <w:multiLevelType w:val="multilevel"/>
    <w:tmpl w:val="AE789C4E"/>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927A44"/>
    <w:multiLevelType w:val="hybridMultilevel"/>
    <w:tmpl w:val="AA24C656"/>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0A6037C7"/>
    <w:multiLevelType w:val="singleLevel"/>
    <w:tmpl w:val="D58866EA"/>
    <w:lvl w:ilvl="0">
      <w:start w:val="1"/>
      <w:numFmt w:val="decimal"/>
      <w:lvlText w:val="%1."/>
      <w:lvlJc w:val="left"/>
      <w:pPr>
        <w:tabs>
          <w:tab w:val="num" w:pos="0"/>
        </w:tabs>
        <w:ind w:left="0" w:firstLine="0"/>
      </w:pPr>
    </w:lvl>
  </w:abstractNum>
  <w:abstractNum w:abstractNumId="4">
    <w:nsid w:val="0C106359"/>
    <w:multiLevelType w:val="hybridMultilevel"/>
    <w:tmpl w:val="00EA6BCC"/>
    <w:lvl w:ilvl="0" w:tplc="86E0D05A">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EC14C5"/>
    <w:multiLevelType w:val="hybridMultilevel"/>
    <w:tmpl w:val="F20C66D0"/>
    <w:lvl w:ilvl="0" w:tplc="FFFFFFFF">
      <w:start w:val="1"/>
      <w:numFmt w:val="decimal"/>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7D16ACC"/>
    <w:multiLevelType w:val="hybridMultilevel"/>
    <w:tmpl w:val="E5DEF20C"/>
    <w:lvl w:ilvl="0" w:tplc="551098BA">
      <w:start w:val="1"/>
      <w:numFmt w:val="bullet"/>
      <w:lvlText w:val=""/>
      <w:lvlJc w:val="left"/>
      <w:pPr>
        <w:tabs>
          <w:tab w:val="num" w:pos="0"/>
        </w:tabs>
        <w:ind w:left="0" w:firstLine="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0F281A"/>
    <w:multiLevelType w:val="hybridMultilevel"/>
    <w:tmpl w:val="5D7258B4"/>
    <w:lvl w:ilvl="0" w:tplc="331E4B66">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B20791"/>
    <w:multiLevelType w:val="hybridMultilevel"/>
    <w:tmpl w:val="6164BD50"/>
    <w:lvl w:ilvl="0" w:tplc="FFFFFFFF">
      <w:start w:val="1"/>
      <w:numFmt w:val="decimal"/>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87D6E1C"/>
    <w:multiLevelType w:val="hybridMultilevel"/>
    <w:tmpl w:val="F61E6DBC"/>
    <w:lvl w:ilvl="0" w:tplc="77C08CA2">
      <w:start w:val="1"/>
      <w:numFmt w:val="decimal"/>
      <w:lvlText w:val="%1."/>
      <w:lvlJc w:val="left"/>
      <w:pPr>
        <w:ind w:left="780" w:hanging="4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C309DA"/>
    <w:multiLevelType w:val="hybridMultilevel"/>
    <w:tmpl w:val="4EB2518C"/>
    <w:lvl w:ilvl="0" w:tplc="FFFFFFFF">
      <w:start w:val="1"/>
      <w:numFmt w:val="decimal"/>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4780F0B"/>
    <w:multiLevelType w:val="hybridMultilevel"/>
    <w:tmpl w:val="A978095A"/>
    <w:lvl w:ilvl="0" w:tplc="FFFFFFFF">
      <w:start w:val="1"/>
      <w:numFmt w:val="bullet"/>
      <w:lvlText w:val=""/>
      <w:lvlJc w:val="left"/>
      <w:pPr>
        <w:tabs>
          <w:tab w:val="num" w:pos="0"/>
        </w:tabs>
        <w:ind w:left="0" w:firstLine="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47C3BC9"/>
    <w:multiLevelType w:val="hybridMultilevel"/>
    <w:tmpl w:val="4BBCF40E"/>
    <w:lvl w:ilvl="0" w:tplc="FFFFFFFF">
      <w:start w:val="1"/>
      <w:numFmt w:val="decimal"/>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51F19C3"/>
    <w:multiLevelType w:val="hybridMultilevel"/>
    <w:tmpl w:val="E794B7CA"/>
    <w:lvl w:ilvl="0" w:tplc="331E4B66">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7480DA6"/>
    <w:multiLevelType w:val="singleLevel"/>
    <w:tmpl w:val="4656B360"/>
    <w:lvl w:ilvl="0">
      <w:start w:val="1"/>
      <w:numFmt w:val="decimal"/>
      <w:lvlText w:val="%1."/>
      <w:lvlJc w:val="left"/>
      <w:pPr>
        <w:tabs>
          <w:tab w:val="num" w:pos="0"/>
        </w:tabs>
        <w:ind w:left="0" w:firstLine="0"/>
      </w:pPr>
    </w:lvl>
  </w:abstractNum>
  <w:abstractNum w:abstractNumId="15">
    <w:nsid w:val="39860386"/>
    <w:multiLevelType w:val="singleLevel"/>
    <w:tmpl w:val="61E28700"/>
    <w:lvl w:ilvl="0">
      <w:start w:val="1"/>
      <w:numFmt w:val="decimal"/>
      <w:lvlText w:val="%1."/>
      <w:lvlJc w:val="left"/>
      <w:pPr>
        <w:tabs>
          <w:tab w:val="num" w:pos="0"/>
        </w:tabs>
        <w:ind w:left="0" w:firstLine="0"/>
      </w:pPr>
    </w:lvl>
  </w:abstractNum>
  <w:abstractNum w:abstractNumId="16">
    <w:nsid w:val="410D5B83"/>
    <w:multiLevelType w:val="hybridMultilevel"/>
    <w:tmpl w:val="482AF9C4"/>
    <w:lvl w:ilvl="0" w:tplc="FFFFFFFF">
      <w:start w:val="1"/>
      <w:numFmt w:val="decimal"/>
      <w:lvlText w:val="%1."/>
      <w:lvlJc w:val="left"/>
      <w:pPr>
        <w:tabs>
          <w:tab w:val="num" w:pos="0"/>
        </w:tabs>
        <w:ind w:left="0" w:firstLine="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43863F4A"/>
    <w:multiLevelType w:val="hybridMultilevel"/>
    <w:tmpl w:val="33F6C0B4"/>
    <w:lvl w:ilvl="0" w:tplc="FBF20C44">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4E11ECD"/>
    <w:multiLevelType w:val="hybridMultilevel"/>
    <w:tmpl w:val="4F609FA0"/>
    <w:lvl w:ilvl="0" w:tplc="331E4B66">
      <w:start w:val="1"/>
      <w:numFmt w:val="bullet"/>
      <w:lvlText w:val=""/>
      <w:lvlJc w:val="left"/>
      <w:pPr>
        <w:tabs>
          <w:tab w:val="num" w:pos="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D31F59"/>
    <w:multiLevelType w:val="hybridMultilevel"/>
    <w:tmpl w:val="AADC3190"/>
    <w:lvl w:ilvl="0" w:tplc="FFFFFFFF">
      <w:start w:val="1"/>
      <w:numFmt w:val="decimal"/>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548D717E"/>
    <w:multiLevelType w:val="singleLevel"/>
    <w:tmpl w:val="A61E67C2"/>
    <w:lvl w:ilvl="0">
      <w:start w:val="1"/>
      <w:numFmt w:val="decimal"/>
      <w:lvlText w:val="%1."/>
      <w:lvlJc w:val="left"/>
      <w:pPr>
        <w:tabs>
          <w:tab w:val="num" w:pos="0"/>
        </w:tabs>
        <w:ind w:left="0" w:firstLine="0"/>
      </w:pPr>
    </w:lvl>
  </w:abstractNum>
  <w:abstractNum w:abstractNumId="21">
    <w:nsid w:val="5FD35F57"/>
    <w:multiLevelType w:val="hybridMultilevel"/>
    <w:tmpl w:val="ADECD32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29A080E"/>
    <w:multiLevelType w:val="hybridMultilevel"/>
    <w:tmpl w:val="7F8CBEC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3">
    <w:nsid w:val="65B23605"/>
    <w:multiLevelType w:val="hybridMultilevel"/>
    <w:tmpl w:val="4B66D71C"/>
    <w:lvl w:ilvl="0" w:tplc="FFFFFFFF">
      <w:start w:val="1"/>
      <w:numFmt w:val="decimal"/>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75B73D0D"/>
    <w:multiLevelType w:val="singleLevel"/>
    <w:tmpl w:val="ECF884D2"/>
    <w:lvl w:ilvl="0">
      <w:start w:val="1"/>
      <w:numFmt w:val="decimal"/>
      <w:lvlText w:val="%1."/>
      <w:lvlJc w:val="left"/>
      <w:pPr>
        <w:tabs>
          <w:tab w:val="num" w:pos="0"/>
        </w:tabs>
        <w:ind w:left="0" w:firstLine="0"/>
      </w:pPr>
    </w:lvl>
  </w:abstractNum>
  <w:num w:numId="1">
    <w:abstractNumId w:val="9"/>
  </w:num>
  <w:num w:numId="2">
    <w:abstractNumId w:val="22"/>
  </w:num>
  <w:num w:numId="3">
    <w:abstractNumId w:val="15"/>
    <w:lvlOverride w:ilvl="0">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9">
    <w:abstractNumId w:val="20"/>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6"/>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549B"/>
    <w:rsid w:val="00057449"/>
    <w:rsid w:val="000C24F0"/>
    <w:rsid w:val="00153E26"/>
    <w:rsid w:val="001E0FC4"/>
    <w:rsid w:val="0020130A"/>
    <w:rsid w:val="00252685"/>
    <w:rsid w:val="002B190F"/>
    <w:rsid w:val="00310B75"/>
    <w:rsid w:val="0031298F"/>
    <w:rsid w:val="00336C2C"/>
    <w:rsid w:val="0037090E"/>
    <w:rsid w:val="00392D92"/>
    <w:rsid w:val="003B1395"/>
    <w:rsid w:val="00465E62"/>
    <w:rsid w:val="004A6B48"/>
    <w:rsid w:val="00503A99"/>
    <w:rsid w:val="005B58F7"/>
    <w:rsid w:val="006023ED"/>
    <w:rsid w:val="00652F0E"/>
    <w:rsid w:val="006A7AE8"/>
    <w:rsid w:val="006C6EA3"/>
    <w:rsid w:val="00744F28"/>
    <w:rsid w:val="00882D79"/>
    <w:rsid w:val="008D297A"/>
    <w:rsid w:val="008E07CC"/>
    <w:rsid w:val="00950CD2"/>
    <w:rsid w:val="00A43DB7"/>
    <w:rsid w:val="00A4695F"/>
    <w:rsid w:val="00A5549B"/>
    <w:rsid w:val="00A91A27"/>
    <w:rsid w:val="00B85913"/>
    <w:rsid w:val="00BE7881"/>
    <w:rsid w:val="00C0733B"/>
    <w:rsid w:val="00C3336C"/>
    <w:rsid w:val="00C509AE"/>
    <w:rsid w:val="00C62AA9"/>
    <w:rsid w:val="00CA6CC5"/>
    <w:rsid w:val="00CF3B65"/>
    <w:rsid w:val="00CF6812"/>
    <w:rsid w:val="00D60907"/>
    <w:rsid w:val="00D63F27"/>
    <w:rsid w:val="00D80E7F"/>
    <w:rsid w:val="00D9468E"/>
    <w:rsid w:val="00EA49E6"/>
    <w:rsid w:val="00EB72F7"/>
    <w:rsid w:val="00F1476E"/>
    <w:rsid w:val="00F51BFA"/>
    <w:rsid w:val="00F670E3"/>
    <w:rsid w:val="00FC65EF"/>
    <w:rsid w:val="00FD6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6E"/>
    <w:pPr>
      <w:widowControl w:val="0"/>
      <w:autoSpaceDE w:val="0"/>
      <w:autoSpaceDN w:val="0"/>
      <w:adjustRightInd w:val="0"/>
      <w:spacing w:after="0" w:line="240" w:lineRule="auto"/>
    </w:pPr>
    <w:rPr>
      <w:rFonts w:ascii="Times New Roman" w:hAnsi="Times New Roman" w:cs="Times New Roman"/>
      <w:sz w:val="20"/>
      <w:szCs w:val="20"/>
    </w:rPr>
  </w:style>
  <w:style w:type="paragraph" w:styleId="3">
    <w:name w:val="heading 3"/>
    <w:basedOn w:val="a"/>
    <w:next w:val="a"/>
    <w:link w:val="30"/>
    <w:semiHidden/>
    <w:unhideWhenUsed/>
    <w:qFormat/>
    <w:rsid w:val="000C24F0"/>
    <w:pPr>
      <w:keepNext/>
      <w:widowControl/>
      <w:autoSpaceDE/>
      <w:autoSpaceDN/>
      <w:adjustRightInd/>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549B"/>
    <w:pPr>
      <w:tabs>
        <w:tab w:val="center" w:pos="4677"/>
        <w:tab w:val="right" w:pos="9355"/>
      </w:tabs>
    </w:pPr>
  </w:style>
  <w:style w:type="character" w:customStyle="1" w:styleId="a4">
    <w:name w:val="Верхний колонтитул Знак"/>
    <w:basedOn w:val="a0"/>
    <w:link w:val="a3"/>
    <w:uiPriority w:val="99"/>
    <w:semiHidden/>
    <w:rsid w:val="00A5549B"/>
    <w:rPr>
      <w:rFonts w:ascii="Times New Roman" w:hAnsi="Times New Roman" w:cs="Times New Roman"/>
      <w:sz w:val="20"/>
      <w:szCs w:val="20"/>
    </w:rPr>
  </w:style>
  <w:style w:type="paragraph" w:styleId="a5">
    <w:name w:val="footer"/>
    <w:basedOn w:val="a"/>
    <w:link w:val="a6"/>
    <w:uiPriority w:val="99"/>
    <w:unhideWhenUsed/>
    <w:rsid w:val="00A5549B"/>
    <w:pPr>
      <w:tabs>
        <w:tab w:val="center" w:pos="4677"/>
        <w:tab w:val="right" w:pos="9355"/>
      </w:tabs>
    </w:pPr>
  </w:style>
  <w:style w:type="character" w:customStyle="1" w:styleId="a6">
    <w:name w:val="Нижний колонтитул Знак"/>
    <w:basedOn w:val="a0"/>
    <w:link w:val="a5"/>
    <w:uiPriority w:val="99"/>
    <w:rsid w:val="00A5549B"/>
    <w:rPr>
      <w:rFonts w:ascii="Times New Roman" w:hAnsi="Times New Roman" w:cs="Times New Roman"/>
      <w:sz w:val="20"/>
      <w:szCs w:val="20"/>
    </w:rPr>
  </w:style>
  <w:style w:type="paragraph" w:styleId="a7">
    <w:name w:val="List Paragraph"/>
    <w:basedOn w:val="a"/>
    <w:uiPriority w:val="34"/>
    <w:qFormat/>
    <w:rsid w:val="00A4695F"/>
    <w:pPr>
      <w:ind w:left="720"/>
      <w:contextualSpacing/>
    </w:pPr>
  </w:style>
  <w:style w:type="paragraph" w:styleId="2">
    <w:name w:val="List 2"/>
    <w:basedOn w:val="a"/>
    <w:semiHidden/>
    <w:unhideWhenUsed/>
    <w:rsid w:val="00F51BFA"/>
    <w:pPr>
      <w:widowControl/>
      <w:autoSpaceDE/>
      <w:autoSpaceDN/>
      <w:adjustRightInd/>
      <w:ind w:left="566" w:hanging="283"/>
    </w:pPr>
    <w:rPr>
      <w:rFonts w:eastAsia="Times New Roman"/>
      <w:sz w:val="28"/>
      <w:szCs w:val="28"/>
    </w:rPr>
  </w:style>
  <w:style w:type="paragraph" w:styleId="a8">
    <w:name w:val="Body Text Indent"/>
    <w:basedOn w:val="a"/>
    <w:link w:val="a9"/>
    <w:unhideWhenUsed/>
    <w:rsid w:val="00F51BFA"/>
    <w:pPr>
      <w:autoSpaceDE/>
      <w:autoSpaceDN/>
      <w:adjustRightInd/>
      <w:ind w:left="360"/>
      <w:jc w:val="both"/>
    </w:pPr>
    <w:rPr>
      <w:rFonts w:eastAsia="Times New Roman"/>
      <w:sz w:val="24"/>
    </w:rPr>
  </w:style>
  <w:style w:type="character" w:customStyle="1" w:styleId="a9">
    <w:name w:val="Основной текст с отступом Знак"/>
    <w:basedOn w:val="a0"/>
    <w:link w:val="a8"/>
    <w:rsid w:val="00F51BFA"/>
    <w:rPr>
      <w:rFonts w:ascii="Times New Roman" w:eastAsia="Times New Roman" w:hAnsi="Times New Roman" w:cs="Times New Roman"/>
      <w:sz w:val="24"/>
      <w:szCs w:val="20"/>
    </w:rPr>
  </w:style>
  <w:style w:type="paragraph" w:styleId="HTML">
    <w:name w:val="HTML Preformatted"/>
    <w:basedOn w:val="a"/>
    <w:link w:val="HTML0"/>
    <w:semiHidden/>
    <w:unhideWhenUsed/>
    <w:rsid w:val="008D29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semiHidden/>
    <w:rsid w:val="008D297A"/>
    <w:rPr>
      <w:rFonts w:ascii="Courier New" w:eastAsia="Times New Roman" w:hAnsi="Courier New" w:cs="Courier New"/>
      <w:sz w:val="20"/>
      <w:szCs w:val="20"/>
    </w:rPr>
  </w:style>
  <w:style w:type="paragraph" w:styleId="aa">
    <w:name w:val="Normal (Web)"/>
    <w:basedOn w:val="a"/>
    <w:unhideWhenUsed/>
    <w:rsid w:val="008D297A"/>
    <w:pPr>
      <w:widowControl/>
      <w:autoSpaceDE/>
      <w:autoSpaceDN/>
      <w:adjustRightInd/>
      <w:spacing w:before="120" w:after="120"/>
      <w:jc w:val="both"/>
    </w:pPr>
    <w:rPr>
      <w:rFonts w:eastAsia="Times New Roman"/>
      <w:sz w:val="24"/>
      <w:szCs w:val="24"/>
    </w:rPr>
  </w:style>
  <w:style w:type="character" w:customStyle="1" w:styleId="30">
    <w:name w:val="Заголовок 3 Знак"/>
    <w:basedOn w:val="a0"/>
    <w:link w:val="3"/>
    <w:semiHidden/>
    <w:rsid w:val="000C24F0"/>
    <w:rPr>
      <w:rFonts w:ascii="Arial" w:eastAsia="Times New Roman" w:hAnsi="Arial" w:cs="Arial"/>
      <w:b/>
      <w:bCs/>
      <w:sz w:val="26"/>
      <w:szCs w:val="26"/>
    </w:rPr>
  </w:style>
  <w:style w:type="character" w:customStyle="1" w:styleId="apple-converted-space">
    <w:name w:val="apple-converted-space"/>
    <w:basedOn w:val="a0"/>
    <w:rsid w:val="00A91A27"/>
  </w:style>
  <w:style w:type="character" w:styleId="ab">
    <w:name w:val="Strong"/>
    <w:basedOn w:val="a0"/>
    <w:uiPriority w:val="22"/>
    <w:qFormat/>
    <w:rsid w:val="00A91A27"/>
    <w:rPr>
      <w:b/>
      <w:bCs/>
    </w:rPr>
  </w:style>
</w:styles>
</file>

<file path=word/webSettings.xml><?xml version="1.0" encoding="utf-8"?>
<w:webSettings xmlns:r="http://schemas.openxmlformats.org/officeDocument/2006/relationships" xmlns:w="http://schemas.openxmlformats.org/wordprocessingml/2006/main">
  <w:divs>
    <w:div w:id="79328198">
      <w:bodyDiv w:val="1"/>
      <w:marLeft w:val="0"/>
      <w:marRight w:val="0"/>
      <w:marTop w:val="0"/>
      <w:marBottom w:val="0"/>
      <w:divBdr>
        <w:top w:val="none" w:sz="0" w:space="0" w:color="auto"/>
        <w:left w:val="none" w:sz="0" w:space="0" w:color="auto"/>
        <w:bottom w:val="none" w:sz="0" w:space="0" w:color="auto"/>
        <w:right w:val="none" w:sz="0" w:space="0" w:color="auto"/>
      </w:divBdr>
    </w:div>
    <w:div w:id="380984722">
      <w:bodyDiv w:val="1"/>
      <w:marLeft w:val="0"/>
      <w:marRight w:val="0"/>
      <w:marTop w:val="0"/>
      <w:marBottom w:val="0"/>
      <w:divBdr>
        <w:top w:val="none" w:sz="0" w:space="0" w:color="auto"/>
        <w:left w:val="none" w:sz="0" w:space="0" w:color="auto"/>
        <w:bottom w:val="none" w:sz="0" w:space="0" w:color="auto"/>
        <w:right w:val="none" w:sz="0" w:space="0" w:color="auto"/>
      </w:divBdr>
    </w:div>
    <w:div w:id="1091271211">
      <w:bodyDiv w:val="1"/>
      <w:marLeft w:val="0"/>
      <w:marRight w:val="0"/>
      <w:marTop w:val="0"/>
      <w:marBottom w:val="0"/>
      <w:divBdr>
        <w:top w:val="none" w:sz="0" w:space="0" w:color="auto"/>
        <w:left w:val="none" w:sz="0" w:space="0" w:color="auto"/>
        <w:bottom w:val="none" w:sz="0" w:space="0" w:color="auto"/>
        <w:right w:val="none" w:sz="0" w:space="0" w:color="auto"/>
      </w:divBdr>
    </w:div>
    <w:div w:id="1713070706">
      <w:bodyDiv w:val="1"/>
      <w:marLeft w:val="0"/>
      <w:marRight w:val="0"/>
      <w:marTop w:val="0"/>
      <w:marBottom w:val="0"/>
      <w:divBdr>
        <w:top w:val="none" w:sz="0" w:space="0" w:color="auto"/>
        <w:left w:val="none" w:sz="0" w:space="0" w:color="auto"/>
        <w:bottom w:val="none" w:sz="0" w:space="0" w:color="auto"/>
        <w:right w:val="none" w:sz="0" w:space="0" w:color="auto"/>
      </w:divBdr>
    </w:div>
    <w:div w:id="18557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15</Pages>
  <Words>5987</Words>
  <Characters>42814</Characters>
  <Application>Microsoft Office Word</Application>
  <DocSecurity>0</DocSecurity>
  <Lines>356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Владелец</cp:lastModifiedBy>
  <cp:revision>19</cp:revision>
  <cp:lastPrinted>2010-04-14T14:11:00Z</cp:lastPrinted>
  <dcterms:created xsi:type="dcterms:W3CDTF">2010-02-02T20:18:00Z</dcterms:created>
  <dcterms:modified xsi:type="dcterms:W3CDTF">2017-03-31T16:41:00Z</dcterms:modified>
</cp:coreProperties>
</file>