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E9" w:rsidRPr="003F2074" w:rsidRDefault="005211E9" w:rsidP="003F20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Волкова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Някиповна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Дальнереченск МБДОУ «ЦРР-д/с №5»</w:t>
      </w:r>
    </w:p>
    <w:p w:rsidR="005211E9" w:rsidRDefault="005211E9" w:rsidP="00521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7AF2">
        <w:rPr>
          <w:rFonts w:ascii="Times New Roman" w:hAnsi="Times New Roman" w:cs="Times New Roman"/>
          <w:sz w:val="28"/>
          <w:szCs w:val="28"/>
        </w:rPr>
        <w:t>«</w:t>
      </w:r>
      <w:r w:rsidRPr="005211E9">
        <w:rPr>
          <w:rFonts w:ascii="Times New Roman" w:hAnsi="Times New Roman" w:cs="Times New Roman"/>
          <w:sz w:val="28"/>
          <w:szCs w:val="28"/>
        </w:rPr>
        <w:t>Адаптация и здоровье</w:t>
      </w:r>
      <w:r w:rsidR="007F7AF2">
        <w:rPr>
          <w:rFonts w:ascii="Times New Roman" w:hAnsi="Times New Roman" w:cs="Times New Roman"/>
          <w:sz w:val="28"/>
          <w:szCs w:val="28"/>
        </w:rPr>
        <w:t>»</w:t>
      </w:r>
    </w:p>
    <w:p w:rsidR="00D9136D" w:rsidRPr="00AB4F2A" w:rsidRDefault="00D9136D" w:rsidP="00D91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D9136D" w:rsidRPr="00AB4F2A" w:rsidRDefault="00D9136D" w:rsidP="00D91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D9136D" w:rsidRPr="00AB4F2A" w:rsidRDefault="00D9136D" w:rsidP="00D91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6D" w:rsidRPr="00AB4F2A" w:rsidRDefault="00D9136D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Важным событием стало принятие Федерального государственного образовательного стандарта дошкольного образования, основной ценностью нового нормативного документа стала ориентация на психолого-педагогическое сопровождение ребенка раннего возраста в процессе его адаптации и социализации.</w:t>
      </w:r>
      <w:r w:rsidR="00C21160" w:rsidRPr="00AB4F2A">
        <w:rPr>
          <w:rFonts w:ascii="Times New Roman" w:hAnsi="Times New Roman" w:cs="Times New Roman"/>
          <w:sz w:val="28"/>
          <w:szCs w:val="28"/>
        </w:rPr>
        <w:t xml:space="preserve"> Одно из базовых ценностей ФГОС  </w:t>
      </w:r>
      <w:proofErr w:type="gramStart"/>
      <w:r w:rsidR="00C21160" w:rsidRPr="00AB4F2A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="00C21160" w:rsidRPr="00AB4F2A">
        <w:rPr>
          <w:rFonts w:ascii="Times New Roman" w:hAnsi="Times New Roman" w:cs="Times New Roman"/>
          <w:sz w:val="28"/>
          <w:szCs w:val="28"/>
        </w:rPr>
        <w:t xml:space="preserve"> поддержание и укрепление всех компонентов здоровья ребенка: физического и социально-психологического.</w:t>
      </w:r>
    </w:p>
    <w:p w:rsidR="00C21160" w:rsidRPr="00AB4F2A" w:rsidRDefault="00C21160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Эта задача</w:t>
      </w:r>
      <w:r w:rsidR="00717573" w:rsidRPr="00AB4F2A">
        <w:rPr>
          <w:rFonts w:ascii="Times New Roman" w:hAnsi="Times New Roman" w:cs="Times New Roman"/>
          <w:sz w:val="28"/>
          <w:szCs w:val="28"/>
        </w:rPr>
        <w:t xml:space="preserve"> в условиях детского сада является приоритетной, особенно в адаптационный период, когда ребенок находится в состоянии психического и эмоционального напряжения.</w:t>
      </w:r>
    </w:p>
    <w:p w:rsidR="00717573" w:rsidRPr="00AB4F2A" w:rsidRDefault="006335AE" w:rsidP="00EF6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Адаптационный период – это трудное испытание для детей раннего возраста, это приспособление к новым</w:t>
      </w:r>
      <w:r w:rsidR="00EF69A3" w:rsidRPr="00AB4F2A">
        <w:rPr>
          <w:rFonts w:ascii="Times New Roman" w:hAnsi="Times New Roman" w:cs="Times New Roman"/>
          <w:sz w:val="28"/>
          <w:szCs w:val="28"/>
        </w:rPr>
        <w:t xml:space="preserve"> жизненным условиям, сопровождающим напряжение всех систем организма – психологического процесса и проходит в три этапа: на первом ознакомительном этапе происходит получение информации о новой среде;</w:t>
      </w:r>
    </w:p>
    <w:p w:rsidR="00EF69A3" w:rsidRPr="00AB4F2A" w:rsidRDefault="00EF69A3" w:rsidP="00EF6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На втором этапе – мобилизация, направленная на принятие новых условий среды, новых форм и стандартов поведения;</w:t>
      </w:r>
    </w:p>
    <w:p w:rsidR="00EF69A3" w:rsidRPr="00AB4F2A" w:rsidRDefault="00EF69A3" w:rsidP="00EF6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Для третьего этапа – действия – характерна успешность действия в новых условиях в сочетании внутренней (психологической) и внешней адаптации.</w:t>
      </w:r>
    </w:p>
    <w:p w:rsidR="00EF69A3" w:rsidRPr="00AB4F2A" w:rsidRDefault="00EF69A3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В моей группе</w:t>
      </w:r>
      <w:r w:rsidR="00E44DE4" w:rsidRPr="00AB4F2A">
        <w:rPr>
          <w:rFonts w:ascii="Times New Roman" w:hAnsi="Times New Roman" w:cs="Times New Roman"/>
          <w:sz w:val="28"/>
          <w:szCs w:val="28"/>
        </w:rPr>
        <w:t xml:space="preserve"> </w:t>
      </w:r>
      <w:r w:rsidR="00FC6387" w:rsidRPr="00AB4F2A">
        <w:rPr>
          <w:rFonts w:ascii="Times New Roman" w:hAnsi="Times New Roman" w:cs="Times New Roman"/>
          <w:sz w:val="28"/>
          <w:szCs w:val="28"/>
        </w:rPr>
        <w:t>в летний период проходила адаптация детей. В процессе наблюдения фиксировались следующие показатели здоровья ребенка: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эмоциональное состояние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 xml:space="preserve">- социальные контакты </w:t>
      </w:r>
      <w:proofErr w:type="gramStart"/>
      <w:r w:rsidRPr="00AB4F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4F2A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познавательн</w:t>
      </w:r>
      <w:proofErr w:type="gramStart"/>
      <w:r w:rsidRPr="00AB4F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4F2A">
        <w:rPr>
          <w:rFonts w:ascii="Times New Roman" w:hAnsi="Times New Roman" w:cs="Times New Roman"/>
          <w:sz w:val="28"/>
          <w:szCs w:val="28"/>
        </w:rPr>
        <w:t xml:space="preserve"> игровая деятельность.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Сложности адаптационного периода заключались в том, что есть дети часто болеющие. Для этого я поставила перед собой задачу о здоровом образе жизни: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Формирование потребности в ежедневной двигательной деятельности.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Развитие физических качеств.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lastRenderedPageBreak/>
        <w:t>- Воспитание культурно-гигиенических навыков и привычек.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Создание условий для физического развития и снижение заболеваемости.</w:t>
      </w:r>
    </w:p>
    <w:p w:rsidR="00FC6387" w:rsidRPr="00AB4F2A" w:rsidRDefault="00FC6387" w:rsidP="00717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Физическое воспитание детей дошкольного возраста представля</w:t>
      </w:r>
      <w:r w:rsidR="00700C49" w:rsidRPr="00AB4F2A">
        <w:rPr>
          <w:rFonts w:ascii="Times New Roman" w:hAnsi="Times New Roman" w:cs="Times New Roman"/>
          <w:sz w:val="28"/>
          <w:szCs w:val="28"/>
        </w:rPr>
        <w:t xml:space="preserve">ет единую систему </w:t>
      </w:r>
      <w:proofErr w:type="spellStart"/>
      <w:r w:rsidR="00700C49" w:rsidRPr="00AB4F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00C49" w:rsidRPr="00AB4F2A">
        <w:rPr>
          <w:rFonts w:ascii="Times New Roman" w:hAnsi="Times New Roman" w:cs="Times New Roman"/>
          <w:sz w:val="28"/>
          <w:szCs w:val="28"/>
        </w:rPr>
        <w:t>-</w:t>
      </w:r>
      <w:r w:rsidRPr="00AB4F2A">
        <w:rPr>
          <w:rFonts w:ascii="Times New Roman" w:hAnsi="Times New Roman" w:cs="Times New Roman"/>
          <w:sz w:val="28"/>
          <w:szCs w:val="28"/>
        </w:rPr>
        <w:t>оздоровительных мероприятий в режиме дня, включающую ежедневное проведение утренней гимнастики, физкультурных занятий, подвижных игр и развлечений, досуг, прогулки на свежем воздухе</w:t>
      </w:r>
      <w:r w:rsidR="00700C49" w:rsidRPr="00AB4F2A">
        <w:rPr>
          <w:rFonts w:ascii="Times New Roman" w:hAnsi="Times New Roman" w:cs="Times New Roman"/>
          <w:sz w:val="28"/>
          <w:szCs w:val="28"/>
        </w:rPr>
        <w:t>. Все это способствует физическому оздоровлению. Особое внимание уделяется проведению закаливающих процедур – это воздушные закаливания, профилактика плоскостопия, точечный массаж, водные процедуры.</w:t>
      </w:r>
    </w:p>
    <w:p w:rsidR="00700C49" w:rsidRPr="00AB4F2A" w:rsidRDefault="00700C49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Для полноценного физического развития в груп</w:t>
      </w:r>
      <w:r w:rsidR="008E32CB" w:rsidRPr="00AB4F2A">
        <w:rPr>
          <w:rFonts w:ascii="Times New Roman" w:hAnsi="Times New Roman" w:cs="Times New Roman"/>
          <w:sz w:val="28"/>
          <w:szCs w:val="28"/>
        </w:rPr>
        <w:t>пе созданы необходимые условия: у</w:t>
      </w:r>
      <w:r w:rsidRPr="00AB4F2A">
        <w:rPr>
          <w:rFonts w:ascii="Times New Roman" w:hAnsi="Times New Roman" w:cs="Times New Roman"/>
          <w:sz w:val="28"/>
          <w:szCs w:val="28"/>
        </w:rPr>
        <w:t>голок спортивного оборудования, дорожки для плоскостопия – всё это повышает интерес к физическому развитию, дети постепенно укрепляют здоровье, позволяет упражняться во всех видах основных движений.</w:t>
      </w:r>
    </w:p>
    <w:p w:rsidR="00697B18" w:rsidRPr="00AB4F2A" w:rsidRDefault="00697B18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В работе с родителями была поставлена задача о физическом развитии и укреплении здоровья детей:</w:t>
      </w:r>
    </w:p>
    <w:p w:rsidR="00697B18" w:rsidRPr="00AB4F2A" w:rsidRDefault="00697B18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вызвать интерес к организации двигательной деятельности детей</w:t>
      </w:r>
    </w:p>
    <w:p w:rsidR="00697B18" w:rsidRPr="00AB4F2A" w:rsidRDefault="00697B18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формировать знание родителей, воспитывать у детей сознательное отношение к здоровому образу жизни</w:t>
      </w:r>
    </w:p>
    <w:p w:rsidR="00E95C7B" w:rsidRPr="00AB4F2A" w:rsidRDefault="00E95C7B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- повышать роль семьи в физическом воспитании и развитии детей.</w:t>
      </w:r>
    </w:p>
    <w:p w:rsidR="00E95C7B" w:rsidRPr="00AB4F2A" w:rsidRDefault="00E95C7B" w:rsidP="008E32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2A">
        <w:rPr>
          <w:rFonts w:ascii="Times New Roman" w:hAnsi="Times New Roman" w:cs="Times New Roman"/>
          <w:sz w:val="28"/>
          <w:szCs w:val="28"/>
        </w:rPr>
        <w:t>Проводила консультаци</w:t>
      </w:r>
      <w:r w:rsidR="0096643D">
        <w:rPr>
          <w:rFonts w:ascii="Times New Roman" w:hAnsi="Times New Roman" w:cs="Times New Roman"/>
          <w:sz w:val="28"/>
          <w:szCs w:val="28"/>
        </w:rPr>
        <w:t xml:space="preserve">и на тему: « Закаливание детей», «Ваш ребенок поступает в детский сад», «Физическое воспитание в семье», «Как воспитать ребенка </w:t>
      </w:r>
      <w:proofErr w:type="gramStart"/>
      <w:r w:rsidR="0096643D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96643D">
        <w:rPr>
          <w:rFonts w:ascii="Times New Roman" w:hAnsi="Times New Roman" w:cs="Times New Roman"/>
          <w:sz w:val="28"/>
          <w:szCs w:val="28"/>
        </w:rPr>
        <w:t>», «Формирование здорового образа жизни в семье».</w:t>
      </w:r>
      <w:bookmarkStart w:id="0" w:name="_GoBack"/>
      <w:bookmarkEnd w:id="0"/>
    </w:p>
    <w:sectPr w:rsidR="00E95C7B" w:rsidRPr="00AB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BB1"/>
    <w:multiLevelType w:val="hybridMultilevel"/>
    <w:tmpl w:val="C830777C"/>
    <w:lvl w:ilvl="0" w:tplc="86AE2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AA1EF0"/>
    <w:multiLevelType w:val="hybridMultilevel"/>
    <w:tmpl w:val="1D42CF58"/>
    <w:lvl w:ilvl="0" w:tplc="49AEF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B9"/>
    <w:rsid w:val="003F2074"/>
    <w:rsid w:val="004C10B9"/>
    <w:rsid w:val="005211E9"/>
    <w:rsid w:val="006244F7"/>
    <w:rsid w:val="006335AE"/>
    <w:rsid w:val="00697B18"/>
    <w:rsid w:val="00700C49"/>
    <w:rsid w:val="00717573"/>
    <w:rsid w:val="007F7AF2"/>
    <w:rsid w:val="008E32CB"/>
    <w:rsid w:val="0096643D"/>
    <w:rsid w:val="00AB4F2A"/>
    <w:rsid w:val="00C21160"/>
    <w:rsid w:val="00D9136D"/>
    <w:rsid w:val="00E44DE4"/>
    <w:rsid w:val="00E95C7B"/>
    <w:rsid w:val="00EF69A3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20</cp:revision>
  <dcterms:created xsi:type="dcterms:W3CDTF">2018-01-04T06:00:00Z</dcterms:created>
  <dcterms:modified xsi:type="dcterms:W3CDTF">2018-01-06T04:13:00Z</dcterms:modified>
</cp:coreProperties>
</file>