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019C" w:rsidRDefault="005921C3">
      <w:pPr>
        <w:pStyle w:val="normal"/>
        <w:spacing w:after="0" w:line="240" w:lineRule="auto"/>
        <w:ind w:firstLine="567"/>
        <w:jc w:val="right"/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Сафонова Оксана Александровна,</w:t>
      </w:r>
    </w:p>
    <w:p w:rsidR="006E019C" w:rsidRDefault="005921C3">
      <w:pPr>
        <w:pStyle w:val="normal"/>
        <w:spacing w:after="0" w:line="240" w:lineRule="auto"/>
        <w:ind w:firstLine="567"/>
        <w:jc w:val="right"/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учитель начальных классов,</w:t>
      </w:r>
    </w:p>
    <w:p w:rsidR="006E019C" w:rsidRDefault="005921C3">
      <w:pPr>
        <w:pStyle w:val="normal"/>
        <w:spacing w:after="0" w:line="240" w:lineRule="auto"/>
        <w:ind w:firstLine="567"/>
        <w:jc w:val="right"/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</w:t>
      </w:r>
      <w:r w:rsidR="002F1242">
        <w:rPr>
          <w:rFonts w:ascii="Times New Roman" w:eastAsia="Times New Roman" w:hAnsi="Times New Roman" w:cs="Times New Roman"/>
          <w:b/>
          <w:i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ОУ Лицея №15 Заводского района г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аратова</w:t>
      </w:r>
    </w:p>
    <w:p w:rsidR="006E019C" w:rsidRDefault="006E019C">
      <w:pPr>
        <w:pStyle w:val="normal"/>
        <w:spacing w:after="0" w:line="360" w:lineRule="auto"/>
        <w:ind w:firstLine="567"/>
        <w:jc w:val="center"/>
      </w:pPr>
    </w:p>
    <w:p w:rsidR="006E019C" w:rsidRDefault="005921C3">
      <w:pPr>
        <w:pStyle w:val="normal"/>
        <w:spacing w:after="0" w:line="360" w:lineRule="auto"/>
        <w:ind w:firstLine="567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Воспитание и социализации личности учащегося через реализацию проекта «Ранняя профориентация» в начальной школе</w:t>
      </w:r>
    </w:p>
    <w:p w:rsidR="006E019C" w:rsidRDefault="006E019C">
      <w:pPr>
        <w:pStyle w:val="normal"/>
        <w:spacing w:after="0" w:line="360" w:lineRule="auto"/>
        <w:ind w:firstLine="567"/>
        <w:jc w:val="both"/>
      </w:pPr>
    </w:p>
    <w:p w:rsidR="006E019C" w:rsidRDefault="005921C3">
      <w:pPr>
        <w:pStyle w:val="normal"/>
        <w:spacing w:after="0"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В соответствии с ФГОС второго поколения нам необходимо воспитать другого человека и делать это надо по-другому. Иными словами, в условиях меняющегося общества перед воспитанием фактически стоит задача одновременно с обществом искать ответ на вопрос «что развивать в человеке?», а вернее, «в каком направлении его развивать?» и параллельно искать ответ на вопрос «как это делать?». </w:t>
      </w:r>
    </w:p>
    <w:p w:rsidR="006E019C" w:rsidRDefault="005921C3">
      <w:pPr>
        <w:pStyle w:val="normal"/>
        <w:spacing w:after="0"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«Концепция модернизации российского</w:t>
      </w:r>
      <w:r w:rsidR="002F1242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» определила цели образования на современном этапе. В ней подчеркивается, что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главной целью школы является слияние процесса обучения и воспитания в единый процесс развития личности школьника, способной к успешной социализации в обществе и активной адаптации на рынке труда.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019C" w:rsidRDefault="005921C3">
      <w:pPr>
        <w:pStyle w:val="normal"/>
        <w:spacing w:after="0"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Школа теперь не просто дает знания, она становится ответственной за развитие личности ребенка, за то, каким человеком он выйдет из стен школы через 11 лет, сможет ли он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самореализоваться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современном обществе.</w:t>
      </w:r>
    </w:p>
    <w:p w:rsidR="006E019C" w:rsidRDefault="005921C3">
      <w:pPr>
        <w:pStyle w:val="normal"/>
        <w:spacing w:after="0"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 целью воспитания, и критерием воспитания в соответствии со стандартами  второго поколения является не пассивное усвоение тех или иных норм ценностей, которые могут быть совершенно «правильными», социально значимыми, но которые для ребенка пустой звук, голая абстракция, а способность к социальному действию, социальному поступку. </w:t>
      </w:r>
    </w:p>
    <w:p w:rsidR="006E019C" w:rsidRDefault="005921C3">
      <w:pPr>
        <w:pStyle w:val="normal"/>
        <w:spacing w:after="0"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национальной образовательной инициативе "Наша новая школа" говорится в частности о том, что модернизация и инновационное развитие - единственный путь, который позволит России стать конкурентным обществом в мире 21-го века, обеспечить достойную жизнь всем нашим гражданам. В условиях решения этих стратегических задач важнейшими качествами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личности становятся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 Все эти навыки формируются с детства.</w:t>
      </w:r>
    </w:p>
    <w:p w:rsidR="006E019C" w:rsidRDefault="005921C3">
      <w:pPr>
        <w:pStyle w:val="normal"/>
        <w:spacing w:after="0" w:line="360" w:lineRule="auto"/>
        <w:ind w:firstLine="567"/>
        <w:jc w:val="both"/>
      </w:pPr>
      <w:bookmarkStart w:id="0" w:name="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Ведущей целью в деятельности учителя является подготовка школьников к сознательному выбору профессии. Профориентация является непрерывным процессом и осуществляется целенаправленно на всех возрастных этапах.  Мы предлагаем вашему вниманию данную работу на этапе обучения в начальной школе.</w:t>
      </w:r>
    </w:p>
    <w:p w:rsidR="006E019C" w:rsidRDefault="005921C3">
      <w:pPr>
        <w:pStyle w:val="normal"/>
        <w:spacing w:after="0"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Проект «Ранняя профориентация» можно определить как социально-значимый, т</w:t>
      </w:r>
      <w:r w:rsidR="002F124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к. он создаёт условия для осознанного профессионального самоопределения учащихся. </w:t>
      </w:r>
    </w:p>
    <w:p w:rsidR="006E019C" w:rsidRDefault="005921C3">
      <w:pPr>
        <w:pStyle w:val="normal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организация взаимодействия учебных заведений района  с другими учреждениями и организациями с целью оптимизации работы по профориентации в условиях модернизации образования.</w:t>
      </w:r>
    </w:p>
    <w:p w:rsidR="006E019C" w:rsidRDefault="005921C3">
      <w:pPr>
        <w:pStyle w:val="normal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6E019C" w:rsidRDefault="005921C3">
      <w:pPr>
        <w:pStyle w:val="normal"/>
        <w:numPr>
          <w:ilvl w:val="0"/>
          <w:numId w:val="1"/>
        </w:numPr>
        <w:spacing w:after="0" w:line="360" w:lineRule="auto"/>
        <w:ind w:left="0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создать условия для осознанного профессионального самоопределения учащихся в соответствии со способностями, склонностями, личностными особенностями, потребностями общества, города в кадрах, формирование способности к социально-профессиональной адаптации в обществе;</w:t>
      </w:r>
    </w:p>
    <w:p w:rsidR="006E019C" w:rsidRDefault="005921C3">
      <w:pPr>
        <w:pStyle w:val="normal"/>
        <w:numPr>
          <w:ilvl w:val="0"/>
          <w:numId w:val="1"/>
        </w:numPr>
        <w:spacing w:after="0" w:line="360" w:lineRule="auto"/>
        <w:ind w:left="0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расширять социальное партнерство с организациями, заинтересованными в профессиональной подготовке подрастающего поколения;</w:t>
      </w:r>
    </w:p>
    <w:p w:rsidR="006E019C" w:rsidRDefault="005921C3">
      <w:pPr>
        <w:pStyle w:val="normal"/>
        <w:numPr>
          <w:ilvl w:val="0"/>
          <w:numId w:val="1"/>
        </w:numPr>
        <w:spacing w:after="0" w:line="360" w:lineRule="auto"/>
        <w:ind w:left="0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провести диагностику учащихся начальных классов, участвующих  в проекте;</w:t>
      </w:r>
    </w:p>
    <w:p w:rsidR="006E019C" w:rsidRDefault="005921C3">
      <w:pPr>
        <w:pStyle w:val="normal"/>
        <w:numPr>
          <w:ilvl w:val="0"/>
          <w:numId w:val="1"/>
        </w:numPr>
        <w:spacing w:after="0" w:line="360" w:lineRule="auto"/>
        <w:ind w:left="0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повысить компетентность педагогов в вопросах профориентации в современном обществе;</w:t>
      </w:r>
    </w:p>
    <w:p w:rsidR="006E019C" w:rsidRDefault="005921C3">
      <w:pPr>
        <w:pStyle w:val="normal"/>
        <w:numPr>
          <w:ilvl w:val="0"/>
          <w:numId w:val="1"/>
        </w:numPr>
        <w:spacing w:after="0" w:line="360" w:lineRule="auto"/>
        <w:ind w:left="0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проектированию обучающимися своих жизненных и профессиональных планов, идеалов будущей профессии и возможных моделей достижения высокой квалификации в ней.      </w:t>
      </w:r>
    </w:p>
    <w:p w:rsidR="006E019C" w:rsidRDefault="005921C3">
      <w:pPr>
        <w:pStyle w:val="normal"/>
        <w:ind w:firstLine="567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Проблема</w:t>
      </w:r>
      <w:r>
        <w:rPr>
          <w:rFonts w:ascii="Times New Roman" w:eastAsia="Times New Roman" w:hAnsi="Times New Roman" w:cs="Times New Roman"/>
          <w:sz w:val="28"/>
          <w:szCs w:val="28"/>
        </w:rPr>
        <w:t>, на решение которой направлен проект - ранняя профориентация школьников - залог качественной подготовки специалистов.</w:t>
      </w:r>
    </w:p>
    <w:p w:rsidR="006E019C" w:rsidRDefault="005921C3">
      <w:pPr>
        <w:pStyle w:val="normal"/>
        <w:spacing w:after="0"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Возможные риски проекта:</w:t>
      </w:r>
    </w:p>
    <w:p w:rsidR="006E019C" w:rsidRDefault="005921C3">
      <w:pPr>
        <w:pStyle w:val="normal"/>
        <w:numPr>
          <w:ilvl w:val="0"/>
          <w:numId w:val="3"/>
        </w:numPr>
        <w:tabs>
          <w:tab w:val="left" w:pos="306"/>
        </w:tabs>
        <w:spacing w:after="0" w:line="360" w:lineRule="auto"/>
        <w:ind w:left="0" w:firstLine="567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Отсутствие равного доступа  участников проекта к информации о профессиях.</w:t>
      </w:r>
    </w:p>
    <w:p w:rsidR="006E019C" w:rsidRDefault="005921C3">
      <w:pPr>
        <w:pStyle w:val="normal"/>
        <w:numPr>
          <w:ilvl w:val="0"/>
          <w:numId w:val="3"/>
        </w:numPr>
        <w:tabs>
          <w:tab w:val="left" w:pos="306"/>
        </w:tabs>
        <w:spacing w:after="0" w:line="360" w:lineRule="auto"/>
        <w:ind w:left="0" w:firstLine="567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Кадровые (формальный подход к реализации проекта, недостаточный уровень у учителя практических навыков в области профориентации школьников).</w:t>
      </w:r>
    </w:p>
    <w:p w:rsidR="006E019C" w:rsidRDefault="005921C3">
      <w:pPr>
        <w:pStyle w:val="normal"/>
        <w:numPr>
          <w:ilvl w:val="0"/>
          <w:numId w:val="3"/>
        </w:numPr>
        <w:spacing w:after="0" w:line="360" w:lineRule="auto"/>
        <w:ind w:left="0" w:firstLine="567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Недопонимание частью родителей важности формирования популяризации рабочих профессий и специальностей.</w:t>
      </w:r>
    </w:p>
    <w:p w:rsidR="006E019C" w:rsidRDefault="005921C3">
      <w:pPr>
        <w:pStyle w:val="normal"/>
        <w:spacing w:after="0"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Работа над проектом была выстроена следующим образом:</w:t>
      </w:r>
    </w:p>
    <w:p w:rsidR="006E019C" w:rsidRDefault="005921C3">
      <w:pPr>
        <w:pStyle w:val="normal"/>
        <w:spacing w:after="0"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 Для  реализации проекта сформированы целевая группа и проектная команда на базе ОУ Заводского района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аратова. </w:t>
      </w:r>
    </w:p>
    <w:p w:rsidR="006E019C" w:rsidRDefault="005921C3">
      <w:pPr>
        <w:pStyle w:val="normal"/>
        <w:spacing w:after="0"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Проведено анкетирование участников проекта, с целью выявления приоритетных профессий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среди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со 2 - 4 класс. С учетом итогов анкетирования были составлены индивидуальные планы работы. </w:t>
      </w:r>
    </w:p>
    <w:p w:rsidR="006E019C" w:rsidRDefault="005921C3">
      <w:pPr>
        <w:pStyle w:val="normal"/>
        <w:spacing w:after="0"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 данной диаграмме представлены результаты первоначального анкетирования 390 учащихся начальной школы (показаны наиболее популярные профессии).</w:t>
      </w:r>
    </w:p>
    <w:p w:rsidR="006E019C" w:rsidRDefault="005921C3">
      <w:pPr>
        <w:pStyle w:val="normal"/>
        <w:spacing w:after="0" w:line="360" w:lineRule="auto"/>
        <w:ind w:firstLine="567"/>
      </w:pPr>
      <w:r>
        <w:rPr>
          <w:noProof/>
        </w:rPr>
        <w:drawing>
          <wp:inline distT="0" distB="0" distL="0" distR="0">
            <wp:extent cx="5534025" cy="2457450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2457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E019C" w:rsidRDefault="005921C3">
      <w:pPr>
        <w:pStyle w:val="normal"/>
        <w:spacing w:after="0"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 Среди участников проекта были проведены конкурсы рисунков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чтецов, презентаций.</w:t>
      </w:r>
    </w:p>
    <w:p w:rsidR="006E019C" w:rsidRDefault="005921C3">
      <w:pPr>
        <w:pStyle w:val="normal"/>
        <w:spacing w:after="0"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 В соответствии с индивидуальными планами педагогов велась работа по ознакомлению с различными профессиями (встречи, лекции, беседы, классные часы, экскурсии, проведены внеклассные мероприятия)</w:t>
      </w:r>
    </w:p>
    <w:p w:rsidR="006E019C" w:rsidRDefault="005921C3">
      <w:pPr>
        <w:pStyle w:val="normal"/>
        <w:spacing w:after="0"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 Вся работа по проекту фиксировалась в индивидуальных брошюрах, которые были заранее подготовлены для всех участников.</w:t>
      </w:r>
    </w:p>
    <w:p w:rsidR="006E019C" w:rsidRDefault="005921C3">
      <w:pPr>
        <w:pStyle w:val="normal"/>
        <w:spacing w:after="0"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Последним этапом работы планируется проведение повторного анкетирования для сравнения результатов до работы по проекту и после.  Данный проект является долгосрочным и поведение окончательных итогов запланировано в апреле – мае  </w:t>
      </w:r>
      <w:r w:rsidR="002F1242">
        <w:rPr>
          <w:rFonts w:ascii="Times New Roman" w:eastAsia="Times New Roman" w:hAnsi="Times New Roman" w:cs="Times New Roman"/>
          <w:sz w:val="28"/>
          <w:szCs w:val="28"/>
        </w:rPr>
        <w:t>текущего учебного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6E019C" w:rsidRDefault="005921C3">
      <w:pPr>
        <w:pStyle w:val="normal"/>
        <w:spacing w:after="0"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Проектной командой была создана система внеклассной работы по данному направлению, которую мы предлагаем вашему вниманию:</w:t>
      </w:r>
    </w:p>
    <w:p w:rsidR="006E019C" w:rsidRDefault="005921C3">
      <w:pPr>
        <w:pStyle w:val="normal"/>
        <w:numPr>
          <w:ilvl w:val="0"/>
          <w:numId w:val="2"/>
        </w:numPr>
        <w:spacing w:after="0" w:line="360" w:lineRule="auto"/>
        <w:ind w:firstLine="566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Методические разработки для проведения внеклассных мероприятий.</w:t>
      </w:r>
    </w:p>
    <w:p w:rsidR="006E019C" w:rsidRDefault="005921C3">
      <w:pPr>
        <w:pStyle w:val="normal"/>
        <w:numPr>
          <w:ilvl w:val="0"/>
          <w:numId w:val="2"/>
        </w:numPr>
        <w:spacing w:after="0" w:line="360" w:lineRule="auto"/>
        <w:ind w:firstLine="566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Банк презентаций по данной теме.</w:t>
      </w:r>
    </w:p>
    <w:p w:rsidR="006E019C" w:rsidRDefault="005921C3">
      <w:pPr>
        <w:pStyle w:val="normal"/>
        <w:numPr>
          <w:ilvl w:val="0"/>
          <w:numId w:val="2"/>
        </w:numPr>
        <w:spacing w:after="0" w:line="360" w:lineRule="auto"/>
        <w:ind w:firstLine="566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Буклет для работы с младшими школьниками</w:t>
      </w:r>
    </w:p>
    <w:p w:rsidR="006E019C" w:rsidRDefault="005921C3">
      <w:pPr>
        <w:pStyle w:val="normal"/>
        <w:numPr>
          <w:ilvl w:val="0"/>
          <w:numId w:val="2"/>
        </w:numPr>
        <w:spacing w:after="0" w:line="360" w:lineRule="auto"/>
        <w:ind w:firstLine="566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Рекомендации по работе с родителями.</w:t>
      </w:r>
    </w:p>
    <w:p w:rsidR="006E019C" w:rsidRDefault="005921C3">
      <w:pPr>
        <w:pStyle w:val="normal"/>
        <w:spacing w:after="0"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Список литературы:</w:t>
      </w:r>
    </w:p>
    <w:p w:rsidR="006E019C" w:rsidRDefault="005921C3">
      <w:pPr>
        <w:pStyle w:val="normal"/>
        <w:numPr>
          <w:ilvl w:val="1"/>
          <w:numId w:val="2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Матяш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Н.В. Хохлова М.В, Творческие проекты в младшей школе. /Под ред. Симоненко В.Д. - .Брянск, 2011. </w:t>
      </w:r>
    </w:p>
    <w:p w:rsidR="006E019C" w:rsidRDefault="005921C3">
      <w:pPr>
        <w:pStyle w:val="normal"/>
        <w:numPr>
          <w:ilvl w:val="1"/>
          <w:numId w:val="2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Пахомова Н.Ю. Метод учебного проекта в образовательном учреждении: Пособие для учителей и студентов педагогических вузов. - М.: АРКТИ,2003. </w:t>
      </w:r>
    </w:p>
    <w:p w:rsidR="006E019C" w:rsidRDefault="005921C3">
      <w:pPr>
        <w:pStyle w:val="normal"/>
        <w:numPr>
          <w:ilvl w:val="1"/>
          <w:numId w:val="2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Проектные задачи в начальной школе Стандарты второго поколения М, Просвещение, 2011</w:t>
      </w:r>
    </w:p>
    <w:p w:rsidR="006E019C" w:rsidRDefault="005921C3">
      <w:pPr>
        <w:pStyle w:val="normal"/>
        <w:numPr>
          <w:ilvl w:val="1"/>
          <w:numId w:val="2"/>
        </w:numPr>
        <w:spacing w:after="0" w:line="240" w:lineRule="auto"/>
        <w:ind w:left="143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Феоктистова В.Ф. Исследовательская и проектная деятельность младших школьников. – Волгоград, Учитель 2010</w:t>
      </w:r>
    </w:p>
    <w:p w:rsidR="006E019C" w:rsidRDefault="006E019C">
      <w:pPr>
        <w:pStyle w:val="normal"/>
        <w:spacing w:line="360" w:lineRule="auto"/>
        <w:ind w:firstLine="567"/>
        <w:jc w:val="both"/>
      </w:pPr>
    </w:p>
    <w:sectPr w:rsidR="006E019C" w:rsidSect="006E019C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DC8" w:rsidRDefault="00644DC8" w:rsidP="006E019C">
      <w:pPr>
        <w:spacing w:after="0" w:line="240" w:lineRule="auto"/>
      </w:pPr>
      <w:r>
        <w:separator/>
      </w:r>
    </w:p>
  </w:endnote>
  <w:endnote w:type="continuationSeparator" w:id="0">
    <w:p w:rsidR="00644DC8" w:rsidRDefault="00644DC8" w:rsidP="006E0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DC8" w:rsidRDefault="00644DC8" w:rsidP="006E019C">
      <w:pPr>
        <w:spacing w:after="0" w:line="240" w:lineRule="auto"/>
      </w:pPr>
      <w:r>
        <w:separator/>
      </w:r>
    </w:p>
  </w:footnote>
  <w:footnote w:type="continuationSeparator" w:id="0">
    <w:p w:rsidR="00644DC8" w:rsidRDefault="00644DC8" w:rsidP="006E0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E172B"/>
    <w:multiLevelType w:val="multilevel"/>
    <w:tmpl w:val="B45CA5F0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3EA34489"/>
    <w:multiLevelType w:val="multilevel"/>
    <w:tmpl w:val="0F14D20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b w:val="0"/>
      </w:r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2">
    <w:nsid w:val="48B4599E"/>
    <w:multiLevelType w:val="multilevel"/>
    <w:tmpl w:val="8BE8D5E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b w:val="0"/>
      </w:r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19C"/>
    <w:rsid w:val="001B1E05"/>
    <w:rsid w:val="002418D8"/>
    <w:rsid w:val="002F1242"/>
    <w:rsid w:val="003735B6"/>
    <w:rsid w:val="005921C3"/>
    <w:rsid w:val="00644DC8"/>
    <w:rsid w:val="006E019C"/>
    <w:rsid w:val="007630C7"/>
    <w:rsid w:val="00E03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05"/>
  </w:style>
  <w:style w:type="paragraph" w:styleId="1">
    <w:name w:val="heading 1"/>
    <w:basedOn w:val="normal"/>
    <w:next w:val="normal"/>
    <w:rsid w:val="006E019C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6E019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6E019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6E019C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6E019C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normal"/>
    <w:next w:val="normal"/>
    <w:rsid w:val="006E019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E019C"/>
  </w:style>
  <w:style w:type="table" w:customStyle="1" w:styleId="TableNormal">
    <w:name w:val="Table Normal"/>
    <w:rsid w:val="006E01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E019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normal"/>
    <w:next w:val="normal"/>
    <w:rsid w:val="006E019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semiHidden/>
    <w:unhideWhenUsed/>
    <w:rsid w:val="00241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18D8"/>
  </w:style>
  <w:style w:type="paragraph" w:styleId="a7">
    <w:name w:val="footer"/>
    <w:basedOn w:val="a"/>
    <w:link w:val="a8"/>
    <w:uiPriority w:val="99"/>
    <w:semiHidden/>
    <w:unhideWhenUsed/>
    <w:rsid w:val="00241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18D8"/>
  </w:style>
  <w:style w:type="paragraph" w:styleId="a9">
    <w:name w:val="Balloon Text"/>
    <w:basedOn w:val="a"/>
    <w:link w:val="aa"/>
    <w:uiPriority w:val="99"/>
    <w:semiHidden/>
    <w:unhideWhenUsed/>
    <w:rsid w:val="00241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18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862</Words>
  <Characters>4918</Characters>
  <Application>Microsoft Office Word</Application>
  <DocSecurity>0</DocSecurity>
  <Lines>40</Lines>
  <Paragraphs>11</Paragraphs>
  <ScaleCrop>false</ScaleCrop>
  <Company/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7</cp:revision>
  <dcterms:created xsi:type="dcterms:W3CDTF">2020-05-09T15:34:00Z</dcterms:created>
  <dcterms:modified xsi:type="dcterms:W3CDTF">2020-05-09T16:29:00Z</dcterms:modified>
</cp:coreProperties>
</file>