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98" w:rsidRDefault="00763098"/>
    <w:p w:rsidR="00825768" w:rsidRDefault="00825768" w:rsidP="00825768">
      <w:pPr>
        <w:shd w:val="clear" w:color="auto" w:fill="FFFFFF"/>
        <w:spacing w:line="360" w:lineRule="auto"/>
        <w:ind w:left="36" w:right="36" w:firstLine="709"/>
        <w:jc w:val="both"/>
        <w:rPr>
          <w:b/>
          <w:sz w:val="28"/>
          <w:szCs w:val="28"/>
        </w:rPr>
      </w:pPr>
      <w:r>
        <w:rPr>
          <w:b/>
          <w:sz w:val="28"/>
          <w:szCs w:val="28"/>
        </w:rPr>
        <w:t>Сущность понятия «фонетический слух», специфика</w:t>
      </w:r>
      <w:r>
        <w:rPr>
          <w:b/>
          <w:sz w:val="28"/>
          <w:szCs w:val="28"/>
        </w:rPr>
        <w:t xml:space="preserve"> его формирования у ребенка</w:t>
      </w:r>
      <w:r>
        <w:rPr>
          <w:b/>
          <w:sz w:val="28"/>
          <w:szCs w:val="28"/>
        </w:rPr>
        <w:t xml:space="preserve"> в контексте фонетических и фонационных характеристик английской устной речи </w:t>
      </w:r>
    </w:p>
    <w:p w:rsidR="00D177A4" w:rsidRDefault="00D177A4" w:rsidP="00D177A4">
      <w:pPr>
        <w:jc w:val="right"/>
        <w:rPr>
          <w:rFonts w:eastAsia="Times New Roman"/>
          <w:b/>
          <w:color w:val="000000"/>
          <w:sz w:val="26"/>
          <w:szCs w:val="26"/>
        </w:rPr>
      </w:pPr>
      <w:proofErr w:type="spellStart"/>
      <w:r>
        <w:rPr>
          <w:rFonts w:eastAsia="Times New Roman"/>
          <w:b/>
          <w:color w:val="000000"/>
          <w:sz w:val="26"/>
          <w:szCs w:val="26"/>
        </w:rPr>
        <w:t>Меситская</w:t>
      </w:r>
      <w:proofErr w:type="spellEnd"/>
      <w:r>
        <w:rPr>
          <w:rFonts w:eastAsia="Times New Roman"/>
          <w:b/>
          <w:color w:val="000000"/>
          <w:sz w:val="26"/>
          <w:szCs w:val="26"/>
        </w:rPr>
        <w:t xml:space="preserve"> </w:t>
      </w:r>
      <w:proofErr w:type="spellStart"/>
      <w:r>
        <w:rPr>
          <w:rFonts w:eastAsia="Times New Roman"/>
          <w:b/>
          <w:color w:val="000000"/>
          <w:sz w:val="26"/>
          <w:szCs w:val="26"/>
        </w:rPr>
        <w:t>Феридэ</w:t>
      </w:r>
      <w:proofErr w:type="spellEnd"/>
      <w:r>
        <w:rPr>
          <w:rFonts w:eastAsia="Times New Roman"/>
          <w:b/>
          <w:color w:val="000000"/>
          <w:sz w:val="26"/>
          <w:szCs w:val="26"/>
        </w:rPr>
        <w:t xml:space="preserve"> </w:t>
      </w:r>
      <w:proofErr w:type="spellStart"/>
      <w:r>
        <w:rPr>
          <w:rFonts w:eastAsia="Times New Roman"/>
          <w:b/>
          <w:color w:val="000000"/>
          <w:sz w:val="26"/>
          <w:szCs w:val="26"/>
        </w:rPr>
        <w:t>Мустафаевна</w:t>
      </w:r>
      <w:proofErr w:type="spellEnd"/>
    </w:p>
    <w:p w:rsidR="00D177A4" w:rsidRDefault="00D177A4" w:rsidP="00D177A4">
      <w:pPr>
        <w:jc w:val="right"/>
        <w:rPr>
          <w:rFonts w:eastAsia="Times New Roman"/>
          <w:b/>
          <w:color w:val="000000"/>
          <w:sz w:val="26"/>
          <w:szCs w:val="26"/>
        </w:rPr>
      </w:pPr>
      <w:r>
        <w:rPr>
          <w:rFonts w:eastAsia="Times New Roman"/>
          <w:b/>
          <w:color w:val="000000"/>
          <w:sz w:val="26"/>
          <w:szCs w:val="26"/>
        </w:rPr>
        <w:t xml:space="preserve">Студентки 4 курса, направления подготовки </w:t>
      </w:r>
    </w:p>
    <w:p w:rsidR="00D177A4" w:rsidRDefault="00D177A4" w:rsidP="00D177A4">
      <w:pPr>
        <w:jc w:val="right"/>
        <w:rPr>
          <w:rFonts w:eastAsia="Times New Roman"/>
          <w:b/>
          <w:sz w:val="26"/>
          <w:szCs w:val="26"/>
        </w:rPr>
      </w:pPr>
      <w:r>
        <w:rPr>
          <w:rFonts w:eastAsia="Times New Roman"/>
          <w:b/>
          <w:sz w:val="26"/>
          <w:szCs w:val="26"/>
        </w:rPr>
        <w:t>44.03.05</w:t>
      </w:r>
      <w:r>
        <w:rPr>
          <w:b/>
          <w:color w:val="CC66FF"/>
          <w:sz w:val="26"/>
          <w:szCs w:val="26"/>
        </w:rPr>
        <w:t xml:space="preserve"> </w:t>
      </w:r>
      <w:r>
        <w:rPr>
          <w:rFonts w:eastAsia="Times New Roman"/>
          <w:b/>
          <w:color w:val="000000"/>
          <w:sz w:val="26"/>
          <w:szCs w:val="26"/>
        </w:rPr>
        <w:t>«Педагогическое образование с двумя профилями»,</w:t>
      </w:r>
    </w:p>
    <w:p w:rsidR="00D177A4" w:rsidRDefault="00D177A4" w:rsidP="00D177A4">
      <w:pPr>
        <w:jc w:val="right"/>
        <w:rPr>
          <w:rFonts w:eastAsia="Calibri"/>
          <w:b/>
          <w:sz w:val="26"/>
          <w:szCs w:val="26"/>
          <w:lang w:eastAsia="en-US"/>
        </w:rPr>
      </w:pPr>
      <w:r>
        <w:rPr>
          <w:rFonts w:eastAsia="Times New Roman"/>
          <w:b/>
          <w:color w:val="000000"/>
          <w:sz w:val="26"/>
          <w:szCs w:val="26"/>
        </w:rPr>
        <w:t xml:space="preserve">направленность программы </w:t>
      </w:r>
      <w:r>
        <w:rPr>
          <w:b/>
          <w:sz w:val="26"/>
          <w:szCs w:val="26"/>
        </w:rPr>
        <w:t xml:space="preserve">«Начальное образование и Английский язык», </w:t>
      </w:r>
    </w:p>
    <w:p w:rsidR="00D177A4" w:rsidRDefault="00D177A4" w:rsidP="00D177A4">
      <w:pPr>
        <w:jc w:val="right"/>
        <w:rPr>
          <w:rFonts w:eastAsia="Times New Roman"/>
          <w:b/>
          <w:sz w:val="26"/>
          <w:szCs w:val="26"/>
        </w:rPr>
      </w:pPr>
      <w:r>
        <w:rPr>
          <w:rFonts w:eastAsia="Times New Roman"/>
          <w:b/>
          <w:color w:val="000000"/>
          <w:sz w:val="26"/>
          <w:szCs w:val="26"/>
        </w:rPr>
        <w:t>Гуманитарно-педагогической академии (филиал)</w:t>
      </w:r>
    </w:p>
    <w:p w:rsidR="00D177A4" w:rsidRDefault="00D177A4" w:rsidP="00D177A4">
      <w:pPr>
        <w:jc w:val="right"/>
        <w:rPr>
          <w:rFonts w:eastAsia="Times New Roman"/>
          <w:b/>
          <w:color w:val="000000"/>
          <w:sz w:val="26"/>
          <w:szCs w:val="26"/>
        </w:rPr>
      </w:pPr>
      <w:proofErr w:type="spellStart"/>
      <w:r>
        <w:rPr>
          <w:rFonts w:eastAsia="Times New Roman"/>
          <w:b/>
          <w:color w:val="000000"/>
          <w:sz w:val="26"/>
          <w:szCs w:val="26"/>
        </w:rPr>
        <w:t>ФГАОУ</w:t>
      </w:r>
      <w:proofErr w:type="spellEnd"/>
      <w:r>
        <w:rPr>
          <w:rFonts w:eastAsia="Times New Roman"/>
          <w:b/>
          <w:color w:val="000000"/>
          <w:sz w:val="26"/>
          <w:szCs w:val="26"/>
        </w:rPr>
        <w:t xml:space="preserve"> ВО «</w:t>
      </w:r>
      <w:proofErr w:type="spellStart"/>
      <w:r>
        <w:rPr>
          <w:rFonts w:eastAsia="Times New Roman"/>
          <w:b/>
          <w:color w:val="000000"/>
          <w:sz w:val="26"/>
          <w:szCs w:val="26"/>
        </w:rPr>
        <w:t>КФУ</w:t>
      </w:r>
      <w:proofErr w:type="spellEnd"/>
      <w:r>
        <w:rPr>
          <w:rFonts w:eastAsia="Times New Roman"/>
          <w:b/>
          <w:color w:val="000000"/>
          <w:sz w:val="26"/>
          <w:szCs w:val="26"/>
        </w:rPr>
        <w:t xml:space="preserve"> им. В. И. Вернадского» в г. Ялте </w:t>
      </w:r>
    </w:p>
    <w:p w:rsidR="00D177A4" w:rsidRDefault="00D177A4" w:rsidP="00D177A4">
      <w:pPr>
        <w:shd w:val="clear" w:color="auto" w:fill="FFFFFF"/>
        <w:tabs>
          <w:tab w:val="left" w:pos="679"/>
          <w:tab w:val="left" w:leader="hyphen" w:pos="9009"/>
        </w:tabs>
        <w:spacing w:line="360" w:lineRule="auto"/>
        <w:ind w:firstLine="709"/>
        <w:jc w:val="both"/>
        <w:rPr>
          <w:b/>
          <w:sz w:val="28"/>
          <w:szCs w:val="28"/>
        </w:rPr>
      </w:pPr>
    </w:p>
    <w:p w:rsidR="00825768" w:rsidRDefault="00825768" w:rsidP="0036325C">
      <w:pPr>
        <w:ind w:firstLine="709"/>
        <w:jc w:val="both"/>
        <w:rPr>
          <w:sz w:val="28"/>
          <w:szCs w:val="28"/>
        </w:rPr>
      </w:pPr>
      <w:r>
        <w:rPr>
          <w:sz w:val="28"/>
          <w:szCs w:val="28"/>
        </w:rPr>
        <w:t xml:space="preserve">Человек с самого рождения существует в постоянном окружении многообразных звуков. Воспринимая их, он ориентируется в среде, общается с другими людьми, обменивается опытом игровой, учебной и трудовой деятельности. В процессе слушания ребенок получает различную информацию. Во-первых, он </w:t>
      </w:r>
      <w:proofErr w:type="gramStart"/>
      <w:r>
        <w:rPr>
          <w:sz w:val="28"/>
          <w:szCs w:val="28"/>
        </w:rPr>
        <w:t>узнает</w:t>
      </w:r>
      <w:proofErr w:type="gramEnd"/>
      <w:r>
        <w:rPr>
          <w:sz w:val="28"/>
          <w:szCs w:val="28"/>
        </w:rPr>
        <w:t xml:space="preserve"> что или о чем говорится. Во-вторых, кто говорит (понять это помогают характерные индивидуальные особенности голоса каждого человека). Наконец, как говорят, т.е. с каким эмоциональным отношением. </w:t>
      </w:r>
    </w:p>
    <w:p w:rsidR="00825768" w:rsidRDefault="00825768" w:rsidP="0036325C">
      <w:pPr>
        <w:ind w:firstLine="709"/>
        <w:jc w:val="both"/>
        <w:rPr>
          <w:sz w:val="28"/>
          <w:szCs w:val="28"/>
        </w:rPr>
      </w:pPr>
      <w:r>
        <w:rPr>
          <w:sz w:val="28"/>
          <w:szCs w:val="28"/>
        </w:rPr>
        <w:t xml:space="preserve">Смысл слов, фраз и целых сообщений передается в устной речи с помощью комбинаций звуков. </w:t>
      </w:r>
      <w:r>
        <w:rPr>
          <w:iCs/>
          <w:sz w:val="28"/>
          <w:szCs w:val="28"/>
        </w:rPr>
        <w:t>Правильное произношение звуков речи является важным условием точного понимания высказывания окружающими.</w:t>
      </w:r>
      <w:r>
        <w:rPr>
          <w:rStyle w:val="apple-converted-space"/>
          <w:iCs/>
          <w:sz w:val="28"/>
          <w:szCs w:val="28"/>
        </w:rPr>
        <w:t xml:space="preserve"> </w:t>
      </w:r>
      <w:r>
        <w:rPr>
          <w:sz w:val="28"/>
          <w:szCs w:val="28"/>
        </w:rPr>
        <w:t>Многое способны также «рассказать» тембр голоса, манера говорить и интонации [12].</w:t>
      </w:r>
    </w:p>
    <w:p w:rsidR="00825768" w:rsidRDefault="00825768" w:rsidP="0036325C">
      <w:pPr>
        <w:ind w:firstLine="709"/>
        <w:jc w:val="both"/>
        <w:rPr>
          <w:sz w:val="28"/>
          <w:szCs w:val="28"/>
        </w:rPr>
      </w:pPr>
      <w:r>
        <w:rPr>
          <w:sz w:val="28"/>
          <w:szCs w:val="28"/>
        </w:rPr>
        <w:t>В процессе восприятия детьми речи и усвоения произносительных навыков</w:t>
      </w:r>
      <w:r>
        <w:rPr>
          <w:rStyle w:val="apple-converted-space"/>
          <w:sz w:val="28"/>
          <w:szCs w:val="28"/>
        </w:rPr>
        <w:t xml:space="preserve"> </w:t>
      </w:r>
      <w:r>
        <w:rPr>
          <w:iCs/>
          <w:sz w:val="28"/>
          <w:szCs w:val="28"/>
        </w:rPr>
        <w:t>ведущая роль принадлежит слуховому анализатору,</w:t>
      </w:r>
      <w:r>
        <w:rPr>
          <w:rStyle w:val="apple-converted-space"/>
          <w:iCs/>
          <w:sz w:val="28"/>
          <w:szCs w:val="28"/>
        </w:rPr>
        <w:t xml:space="preserve"> </w:t>
      </w:r>
      <w:r>
        <w:rPr>
          <w:sz w:val="28"/>
          <w:szCs w:val="28"/>
        </w:rPr>
        <w:t xml:space="preserve">который, взаимодействуя с </w:t>
      </w:r>
      <w:proofErr w:type="spellStart"/>
      <w:r>
        <w:rPr>
          <w:sz w:val="28"/>
          <w:szCs w:val="28"/>
        </w:rPr>
        <w:t>речедвигательным</w:t>
      </w:r>
      <w:proofErr w:type="spellEnd"/>
      <w:r>
        <w:rPr>
          <w:sz w:val="28"/>
          <w:szCs w:val="28"/>
        </w:rPr>
        <w:t xml:space="preserve"> анализатором, направляет и контролирует работу речевых органов. Это взаимодействие наблюдается с самого рождения ребенка. Развитие и совершенствование фонематического слуха продолжается и у взрослых. Решающим фактором развития фонематического слуха ребенка является развитие его речи в целом в процессе общения с окружающими людьми [22].</w:t>
      </w:r>
    </w:p>
    <w:p w:rsidR="00825768" w:rsidRDefault="00825768" w:rsidP="0036325C">
      <w:pPr>
        <w:ind w:firstLine="709"/>
        <w:jc w:val="both"/>
        <w:rPr>
          <w:sz w:val="28"/>
          <w:szCs w:val="28"/>
        </w:rPr>
      </w:pPr>
      <w:r>
        <w:rPr>
          <w:sz w:val="28"/>
          <w:szCs w:val="28"/>
        </w:rPr>
        <w:t>Следует особо отметить, что</w:t>
      </w:r>
      <w:r>
        <w:rPr>
          <w:rStyle w:val="apple-converted-space"/>
          <w:sz w:val="28"/>
          <w:szCs w:val="28"/>
        </w:rPr>
        <w:t xml:space="preserve"> </w:t>
      </w:r>
      <w:r>
        <w:rPr>
          <w:iCs/>
          <w:sz w:val="28"/>
          <w:szCs w:val="28"/>
        </w:rPr>
        <w:t>формирование фонематического слуха протекает в тесном взаимодействии с развитием артикуляции; причем наряду с общеизвестной зависимостью артикуляции от слуха отмечается и обратная зависимость: умение произнести тот или иной звук значительно облегчает ребенку его различение на слух.</w:t>
      </w:r>
      <w:r>
        <w:rPr>
          <w:rStyle w:val="apple-converted-space"/>
          <w:iCs/>
          <w:sz w:val="28"/>
          <w:szCs w:val="28"/>
        </w:rPr>
        <w:t xml:space="preserve"> </w:t>
      </w:r>
      <w:r>
        <w:rPr>
          <w:sz w:val="28"/>
          <w:szCs w:val="28"/>
        </w:rPr>
        <w:t>Закрепление правильного звукопроизношения во многом зависит от слухового контроля. Слуховой контроль над произношением сохраняет существенное значение и после того, как оно прочно усвоено и автоматизировано. Об этом можно судить по фактам постепенного расстройства произношения при потере или резком снижении слуха даже у взрослого человека [23].</w:t>
      </w:r>
    </w:p>
    <w:p w:rsidR="00825768" w:rsidRDefault="00825768" w:rsidP="0036325C">
      <w:pPr>
        <w:ind w:firstLine="709"/>
        <w:jc w:val="both"/>
        <w:rPr>
          <w:sz w:val="28"/>
          <w:szCs w:val="28"/>
        </w:rPr>
      </w:pPr>
      <w:r>
        <w:rPr>
          <w:sz w:val="28"/>
          <w:szCs w:val="28"/>
        </w:rPr>
        <w:t xml:space="preserve">Итак, речевое развитие ребенка происходит в процессе познания им окружающего мира, за счет включения как можно большего количества анализаторов. А это в полной мере возможно только под руководством взрослого, а также в процессе совместной деятельности всех участников педагогического процесса. Незаменимым условием, обеспечивающим восприятие фонем родного языка, является </w:t>
      </w:r>
      <w:r>
        <w:rPr>
          <w:iCs/>
          <w:sz w:val="28"/>
          <w:szCs w:val="28"/>
        </w:rPr>
        <w:t>фонематический слух.</w:t>
      </w:r>
      <w:r>
        <w:rPr>
          <w:rStyle w:val="apple-converted-space"/>
          <w:sz w:val="28"/>
          <w:szCs w:val="28"/>
        </w:rPr>
        <w:t xml:space="preserve"> </w:t>
      </w:r>
      <w:r>
        <w:rPr>
          <w:sz w:val="28"/>
          <w:szCs w:val="28"/>
        </w:rPr>
        <w:t xml:space="preserve">Формирование правильного произношения зависит от способности ребёнка к анализу и синтезу речевых звуков, от определённого уровня развития фонематического слуха. Как уже было отмечено, </w:t>
      </w:r>
      <w:r>
        <w:rPr>
          <w:sz w:val="28"/>
          <w:szCs w:val="28"/>
        </w:rPr>
        <w:lastRenderedPageBreak/>
        <w:t>само восприятие звуков речи происходит в ходе взаимодействия поступающих в кору слуховых и кинестетических раздражений. Постепенно эти раздражения дифференцируются, и становится возможным вычленение отдельных фонем. При этом большую роль играют первичные формы аналитико-синтетической деятельности, благодаря которым ребёнок обобщает признаки одних фонем и отличает их от других.</w:t>
      </w:r>
    </w:p>
    <w:p w:rsidR="00825768" w:rsidRDefault="00825768" w:rsidP="0036325C">
      <w:pPr>
        <w:ind w:firstLine="709"/>
        <w:jc w:val="both"/>
        <w:rPr>
          <w:sz w:val="28"/>
          <w:szCs w:val="28"/>
        </w:rPr>
      </w:pPr>
      <w:r>
        <w:rPr>
          <w:sz w:val="28"/>
          <w:szCs w:val="28"/>
        </w:rPr>
        <w:t>При помощи аналитико-синтетической деятельности происходит сравнение ребёнком своей несовершенной речи с речью старших и формирование звукопроизношения. Недостаточность анализа и синтеза сказывается на развитии произношения в целом. Однако, если наличия первичного фонематического слуха достаточно для повседневного общения, то его недостаточно для овладения чтением и письмом [2, 34].</w:t>
      </w:r>
    </w:p>
    <w:p w:rsidR="00825768" w:rsidRDefault="00825768" w:rsidP="0036325C">
      <w:pPr>
        <w:ind w:firstLine="709"/>
        <w:jc w:val="both"/>
        <w:rPr>
          <w:sz w:val="28"/>
          <w:szCs w:val="28"/>
        </w:rPr>
      </w:pPr>
      <w:r>
        <w:rPr>
          <w:sz w:val="28"/>
          <w:szCs w:val="28"/>
        </w:rPr>
        <w:t>Одновременно с развитием фонематического восприятия происходит интенсивное развитие словаря и овладение произношением. Уточним: четкие фонематические представления о звуке возможны только при правильном его произнесении.</w:t>
      </w:r>
    </w:p>
    <w:p w:rsidR="00825768" w:rsidRDefault="00825768" w:rsidP="0036325C">
      <w:pPr>
        <w:shd w:val="clear" w:color="auto" w:fill="FFFFFF"/>
        <w:ind w:firstLine="709"/>
        <w:jc w:val="both"/>
        <w:rPr>
          <w:sz w:val="28"/>
          <w:szCs w:val="28"/>
        </w:rPr>
      </w:pPr>
      <w:r>
        <w:rPr>
          <w:sz w:val="28"/>
          <w:szCs w:val="28"/>
        </w:rPr>
        <w:t>Чтобы развивающийся индивид приобрел со временем научные взгляды, педагог должен последовательно перестраивать мышление старшего дошкольника, в сознании которого значение языкового знака и его материальная, звуковая, оболочка слиты воедино. Для ребенка звучание слова как нечто самостоятельное не существует, ему еще нужно раскрыть эту сторону языковой действительности. Итак, знакомство со звуковой стороной языка является необходимой предпосылкой успешного воспитания и обучения дошкольника.</w:t>
      </w:r>
    </w:p>
    <w:p w:rsidR="00825768" w:rsidRDefault="00825768" w:rsidP="0036325C">
      <w:pPr>
        <w:shd w:val="clear" w:color="auto" w:fill="FFFFFF"/>
        <w:ind w:firstLine="709"/>
        <w:jc w:val="both"/>
        <w:rPr>
          <w:sz w:val="28"/>
          <w:szCs w:val="28"/>
        </w:rPr>
      </w:pPr>
      <w:r>
        <w:rPr>
          <w:sz w:val="28"/>
          <w:szCs w:val="28"/>
        </w:rPr>
        <w:t>Зачем дошкольнику знания об устройстве и закономерностях звуковой стороны языка? Ответ на этот вопрос может быть дан как с позиций практических целей обучения языку, так и с точки зрения наиболее общей задачи школьного образования, а именно: воспитания развитой личности.</w:t>
      </w:r>
    </w:p>
    <w:p w:rsidR="00825768" w:rsidRDefault="00825768" w:rsidP="0036325C">
      <w:pPr>
        <w:shd w:val="clear" w:color="auto" w:fill="FFFFFF"/>
        <w:ind w:firstLine="709"/>
        <w:jc w:val="both"/>
        <w:rPr>
          <w:sz w:val="28"/>
          <w:szCs w:val="28"/>
        </w:rPr>
      </w:pPr>
      <w:r>
        <w:rPr>
          <w:sz w:val="28"/>
          <w:szCs w:val="28"/>
        </w:rPr>
        <w:t xml:space="preserve">Любое слово — последовательность взаимосвязанных звуков и представляет собой некую целостность, сцементированную вокруг ударного слога. Раздельного произнесения звуков внутри слова не может быть (если только специально не членить его на слоги и звуки). Есть и еще одна трудность в работе со звучащим словом. В том случае, когда фонема представлена в морфеме своим основным вариантом (находится в сильной позиции), вычленение отдельного звука трудностей не вызывает даже у дошкольников [56]. </w:t>
      </w:r>
    </w:p>
    <w:p w:rsidR="00825768" w:rsidRDefault="00825768" w:rsidP="0036325C">
      <w:pPr>
        <w:shd w:val="clear" w:color="auto" w:fill="FFFFFF"/>
        <w:ind w:firstLine="709"/>
        <w:jc w:val="both"/>
        <w:rPr>
          <w:sz w:val="28"/>
          <w:szCs w:val="28"/>
        </w:rPr>
      </w:pPr>
      <w:r>
        <w:rPr>
          <w:sz w:val="28"/>
          <w:szCs w:val="28"/>
        </w:rPr>
        <w:t>Так, уже дошкольник без труда научается произносить изолированно ударный гласный, согласный, парный по звонкости—глухости, перед гласным, согласный, парный по мягкости — твердости, на конце слова и некоторые другие. Но в тех местах слов, где происходят позиционные чередования звуков (в слабых позициях) нередко появляются звуки, изолированное произнесение которых требует специальной фонетической выучки.</w:t>
      </w:r>
    </w:p>
    <w:p w:rsidR="00825768" w:rsidRDefault="00825768" w:rsidP="0036325C">
      <w:pPr>
        <w:shd w:val="clear" w:color="auto" w:fill="FFFFFF"/>
        <w:ind w:firstLine="709"/>
        <w:jc w:val="both"/>
        <w:rPr>
          <w:sz w:val="28"/>
          <w:szCs w:val="28"/>
        </w:rPr>
      </w:pPr>
      <w:r>
        <w:rPr>
          <w:sz w:val="28"/>
          <w:szCs w:val="28"/>
        </w:rPr>
        <w:t xml:space="preserve">Далеко не каждое слово или его часть могут быть предметом звукового анализа в школе, тем более начальной. Если же это условие не соблюдается, педагог вынужден прибегать </w:t>
      </w:r>
      <w:proofErr w:type="gramStart"/>
      <w:r>
        <w:rPr>
          <w:sz w:val="28"/>
          <w:szCs w:val="28"/>
        </w:rPr>
        <w:t>ко</w:t>
      </w:r>
      <w:proofErr w:type="gramEnd"/>
      <w:r>
        <w:rPr>
          <w:sz w:val="28"/>
          <w:szCs w:val="28"/>
        </w:rPr>
        <w:t xml:space="preserve"> всякого рода упрощениям (или искажениям) в процессе звукового разбора, которые не развивают фонематический слух, а наоборот притупляют его. С другой стороны, педагоги нередко относят к «сомнительным» звуки слабых позиций, которые вполне однозначно опознаются на слух и </w:t>
      </w:r>
      <w:proofErr w:type="gramStart"/>
      <w:r>
        <w:rPr>
          <w:sz w:val="28"/>
          <w:szCs w:val="28"/>
        </w:rPr>
        <w:t>легко доступны</w:t>
      </w:r>
      <w:proofErr w:type="gramEnd"/>
      <w:r>
        <w:rPr>
          <w:sz w:val="28"/>
          <w:szCs w:val="28"/>
        </w:rPr>
        <w:t xml:space="preserve"> изолированному произношению. А если уверяют в «сомнительности» </w:t>
      </w:r>
      <w:r>
        <w:rPr>
          <w:sz w:val="28"/>
          <w:szCs w:val="28"/>
        </w:rPr>
        <w:lastRenderedPageBreak/>
        <w:t>того, что очевидно, то возникает недоверие к любому звуку, и, значит, закрепляется все тот же буквенный фетишизм [23, 33].</w:t>
      </w:r>
    </w:p>
    <w:p w:rsidR="00825768" w:rsidRDefault="00825768" w:rsidP="0036325C">
      <w:pPr>
        <w:shd w:val="clear" w:color="auto" w:fill="FFFFFF"/>
        <w:ind w:firstLine="709"/>
        <w:jc w:val="both"/>
        <w:rPr>
          <w:sz w:val="28"/>
          <w:szCs w:val="28"/>
        </w:rPr>
      </w:pPr>
      <w:r>
        <w:rPr>
          <w:sz w:val="28"/>
          <w:szCs w:val="28"/>
        </w:rPr>
        <w:t xml:space="preserve">Итак, причиной фонетических ошибок могут быть не только объективные трудности оперирования звучащим словом. Нередко эти трудности — результат неумелой организации обучения фонетике. </w:t>
      </w:r>
      <w:proofErr w:type="gramStart"/>
      <w:r>
        <w:rPr>
          <w:sz w:val="28"/>
          <w:szCs w:val="28"/>
        </w:rPr>
        <w:t>Они возникают, если в обучении четко не выделяется собственный предмет фонетики — звучащее слово, если учащиеся не осознают способов звукового анализа и не имеют средств контроля за правильностью своих действий, если для работы на занятии берется слово без учета особенностей его звукового состава, если педагог не заботится о том, чтобы дать детям материальную опору для оперирования летучим звуком [11].</w:t>
      </w:r>
      <w:proofErr w:type="gramEnd"/>
    </w:p>
    <w:p w:rsidR="00825768" w:rsidRDefault="00825768" w:rsidP="0036325C">
      <w:pPr>
        <w:ind w:firstLine="709"/>
        <w:jc w:val="both"/>
        <w:rPr>
          <w:sz w:val="28"/>
          <w:szCs w:val="28"/>
        </w:rPr>
      </w:pPr>
      <w:r>
        <w:rPr>
          <w:sz w:val="28"/>
          <w:szCs w:val="28"/>
        </w:rPr>
        <w:t>Государственный стандарт общего образования предполагает обязательное изучение английского языка со второго класса начальной школы. Обучение иностранному языку в начальной школе направлено на то, чтобы заложить основы для формирования элементарной коммуникативной компетентности (речевой, языковой, социокультурной, учебно-познавательной) Вместе с тем работа над освоением азов английского языка и английской устной речи ведется и с дошкольного возраста [23].</w:t>
      </w:r>
    </w:p>
    <w:p w:rsidR="00825768" w:rsidRDefault="00825768" w:rsidP="0036325C">
      <w:pPr>
        <w:ind w:firstLine="709"/>
        <w:jc w:val="both"/>
        <w:rPr>
          <w:sz w:val="28"/>
          <w:szCs w:val="28"/>
        </w:rPr>
      </w:pPr>
      <w:r>
        <w:rPr>
          <w:sz w:val="28"/>
          <w:szCs w:val="28"/>
        </w:rPr>
        <w:t>Фонема (греч</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вук») – минимальная единица звукового строя языка; фонемы служат для построения и различения значимых единиц языка: морфем, слов, предложений [45].</w:t>
      </w:r>
    </w:p>
    <w:p w:rsidR="00825768" w:rsidRDefault="00825768" w:rsidP="0036325C">
      <w:pPr>
        <w:ind w:firstLine="709"/>
        <w:jc w:val="both"/>
        <w:rPr>
          <w:sz w:val="28"/>
          <w:szCs w:val="28"/>
        </w:rPr>
      </w:pPr>
      <w:r>
        <w:rPr>
          <w:sz w:val="28"/>
          <w:szCs w:val="28"/>
        </w:rPr>
        <w:t xml:space="preserve">Согласно определению Даниловой </w:t>
      </w:r>
      <w:proofErr w:type="spellStart"/>
      <w:r>
        <w:rPr>
          <w:sz w:val="28"/>
          <w:szCs w:val="28"/>
        </w:rPr>
        <w:t>Н.И</w:t>
      </w:r>
      <w:proofErr w:type="spellEnd"/>
      <w:r>
        <w:rPr>
          <w:sz w:val="28"/>
          <w:szCs w:val="28"/>
        </w:rPr>
        <w:t xml:space="preserve">., фонематический слух или фонематическое восприятие – способность человека к анализу и синтезу речевых звуков, т.е. слух, обеспечивающий восприятие фонем данного языка. </w:t>
      </w:r>
      <w:proofErr w:type="spellStart"/>
      <w:r>
        <w:rPr>
          <w:sz w:val="28"/>
          <w:szCs w:val="28"/>
        </w:rPr>
        <w:t>Д.Б</w:t>
      </w:r>
      <w:proofErr w:type="spellEnd"/>
      <w:r>
        <w:rPr>
          <w:sz w:val="28"/>
          <w:szCs w:val="28"/>
        </w:rPr>
        <w:t xml:space="preserve">. </w:t>
      </w:r>
      <w:proofErr w:type="spellStart"/>
      <w:r>
        <w:rPr>
          <w:sz w:val="28"/>
          <w:szCs w:val="28"/>
        </w:rPr>
        <w:t>Эльконин</w:t>
      </w:r>
      <w:proofErr w:type="spellEnd"/>
      <w:r>
        <w:rPr>
          <w:sz w:val="28"/>
          <w:szCs w:val="28"/>
        </w:rPr>
        <w:t xml:space="preserve"> определяет фонематическое восприятие как «</w:t>
      </w:r>
      <w:proofErr w:type="spellStart"/>
      <w:r>
        <w:rPr>
          <w:sz w:val="28"/>
          <w:szCs w:val="28"/>
        </w:rPr>
        <w:t>слышание</w:t>
      </w:r>
      <w:proofErr w:type="spellEnd"/>
      <w:r>
        <w:rPr>
          <w:sz w:val="28"/>
          <w:szCs w:val="28"/>
        </w:rPr>
        <w:t xml:space="preserve"> отдельных звуков в слове и умение производить анализ звуковой формы слов во внутреннем их проговаривании»[13, 57].</w:t>
      </w:r>
    </w:p>
    <w:p w:rsidR="00825768" w:rsidRDefault="00825768" w:rsidP="0036325C">
      <w:pPr>
        <w:ind w:firstLine="709"/>
        <w:jc w:val="both"/>
        <w:rPr>
          <w:sz w:val="28"/>
          <w:szCs w:val="28"/>
        </w:rPr>
      </w:pPr>
      <w:r>
        <w:rPr>
          <w:sz w:val="28"/>
          <w:szCs w:val="28"/>
        </w:rPr>
        <w:t xml:space="preserve">Язык как средство общения возник и существует, прежде всего, как звуковой язык, письменный язык возник как фиксация звучащей речи и вторичен по отношению к звуковому языку. Владение звуковым строем языка (наличие произносительных навыков) является обязательным условием общения в любой его форме. </w:t>
      </w:r>
      <w:proofErr w:type="gramStart"/>
      <w:r>
        <w:rPr>
          <w:sz w:val="28"/>
          <w:szCs w:val="28"/>
        </w:rPr>
        <w:t>Речь будет понята слушающим с трудом, искаженно или вообще не понята, если говорящий нарушает фонетические нормы.</w:t>
      </w:r>
      <w:proofErr w:type="gramEnd"/>
      <w:r>
        <w:rPr>
          <w:sz w:val="28"/>
          <w:szCs w:val="28"/>
        </w:rPr>
        <w:t xml:space="preserve"> Слушающий не поймет или будет с трудом понимать обращенную к нему речь, если он сам не владеет произносительными навыками; в этом случае между его внутренним проговариванием и фактически звучащей речью возникает рассогласование, что приведет к нарушению акта коммуникации.</w:t>
      </w:r>
    </w:p>
    <w:p w:rsidR="00825768" w:rsidRDefault="00825768" w:rsidP="0036325C">
      <w:pPr>
        <w:ind w:firstLine="709"/>
        <w:jc w:val="both"/>
        <w:rPr>
          <w:sz w:val="28"/>
          <w:szCs w:val="28"/>
        </w:rPr>
      </w:pPr>
      <w:r>
        <w:rPr>
          <w:sz w:val="28"/>
          <w:szCs w:val="28"/>
        </w:rPr>
        <w:t xml:space="preserve">Таким образом, только </w:t>
      </w:r>
      <w:proofErr w:type="spellStart"/>
      <w:r>
        <w:rPr>
          <w:sz w:val="28"/>
          <w:szCs w:val="28"/>
        </w:rPr>
        <w:t>сформированность</w:t>
      </w:r>
      <w:proofErr w:type="spellEnd"/>
      <w:r>
        <w:rPr>
          <w:sz w:val="28"/>
          <w:szCs w:val="28"/>
        </w:rPr>
        <w:t xml:space="preserve"> устойчивых произносительных навыков обеспечивает нормальное функционирование устной речевой деятельности. Этим и объясняется актуальность проблемы формирования фонетических навыков на начальном этапе в и закрепления этих навыков в дальнейшем в устной иноязычной речевой деятельности.</w:t>
      </w:r>
    </w:p>
    <w:p w:rsidR="00825768" w:rsidRDefault="00825768" w:rsidP="0036325C">
      <w:pPr>
        <w:ind w:firstLine="709"/>
        <w:jc w:val="both"/>
        <w:rPr>
          <w:sz w:val="28"/>
          <w:szCs w:val="28"/>
        </w:rPr>
      </w:pPr>
      <w:r>
        <w:rPr>
          <w:sz w:val="28"/>
          <w:szCs w:val="28"/>
        </w:rPr>
        <w:t xml:space="preserve">У каждого языка свой мир звуков. Для того чтобы научиться говорить на нем правильно, необходимо научиться правильно слышать его, т.е. развивать речевой слух как психолингвистическую способность, связанную как с восприятием, так и воспроизведением речевого высказывания и выполняющую функции реализации и самоконтроля. Реализующая функция речевого слуха проявляется в умении различать на слух и воспроизводить фонемы и </w:t>
      </w:r>
      <w:proofErr w:type="spellStart"/>
      <w:r>
        <w:rPr>
          <w:sz w:val="28"/>
          <w:szCs w:val="28"/>
        </w:rPr>
        <w:t>интонемы</w:t>
      </w:r>
      <w:proofErr w:type="spellEnd"/>
      <w:r>
        <w:rPr>
          <w:sz w:val="28"/>
          <w:szCs w:val="28"/>
        </w:rPr>
        <w:t xml:space="preserve"> (соответственно различают </w:t>
      </w:r>
      <w:r>
        <w:rPr>
          <w:sz w:val="28"/>
          <w:szCs w:val="28"/>
        </w:rPr>
        <w:lastRenderedPageBreak/>
        <w:t>фонематический и интонационный слух) изучаемого языка и просодическую структуру английской фразы. Для реализации функции самоконтроля необходимо умение услышать</w:t>
      </w:r>
      <w:proofErr w:type="gramStart"/>
      <w:r>
        <w:rPr>
          <w:sz w:val="28"/>
          <w:szCs w:val="28"/>
        </w:rPr>
        <w:t xml:space="preserve"> .</w:t>
      </w:r>
      <w:proofErr w:type="gramEnd"/>
      <w:r>
        <w:rPr>
          <w:sz w:val="28"/>
          <w:szCs w:val="28"/>
        </w:rPr>
        <w:t xml:space="preserve">разницу при произношении фонем и </w:t>
      </w:r>
      <w:proofErr w:type="spellStart"/>
      <w:r>
        <w:rPr>
          <w:sz w:val="28"/>
          <w:szCs w:val="28"/>
        </w:rPr>
        <w:t>интонем</w:t>
      </w:r>
      <w:proofErr w:type="spellEnd"/>
      <w:r>
        <w:rPr>
          <w:sz w:val="28"/>
          <w:szCs w:val="28"/>
        </w:rPr>
        <w:t xml:space="preserve"> английского и русского языков, умение услышать свою ошибку. </w:t>
      </w:r>
      <w:proofErr w:type="gramStart"/>
      <w:r>
        <w:rPr>
          <w:sz w:val="28"/>
          <w:szCs w:val="28"/>
        </w:rPr>
        <w:t xml:space="preserve">(Журавлева </w:t>
      </w:r>
      <w:proofErr w:type="spellStart"/>
      <w:r>
        <w:rPr>
          <w:sz w:val="28"/>
          <w:szCs w:val="28"/>
        </w:rPr>
        <w:t>П.Д</w:t>
      </w:r>
      <w:proofErr w:type="spellEnd"/>
      <w:r>
        <w:rPr>
          <w:sz w:val="28"/>
          <w:szCs w:val="28"/>
        </w:rPr>
        <w:t>.) [</w:t>
      </w:r>
      <w:proofErr w:type="spellStart"/>
      <w:r>
        <w:rPr>
          <w:sz w:val="28"/>
          <w:szCs w:val="28"/>
        </w:rPr>
        <w:t>47,с</w:t>
      </w:r>
      <w:proofErr w:type="spellEnd"/>
      <w:r>
        <w:rPr>
          <w:sz w:val="28"/>
          <w:szCs w:val="28"/>
        </w:rPr>
        <w:t>. 7-8)</w:t>
      </w:r>
      <w:proofErr w:type="gramEnd"/>
    </w:p>
    <w:p w:rsidR="00825768" w:rsidRDefault="00825768" w:rsidP="0036325C">
      <w:pPr>
        <w:ind w:firstLine="709"/>
        <w:jc w:val="both"/>
        <w:rPr>
          <w:sz w:val="28"/>
          <w:szCs w:val="28"/>
        </w:rPr>
      </w:pPr>
      <w:r>
        <w:rPr>
          <w:sz w:val="28"/>
          <w:szCs w:val="28"/>
        </w:rPr>
        <w:t xml:space="preserve">При развитии речевого слуха особую роль играет внутренний слух, степень развития которого важна как для восприятия устной речи, так и для ее воспроизведения. (Ананьев </w:t>
      </w:r>
      <w:proofErr w:type="spellStart"/>
      <w:r>
        <w:rPr>
          <w:sz w:val="28"/>
          <w:szCs w:val="28"/>
        </w:rPr>
        <w:t>Б.Г</w:t>
      </w:r>
      <w:proofErr w:type="spellEnd"/>
      <w:r>
        <w:rPr>
          <w:sz w:val="28"/>
          <w:szCs w:val="28"/>
        </w:rPr>
        <w:t xml:space="preserve">.) При порождении речи внутренний слух является средством контроля внешнего звучания, особенно на начальном этапе работы над произношением, когда среди ощущений наиболее неточными являются </w:t>
      </w:r>
      <w:proofErr w:type="spellStart"/>
      <w:r>
        <w:rPr>
          <w:sz w:val="28"/>
          <w:szCs w:val="28"/>
        </w:rPr>
        <w:t>речедвигательные</w:t>
      </w:r>
      <w:proofErr w:type="spellEnd"/>
      <w:r>
        <w:rPr>
          <w:sz w:val="28"/>
          <w:szCs w:val="28"/>
        </w:rPr>
        <w:t xml:space="preserve"> (Бернштейн Н. А.) [</w:t>
      </w:r>
      <w:r w:rsidRPr="00825768">
        <w:rPr>
          <w:sz w:val="28"/>
          <w:szCs w:val="28"/>
        </w:rPr>
        <w:t>34]</w:t>
      </w:r>
      <w:r>
        <w:rPr>
          <w:sz w:val="28"/>
          <w:szCs w:val="28"/>
        </w:rPr>
        <w:t>.</w:t>
      </w:r>
    </w:p>
    <w:p w:rsidR="00825768" w:rsidRDefault="00825768" w:rsidP="0036325C">
      <w:pPr>
        <w:ind w:firstLine="709"/>
        <w:jc w:val="both"/>
        <w:rPr>
          <w:sz w:val="28"/>
          <w:szCs w:val="28"/>
        </w:rPr>
      </w:pPr>
      <w:r>
        <w:rPr>
          <w:sz w:val="28"/>
          <w:szCs w:val="28"/>
        </w:rPr>
        <w:t xml:space="preserve">Следует учитывать то, что восприятие речи есть процесс не только слуховой, но и </w:t>
      </w:r>
      <w:proofErr w:type="spellStart"/>
      <w:r>
        <w:rPr>
          <w:sz w:val="28"/>
          <w:szCs w:val="28"/>
        </w:rPr>
        <w:t>слухо</w:t>
      </w:r>
      <w:proofErr w:type="spellEnd"/>
      <w:r>
        <w:rPr>
          <w:sz w:val="28"/>
          <w:szCs w:val="28"/>
        </w:rPr>
        <w:t xml:space="preserve">-мышечный: слушатели воспринимают говорящего не только органами слуха, но и мышцами </w:t>
      </w:r>
      <w:proofErr w:type="spellStart"/>
      <w:r>
        <w:rPr>
          <w:sz w:val="28"/>
          <w:szCs w:val="28"/>
        </w:rPr>
        <w:t>голосо</w:t>
      </w:r>
      <w:proofErr w:type="spellEnd"/>
      <w:r>
        <w:rPr>
          <w:sz w:val="28"/>
          <w:szCs w:val="28"/>
        </w:rPr>
        <w:t xml:space="preserve">-речевого аппарата, который непроизвольно микро-движениями дублирует речь говорящего. На начальном этапе обучения студенты с недостаточно развитым внутренним слухом при восприятии иноязычной речи, как правило, интонируют «про себя» с ярко выраженными двигательными реакциями. В таком случае </w:t>
      </w:r>
      <w:proofErr w:type="spellStart"/>
      <w:r>
        <w:rPr>
          <w:sz w:val="28"/>
          <w:szCs w:val="28"/>
        </w:rPr>
        <w:t>речедвигательный</w:t>
      </w:r>
      <w:proofErr w:type="spellEnd"/>
      <w:r>
        <w:rPr>
          <w:sz w:val="28"/>
          <w:szCs w:val="28"/>
        </w:rPr>
        <w:t xml:space="preserve"> анализатор приходит на помощь </w:t>
      </w:r>
      <w:proofErr w:type="gramStart"/>
      <w:r>
        <w:rPr>
          <w:sz w:val="28"/>
          <w:szCs w:val="28"/>
        </w:rPr>
        <w:t>слуховому</w:t>
      </w:r>
      <w:proofErr w:type="gramEnd"/>
      <w:r>
        <w:rPr>
          <w:sz w:val="28"/>
          <w:szCs w:val="28"/>
        </w:rPr>
        <w:t>.</w:t>
      </w:r>
    </w:p>
    <w:p w:rsidR="00825768" w:rsidRDefault="00825768" w:rsidP="0036325C">
      <w:pPr>
        <w:ind w:firstLine="709"/>
        <w:jc w:val="both"/>
        <w:rPr>
          <w:sz w:val="28"/>
          <w:szCs w:val="28"/>
        </w:rPr>
      </w:pPr>
      <w:r>
        <w:rPr>
          <w:sz w:val="28"/>
          <w:szCs w:val="28"/>
        </w:rPr>
        <w:t xml:space="preserve">Исследования внутренней речи и наблюдения </w:t>
      </w:r>
      <w:proofErr w:type="spellStart"/>
      <w:r>
        <w:rPr>
          <w:sz w:val="28"/>
          <w:szCs w:val="28"/>
        </w:rPr>
        <w:t>А.Н.Соколова</w:t>
      </w:r>
      <w:proofErr w:type="spellEnd"/>
      <w:r>
        <w:rPr>
          <w:sz w:val="28"/>
          <w:szCs w:val="28"/>
        </w:rPr>
        <w:t xml:space="preserve"> доказали, что для нормального развития мышления необходимы оба мозговых механизма речи - моторный и слуховой, поскольку первый обеспечивает установление логико-грамматических отношений в речи (путем открытой или скрытой артикуляции высказываний), а второй - акустический анализ воспринимаемой речи. Причем в процессе произнесения слов доминирует моторный механизм, тогда как при слуховом восприятии речи - слуховой, поддерживаемый в случае затруднений в акустическом анализе слов действием речевой моторики [23, 35.57].</w:t>
      </w:r>
    </w:p>
    <w:p w:rsidR="00825768" w:rsidRDefault="00825768" w:rsidP="0036325C">
      <w:pPr>
        <w:ind w:firstLine="709"/>
        <w:jc w:val="both"/>
        <w:rPr>
          <w:sz w:val="28"/>
          <w:szCs w:val="28"/>
        </w:rPr>
      </w:pPr>
      <w:r>
        <w:rPr>
          <w:sz w:val="28"/>
          <w:szCs w:val="28"/>
        </w:rPr>
        <w:t xml:space="preserve">Даже при непосредственном сообщении своих мыслей в момент их возникновения все же их выражению во внешней речи предшествует появление </w:t>
      </w:r>
      <w:proofErr w:type="spellStart"/>
      <w:r>
        <w:rPr>
          <w:sz w:val="28"/>
          <w:szCs w:val="28"/>
        </w:rPr>
        <w:t>речедвигательных</w:t>
      </w:r>
      <w:proofErr w:type="spellEnd"/>
      <w:r>
        <w:rPr>
          <w:sz w:val="28"/>
          <w:szCs w:val="28"/>
        </w:rPr>
        <w:t xml:space="preserve"> импульсов, которые упреждают произнесение слов. Благодаря внутренней речи создается «речевая установка», вызывающая возбуждение соответствующих речевых стереотипов, и происходит отбор слов и фраз для последующих устных сообщений. (Соколов </w:t>
      </w:r>
      <w:proofErr w:type="spellStart"/>
      <w:r>
        <w:rPr>
          <w:sz w:val="28"/>
          <w:szCs w:val="28"/>
        </w:rPr>
        <w:t>А.Н</w:t>
      </w:r>
      <w:proofErr w:type="spellEnd"/>
      <w:r>
        <w:rPr>
          <w:sz w:val="28"/>
          <w:szCs w:val="28"/>
        </w:rPr>
        <w:t xml:space="preserve">.) [34, </w:t>
      </w:r>
      <w:proofErr w:type="spellStart"/>
      <w:r>
        <w:rPr>
          <w:sz w:val="28"/>
          <w:szCs w:val="28"/>
        </w:rPr>
        <w:t>с.56</w:t>
      </w:r>
      <w:proofErr w:type="spellEnd"/>
      <w:r>
        <w:rPr>
          <w:sz w:val="28"/>
          <w:szCs w:val="28"/>
        </w:rPr>
        <w:t>-57]. Эти механизмы необходимо учитывать, рассматривая вопросы обучения иноязычному произношению.</w:t>
      </w:r>
    </w:p>
    <w:p w:rsidR="00825768" w:rsidRDefault="00825768" w:rsidP="0036325C">
      <w:pPr>
        <w:ind w:firstLine="709"/>
        <w:jc w:val="both"/>
        <w:rPr>
          <w:sz w:val="28"/>
          <w:szCs w:val="28"/>
        </w:rPr>
      </w:pPr>
      <w:r>
        <w:rPr>
          <w:sz w:val="28"/>
          <w:szCs w:val="28"/>
        </w:rPr>
        <w:t xml:space="preserve">Для решения проблемы формирования фонетических и фонационных, навыков </w:t>
      </w:r>
      <w:proofErr w:type="spellStart"/>
      <w:r>
        <w:rPr>
          <w:sz w:val="28"/>
          <w:szCs w:val="28"/>
        </w:rPr>
        <w:t>РД</w:t>
      </w:r>
      <w:proofErr w:type="spellEnd"/>
      <w:r>
        <w:rPr>
          <w:sz w:val="28"/>
          <w:szCs w:val="28"/>
        </w:rPr>
        <w:t xml:space="preserve"> нам представляется необходимым сначала определить, какими фонетическими и фонационными характеристиками обладает иноязычная, и в частности, английская речь. В связи с этим целесообразно подробно рассмотреть такие понятия как фонетика, фонология, фонация, артикуляция, интонация, просодия.</w:t>
      </w:r>
    </w:p>
    <w:p w:rsidR="00825768" w:rsidRDefault="00825768" w:rsidP="0036325C">
      <w:pPr>
        <w:ind w:firstLine="709"/>
        <w:jc w:val="both"/>
        <w:rPr>
          <w:sz w:val="28"/>
          <w:szCs w:val="28"/>
        </w:rPr>
      </w:pPr>
      <w:proofErr w:type="gramStart"/>
      <w:r>
        <w:rPr>
          <w:sz w:val="28"/>
          <w:szCs w:val="28"/>
        </w:rPr>
        <w:t xml:space="preserve">Согласно теории лингвистики, фонетика является одной из составных частей науки о языке, которую вслед за </w:t>
      </w:r>
      <w:proofErr w:type="spellStart"/>
      <w:r>
        <w:rPr>
          <w:sz w:val="28"/>
          <w:szCs w:val="28"/>
        </w:rPr>
        <w:t>А.Л</w:t>
      </w:r>
      <w:proofErr w:type="spellEnd"/>
      <w:r>
        <w:rPr>
          <w:sz w:val="28"/>
          <w:szCs w:val="28"/>
        </w:rPr>
        <w:t xml:space="preserve">. </w:t>
      </w:r>
      <w:proofErr w:type="spellStart"/>
      <w:r>
        <w:rPr>
          <w:sz w:val="28"/>
          <w:szCs w:val="28"/>
        </w:rPr>
        <w:t>Трахтеровым</w:t>
      </w:r>
      <w:proofErr w:type="spellEnd"/>
      <w:r>
        <w:rPr>
          <w:sz w:val="28"/>
          <w:szCs w:val="28"/>
        </w:rPr>
        <w:t xml:space="preserve"> мы понимаем как раздел языкознания, который занимается всесторонним изучением звучащей речи, т.е. той формы человеческого общения, которая с наибольшей полнотой выражает все смысловое и эмоциональное содержание высказывания.</w:t>
      </w:r>
      <w:proofErr w:type="gramEnd"/>
      <w:r>
        <w:rPr>
          <w:sz w:val="28"/>
          <w:szCs w:val="28"/>
        </w:rPr>
        <w:t xml:space="preserve"> (</w:t>
      </w:r>
      <w:proofErr w:type="spellStart"/>
      <w:r>
        <w:rPr>
          <w:sz w:val="28"/>
          <w:szCs w:val="28"/>
        </w:rPr>
        <w:t>Трахтеров</w:t>
      </w:r>
      <w:proofErr w:type="spellEnd"/>
      <w:r>
        <w:rPr>
          <w:sz w:val="28"/>
          <w:szCs w:val="28"/>
        </w:rPr>
        <w:t xml:space="preserve"> </w:t>
      </w:r>
      <w:proofErr w:type="spellStart"/>
      <w:r>
        <w:rPr>
          <w:sz w:val="28"/>
          <w:szCs w:val="28"/>
        </w:rPr>
        <w:t>А.Л</w:t>
      </w:r>
      <w:proofErr w:type="spellEnd"/>
      <w:r>
        <w:rPr>
          <w:sz w:val="28"/>
          <w:szCs w:val="28"/>
        </w:rPr>
        <w:t xml:space="preserve">.) [61, </w:t>
      </w:r>
      <w:proofErr w:type="spellStart"/>
      <w:r>
        <w:rPr>
          <w:sz w:val="28"/>
          <w:szCs w:val="28"/>
        </w:rPr>
        <w:t>с.6</w:t>
      </w:r>
      <w:proofErr w:type="spellEnd"/>
      <w:r>
        <w:rPr>
          <w:sz w:val="28"/>
          <w:szCs w:val="28"/>
        </w:rPr>
        <w:t>].</w:t>
      </w:r>
    </w:p>
    <w:p w:rsidR="00825768" w:rsidRDefault="00825768" w:rsidP="0036325C">
      <w:pPr>
        <w:ind w:firstLine="709"/>
        <w:jc w:val="both"/>
        <w:rPr>
          <w:sz w:val="28"/>
          <w:szCs w:val="28"/>
        </w:rPr>
      </w:pPr>
      <w:r>
        <w:rPr>
          <w:sz w:val="28"/>
          <w:szCs w:val="28"/>
        </w:rPr>
        <w:t xml:space="preserve">Опираясь в своих исследованиях на закономерности физического и физиологического порядков, фонетика, в то же время, является </w:t>
      </w:r>
      <w:proofErr w:type="spellStart"/>
      <w:r>
        <w:rPr>
          <w:sz w:val="28"/>
          <w:szCs w:val="28"/>
        </w:rPr>
        <w:t>лингвис¬тической</w:t>
      </w:r>
      <w:proofErr w:type="spellEnd"/>
      <w:r>
        <w:rPr>
          <w:sz w:val="28"/>
          <w:szCs w:val="28"/>
        </w:rPr>
        <w:t xml:space="preserve"> наукой, изучающей средства выражения устной речи. Наиболее распространенной </w:t>
      </w:r>
      <w:r>
        <w:rPr>
          <w:sz w:val="28"/>
          <w:szCs w:val="28"/>
        </w:rPr>
        <w:lastRenderedPageBreak/>
        <w:t>областью практического применения фонетики является методическая работа по созданию рациональных систем обучения произношению иностранных языков. Таким образом, фонетика связана с системой языка.</w:t>
      </w:r>
    </w:p>
    <w:p w:rsidR="00825768" w:rsidRDefault="00825768" w:rsidP="0036325C">
      <w:pPr>
        <w:ind w:firstLine="709"/>
        <w:jc w:val="both"/>
        <w:rPr>
          <w:sz w:val="28"/>
          <w:szCs w:val="28"/>
        </w:rPr>
      </w:pPr>
      <w:r>
        <w:rPr>
          <w:sz w:val="28"/>
          <w:szCs w:val="28"/>
        </w:rPr>
        <w:t>Область фонетики, изучающая семантические функции языка, структурные и функциональные закономерности звукового строя, ударения и другие средства живой речи, называется фонологией. Этим фонология отличается от фонетики, изучающей речь в ее акустико-артикуляционном аспекте.</w:t>
      </w:r>
    </w:p>
    <w:p w:rsidR="00825768" w:rsidRDefault="00825768" w:rsidP="0036325C">
      <w:pPr>
        <w:ind w:firstLine="709"/>
        <w:jc w:val="both"/>
        <w:rPr>
          <w:sz w:val="28"/>
          <w:szCs w:val="28"/>
        </w:rPr>
      </w:pPr>
      <w:r>
        <w:rPr>
          <w:sz w:val="28"/>
          <w:szCs w:val="28"/>
        </w:rPr>
        <w:t xml:space="preserve">Устная речь воспринимается на слух как слитный поток разнообразных, часто повторяющихся звуков, производимых речевым аппаратом. При обучении практической фонетике </w:t>
      </w:r>
      <w:proofErr w:type="spellStart"/>
      <w:r>
        <w:rPr>
          <w:sz w:val="28"/>
          <w:szCs w:val="28"/>
        </w:rPr>
        <w:t>А.Л.Трахтеров</w:t>
      </w:r>
      <w:proofErr w:type="spellEnd"/>
      <w:r>
        <w:rPr>
          <w:sz w:val="28"/>
          <w:szCs w:val="28"/>
        </w:rPr>
        <w:t xml:space="preserve"> предлагает все положения и движения речевых органов, которые в своем взаимодействии производят звуки языка, называть артикуляциями, а различные изменения тона голоса — интонацией. Так как артикуляция и интонация неотделимы друг от друга, термин «произношение» должен пониматься как совокупность этих фонетических компонентов устной речи. (</w:t>
      </w:r>
      <w:proofErr w:type="spellStart"/>
      <w:r>
        <w:rPr>
          <w:sz w:val="28"/>
          <w:szCs w:val="28"/>
        </w:rPr>
        <w:t>Трахтеров</w:t>
      </w:r>
      <w:proofErr w:type="spellEnd"/>
      <w:r>
        <w:rPr>
          <w:sz w:val="28"/>
          <w:szCs w:val="28"/>
        </w:rPr>
        <w:t xml:space="preserve"> </w:t>
      </w:r>
      <w:proofErr w:type="spellStart"/>
      <w:r>
        <w:rPr>
          <w:sz w:val="28"/>
          <w:szCs w:val="28"/>
        </w:rPr>
        <w:t>А.Л</w:t>
      </w:r>
      <w:proofErr w:type="spellEnd"/>
      <w:r>
        <w:rPr>
          <w:sz w:val="28"/>
          <w:szCs w:val="28"/>
        </w:rPr>
        <w:t xml:space="preserve">.) [61, </w:t>
      </w:r>
      <w:proofErr w:type="spellStart"/>
      <w:r>
        <w:rPr>
          <w:sz w:val="28"/>
          <w:szCs w:val="28"/>
        </w:rPr>
        <w:t>с.7</w:t>
      </w:r>
      <w:proofErr w:type="spellEnd"/>
      <w:r>
        <w:rPr>
          <w:sz w:val="28"/>
          <w:szCs w:val="28"/>
        </w:rPr>
        <w:t>]</w:t>
      </w:r>
    </w:p>
    <w:p w:rsidR="00825768" w:rsidRDefault="00825768" w:rsidP="0036325C">
      <w:pPr>
        <w:ind w:firstLine="709"/>
        <w:jc w:val="both"/>
        <w:rPr>
          <w:sz w:val="28"/>
          <w:szCs w:val="28"/>
        </w:rPr>
      </w:pPr>
      <w:r>
        <w:rPr>
          <w:sz w:val="28"/>
          <w:szCs w:val="28"/>
        </w:rPr>
        <w:t>Вследствие своих специфических законов развития звуковая форма речи значительно отклоняется от буквенного письма, но фонетика, предметом которой является устная речь, пользуется своей системой знаков звукового обозначения - транскрипцией. В зависимости от того, какие именно звуковые единицы являются предметом транскрипции, различают транскрипцию собственно звуковую (сегментную) и интонационную (супрасегментную) (</w:t>
      </w:r>
      <w:proofErr w:type="spellStart"/>
      <w:r>
        <w:rPr>
          <w:sz w:val="28"/>
          <w:szCs w:val="28"/>
        </w:rPr>
        <w:t>ЛЭС</w:t>
      </w:r>
      <w:proofErr w:type="spellEnd"/>
      <w:r>
        <w:rPr>
          <w:sz w:val="28"/>
          <w:szCs w:val="28"/>
        </w:rPr>
        <w:t>). Фонетическая транскрипция должна точно отражать все фонетические особенности звуков. Интонационная транскрипция используется для передачи основных характеристик, формирующих интонацию синтагмы или последовательности синтагм. Знание транскрипции очень важно, особенно на начальном этапе обучения, когда дети еще не в полной мере владеют правилами и навыками говорения, ритмико-интонационного оформления речи. Она может служить в качестве графической опоры при обучении артикуляции и интонации.</w:t>
      </w:r>
    </w:p>
    <w:p w:rsidR="00825768" w:rsidRDefault="00825768" w:rsidP="0036325C">
      <w:pPr>
        <w:ind w:firstLine="709"/>
        <w:jc w:val="both"/>
        <w:rPr>
          <w:sz w:val="28"/>
          <w:szCs w:val="28"/>
        </w:rPr>
      </w:pPr>
      <w:r>
        <w:rPr>
          <w:sz w:val="28"/>
          <w:szCs w:val="28"/>
        </w:rPr>
        <w:t xml:space="preserve">Речевой аппарат человека, независимо от того, каков его родной язык, представляет собой анатомически одну и ту же структуру. Из этого, однако, не следует, что и звуки различных языков должны быть одинаковыми. В действительности тождественность строения речевого аппарата у людей, говорящих на разных языках, проявляется лишь в том, что в звуковых системах языков можно наблюдать общие звуковые типы и общие закономерности в модуляциях голоса. Так, например, во всех языках можно обнаружить различные виды </w:t>
      </w:r>
      <w:proofErr w:type="spellStart"/>
      <w:r>
        <w:rPr>
          <w:sz w:val="28"/>
          <w:szCs w:val="28"/>
        </w:rPr>
        <w:t>двугубных</w:t>
      </w:r>
      <w:proofErr w:type="spellEnd"/>
      <w:r>
        <w:rPr>
          <w:sz w:val="28"/>
          <w:szCs w:val="28"/>
        </w:rPr>
        <w:t xml:space="preserve"> согласных типа [М, Б, </w:t>
      </w:r>
      <w:proofErr w:type="gramStart"/>
      <w:r>
        <w:rPr>
          <w:sz w:val="28"/>
          <w:szCs w:val="28"/>
        </w:rPr>
        <w:t>П</w:t>
      </w:r>
      <w:proofErr w:type="gramEnd"/>
      <w:r>
        <w:rPr>
          <w:sz w:val="28"/>
          <w:szCs w:val="28"/>
        </w:rPr>
        <w:t>]; те или иные артикуляции переднеязычных или заднеязычных согласных; в каждом языке имеется какой-либо оттенок гласных типа [А] или [О] и, наконец, те или иные разновидности повышения и понижения голоса при произнесении слов и предложений.</w:t>
      </w:r>
    </w:p>
    <w:p w:rsidR="00825768" w:rsidRDefault="00825768" w:rsidP="0036325C">
      <w:pPr>
        <w:ind w:firstLine="709"/>
        <w:jc w:val="both"/>
        <w:rPr>
          <w:sz w:val="28"/>
          <w:szCs w:val="28"/>
        </w:rPr>
      </w:pPr>
      <w:r>
        <w:rPr>
          <w:sz w:val="28"/>
          <w:szCs w:val="28"/>
        </w:rPr>
        <w:t>Тщательное изучение тождественных по типу звуков из различных языков показывает, что, несмотря на внешнее сходство по акустическому впечатлению, они артикулируются не одними и теми же, а особыми, - характерными для каждого языка укладами и движениями органов речи, своеобразным режимом речевого дыхания, голоса и мышечного напряжения. Весь комплекс таких специфических особенностей языка называется его артикуляционной базой.</w:t>
      </w:r>
    </w:p>
    <w:p w:rsidR="00825768" w:rsidRDefault="00825768" w:rsidP="0036325C">
      <w:pPr>
        <w:ind w:firstLine="709"/>
        <w:jc w:val="both"/>
        <w:rPr>
          <w:sz w:val="28"/>
          <w:szCs w:val="28"/>
        </w:rPr>
      </w:pPr>
      <w:r>
        <w:rPr>
          <w:sz w:val="28"/>
          <w:szCs w:val="28"/>
        </w:rPr>
        <w:t xml:space="preserve">Хорошая артикуляция является важнейшим качеством речи. Она обусловлена правильным направлением звуков голоса и, прежде всего, четко работающим </w:t>
      </w:r>
      <w:r>
        <w:rPr>
          <w:sz w:val="28"/>
          <w:szCs w:val="28"/>
        </w:rPr>
        <w:lastRenderedPageBreak/>
        <w:t>речевым аппаратом, а, следовательно, зависит от степени тренированности губ, языка, подвижности носогубных мышц и нижней челюсти. Артикуляция входит в фонетику и связана с системой языка.</w:t>
      </w:r>
    </w:p>
    <w:p w:rsidR="00825768" w:rsidRDefault="00825768" w:rsidP="0036325C">
      <w:pPr>
        <w:ind w:firstLine="709"/>
        <w:jc w:val="both"/>
        <w:rPr>
          <w:sz w:val="28"/>
          <w:szCs w:val="28"/>
        </w:rPr>
      </w:pPr>
      <w:r>
        <w:rPr>
          <w:sz w:val="28"/>
          <w:szCs w:val="28"/>
        </w:rPr>
        <w:t>Для обозначения функциональной системы супрасегментных средств языка необходимо обратиться к рассмотрению понятий «просодия» и ±. «интонация».</w:t>
      </w:r>
    </w:p>
    <w:p w:rsidR="00825768" w:rsidRDefault="00825768" w:rsidP="0036325C">
      <w:pPr>
        <w:ind w:firstLine="709"/>
        <w:jc w:val="both"/>
        <w:rPr>
          <w:sz w:val="28"/>
          <w:szCs w:val="28"/>
        </w:rPr>
      </w:pPr>
      <w:r>
        <w:rPr>
          <w:sz w:val="28"/>
          <w:szCs w:val="28"/>
        </w:rPr>
        <w:t>Интонация – единство взаимосвязанных компонентов: мелодики, интенсивности, длительности, темпа речи и тембра произнесения. Некоторые исследователи включают в интонацию и паузы. Вместе с ударением интонация образует просодическую систему языка. Акустические параметры интонации воспринимаются как модификации мелодического движения (выше / ниже /плавно / резко), мелодического диапазона (шире / уже), громкости (сильнее / слабее), темпа речи (быстрее / медленнее) [26, 39,41].</w:t>
      </w:r>
    </w:p>
    <w:p w:rsidR="00825768" w:rsidRDefault="00825768" w:rsidP="0036325C">
      <w:pPr>
        <w:ind w:firstLine="709"/>
        <w:jc w:val="both"/>
        <w:rPr>
          <w:sz w:val="28"/>
          <w:szCs w:val="28"/>
        </w:rPr>
      </w:pPr>
      <w:r>
        <w:rPr>
          <w:sz w:val="28"/>
          <w:szCs w:val="28"/>
        </w:rPr>
        <w:t xml:space="preserve">Единица интонации – </w:t>
      </w:r>
      <w:proofErr w:type="spellStart"/>
      <w:r>
        <w:rPr>
          <w:sz w:val="28"/>
          <w:szCs w:val="28"/>
        </w:rPr>
        <w:t>интонема</w:t>
      </w:r>
      <w:proofErr w:type="spellEnd"/>
      <w:r>
        <w:rPr>
          <w:sz w:val="28"/>
          <w:szCs w:val="28"/>
        </w:rPr>
        <w:t xml:space="preserve">. </w:t>
      </w:r>
      <w:proofErr w:type="spellStart"/>
      <w:r>
        <w:rPr>
          <w:sz w:val="28"/>
          <w:szCs w:val="28"/>
        </w:rPr>
        <w:t>Интонемы</w:t>
      </w:r>
      <w:proofErr w:type="spellEnd"/>
      <w:r>
        <w:rPr>
          <w:sz w:val="28"/>
          <w:szCs w:val="28"/>
        </w:rPr>
        <w:t xml:space="preserve"> образуют систему лингвистических единиц супрасегментного уровня языка. Интонация может быть восходящей и нисходящей. Сами по себе эти фигуры значения не имеют, но могут изменять коммуникативные и тематические характеристики высказывания. Изучением теории интонации занимались: </w:t>
      </w:r>
      <w:proofErr w:type="spellStart"/>
      <w:r>
        <w:rPr>
          <w:sz w:val="28"/>
          <w:szCs w:val="28"/>
        </w:rPr>
        <w:t>В.А</w:t>
      </w:r>
      <w:proofErr w:type="spellEnd"/>
      <w:r>
        <w:rPr>
          <w:sz w:val="28"/>
          <w:szCs w:val="28"/>
        </w:rPr>
        <w:t>.</w:t>
      </w:r>
      <w:r>
        <w:rPr>
          <w:lang w:val="en-US"/>
        </w:rPr>
        <w:t> </w:t>
      </w:r>
      <w:r>
        <w:rPr>
          <w:sz w:val="28"/>
          <w:szCs w:val="28"/>
        </w:rPr>
        <w:t xml:space="preserve">Богородицкий, </w:t>
      </w:r>
      <w:proofErr w:type="spellStart"/>
      <w:r>
        <w:rPr>
          <w:sz w:val="28"/>
          <w:szCs w:val="28"/>
        </w:rPr>
        <w:t>Г.П</w:t>
      </w:r>
      <w:proofErr w:type="spellEnd"/>
      <w:r>
        <w:rPr>
          <w:sz w:val="28"/>
          <w:szCs w:val="28"/>
        </w:rPr>
        <w:t xml:space="preserve">. </w:t>
      </w:r>
      <w:proofErr w:type="spellStart"/>
      <w:r>
        <w:rPr>
          <w:sz w:val="28"/>
          <w:szCs w:val="28"/>
        </w:rPr>
        <w:t>Торсуев</w:t>
      </w:r>
      <w:proofErr w:type="spellEnd"/>
      <w:r>
        <w:rPr>
          <w:sz w:val="28"/>
          <w:szCs w:val="28"/>
        </w:rPr>
        <w:t xml:space="preserve">, </w:t>
      </w:r>
      <w:proofErr w:type="spellStart"/>
      <w:r>
        <w:rPr>
          <w:sz w:val="28"/>
          <w:szCs w:val="28"/>
        </w:rPr>
        <w:t>Л.В</w:t>
      </w:r>
      <w:proofErr w:type="spellEnd"/>
      <w:r>
        <w:rPr>
          <w:sz w:val="28"/>
          <w:szCs w:val="28"/>
        </w:rPr>
        <w:t xml:space="preserve">. Щерба, Д. Л. </w:t>
      </w:r>
      <w:proofErr w:type="spellStart"/>
      <w:r>
        <w:rPr>
          <w:sz w:val="28"/>
          <w:szCs w:val="28"/>
        </w:rPr>
        <w:t>Фланаган</w:t>
      </w:r>
      <w:proofErr w:type="spellEnd"/>
      <w:r>
        <w:rPr>
          <w:sz w:val="28"/>
          <w:szCs w:val="28"/>
        </w:rPr>
        <w:t xml:space="preserve"> [3,7,14,19,69].</w:t>
      </w:r>
    </w:p>
    <w:p w:rsidR="00825768" w:rsidRDefault="00825768" w:rsidP="0036325C">
      <w:pPr>
        <w:ind w:firstLine="709"/>
        <w:jc w:val="both"/>
        <w:rPr>
          <w:sz w:val="28"/>
          <w:szCs w:val="28"/>
        </w:rPr>
      </w:pPr>
      <w:r>
        <w:rPr>
          <w:sz w:val="28"/>
          <w:szCs w:val="28"/>
        </w:rPr>
        <w:t xml:space="preserve">В фонологическом плане интонация рассматривается в работах </w:t>
      </w:r>
      <w:proofErr w:type="spellStart"/>
      <w:r>
        <w:rPr>
          <w:sz w:val="28"/>
          <w:szCs w:val="28"/>
        </w:rPr>
        <w:t>О.С</w:t>
      </w:r>
      <w:proofErr w:type="spellEnd"/>
      <w:r>
        <w:rPr>
          <w:sz w:val="28"/>
          <w:szCs w:val="28"/>
        </w:rPr>
        <w:t>.</w:t>
      </w:r>
      <w:r>
        <w:rPr>
          <w:sz w:val="28"/>
          <w:szCs w:val="28"/>
          <w:lang w:val="en-US"/>
        </w:rPr>
        <w:t> </w:t>
      </w:r>
      <w:r>
        <w:rPr>
          <w:sz w:val="28"/>
          <w:szCs w:val="28"/>
        </w:rPr>
        <w:t xml:space="preserve">Ахмановой, </w:t>
      </w:r>
      <w:proofErr w:type="spellStart"/>
      <w:r>
        <w:rPr>
          <w:sz w:val="28"/>
          <w:szCs w:val="28"/>
        </w:rPr>
        <w:t>Р.И</w:t>
      </w:r>
      <w:proofErr w:type="spellEnd"/>
      <w:r>
        <w:rPr>
          <w:sz w:val="28"/>
          <w:szCs w:val="28"/>
        </w:rPr>
        <w:t xml:space="preserve">. Аванесова и </w:t>
      </w:r>
      <w:proofErr w:type="spellStart"/>
      <w:r>
        <w:rPr>
          <w:sz w:val="28"/>
          <w:szCs w:val="28"/>
        </w:rPr>
        <w:t>А.А</w:t>
      </w:r>
      <w:proofErr w:type="spellEnd"/>
      <w:r>
        <w:rPr>
          <w:sz w:val="28"/>
          <w:szCs w:val="28"/>
        </w:rPr>
        <w:t xml:space="preserve">. Шахматова, которые указывают на ее основные компоненты: мелодию, паузы, изменение регистра, силу голоса и темп. В практическом плане интонация английского языка подробно изучена </w:t>
      </w:r>
      <w:proofErr w:type="spellStart"/>
      <w:r>
        <w:rPr>
          <w:sz w:val="28"/>
          <w:szCs w:val="28"/>
        </w:rPr>
        <w:t>С.А</w:t>
      </w:r>
      <w:proofErr w:type="spellEnd"/>
      <w:r>
        <w:rPr>
          <w:sz w:val="28"/>
          <w:szCs w:val="28"/>
        </w:rPr>
        <w:t xml:space="preserve">. </w:t>
      </w:r>
      <w:proofErr w:type="spellStart"/>
      <w:r>
        <w:rPr>
          <w:sz w:val="28"/>
          <w:szCs w:val="28"/>
        </w:rPr>
        <w:t>Берлиным</w:t>
      </w:r>
      <w:proofErr w:type="spellEnd"/>
      <w:r>
        <w:rPr>
          <w:sz w:val="28"/>
          <w:szCs w:val="28"/>
        </w:rPr>
        <w:t xml:space="preserve"> и </w:t>
      </w:r>
      <w:proofErr w:type="spellStart"/>
      <w:r>
        <w:rPr>
          <w:sz w:val="28"/>
          <w:szCs w:val="28"/>
        </w:rPr>
        <w:t>А.С</w:t>
      </w:r>
      <w:proofErr w:type="spellEnd"/>
      <w:r>
        <w:rPr>
          <w:sz w:val="28"/>
          <w:szCs w:val="28"/>
        </w:rPr>
        <w:t xml:space="preserve">. </w:t>
      </w:r>
      <w:proofErr w:type="spellStart"/>
      <w:r>
        <w:rPr>
          <w:sz w:val="28"/>
          <w:szCs w:val="28"/>
        </w:rPr>
        <w:t>Вейхманом</w:t>
      </w:r>
      <w:proofErr w:type="spellEnd"/>
      <w:r>
        <w:rPr>
          <w:sz w:val="28"/>
          <w:szCs w:val="28"/>
        </w:rPr>
        <w:t>. В разработанном ими учебном пособии «Обучение английской интонации» детально рассматриваются модели интонационного оформления английской речи в связи с различными коммуникативными типами предложений [4, 34, 37, 66].</w:t>
      </w:r>
    </w:p>
    <w:p w:rsidR="00825768" w:rsidRDefault="00825768" w:rsidP="0036325C">
      <w:pPr>
        <w:shd w:val="clear" w:color="auto" w:fill="FFFFFF"/>
        <w:ind w:left="5" w:right="5" w:firstLine="709"/>
        <w:jc w:val="both"/>
        <w:rPr>
          <w:sz w:val="28"/>
          <w:szCs w:val="28"/>
        </w:rPr>
      </w:pPr>
      <w:r>
        <w:rPr>
          <w:rFonts w:eastAsia="Times New Roman"/>
          <w:sz w:val="28"/>
          <w:szCs w:val="28"/>
        </w:rPr>
        <w:t>Таким образом, основные различия мелодических типов русского и ан</w:t>
      </w:r>
      <w:r>
        <w:rPr>
          <w:rFonts w:eastAsia="Times New Roman"/>
          <w:sz w:val="28"/>
          <w:szCs w:val="28"/>
        </w:rPr>
        <w:softHyphen/>
        <w:t>глийского языков обнаруживаются в тональных признаках: в тональных изме</w:t>
      </w:r>
      <w:r>
        <w:rPr>
          <w:rFonts w:eastAsia="Times New Roman"/>
          <w:sz w:val="28"/>
          <w:szCs w:val="28"/>
        </w:rPr>
        <w:softHyphen/>
        <w:t>нениях в пределах строго определенных диапазонов и уровней, в форме тонального движения, скорости и крутизне изменения тона, различной степени изменчивости просодических параметров на каждом из участков фразы (</w:t>
      </w:r>
      <w:proofErr w:type="spellStart"/>
      <w:r>
        <w:rPr>
          <w:rFonts w:eastAsia="Times New Roman"/>
          <w:sz w:val="28"/>
          <w:szCs w:val="28"/>
        </w:rPr>
        <w:t>Г.М</w:t>
      </w:r>
      <w:proofErr w:type="spellEnd"/>
      <w:r>
        <w:rPr>
          <w:rFonts w:eastAsia="Times New Roman"/>
          <w:sz w:val="28"/>
          <w:szCs w:val="28"/>
        </w:rPr>
        <w:t>. Вишневская).</w:t>
      </w:r>
    </w:p>
    <w:p w:rsidR="00825768" w:rsidRDefault="00825768" w:rsidP="0036325C">
      <w:pPr>
        <w:shd w:val="clear" w:color="auto" w:fill="FFFFFF"/>
        <w:ind w:left="5" w:firstLine="709"/>
        <w:jc w:val="both"/>
        <w:rPr>
          <w:sz w:val="28"/>
          <w:szCs w:val="28"/>
        </w:rPr>
      </w:pPr>
      <w:proofErr w:type="gramStart"/>
      <w:r>
        <w:rPr>
          <w:rFonts w:eastAsia="Times New Roman"/>
          <w:sz w:val="28"/>
          <w:szCs w:val="28"/>
        </w:rPr>
        <w:t>Все указанные различия служат предпосылками возникновения акцента, который незаметен для говорящего, изучающего данный иностранный язык, и очевиден для слушающего носителя языка.</w:t>
      </w:r>
      <w:proofErr w:type="gramEnd"/>
      <w:r>
        <w:rPr>
          <w:rFonts w:eastAsia="Times New Roman"/>
          <w:sz w:val="28"/>
          <w:szCs w:val="28"/>
        </w:rPr>
        <w:t xml:space="preserve"> Эти различия необходимо учит</w:t>
      </w:r>
      <w:r>
        <w:rPr>
          <w:rFonts w:eastAsia="Times New Roman"/>
          <w:sz w:val="28"/>
          <w:szCs w:val="28"/>
        </w:rPr>
        <w:softHyphen/>
        <w:t xml:space="preserve">ывать при обучении интонации и просодии английского языка. Как утверждает </w:t>
      </w:r>
      <w:proofErr w:type="spellStart"/>
      <w:r>
        <w:rPr>
          <w:rFonts w:eastAsia="Times New Roman"/>
          <w:sz w:val="28"/>
          <w:szCs w:val="28"/>
        </w:rPr>
        <w:t>И.В.Арнольд</w:t>
      </w:r>
      <w:proofErr w:type="spellEnd"/>
      <w:r>
        <w:rPr>
          <w:rFonts w:eastAsia="Times New Roman"/>
          <w:sz w:val="28"/>
          <w:szCs w:val="28"/>
        </w:rPr>
        <w:t xml:space="preserve">, от исполнителя в основном зависят </w:t>
      </w:r>
      <w:r>
        <w:rPr>
          <w:rFonts w:eastAsia="Times New Roman"/>
          <w:i/>
          <w:iCs/>
          <w:sz w:val="28"/>
          <w:szCs w:val="28"/>
        </w:rPr>
        <w:t xml:space="preserve">просодические элементы: </w:t>
      </w:r>
      <w:r>
        <w:rPr>
          <w:rFonts w:eastAsia="Times New Roman"/>
          <w:sz w:val="28"/>
          <w:szCs w:val="28"/>
        </w:rPr>
        <w:t xml:space="preserve">изменение и противопоставление высоты тона, длительность произнесения, громкость (сила голоса), ускорения и замедления, вообще темп речи, разрывы в произнесении, паузы, расстановка более или менее сильных смысловых и эмфатических ударений. Интонация сравнительно меньше зависит от исполнителя  (Арнольд </w:t>
      </w:r>
      <w:proofErr w:type="spellStart"/>
      <w:r>
        <w:rPr>
          <w:rFonts w:eastAsia="Times New Roman"/>
          <w:sz w:val="28"/>
          <w:szCs w:val="28"/>
        </w:rPr>
        <w:t>И.В</w:t>
      </w:r>
      <w:proofErr w:type="spellEnd"/>
      <w:r>
        <w:rPr>
          <w:rFonts w:eastAsia="Times New Roman"/>
          <w:sz w:val="28"/>
          <w:szCs w:val="28"/>
        </w:rPr>
        <w:t>.) [12].</w:t>
      </w:r>
    </w:p>
    <w:p w:rsidR="00825768" w:rsidRDefault="00825768" w:rsidP="0036325C">
      <w:pPr>
        <w:shd w:val="clear" w:color="auto" w:fill="FFFFFF"/>
        <w:ind w:right="18" w:firstLine="709"/>
        <w:jc w:val="both"/>
        <w:rPr>
          <w:sz w:val="28"/>
          <w:szCs w:val="28"/>
        </w:rPr>
      </w:pPr>
      <w:r>
        <w:rPr>
          <w:rFonts w:eastAsia="Times New Roman"/>
          <w:sz w:val="28"/>
          <w:szCs w:val="28"/>
        </w:rPr>
        <w:t>Исследование проблемы компонентов интонации и просодии, позволило выделить следующие: применительно к целям обучения, основными компонен</w:t>
      </w:r>
      <w:r>
        <w:rPr>
          <w:rFonts w:eastAsia="Times New Roman"/>
          <w:sz w:val="28"/>
          <w:szCs w:val="28"/>
        </w:rPr>
        <w:softHyphen/>
        <w:t xml:space="preserve">тами интонации мы будем считать речевую мелодию, словесное и фразовое ударение, ритм, словесные тоны, временные и </w:t>
      </w:r>
      <w:proofErr w:type="spellStart"/>
      <w:r>
        <w:rPr>
          <w:rFonts w:eastAsia="Times New Roman"/>
          <w:sz w:val="28"/>
          <w:szCs w:val="28"/>
        </w:rPr>
        <w:t>тембральные</w:t>
      </w:r>
      <w:proofErr w:type="spellEnd"/>
      <w:r>
        <w:rPr>
          <w:rFonts w:eastAsia="Times New Roman"/>
          <w:sz w:val="28"/>
          <w:szCs w:val="28"/>
        </w:rPr>
        <w:t xml:space="preserve"> характеристики. Таким образом, мы впоследствии будем придерживаться той точки зрения, которая рассматривает интонацию как многокомпонентное единство и вклю</w:t>
      </w:r>
      <w:r>
        <w:rPr>
          <w:rFonts w:eastAsia="Times New Roman"/>
          <w:sz w:val="28"/>
          <w:szCs w:val="28"/>
        </w:rPr>
        <w:softHyphen/>
        <w:t xml:space="preserve">чает в себя просодию, которая </w:t>
      </w:r>
      <w:r>
        <w:rPr>
          <w:rFonts w:eastAsia="Times New Roman"/>
          <w:sz w:val="28"/>
          <w:szCs w:val="28"/>
        </w:rPr>
        <w:lastRenderedPageBreak/>
        <w:t>определяется фонетической природой языка и не участвует в реализации языковых значений, а может лишь быть причиной акцента. Область интонации, напротив, всегда имеет языковое значение и является неотъемлемым фактором акта коммуникации. (</w:t>
      </w:r>
      <w:proofErr w:type="spellStart"/>
      <w:r>
        <w:rPr>
          <w:rFonts w:eastAsia="Times New Roman"/>
          <w:sz w:val="28"/>
          <w:szCs w:val="28"/>
        </w:rPr>
        <w:t>В.Е</w:t>
      </w:r>
      <w:proofErr w:type="spellEnd"/>
      <w:r>
        <w:rPr>
          <w:rFonts w:eastAsia="Times New Roman"/>
          <w:sz w:val="28"/>
          <w:szCs w:val="28"/>
        </w:rPr>
        <w:t>. Лаптева.)</w:t>
      </w:r>
    </w:p>
    <w:p w:rsidR="00825768" w:rsidRDefault="00825768" w:rsidP="0036325C">
      <w:pPr>
        <w:shd w:val="clear" w:color="auto" w:fill="FFFFFF"/>
        <w:ind w:left="5" w:firstLine="709"/>
        <w:jc w:val="both"/>
        <w:rPr>
          <w:sz w:val="28"/>
          <w:szCs w:val="28"/>
        </w:rPr>
      </w:pPr>
      <w:proofErr w:type="gramStart"/>
      <w:r>
        <w:rPr>
          <w:rFonts w:eastAsia="Times New Roman"/>
          <w:sz w:val="28"/>
          <w:szCs w:val="28"/>
        </w:rPr>
        <w:t>Подытожив все вышесказанное, мы можем выделить фонетические средства, которые являются языковой нормой для английского языка, а именно: артикуляция смыслоразличительных звуков (фонем); темп как норма разговорной речи, равный приблизительно 130 словам в минуту (4-5 слогов в секунду); мелодический рисунок, соответствующий коммуникативным типам высказывания и имеющий грамматическое значение; паузы, которые делят высказывание на смысловые группы;</w:t>
      </w:r>
      <w:proofErr w:type="gramEnd"/>
      <w:r>
        <w:rPr>
          <w:rFonts w:eastAsia="Times New Roman"/>
          <w:sz w:val="28"/>
          <w:szCs w:val="28"/>
        </w:rPr>
        <w:t xml:space="preserve"> ритм, отличительной особенностью которого является то, что ударные слоги произносятся примерно через равные промежутки времени, что является нормой для английского языка; словесное и фразовое ударение.</w:t>
      </w:r>
    </w:p>
    <w:p w:rsidR="00825768" w:rsidRDefault="00825768" w:rsidP="0036325C">
      <w:pPr>
        <w:shd w:val="clear" w:color="auto" w:fill="FFFFFF"/>
        <w:ind w:right="5" w:firstLine="709"/>
        <w:jc w:val="both"/>
        <w:rPr>
          <w:sz w:val="28"/>
          <w:szCs w:val="28"/>
        </w:rPr>
      </w:pPr>
      <w:proofErr w:type="gramStart"/>
      <w:r>
        <w:rPr>
          <w:rFonts w:eastAsia="Times New Roman"/>
          <w:sz w:val="28"/>
          <w:szCs w:val="28"/>
        </w:rPr>
        <w:t xml:space="preserve">Поскольку фонетика изучает речь в ее акустическом аспекте, можно утверждать, что она тесно связана с </w:t>
      </w:r>
      <w:r>
        <w:rPr>
          <w:rFonts w:eastAsia="Times New Roman"/>
          <w:i/>
          <w:iCs/>
          <w:sz w:val="28"/>
          <w:szCs w:val="28"/>
        </w:rPr>
        <w:t xml:space="preserve">фонацией, </w:t>
      </w:r>
      <w:r>
        <w:rPr>
          <w:rFonts w:eastAsia="Times New Roman"/>
          <w:sz w:val="28"/>
          <w:szCs w:val="28"/>
        </w:rPr>
        <w:t>которая определяется как звукообразование, совместная работа произносительных органов во время производства звуков речи, а также ее результат - само воспринимаемое слухом звучание речи; фонацией также называют качество звуков речи (или слога), обусловленное необходимой для его произнесения работой гортани.</w:t>
      </w:r>
      <w:proofErr w:type="gramEnd"/>
    </w:p>
    <w:p w:rsidR="00825768" w:rsidRDefault="00825768" w:rsidP="0036325C">
      <w:pPr>
        <w:shd w:val="clear" w:color="auto" w:fill="FFFFFF"/>
        <w:ind w:left="9" w:right="5" w:firstLine="709"/>
        <w:jc w:val="both"/>
        <w:rPr>
          <w:sz w:val="28"/>
          <w:szCs w:val="28"/>
        </w:rPr>
      </w:pPr>
      <w:r>
        <w:rPr>
          <w:rFonts w:eastAsia="Times New Roman"/>
          <w:sz w:val="28"/>
          <w:szCs w:val="28"/>
        </w:rPr>
        <w:t>В рамках нашего исследования представляется важным обратиться к рассмотрению фонетических и фонационных сре</w:t>
      </w:r>
      <w:proofErr w:type="gramStart"/>
      <w:r>
        <w:rPr>
          <w:rFonts w:eastAsia="Times New Roman"/>
          <w:sz w:val="28"/>
          <w:szCs w:val="28"/>
        </w:rPr>
        <w:t>дств в с</w:t>
      </w:r>
      <w:proofErr w:type="gramEnd"/>
      <w:r>
        <w:rPr>
          <w:rFonts w:eastAsia="Times New Roman"/>
          <w:sz w:val="28"/>
          <w:szCs w:val="28"/>
        </w:rPr>
        <w:t>опоставлении.</w:t>
      </w:r>
    </w:p>
    <w:p w:rsidR="00825768" w:rsidRDefault="00825768" w:rsidP="0036325C">
      <w:pPr>
        <w:ind w:firstLine="709"/>
        <w:jc w:val="both"/>
        <w:rPr>
          <w:rFonts w:eastAsia="Times New Roman"/>
          <w:sz w:val="28"/>
          <w:szCs w:val="28"/>
        </w:rPr>
      </w:pPr>
      <w:r>
        <w:rPr>
          <w:rFonts w:eastAsia="Times New Roman"/>
          <w:sz w:val="28"/>
          <w:szCs w:val="28"/>
        </w:rPr>
        <w:t xml:space="preserve">Дж. </w:t>
      </w:r>
      <w:proofErr w:type="spellStart"/>
      <w:r>
        <w:rPr>
          <w:rFonts w:eastAsia="Times New Roman"/>
          <w:sz w:val="28"/>
          <w:szCs w:val="28"/>
        </w:rPr>
        <w:t>Катфорд</w:t>
      </w:r>
      <w:proofErr w:type="spellEnd"/>
      <w:r>
        <w:rPr>
          <w:rFonts w:eastAsia="Times New Roman"/>
          <w:sz w:val="28"/>
          <w:szCs w:val="28"/>
        </w:rPr>
        <w:t xml:space="preserve"> выделяет фонацию в качестве третьей основной характеристики речевых звуков, наряду с работой источника звукового давления и артикуляцией в надгортанных полостях (ротовой, глоточной, носовой). В зависимости от степени разведения голосовых связок, степени их напряжения и сжатия гортани различают до 10 типов фонации, в </w:t>
      </w:r>
      <w:proofErr w:type="spellStart"/>
      <w:r>
        <w:rPr>
          <w:rFonts w:eastAsia="Times New Roman"/>
          <w:sz w:val="28"/>
          <w:szCs w:val="28"/>
        </w:rPr>
        <w:t>т.ч</w:t>
      </w:r>
      <w:proofErr w:type="spellEnd"/>
      <w:r>
        <w:rPr>
          <w:rFonts w:eastAsia="Times New Roman"/>
          <w:sz w:val="28"/>
          <w:szCs w:val="28"/>
        </w:rPr>
        <w:t xml:space="preserve">. — </w:t>
      </w:r>
      <w:proofErr w:type="spellStart"/>
      <w:r>
        <w:rPr>
          <w:rFonts w:eastAsia="Times New Roman"/>
          <w:sz w:val="28"/>
          <w:szCs w:val="28"/>
        </w:rPr>
        <w:t>звонность</w:t>
      </w:r>
      <w:proofErr w:type="spellEnd"/>
      <w:r>
        <w:rPr>
          <w:rFonts w:eastAsia="Times New Roman"/>
          <w:sz w:val="28"/>
          <w:szCs w:val="28"/>
        </w:rPr>
        <w:t xml:space="preserve">, </w:t>
      </w:r>
      <w:proofErr w:type="spellStart"/>
      <w:r>
        <w:rPr>
          <w:rFonts w:eastAsia="Times New Roman"/>
          <w:sz w:val="28"/>
          <w:szCs w:val="28"/>
        </w:rPr>
        <w:t>шепотность</w:t>
      </w:r>
      <w:proofErr w:type="spellEnd"/>
      <w:r>
        <w:rPr>
          <w:rFonts w:eastAsia="Times New Roman"/>
          <w:sz w:val="28"/>
          <w:szCs w:val="28"/>
        </w:rPr>
        <w:t xml:space="preserve">, скрипучий голос, придыхательный голос, именно эти характеристики и определяют тембр голоса человека [17, 39]. </w:t>
      </w:r>
    </w:p>
    <w:p w:rsidR="00825768" w:rsidRDefault="00825768" w:rsidP="0036325C">
      <w:pPr>
        <w:ind w:firstLine="709"/>
        <w:jc w:val="both"/>
        <w:rPr>
          <w:sz w:val="28"/>
          <w:szCs w:val="28"/>
        </w:rPr>
      </w:pPr>
      <w:r>
        <w:rPr>
          <w:sz w:val="28"/>
          <w:szCs w:val="28"/>
        </w:rPr>
        <w:t xml:space="preserve">Таким образом, существуют фонационные средства выразительности английской речи, которые включают фонационное дыхание, ритм и темп как средства выразительности, логическую </w:t>
      </w:r>
      <w:proofErr w:type="spellStart"/>
      <w:r>
        <w:rPr>
          <w:sz w:val="28"/>
          <w:szCs w:val="28"/>
        </w:rPr>
        <w:t>паузацию</w:t>
      </w:r>
      <w:proofErr w:type="spellEnd"/>
      <w:r>
        <w:rPr>
          <w:sz w:val="28"/>
          <w:szCs w:val="28"/>
        </w:rPr>
        <w:t>, эмоционально-</w:t>
      </w:r>
      <w:proofErr w:type="spellStart"/>
      <w:r>
        <w:rPr>
          <w:sz w:val="28"/>
          <w:szCs w:val="28"/>
        </w:rPr>
        <w:t>экспрес</w:t>
      </w:r>
      <w:proofErr w:type="spellEnd"/>
      <w:r>
        <w:rPr>
          <w:sz w:val="28"/>
          <w:szCs w:val="28"/>
        </w:rPr>
        <w:t>-</w:t>
      </w:r>
      <w:proofErr w:type="spellStart"/>
      <w:r>
        <w:rPr>
          <w:sz w:val="28"/>
          <w:szCs w:val="28"/>
        </w:rPr>
        <w:t>сивную</w:t>
      </w:r>
      <w:proofErr w:type="spellEnd"/>
      <w:r>
        <w:rPr>
          <w:sz w:val="28"/>
          <w:szCs w:val="28"/>
        </w:rPr>
        <w:t xml:space="preserve"> окраску речи, тон, логическое ударение, тембр, </w:t>
      </w:r>
      <w:proofErr w:type="spellStart"/>
      <w:r>
        <w:rPr>
          <w:sz w:val="28"/>
          <w:szCs w:val="28"/>
        </w:rPr>
        <w:t>полетность</w:t>
      </w:r>
      <w:proofErr w:type="spellEnd"/>
      <w:r>
        <w:rPr>
          <w:sz w:val="28"/>
          <w:szCs w:val="28"/>
        </w:rPr>
        <w:t xml:space="preserve"> и силу голоса, </w:t>
      </w:r>
      <w:proofErr w:type="spellStart"/>
      <w:r>
        <w:rPr>
          <w:sz w:val="28"/>
          <w:szCs w:val="28"/>
        </w:rPr>
        <w:t>звуковысотный</w:t>
      </w:r>
      <w:proofErr w:type="spellEnd"/>
      <w:r>
        <w:rPr>
          <w:sz w:val="28"/>
          <w:szCs w:val="28"/>
        </w:rPr>
        <w:t xml:space="preserve"> диапазон, дикцию - все, что играет первостепенную роль в речевом взаимодействии. Все эти средства необходимо рассматривать, решая вопросы формирования культуры голоса.</w:t>
      </w:r>
    </w:p>
    <w:p w:rsidR="00825768" w:rsidRDefault="00825768" w:rsidP="0036325C">
      <w:pPr>
        <w:ind w:firstLine="709"/>
        <w:jc w:val="both"/>
        <w:rPr>
          <w:sz w:val="28"/>
          <w:szCs w:val="28"/>
        </w:rPr>
      </w:pPr>
      <w:r>
        <w:rPr>
          <w:sz w:val="28"/>
          <w:szCs w:val="28"/>
        </w:rPr>
        <w:t>Проведенный анализ позволяет выделить две группы средств, а именно фонетические и фонационные, которые могут быть содержанием навыков.</w:t>
      </w:r>
    </w:p>
    <w:p w:rsidR="00825768" w:rsidRDefault="00825768" w:rsidP="0036325C">
      <w:pPr>
        <w:ind w:firstLine="709"/>
        <w:jc w:val="both"/>
        <w:rPr>
          <w:sz w:val="28"/>
          <w:szCs w:val="28"/>
        </w:rPr>
      </w:pPr>
      <w:proofErr w:type="gramStart"/>
      <w:r>
        <w:rPr>
          <w:sz w:val="28"/>
          <w:szCs w:val="28"/>
        </w:rPr>
        <w:t>К фонетическим характеристикам следует отнести фонетические средства, которые являются языковой нормой для английского языка, а именно артикуляция смыслоразличительных звуков, темп как норма разговорной речи, равный приблизительно 130 словам в минуту, мелодический рисунок, соответствующий коммуникативным типам высказывания и имеющий грамматическое значение, паузы, которые делят высказывание на смысловые группы, ритм как норма для английского языка, словесное и фразовое ударение [54].</w:t>
      </w:r>
      <w:proofErr w:type="gramEnd"/>
    </w:p>
    <w:p w:rsidR="00825768" w:rsidRDefault="00825768" w:rsidP="0036325C">
      <w:pPr>
        <w:ind w:firstLine="709"/>
        <w:jc w:val="both"/>
        <w:rPr>
          <w:sz w:val="28"/>
          <w:szCs w:val="28"/>
        </w:rPr>
      </w:pPr>
      <w:r>
        <w:rPr>
          <w:sz w:val="28"/>
          <w:szCs w:val="28"/>
        </w:rPr>
        <w:t xml:space="preserve">Фонационными средствами являются фонационное дыхание, ритм и темп как средства выразительности, логическая </w:t>
      </w:r>
      <w:proofErr w:type="spellStart"/>
      <w:r>
        <w:rPr>
          <w:sz w:val="28"/>
          <w:szCs w:val="28"/>
        </w:rPr>
        <w:t>паузация</w:t>
      </w:r>
      <w:proofErr w:type="spellEnd"/>
      <w:r>
        <w:rPr>
          <w:sz w:val="28"/>
          <w:szCs w:val="28"/>
        </w:rPr>
        <w:t xml:space="preserve">, эмоционально-экспрессивная окраска речи, тон, логическое ударение, тембр, </w:t>
      </w:r>
      <w:proofErr w:type="spellStart"/>
      <w:r>
        <w:rPr>
          <w:sz w:val="28"/>
          <w:szCs w:val="28"/>
        </w:rPr>
        <w:t>полетность</w:t>
      </w:r>
      <w:proofErr w:type="spellEnd"/>
      <w:r>
        <w:rPr>
          <w:sz w:val="28"/>
          <w:szCs w:val="28"/>
        </w:rPr>
        <w:t xml:space="preserve"> и сила голоса, </w:t>
      </w:r>
      <w:proofErr w:type="spellStart"/>
      <w:r>
        <w:rPr>
          <w:sz w:val="28"/>
          <w:szCs w:val="28"/>
        </w:rPr>
        <w:lastRenderedPageBreak/>
        <w:t>звуковысотный</w:t>
      </w:r>
      <w:proofErr w:type="spellEnd"/>
      <w:r>
        <w:rPr>
          <w:sz w:val="28"/>
          <w:szCs w:val="28"/>
        </w:rPr>
        <w:t xml:space="preserve"> диапазон, дикция. Особо следует подчеркнуть, что важную роль при формировании фонетических и фонационных навыков речевой деятельности играет речевой слух, который выполняет функции реализации и самоконтроля. Поэтому развитию речевого слуха необходимо уделять внимание, решая вопросы улучшения иноязычного произношения и развития качеств голоса [32, 59].</w:t>
      </w:r>
    </w:p>
    <w:p w:rsidR="00825768" w:rsidRDefault="00825768" w:rsidP="0036325C">
      <w:pPr>
        <w:ind w:firstLine="709"/>
        <w:jc w:val="both"/>
        <w:rPr>
          <w:sz w:val="28"/>
          <w:szCs w:val="28"/>
        </w:rPr>
      </w:pPr>
      <w:r>
        <w:rPr>
          <w:sz w:val="28"/>
          <w:szCs w:val="28"/>
        </w:rPr>
        <w:t xml:space="preserve">Анализ фонетических и фонационных характеристик иноязычной речевой деятельности, позволил выявить их тесную взаимосвязь (рис. 1.1.). </w:t>
      </w:r>
    </w:p>
    <w:p w:rsidR="00825768" w:rsidRDefault="00825768" w:rsidP="0036325C">
      <w:pPr>
        <w:ind w:firstLine="709"/>
        <w:jc w:val="both"/>
        <w:rPr>
          <w:sz w:val="28"/>
          <w:szCs w:val="28"/>
        </w:rPr>
      </w:pPr>
    </w:p>
    <w:p w:rsidR="00825768" w:rsidRDefault="00825768" w:rsidP="0036325C">
      <w:pPr>
        <w:jc w:val="center"/>
        <w:rPr>
          <w:sz w:val="28"/>
          <w:szCs w:val="28"/>
        </w:rPr>
      </w:pPr>
      <w:r>
        <w:rPr>
          <w:noProof/>
        </w:rPr>
        <w:drawing>
          <wp:inline distT="0" distB="0" distL="0" distR="0" wp14:anchorId="66917CE1" wp14:editId="7670B1F4">
            <wp:extent cx="5857875" cy="3076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6">
                      <a:extLst>
                        <a:ext uri="{28A0092B-C50C-407E-A947-70E740481C1C}">
                          <a14:useLocalDpi xmlns:a14="http://schemas.microsoft.com/office/drawing/2010/main" val="0"/>
                        </a:ext>
                      </a:extLst>
                    </a:blip>
                    <a:srcRect l="18430" t="29361" r="15384" b="8781"/>
                    <a:stretch>
                      <a:fillRect/>
                    </a:stretch>
                  </pic:blipFill>
                  <pic:spPr bwMode="auto">
                    <a:xfrm>
                      <a:off x="0" y="0"/>
                      <a:ext cx="5857875" cy="3076575"/>
                    </a:xfrm>
                    <a:prstGeom prst="rect">
                      <a:avLst/>
                    </a:prstGeom>
                    <a:noFill/>
                    <a:ln>
                      <a:noFill/>
                    </a:ln>
                  </pic:spPr>
                </pic:pic>
              </a:graphicData>
            </a:graphic>
          </wp:inline>
        </w:drawing>
      </w:r>
    </w:p>
    <w:p w:rsidR="00825768" w:rsidRDefault="00825768" w:rsidP="0036325C">
      <w:pPr>
        <w:ind w:firstLine="709"/>
        <w:jc w:val="both"/>
        <w:rPr>
          <w:sz w:val="28"/>
          <w:szCs w:val="28"/>
        </w:rPr>
      </w:pPr>
      <w:r>
        <w:rPr>
          <w:sz w:val="28"/>
          <w:szCs w:val="28"/>
        </w:rPr>
        <w:t>Рис. 1</w:t>
      </w:r>
      <w:r>
        <w:rPr>
          <w:sz w:val="28"/>
          <w:szCs w:val="28"/>
        </w:rPr>
        <w:t xml:space="preserve"> Взаимосвязь фонетических и фонационных характеристик </w:t>
      </w:r>
    </w:p>
    <w:p w:rsidR="00825768" w:rsidRDefault="00825768" w:rsidP="0036325C">
      <w:pPr>
        <w:ind w:firstLine="709"/>
        <w:jc w:val="both"/>
        <w:rPr>
          <w:sz w:val="28"/>
          <w:szCs w:val="28"/>
        </w:rPr>
      </w:pPr>
    </w:p>
    <w:p w:rsidR="00825768" w:rsidRDefault="00825768" w:rsidP="0036325C">
      <w:pPr>
        <w:ind w:firstLine="709"/>
        <w:jc w:val="both"/>
        <w:rPr>
          <w:sz w:val="28"/>
          <w:szCs w:val="28"/>
        </w:rPr>
      </w:pPr>
      <w:r>
        <w:rPr>
          <w:sz w:val="28"/>
          <w:szCs w:val="28"/>
        </w:rPr>
        <w:t xml:space="preserve">Артикуляция тесно связана с дикцией, интонационное оформление высказывания неотделимо от средств речевой выразительности, эмоциональной окрашенности, включая такие характеристики, как сила голоса и тембр. А метрические характеристики, такие как ритм, </w:t>
      </w:r>
      <w:proofErr w:type="spellStart"/>
      <w:r>
        <w:rPr>
          <w:sz w:val="28"/>
          <w:szCs w:val="28"/>
        </w:rPr>
        <w:t>паузация</w:t>
      </w:r>
      <w:proofErr w:type="spellEnd"/>
      <w:r>
        <w:rPr>
          <w:sz w:val="28"/>
          <w:szCs w:val="28"/>
        </w:rPr>
        <w:t>, темп и различные виды ударения составляют просодическую систему и служат отличительными особенностями изучаемого языка. При этом фонетические характеристики связаны с системой языка, а фонационные характеристики - с системой голосообразования и качествами голоса.</w:t>
      </w:r>
    </w:p>
    <w:p w:rsidR="00825768" w:rsidRDefault="00825768" w:rsidP="0036325C">
      <w:pPr>
        <w:ind w:firstLine="709"/>
        <w:jc w:val="both"/>
        <w:rPr>
          <w:sz w:val="28"/>
          <w:szCs w:val="28"/>
        </w:rPr>
      </w:pPr>
      <w:r>
        <w:rPr>
          <w:sz w:val="28"/>
          <w:szCs w:val="28"/>
        </w:rPr>
        <w:t xml:space="preserve">Учитывая тесную связь фонетических и фонационных характеристик звучащей речи, можно предположить, что при их формировании как </w:t>
      </w:r>
      <w:proofErr w:type="spellStart"/>
      <w:r>
        <w:rPr>
          <w:sz w:val="28"/>
          <w:szCs w:val="28"/>
        </w:rPr>
        <w:t>фонетичес¬ких</w:t>
      </w:r>
      <w:proofErr w:type="spellEnd"/>
      <w:r>
        <w:rPr>
          <w:sz w:val="28"/>
          <w:szCs w:val="28"/>
        </w:rPr>
        <w:t xml:space="preserve"> и фонационных речевых навыков такая взаимосвязь будет являться важным фактором повышения эффективности обучения иностранному языку. В связи с этим важно обратиться к анализу существующего опыта формирования </w:t>
      </w:r>
      <w:proofErr w:type="spellStart"/>
      <w:r>
        <w:rPr>
          <w:sz w:val="28"/>
          <w:szCs w:val="28"/>
        </w:rPr>
        <w:t>фонети¬ческих</w:t>
      </w:r>
      <w:proofErr w:type="spellEnd"/>
      <w:r>
        <w:rPr>
          <w:sz w:val="28"/>
          <w:szCs w:val="28"/>
        </w:rPr>
        <w:t xml:space="preserve"> навыков в вузе при обучении иностранному языку, чтобы соотнести с выделенными фонетическими нормативными языковыми средствами в их взаимосвязи с фонационными средствами выразительности английской речи.</w:t>
      </w:r>
    </w:p>
    <w:p w:rsidR="00825768" w:rsidRPr="00825768" w:rsidRDefault="00825768" w:rsidP="0036325C">
      <w:pPr>
        <w:widowControl/>
        <w:tabs>
          <w:tab w:val="left" w:pos="567"/>
        </w:tabs>
        <w:autoSpaceDE/>
        <w:adjustRightInd/>
        <w:jc w:val="center"/>
        <w:rPr>
          <w:rFonts w:eastAsia="Times New Roman"/>
          <w:b/>
          <w:sz w:val="24"/>
          <w:szCs w:val="24"/>
          <w:lang w:eastAsia="en-US"/>
        </w:rPr>
      </w:pPr>
      <w:r w:rsidRPr="00825768">
        <w:rPr>
          <w:rFonts w:eastAsia="Times New Roman"/>
          <w:b/>
          <w:sz w:val="24"/>
          <w:szCs w:val="24"/>
          <w:lang w:eastAsia="en-US"/>
        </w:rPr>
        <w:t>СПИСОК ИСПОЛЬЗОВАННЫХ ИСТОЧНИКОВ</w:t>
      </w:r>
    </w:p>
    <w:p w:rsidR="00825768" w:rsidRPr="00825768" w:rsidRDefault="00825768" w:rsidP="0036325C">
      <w:pPr>
        <w:pStyle w:val="a3"/>
        <w:widowControl/>
        <w:numPr>
          <w:ilvl w:val="0"/>
          <w:numId w:val="1"/>
        </w:numPr>
        <w:tabs>
          <w:tab w:val="left" w:pos="0"/>
          <w:tab w:val="left" w:pos="284"/>
          <w:tab w:val="left" w:pos="567"/>
          <w:tab w:val="left" w:pos="1276"/>
        </w:tabs>
        <w:spacing w:before="0"/>
        <w:ind w:left="0" w:firstLine="0"/>
        <w:jc w:val="both"/>
        <w:rPr>
          <w:sz w:val="18"/>
          <w:szCs w:val="18"/>
          <w:lang w:val="ru-RU"/>
        </w:rPr>
      </w:pPr>
      <w:proofErr w:type="spellStart"/>
      <w:r w:rsidRPr="00825768">
        <w:rPr>
          <w:sz w:val="18"/>
          <w:szCs w:val="18"/>
          <w:lang w:val="ru-RU"/>
        </w:rPr>
        <w:t>Агранович</w:t>
      </w:r>
      <w:proofErr w:type="spellEnd"/>
      <w:r w:rsidRPr="00825768">
        <w:rPr>
          <w:sz w:val="18"/>
          <w:szCs w:val="18"/>
          <w:lang w:val="ru-RU"/>
        </w:rPr>
        <w:t xml:space="preserve">, З. Е. В помощь логопедам и родителям. Сборник домашних заданий для преодоления недоразвития фонематической стороны речи у старших дошкольников / З. Е. </w:t>
      </w:r>
      <w:proofErr w:type="spellStart"/>
      <w:r w:rsidRPr="00825768">
        <w:rPr>
          <w:sz w:val="18"/>
          <w:szCs w:val="18"/>
          <w:lang w:val="ru-RU"/>
        </w:rPr>
        <w:t>Агронович</w:t>
      </w:r>
      <w:proofErr w:type="spellEnd"/>
      <w:r w:rsidRPr="00825768">
        <w:rPr>
          <w:sz w:val="18"/>
          <w:szCs w:val="18"/>
          <w:lang w:val="ru-RU"/>
        </w:rPr>
        <w:t>. – «Детств</w:t>
      </w:r>
      <w:proofErr w:type="gramStart"/>
      <w:r w:rsidRPr="00825768">
        <w:rPr>
          <w:sz w:val="18"/>
          <w:szCs w:val="18"/>
          <w:lang w:val="ru-RU"/>
        </w:rPr>
        <w:t>о-</w:t>
      </w:r>
      <w:proofErr w:type="gramEnd"/>
      <w:r w:rsidRPr="00825768">
        <w:rPr>
          <w:sz w:val="18"/>
          <w:szCs w:val="18"/>
          <w:lang w:val="ru-RU"/>
        </w:rPr>
        <w:t xml:space="preserve"> пресс» –  СПб, 2005. – 389 с.</w:t>
      </w:r>
    </w:p>
    <w:p w:rsidR="00825768" w:rsidRPr="00825768" w:rsidRDefault="00825768" w:rsidP="0036325C">
      <w:pPr>
        <w:pStyle w:val="a6"/>
        <w:numPr>
          <w:ilvl w:val="0"/>
          <w:numId w:val="1"/>
        </w:numPr>
        <w:shd w:val="clear" w:color="auto" w:fill="FFFFFF"/>
        <w:tabs>
          <w:tab w:val="left" w:pos="0"/>
          <w:tab w:val="left" w:pos="284"/>
          <w:tab w:val="left" w:pos="567"/>
          <w:tab w:val="left" w:pos="1276"/>
        </w:tabs>
        <w:spacing w:after="0" w:line="240" w:lineRule="auto"/>
        <w:ind w:left="0" w:firstLine="0"/>
        <w:jc w:val="both"/>
        <w:rPr>
          <w:sz w:val="18"/>
          <w:szCs w:val="18"/>
        </w:rPr>
      </w:pPr>
      <w:r w:rsidRPr="00825768">
        <w:rPr>
          <w:sz w:val="18"/>
          <w:szCs w:val="18"/>
        </w:rPr>
        <w:t xml:space="preserve">Азарова, С. И., Дружинина Э. Н. Учебник английского языка для второго класса общеобразовательных учреждений. Первый год обучения / </w:t>
      </w:r>
      <w:proofErr w:type="spellStart"/>
      <w:r w:rsidRPr="00825768">
        <w:rPr>
          <w:sz w:val="18"/>
          <w:szCs w:val="18"/>
        </w:rPr>
        <w:t>С.И</w:t>
      </w:r>
      <w:proofErr w:type="spellEnd"/>
      <w:r w:rsidRPr="00825768">
        <w:rPr>
          <w:sz w:val="18"/>
          <w:szCs w:val="18"/>
        </w:rPr>
        <w:t xml:space="preserve">. Азарова, </w:t>
      </w:r>
      <w:proofErr w:type="spellStart"/>
      <w:r w:rsidRPr="00825768">
        <w:rPr>
          <w:sz w:val="18"/>
          <w:szCs w:val="18"/>
        </w:rPr>
        <w:t>Э.Н</w:t>
      </w:r>
      <w:proofErr w:type="spellEnd"/>
      <w:r w:rsidRPr="00825768">
        <w:rPr>
          <w:sz w:val="18"/>
          <w:szCs w:val="18"/>
        </w:rPr>
        <w:t>. Дружинина. – Обнинск: Титул, 2015. – 124 с.</w:t>
      </w:r>
    </w:p>
    <w:p w:rsidR="00825768" w:rsidRPr="00825768" w:rsidRDefault="00825768" w:rsidP="0036325C">
      <w:pPr>
        <w:pStyle w:val="a3"/>
        <w:widowControl/>
        <w:numPr>
          <w:ilvl w:val="0"/>
          <w:numId w:val="1"/>
        </w:numPr>
        <w:tabs>
          <w:tab w:val="left" w:pos="0"/>
          <w:tab w:val="left" w:pos="284"/>
          <w:tab w:val="left" w:pos="567"/>
          <w:tab w:val="left" w:pos="1276"/>
        </w:tabs>
        <w:spacing w:before="0"/>
        <w:ind w:left="0" w:firstLine="0"/>
        <w:jc w:val="both"/>
        <w:rPr>
          <w:sz w:val="18"/>
          <w:szCs w:val="18"/>
          <w:lang w:val="ru-RU"/>
        </w:rPr>
      </w:pPr>
      <w:r w:rsidRPr="00825768">
        <w:rPr>
          <w:sz w:val="18"/>
          <w:szCs w:val="18"/>
          <w:lang w:val="ru-RU"/>
        </w:rPr>
        <w:t xml:space="preserve">Александрова, </w:t>
      </w:r>
      <w:proofErr w:type="spellStart"/>
      <w:r w:rsidRPr="00825768">
        <w:rPr>
          <w:sz w:val="18"/>
          <w:szCs w:val="18"/>
          <w:lang w:val="ru-RU"/>
        </w:rPr>
        <w:t>Т.В</w:t>
      </w:r>
      <w:proofErr w:type="spellEnd"/>
      <w:r w:rsidRPr="00825768">
        <w:rPr>
          <w:sz w:val="18"/>
          <w:szCs w:val="18"/>
          <w:lang w:val="ru-RU"/>
        </w:rPr>
        <w:t xml:space="preserve">. Живые звуки, или Фонетика для дошкольников: Учебно-методическое пособие для логопедов и воспитателей./ </w:t>
      </w:r>
      <w:proofErr w:type="spellStart"/>
      <w:r w:rsidRPr="00825768">
        <w:rPr>
          <w:sz w:val="18"/>
          <w:szCs w:val="18"/>
          <w:lang w:val="ru-RU"/>
        </w:rPr>
        <w:t>Т.В</w:t>
      </w:r>
      <w:proofErr w:type="spellEnd"/>
      <w:r w:rsidRPr="00825768">
        <w:rPr>
          <w:sz w:val="18"/>
          <w:szCs w:val="18"/>
          <w:lang w:val="ru-RU"/>
        </w:rPr>
        <w:t>. Александрова. – СПб</w:t>
      </w:r>
      <w:proofErr w:type="gramStart"/>
      <w:r w:rsidRPr="00825768">
        <w:rPr>
          <w:sz w:val="18"/>
          <w:szCs w:val="18"/>
          <w:lang w:val="ru-RU"/>
        </w:rPr>
        <w:t xml:space="preserve">. : </w:t>
      </w:r>
      <w:proofErr w:type="gramEnd"/>
      <w:r w:rsidRPr="00825768">
        <w:rPr>
          <w:sz w:val="18"/>
          <w:szCs w:val="18"/>
          <w:lang w:val="ru-RU"/>
        </w:rPr>
        <w:t>Детство-пресс, 2005. – 156 с.</w:t>
      </w:r>
    </w:p>
    <w:p w:rsidR="00825768" w:rsidRPr="00825768" w:rsidRDefault="00825768" w:rsidP="0036325C">
      <w:pPr>
        <w:pStyle w:val="a3"/>
        <w:widowControl/>
        <w:numPr>
          <w:ilvl w:val="0"/>
          <w:numId w:val="1"/>
        </w:numPr>
        <w:tabs>
          <w:tab w:val="left" w:pos="0"/>
          <w:tab w:val="left" w:pos="284"/>
          <w:tab w:val="left" w:pos="567"/>
          <w:tab w:val="left" w:pos="1276"/>
        </w:tabs>
        <w:spacing w:before="0"/>
        <w:ind w:left="0" w:firstLine="0"/>
        <w:jc w:val="both"/>
        <w:rPr>
          <w:sz w:val="18"/>
          <w:szCs w:val="18"/>
          <w:lang w:val="ru-RU"/>
        </w:rPr>
      </w:pPr>
      <w:r w:rsidRPr="00825768">
        <w:rPr>
          <w:sz w:val="18"/>
          <w:szCs w:val="18"/>
          <w:lang w:val="ru-RU"/>
        </w:rPr>
        <w:t xml:space="preserve">Алексеева, </w:t>
      </w:r>
      <w:proofErr w:type="spellStart"/>
      <w:r w:rsidRPr="00825768">
        <w:rPr>
          <w:sz w:val="18"/>
          <w:szCs w:val="18"/>
          <w:lang w:val="ru-RU"/>
        </w:rPr>
        <w:t>М.М</w:t>
      </w:r>
      <w:proofErr w:type="spellEnd"/>
      <w:r w:rsidRPr="00825768">
        <w:rPr>
          <w:sz w:val="18"/>
          <w:szCs w:val="18"/>
          <w:lang w:val="ru-RU"/>
        </w:rPr>
        <w:t xml:space="preserve">. К методике обучения звукопроизношению. Сб. научных трудов/ </w:t>
      </w:r>
      <w:proofErr w:type="spellStart"/>
      <w:r w:rsidRPr="00825768">
        <w:rPr>
          <w:sz w:val="18"/>
          <w:szCs w:val="18"/>
          <w:lang w:val="ru-RU"/>
        </w:rPr>
        <w:t>М.М</w:t>
      </w:r>
      <w:proofErr w:type="spellEnd"/>
      <w:r w:rsidRPr="00825768">
        <w:rPr>
          <w:sz w:val="18"/>
          <w:szCs w:val="18"/>
          <w:lang w:val="ru-RU"/>
        </w:rPr>
        <w:t xml:space="preserve">. Алексеева. – М., 1978. – </w:t>
      </w:r>
      <w:proofErr w:type="spellStart"/>
      <w:r w:rsidRPr="00825768">
        <w:rPr>
          <w:sz w:val="18"/>
          <w:szCs w:val="18"/>
          <w:lang w:val="ru-RU"/>
        </w:rPr>
        <w:t>260с</w:t>
      </w:r>
      <w:proofErr w:type="spellEnd"/>
      <w:r w:rsidRPr="00825768">
        <w:rPr>
          <w:sz w:val="18"/>
          <w:szCs w:val="18"/>
          <w:lang w:val="ru-RU"/>
        </w:rPr>
        <w:t>.</w:t>
      </w:r>
    </w:p>
    <w:p w:rsidR="00825768" w:rsidRPr="00825768" w:rsidRDefault="00825768" w:rsidP="0036325C">
      <w:pPr>
        <w:pStyle w:val="a3"/>
        <w:widowControl/>
        <w:numPr>
          <w:ilvl w:val="0"/>
          <w:numId w:val="1"/>
        </w:numPr>
        <w:tabs>
          <w:tab w:val="left" w:pos="0"/>
          <w:tab w:val="left" w:pos="284"/>
          <w:tab w:val="left" w:pos="567"/>
          <w:tab w:val="left" w:pos="1276"/>
        </w:tabs>
        <w:spacing w:before="0"/>
        <w:ind w:left="0" w:firstLine="0"/>
        <w:jc w:val="both"/>
        <w:rPr>
          <w:sz w:val="18"/>
          <w:szCs w:val="18"/>
          <w:lang w:val="ru-RU"/>
        </w:rPr>
      </w:pPr>
      <w:r w:rsidRPr="00825768">
        <w:rPr>
          <w:sz w:val="18"/>
          <w:szCs w:val="18"/>
          <w:lang w:val="ru-RU"/>
        </w:rPr>
        <w:t xml:space="preserve">Алексеева, </w:t>
      </w:r>
      <w:proofErr w:type="spellStart"/>
      <w:r w:rsidRPr="00825768">
        <w:rPr>
          <w:sz w:val="18"/>
          <w:szCs w:val="18"/>
          <w:lang w:val="ru-RU"/>
        </w:rPr>
        <w:t>М.М</w:t>
      </w:r>
      <w:proofErr w:type="spellEnd"/>
      <w:r w:rsidRPr="00825768">
        <w:rPr>
          <w:sz w:val="18"/>
          <w:szCs w:val="18"/>
          <w:lang w:val="ru-RU"/>
        </w:rPr>
        <w:t xml:space="preserve">. Обучение правильному звукопроизношению детей от 3 до 5 лет. Автореферат кандидатской диссертации. / </w:t>
      </w:r>
      <w:proofErr w:type="spellStart"/>
      <w:r w:rsidRPr="00825768">
        <w:rPr>
          <w:sz w:val="18"/>
          <w:szCs w:val="18"/>
          <w:lang w:val="ru-RU"/>
        </w:rPr>
        <w:t>М.М</w:t>
      </w:r>
      <w:proofErr w:type="spellEnd"/>
      <w:r w:rsidRPr="00825768">
        <w:rPr>
          <w:sz w:val="18"/>
          <w:szCs w:val="18"/>
          <w:lang w:val="ru-RU"/>
        </w:rPr>
        <w:t>. Алексеева. – М., 1971. – 20 с.</w:t>
      </w:r>
    </w:p>
    <w:p w:rsidR="00825768" w:rsidRPr="00825768" w:rsidRDefault="00825768" w:rsidP="0036325C">
      <w:pPr>
        <w:pStyle w:val="a3"/>
        <w:widowControl/>
        <w:numPr>
          <w:ilvl w:val="0"/>
          <w:numId w:val="1"/>
        </w:numPr>
        <w:tabs>
          <w:tab w:val="left" w:pos="0"/>
          <w:tab w:val="left" w:pos="284"/>
          <w:tab w:val="left" w:pos="567"/>
          <w:tab w:val="left" w:pos="1276"/>
        </w:tabs>
        <w:spacing w:before="0"/>
        <w:ind w:left="0" w:firstLine="0"/>
        <w:jc w:val="both"/>
        <w:rPr>
          <w:sz w:val="18"/>
          <w:szCs w:val="18"/>
          <w:lang w:val="ru-RU"/>
        </w:rPr>
      </w:pPr>
      <w:r w:rsidRPr="00825768">
        <w:rPr>
          <w:sz w:val="18"/>
          <w:szCs w:val="18"/>
          <w:lang w:val="ru-RU"/>
        </w:rPr>
        <w:lastRenderedPageBreak/>
        <w:t xml:space="preserve">Алексеева, </w:t>
      </w:r>
      <w:proofErr w:type="spellStart"/>
      <w:r w:rsidRPr="00825768">
        <w:rPr>
          <w:sz w:val="18"/>
          <w:szCs w:val="18"/>
          <w:lang w:val="ru-RU"/>
        </w:rPr>
        <w:t>М.М</w:t>
      </w:r>
      <w:proofErr w:type="spellEnd"/>
      <w:r w:rsidRPr="00825768">
        <w:rPr>
          <w:sz w:val="18"/>
          <w:szCs w:val="18"/>
          <w:lang w:val="ru-RU"/>
        </w:rPr>
        <w:t>. Развитие звуковой стороны речи в дошкольном возрасте. Сб. научных трудов. Развитие речи и речевого общения дошкольников / М. М. Алексеева. – М.</w:t>
      </w:r>
      <w:proofErr w:type="gramStart"/>
      <w:r w:rsidRPr="00825768">
        <w:rPr>
          <w:sz w:val="18"/>
          <w:szCs w:val="18"/>
          <w:lang w:val="ru-RU"/>
        </w:rPr>
        <w:t xml:space="preserve"> :</w:t>
      </w:r>
      <w:proofErr w:type="gramEnd"/>
      <w:r w:rsidRPr="00825768">
        <w:rPr>
          <w:sz w:val="18"/>
          <w:szCs w:val="18"/>
          <w:lang w:val="ru-RU"/>
        </w:rPr>
        <w:t xml:space="preserve"> Просвещение, 2015. – 239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proofErr w:type="spellStart"/>
      <w:r w:rsidRPr="00825768">
        <w:rPr>
          <w:sz w:val="18"/>
          <w:szCs w:val="18"/>
        </w:rPr>
        <w:t>Амонашвили</w:t>
      </w:r>
      <w:proofErr w:type="spellEnd"/>
      <w:r w:rsidRPr="00825768">
        <w:rPr>
          <w:sz w:val="18"/>
          <w:szCs w:val="18"/>
        </w:rPr>
        <w:t xml:space="preserve">, </w:t>
      </w:r>
      <w:proofErr w:type="spellStart"/>
      <w:r w:rsidRPr="00825768">
        <w:rPr>
          <w:sz w:val="18"/>
          <w:szCs w:val="18"/>
        </w:rPr>
        <w:t>Ш.А</w:t>
      </w:r>
      <w:proofErr w:type="spellEnd"/>
      <w:r w:rsidRPr="00825768">
        <w:rPr>
          <w:sz w:val="18"/>
          <w:szCs w:val="18"/>
        </w:rPr>
        <w:t xml:space="preserve">. Психологические особенности усвоения второго языка школьниками / </w:t>
      </w:r>
      <w:proofErr w:type="spellStart"/>
      <w:r w:rsidRPr="00825768">
        <w:rPr>
          <w:sz w:val="18"/>
          <w:szCs w:val="18"/>
        </w:rPr>
        <w:t>Ш.А</w:t>
      </w:r>
      <w:proofErr w:type="spellEnd"/>
      <w:r w:rsidRPr="00825768">
        <w:rPr>
          <w:sz w:val="18"/>
          <w:szCs w:val="18"/>
        </w:rPr>
        <w:t xml:space="preserve">. </w:t>
      </w:r>
      <w:proofErr w:type="spellStart"/>
      <w:r w:rsidRPr="00825768">
        <w:rPr>
          <w:sz w:val="18"/>
          <w:szCs w:val="18"/>
        </w:rPr>
        <w:t>Амонашвили</w:t>
      </w:r>
      <w:proofErr w:type="spellEnd"/>
      <w:r w:rsidRPr="00825768">
        <w:rPr>
          <w:sz w:val="18"/>
          <w:szCs w:val="18"/>
        </w:rPr>
        <w:t xml:space="preserve"> // </w:t>
      </w:r>
      <w:proofErr w:type="gramStart"/>
      <w:r w:rsidRPr="00825768">
        <w:rPr>
          <w:sz w:val="18"/>
          <w:szCs w:val="18"/>
        </w:rPr>
        <w:t>Иностранная</w:t>
      </w:r>
      <w:proofErr w:type="gramEnd"/>
      <w:r w:rsidRPr="00825768">
        <w:rPr>
          <w:sz w:val="18"/>
          <w:szCs w:val="18"/>
        </w:rPr>
        <w:t xml:space="preserve"> языки в школе. – 2016. – №1. – С. 52.</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rPr>
        <w:t xml:space="preserve">Аристова, Е. А. Формирование </w:t>
      </w:r>
      <w:proofErr w:type="gramStart"/>
      <w:r w:rsidRPr="00825768">
        <w:rPr>
          <w:sz w:val="18"/>
          <w:szCs w:val="18"/>
        </w:rPr>
        <w:t>фонетический</w:t>
      </w:r>
      <w:proofErr w:type="gramEnd"/>
      <w:r w:rsidRPr="00825768">
        <w:rPr>
          <w:sz w:val="18"/>
          <w:szCs w:val="18"/>
        </w:rPr>
        <w:t xml:space="preserve"> и </w:t>
      </w:r>
      <w:proofErr w:type="spellStart"/>
      <w:r w:rsidRPr="00825768">
        <w:rPr>
          <w:sz w:val="18"/>
          <w:szCs w:val="18"/>
        </w:rPr>
        <w:t>фонационнык</w:t>
      </w:r>
      <w:proofErr w:type="spellEnd"/>
      <w:r w:rsidRPr="00825768">
        <w:rPr>
          <w:sz w:val="18"/>
          <w:szCs w:val="18"/>
        </w:rPr>
        <w:t xml:space="preserve"> навыков иноязычной четной речевой деятельности у студентов неязыкового вуза: монография / </w:t>
      </w:r>
      <w:proofErr w:type="spellStart"/>
      <w:r w:rsidRPr="00825768">
        <w:rPr>
          <w:sz w:val="18"/>
          <w:szCs w:val="18"/>
        </w:rPr>
        <w:t>Е.А</w:t>
      </w:r>
      <w:proofErr w:type="spellEnd"/>
      <w:r w:rsidRPr="00825768">
        <w:rPr>
          <w:sz w:val="18"/>
          <w:szCs w:val="18"/>
        </w:rPr>
        <w:t>. Аристова. – М.</w:t>
      </w:r>
      <w:proofErr w:type="gramStart"/>
      <w:r w:rsidRPr="00825768">
        <w:rPr>
          <w:sz w:val="18"/>
          <w:szCs w:val="18"/>
        </w:rPr>
        <w:t xml:space="preserve"> :</w:t>
      </w:r>
      <w:proofErr w:type="gramEnd"/>
      <w:r w:rsidRPr="00825768">
        <w:rPr>
          <w:sz w:val="18"/>
          <w:szCs w:val="18"/>
        </w:rPr>
        <w:t xml:space="preserve">  Логос, 2014. – 210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proofErr w:type="spellStart"/>
      <w:r w:rsidRPr="00825768">
        <w:rPr>
          <w:sz w:val="18"/>
          <w:szCs w:val="18"/>
        </w:rPr>
        <w:t>Ариян</w:t>
      </w:r>
      <w:proofErr w:type="spellEnd"/>
      <w:r w:rsidRPr="00825768">
        <w:rPr>
          <w:sz w:val="18"/>
          <w:szCs w:val="18"/>
        </w:rPr>
        <w:t xml:space="preserve">, </w:t>
      </w:r>
      <w:proofErr w:type="spellStart"/>
      <w:r w:rsidRPr="00825768">
        <w:rPr>
          <w:sz w:val="18"/>
          <w:szCs w:val="18"/>
        </w:rPr>
        <w:t>М.А</w:t>
      </w:r>
      <w:proofErr w:type="spellEnd"/>
      <w:r w:rsidRPr="00825768">
        <w:rPr>
          <w:sz w:val="18"/>
          <w:szCs w:val="18"/>
        </w:rPr>
        <w:t xml:space="preserve">. </w:t>
      </w:r>
      <w:proofErr w:type="spellStart"/>
      <w:r w:rsidRPr="00825768">
        <w:rPr>
          <w:sz w:val="18"/>
          <w:szCs w:val="18"/>
        </w:rPr>
        <w:t>УМК</w:t>
      </w:r>
      <w:proofErr w:type="spellEnd"/>
      <w:r w:rsidRPr="00825768">
        <w:rPr>
          <w:sz w:val="18"/>
          <w:szCs w:val="18"/>
        </w:rPr>
        <w:t xml:space="preserve"> по английскому языку для 2 класса (2 год обучения) / М. А. </w:t>
      </w:r>
      <w:proofErr w:type="spellStart"/>
      <w:r w:rsidRPr="00825768">
        <w:rPr>
          <w:sz w:val="18"/>
          <w:szCs w:val="18"/>
        </w:rPr>
        <w:t>Ариян</w:t>
      </w:r>
      <w:proofErr w:type="spellEnd"/>
      <w:r w:rsidRPr="00825768">
        <w:rPr>
          <w:sz w:val="18"/>
          <w:szCs w:val="18"/>
        </w:rPr>
        <w:t xml:space="preserve"> // Иностранные языки в школе. – 2003. – №11. – С. 54.</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bCs/>
          <w:sz w:val="18"/>
          <w:szCs w:val="18"/>
          <w:shd w:val="clear" w:color="auto" w:fill="FFFFFF"/>
        </w:rPr>
        <w:t xml:space="preserve">Белкина, </w:t>
      </w:r>
      <w:proofErr w:type="spellStart"/>
      <w:r w:rsidRPr="00825768">
        <w:rPr>
          <w:bCs/>
          <w:sz w:val="18"/>
          <w:szCs w:val="18"/>
          <w:shd w:val="clear" w:color="auto" w:fill="FFFFFF"/>
        </w:rPr>
        <w:t>М.Ю</w:t>
      </w:r>
      <w:proofErr w:type="spellEnd"/>
      <w:r w:rsidRPr="00825768">
        <w:rPr>
          <w:bCs/>
          <w:sz w:val="18"/>
          <w:szCs w:val="18"/>
          <w:shd w:val="clear" w:color="auto" w:fill="FFFFFF"/>
        </w:rPr>
        <w:t xml:space="preserve">. Задания для совершенствования фонетических навыков / М. Ю. Белкина / / Иностранные языки в школе. – 2006. – № 5. – </w:t>
      </w:r>
      <w:proofErr w:type="spellStart"/>
      <w:r w:rsidRPr="00825768">
        <w:rPr>
          <w:bCs/>
          <w:sz w:val="18"/>
          <w:szCs w:val="18"/>
          <w:shd w:val="clear" w:color="auto" w:fill="FFFFFF"/>
        </w:rPr>
        <w:t>С.12</w:t>
      </w:r>
      <w:proofErr w:type="spellEnd"/>
      <w:r w:rsidRPr="00825768">
        <w:rPr>
          <w:bCs/>
          <w:sz w:val="18"/>
          <w:szCs w:val="18"/>
          <w:shd w:val="clear" w:color="auto" w:fill="FFFFFF"/>
        </w:rPr>
        <w:t xml:space="preserve"> – 17. </w:t>
      </w:r>
    </w:p>
    <w:p w:rsidR="00825768" w:rsidRPr="00825768" w:rsidRDefault="00825768" w:rsidP="0036325C">
      <w:pPr>
        <w:pStyle w:val="a6"/>
        <w:numPr>
          <w:ilvl w:val="0"/>
          <w:numId w:val="1"/>
        </w:numPr>
        <w:shd w:val="clear" w:color="auto" w:fill="FFFFFF"/>
        <w:tabs>
          <w:tab w:val="left" w:pos="284"/>
          <w:tab w:val="left" w:pos="567"/>
          <w:tab w:val="left" w:pos="1276"/>
        </w:tabs>
        <w:spacing w:after="0" w:line="240" w:lineRule="auto"/>
        <w:ind w:left="0" w:firstLine="0"/>
        <w:jc w:val="both"/>
        <w:rPr>
          <w:sz w:val="18"/>
          <w:szCs w:val="18"/>
        </w:rPr>
      </w:pPr>
      <w:r w:rsidRPr="00825768">
        <w:rPr>
          <w:sz w:val="18"/>
          <w:szCs w:val="18"/>
        </w:rPr>
        <w:t xml:space="preserve">Бельтюков, </w:t>
      </w:r>
      <w:proofErr w:type="spellStart"/>
      <w:r w:rsidRPr="00825768">
        <w:rPr>
          <w:sz w:val="18"/>
          <w:szCs w:val="18"/>
        </w:rPr>
        <w:t>В.И</w:t>
      </w:r>
      <w:proofErr w:type="spellEnd"/>
      <w:r w:rsidRPr="00825768">
        <w:rPr>
          <w:sz w:val="18"/>
          <w:szCs w:val="18"/>
        </w:rPr>
        <w:t>. Об усвоении детьми звуков речи / В. И. Бельтюков. – Москва</w:t>
      </w:r>
      <w:proofErr w:type="gramStart"/>
      <w:r w:rsidRPr="00825768">
        <w:rPr>
          <w:sz w:val="18"/>
          <w:szCs w:val="18"/>
        </w:rPr>
        <w:t xml:space="preserve"> :</w:t>
      </w:r>
      <w:proofErr w:type="gramEnd"/>
      <w:r w:rsidRPr="00825768">
        <w:rPr>
          <w:sz w:val="18"/>
          <w:szCs w:val="18"/>
        </w:rPr>
        <w:t xml:space="preserve"> Просвещение, 1964. – 91 с.</w:t>
      </w:r>
    </w:p>
    <w:p w:rsidR="00825768" w:rsidRPr="00825768" w:rsidRDefault="00825768" w:rsidP="0036325C">
      <w:pPr>
        <w:pStyle w:val="a3"/>
        <w:widowControl/>
        <w:numPr>
          <w:ilvl w:val="0"/>
          <w:numId w:val="1"/>
        </w:numPr>
        <w:tabs>
          <w:tab w:val="left" w:pos="284"/>
          <w:tab w:val="left" w:pos="567"/>
          <w:tab w:val="left" w:pos="1276"/>
        </w:tabs>
        <w:spacing w:before="0"/>
        <w:ind w:left="0" w:firstLine="0"/>
        <w:jc w:val="both"/>
        <w:rPr>
          <w:sz w:val="18"/>
          <w:szCs w:val="18"/>
          <w:lang w:val="ru-RU"/>
        </w:rPr>
      </w:pPr>
      <w:r w:rsidRPr="00825768">
        <w:rPr>
          <w:sz w:val="18"/>
          <w:szCs w:val="18"/>
          <w:lang w:val="ru-RU"/>
        </w:rPr>
        <w:t xml:space="preserve">Бельтюков, </w:t>
      </w:r>
      <w:proofErr w:type="spellStart"/>
      <w:r w:rsidRPr="00825768">
        <w:rPr>
          <w:sz w:val="18"/>
          <w:szCs w:val="18"/>
          <w:lang w:val="ru-RU"/>
        </w:rPr>
        <w:t>И.В</w:t>
      </w:r>
      <w:proofErr w:type="spellEnd"/>
      <w:r w:rsidRPr="00825768">
        <w:rPr>
          <w:sz w:val="18"/>
          <w:szCs w:val="18"/>
          <w:lang w:val="ru-RU"/>
        </w:rPr>
        <w:t xml:space="preserve">. Об усвоении детьми звуков речи / </w:t>
      </w:r>
      <w:proofErr w:type="spellStart"/>
      <w:r w:rsidRPr="00825768">
        <w:rPr>
          <w:sz w:val="18"/>
          <w:szCs w:val="18"/>
          <w:lang w:val="ru-RU"/>
        </w:rPr>
        <w:t>И.В</w:t>
      </w:r>
      <w:proofErr w:type="spellEnd"/>
      <w:r w:rsidRPr="00825768">
        <w:rPr>
          <w:sz w:val="18"/>
          <w:szCs w:val="18"/>
          <w:lang w:val="ru-RU"/>
        </w:rPr>
        <w:t>. Бельтюков. – М</w:t>
      </w:r>
      <w:proofErr w:type="gramStart"/>
      <w:r w:rsidRPr="00825768">
        <w:rPr>
          <w:sz w:val="18"/>
          <w:szCs w:val="18"/>
          <w:lang w:val="ru-RU"/>
        </w:rPr>
        <w:t xml:space="preserve"> .</w:t>
      </w:r>
      <w:proofErr w:type="gramEnd"/>
      <w:r w:rsidRPr="00825768">
        <w:rPr>
          <w:sz w:val="18"/>
          <w:szCs w:val="18"/>
          <w:lang w:val="ru-RU"/>
        </w:rPr>
        <w:t xml:space="preserve"> : Просвещение,  1964. – 148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proofErr w:type="spellStart"/>
      <w:r w:rsidRPr="00825768">
        <w:rPr>
          <w:sz w:val="18"/>
          <w:szCs w:val="18"/>
        </w:rPr>
        <w:t>Биболетова</w:t>
      </w:r>
      <w:proofErr w:type="spellEnd"/>
      <w:r w:rsidRPr="00825768">
        <w:rPr>
          <w:sz w:val="18"/>
          <w:szCs w:val="18"/>
        </w:rPr>
        <w:t xml:space="preserve">, </w:t>
      </w:r>
      <w:proofErr w:type="spellStart"/>
      <w:r w:rsidRPr="00825768">
        <w:rPr>
          <w:sz w:val="18"/>
          <w:szCs w:val="18"/>
        </w:rPr>
        <w:t>М.3</w:t>
      </w:r>
      <w:proofErr w:type="spellEnd"/>
      <w:r w:rsidRPr="00825768">
        <w:rPr>
          <w:sz w:val="18"/>
          <w:szCs w:val="18"/>
        </w:rPr>
        <w:t>., Денисенко, О. А. Английский язык. Учебник для 1 класса: Книга для учителя. – М.</w:t>
      </w:r>
      <w:proofErr w:type="gramStart"/>
      <w:r w:rsidRPr="00825768">
        <w:rPr>
          <w:sz w:val="18"/>
          <w:szCs w:val="18"/>
        </w:rPr>
        <w:t xml:space="preserve"> :</w:t>
      </w:r>
      <w:proofErr w:type="gramEnd"/>
      <w:r w:rsidRPr="00825768">
        <w:rPr>
          <w:sz w:val="18"/>
          <w:szCs w:val="18"/>
        </w:rPr>
        <w:t xml:space="preserve"> Просвещение, 2014. – 255 с.</w:t>
      </w:r>
    </w:p>
    <w:p w:rsidR="00825768" w:rsidRPr="00825768" w:rsidRDefault="00825768" w:rsidP="0036325C">
      <w:pPr>
        <w:pStyle w:val="a3"/>
        <w:widowControl/>
        <w:numPr>
          <w:ilvl w:val="0"/>
          <w:numId w:val="1"/>
        </w:numPr>
        <w:tabs>
          <w:tab w:val="left" w:pos="284"/>
          <w:tab w:val="left" w:pos="567"/>
          <w:tab w:val="left" w:pos="1276"/>
        </w:tabs>
        <w:spacing w:before="0"/>
        <w:ind w:left="0" w:firstLine="0"/>
        <w:jc w:val="both"/>
        <w:rPr>
          <w:sz w:val="18"/>
          <w:szCs w:val="18"/>
          <w:lang w:val="ru-RU"/>
        </w:rPr>
      </w:pPr>
      <w:r w:rsidRPr="00825768">
        <w:rPr>
          <w:sz w:val="18"/>
          <w:szCs w:val="18"/>
          <w:lang w:val="ru-RU"/>
        </w:rPr>
        <w:t xml:space="preserve">Бондарко, </w:t>
      </w:r>
      <w:proofErr w:type="spellStart"/>
      <w:r w:rsidRPr="00825768">
        <w:rPr>
          <w:sz w:val="18"/>
          <w:szCs w:val="18"/>
          <w:lang w:val="ru-RU"/>
        </w:rPr>
        <w:t>Л.В</w:t>
      </w:r>
      <w:proofErr w:type="spellEnd"/>
      <w:r w:rsidRPr="00825768">
        <w:rPr>
          <w:sz w:val="18"/>
          <w:szCs w:val="18"/>
          <w:lang w:val="ru-RU"/>
        </w:rPr>
        <w:t xml:space="preserve">., Вербицкая, </w:t>
      </w:r>
      <w:proofErr w:type="spellStart"/>
      <w:r w:rsidRPr="00825768">
        <w:rPr>
          <w:sz w:val="18"/>
          <w:szCs w:val="18"/>
          <w:lang w:val="ru-RU"/>
        </w:rPr>
        <w:t>Л.А</w:t>
      </w:r>
      <w:proofErr w:type="spellEnd"/>
      <w:r w:rsidRPr="00825768">
        <w:rPr>
          <w:sz w:val="18"/>
          <w:szCs w:val="18"/>
          <w:lang w:val="ru-RU"/>
        </w:rPr>
        <w:t xml:space="preserve">., </w:t>
      </w:r>
      <w:proofErr w:type="spellStart"/>
      <w:r w:rsidRPr="00825768">
        <w:rPr>
          <w:sz w:val="18"/>
          <w:szCs w:val="18"/>
          <w:lang w:val="ru-RU"/>
        </w:rPr>
        <w:t>Гордина</w:t>
      </w:r>
      <w:proofErr w:type="spellEnd"/>
      <w:r w:rsidRPr="00825768">
        <w:rPr>
          <w:sz w:val="18"/>
          <w:szCs w:val="18"/>
          <w:lang w:val="ru-RU"/>
        </w:rPr>
        <w:t xml:space="preserve">, </w:t>
      </w:r>
      <w:proofErr w:type="spellStart"/>
      <w:r w:rsidRPr="00825768">
        <w:rPr>
          <w:sz w:val="18"/>
          <w:szCs w:val="18"/>
          <w:lang w:val="ru-RU"/>
        </w:rPr>
        <w:t>М.В</w:t>
      </w:r>
      <w:proofErr w:type="spellEnd"/>
      <w:r w:rsidRPr="00825768">
        <w:rPr>
          <w:sz w:val="18"/>
          <w:szCs w:val="18"/>
          <w:lang w:val="ru-RU"/>
        </w:rPr>
        <w:t>. Основы общей фонетики. – СПб</w:t>
      </w:r>
      <w:proofErr w:type="gramStart"/>
      <w:r w:rsidRPr="00825768">
        <w:rPr>
          <w:sz w:val="18"/>
          <w:szCs w:val="18"/>
          <w:lang w:val="ru-RU"/>
        </w:rPr>
        <w:t xml:space="preserve">. : </w:t>
      </w:r>
      <w:proofErr w:type="gramEnd"/>
      <w:r w:rsidRPr="00825768">
        <w:rPr>
          <w:sz w:val="18"/>
          <w:szCs w:val="18"/>
          <w:lang w:val="ru-RU"/>
        </w:rPr>
        <w:t>СПбГУ, 1991. – 280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rPr>
        <w:t xml:space="preserve">Борзова, </w:t>
      </w:r>
      <w:proofErr w:type="spellStart"/>
      <w:r w:rsidRPr="00825768">
        <w:rPr>
          <w:sz w:val="18"/>
          <w:szCs w:val="18"/>
        </w:rPr>
        <w:t>Г.В</w:t>
      </w:r>
      <w:proofErr w:type="spellEnd"/>
      <w:r w:rsidRPr="00825768">
        <w:rPr>
          <w:sz w:val="18"/>
          <w:szCs w:val="18"/>
        </w:rPr>
        <w:t xml:space="preserve">. Тексты для чтения на втором этапе обучения / </w:t>
      </w:r>
      <w:proofErr w:type="spellStart"/>
      <w:r w:rsidRPr="00825768">
        <w:rPr>
          <w:sz w:val="18"/>
          <w:szCs w:val="18"/>
        </w:rPr>
        <w:t>Г.В</w:t>
      </w:r>
      <w:proofErr w:type="spellEnd"/>
      <w:r w:rsidRPr="00825768">
        <w:rPr>
          <w:sz w:val="18"/>
          <w:szCs w:val="18"/>
        </w:rPr>
        <w:t>. Борзова // Иностранные языки в школе. – 2018. – № 2. – С. 25.</w:t>
      </w:r>
    </w:p>
    <w:p w:rsidR="00825768" w:rsidRPr="00825768" w:rsidRDefault="00825768" w:rsidP="0036325C">
      <w:pPr>
        <w:pStyle w:val="a6"/>
        <w:numPr>
          <w:ilvl w:val="0"/>
          <w:numId w:val="1"/>
        </w:numPr>
        <w:shd w:val="clear" w:color="auto" w:fill="FFFFFF"/>
        <w:tabs>
          <w:tab w:val="left" w:pos="284"/>
          <w:tab w:val="left" w:pos="567"/>
          <w:tab w:val="left" w:pos="1276"/>
        </w:tabs>
        <w:spacing w:after="0" w:line="240" w:lineRule="auto"/>
        <w:ind w:left="0" w:firstLine="0"/>
        <w:jc w:val="both"/>
        <w:rPr>
          <w:sz w:val="18"/>
          <w:szCs w:val="18"/>
        </w:rPr>
      </w:pPr>
      <w:proofErr w:type="spellStart"/>
      <w:r w:rsidRPr="00825768">
        <w:rPr>
          <w:sz w:val="18"/>
          <w:szCs w:val="18"/>
        </w:rPr>
        <w:t>Бородич</w:t>
      </w:r>
      <w:proofErr w:type="spellEnd"/>
      <w:r w:rsidRPr="00825768">
        <w:rPr>
          <w:sz w:val="18"/>
          <w:szCs w:val="18"/>
        </w:rPr>
        <w:t xml:space="preserve">, </w:t>
      </w:r>
      <w:proofErr w:type="spellStart"/>
      <w:r w:rsidRPr="00825768">
        <w:rPr>
          <w:sz w:val="18"/>
          <w:szCs w:val="18"/>
        </w:rPr>
        <w:t>А.М</w:t>
      </w:r>
      <w:proofErr w:type="spellEnd"/>
      <w:r w:rsidRPr="00825768">
        <w:rPr>
          <w:sz w:val="18"/>
          <w:szCs w:val="18"/>
        </w:rPr>
        <w:t xml:space="preserve">. Методика развития речи детей: Учебное пособие для студентов педагогических институтов / А. М. </w:t>
      </w:r>
      <w:proofErr w:type="spellStart"/>
      <w:r w:rsidRPr="00825768">
        <w:rPr>
          <w:sz w:val="18"/>
          <w:szCs w:val="18"/>
        </w:rPr>
        <w:t>Бородич</w:t>
      </w:r>
      <w:proofErr w:type="spellEnd"/>
      <w:r w:rsidRPr="00825768">
        <w:rPr>
          <w:sz w:val="18"/>
          <w:szCs w:val="18"/>
        </w:rPr>
        <w:t>. – М.</w:t>
      </w:r>
      <w:proofErr w:type="gramStart"/>
      <w:r w:rsidRPr="00825768">
        <w:rPr>
          <w:sz w:val="18"/>
          <w:szCs w:val="18"/>
        </w:rPr>
        <w:t xml:space="preserve"> :</w:t>
      </w:r>
      <w:proofErr w:type="gramEnd"/>
      <w:r w:rsidRPr="00825768">
        <w:rPr>
          <w:sz w:val="18"/>
          <w:szCs w:val="18"/>
        </w:rPr>
        <w:t xml:space="preserve"> Просвещение, 2006. – 278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rPr>
        <w:t xml:space="preserve">Варежкина, </w:t>
      </w:r>
      <w:proofErr w:type="spellStart"/>
      <w:r w:rsidRPr="00825768">
        <w:rPr>
          <w:sz w:val="18"/>
          <w:szCs w:val="18"/>
        </w:rPr>
        <w:t>Н.В</w:t>
      </w:r>
      <w:proofErr w:type="spellEnd"/>
      <w:r w:rsidRPr="00825768">
        <w:rPr>
          <w:sz w:val="18"/>
          <w:szCs w:val="18"/>
        </w:rPr>
        <w:t xml:space="preserve">. Методика английского языка / Н. В. </w:t>
      </w:r>
      <w:proofErr w:type="spellStart"/>
      <w:r w:rsidRPr="00825768">
        <w:rPr>
          <w:sz w:val="18"/>
          <w:szCs w:val="18"/>
        </w:rPr>
        <w:t>Варижкина</w:t>
      </w:r>
      <w:proofErr w:type="spellEnd"/>
      <w:r w:rsidRPr="00825768">
        <w:rPr>
          <w:sz w:val="18"/>
          <w:szCs w:val="18"/>
        </w:rPr>
        <w:t>. – М.</w:t>
      </w:r>
      <w:proofErr w:type="gramStart"/>
      <w:r w:rsidRPr="00825768">
        <w:rPr>
          <w:sz w:val="18"/>
          <w:szCs w:val="18"/>
        </w:rPr>
        <w:t xml:space="preserve"> :</w:t>
      </w:r>
      <w:proofErr w:type="gramEnd"/>
      <w:r w:rsidRPr="00825768">
        <w:rPr>
          <w:sz w:val="18"/>
          <w:szCs w:val="18"/>
        </w:rPr>
        <w:t xml:space="preserve"> Просвещение, 2009. – </w:t>
      </w:r>
      <w:proofErr w:type="spellStart"/>
      <w:r w:rsidRPr="00825768">
        <w:rPr>
          <w:sz w:val="18"/>
          <w:szCs w:val="18"/>
        </w:rPr>
        <w:t>350с</w:t>
      </w:r>
      <w:proofErr w:type="spellEnd"/>
      <w:r w:rsidRPr="00825768">
        <w:rPr>
          <w:sz w:val="18"/>
          <w:szCs w:val="18"/>
        </w:rPr>
        <w:t>.</w:t>
      </w:r>
    </w:p>
    <w:p w:rsidR="00825768" w:rsidRPr="00825768" w:rsidRDefault="00825768" w:rsidP="0036325C">
      <w:pPr>
        <w:pStyle w:val="a3"/>
        <w:widowControl/>
        <w:numPr>
          <w:ilvl w:val="0"/>
          <w:numId w:val="1"/>
        </w:numPr>
        <w:tabs>
          <w:tab w:val="left" w:pos="284"/>
          <w:tab w:val="left" w:pos="567"/>
          <w:tab w:val="left" w:pos="1276"/>
        </w:tabs>
        <w:spacing w:before="0"/>
        <w:ind w:left="0" w:firstLine="0"/>
        <w:jc w:val="both"/>
        <w:rPr>
          <w:sz w:val="18"/>
          <w:szCs w:val="18"/>
          <w:lang w:val="ru-RU"/>
        </w:rPr>
      </w:pPr>
      <w:proofErr w:type="spellStart"/>
      <w:r w:rsidRPr="00825768">
        <w:rPr>
          <w:sz w:val="18"/>
          <w:szCs w:val="18"/>
          <w:lang w:val="ru-RU"/>
        </w:rPr>
        <w:t>Варенцова</w:t>
      </w:r>
      <w:proofErr w:type="spellEnd"/>
      <w:r w:rsidRPr="00825768">
        <w:rPr>
          <w:sz w:val="18"/>
          <w:szCs w:val="18"/>
          <w:lang w:val="ru-RU"/>
        </w:rPr>
        <w:t xml:space="preserve">, </w:t>
      </w:r>
      <w:proofErr w:type="spellStart"/>
      <w:r w:rsidRPr="00825768">
        <w:rPr>
          <w:sz w:val="18"/>
          <w:szCs w:val="18"/>
          <w:lang w:val="ru-RU"/>
        </w:rPr>
        <w:t>Н.С</w:t>
      </w:r>
      <w:proofErr w:type="spellEnd"/>
      <w:r w:rsidRPr="00825768">
        <w:rPr>
          <w:sz w:val="18"/>
          <w:szCs w:val="18"/>
          <w:lang w:val="ru-RU"/>
        </w:rPr>
        <w:t xml:space="preserve">., Колесникова, </w:t>
      </w:r>
      <w:proofErr w:type="spellStart"/>
      <w:r w:rsidRPr="00825768">
        <w:rPr>
          <w:sz w:val="18"/>
          <w:szCs w:val="18"/>
          <w:lang w:val="ru-RU"/>
        </w:rPr>
        <w:t>Е.В</w:t>
      </w:r>
      <w:proofErr w:type="spellEnd"/>
      <w:r w:rsidRPr="00825768">
        <w:rPr>
          <w:sz w:val="18"/>
          <w:szCs w:val="18"/>
          <w:lang w:val="ru-RU"/>
        </w:rPr>
        <w:t xml:space="preserve">. Развитие фонематического слуха у дошкольников / Н. С. </w:t>
      </w:r>
      <w:proofErr w:type="spellStart"/>
      <w:r w:rsidRPr="00825768">
        <w:rPr>
          <w:sz w:val="18"/>
          <w:szCs w:val="18"/>
          <w:lang w:val="ru-RU"/>
        </w:rPr>
        <w:t>Варенцова</w:t>
      </w:r>
      <w:proofErr w:type="spellEnd"/>
      <w:r w:rsidRPr="00825768">
        <w:rPr>
          <w:sz w:val="18"/>
          <w:szCs w:val="18"/>
          <w:lang w:val="ru-RU"/>
        </w:rPr>
        <w:t xml:space="preserve">, </w:t>
      </w:r>
      <w:proofErr w:type="spellStart"/>
      <w:r w:rsidRPr="00825768">
        <w:rPr>
          <w:sz w:val="18"/>
          <w:szCs w:val="18"/>
          <w:lang w:val="ru-RU"/>
        </w:rPr>
        <w:t>Е.В</w:t>
      </w:r>
      <w:proofErr w:type="spellEnd"/>
      <w:r w:rsidRPr="00825768">
        <w:rPr>
          <w:sz w:val="18"/>
          <w:szCs w:val="18"/>
          <w:lang w:val="ru-RU"/>
        </w:rPr>
        <w:t>. Колесников. – М., 1997. - 196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rPr>
        <w:t xml:space="preserve">Верещагина, </w:t>
      </w:r>
      <w:proofErr w:type="spellStart"/>
      <w:r w:rsidRPr="00825768">
        <w:rPr>
          <w:sz w:val="18"/>
          <w:szCs w:val="18"/>
        </w:rPr>
        <w:t>И.Н</w:t>
      </w:r>
      <w:proofErr w:type="spellEnd"/>
      <w:r w:rsidRPr="00825768">
        <w:rPr>
          <w:sz w:val="18"/>
          <w:szCs w:val="18"/>
        </w:rPr>
        <w:t xml:space="preserve">., Рогова, </w:t>
      </w:r>
      <w:proofErr w:type="spellStart"/>
      <w:r w:rsidRPr="00825768">
        <w:rPr>
          <w:sz w:val="18"/>
          <w:szCs w:val="18"/>
        </w:rPr>
        <w:t>Г.В</w:t>
      </w:r>
      <w:proofErr w:type="spellEnd"/>
      <w:r w:rsidRPr="00825768">
        <w:rPr>
          <w:sz w:val="18"/>
          <w:szCs w:val="18"/>
        </w:rPr>
        <w:t xml:space="preserve">. Методика обучения английскому языку на начальном этапе в общеобразовательных учреждениях / </w:t>
      </w:r>
      <w:proofErr w:type="spellStart"/>
      <w:r w:rsidRPr="00825768">
        <w:rPr>
          <w:sz w:val="18"/>
          <w:szCs w:val="18"/>
        </w:rPr>
        <w:t>И.Н</w:t>
      </w:r>
      <w:proofErr w:type="spellEnd"/>
      <w:r w:rsidRPr="00825768">
        <w:rPr>
          <w:sz w:val="18"/>
          <w:szCs w:val="18"/>
        </w:rPr>
        <w:t xml:space="preserve">. Верещагина, </w:t>
      </w:r>
      <w:proofErr w:type="spellStart"/>
      <w:r w:rsidRPr="00825768">
        <w:rPr>
          <w:sz w:val="18"/>
          <w:szCs w:val="18"/>
        </w:rPr>
        <w:t>Г.В</w:t>
      </w:r>
      <w:proofErr w:type="spellEnd"/>
      <w:r w:rsidRPr="00825768">
        <w:rPr>
          <w:sz w:val="18"/>
          <w:szCs w:val="18"/>
        </w:rPr>
        <w:t>. Рогова. – М.</w:t>
      </w:r>
      <w:proofErr w:type="gramStart"/>
      <w:r w:rsidRPr="00825768">
        <w:rPr>
          <w:sz w:val="18"/>
          <w:szCs w:val="18"/>
        </w:rPr>
        <w:t xml:space="preserve"> :</w:t>
      </w:r>
      <w:proofErr w:type="gramEnd"/>
      <w:r w:rsidRPr="00825768">
        <w:rPr>
          <w:sz w:val="18"/>
          <w:szCs w:val="18"/>
        </w:rPr>
        <w:t xml:space="preserve"> Просвещение, 1998. – </w:t>
      </w:r>
      <w:proofErr w:type="spellStart"/>
      <w:r w:rsidRPr="00825768">
        <w:rPr>
          <w:sz w:val="18"/>
          <w:szCs w:val="18"/>
        </w:rPr>
        <w:t>С.17</w:t>
      </w:r>
      <w:proofErr w:type="spellEnd"/>
      <w:r w:rsidRPr="00825768">
        <w:rPr>
          <w:sz w:val="18"/>
          <w:szCs w:val="18"/>
        </w:rPr>
        <w:t>-35.</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proofErr w:type="spellStart"/>
      <w:r w:rsidRPr="00825768">
        <w:rPr>
          <w:sz w:val="18"/>
          <w:szCs w:val="18"/>
        </w:rPr>
        <w:t>Вятютнев</w:t>
      </w:r>
      <w:proofErr w:type="spellEnd"/>
      <w:r w:rsidRPr="00825768">
        <w:rPr>
          <w:sz w:val="18"/>
          <w:szCs w:val="18"/>
        </w:rPr>
        <w:t xml:space="preserve">, </w:t>
      </w:r>
      <w:proofErr w:type="spellStart"/>
      <w:r w:rsidRPr="00825768">
        <w:rPr>
          <w:sz w:val="18"/>
          <w:szCs w:val="18"/>
        </w:rPr>
        <w:t>М.Н</w:t>
      </w:r>
      <w:proofErr w:type="spellEnd"/>
      <w:r w:rsidRPr="00825768">
        <w:rPr>
          <w:sz w:val="18"/>
          <w:szCs w:val="18"/>
        </w:rPr>
        <w:t xml:space="preserve">. Обучение иностранному языку в начальной школе/ </w:t>
      </w:r>
      <w:proofErr w:type="spellStart"/>
      <w:r w:rsidRPr="00825768">
        <w:rPr>
          <w:sz w:val="18"/>
          <w:szCs w:val="18"/>
        </w:rPr>
        <w:t>М.Н</w:t>
      </w:r>
      <w:proofErr w:type="spellEnd"/>
      <w:r w:rsidRPr="00825768">
        <w:rPr>
          <w:sz w:val="18"/>
          <w:szCs w:val="18"/>
        </w:rPr>
        <w:t xml:space="preserve">. </w:t>
      </w:r>
      <w:proofErr w:type="spellStart"/>
      <w:r w:rsidRPr="00825768">
        <w:rPr>
          <w:sz w:val="18"/>
          <w:szCs w:val="18"/>
        </w:rPr>
        <w:t>Вятютнев</w:t>
      </w:r>
      <w:proofErr w:type="spellEnd"/>
      <w:r w:rsidRPr="00825768">
        <w:rPr>
          <w:sz w:val="18"/>
          <w:szCs w:val="18"/>
        </w:rPr>
        <w:t xml:space="preserve"> // Иностранные языки в школе. –2018. – № 7. – С. 43.</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rPr>
        <w:t xml:space="preserve">Гальперин, </w:t>
      </w:r>
      <w:proofErr w:type="spellStart"/>
      <w:r w:rsidRPr="00825768">
        <w:rPr>
          <w:sz w:val="18"/>
          <w:szCs w:val="18"/>
        </w:rPr>
        <w:t>П.Я</w:t>
      </w:r>
      <w:proofErr w:type="spellEnd"/>
      <w:r w:rsidRPr="00825768">
        <w:rPr>
          <w:sz w:val="18"/>
          <w:szCs w:val="18"/>
        </w:rPr>
        <w:t xml:space="preserve">. Современная методика английского языка / </w:t>
      </w:r>
      <w:proofErr w:type="spellStart"/>
      <w:r w:rsidRPr="00825768">
        <w:rPr>
          <w:sz w:val="18"/>
          <w:szCs w:val="18"/>
        </w:rPr>
        <w:t>П.Я</w:t>
      </w:r>
      <w:proofErr w:type="spellEnd"/>
      <w:r w:rsidRPr="00825768">
        <w:rPr>
          <w:sz w:val="18"/>
          <w:szCs w:val="18"/>
        </w:rPr>
        <w:t>. Гальперин. – М.</w:t>
      </w:r>
      <w:proofErr w:type="gramStart"/>
      <w:r w:rsidRPr="00825768">
        <w:rPr>
          <w:sz w:val="18"/>
          <w:szCs w:val="18"/>
        </w:rPr>
        <w:t xml:space="preserve"> :</w:t>
      </w:r>
      <w:proofErr w:type="gramEnd"/>
      <w:r w:rsidRPr="00825768">
        <w:rPr>
          <w:sz w:val="18"/>
          <w:szCs w:val="18"/>
        </w:rPr>
        <w:t xml:space="preserve"> Просвещение, 1995. – С. 45-60.</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shd w:val="clear" w:color="auto" w:fill="FFFFFF"/>
        </w:rPr>
        <w:t xml:space="preserve">Гальскова, </w:t>
      </w:r>
      <w:proofErr w:type="spellStart"/>
      <w:r w:rsidRPr="00825768">
        <w:rPr>
          <w:sz w:val="18"/>
          <w:szCs w:val="18"/>
          <w:shd w:val="clear" w:color="auto" w:fill="FFFFFF"/>
        </w:rPr>
        <w:t>Н.Д</w:t>
      </w:r>
      <w:proofErr w:type="spellEnd"/>
      <w:r w:rsidRPr="00825768">
        <w:rPr>
          <w:sz w:val="18"/>
          <w:szCs w:val="18"/>
          <w:shd w:val="clear" w:color="auto" w:fill="FFFFFF"/>
        </w:rPr>
        <w:t xml:space="preserve">., Гез, Н. И. Теория обучения иностранным языкам. Лингводидактика и методика: Учеб. Пособие / </w:t>
      </w:r>
      <w:proofErr w:type="spellStart"/>
      <w:r w:rsidRPr="00825768">
        <w:rPr>
          <w:sz w:val="18"/>
          <w:szCs w:val="18"/>
          <w:shd w:val="clear" w:color="auto" w:fill="FFFFFF"/>
        </w:rPr>
        <w:t>Н.Д</w:t>
      </w:r>
      <w:proofErr w:type="spellEnd"/>
      <w:r w:rsidRPr="00825768">
        <w:rPr>
          <w:sz w:val="18"/>
          <w:szCs w:val="18"/>
          <w:shd w:val="clear" w:color="auto" w:fill="FFFFFF"/>
        </w:rPr>
        <w:t xml:space="preserve">. Гальскова, </w:t>
      </w:r>
      <w:proofErr w:type="spellStart"/>
      <w:r w:rsidRPr="00825768">
        <w:rPr>
          <w:sz w:val="18"/>
          <w:szCs w:val="18"/>
          <w:shd w:val="clear" w:color="auto" w:fill="FFFFFF"/>
        </w:rPr>
        <w:t>Н.И</w:t>
      </w:r>
      <w:proofErr w:type="spellEnd"/>
      <w:r w:rsidRPr="00825768">
        <w:rPr>
          <w:sz w:val="18"/>
          <w:szCs w:val="18"/>
          <w:shd w:val="clear" w:color="auto" w:fill="FFFFFF"/>
        </w:rPr>
        <w:t xml:space="preserve">. Гез. — Москва: Академия, 2014. — </w:t>
      </w:r>
      <w:proofErr w:type="spellStart"/>
      <w:r w:rsidRPr="00825768">
        <w:rPr>
          <w:sz w:val="18"/>
          <w:szCs w:val="18"/>
          <w:shd w:val="clear" w:color="auto" w:fill="FFFFFF"/>
        </w:rPr>
        <w:t>336с</w:t>
      </w:r>
      <w:proofErr w:type="spellEnd"/>
      <w:r w:rsidRPr="00825768">
        <w:rPr>
          <w:sz w:val="18"/>
          <w:szCs w:val="18"/>
          <w:shd w:val="clear" w:color="auto" w:fill="FFFFFF"/>
        </w:rPr>
        <w:t>.</w:t>
      </w:r>
    </w:p>
    <w:p w:rsidR="00825768" w:rsidRPr="00825768" w:rsidRDefault="00825768" w:rsidP="0036325C">
      <w:pPr>
        <w:pStyle w:val="a3"/>
        <w:widowControl/>
        <w:numPr>
          <w:ilvl w:val="0"/>
          <w:numId w:val="1"/>
        </w:numPr>
        <w:tabs>
          <w:tab w:val="left" w:pos="0"/>
          <w:tab w:val="left" w:pos="284"/>
          <w:tab w:val="left" w:pos="567"/>
          <w:tab w:val="left" w:pos="666"/>
          <w:tab w:val="left" w:pos="1276"/>
        </w:tabs>
        <w:spacing w:before="0"/>
        <w:ind w:left="0" w:firstLine="0"/>
        <w:jc w:val="both"/>
        <w:rPr>
          <w:sz w:val="18"/>
          <w:szCs w:val="18"/>
          <w:lang w:val="ru-RU"/>
        </w:rPr>
      </w:pPr>
      <w:r w:rsidRPr="00825768">
        <w:rPr>
          <w:sz w:val="18"/>
          <w:szCs w:val="18"/>
          <w:lang w:val="ru-RU"/>
        </w:rPr>
        <w:t xml:space="preserve">Гвоздев, </w:t>
      </w:r>
      <w:proofErr w:type="spellStart"/>
      <w:r w:rsidRPr="00825768">
        <w:rPr>
          <w:sz w:val="18"/>
          <w:szCs w:val="18"/>
          <w:lang w:val="ru-RU"/>
        </w:rPr>
        <w:t>А.Н</w:t>
      </w:r>
      <w:proofErr w:type="spellEnd"/>
      <w:r w:rsidRPr="00825768">
        <w:rPr>
          <w:sz w:val="18"/>
          <w:szCs w:val="18"/>
          <w:lang w:val="ru-RU"/>
        </w:rPr>
        <w:t>. Вопросы изучения детской речи / А. Н. Гвоздев. – М.: Изд-во АПН РСФСР, 1961. – 471 с.</w:t>
      </w:r>
    </w:p>
    <w:p w:rsidR="00825768" w:rsidRPr="00825768" w:rsidRDefault="00825768" w:rsidP="0036325C">
      <w:pPr>
        <w:pStyle w:val="a3"/>
        <w:widowControl/>
        <w:numPr>
          <w:ilvl w:val="0"/>
          <w:numId w:val="1"/>
        </w:numPr>
        <w:tabs>
          <w:tab w:val="left" w:pos="0"/>
          <w:tab w:val="left" w:pos="284"/>
          <w:tab w:val="left" w:pos="567"/>
          <w:tab w:val="left" w:pos="666"/>
          <w:tab w:val="left" w:pos="1276"/>
        </w:tabs>
        <w:spacing w:before="0"/>
        <w:ind w:left="0" w:firstLine="0"/>
        <w:jc w:val="both"/>
        <w:rPr>
          <w:sz w:val="18"/>
          <w:szCs w:val="18"/>
          <w:lang w:val="ru-RU"/>
        </w:rPr>
      </w:pPr>
      <w:r w:rsidRPr="00825768">
        <w:rPr>
          <w:sz w:val="18"/>
          <w:szCs w:val="18"/>
          <w:lang w:val="ru-RU"/>
        </w:rPr>
        <w:t xml:space="preserve">Гвоздев, </w:t>
      </w:r>
      <w:proofErr w:type="spellStart"/>
      <w:r w:rsidRPr="00825768">
        <w:rPr>
          <w:sz w:val="18"/>
          <w:szCs w:val="18"/>
          <w:lang w:val="ru-RU"/>
        </w:rPr>
        <w:t>А.Н</w:t>
      </w:r>
      <w:proofErr w:type="spellEnd"/>
      <w:r w:rsidRPr="00825768">
        <w:rPr>
          <w:sz w:val="18"/>
          <w:szCs w:val="18"/>
          <w:lang w:val="ru-RU"/>
        </w:rPr>
        <w:t xml:space="preserve">. Усвоение детьми звуковой стороны русского языка. Хрестоматия по теории и методике развития речи детей дошкольного возраста / А. Н. Гвоздев /Сост. </w:t>
      </w:r>
      <w:proofErr w:type="spellStart"/>
      <w:r w:rsidRPr="00825768">
        <w:rPr>
          <w:sz w:val="18"/>
          <w:szCs w:val="18"/>
          <w:lang w:val="ru-RU"/>
        </w:rPr>
        <w:t>М.М.Алексеева</w:t>
      </w:r>
      <w:proofErr w:type="spellEnd"/>
      <w:r w:rsidRPr="00825768">
        <w:rPr>
          <w:sz w:val="18"/>
          <w:szCs w:val="18"/>
          <w:lang w:val="ru-RU"/>
        </w:rPr>
        <w:t xml:space="preserve">, </w:t>
      </w:r>
      <w:proofErr w:type="spellStart"/>
      <w:r w:rsidRPr="00825768">
        <w:rPr>
          <w:sz w:val="18"/>
          <w:szCs w:val="18"/>
          <w:lang w:val="ru-RU"/>
        </w:rPr>
        <w:t>В.И.Яшина</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Академия, 2017. – 310 с.</w:t>
      </w:r>
    </w:p>
    <w:p w:rsidR="00825768" w:rsidRPr="00825768" w:rsidRDefault="00825768" w:rsidP="0036325C">
      <w:pPr>
        <w:pStyle w:val="a3"/>
        <w:widowControl/>
        <w:numPr>
          <w:ilvl w:val="0"/>
          <w:numId w:val="1"/>
        </w:numPr>
        <w:tabs>
          <w:tab w:val="left" w:pos="0"/>
          <w:tab w:val="left" w:pos="284"/>
          <w:tab w:val="left" w:pos="567"/>
          <w:tab w:val="left" w:pos="666"/>
          <w:tab w:val="left" w:pos="1276"/>
        </w:tabs>
        <w:spacing w:before="0"/>
        <w:ind w:left="0" w:firstLine="0"/>
        <w:jc w:val="both"/>
        <w:rPr>
          <w:sz w:val="18"/>
          <w:szCs w:val="18"/>
          <w:lang w:val="ru-RU"/>
        </w:rPr>
      </w:pPr>
      <w:r w:rsidRPr="00825768">
        <w:rPr>
          <w:sz w:val="18"/>
          <w:szCs w:val="18"/>
          <w:lang w:val="ru-RU"/>
        </w:rPr>
        <w:t xml:space="preserve">Гвоздев,  </w:t>
      </w:r>
      <w:proofErr w:type="spellStart"/>
      <w:r w:rsidRPr="00825768">
        <w:rPr>
          <w:sz w:val="18"/>
          <w:szCs w:val="18"/>
          <w:lang w:val="ru-RU"/>
        </w:rPr>
        <w:t>А.Н</w:t>
      </w:r>
      <w:proofErr w:type="spellEnd"/>
      <w:r w:rsidRPr="00825768">
        <w:rPr>
          <w:sz w:val="18"/>
          <w:szCs w:val="18"/>
          <w:lang w:val="ru-RU"/>
        </w:rPr>
        <w:t xml:space="preserve">. Усвоение детьми звуковой стороны русского языка / А. Н. Гвоздев. – </w:t>
      </w:r>
      <w:proofErr w:type="spellStart"/>
      <w:r w:rsidRPr="00825768">
        <w:rPr>
          <w:sz w:val="18"/>
          <w:szCs w:val="18"/>
          <w:lang w:val="ru-RU"/>
        </w:rPr>
        <w:t>Москава</w:t>
      </w:r>
      <w:proofErr w:type="spellEnd"/>
      <w:proofErr w:type="gramStart"/>
      <w:r w:rsidRPr="00825768">
        <w:rPr>
          <w:sz w:val="18"/>
          <w:szCs w:val="18"/>
          <w:lang w:val="ru-RU"/>
        </w:rPr>
        <w:t xml:space="preserve"> :</w:t>
      </w:r>
      <w:proofErr w:type="gramEnd"/>
      <w:r w:rsidRPr="00825768">
        <w:rPr>
          <w:sz w:val="18"/>
          <w:szCs w:val="18"/>
          <w:lang w:val="ru-RU"/>
        </w:rPr>
        <w:t xml:space="preserve"> </w:t>
      </w:r>
      <w:proofErr w:type="spellStart"/>
      <w:r w:rsidRPr="00825768">
        <w:rPr>
          <w:sz w:val="18"/>
          <w:szCs w:val="18"/>
          <w:lang w:val="ru-RU"/>
        </w:rPr>
        <w:t>АльтАИР</w:t>
      </w:r>
      <w:proofErr w:type="spellEnd"/>
      <w:r w:rsidRPr="00825768">
        <w:rPr>
          <w:sz w:val="18"/>
          <w:szCs w:val="18"/>
          <w:lang w:val="ru-RU"/>
        </w:rPr>
        <w:t>, 2006. – 196 с.</w:t>
      </w:r>
    </w:p>
    <w:p w:rsidR="00825768" w:rsidRPr="00825768" w:rsidRDefault="00825768" w:rsidP="0036325C">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Генинг</w:t>
      </w:r>
      <w:proofErr w:type="spellEnd"/>
      <w:r w:rsidRPr="00825768">
        <w:rPr>
          <w:sz w:val="18"/>
          <w:szCs w:val="18"/>
          <w:lang w:val="ru-RU"/>
        </w:rPr>
        <w:t xml:space="preserve">, М. Г., Герман, Н. А. Обучение дошкольников правильной речи. Пособие для воспитателей детских садов. / </w:t>
      </w:r>
      <w:proofErr w:type="spellStart"/>
      <w:r w:rsidRPr="00825768">
        <w:rPr>
          <w:sz w:val="18"/>
          <w:szCs w:val="18"/>
          <w:lang w:val="ru-RU"/>
        </w:rPr>
        <w:t>М.Г.Генинг</w:t>
      </w:r>
      <w:proofErr w:type="spellEnd"/>
      <w:r w:rsidRPr="00825768">
        <w:rPr>
          <w:sz w:val="18"/>
          <w:szCs w:val="18"/>
          <w:lang w:val="ru-RU"/>
        </w:rPr>
        <w:t xml:space="preserve">, </w:t>
      </w:r>
      <w:proofErr w:type="spellStart"/>
      <w:r w:rsidRPr="00825768">
        <w:rPr>
          <w:sz w:val="18"/>
          <w:szCs w:val="18"/>
          <w:lang w:val="ru-RU"/>
        </w:rPr>
        <w:t>Н.А</w:t>
      </w:r>
      <w:proofErr w:type="spellEnd"/>
      <w:r w:rsidRPr="00825768">
        <w:rPr>
          <w:sz w:val="18"/>
          <w:szCs w:val="18"/>
          <w:lang w:val="ru-RU"/>
        </w:rPr>
        <w:t>. Герман – Чебоксары</w:t>
      </w:r>
      <w:proofErr w:type="gramStart"/>
      <w:r w:rsidRPr="00825768">
        <w:rPr>
          <w:sz w:val="18"/>
          <w:szCs w:val="18"/>
          <w:lang w:val="ru-RU"/>
        </w:rPr>
        <w:t xml:space="preserve"> :</w:t>
      </w:r>
      <w:proofErr w:type="gramEnd"/>
      <w:r w:rsidRPr="00825768">
        <w:rPr>
          <w:sz w:val="18"/>
          <w:szCs w:val="18"/>
          <w:lang w:val="ru-RU"/>
        </w:rPr>
        <w:t xml:space="preserve"> Чувашское книжное издательство, 2010. – 246 с.</w:t>
      </w:r>
    </w:p>
    <w:p w:rsidR="00825768" w:rsidRPr="00825768" w:rsidRDefault="00825768" w:rsidP="0036325C">
      <w:pPr>
        <w:pStyle w:val="a6"/>
        <w:numPr>
          <w:ilvl w:val="0"/>
          <w:numId w:val="1"/>
        </w:numPr>
        <w:tabs>
          <w:tab w:val="left" w:pos="0"/>
          <w:tab w:val="left" w:pos="284"/>
          <w:tab w:val="left" w:pos="567"/>
          <w:tab w:val="left" w:pos="1276"/>
        </w:tabs>
        <w:spacing w:after="0" w:line="240" w:lineRule="auto"/>
        <w:ind w:left="0" w:firstLine="0"/>
        <w:jc w:val="both"/>
        <w:rPr>
          <w:sz w:val="18"/>
          <w:szCs w:val="18"/>
        </w:rPr>
      </w:pPr>
      <w:r w:rsidRPr="00825768">
        <w:rPr>
          <w:sz w:val="18"/>
          <w:szCs w:val="18"/>
          <w:shd w:val="clear" w:color="auto" w:fill="FFFFFF"/>
        </w:rPr>
        <w:t xml:space="preserve">Данилова, </w:t>
      </w:r>
      <w:proofErr w:type="spellStart"/>
      <w:r w:rsidRPr="00825768">
        <w:rPr>
          <w:sz w:val="18"/>
          <w:szCs w:val="18"/>
          <w:shd w:val="clear" w:color="auto" w:fill="FFFFFF"/>
        </w:rPr>
        <w:t>Н.Н</w:t>
      </w:r>
      <w:proofErr w:type="spellEnd"/>
      <w:r w:rsidRPr="00825768">
        <w:rPr>
          <w:sz w:val="18"/>
          <w:szCs w:val="18"/>
          <w:shd w:val="clear" w:color="auto" w:fill="FFFFFF"/>
        </w:rPr>
        <w:t xml:space="preserve">. Психофизиология: Учебник для вузов. – М.: Аспект Пресс, 1998. – </w:t>
      </w:r>
      <w:proofErr w:type="spellStart"/>
      <w:r w:rsidRPr="00825768">
        <w:rPr>
          <w:sz w:val="18"/>
          <w:szCs w:val="18"/>
          <w:shd w:val="clear" w:color="auto" w:fill="FFFFFF"/>
        </w:rPr>
        <w:t>С.266</w:t>
      </w:r>
      <w:proofErr w:type="spellEnd"/>
      <w:r w:rsidRPr="00825768">
        <w:rPr>
          <w:sz w:val="18"/>
          <w:szCs w:val="18"/>
          <w:shd w:val="clear" w:color="auto" w:fill="FFFFFF"/>
        </w:rPr>
        <w:t>.</w:t>
      </w:r>
    </w:p>
    <w:p w:rsidR="00825768" w:rsidRPr="00825768" w:rsidRDefault="00825768" w:rsidP="0036325C">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Дурова, </w:t>
      </w:r>
      <w:proofErr w:type="spellStart"/>
      <w:r w:rsidRPr="00825768">
        <w:rPr>
          <w:sz w:val="18"/>
          <w:szCs w:val="18"/>
          <w:lang w:val="ru-RU"/>
        </w:rPr>
        <w:t>Н.В</w:t>
      </w:r>
      <w:proofErr w:type="spellEnd"/>
      <w:r w:rsidRPr="00825768">
        <w:rPr>
          <w:sz w:val="18"/>
          <w:szCs w:val="18"/>
          <w:lang w:val="ru-RU"/>
        </w:rPr>
        <w:t>. Игры и упражнения на развитие фонетик</w:t>
      </w:r>
      <w:proofErr w:type="gramStart"/>
      <w:r w:rsidRPr="00825768">
        <w:rPr>
          <w:sz w:val="18"/>
          <w:szCs w:val="18"/>
          <w:lang w:val="ru-RU"/>
        </w:rPr>
        <w:t>о-</w:t>
      </w:r>
      <w:proofErr w:type="gramEnd"/>
      <w:r w:rsidRPr="00825768">
        <w:rPr>
          <w:sz w:val="18"/>
          <w:szCs w:val="18"/>
          <w:lang w:val="ru-RU"/>
        </w:rPr>
        <w:t xml:space="preserve"> фонематического слуха у дошкольников: Книга для воспитателей и родителей / </w:t>
      </w:r>
      <w:proofErr w:type="spellStart"/>
      <w:r w:rsidRPr="00825768">
        <w:rPr>
          <w:sz w:val="18"/>
          <w:szCs w:val="18"/>
          <w:lang w:val="ru-RU"/>
        </w:rPr>
        <w:t>Н.В</w:t>
      </w:r>
      <w:proofErr w:type="spellEnd"/>
      <w:r w:rsidRPr="00825768">
        <w:rPr>
          <w:sz w:val="18"/>
          <w:szCs w:val="18"/>
          <w:lang w:val="ru-RU"/>
        </w:rPr>
        <w:t>. Дурова. – М.</w:t>
      </w:r>
      <w:proofErr w:type="gramStart"/>
      <w:r w:rsidRPr="00825768">
        <w:rPr>
          <w:sz w:val="18"/>
          <w:szCs w:val="18"/>
          <w:lang w:val="ru-RU"/>
        </w:rPr>
        <w:t xml:space="preserve"> :</w:t>
      </w:r>
      <w:proofErr w:type="gramEnd"/>
      <w:r w:rsidRPr="00825768">
        <w:rPr>
          <w:sz w:val="18"/>
          <w:szCs w:val="18"/>
          <w:lang w:val="ru-RU"/>
        </w:rPr>
        <w:t xml:space="preserve"> Школьная пресса, 2010. – 280 с.</w:t>
      </w:r>
    </w:p>
    <w:p w:rsidR="00825768" w:rsidRPr="00825768" w:rsidRDefault="00825768" w:rsidP="0036325C">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Дурова, </w:t>
      </w:r>
      <w:proofErr w:type="spellStart"/>
      <w:r w:rsidRPr="00825768">
        <w:rPr>
          <w:sz w:val="18"/>
          <w:szCs w:val="18"/>
          <w:lang w:val="ru-RU"/>
        </w:rPr>
        <w:t>Н.В</w:t>
      </w:r>
      <w:proofErr w:type="spellEnd"/>
      <w:r w:rsidRPr="00825768">
        <w:rPr>
          <w:sz w:val="18"/>
          <w:szCs w:val="18"/>
          <w:lang w:val="ru-RU"/>
        </w:rPr>
        <w:t xml:space="preserve">. </w:t>
      </w:r>
      <w:proofErr w:type="spellStart"/>
      <w:r w:rsidRPr="00825768">
        <w:rPr>
          <w:sz w:val="18"/>
          <w:szCs w:val="18"/>
          <w:lang w:val="ru-RU"/>
        </w:rPr>
        <w:t>Фонематика</w:t>
      </w:r>
      <w:proofErr w:type="spellEnd"/>
      <w:r w:rsidRPr="00825768">
        <w:rPr>
          <w:sz w:val="18"/>
          <w:szCs w:val="18"/>
          <w:lang w:val="ru-RU"/>
        </w:rPr>
        <w:t xml:space="preserve">. Как научить детей слышать и правильно произносить звуки. Методическое пособие </w:t>
      </w:r>
      <w:r w:rsidRPr="00825768">
        <w:rPr>
          <w:sz w:val="18"/>
          <w:szCs w:val="18"/>
        </w:rPr>
        <w:t xml:space="preserve">/ </w:t>
      </w:r>
      <w:proofErr w:type="spellStart"/>
      <w:r w:rsidRPr="00825768">
        <w:rPr>
          <w:sz w:val="18"/>
          <w:szCs w:val="18"/>
        </w:rPr>
        <w:t>Н.В</w:t>
      </w:r>
      <w:proofErr w:type="spellEnd"/>
      <w:r w:rsidRPr="00825768">
        <w:rPr>
          <w:sz w:val="18"/>
          <w:szCs w:val="18"/>
        </w:rPr>
        <w:t xml:space="preserve">. </w:t>
      </w:r>
      <w:proofErr w:type="spellStart"/>
      <w:r w:rsidRPr="00825768">
        <w:rPr>
          <w:sz w:val="18"/>
          <w:szCs w:val="18"/>
        </w:rPr>
        <w:t>Дурова</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Мозаика-Синтез, 2012. – 160 с.</w:t>
      </w:r>
    </w:p>
    <w:p w:rsidR="00825768" w:rsidRPr="00825768" w:rsidRDefault="00825768" w:rsidP="0036325C">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Дурова, </w:t>
      </w:r>
      <w:proofErr w:type="spellStart"/>
      <w:r w:rsidRPr="00825768">
        <w:rPr>
          <w:sz w:val="18"/>
          <w:szCs w:val="18"/>
          <w:lang w:val="ru-RU"/>
        </w:rPr>
        <w:t>Н.В</w:t>
      </w:r>
      <w:proofErr w:type="spellEnd"/>
      <w:r w:rsidRPr="00825768">
        <w:rPr>
          <w:sz w:val="18"/>
          <w:szCs w:val="18"/>
          <w:lang w:val="ru-RU"/>
        </w:rPr>
        <w:t xml:space="preserve">. Формирование фонематического слуха у детей / </w:t>
      </w:r>
      <w:proofErr w:type="spellStart"/>
      <w:r w:rsidRPr="00825768">
        <w:rPr>
          <w:sz w:val="18"/>
          <w:szCs w:val="18"/>
          <w:lang w:val="ru-RU"/>
        </w:rPr>
        <w:t>Н.В</w:t>
      </w:r>
      <w:proofErr w:type="spellEnd"/>
      <w:r w:rsidRPr="00825768">
        <w:rPr>
          <w:sz w:val="18"/>
          <w:szCs w:val="18"/>
          <w:lang w:val="ru-RU"/>
        </w:rPr>
        <w:t>. Дурова. – М.</w:t>
      </w:r>
      <w:proofErr w:type="gramStart"/>
      <w:r w:rsidRPr="00825768">
        <w:rPr>
          <w:sz w:val="18"/>
          <w:szCs w:val="18"/>
          <w:lang w:val="ru-RU"/>
        </w:rPr>
        <w:t xml:space="preserve"> :</w:t>
      </w:r>
      <w:proofErr w:type="gramEnd"/>
      <w:r w:rsidRPr="00825768">
        <w:rPr>
          <w:sz w:val="18"/>
          <w:szCs w:val="18"/>
          <w:lang w:val="ru-RU"/>
        </w:rPr>
        <w:t xml:space="preserve"> Мозаика – Синтез, 2016. – 190 с.</w:t>
      </w:r>
    </w:p>
    <w:p w:rsidR="00825768" w:rsidRPr="00825768" w:rsidRDefault="00825768" w:rsidP="0036325C">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Емельянова, </w:t>
      </w:r>
      <w:proofErr w:type="spellStart"/>
      <w:r w:rsidRPr="00825768">
        <w:rPr>
          <w:sz w:val="18"/>
          <w:szCs w:val="18"/>
          <w:lang w:val="ru-RU"/>
        </w:rPr>
        <w:t>Е.Ю</w:t>
      </w:r>
      <w:proofErr w:type="spellEnd"/>
      <w:r w:rsidRPr="00825768">
        <w:rPr>
          <w:sz w:val="18"/>
          <w:szCs w:val="18"/>
          <w:lang w:val="ru-RU"/>
        </w:rPr>
        <w:t xml:space="preserve">., </w:t>
      </w:r>
      <w:proofErr w:type="spellStart"/>
      <w:r w:rsidRPr="00825768">
        <w:rPr>
          <w:sz w:val="18"/>
          <w:szCs w:val="18"/>
          <w:lang w:val="ru-RU"/>
        </w:rPr>
        <w:t>Кузовлев</w:t>
      </w:r>
      <w:proofErr w:type="spellEnd"/>
      <w:r w:rsidRPr="00825768">
        <w:rPr>
          <w:sz w:val="18"/>
          <w:szCs w:val="18"/>
          <w:lang w:val="ru-RU"/>
        </w:rPr>
        <w:t xml:space="preserve">, </w:t>
      </w:r>
      <w:proofErr w:type="spellStart"/>
      <w:r w:rsidRPr="00825768">
        <w:rPr>
          <w:sz w:val="18"/>
          <w:szCs w:val="18"/>
          <w:lang w:val="ru-RU"/>
        </w:rPr>
        <w:t>В.П</w:t>
      </w:r>
      <w:proofErr w:type="spellEnd"/>
      <w:r w:rsidRPr="00825768">
        <w:rPr>
          <w:sz w:val="18"/>
          <w:szCs w:val="18"/>
          <w:lang w:val="ru-RU"/>
        </w:rPr>
        <w:t>. Привет, американский английский: Книга для учителя. – М.</w:t>
      </w:r>
      <w:proofErr w:type="gramStart"/>
      <w:r w:rsidRPr="00825768">
        <w:rPr>
          <w:sz w:val="18"/>
          <w:szCs w:val="18"/>
          <w:lang w:val="ru-RU"/>
        </w:rPr>
        <w:t xml:space="preserve"> :</w:t>
      </w:r>
      <w:proofErr w:type="gramEnd"/>
      <w:r w:rsidRPr="00825768">
        <w:rPr>
          <w:sz w:val="18"/>
          <w:szCs w:val="18"/>
          <w:lang w:val="ru-RU"/>
        </w:rPr>
        <w:t>Академия, 1994. – 253 с.</w:t>
      </w:r>
    </w:p>
    <w:p w:rsidR="00825768" w:rsidRPr="00825768" w:rsidRDefault="00825768" w:rsidP="0036325C">
      <w:pPr>
        <w:pStyle w:val="a6"/>
        <w:numPr>
          <w:ilvl w:val="0"/>
          <w:numId w:val="1"/>
        </w:numPr>
        <w:tabs>
          <w:tab w:val="left" w:pos="284"/>
          <w:tab w:val="left" w:pos="567"/>
          <w:tab w:val="left" w:pos="1276"/>
        </w:tabs>
        <w:spacing w:after="0" w:line="240" w:lineRule="auto"/>
        <w:ind w:left="0" w:firstLine="0"/>
        <w:jc w:val="both"/>
        <w:rPr>
          <w:sz w:val="18"/>
          <w:szCs w:val="18"/>
        </w:rPr>
      </w:pPr>
      <w:proofErr w:type="spellStart"/>
      <w:r w:rsidRPr="00825768">
        <w:rPr>
          <w:sz w:val="18"/>
          <w:szCs w:val="18"/>
        </w:rPr>
        <w:t>Жедек</w:t>
      </w:r>
      <w:proofErr w:type="spellEnd"/>
      <w:r w:rsidRPr="00825768">
        <w:rPr>
          <w:sz w:val="18"/>
          <w:szCs w:val="18"/>
        </w:rPr>
        <w:t xml:space="preserve">, </w:t>
      </w:r>
      <w:proofErr w:type="spellStart"/>
      <w:r w:rsidRPr="00825768">
        <w:rPr>
          <w:sz w:val="18"/>
          <w:szCs w:val="18"/>
        </w:rPr>
        <w:t>П.С</w:t>
      </w:r>
      <w:proofErr w:type="spellEnd"/>
      <w:r w:rsidRPr="00825768">
        <w:rPr>
          <w:sz w:val="18"/>
          <w:szCs w:val="18"/>
        </w:rPr>
        <w:t xml:space="preserve">. Вопросы теории и методики обучения фонетике, орфоэпии, графике и орфографии / </w:t>
      </w:r>
      <w:proofErr w:type="spellStart"/>
      <w:r w:rsidRPr="00825768">
        <w:rPr>
          <w:sz w:val="18"/>
          <w:szCs w:val="18"/>
        </w:rPr>
        <w:t>П.С</w:t>
      </w:r>
      <w:proofErr w:type="spellEnd"/>
      <w:r w:rsidRPr="00825768">
        <w:rPr>
          <w:sz w:val="18"/>
          <w:szCs w:val="18"/>
        </w:rPr>
        <w:t xml:space="preserve">. </w:t>
      </w:r>
      <w:proofErr w:type="spellStart"/>
      <w:r w:rsidRPr="00825768">
        <w:rPr>
          <w:sz w:val="18"/>
          <w:szCs w:val="18"/>
        </w:rPr>
        <w:t>Жедек</w:t>
      </w:r>
      <w:proofErr w:type="spellEnd"/>
      <w:r w:rsidRPr="00825768">
        <w:rPr>
          <w:sz w:val="18"/>
          <w:szCs w:val="18"/>
        </w:rPr>
        <w:t>. – Томск</w:t>
      </w:r>
      <w:proofErr w:type="gramStart"/>
      <w:r w:rsidRPr="00825768">
        <w:rPr>
          <w:sz w:val="18"/>
          <w:szCs w:val="18"/>
        </w:rPr>
        <w:t xml:space="preserve"> :</w:t>
      </w:r>
      <w:proofErr w:type="gramEnd"/>
      <w:r w:rsidRPr="00825768">
        <w:rPr>
          <w:sz w:val="18"/>
          <w:szCs w:val="18"/>
        </w:rPr>
        <w:t xml:space="preserve"> Пеленг, 2012. – 290 с.</w:t>
      </w:r>
    </w:p>
    <w:p w:rsidR="00825768" w:rsidRPr="00825768" w:rsidRDefault="00825768" w:rsidP="0036325C">
      <w:pPr>
        <w:pStyle w:val="a3"/>
        <w:widowControl/>
        <w:numPr>
          <w:ilvl w:val="0"/>
          <w:numId w:val="1"/>
        </w:numPr>
        <w:tabs>
          <w:tab w:val="left" w:pos="284"/>
          <w:tab w:val="left" w:pos="567"/>
          <w:tab w:val="left" w:pos="812"/>
          <w:tab w:val="left" w:pos="993"/>
          <w:tab w:val="left" w:pos="1276"/>
        </w:tabs>
        <w:spacing w:before="0"/>
        <w:ind w:left="0" w:firstLine="0"/>
        <w:jc w:val="both"/>
        <w:rPr>
          <w:sz w:val="18"/>
          <w:szCs w:val="18"/>
          <w:lang w:val="ru-RU"/>
        </w:rPr>
      </w:pPr>
      <w:proofErr w:type="spellStart"/>
      <w:r w:rsidRPr="00825768">
        <w:rPr>
          <w:sz w:val="18"/>
          <w:szCs w:val="18"/>
          <w:lang w:val="ru-RU"/>
        </w:rPr>
        <w:t>Жинкин</w:t>
      </w:r>
      <w:proofErr w:type="spellEnd"/>
      <w:r w:rsidRPr="00825768">
        <w:rPr>
          <w:sz w:val="18"/>
          <w:szCs w:val="18"/>
          <w:lang w:val="ru-RU"/>
        </w:rPr>
        <w:t xml:space="preserve">, </w:t>
      </w:r>
      <w:proofErr w:type="spellStart"/>
      <w:r w:rsidRPr="00825768">
        <w:rPr>
          <w:sz w:val="18"/>
          <w:szCs w:val="18"/>
          <w:lang w:val="ru-RU"/>
        </w:rPr>
        <w:t>Н.И</w:t>
      </w:r>
      <w:proofErr w:type="spellEnd"/>
      <w:r w:rsidRPr="00825768">
        <w:rPr>
          <w:sz w:val="18"/>
          <w:szCs w:val="18"/>
          <w:lang w:val="ru-RU"/>
        </w:rPr>
        <w:t xml:space="preserve">. Механизмы речи / </w:t>
      </w:r>
      <w:proofErr w:type="spellStart"/>
      <w:r w:rsidRPr="00825768">
        <w:rPr>
          <w:sz w:val="18"/>
          <w:szCs w:val="18"/>
          <w:lang w:val="ru-RU"/>
        </w:rPr>
        <w:t>Н.И</w:t>
      </w:r>
      <w:proofErr w:type="spellEnd"/>
      <w:r w:rsidRPr="00825768">
        <w:rPr>
          <w:sz w:val="18"/>
          <w:szCs w:val="18"/>
          <w:lang w:val="ru-RU"/>
        </w:rPr>
        <w:t xml:space="preserve">. </w:t>
      </w:r>
      <w:proofErr w:type="spellStart"/>
      <w:r w:rsidRPr="00825768">
        <w:rPr>
          <w:sz w:val="18"/>
          <w:szCs w:val="18"/>
          <w:lang w:val="ru-RU"/>
        </w:rPr>
        <w:t>Жинкин</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Изд-во АПН РСФСР, 1958. – 170 с.</w:t>
      </w:r>
    </w:p>
    <w:p w:rsidR="00825768" w:rsidRPr="00825768" w:rsidRDefault="00825768" w:rsidP="0036325C">
      <w:pPr>
        <w:pStyle w:val="a3"/>
        <w:widowControl/>
        <w:numPr>
          <w:ilvl w:val="0"/>
          <w:numId w:val="1"/>
        </w:numPr>
        <w:tabs>
          <w:tab w:val="left" w:pos="284"/>
          <w:tab w:val="left" w:pos="567"/>
          <w:tab w:val="left" w:pos="812"/>
          <w:tab w:val="left" w:pos="993"/>
          <w:tab w:val="left" w:pos="1276"/>
        </w:tabs>
        <w:spacing w:before="0"/>
        <w:ind w:left="0" w:firstLine="0"/>
        <w:jc w:val="both"/>
        <w:rPr>
          <w:sz w:val="18"/>
          <w:szCs w:val="18"/>
          <w:lang w:val="ru-RU"/>
        </w:rPr>
      </w:pPr>
      <w:r w:rsidRPr="00825768">
        <w:rPr>
          <w:sz w:val="18"/>
          <w:szCs w:val="18"/>
          <w:lang w:val="ru-RU"/>
        </w:rPr>
        <w:t xml:space="preserve">Жукова, </w:t>
      </w:r>
      <w:proofErr w:type="spellStart"/>
      <w:r w:rsidRPr="00825768">
        <w:rPr>
          <w:sz w:val="18"/>
          <w:szCs w:val="18"/>
          <w:lang w:val="ru-RU"/>
        </w:rPr>
        <w:t>Н.С</w:t>
      </w:r>
      <w:proofErr w:type="spellEnd"/>
      <w:r w:rsidRPr="00825768">
        <w:rPr>
          <w:sz w:val="18"/>
          <w:szCs w:val="18"/>
          <w:lang w:val="ru-RU"/>
        </w:rPr>
        <w:t>. Преодоление недоразвития речи у детей: Учебн</w:t>
      </w:r>
      <w:proofErr w:type="gramStart"/>
      <w:r w:rsidRPr="00825768">
        <w:rPr>
          <w:sz w:val="18"/>
          <w:szCs w:val="18"/>
          <w:lang w:val="ru-RU"/>
        </w:rPr>
        <w:t>о-</w:t>
      </w:r>
      <w:proofErr w:type="gramEnd"/>
      <w:r w:rsidRPr="00825768">
        <w:rPr>
          <w:sz w:val="18"/>
          <w:szCs w:val="18"/>
          <w:lang w:val="ru-RU"/>
        </w:rPr>
        <w:t xml:space="preserve"> методическое пособие / </w:t>
      </w:r>
      <w:proofErr w:type="spellStart"/>
      <w:r w:rsidRPr="00825768">
        <w:rPr>
          <w:sz w:val="18"/>
          <w:szCs w:val="18"/>
          <w:lang w:val="ru-RU"/>
        </w:rPr>
        <w:t>Н.С</w:t>
      </w:r>
      <w:proofErr w:type="spellEnd"/>
      <w:r w:rsidRPr="00825768">
        <w:rPr>
          <w:sz w:val="18"/>
          <w:szCs w:val="18"/>
          <w:lang w:val="ru-RU"/>
        </w:rPr>
        <w:t>. Жукова. – М.</w:t>
      </w:r>
      <w:proofErr w:type="gramStart"/>
      <w:r w:rsidRPr="00825768">
        <w:rPr>
          <w:sz w:val="18"/>
          <w:szCs w:val="18"/>
          <w:lang w:val="ru-RU"/>
        </w:rPr>
        <w:t xml:space="preserve"> :</w:t>
      </w:r>
      <w:proofErr w:type="gramEnd"/>
      <w:r w:rsidRPr="00825768">
        <w:rPr>
          <w:sz w:val="18"/>
          <w:szCs w:val="18"/>
          <w:lang w:val="ru-RU"/>
        </w:rPr>
        <w:t xml:space="preserve"> Просвещение, 2004. – 216 с.</w:t>
      </w:r>
    </w:p>
    <w:p w:rsidR="00825768" w:rsidRPr="00825768" w:rsidRDefault="00825768" w:rsidP="0036325C">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proofErr w:type="spellStart"/>
      <w:r w:rsidRPr="00825768">
        <w:rPr>
          <w:sz w:val="18"/>
          <w:szCs w:val="18"/>
          <w:lang w:val="ru-RU"/>
        </w:rPr>
        <w:t>Журова</w:t>
      </w:r>
      <w:proofErr w:type="spellEnd"/>
      <w:r w:rsidRPr="00825768">
        <w:rPr>
          <w:sz w:val="18"/>
          <w:szCs w:val="18"/>
          <w:lang w:val="ru-RU"/>
        </w:rPr>
        <w:t xml:space="preserve">, </w:t>
      </w:r>
      <w:proofErr w:type="spellStart"/>
      <w:r w:rsidRPr="00825768">
        <w:rPr>
          <w:sz w:val="18"/>
          <w:szCs w:val="18"/>
          <w:lang w:val="ru-RU"/>
        </w:rPr>
        <w:t>Л.Е</w:t>
      </w:r>
      <w:proofErr w:type="spellEnd"/>
      <w:r w:rsidRPr="00825768">
        <w:rPr>
          <w:sz w:val="18"/>
          <w:szCs w:val="18"/>
          <w:lang w:val="ru-RU"/>
        </w:rPr>
        <w:t xml:space="preserve">., </w:t>
      </w:r>
      <w:proofErr w:type="spellStart"/>
      <w:r w:rsidRPr="00825768">
        <w:rPr>
          <w:sz w:val="18"/>
          <w:szCs w:val="18"/>
          <w:lang w:val="ru-RU"/>
        </w:rPr>
        <w:t>Эльконин</w:t>
      </w:r>
      <w:proofErr w:type="spellEnd"/>
      <w:r w:rsidRPr="00825768">
        <w:rPr>
          <w:sz w:val="18"/>
          <w:szCs w:val="18"/>
          <w:lang w:val="ru-RU"/>
        </w:rPr>
        <w:t xml:space="preserve">, </w:t>
      </w:r>
      <w:proofErr w:type="spellStart"/>
      <w:r w:rsidRPr="00825768">
        <w:rPr>
          <w:sz w:val="18"/>
          <w:szCs w:val="18"/>
          <w:lang w:val="ru-RU"/>
        </w:rPr>
        <w:t>Д.Б</w:t>
      </w:r>
      <w:proofErr w:type="spellEnd"/>
      <w:r w:rsidRPr="00825768">
        <w:rPr>
          <w:sz w:val="18"/>
          <w:szCs w:val="18"/>
          <w:lang w:val="ru-RU"/>
        </w:rPr>
        <w:t xml:space="preserve">. К вопросу формирования фонематического восприятия у детей дошкольного возраста // В </w:t>
      </w:r>
      <w:proofErr w:type="spellStart"/>
      <w:r w:rsidRPr="00825768">
        <w:rPr>
          <w:sz w:val="18"/>
          <w:szCs w:val="18"/>
          <w:lang w:val="ru-RU"/>
        </w:rPr>
        <w:t>кн</w:t>
      </w:r>
      <w:proofErr w:type="spellEnd"/>
      <w:r w:rsidRPr="00825768">
        <w:rPr>
          <w:sz w:val="18"/>
          <w:szCs w:val="18"/>
          <w:lang w:val="ru-RU"/>
        </w:rPr>
        <w:t xml:space="preserve">: Сенсорное воспитание дошкольников. Под ред. </w:t>
      </w:r>
      <w:proofErr w:type="spellStart"/>
      <w:r w:rsidRPr="00825768">
        <w:rPr>
          <w:sz w:val="18"/>
          <w:szCs w:val="18"/>
          <w:lang w:val="ru-RU"/>
        </w:rPr>
        <w:t>В.Запорожца</w:t>
      </w:r>
      <w:proofErr w:type="spellEnd"/>
      <w:r w:rsidRPr="00825768">
        <w:rPr>
          <w:sz w:val="18"/>
          <w:szCs w:val="18"/>
          <w:lang w:val="ru-RU"/>
        </w:rPr>
        <w:t xml:space="preserve">, </w:t>
      </w:r>
      <w:proofErr w:type="spellStart"/>
      <w:r w:rsidRPr="00825768">
        <w:rPr>
          <w:sz w:val="18"/>
          <w:szCs w:val="18"/>
          <w:lang w:val="ru-RU"/>
        </w:rPr>
        <w:t>А.П.</w:t>
      </w:r>
      <w:proofErr w:type="gramStart"/>
      <w:r w:rsidRPr="00825768">
        <w:rPr>
          <w:sz w:val="18"/>
          <w:szCs w:val="18"/>
          <w:lang w:val="ru-RU"/>
        </w:rPr>
        <w:t>Усовой</w:t>
      </w:r>
      <w:proofErr w:type="spellEnd"/>
      <w:proofErr w:type="gramEnd"/>
      <w:r w:rsidRPr="00825768">
        <w:rPr>
          <w:sz w:val="18"/>
          <w:szCs w:val="18"/>
          <w:lang w:val="ru-RU"/>
        </w:rPr>
        <w:t xml:space="preserve">. – </w:t>
      </w:r>
      <w:proofErr w:type="spellStart"/>
      <w:r w:rsidRPr="00825768">
        <w:rPr>
          <w:sz w:val="18"/>
          <w:szCs w:val="18"/>
          <w:lang w:val="ru-RU"/>
        </w:rPr>
        <w:t>М.,1963</w:t>
      </w:r>
      <w:proofErr w:type="spellEnd"/>
      <w:r w:rsidRPr="00825768">
        <w:rPr>
          <w:sz w:val="18"/>
          <w:szCs w:val="18"/>
          <w:lang w:val="ru-RU"/>
        </w:rPr>
        <w:t>. – С. 35 – 49.</w:t>
      </w:r>
    </w:p>
    <w:p w:rsidR="00825768" w:rsidRPr="00825768" w:rsidRDefault="00825768" w:rsidP="0036325C">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r w:rsidRPr="00825768">
        <w:rPr>
          <w:sz w:val="18"/>
          <w:szCs w:val="18"/>
          <w:lang w:val="ru-RU"/>
        </w:rPr>
        <w:t xml:space="preserve">Каше, </w:t>
      </w:r>
      <w:proofErr w:type="spellStart"/>
      <w:r w:rsidRPr="00825768">
        <w:rPr>
          <w:sz w:val="18"/>
          <w:szCs w:val="18"/>
          <w:lang w:val="ru-RU"/>
        </w:rPr>
        <w:t>Г.А</w:t>
      </w:r>
      <w:proofErr w:type="spellEnd"/>
      <w:r w:rsidRPr="00825768">
        <w:rPr>
          <w:sz w:val="18"/>
          <w:szCs w:val="18"/>
          <w:lang w:val="ru-RU"/>
        </w:rPr>
        <w:t xml:space="preserve">., Филичева, </w:t>
      </w:r>
      <w:proofErr w:type="spellStart"/>
      <w:r w:rsidRPr="00825768">
        <w:rPr>
          <w:sz w:val="18"/>
          <w:szCs w:val="18"/>
          <w:lang w:val="ru-RU"/>
        </w:rPr>
        <w:t>Т.Б</w:t>
      </w:r>
      <w:proofErr w:type="spellEnd"/>
      <w:r w:rsidRPr="00825768">
        <w:rPr>
          <w:sz w:val="18"/>
          <w:szCs w:val="18"/>
          <w:lang w:val="ru-RU"/>
        </w:rPr>
        <w:t xml:space="preserve">. Программа обучения детей с недоразвитием фонетического строя речи/ </w:t>
      </w:r>
      <w:proofErr w:type="spellStart"/>
      <w:r w:rsidRPr="00825768">
        <w:rPr>
          <w:sz w:val="18"/>
          <w:szCs w:val="18"/>
          <w:lang w:val="ru-RU"/>
        </w:rPr>
        <w:t>Г.А</w:t>
      </w:r>
      <w:proofErr w:type="spellEnd"/>
      <w:r w:rsidRPr="00825768">
        <w:rPr>
          <w:sz w:val="18"/>
          <w:szCs w:val="18"/>
          <w:lang w:val="ru-RU"/>
        </w:rPr>
        <w:t xml:space="preserve">. Каше, </w:t>
      </w:r>
      <w:proofErr w:type="spellStart"/>
      <w:r w:rsidRPr="00825768">
        <w:rPr>
          <w:sz w:val="18"/>
          <w:szCs w:val="18"/>
          <w:lang w:val="ru-RU"/>
        </w:rPr>
        <w:t>Т.Б</w:t>
      </w:r>
      <w:proofErr w:type="spellEnd"/>
      <w:r w:rsidRPr="00825768">
        <w:rPr>
          <w:sz w:val="18"/>
          <w:szCs w:val="18"/>
          <w:lang w:val="ru-RU"/>
        </w:rPr>
        <w:t xml:space="preserve">. </w:t>
      </w:r>
      <w:proofErr w:type="spellStart"/>
      <w:r w:rsidRPr="00825768">
        <w:rPr>
          <w:sz w:val="18"/>
          <w:szCs w:val="18"/>
          <w:lang w:val="ru-RU"/>
        </w:rPr>
        <w:t>Филичесва</w:t>
      </w:r>
      <w:proofErr w:type="spellEnd"/>
      <w:r w:rsidRPr="00825768">
        <w:rPr>
          <w:sz w:val="18"/>
          <w:szCs w:val="18"/>
          <w:lang w:val="ru-RU"/>
        </w:rPr>
        <w:t>. – М.: Просвещение, 1978. – 180 с.</w:t>
      </w:r>
    </w:p>
    <w:p w:rsidR="00825768" w:rsidRPr="00825768" w:rsidRDefault="00825768" w:rsidP="0036325C">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r w:rsidRPr="00825768">
        <w:rPr>
          <w:sz w:val="18"/>
          <w:szCs w:val="18"/>
          <w:lang w:val="ru-RU"/>
        </w:rPr>
        <w:t xml:space="preserve">Коменский, </w:t>
      </w:r>
      <w:proofErr w:type="spellStart"/>
      <w:r w:rsidRPr="00825768">
        <w:rPr>
          <w:sz w:val="18"/>
          <w:szCs w:val="18"/>
          <w:lang w:val="ru-RU"/>
        </w:rPr>
        <w:t>Я.А</w:t>
      </w:r>
      <w:proofErr w:type="spellEnd"/>
      <w:r w:rsidRPr="00825768">
        <w:rPr>
          <w:sz w:val="18"/>
          <w:szCs w:val="18"/>
          <w:lang w:val="ru-RU"/>
        </w:rPr>
        <w:t xml:space="preserve">. Материнская школа//Хрестоматия по теории и методике развития речи детей дошкольного возраста/ Сост. </w:t>
      </w:r>
      <w:proofErr w:type="spellStart"/>
      <w:r w:rsidRPr="00825768">
        <w:rPr>
          <w:sz w:val="18"/>
          <w:szCs w:val="18"/>
          <w:lang w:val="ru-RU"/>
        </w:rPr>
        <w:t>М.М.Алексеева</w:t>
      </w:r>
      <w:proofErr w:type="spellEnd"/>
      <w:r w:rsidRPr="00825768">
        <w:rPr>
          <w:sz w:val="18"/>
          <w:szCs w:val="18"/>
          <w:lang w:val="ru-RU"/>
        </w:rPr>
        <w:t xml:space="preserve">, </w:t>
      </w:r>
      <w:proofErr w:type="spellStart"/>
      <w:r w:rsidRPr="00825768">
        <w:rPr>
          <w:sz w:val="18"/>
          <w:szCs w:val="18"/>
          <w:lang w:val="ru-RU"/>
        </w:rPr>
        <w:t>В.И.Яшина</w:t>
      </w:r>
      <w:proofErr w:type="spellEnd"/>
      <w:r w:rsidRPr="00825768">
        <w:rPr>
          <w:sz w:val="18"/>
          <w:szCs w:val="18"/>
          <w:lang w:val="ru-RU"/>
        </w:rPr>
        <w:t>. – М.: Академия, 2009. – С. 26- 48.</w:t>
      </w:r>
    </w:p>
    <w:p w:rsidR="00825768" w:rsidRPr="00825768" w:rsidRDefault="00825768" w:rsidP="0036325C">
      <w:pPr>
        <w:pStyle w:val="a6"/>
        <w:numPr>
          <w:ilvl w:val="0"/>
          <w:numId w:val="1"/>
        </w:numPr>
        <w:tabs>
          <w:tab w:val="left" w:pos="0"/>
          <w:tab w:val="left" w:pos="284"/>
          <w:tab w:val="left" w:pos="567"/>
          <w:tab w:val="left" w:pos="993"/>
          <w:tab w:val="left" w:pos="1276"/>
        </w:tabs>
        <w:spacing w:after="0" w:line="240" w:lineRule="auto"/>
        <w:ind w:left="0" w:firstLine="0"/>
        <w:jc w:val="both"/>
        <w:rPr>
          <w:sz w:val="18"/>
          <w:szCs w:val="18"/>
        </w:rPr>
      </w:pPr>
      <w:proofErr w:type="spellStart"/>
      <w:r w:rsidRPr="00825768">
        <w:rPr>
          <w:sz w:val="18"/>
          <w:szCs w:val="18"/>
        </w:rPr>
        <w:t>Комкова</w:t>
      </w:r>
      <w:proofErr w:type="spellEnd"/>
      <w:r w:rsidRPr="00825768">
        <w:rPr>
          <w:sz w:val="18"/>
          <w:szCs w:val="18"/>
        </w:rPr>
        <w:t xml:space="preserve">, </w:t>
      </w:r>
      <w:proofErr w:type="spellStart"/>
      <w:r w:rsidRPr="00825768">
        <w:rPr>
          <w:sz w:val="18"/>
          <w:szCs w:val="18"/>
        </w:rPr>
        <w:t>И.Ф</w:t>
      </w:r>
      <w:proofErr w:type="spellEnd"/>
      <w:r w:rsidRPr="00825768">
        <w:rPr>
          <w:sz w:val="18"/>
          <w:szCs w:val="18"/>
        </w:rPr>
        <w:t xml:space="preserve">. Английский язык для детей / И. Ф. </w:t>
      </w:r>
      <w:proofErr w:type="spellStart"/>
      <w:r w:rsidRPr="00825768">
        <w:rPr>
          <w:sz w:val="18"/>
          <w:szCs w:val="18"/>
        </w:rPr>
        <w:t>Комкова</w:t>
      </w:r>
      <w:proofErr w:type="spellEnd"/>
      <w:r w:rsidRPr="00825768">
        <w:rPr>
          <w:sz w:val="18"/>
          <w:szCs w:val="18"/>
        </w:rPr>
        <w:t>. – М.</w:t>
      </w:r>
      <w:proofErr w:type="gramStart"/>
      <w:r w:rsidRPr="00825768">
        <w:rPr>
          <w:sz w:val="18"/>
          <w:szCs w:val="18"/>
        </w:rPr>
        <w:t xml:space="preserve"> :</w:t>
      </w:r>
      <w:proofErr w:type="gramEnd"/>
      <w:r w:rsidRPr="00825768">
        <w:rPr>
          <w:sz w:val="18"/>
          <w:szCs w:val="18"/>
        </w:rPr>
        <w:t xml:space="preserve"> Просвещение, 2000. – С. 40-50.</w:t>
      </w:r>
    </w:p>
    <w:p w:rsidR="00825768" w:rsidRPr="00825768" w:rsidRDefault="00825768" w:rsidP="0036325C">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r w:rsidRPr="00825768">
        <w:rPr>
          <w:sz w:val="18"/>
          <w:szCs w:val="18"/>
          <w:lang w:val="ru-RU"/>
        </w:rPr>
        <w:t xml:space="preserve">Коноваленко, </w:t>
      </w:r>
      <w:proofErr w:type="spellStart"/>
      <w:r w:rsidRPr="00825768">
        <w:rPr>
          <w:sz w:val="18"/>
          <w:szCs w:val="18"/>
          <w:lang w:val="ru-RU"/>
        </w:rPr>
        <w:t>В.В</w:t>
      </w:r>
      <w:proofErr w:type="spellEnd"/>
      <w:r w:rsidRPr="00825768">
        <w:rPr>
          <w:sz w:val="18"/>
          <w:szCs w:val="18"/>
          <w:lang w:val="ru-RU"/>
        </w:rPr>
        <w:t xml:space="preserve">., Коноваленко, </w:t>
      </w:r>
      <w:proofErr w:type="spellStart"/>
      <w:r w:rsidRPr="00825768">
        <w:rPr>
          <w:sz w:val="18"/>
          <w:szCs w:val="18"/>
          <w:lang w:val="ru-RU"/>
        </w:rPr>
        <w:t>С.В</w:t>
      </w:r>
      <w:proofErr w:type="spellEnd"/>
      <w:r w:rsidRPr="00825768">
        <w:rPr>
          <w:sz w:val="18"/>
          <w:szCs w:val="18"/>
          <w:lang w:val="ru-RU"/>
        </w:rPr>
        <w:t xml:space="preserve">. Экспресс-обследование фонематического слуха и готовности к звуковому анализу у детей дошкольного возраста. Пособие логопедам / </w:t>
      </w:r>
      <w:proofErr w:type="spellStart"/>
      <w:r w:rsidRPr="00825768">
        <w:rPr>
          <w:sz w:val="18"/>
          <w:szCs w:val="18"/>
          <w:lang w:val="ru-RU"/>
        </w:rPr>
        <w:t>В.В</w:t>
      </w:r>
      <w:proofErr w:type="spellEnd"/>
      <w:r w:rsidRPr="00825768">
        <w:rPr>
          <w:sz w:val="18"/>
          <w:szCs w:val="18"/>
          <w:lang w:val="ru-RU"/>
        </w:rPr>
        <w:t xml:space="preserve">. Коноваленко, </w:t>
      </w:r>
      <w:proofErr w:type="spellStart"/>
      <w:r w:rsidRPr="00825768">
        <w:rPr>
          <w:sz w:val="18"/>
          <w:szCs w:val="18"/>
          <w:lang w:val="ru-RU"/>
        </w:rPr>
        <w:t>С.В</w:t>
      </w:r>
      <w:proofErr w:type="spellEnd"/>
      <w:r w:rsidRPr="00825768">
        <w:rPr>
          <w:sz w:val="18"/>
          <w:szCs w:val="18"/>
          <w:lang w:val="ru-RU"/>
        </w:rPr>
        <w:t>. Коноваленко. – М.: Гном и Д, 2018. – 160 с.</w:t>
      </w:r>
    </w:p>
    <w:p w:rsidR="00825768" w:rsidRPr="00825768" w:rsidRDefault="00825768" w:rsidP="00825768">
      <w:pPr>
        <w:pStyle w:val="a6"/>
        <w:numPr>
          <w:ilvl w:val="0"/>
          <w:numId w:val="1"/>
        </w:numPr>
        <w:tabs>
          <w:tab w:val="left" w:pos="0"/>
          <w:tab w:val="left" w:pos="284"/>
          <w:tab w:val="left" w:pos="567"/>
          <w:tab w:val="left" w:pos="993"/>
          <w:tab w:val="left" w:pos="1276"/>
        </w:tabs>
        <w:spacing w:after="0" w:line="240" w:lineRule="auto"/>
        <w:ind w:left="0" w:firstLine="0"/>
        <w:jc w:val="both"/>
        <w:rPr>
          <w:sz w:val="18"/>
          <w:szCs w:val="18"/>
        </w:rPr>
      </w:pPr>
      <w:r w:rsidRPr="00825768">
        <w:rPr>
          <w:sz w:val="18"/>
          <w:szCs w:val="18"/>
        </w:rPr>
        <w:t xml:space="preserve">Конышева, </w:t>
      </w:r>
      <w:proofErr w:type="spellStart"/>
      <w:r w:rsidRPr="00825768">
        <w:rPr>
          <w:sz w:val="18"/>
          <w:szCs w:val="18"/>
        </w:rPr>
        <w:t>А.В</w:t>
      </w:r>
      <w:proofErr w:type="spellEnd"/>
      <w:r w:rsidRPr="00825768">
        <w:rPr>
          <w:sz w:val="18"/>
          <w:szCs w:val="18"/>
        </w:rPr>
        <w:t xml:space="preserve">. Игровой метод в обучении иностранному языку / </w:t>
      </w:r>
      <w:proofErr w:type="spellStart"/>
      <w:r w:rsidRPr="00825768">
        <w:rPr>
          <w:sz w:val="18"/>
          <w:szCs w:val="18"/>
        </w:rPr>
        <w:t>А.В</w:t>
      </w:r>
      <w:proofErr w:type="spellEnd"/>
      <w:r w:rsidRPr="00825768">
        <w:rPr>
          <w:sz w:val="18"/>
          <w:szCs w:val="18"/>
        </w:rPr>
        <w:t>. Конышева. – СПб</w:t>
      </w:r>
      <w:proofErr w:type="gramStart"/>
      <w:r w:rsidRPr="00825768">
        <w:rPr>
          <w:sz w:val="18"/>
          <w:szCs w:val="18"/>
        </w:rPr>
        <w:t xml:space="preserve">., </w:t>
      </w:r>
      <w:proofErr w:type="gramEnd"/>
      <w:r w:rsidRPr="00825768">
        <w:rPr>
          <w:sz w:val="18"/>
          <w:szCs w:val="18"/>
        </w:rPr>
        <w:t>2016. –</w:t>
      </w:r>
      <w:proofErr w:type="spellStart"/>
      <w:r w:rsidRPr="00825768">
        <w:rPr>
          <w:sz w:val="18"/>
          <w:szCs w:val="18"/>
        </w:rPr>
        <w:t>150с</w:t>
      </w:r>
      <w:proofErr w:type="spellEnd"/>
      <w:r w:rsidRPr="00825768">
        <w:rPr>
          <w:sz w:val="18"/>
          <w:szCs w:val="18"/>
        </w:rPr>
        <w:t>.</w:t>
      </w:r>
    </w:p>
    <w:p w:rsidR="00825768" w:rsidRPr="00825768" w:rsidRDefault="00825768" w:rsidP="00825768">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r w:rsidRPr="00825768">
        <w:rPr>
          <w:sz w:val="18"/>
          <w:szCs w:val="18"/>
          <w:lang w:val="ru-RU"/>
        </w:rPr>
        <w:t>Коррекция нарушений речи. Программа для дошкольных образовательных учреждений компенсирующего вида. Авто</w:t>
      </w:r>
      <w:proofErr w:type="gramStart"/>
      <w:r w:rsidRPr="00825768">
        <w:rPr>
          <w:sz w:val="18"/>
          <w:szCs w:val="18"/>
          <w:lang w:val="ru-RU"/>
        </w:rPr>
        <w:t>р-</w:t>
      </w:r>
      <w:proofErr w:type="gramEnd"/>
      <w:r w:rsidRPr="00825768">
        <w:rPr>
          <w:sz w:val="18"/>
          <w:szCs w:val="18"/>
          <w:lang w:val="ru-RU"/>
        </w:rPr>
        <w:t xml:space="preserve"> составитель: </w:t>
      </w:r>
      <w:proofErr w:type="spellStart"/>
      <w:r w:rsidRPr="00825768">
        <w:rPr>
          <w:sz w:val="18"/>
          <w:szCs w:val="18"/>
          <w:lang w:val="ru-RU"/>
        </w:rPr>
        <w:t>Г.В</w:t>
      </w:r>
      <w:proofErr w:type="spellEnd"/>
      <w:r w:rsidRPr="00825768">
        <w:rPr>
          <w:sz w:val="18"/>
          <w:szCs w:val="18"/>
          <w:lang w:val="ru-RU"/>
        </w:rPr>
        <w:t>. Чиркина. – М.</w:t>
      </w:r>
      <w:proofErr w:type="gramStart"/>
      <w:r w:rsidRPr="00825768">
        <w:rPr>
          <w:sz w:val="18"/>
          <w:szCs w:val="18"/>
          <w:lang w:val="ru-RU"/>
        </w:rPr>
        <w:t xml:space="preserve"> :</w:t>
      </w:r>
      <w:proofErr w:type="gramEnd"/>
      <w:r w:rsidRPr="00825768">
        <w:rPr>
          <w:sz w:val="18"/>
          <w:szCs w:val="18"/>
          <w:lang w:val="ru-RU"/>
        </w:rPr>
        <w:t xml:space="preserve"> Просвещение, 2010. – 106 с.</w:t>
      </w:r>
    </w:p>
    <w:p w:rsidR="00825768" w:rsidRPr="00825768" w:rsidRDefault="00825768" w:rsidP="00825768">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proofErr w:type="spellStart"/>
      <w:r w:rsidRPr="00825768">
        <w:rPr>
          <w:sz w:val="18"/>
          <w:szCs w:val="18"/>
          <w:lang w:val="ru-RU"/>
        </w:rPr>
        <w:t>Кувшинкин</w:t>
      </w:r>
      <w:proofErr w:type="spellEnd"/>
      <w:r w:rsidRPr="00825768">
        <w:rPr>
          <w:sz w:val="18"/>
          <w:szCs w:val="18"/>
          <w:lang w:val="ru-RU"/>
        </w:rPr>
        <w:t xml:space="preserve">, </w:t>
      </w:r>
      <w:proofErr w:type="spellStart"/>
      <w:r w:rsidRPr="00825768">
        <w:rPr>
          <w:sz w:val="18"/>
          <w:szCs w:val="18"/>
          <w:lang w:val="ru-RU"/>
        </w:rPr>
        <w:t>В.И</w:t>
      </w:r>
      <w:proofErr w:type="spellEnd"/>
      <w:r w:rsidRPr="00825768">
        <w:rPr>
          <w:sz w:val="18"/>
          <w:szCs w:val="18"/>
          <w:lang w:val="ru-RU"/>
        </w:rPr>
        <w:t xml:space="preserve">. Методика обучения иностранному языку в начальной школе В. И. </w:t>
      </w:r>
      <w:proofErr w:type="spellStart"/>
      <w:r w:rsidRPr="00825768">
        <w:rPr>
          <w:sz w:val="18"/>
          <w:szCs w:val="18"/>
          <w:lang w:val="ru-RU"/>
        </w:rPr>
        <w:t>Кувшинин</w:t>
      </w:r>
      <w:proofErr w:type="spellEnd"/>
      <w:r w:rsidRPr="00825768">
        <w:rPr>
          <w:sz w:val="18"/>
          <w:szCs w:val="18"/>
          <w:lang w:val="ru-RU"/>
        </w:rPr>
        <w:t xml:space="preserve">. </w:t>
      </w:r>
      <w:proofErr w:type="gramStart"/>
      <w:r w:rsidRPr="00825768">
        <w:rPr>
          <w:sz w:val="18"/>
          <w:szCs w:val="18"/>
          <w:lang w:val="ru-RU"/>
        </w:rPr>
        <w:t>–М</w:t>
      </w:r>
      <w:proofErr w:type="gramEnd"/>
      <w:r w:rsidRPr="00825768">
        <w:rPr>
          <w:sz w:val="18"/>
          <w:szCs w:val="18"/>
          <w:lang w:val="ru-RU"/>
        </w:rPr>
        <w:t xml:space="preserve">. : Просвещение, 2000. </w:t>
      </w:r>
      <w:proofErr w:type="spellStart"/>
      <w:r w:rsidRPr="00825768">
        <w:rPr>
          <w:sz w:val="18"/>
          <w:szCs w:val="18"/>
          <w:lang w:val="ru-RU"/>
        </w:rPr>
        <w:t>250с</w:t>
      </w:r>
      <w:proofErr w:type="spellEnd"/>
      <w:r w:rsidRPr="00825768">
        <w:rPr>
          <w:sz w:val="18"/>
          <w:szCs w:val="18"/>
          <w:lang w:val="ru-RU"/>
        </w:rPr>
        <w:t>.</w:t>
      </w:r>
    </w:p>
    <w:p w:rsidR="00825768" w:rsidRPr="00825768" w:rsidRDefault="00825768" w:rsidP="00825768">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proofErr w:type="spellStart"/>
      <w:r w:rsidRPr="00825768">
        <w:rPr>
          <w:sz w:val="18"/>
          <w:szCs w:val="18"/>
          <w:lang w:val="ru-RU"/>
        </w:rPr>
        <w:t>Кудрова</w:t>
      </w:r>
      <w:proofErr w:type="spellEnd"/>
      <w:r w:rsidRPr="00825768">
        <w:rPr>
          <w:sz w:val="18"/>
          <w:szCs w:val="18"/>
          <w:lang w:val="ru-RU"/>
        </w:rPr>
        <w:t xml:space="preserve">, </w:t>
      </w:r>
      <w:proofErr w:type="spellStart"/>
      <w:r w:rsidRPr="00825768">
        <w:rPr>
          <w:sz w:val="18"/>
          <w:szCs w:val="18"/>
          <w:lang w:val="ru-RU"/>
        </w:rPr>
        <w:t>Т.И</w:t>
      </w:r>
      <w:proofErr w:type="spellEnd"/>
      <w:r w:rsidRPr="00825768">
        <w:rPr>
          <w:sz w:val="18"/>
          <w:szCs w:val="18"/>
          <w:lang w:val="ru-RU"/>
        </w:rPr>
        <w:t xml:space="preserve">. Игра, как средство развития фонематических процессов у дошкольников с </w:t>
      </w:r>
      <w:proofErr w:type="spellStart"/>
      <w:r w:rsidRPr="00825768">
        <w:rPr>
          <w:sz w:val="18"/>
          <w:szCs w:val="18"/>
          <w:lang w:val="ru-RU"/>
        </w:rPr>
        <w:t>ФФН</w:t>
      </w:r>
      <w:proofErr w:type="spellEnd"/>
      <w:r w:rsidRPr="00825768">
        <w:rPr>
          <w:sz w:val="18"/>
          <w:szCs w:val="18"/>
          <w:lang w:val="ru-RU"/>
        </w:rPr>
        <w:t xml:space="preserve"> / Т. И. </w:t>
      </w:r>
      <w:proofErr w:type="spellStart"/>
      <w:r w:rsidRPr="00825768">
        <w:rPr>
          <w:sz w:val="18"/>
          <w:szCs w:val="18"/>
          <w:lang w:val="ru-RU"/>
        </w:rPr>
        <w:t>Кудрова</w:t>
      </w:r>
      <w:proofErr w:type="spellEnd"/>
      <w:r w:rsidRPr="00825768">
        <w:rPr>
          <w:sz w:val="18"/>
          <w:szCs w:val="18"/>
          <w:lang w:val="ru-RU"/>
        </w:rPr>
        <w:t xml:space="preserve"> // Современные проблемы специального (дефектологического) образования. Материалы научно- исследовательской работы молодых ученых-дефектологов. – М.</w:t>
      </w:r>
      <w:proofErr w:type="gramStart"/>
      <w:r w:rsidRPr="00825768">
        <w:rPr>
          <w:sz w:val="18"/>
          <w:szCs w:val="18"/>
          <w:lang w:val="ru-RU"/>
        </w:rPr>
        <w:t xml:space="preserve"> :</w:t>
      </w:r>
      <w:proofErr w:type="gramEnd"/>
      <w:r w:rsidRPr="00825768">
        <w:rPr>
          <w:sz w:val="18"/>
          <w:szCs w:val="18"/>
          <w:lang w:val="ru-RU"/>
        </w:rPr>
        <w:t xml:space="preserve"> </w:t>
      </w:r>
      <w:proofErr w:type="spellStart"/>
      <w:r w:rsidRPr="00825768">
        <w:rPr>
          <w:sz w:val="18"/>
          <w:szCs w:val="18"/>
          <w:lang w:val="ru-RU"/>
        </w:rPr>
        <w:t>ЛОГОМАГ</w:t>
      </w:r>
      <w:proofErr w:type="spellEnd"/>
      <w:r w:rsidRPr="00825768">
        <w:rPr>
          <w:sz w:val="18"/>
          <w:szCs w:val="18"/>
          <w:lang w:val="ru-RU"/>
        </w:rPr>
        <w:t>, 2010. – 233 с.</w:t>
      </w:r>
    </w:p>
    <w:p w:rsidR="00825768" w:rsidRPr="00825768" w:rsidRDefault="00825768" w:rsidP="00825768">
      <w:pPr>
        <w:pStyle w:val="a3"/>
        <w:widowControl/>
        <w:numPr>
          <w:ilvl w:val="0"/>
          <w:numId w:val="1"/>
        </w:numPr>
        <w:tabs>
          <w:tab w:val="left" w:pos="0"/>
          <w:tab w:val="left" w:pos="284"/>
          <w:tab w:val="left" w:pos="567"/>
          <w:tab w:val="left" w:pos="812"/>
          <w:tab w:val="left" w:pos="993"/>
          <w:tab w:val="left" w:pos="1276"/>
        </w:tabs>
        <w:spacing w:before="0"/>
        <w:ind w:left="0" w:firstLine="0"/>
        <w:jc w:val="both"/>
        <w:rPr>
          <w:sz w:val="18"/>
          <w:szCs w:val="18"/>
          <w:lang w:val="ru-RU"/>
        </w:rPr>
      </w:pPr>
      <w:r w:rsidRPr="00825768">
        <w:rPr>
          <w:sz w:val="18"/>
          <w:szCs w:val="18"/>
          <w:lang w:val="ru-RU"/>
        </w:rPr>
        <w:t xml:space="preserve">Левина, Р. Е. Основы теории и практики логопедии / </w:t>
      </w:r>
      <w:proofErr w:type="spellStart"/>
      <w:r w:rsidRPr="00825768">
        <w:rPr>
          <w:sz w:val="18"/>
          <w:szCs w:val="18"/>
          <w:lang w:val="ru-RU"/>
        </w:rPr>
        <w:t>Р.Е</w:t>
      </w:r>
      <w:proofErr w:type="spellEnd"/>
      <w:r w:rsidRPr="00825768">
        <w:rPr>
          <w:sz w:val="18"/>
          <w:szCs w:val="18"/>
          <w:lang w:val="ru-RU"/>
        </w:rPr>
        <w:t>. Левина. – М.</w:t>
      </w:r>
      <w:proofErr w:type="gramStart"/>
      <w:r w:rsidRPr="00825768">
        <w:rPr>
          <w:sz w:val="18"/>
          <w:szCs w:val="18"/>
          <w:lang w:val="ru-RU"/>
        </w:rPr>
        <w:t xml:space="preserve"> :</w:t>
      </w:r>
      <w:proofErr w:type="gramEnd"/>
      <w:r w:rsidRPr="00825768">
        <w:rPr>
          <w:sz w:val="18"/>
          <w:szCs w:val="18"/>
          <w:lang w:val="ru-RU"/>
        </w:rPr>
        <w:t xml:space="preserve"> Просвещение, 1967. – 166 с.</w:t>
      </w:r>
    </w:p>
    <w:p w:rsidR="00825768" w:rsidRPr="00825768" w:rsidRDefault="00825768" w:rsidP="00825768">
      <w:pPr>
        <w:pStyle w:val="a3"/>
        <w:widowControl/>
        <w:numPr>
          <w:ilvl w:val="0"/>
          <w:numId w:val="1"/>
        </w:numPr>
        <w:tabs>
          <w:tab w:val="left" w:pos="0"/>
          <w:tab w:val="left" w:pos="284"/>
          <w:tab w:val="left" w:pos="567"/>
          <w:tab w:val="left" w:pos="882"/>
          <w:tab w:val="left" w:pos="1276"/>
        </w:tabs>
        <w:spacing w:before="0"/>
        <w:ind w:left="0" w:firstLine="0"/>
        <w:jc w:val="both"/>
        <w:rPr>
          <w:sz w:val="18"/>
          <w:szCs w:val="18"/>
          <w:lang w:val="ru-RU"/>
        </w:rPr>
      </w:pPr>
      <w:r w:rsidRPr="00825768">
        <w:rPr>
          <w:sz w:val="18"/>
          <w:szCs w:val="18"/>
          <w:lang w:val="ru-RU"/>
        </w:rPr>
        <w:t xml:space="preserve">Леонтьев, А. А. Язык, речь, речевая </w:t>
      </w:r>
      <w:proofErr w:type="spellStart"/>
      <w:r w:rsidRPr="00825768">
        <w:rPr>
          <w:sz w:val="18"/>
          <w:szCs w:val="18"/>
          <w:lang w:val="ru-RU"/>
        </w:rPr>
        <w:t>деятельност</w:t>
      </w:r>
      <w:proofErr w:type="spellEnd"/>
      <w:r w:rsidRPr="00825768">
        <w:rPr>
          <w:sz w:val="18"/>
          <w:szCs w:val="18"/>
          <w:lang w:val="ru-RU"/>
        </w:rPr>
        <w:t xml:space="preserve"> /</w:t>
      </w:r>
      <w:proofErr w:type="spellStart"/>
      <w:r w:rsidRPr="00825768">
        <w:rPr>
          <w:sz w:val="18"/>
          <w:szCs w:val="18"/>
          <w:lang w:val="ru-RU"/>
        </w:rPr>
        <w:t>А.А</w:t>
      </w:r>
      <w:proofErr w:type="spellEnd"/>
      <w:r w:rsidRPr="00825768">
        <w:rPr>
          <w:sz w:val="18"/>
          <w:szCs w:val="18"/>
          <w:lang w:val="ru-RU"/>
        </w:rPr>
        <w:t xml:space="preserve">. </w:t>
      </w:r>
      <w:proofErr w:type="spellStart"/>
      <w:r w:rsidRPr="00825768">
        <w:rPr>
          <w:sz w:val="18"/>
          <w:szCs w:val="18"/>
          <w:lang w:val="ru-RU"/>
        </w:rPr>
        <w:t>Леонтев</w:t>
      </w:r>
      <w:proofErr w:type="spellEnd"/>
      <w:r w:rsidRPr="00825768">
        <w:rPr>
          <w:sz w:val="18"/>
          <w:szCs w:val="18"/>
          <w:lang w:val="ru-RU"/>
        </w:rPr>
        <w:t>. – М.: Просвещение, 1969.</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Лукина, </w:t>
      </w:r>
      <w:proofErr w:type="spellStart"/>
      <w:r w:rsidRPr="00825768">
        <w:rPr>
          <w:sz w:val="18"/>
          <w:szCs w:val="18"/>
          <w:lang w:val="ru-RU"/>
        </w:rPr>
        <w:t>Н.А</w:t>
      </w:r>
      <w:proofErr w:type="spellEnd"/>
      <w:r w:rsidRPr="00825768">
        <w:rPr>
          <w:sz w:val="18"/>
          <w:szCs w:val="18"/>
          <w:lang w:val="ru-RU"/>
        </w:rPr>
        <w:t xml:space="preserve">., </w:t>
      </w:r>
      <w:proofErr w:type="spellStart"/>
      <w:r w:rsidRPr="00825768">
        <w:rPr>
          <w:sz w:val="18"/>
          <w:szCs w:val="18"/>
          <w:lang w:val="ru-RU"/>
        </w:rPr>
        <w:t>Никкинен</w:t>
      </w:r>
      <w:proofErr w:type="spellEnd"/>
      <w:r w:rsidRPr="00825768">
        <w:rPr>
          <w:sz w:val="18"/>
          <w:szCs w:val="18"/>
          <w:lang w:val="ru-RU"/>
        </w:rPr>
        <w:t xml:space="preserve">, </w:t>
      </w:r>
      <w:proofErr w:type="spellStart"/>
      <w:r w:rsidRPr="00825768">
        <w:rPr>
          <w:sz w:val="18"/>
          <w:szCs w:val="18"/>
          <w:lang w:val="ru-RU"/>
        </w:rPr>
        <w:t>И.И</w:t>
      </w:r>
      <w:proofErr w:type="spellEnd"/>
      <w:r w:rsidRPr="00825768">
        <w:rPr>
          <w:sz w:val="18"/>
          <w:szCs w:val="18"/>
          <w:lang w:val="ru-RU"/>
        </w:rPr>
        <w:t xml:space="preserve">. Научи меня слышать. </w:t>
      </w:r>
      <w:bookmarkStart w:id="0" w:name="_GoBack"/>
      <w:bookmarkEnd w:id="0"/>
      <w:r w:rsidRPr="00825768">
        <w:rPr>
          <w:sz w:val="18"/>
          <w:szCs w:val="18"/>
          <w:lang w:val="ru-RU"/>
        </w:rPr>
        <w:t xml:space="preserve">Развитие слухового восприятия, внимания и памяти / </w:t>
      </w:r>
      <w:proofErr w:type="spellStart"/>
      <w:r w:rsidRPr="00825768">
        <w:rPr>
          <w:sz w:val="18"/>
          <w:szCs w:val="18"/>
          <w:lang w:val="ru-RU"/>
        </w:rPr>
        <w:t>Н.А</w:t>
      </w:r>
      <w:proofErr w:type="spellEnd"/>
      <w:r w:rsidRPr="00825768">
        <w:rPr>
          <w:sz w:val="18"/>
          <w:szCs w:val="18"/>
          <w:lang w:val="ru-RU"/>
        </w:rPr>
        <w:t xml:space="preserve">. Лукина, </w:t>
      </w:r>
      <w:proofErr w:type="spellStart"/>
      <w:r w:rsidRPr="00825768">
        <w:rPr>
          <w:sz w:val="18"/>
          <w:szCs w:val="18"/>
          <w:lang w:val="ru-RU"/>
        </w:rPr>
        <w:t>И.И</w:t>
      </w:r>
      <w:proofErr w:type="spellEnd"/>
      <w:r w:rsidRPr="00825768">
        <w:rPr>
          <w:sz w:val="18"/>
          <w:szCs w:val="18"/>
          <w:lang w:val="ru-RU"/>
        </w:rPr>
        <w:t xml:space="preserve">. </w:t>
      </w:r>
      <w:proofErr w:type="spellStart"/>
      <w:r w:rsidRPr="00825768">
        <w:rPr>
          <w:sz w:val="18"/>
          <w:szCs w:val="18"/>
          <w:lang w:val="ru-RU"/>
        </w:rPr>
        <w:t>Никкинен</w:t>
      </w:r>
      <w:proofErr w:type="spellEnd"/>
      <w:r w:rsidRPr="00825768">
        <w:rPr>
          <w:sz w:val="18"/>
          <w:szCs w:val="18"/>
          <w:lang w:val="ru-RU"/>
        </w:rPr>
        <w:t>. – СПб</w:t>
      </w:r>
      <w:proofErr w:type="gramStart"/>
      <w:r w:rsidRPr="00825768">
        <w:rPr>
          <w:sz w:val="18"/>
          <w:szCs w:val="18"/>
          <w:lang w:val="ru-RU"/>
        </w:rPr>
        <w:t xml:space="preserve">. : </w:t>
      </w:r>
      <w:proofErr w:type="gramEnd"/>
      <w:r w:rsidRPr="00825768">
        <w:rPr>
          <w:sz w:val="18"/>
          <w:szCs w:val="18"/>
          <w:lang w:val="ru-RU"/>
        </w:rPr>
        <w:t>Паритет, 2003. – 246 с.</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Лурия</w:t>
      </w:r>
      <w:proofErr w:type="spellEnd"/>
      <w:r w:rsidRPr="00825768">
        <w:rPr>
          <w:sz w:val="18"/>
          <w:szCs w:val="18"/>
          <w:lang w:val="ru-RU"/>
        </w:rPr>
        <w:t xml:space="preserve">, </w:t>
      </w:r>
      <w:proofErr w:type="spellStart"/>
      <w:r w:rsidRPr="00825768">
        <w:rPr>
          <w:sz w:val="18"/>
          <w:szCs w:val="18"/>
          <w:lang w:val="ru-RU"/>
        </w:rPr>
        <w:t>А.Р</w:t>
      </w:r>
      <w:proofErr w:type="spellEnd"/>
      <w:r w:rsidRPr="00825768">
        <w:rPr>
          <w:sz w:val="18"/>
          <w:szCs w:val="18"/>
          <w:lang w:val="ru-RU"/>
        </w:rPr>
        <w:t xml:space="preserve">. Обучение иностранному языку в начальной школе / </w:t>
      </w:r>
      <w:proofErr w:type="spellStart"/>
      <w:r w:rsidRPr="00825768">
        <w:rPr>
          <w:sz w:val="18"/>
          <w:szCs w:val="18"/>
          <w:lang w:val="ru-RU"/>
        </w:rPr>
        <w:t>А.Р</w:t>
      </w:r>
      <w:proofErr w:type="spellEnd"/>
      <w:r w:rsidRPr="00825768">
        <w:rPr>
          <w:sz w:val="18"/>
          <w:szCs w:val="18"/>
          <w:lang w:val="ru-RU"/>
        </w:rPr>
        <w:t xml:space="preserve">. </w:t>
      </w:r>
      <w:proofErr w:type="spellStart"/>
      <w:r w:rsidRPr="00825768">
        <w:rPr>
          <w:sz w:val="18"/>
          <w:szCs w:val="18"/>
          <w:lang w:val="ru-RU"/>
        </w:rPr>
        <w:t>Лурия</w:t>
      </w:r>
      <w:proofErr w:type="spellEnd"/>
      <w:r w:rsidRPr="00825768">
        <w:rPr>
          <w:sz w:val="18"/>
          <w:szCs w:val="18"/>
          <w:lang w:val="ru-RU"/>
        </w:rPr>
        <w:t xml:space="preserve">. </w:t>
      </w:r>
      <w:proofErr w:type="gramStart"/>
      <w:r w:rsidRPr="00825768">
        <w:rPr>
          <w:sz w:val="18"/>
          <w:szCs w:val="18"/>
          <w:lang w:val="ru-RU"/>
        </w:rPr>
        <w:t>–М</w:t>
      </w:r>
      <w:proofErr w:type="gramEnd"/>
      <w:r w:rsidRPr="00825768">
        <w:rPr>
          <w:sz w:val="18"/>
          <w:szCs w:val="18"/>
          <w:lang w:val="ru-RU"/>
        </w:rPr>
        <w:t xml:space="preserve">., 1999. – </w:t>
      </w:r>
      <w:proofErr w:type="spellStart"/>
      <w:r w:rsidRPr="00825768">
        <w:rPr>
          <w:sz w:val="18"/>
          <w:szCs w:val="18"/>
          <w:lang w:val="ru-RU"/>
        </w:rPr>
        <w:t>С.29</w:t>
      </w:r>
      <w:proofErr w:type="spellEnd"/>
      <w:r w:rsidRPr="00825768">
        <w:rPr>
          <w:sz w:val="18"/>
          <w:szCs w:val="18"/>
          <w:lang w:val="ru-RU"/>
        </w:rPr>
        <w:t>.</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Максаков, </w:t>
      </w:r>
      <w:proofErr w:type="spellStart"/>
      <w:r w:rsidRPr="00825768">
        <w:rPr>
          <w:sz w:val="18"/>
          <w:szCs w:val="18"/>
          <w:lang w:val="ru-RU"/>
        </w:rPr>
        <w:t>А.И</w:t>
      </w:r>
      <w:proofErr w:type="spellEnd"/>
      <w:r w:rsidRPr="00825768">
        <w:rPr>
          <w:sz w:val="18"/>
          <w:szCs w:val="18"/>
          <w:lang w:val="ru-RU"/>
        </w:rPr>
        <w:t xml:space="preserve">. Воспитание звуковой культуры речи у дошкольников. Пособие для педагогов дошкольных учреждений / </w:t>
      </w:r>
      <w:proofErr w:type="spellStart"/>
      <w:r w:rsidRPr="00825768">
        <w:rPr>
          <w:sz w:val="18"/>
          <w:szCs w:val="18"/>
          <w:lang w:val="ru-RU"/>
        </w:rPr>
        <w:t>А.И</w:t>
      </w:r>
      <w:proofErr w:type="spellEnd"/>
      <w:r w:rsidRPr="00825768">
        <w:rPr>
          <w:sz w:val="18"/>
          <w:szCs w:val="18"/>
          <w:lang w:val="ru-RU"/>
        </w:rPr>
        <w:t>. Максаков – М.</w:t>
      </w:r>
      <w:proofErr w:type="gramStart"/>
      <w:r w:rsidRPr="00825768">
        <w:rPr>
          <w:sz w:val="18"/>
          <w:szCs w:val="18"/>
          <w:lang w:val="ru-RU"/>
        </w:rPr>
        <w:t xml:space="preserve"> :</w:t>
      </w:r>
      <w:proofErr w:type="gramEnd"/>
      <w:r w:rsidRPr="00825768">
        <w:rPr>
          <w:sz w:val="18"/>
          <w:szCs w:val="18"/>
          <w:lang w:val="ru-RU"/>
        </w:rPr>
        <w:t xml:space="preserve"> Мозаика-Синтез, 2005. – 205 с.</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Максаков, </w:t>
      </w:r>
      <w:proofErr w:type="spellStart"/>
      <w:r w:rsidRPr="00825768">
        <w:rPr>
          <w:sz w:val="18"/>
          <w:szCs w:val="18"/>
          <w:lang w:val="ru-RU"/>
        </w:rPr>
        <w:t>А.И</w:t>
      </w:r>
      <w:proofErr w:type="spellEnd"/>
      <w:r w:rsidRPr="00825768">
        <w:rPr>
          <w:sz w:val="18"/>
          <w:szCs w:val="18"/>
          <w:lang w:val="ru-RU"/>
        </w:rPr>
        <w:t xml:space="preserve">. Правильно ли говорит ваш ребенок / </w:t>
      </w:r>
      <w:proofErr w:type="spellStart"/>
      <w:r w:rsidRPr="00825768">
        <w:rPr>
          <w:sz w:val="18"/>
          <w:szCs w:val="18"/>
          <w:lang w:val="ru-RU"/>
        </w:rPr>
        <w:t>А.И</w:t>
      </w:r>
      <w:proofErr w:type="spellEnd"/>
      <w:r w:rsidRPr="00825768">
        <w:rPr>
          <w:sz w:val="18"/>
          <w:szCs w:val="18"/>
          <w:lang w:val="ru-RU"/>
        </w:rPr>
        <w:t>. Максаков. – М., Мозаик</w:t>
      </w:r>
      <w:proofErr w:type="gramStart"/>
      <w:r w:rsidRPr="00825768">
        <w:rPr>
          <w:sz w:val="18"/>
          <w:szCs w:val="18"/>
          <w:lang w:val="ru-RU"/>
        </w:rPr>
        <w:t>а-</w:t>
      </w:r>
      <w:proofErr w:type="gramEnd"/>
      <w:r w:rsidRPr="00825768">
        <w:rPr>
          <w:sz w:val="18"/>
          <w:szCs w:val="18"/>
          <w:lang w:val="ru-RU"/>
        </w:rPr>
        <w:t xml:space="preserve"> Синтез, 2005. – 190 с.</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Максаков, </w:t>
      </w:r>
      <w:proofErr w:type="spellStart"/>
      <w:r w:rsidRPr="00825768">
        <w:rPr>
          <w:sz w:val="18"/>
          <w:szCs w:val="18"/>
          <w:lang w:val="ru-RU"/>
        </w:rPr>
        <w:t>А.И</w:t>
      </w:r>
      <w:proofErr w:type="spellEnd"/>
      <w:r w:rsidRPr="00825768">
        <w:rPr>
          <w:sz w:val="18"/>
          <w:szCs w:val="18"/>
          <w:lang w:val="ru-RU"/>
        </w:rPr>
        <w:t>. Развитие правильной речи ребенка в семье / А.  </w:t>
      </w:r>
      <w:proofErr w:type="spellStart"/>
      <w:r w:rsidRPr="00825768">
        <w:rPr>
          <w:sz w:val="18"/>
          <w:szCs w:val="18"/>
          <w:lang w:val="ru-RU"/>
        </w:rPr>
        <w:t>И.Максаков</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Мозаика-Синтез, 2006. – 260 с.</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Максаков, </w:t>
      </w:r>
      <w:proofErr w:type="spellStart"/>
      <w:r w:rsidRPr="00825768">
        <w:rPr>
          <w:sz w:val="18"/>
          <w:szCs w:val="18"/>
          <w:lang w:val="ru-RU"/>
        </w:rPr>
        <w:t>А.И</w:t>
      </w:r>
      <w:proofErr w:type="spellEnd"/>
      <w:r w:rsidRPr="00825768">
        <w:rPr>
          <w:sz w:val="18"/>
          <w:szCs w:val="18"/>
          <w:lang w:val="ru-RU"/>
        </w:rPr>
        <w:t xml:space="preserve">., </w:t>
      </w:r>
      <w:proofErr w:type="spellStart"/>
      <w:r w:rsidRPr="00825768">
        <w:rPr>
          <w:sz w:val="18"/>
          <w:szCs w:val="18"/>
          <w:lang w:val="ru-RU"/>
        </w:rPr>
        <w:t>Тумакова</w:t>
      </w:r>
      <w:proofErr w:type="spellEnd"/>
      <w:r w:rsidRPr="00825768">
        <w:rPr>
          <w:sz w:val="18"/>
          <w:szCs w:val="18"/>
          <w:lang w:val="ru-RU"/>
        </w:rPr>
        <w:t xml:space="preserve">, </w:t>
      </w:r>
      <w:proofErr w:type="spellStart"/>
      <w:r w:rsidRPr="00825768">
        <w:rPr>
          <w:sz w:val="18"/>
          <w:szCs w:val="18"/>
          <w:lang w:val="ru-RU"/>
        </w:rPr>
        <w:t>Т.А</w:t>
      </w:r>
      <w:proofErr w:type="spellEnd"/>
      <w:r w:rsidRPr="00825768">
        <w:rPr>
          <w:sz w:val="18"/>
          <w:szCs w:val="18"/>
          <w:lang w:val="ru-RU"/>
        </w:rPr>
        <w:t xml:space="preserve">. Учите, играя / </w:t>
      </w:r>
      <w:proofErr w:type="spellStart"/>
      <w:r w:rsidRPr="00825768">
        <w:rPr>
          <w:sz w:val="18"/>
          <w:szCs w:val="18"/>
          <w:lang w:val="ru-RU"/>
        </w:rPr>
        <w:t>А.И</w:t>
      </w:r>
      <w:proofErr w:type="spellEnd"/>
      <w:r w:rsidRPr="00825768">
        <w:rPr>
          <w:sz w:val="18"/>
          <w:szCs w:val="18"/>
          <w:lang w:val="ru-RU"/>
        </w:rPr>
        <w:t xml:space="preserve">. Максакова, </w:t>
      </w:r>
      <w:proofErr w:type="spellStart"/>
      <w:r w:rsidRPr="00825768">
        <w:rPr>
          <w:sz w:val="18"/>
          <w:szCs w:val="18"/>
          <w:lang w:val="ru-RU"/>
        </w:rPr>
        <w:t>Т.А</w:t>
      </w:r>
      <w:proofErr w:type="spellEnd"/>
      <w:r w:rsidRPr="00825768">
        <w:rPr>
          <w:sz w:val="18"/>
          <w:szCs w:val="18"/>
          <w:lang w:val="ru-RU"/>
        </w:rPr>
        <w:t xml:space="preserve">. </w:t>
      </w:r>
      <w:proofErr w:type="spellStart"/>
      <w:r w:rsidRPr="00825768">
        <w:rPr>
          <w:sz w:val="18"/>
          <w:szCs w:val="18"/>
          <w:lang w:val="ru-RU"/>
        </w:rPr>
        <w:t>Тумакова</w:t>
      </w:r>
      <w:proofErr w:type="spellEnd"/>
      <w:r w:rsidRPr="00825768">
        <w:rPr>
          <w:sz w:val="18"/>
          <w:szCs w:val="18"/>
          <w:lang w:val="ru-RU"/>
        </w:rPr>
        <w:t>. – М., Просвещение, 1979.</w:t>
      </w:r>
    </w:p>
    <w:p w:rsidR="00825768" w:rsidRPr="00825768" w:rsidRDefault="00825768" w:rsidP="00825768">
      <w:pPr>
        <w:pStyle w:val="a3"/>
        <w:widowControl/>
        <w:numPr>
          <w:ilvl w:val="0"/>
          <w:numId w:val="1"/>
        </w:numPr>
        <w:tabs>
          <w:tab w:val="left" w:pos="0"/>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Максаков, </w:t>
      </w:r>
      <w:proofErr w:type="spellStart"/>
      <w:r w:rsidRPr="00825768">
        <w:rPr>
          <w:sz w:val="18"/>
          <w:szCs w:val="18"/>
          <w:lang w:val="ru-RU"/>
        </w:rPr>
        <w:t>А.И</w:t>
      </w:r>
      <w:proofErr w:type="spellEnd"/>
      <w:r w:rsidRPr="00825768">
        <w:rPr>
          <w:sz w:val="18"/>
          <w:szCs w:val="18"/>
          <w:lang w:val="ru-RU"/>
        </w:rPr>
        <w:t xml:space="preserve">., Фомичева, </w:t>
      </w:r>
      <w:proofErr w:type="spellStart"/>
      <w:r w:rsidRPr="00825768">
        <w:rPr>
          <w:sz w:val="18"/>
          <w:szCs w:val="18"/>
          <w:lang w:val="ru-RU"/>
        </w:rPr>
        <w:t>М.Ф</w:t>
      </w:r>
      <w:proofErr w:type="spellEnd"/>
      <w:r w:rsidRPr="00825768">
        <w:rPr>
          <w:sz w:val="18"/>
          <w:szCs w:val="18"/>
          <w:lang w:val="ru-RU"/>
        </w:rPr>
        <w:t xml:space="preserve">. Звуковая культура речи./В кн.: Развитие речи детей дошкольного возраста. Под ред. </w:t>
      </w:r>
      <w:proofErr w:type="spellStart"/>
      <w:r w:rsidRPr="00825768">
        <w:rPr>
          <w:sz w:val="18"/>
          <w:szCs w:val="18"/>
          <w:lang w:val="ru-RU"/>
        </w:rPr>
        <w:t>Ф.А</w:t>
      </w:r>
      <w:proofErr w:type="spellEnd"/>
      <w:r w:rsidRPr="00825768">
        <w:rPr>
          <w:sz w:val="18"/>
          <w:szCs w:val="18"/>
          <w:lang w:val="ru-RU"/>
        </w:rPr>
        <w:t>. Сохина. – М.</w:t>
      </w:r>
      <w:proofErr w:type="gramStart"/>
      <w:r w:rsidRPr="00825768">
        <w:rPr>
          <w:sz w:val="18"/>
          <w:szCs w:val="18"/>
          <w:lang w:val="ru-RU"/>
        </w:rPr>
        <w:t xml:space="preserve"> :</w:t>
      </w:r>
      <w:proofErr w:type="gramEnd"/>
      <w:r w:rsidRPr="00825768">
        <w:rPr>
          <w:sz w:val="18"/>
          <w:szCs w:val="18"/>
          <w:lang w:val="ru-RU"/>
        </w:rPr>
        <w:t xml:space="preserve"> Просвещение, 1984. – 218 с.</w:t>
      </w:r>
    </w:p>
    <w:p w:rsidR="00825768" w:rsidRPr="00825768" w:rsidRDefault="00825768" w:rsidP="00825768">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shd w:val="clear" w:color="auto" w:fill="FFFFFF"/>
        </w:rPr>
        <w:lastRenderedPageBreak/>
        <w:t>Методика начального обучения иностранным языкам</w:t>
      </w:r>
      <w:proofErr w:type="gramStart"/>
      <w:r w:rsidRPr="00825768">
        <w:rPr>
          <w:sz w:val="18"/>
          <w:szCs w:val="18"/>
          <w:shd w:val="clear" w:color="auto" w:fill="FFFFFF"/>
        </w:rPr>
        <w:t xml:space="preserve">  / П</w:t>
      </w:r>
      <w:proofErr w:type="gramEnd"/>
      <w:r w:rsidRPr="00825768">
        <w:rPr>
          <w:sz w:val="18"/>
          <w:szCs w:val="18"/>
          <w:shd w:val="clear" w:color="auto" w:fill="FFFFFF"/>
        </w:rPr>
        <w:t xml:space="preserve">од ред. </w:t>
      </w:r>
      <w:proofErr w:type="spellStart"/>
      <w:r w:rsidRPr="00825768">
        <w:rPr>
          <w:sz w:val="18"/>
          <w:szCs w:val="18"/>
          <w:shd w:val="clear" w:color="auto" w:fill="FFFFFF"/>
        </w:rPr>
        <w:t>И.В</w:t>
      </w:r>
      <w:proofErr w:type="spellEnd"/>
      <w:r w:rsidRPr="00825768">
        <w:rPr>
          <w:sz w:val="18"/>
          <w:szCs w:val="18"/>
          <w:shd w:val="clear" w:color="auto" w:fill="FFFFFF"/>
        </w:rPr>
        <w:t xml:space="preserve">. Карпова и </w:t>
      </w:r>
      <w:proofErr w:type="spellStart"/>
      <w:r w:rsidRPr="00825768">
        <w:rPr>
          <w:sz w:val="18"/>
          <w:szCs w:val="18"/>
          <w:shd w:val="clear" w:color="auto" w:fill="FFFFFF"/>
        </w:rPr>
        <w:t>И.В</w:t>
      </w:r>
      <w:proofErr w:type="spellEnd"/>
      <w:r w:rsidRPr="00825768">
        <w:rPr>
          <w:sz w:val="18"/>
          <w:szCs w:val="18"/>
          <w:shd w:val="clear" w:color="auto" w:fill="FFFFFF"/>
        </w:rPr>
        <w:t>. Рахманова. – М</w:t>
      </w:r>
      <w:proofErr w:type="gramStart"/>
      <w:r w:rsidRPr="00825768">
        <w:rPr>
          <w:sz w:val="18"/>
          <w:szCs w:val="18"/>
          <w:shd w:val="clear" w:color="auto" w:fill="FFFFFF"/>
        </w:rPr>
        <w:t xml:space="preserve"> .</w:t>
      </w:r>
      <w:proofErr w:type="gramEnd"/>
      <w:r w:rsidRPr="00825768">
        <w:rPr>
          <w:sz w:val="18"/>
          <w:szCs w:val="18"/>
          <w:shd w:val="clear" w:color="auto" w:fill="FFFFFF"/>
        </w:rPr>
        <w:t xml:space="preserve"> : Просвещение – 2017. – 27 с. </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Методы обследования детей: пособие по диагностике речевых нарушений. / Под общей ред. Проф. </w:t>
      </w:r>
      <w:proofErr w:type="spellStart"/>
      <w:r w:rsidRPr="00825768">
        <w:rPr>
          <w:sz w:val="18"/>
          <w:szCs w:val="18"/>
          <w:lang w:val="ru-RU"/>
        </w:rPr>
        <w:t>Г.В</w:t>
      </w:r>
      <w:proofErr w:type="spellEnd"/>
      <w:r w:rsidRPr="00825768">
        <w:rPr>
          <w:sz w:val="18"/>
          <w:szCs w:val="18"/>
          <w:lang w:val="ru-RU"/>
        </w:rPr>
        <w:t>. Чиркиной – М.</w:t>
      </w:r>
      <w:proofErr w:type="gramStart"/>
      <w:r w:rsidRPr="00825768">
        <w:rPr>
          <w:sz w:val="18"/>
          <w:szCs w:val="18"/>
          <w:lang w:val="ru-RU"/>
        </w:rPr>
        <w:t xml:space="preserve"> :</w:t>
      </w:r>
      <w:proofErr w:type="gramEnd"/>
      <w:r w:rsidRPr="00825768">
        <w:rPr>
          <w:sz w:val="18"/>
          <w:szCs w:val="18"/>
          <w:lang w:val="ru-RU"/>
        </w:rPr>
        <w:t xml:space="preserve"> </w:t>
      </w:r>
      <w:proofErr w:type="spellStart"/>
      <w:r w:rsidRPr="00825768">
        <w:rPr>
          <w:sz w:val="18"/>
          <w:szCs w:val="18"/>
          <w:lang w:val="ru-RU"/>
        </w:rPr>
        <w:t>АРКТИ</w:t>
      </w:r>
      <w:proofErr w:type="spellEnd"/>
      <w:r w:rsidRPr="00825768">
        <w:rPr>
          <w:sz w:val="18"/>
          <w:szCs w:val="18"/>
          <w:lang w:val="ru-RU"/>
        </w:rPr>
        <w:t>, 2003. – 177 с.</w:t>
      </w:r>
    </w:p>
    <w:p w:rsidR="00825768" w:rsidRPr="00825768" w:rsidRDefault="00825768" w:rsidP="00825768">
      <w:pPr>
        <w:pStyle w:val="a3"/>
        <w:widowControl/>
        <w:numPr>
          <w:ilvl w:val="0"/>
          <w:numId w:val="1"/>
        </w:numPr>
        <w:tabs>
          <w:tab w:val="left" w:pos="142"/>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Негневицкая</w:t>
      </w:r>
      <w:proofErr w:type="spellEnd"/>
      <w:r w:rsidRPr="00825768">
        <w:rPr>
          <w:sz w:val="18"/>
          <w:szCs w:val="18"/>
          <w:lang w:val="ru-RU"/>
        </w:rPr>
        <w:t xml:space="preserve">, </w:t>
      </w:r>
      <w:proofErr w:type="spellStart"/>
      <w:r w:rsidRPr="00825768">
        <w:rPr>
          <w:sz w:val="18"/>
          <w:szCs w:val="18"/>
          <w:lang w:val="ru-RU"/>
        </w:rPr>
        <w:t>Е.И</w:t>
      </w:r>
      <w:proofErr w:type="spellEnd"/>
      <w:r w:rsidRPr="00825768">
        <w:rPr>
          <w:sz w:val="18"/>
          <w:szCs w:val="18"/>
          <w:lang w:val="ru-RU"/>
        </w:rPr>
        <w:t xml:space="preserve">., Никитенко, </w:t>
      </w:r>
      <w:proofErr w:type="spellStart"/>
      <w:r w:rsidRPr="00825768">
        <w:rPr>
          <w:sz w:val="18"/>
          <w:szCs w:val="18"/>
          <w:lang w:val="ru-RU"/>
        </w:rPr>
        <w:t>З.Н</w:t>
      </w:r>
      <w:proofErr w:type="spellEnd"/>
      <w:r w:rsidRPr="00825768">
        <w:rPr>
          <w:sz w:val="18"/>
          <w:szCs w:val="18"/>
          <w:lang w:val="ru-RU"/>
        </w:rPr>
        <w:t>. Английский язык: Книга для учителя. – М.</w:t>
      </w:r>
      <w:proofErr w:type="gramStart"/>
      <w:r w:rsidRPr="00825768">
        <w:rPr>
          <w:sz w:val="18"/>
          <w:szCs w:val="18"/>
          <w:lang w:val="ru-RU"/>
        </w:rPr>
        <w:t xml:space="preserve"> :</w:t>
      </w:r>
      <w:proofErr w:type="gramEnd"/>
      <w:r w:rsidRPr="00825768">
        <w:rPr>
          <w:sz w:val="18"/>
          <w:szCs w:val="18"/>
          <w:lang w:val="ru-RU"/>
        </w:rPr>
        <w:t xml:space="preserve"> Просвещение, 2012. – 198 с.</w:t>
      </w:r>
    </w:p>
    <w:p w:rsidR="00825768" w:rsidRPr="00825768" w:rsidRDefault="00825768" w:rsidP="00825768">
      <w:pPr>
        <w:pStyle w:val="a3"/>
        <w:widowControl/>
        <w:numPr>
          <w:ilvl w:val="0"/>
          <w:numId w:val="1"/>
        </w:numPr>
        <w:tabs>
          <w:tab w:val="left" w:pos="142"/>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Основная образовательная программа дошкольного образования «От рождения до школы». Под ред. </w:t>
      </w:r>
      <w:proofErr w:type="spellStart"/>
      <w:r w:rsidRPr="00825768">
        <w:rPr>
          <w:sz w:val="18"/>
          <w:szCs w:val="18"/>
          <w:lang w:val="ru-RU"/>
        </w:rPr>
        <w:t>Вераксы</w:t>
      </w:r>
      <w:proofErr w:type="spellEnd"/>
      <w:r w:rsidRPr="00825768">
        <w:rPr>
          <w:sz w:val="18"/>
          <w:szCs w:val="18"/>
          <w:lang w:val="ru-RU"/>
        </w:rPr>
        <w:t xml:space="preserve"> </w:t>
      </w:r>
      <w:proofErr w:type="spellStart"/>
      <w:r w:rsidRPr="00825768">
        <w:rPr>
          <w:sz w:val="18"/>
          <w:szCs w:val="18"/>
          <w:lang w:val="ru-RU"/>
        </w:rPr>
        <w:t>Н.Е</w:t>
      </w:r>
      <w:proofErr w:type="spellEnd"/>
      <w:r w:rsidRPr="00825768">
        <w:rPr>
          <w:sz w:val="18"/>
          <w:szCs w:val="18"/>
          <w:lang w:val="ru-RU"/>
        </w:rPr>
        <w:t xml:space="preserve">., Комаровой </w:t>
      </w:r>
      <w:proofErr w:type="spellStart"/>
      <w:r w:rsidRPr="00825768">
        <w:rPr>
          <w:sz w:val="18"/>
          <w:szCs w:val="18"/>
          <w:lang w:val="ru-RU"/>
        </w:rPr>
        <w:t>Т.С</w:t>
      </w:r>
      <w:proofErr w:type="spellEnd"/>
      <w:r w:rsidRPr="00825768">
        <w:rPr>
          <w:sz w:val="18"/>
          <w:szCs w:val="18"/>
          <w:lang w:val="ru-RU"/>
        </w:rPr>
        <w:t xml:space="preserve">., Васильевой </w:t>
      </w:r>
      <w:proofErr w:type="spellStart"/>
      <w:r w:rsidRPr="00825768">
        <w:rPr>
          <w:sz w:val="18"/>
          <w:szCs w:val="18"/>
          <w:lang w:val="ru-RU"/>
        </w:rPr>
        <w:t>М.А</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Мозаика-Синтез, 2015.</w:t>
      </w:r>
    </w:p>
    <w:p w:rsidR="00825768" w:rsidRPr="00825768" w:rsidRDefault="00825768" w:rsidP="00825768">
      <w:pPr>
        <w:pStyle w:val="a3"/>
        <w:widowControl/>
        <w:numPr>
          <w:ilvl w:val="0"/>
          <w:numId w:val="1"/>
        </w:numPr>
        <w:tabs>
          <w:tab w:val="left" w:pos="142"/>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Пассов, </w:t>
      </w:r>
      <w:proofErr w:type="spellStart"/>
      <w:r w:rsidRPr="00825768">
        <w:rPr>
          <w:sz w:val="18"/>
          <w:szCs w:val="18"/>
          <w:lang w:val="ru-RU"/>
        </w:rPr>
        <w:t>Е.И</w:t>
      </w:r>
      <w:proofErr w:type="spellEnd"/>
      <w:r w:rsidRPr="00825768">
        <w:rPr>
          <w:sz w:val="18"/>
          <w:szCs w:val="18"/>
          <w:lang w:val="ru-RU"/>
        </w:rPr>
        <w:t xml:space="preserve">., </w:t>
      </w:r>
      <w:proofErr w:type="spellStart"/>
      <w:r w:rsidRPr="00825768">
        <w:rPr>
          <w:sz w:val="18"/>
          <w:szCs w:val="18"/>
          <w:lang w:val="ru-RU"/>
        </w:rPr>
        <w:t>Кузовлев</w:t>
      </w:r>
      <w:proofErr w:type="spellEnd"/>
      <w:r w:rsidRPr="00825768">
        <w:rPr>
          <w:sz w:val="18"/>
          <w:szCs w:val="18"/>
          <w:lang w:val="ru-RU"/>
        </w:rPr>
        <w:t xml:space="preserve">, </w:t>
      </w:r>
      <w:proofErr w:type="spellStart"/>
      <w:r w:rsidRPr="00825768">
        <w:rPr>
          <w:sz w:val="18"/>
          <w:szCs w:val="18"/>
          <w:lang w:val="ru-RU"/>
        </w:rPr>
        <w:t>В.П</w:t>
      </w:r>
      <w:proofErr w:type="spellEnd"/>
      <w:r w:rsidRPr="00825768">
        <w:rPr>
          <w:sz w:val="18"/>
          <w:szCs w:val="18"/>
          <w:lang w:val="ru-RU"/>
        </w:rPr>
        <w:t xml:space="preserve">., Учитель иностранного языка. </w:t>
      </w:r>
      <w:proofErr w:type="gramStart"/>
      <w:r w:rsidRPr="00825768">
        <w:rPr>
          <w:sz w:val="18"/>
          <w:szCs w:val="18"/>
          <w:lang w:val="ru-RU"/>
        </w:rPr>
        <w:t>–М</w:t>
      </w:r>
      <w:proofErr w:type="gramEnd"/>
      <w:r w:rsidRPr="00825768">
        <w:rPr>
          <w:sz w:val="18"/>
          <w:szCs w:val="18"/>
          <w:lang w:val="ru-RU"/>
        </w:rPr>
        <w:t>., 1993. –</w:t>
      </w:r>
      <w:proofErr w:type="spellStart"/>
      <w:r w:rsidRPr="00825768">
        <w:rPr>
          <w:sz w:val="18"/>
          <w:szCs w:val="18"/>
          <w:lang w:val="ru-RU"/>
        </w:rPr>
        <w:t>С.40</w:t>
      </w:r>
      <w:proofErr w:type="spellEnd"/>
      <w:r w:rsidRPr="00825768">
        <w:rPr>
          <w:sz w:val="18"/>
          <w:szCs w:val="18"/>
          <w:lang w:val="ru-RU"/>
        </w:rPr>
        <w:t>.</w:t>
      </w:r>
    </w:p>
    <w:p w:rsidR="00825768" w:rsidRPr="00825768" w:rsidRDefault="00825768" w:rsidP="00825768">
      <w:pPr>
        <w:pStyle w:val="a3"/>
        <w:widowControl/>
        <w:numPr>
          <w:ilvl w:val="0"/>
          <w:numId w:val="1"/>
        </w:numPr>
        <w:tabs>
          <w:tab w:val="left" w:pos="142"/>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Песталоцци, </w:t>
      </w:r>
      <w:proofErr w:type="spellStart"/>
      <w:r w:rsidRPr="00825768">
        <w:rPr>
          <w:sz w:val="18"/>
          <w:szCs w:val="18"/>
          <w:lang w:val="ru-RU"/>
        </w:rPr>
        <w:t>И.Г</w:t>
      </w:r>
      <w:proofErr w:type="spellEnd"/>
      <w:r w:rsidRPr="00825768">
        <w:rPr>
          <w:sz w:val="18"/>
          <w:szCs w:val="18"/>
          <w:lang w:val="ru-RU"/>
        </w:rPr>
        <w:t xml:space="preserve">. Как Гертруда учит своих детей //Хрестоматия по теории и методике развития речи детей дошкольного возраста / Сост. </w:t>
      </w:r>
      <w:proofErr w:type="spellStart"/>
      <w:r w:rsidRPr="00825768">
        <w:rPr>
          <w:sz w:val="18"/>
          <w:szCs w:val="18"/>
          <w:lang w:val="ru-RU"/>
        </w:rPr>
        <w:t>М.М</w:t>
      </w:r>
      <w:proofErr w:type="spellEnd"/>
      <w:r w:rsidRPr="00825768">
        <w:rPr>
          <w:sz w:val="18"/>
          <w:szCs w:val="18"/>
          <w:lang w:val="ru-RU"/>
        </w:rPr>
        <w:t xml:space="preserve">. Алексеева, </w:t>
      </w:r>
      <w:proofErr w:type="spellStart"/>
      <w:r w:rsidRPr="00825768">
        <w:rPr>
          <w:sz w:val="18"/>
          <w:szCs w:val="18"/>
          <w:lang w:val="ru-RU"/>
        </w:rPr>
        <w:t>В.И</w:t>
      </w:r>
      <w:proofErr w:type="spellEnd"/>
      <w:r w:rsidRPr="00825768">
        <w:rPr>
          <w:sz w:val="18"/>
          <w:szCs w:val="18"/>
          <w:lang w:val="ru-RU"/>
        </w:rPr>
        <w:t>. Яшина. – М.: Академия, 1999. – 208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Понятийно-терминологический словарь логопеда//под ред. </w:t>
      </w:r>
      <w:proofErr w:type="spellStart"/>
      <w:r w:rsidRPr="00825768">
        <w:rPr>
          <w:sz w:val="18"/>
          <w:szCs w:val="18"/>
          <w:lang w:val="ru-RU"/>
        </w:rPr>
        <w:t>В.И</w:t>
      </w:r>
      <w:proofErr w:type="spellEnd"/>
      <w:r w:rsidRPr="00825768">
        <w:rPr>
          <w:sz w:val="18"/>
          <w:szCs w:val="18"/>
          <w:lang w:val="ru-RU"/>
        </w:rPr>
        <w:t>. Селиверстова. – М., 1997. – 50 с.</w:t>
      </w:r>
    </w:p>
    <w:p w:rsidR="00825768" w:rsidRPr="00825768" w:rsidRDefault="00825768" w:rsidP="00825768">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shd w:val="clear" w:color="auto" w:fill="FFFFFF"/>
        </w:rPr>
        <w:t xml:space="preserve">Рогова, </w:t>
      </w:r>
      <w:proofErr w:type="spellStart"/>
      <w:r w:rsidRPr="00825768">
        <w:rPr>
          <w:sz w:val="18"/>
          <w:szCs w:val="18"/>
          <w:shd w:val="clear" w:color="auto" w:fill="FFFFFF"/>
        </w:rPr>
        <w:t>Г.В</w:t>
      </w:r>
      <w:proofErr w:type="spellEnd"/>
      <w:r w:rsidRPr="00825768">
        <w:rPr>
          <w:sz w:val="18"/>
          <w:szCs w:val="18"/>
          <w:shd w:val="clear" w:color="auto" w:fill="FFFFFF"/>
        </w:rPr>
        <w:t xml:space="preserve">., Верещагина, </w:t>
      </w:r>
      <w:proofErr w:type="spellStart"/>
      <w:r w:rsidRPr="00825768">
        <w:rPr>
          <w:sz w:val="18"/>
          <w:szCs w:val="18"/>
          <w:shd w:val="clear" w:color="auto" w:fill="FFFFFF"/>
        </w:rPr>
        <w:t>И.Н</w:t>
      </w:r>
      <w:proofErr w:type="spellEnd"/>
      <w:r w:rsidRPr="00825768">
        <w:rPr>
          <w:sz w:val="18"/>
          <w:szCs w:val="18"/>
          <w:shd w:val="clear" w:color="auto" w:fill="FFFFFF"/>
        </w:rPr>
        <w:t>. Методика обучения английскому языку на начальном этапе в общеобразовательных учреждениях. – М.</w:t>
      </w:r>
      <w:proofErr w:type="gramStart"/>
      <w:r w:rsidRPr="00825768">
        <w:rPr>
          <w:sz w:val="18"/>
          <w:szCs w:val="18"/>
          <w:shd w:val="clear" w:color="auto" w:fill="FFFFFF"/>
        </w:rPr>
        <w:t xml:space="preserve"> :</w:t>
      </w:r>
      <w:proofErr w:type="gramEnd"/>
      <w:r w:rsidRPr="00825768">
        <w:rPr>
          <w:sz w:val="18"/>
          <w:szCs w:val="18"/>
          <w:shd w:val="clear" w:color="auto" w:fill="FFFFFF"/>
        </w:rPr>
        <w:t xml:space="preserve"> Просвещение, 2008. – 266 с.</w:t>
      </w:r>
    </w:p>
    <w:p w:rsidR="00825768" w:rsidRPr="00825768" w:rsidRDefault="00825768" w:rsidP="00825768">
      <w:pPr>
        <w:pStyle w:val="a6"/>
        <w:numPr>
          <w:ilvl w:val="0"/>
          <w:numId w:val="1"/>
        </w:numPr>
        <w:tabs>
          <w:tab w:val="left" w:pos="284"/>
          <w:tab w:val="left" w:pos="567"/>
          <w:tab w:val="left" w:pos="1276"/>
        </w:tabs>
        <w:spacing w:after="0" w:line="240" w:lineRule="auto"/>
        <w:ind w:left="0" w:firstLine="0"/>
        <w:jc w:val="both"/>
        <w:rPr>
          <w:rFonts w:eastAsiaTheme="minorEastAsia"/>
          <w:sz w:val="18"/>
          <w:szCs w:val="18"/>
        </w:rPr>
      </w:pPr>
      <w:r w:rsidRPr="00825768">
        <w:rPr>
          <w:sz w:val="18"/>
          <w:szCs w:val="18"/>
        </w:rPr>
        <w:t xml:space="preserve">Рогова, </w:t>
      </w:r>
      <w:proofErr w:type="spellStart"/>
      <w:r w:rsidRPr="00825768">
        <w:rPr>
          <w:sz w:val="18"/>
          <w:szCs w:val="18"/>
        </w:rPr>
        <w:t>Г.В</w:t>
      </w:r>
      <w:proofErr w:type="spellEnd"/>
      <w:r w:rsidRPr="00825768">
        <w:rPr>
          <w:sz w:val="18"/>
          <w:szCs w:val="18"/>
        </w:rPr>
        <w:t xml:space="preserve">., Рабинович, </w:t>
      </w:r>
      <w:proofErr w:type="spellStart"/>
      <w:r w:rsidRPr="00825768">
        <w:rPr>
          <w:sz w:val="18"/>
          <w:szCs w:val="18"/>
        </w:rPr>
        <w:t>Ф.М</w:t>
      </w:r>
      <w:proofErr w:type="spellEnd"/>
      <w:r w:rsidRPr="00825768">
        <w:rPr>
          <w:sz w:val="18"/>
          <w:szCs w:val="18"/>
        </w:rPr>
        <w:t xml:space="preserve">. Методика обучения иностранным языкам в средней школе / </w:t>
      </w:r>
      <w:proofErr w:type="spellStart"/>
      <w:r w:rsidRPr="00825768">
        <w:rPr>
          <w:sz w:val="18"/>
          <w:szCs w:val="18"/>
        </w:rPr>
        <w:t>Г.В</w:t>
      </w:r>
      <w:proofErr w:type="spellEnd"/>
      <w:r w:rsidRPr="00825768">
        <w:rPr>
          <w:sz w:val="18"/>
          <w:szCs w:val="18"/>
        </w:rPr>
        <w:t xml:space="preserve">. Рогова, </w:t>
      </w:r>
      <w:proofErr w:type="spellStart"/>
      <w:r w:rsidRPr="00825768">
        <w:rPr>
          <w:sz w:val="18"/>
          <w:szCs w:val="18"/>
        </w:rPr>
        <w:t>Ф.М</w:t>
      </w:r>
      <w:proofErr w:type="spellEnd"/>
      <w:r w:rsidRPr="00825768">
        <w:rPr>
          <w:sz w:val="18"/>
          <w:szCs w:val="18"/>
        </w:rPr>
        <w:t>. Рабинович. – М.</w:t>
      </w:r>
      <w:proofErr w:type="gramStart"/>
      <w:r w:rsidRPr="00825768">
        <w:rPr>
          <w:sz w:val="18"/>
          <w:szCs w:val="18"/>
        </w:rPr>
        <w:t xml:space="preserve"> :</w:t>
      </w:r>
      <w:proofErr w:type="gramEnd"/>
      <w:r w:rsidRPr="00825768">
        <w:rPr>
          <w:sz w:val="18"/>
          <w:szCs w:val="18"/>
        </w:rPr>
        <w:t xml:space="preserve"> Просвещение, 1991. – 182  с.</w:t>
      </w:r>
    </w:p>
    <w:p w:rsidR="00825768" w:rsidRPr="00825768" w:rsidRDefault="00825768" w:rsidP="00825768">
      <w:pPr>
        <w:pStyle w:val="a3"/>
        <w:widowControl/>
        <w:numPr>
          <w:ilvl w:val="0"/>
          <w:numId w:val="1"/>
        </w:numPr>
        <w:tabs>
          <w:tab w:val="left" w:pos="284"/>
          <w:tab w:val="left" w:pos="567"/>
          <w:tab w:val="left" w:pos="851"/>
          <w:tab w:val="left" w:pos="1276"/>
        </w:tabs>
        <w:spacing w:before="0"/>
        <w:ind w:left="0" w:firstLine="0"/>
        <w:jc w:val="both"/>
        <w:rPr>
          <w:sz w:val="18"/>
          <w:szCs w:val="18"/>
          <w:lang w:val="ru-RU"/>
        </w:rPr>
      </w:pPr>
      <w:r w:rsidRPr="00825768">
        <w:rPr>
          <w:sz w:val="18"/>
          <w:szCs w:val="18"/>
          <w:lang w:val="ru-RU"/>
        </w:rPr>
        <w:t xml:space="preserve">Рождественская, </w:t>
      </w:r>
      <w:proofErr w:type="spellStart"/>
      <w:r w:rsidRPr="00825768">
        <w:rPr>
          <w:sz w:val="18"/>
          <w:szCs w:val="18"/>
          <w:lang w:val="ru-RU"/>
        </w:rPr>
        <w:t>В.И</w:t>
      </w:r>
      <w:proofErr w:type="spellEnd"/>
      <w:r w:rsidRPr="00825768">
        <w:rPr>
          <w:sz w:val="18"/>
          <w:szCs w:val="18"/>
          <w:lang w:val="ru-RU"/>
        </w:rPr>
        <w:t xml:space="preserve">., </w:t>
      </w:r>
      <w:proofErr w:type="spellStart"/>
      <w:r w:rsidRPr="00825768">
        <w:rPr>
          <w:sz w:val="18"/>
          <w:szCs w:val="18"/>
          <w:lang w:val="ru-RU"/>
        </w:rPr>
        <w:t>Радина</w:t>
      </w:r>
      <w:proofErr w:type="spellEnd"/>
      <w:r w:rsidRPr="00825768">
        <w:rPr>
          <w:sz w:val="18"/>
          <w:szCs w:val="18"/>
          <w:lang w:val="ru-RU"/>
        </w:rPr>
        <w:t xml:space="preserve">, </w:t>
      </w:r>
      <w:proofErr w:type="spellStart"/>
      <w:r w:rsidRPr="00825768">
        <w:rPr>
          <w:sz w:val="18"/>
          <w:szCs w:val="18"/>
          <w:lang w:val="ru-RU"/>
        </w:rPr>
        <w:t>Е.И</w:t>
      </w:r>
      <w:proofErr w:type="spellEnd"/>
      <w:r w:rsidRPr="00825768">
        <w:rPr>
          <w:sz w:val="18"/>
          <w:szCs w:val="18"/>
          <w:lang w:val="ru-RU"/>
        </w:rPr>
        <w:t xml:space="preserve">. Основные принципы воспитания правильного произношения у дошкольников //Хрестоматия по теории и методике развития речи детей дошкольного возраста / Сост. </w:t>
      </w:r>
      <w:proofErr w:type="spellStart"/>
      <w:r w:rsidRPr="00825768">
        <w:rPr>
          <w:sz w:val="18"/>
          <w:szCs w:val="18"/>
          <w:lang w:val="ru-RU"/>
        </w:rPr>
        <w:t>М.М</w:t>
      </w:r>
      <w:proofErr w:type="spellEnd"/>
      <w:r w:rsidRPr="00825768">
        <w:rPr>
          <w:sz w:val="18"/>
          <w:szCs w:val="18"/>
          <w:lang w:val="ru-RU"/>
        </w:rPr>
        <w:t xml:space="preserve">. Алексеева, </w:t>
      </w:r>
      <w:proofErr w:type="spellStart"/>
      <w:r w:rsidRPr="00825768">
        <w:rPr>
          <w:sz w:val="18"/>
          <w:szCs w:val="18"/>
          <w:lang w:val="ru-RU"/>
        </w:rPr>
        <w:t>В.И</w:t>
      </w:r>
      <w:proofErr w:type="spellEnd"/>
      <w:r w:rsidRPr="00825768">
        <w:rPr>
          <w:sz w:val="18"/>
          <w:szCs w:val="18"/>
          <w:lang w:val="ru-RU"/>
        </w:rPr>
        <w:t>. Яшина. – М.</w:t>
      </w:r>
      <w:proofErr w:type="gramStart"/>
      <w:r w:rsidRPr="00825768">
        <w:rPr>
          <w:sz w:val="18"/>
          <w:szCs w:val="18"/>
          <w:lang w:val="ru-RU"/>
        </w:rPr>
        <w:t xml:space="preserve"> :</w:t>
      </w:r>
      <w:proofErr w:type="gramEnd"/>
      <w:r w:rsidRPr="00825768">
        <w:rPr>
          <w:sz w:val="18"/>
          <w:szCs w:val="18"/>
          <w:lang w:val="ru-RU"/>
        </w:rPr>
        <w:t xml:space="preserve"> Академия, 2017. – 397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Селиверстов, </w:t>
      </w:r>
      <w:proofErr w:type="spellStart"/>
      <w:r w:rsidRPr="00825768">
        <w:rPr>
          <w:sz w:val="18"/>
          <w:szCs w:val="18"/>
          <w:lang w:val="ru-RU"/>
        </w:rPr>
        <w:t>В.И</w:t>
      </w:r>
      <w:proofErr w:type="spellEnd"/>
      <w:r w:rsidRPr="00825768">
        <w:rPr>
          <w:sz w:val="18"/>
          <w:szCs w:val="18"/>
          <w:lang w:val="ru-RU"/>
        </w:rPr>
        <w:t>. Игры в логопедической работе с детьми. Пособие для логопедов и воспитателей детсадов / В. И. Селиверстов. – М.</w:t>
      </w:r>
      <w:proofErr w:type="gramStart"/>
      <w:r w:rsidRPr="00825768">
        <w:rPr>
          <w:sz w:val="18"/>
          <w:szCs w:val="18"/>
          <w:lang w:val="ru-RU"/>
        </w:rPr>
        <w:t xml:space="preserve"> :</w:t>
      </w:r>
      <w:proofErr w:type="gramEnd"/>
      <w:r w:rsidRPr="00825768">
        <w:rPr>
          <w:sz w:val="18"/>
          <w:szCs w:val="18"/>
          <w:lang w:val="ru-RU"/>
        </w:rPr>
        <w:t xml:space="preserve"> Просвещение, 2017. – 288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Селиверстов, </w:t>
      </w:r>
      <w:proofErr w:type="spellStart"/>
      <w:r w:rsidRPr="00825768">
        <w:rPr>
          <w:sz w:val="18"/>
          <w:szCs w:val="18"/>
          <w:lang w:val="ru-RU"/>
        </w:rPr>
        <w:t>В.И</w:t>
      </w:r>
      <w:proofErr w:type="spellEnd"/>
      <w:r w:rsidRPr="00825768">
        <w:rPr>
          <w:sz w:val="18"/>
          <w:szCs w:val="18"/>
          <w:lang w:val="ru-RU"/>
        </w:rPr>
        <w:t>. Речевые игры с детьми / В. И. Селиверстов. – М.</w:t>
      </w:r>
      <w:proofErr w:type="gramStart"/>
      <w:r w:rsidRPr="00825768">
        <w:rPr>
          <w:sz w:val="18"/>
          <w:szCs w:val="18"/>
          <w:lang w:val="ru-RU"/>
        </w:rPr>
        <w:t xml:space="preserve"> :</w:t>
      </w:r>
      <w:proofErr w:type="gramEnd"/>
      <w:r w:rsidRPr="00825768">
        <w:rPr>
          <w:sz w:val="18"/>
          <w:szCs w:val="18"/>
          <w:lang w:val="ru-RU"/>
        </w:rPr>
        <w:t xml:space="preserve"> Просвещение, 2014. – 190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Соловьева, </w:t>
      </w:r>
      <w:proofErr w:type="spellStart"/>
      <w:r w:rsidRPr="00825768">
        <w:rPr>
          <w:sz w:val="18"/>
          <w:szCs w:val="18"/>
          <w:lang w:val="ru-RU"/>
        </w:rPr>
        <w:t>Е.Н</w:t>
      </w:r>
      <w:proofErr w:type="spellEnd"/>
      <w:r w:rsidRPr="00825768">
        <w:rPr>
          <w:sz w:val="18"/>
          <w:szCs w:val="18"/>
          <w:lang w:val="ru-RU"/>
        </w:rPr>
        <w:t xml:space="preserve">. Методика обучения иностранным языкам. Базовый курс / </w:t>
      </w:r>
      <w:proofErr w:type="spellStart"/>
      <w:r w:rsidRPr="00825768">
        <w:rPr>
          <w:sz w:val="18"/>
          <w:szCs w:val="18"/>
          <w:lang w:val="ru-RU"/>
        </w:rPr>
        <w:t>Е.Н</w:t>
      </w:r>
      <w:proofErr w:type="spellEnd"/>
      <w:r w:rsidRPr="00825768">
        <w:rPr>
          <w:sz w:val="18"/>
          <w:szCs w:val="18"/>
          <w:lang w:val="ru-RU"/>
        </w:rPr>
        <w:t xml:space="preserve">. Соловьева. </w:t>
      </w:r>
      <w:proofErr w:type="gramStart"/>
      <w:r w:rsidRPr="00825768">
        <w:rPr>
          <w:sz w:val="18"/>
          <w:szCs w:val="18"/>
          <w:lang w:val="ru-RU"/>
        </w:rPr>
        <w:t>–М</w:t>
      </w:r>
      <w:proofErr w:type="gramEnd"/>
      <w:r w:rsidRPr="00825768">
        <w:rPr>
          <w:sz w:val="18"/>
          <w:szCs w:val="18"/>
          <w:lang w:val="ru-RU"/>
        </w:rPr>
        <w:t>. : Просвещение, 2005. –</w:t>
      </w:r>
      <w:proofErr w:type="spellStart"/>
      <w:r w:rsidRPr="00825768">
        <w:rPr>
          <w:sz w:val="18"/>
          <w:szCs w:val="18"/>
          <w:lang w:val="ru-RU"/>
        </w:rPr>
        <w:t>С.55</w:t>
      </w:r>
      <w:proofErr w:type="spellEnd"/>
      <w:r w:rsidRPr="00825768">
        <w:rPr>
          <w:sz w:val="18"/>
          <w:szCs w:val="18"/>
          <w:lang w:val="ru-RU"/>
        </w:rPr>
        <w:t>-57.</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Сохин, </w:t>
      </w:r>
      <w:proofErr w:type="spellStart"/>
      <w:r w:rsidRPr="00825768">
        <w:rPr>
          <w:sz w:val="18"/>
          <w:szCs w:val="18"/>
          <w:lang w:val="ru-RU"/>
        </w:rPr>
        <w:t>Ф.А</w:t>
      </w:r>
      <w:proofErr w:type="spellEnd"/>
      <w:r w:rsidRPr="00825768">
        <w:rPr>
          <w:sz w:val="18"/>
          <w:szCs w:val="18"/>
          <w:lang w:val="ru-RU"/>
        </w:rPr>
        <w:t xml:space="preserve">. Психолого-педагогические основы развития речи дошкольников / </w:t>
      </w:r>
      <w:proofErr w:type="spellStart"/>
      <w:r w:rsidRPr="00825768">
        <w:rPr>
          <w:sz w:val="18"/>
          <w:szCs w:val="18"/>
          <w:lang w:val="ru-RU"/>
        </w:rPr>
        <w:t>Ф.А</w:t>
      </w:r>
      <w:proofErr w:type="spellEnd"/>
      <w:r w:rsidRPr="00825768">
        <w:rPr>
          <w:sz w:val="18"/>
          <w:szCs w:val="18"/>
          <w:lang w:val="ru-RU"/>
        </w:rPr>
        <w:t>. Сохин. – М.</w:t>
      </w:r>
      <w:proofErr w:type="gramStart"/>
      <w:r w:rsidRPr="00825768">
        <w:rPr>
          <w:sz w:val="18"/>
          <w:szCs w:val="18"/>
          <w:lang w:val="ru-RU"/>
        </w:rPr>
        <w:t xml:space="preserve"> :</w:t>
      </w:r>
      <w:proofErr w:type="gramEnd"/>
      <w:r w:rsidRPr="00825768">
        <w:rPr>
          <w:sz w:val="18"/>
          <w:szCs w:val="18"/>
          <w:lang w:val="ru-RU"/>
        </w:rPr>
        <w:t xml:space="preserve"> Издательство Московского психолого-социального института, 2005. – 267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Столяренков</w:t>
      </w:r>
      <w:proofErr w:type="spellEnd"/>
      <w:r w:rsidRPr="00825768">
        <w:rPr>
          <w:sz w:val="18"/>
          <w:szCs w:val="18"/>
          <w:lang w:val="ru-RU"/>
        </w:rPr>
        <w:t xml:space="preserve">, </w:t>
      </w:r>
      <w:proofErr w:type="spellStart"/>
      <w:r w:rsidRPr="00825768">
        <w:rPr>
          <w:sz w:val="18"/>
          <w:szCs w:val="18"/>
          <w:lang w:val="ru-RU"/>
        </w:rPr>
        <w:t>Л.Д</w:t>
      </w:r>
      <w:proofErr w:type="spellEnd"/>
      <w:r w:rsidRPr="00825768">
        <w:rPr>
          <w:sz w:val="18"/>
          <w:szCs w:val="18"/>
          <w:lang w:val="ru-RU"/>
        </w:rPr>
        <w:t xml:space="preserve">. Основы психологии / </w:t>
      </w:r>
      <w:proofErr w:type="spellStart"/>
      <w:r w:rsidRPr="00825768">
        <w:rPr>
          <w:sz w:val="18"/>
          <w:szCs w:val="18"/>
          <w:lang w:val="ru-RU"/>
        </w:rPr>
        <w:t>Л.Д</w:t>
      </w:r>
      <w:proofErr w:type="spellEnd"/>
      <w:r w:rsidRPr="00825768">
        <w:rPr>
          <w:sz w:val="18"/>
          <w:szCs w:val="18"/>
          <w:lang w:val="ru-RU"/>
        </w:rPr>
        <w:t xml:space="preserve">. </w:t>
      </w:r>
      <w:proofErr w:type="spellStart"/>
      <w:r w:rsidRPr="00825768">
        <w:rPr>
          <w:sz w:val="18"/>
          <w:szCs w:val="18"/>
          <w:lang w:val="ru-RU"/>
        </w:rPr>
        <w:t>Столяренков</w:t>
      </w:r>
      <w:proofErr w:type="spellEnd"/>
      <w:r w:rsidRPr="00825768">
        <w:rPr>
          <w:sz w:val="18"/>
          <w:szCs w:val="18"/>
          <w:lang w:val="ru-RU"/>
        </w:rPr>
        <w:t>. – Ростов н/Д</w:t>
      </w:r>
      <w:proofErr w:type="gramStart"/>
      <w:r w:rsidRPr="00825768">
        <w:rPr>
          <w:sz w:val="18"/>
          <w:szCs w:val="18"/>
          <w:lang w:val="ru-RU"/>
        </w:rPr>
        <w:t xml:space="preserve"> :</w:t>
      </w:r>
      <w:proofErr w:type="gramEnd"/>
      <w:r w:rsidRPr="00825768">
        <w:rPr>
          <w:sz w:val="18"/>
          <w:szCs w:val="18"/>
          <w:lang w:val="ru-RU"/>
        </w:rPr>
        <w:t xml:space="preserve"> Феникс, 2011. – 526 с.</w:t>
      </w:r>
    </w:p>
    <w:p w:rsidR="00825768" w:rsidRPr="00825768" w:rsidRDefault="00825768" w:rsidP="00825768">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rPr>
        <w:t xml:space="preserve">Теплов, </w:t>
      </w:r>
      <w:proofErr w:type="spellStart"/>
      <w:r w:rsidRPr="00825768">
        <w:rPr>
          <w:sz w:val="18"/>
          <w:szCs w:val="18"/>
        </w:rPr>
        <w:t>Б.М</w:t>
      </w:r>
      <w:proofErr w:type="spellEnd"/>
      <w:r w:rsidRPr="00825768">
        <w:rPr>
          <w:sz w:val="18"/>
          <w:szCs w:val="18"/>
        </w:rPr>
        <w:t xml:space="preserve">. Психология музыкальных способностей / </w:t>
      </w:r>
      <w:proofErr w:type="spellStart"/>
      <w:r w:rsidRPr="00825768">
        <w:rPr>
          <w:sz w:val="18"/>
          <w:szCs w:val="18"/>
        </w:rPr>
        <w:t>Б.М</w:t>
      </w:r>
      <w:proofErr w:type="spellEnd"/>
      <w:r w:rsidRPr="00825768">
        <w:rPr>
          <w:sz w:val="18"/>
          <w:szCs w:val="18"/>
        </w:rPr>
        <w:t>. Теплов. – М.</w:t>
      </w:r>
      <w:proofErr w:type="gramStart"/>
      <w:r w:rsidRPr="00825768">
        <w:rPr>
          <w:sz w:val="18"/>
          <w:szCs w:val="18"/>
        </w:rPr>
        <w:t xml:space="preserve"> :</w:t>
      </w:r>
      <w:proofErr w:type="gramEnd"/>
      <w:r w:rsidRPr="00825768">
        <w:rPr>
          <w:rStyle w:val="apple-converted-space"/>
          <w:rFonts w:eastAsiaTheme="majorEastAsia"/>
          <w:sz w:val="18"/>
          <w:szCs w:val="18"/>
          <w:shd w:val="clear" w:color="auto" w:fill="FAFAFA"/>
        </w:rPr>
        <w:t xml:space="preserve"> </w:t>
      </w:r>
      <w:r w:rsidRPr="00825768">
        <w:rPr>
          <w:rFonts w:eastAsia="Calibri"/>
          <w:sz w:val="18"/>
          <w:szCs w:val="18"/>
          <w:shd w:val="clear" w:color="auto" w:fill="FAFAFA"/>
        </w:rPr>
        <w:t>Наука</w:t>
      </w:r>
      <w:r w:rsidRPr="00825768">
        <w:rPr>
          <w:sz w:val="18"/>
          <w:szCs w:val="18"/>
          <w:shd w:val="clear" w:color="auto" w:fill="FAFAFA"/>
        </w:rPr>
        <w:t>, 2003. – 384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Ткаченко, </w:t>
      </w:r>
      <w:proofErr w:type="spellStart"/>
      <w:r w:rsidRPr="00825768">
        <w:rPr>
          <w:sz w:val="18"/>
          <w:szCs w:val="18"/>
          <w:lang w:val="ru-RU"/>
        </w:rPr>
        <w:t>Т.</w:t>
      </w:r>
      <w:proofErr w:type="gramStart"/>
      <w:r w:rsidRPr="00825768">
        <w:rPr>
          <w:sz w:val="18"/>
          <w:szCs w:val="18"/>
          <w:lang w:val="ru-RU"/>
        </w:rPr>
        <w:t>А</w:t>
      </w:r>
      <w:proofErr w:type="spellEnd"/>
      <w:r w:rsidRPr="00825768">
        <w:rPr>
          <w:sz w:val="18"/>
          <w:szCs w:val="18"/>
          <w:lang w:val="ru-RU"/>
        </w:rPr>
        <w:t>.</w:t>
      </w:r>
      <w:proofErr w:type="gramEnd"/>
      <w:r w:rsidRPr="00825768">
        <w:rPr>
          <w:sz w:val="18"/>
          <w:szCs w:val="18"/>
          <w:lang w:val="ru-RU"/>
        </w:rPr>
        <w:t xml:space="preserve"> Если дошкольник плохо говорит / Т. А. Ткаченко. – СПб. : ДЕТСТВ</w:t>
      </w:r>
      <w:proofErr w:type="gramStart"/>
      <w:r w:rsidRPr="00825768">
        <w:rPr>
          <w:sz w:val="18"/>
          <w:szCs w:val="18"/>
          <w:lang w:val="ru-RU"/>
        </w:rPr>
        <w:t>О-</w:t>
      </w:r>
      <w:proofErr w:type="gramEnd"/>
      <w:r w:rsidRPr="00825768">
        <w:rPr>
          <w:sz w:val="18"/>
          <w:szCs w:val="18"/>
          <w:lang w:val="ru-RU"/>
        </w:rPr>
        <w:t xml:space="preserve"> ПРЕСС, 2010. – 167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Ткаченко, </w:t>
      </w:r>
      <w:proofErr w:type="spellStart"/>
      <w:r w:rsidRPr="00825768">
        <w:rPr>
          <w:sz w:val="18"/>
          <w:szCs w:val="18"/>
          <w:lang w:val="ru-RU"/>
        </w:rPr>
        <w:t>Т.А</w:t>
      </w:r>
      <w:proofErr w:type="spellEnd"/>
      <w:r w:rsidRPr="00825768">
        <w:rPr>
          <w:sz w:val="18"/>
          <w:szCs w:val="18"/>
          <w:lang w:val="ru-RU"/>
        </w:rPr>
        <w:t>. Логопедическая тетрадь. Развитие фонематического восприятия и навыков звукового анализа. – СПб</w:t>
      </w:r>
      <w:proofErr w:type="gramStart"/>
      <w:r w:rsidRPr="00825768">
        <w:rPr>
          <w:sz w:val="18"/>
          <w:szCs w:val="18"/>
          <w:lang w:val="ru-RU"/>
        </w:rPr>
        <w:t xml:space="preserve">. : </w:t>
      </w:r>
      <w:proofErr w:type="gramEnd"/>
      <w:r w:rsidRPr="00825768">
        <w:rPr>
          <w:sz w:val="18"/>
          <w:szCs w:val="18"/>
          <w:lang w:val="ru-RU"/>
        </w:rPr>
        <w:t>ДЕТСТВО-ПРЕСС, 2010. –230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Тумакова</w:t>
      </w:r>
      <w:proofErr w:type="spellEnd"/>
      <w:r w:rsidRPr="00825768">
        <w:rPr>
          <w:sz w:val="18"/>
          <w:szCs w:val="18"/>
          <w:lang w:val="ru-RU"/>
        </w:rPr>
        <w:t xml:space="preserve">,  </w:t>
      </w:r>
      <w:proofErr w:type="spellStart"/>
      <w:r w:rsidRPr="00825768">
        <w:rPr>
          <w:sz w:val="18"/>
          <w:szCs w:val="18"/>
          <w:lang w:val="ru-RU"/>
        </w:rPr>
        <w:t>Г.А</w:t>
      </w:r>
      <w:proofErr w:type="spellEnd"/>
      <w:r w:rsidRPr="00825768">
        <w:rPr>
          <w:sz w:val="18"/>
          <w:szCs w:val="18"/>
          <w:lang w:val="ru-RU"/>
        </w:rPr>
        <w:t xml:space="preserve">. Ознакомление дошкольников со звучащим словом / </w:t>
      </w:r>
      <w:proofErr w:type="spellStart"/>
      <w:r w:rsidRPr="00825768">
        <w:rPr>
          <w:sz w:val="18"/>
          <w:szCs w:val="18"/>
          <w:lang w:val="ru-RU"/>
        </w:rPr>
        <w:t>Г.А</w:t>
      </w:r>
      <w:proofErr w:type="spellEnd"/>
      <w:r w:rsidRPr="00825768">
        <w:rPr>
          <w:sz w:val="18"/>
          <w:szCs w:val="18"/>
          <w:lang w:val="ru-RU"/>
        </w:rPr>
        <w:t>.</w:t>
      </w:r>
      <w:r w:rsidRPr="00825768">
        <w:rPr>
          <w:sz w:val="18"/>
          <w:szCs w:val="18"/>
        </w:rPr>
        <w:t> </w:t>
      </w:r>
      <w:proofErr w:type="spellStart"/>
      <w:r w:rsidRPr="00825768">
        <w:rPr>
          <w:sz w:val="18"/>
          <w:szCs w:val="18"/>
          <w:lang w:val="ru-RU"/>
        </w:rPr>
        <w:t>Тумакова</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Просвещение, 2015. – 156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Тумакова</w:t>
      </w:r>
      <w:proofErr w:type="spellEnd"/>
      <w:r w:rsidRPr="00825768">
        <w:rPr>
          <w:sz w:val="18"/>
          <w:szCs w:val="18"/>
          <w:lang w:val="ru-RU"/>
        </w:rPr>
        <w:t xml:space="preserve">, Г. А. Работа над звуковой стороной слова в процессе развития речи дошкольников в детском саду. Автореферат диссертации / </w:t>
      </w:r>
      <w:proofErr w:type="spellStart"/>
      <w:r w:rsidRPr="00825768">
        <w:rPr>
          <w:sz w:val="18"/>
          <w:szCs w:val="18"/>
          <w:lang w:val="ru-RU"/>
        </w:rPr>
        <w:t>Г.А</w:t>
      </w:r>
      <w:proofErr w:type="spellEnd"/>
      <w:r w:rsidRPr="00825768">
        <w:rPr>
          <w:sz w:val="18"/>
          <w:szCs w:val="18"/>
          <w:lang w:val="ru-RU"/>
        </w:rPr>
        <w:t>. </w:t>
      </w:r>
      <w:proofErr w:type="spellStart"/>
      <w:r w:rsidRPr="00825768">
        <w:rPr>
          <w:sz w:val="18"/>
          <w:szCs w:val="18"/>
          <w:lang w:val="ru-RU"/>
        </w:rPr>
        <w:t>Тумакова</w:t>
      </w:r>
      <w:proofErr w:type="spellEnd"/>
      <w:r w:rsidRPr="00825768">
        <w:rPr>
          <w:sz w:val="18"/>
          <w:szCs w:val="18"/>
          <w:lang w:val="ru-RU"/>
        </w:rPr>
        <w:t>. – М., 1985. – 20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Ушинский, </w:t>
      </w:r>
      <w:proofErr w:type="spellStart"/>
      <w:r w:rsidRPr="00825768">
        <w:rPr>
          <w:sz w:val="18"/>
          <w:szCs w:val="18"/>
          <w:lang w:val="ru-RU"/>
        </w:rPr>
        <w:t>К.Д</w:t>
      </w:r>
      <w:proofErr w:type="spellEnd"/>
      <w:r w:rsidRPr="00825768">
        <w:rPr>
          <w:sz w:val="18"/>
          <w:szCs w:val="18"/>
          <w:lang w:val="ru-RU"/>
        </w:rPr>
        <w:t>. Избранные педагогические сочинения / К. Д. Ушинский. – М.</w:t>
      </w:r>
      <w:proofErr w:type="gramStart"/>
      <w:r w:rsidRPr="00825768">
        <w:rPr>
          <w:sz w:val="18"/>
          <w:szCs w:val="18"/>
          <w:lang w:val="ru-RU"/>
        </w:rPr>
        <w:t xml:space="preserve"> :</w:t>
      </w:r>
      <w:proofErr w:type="gramEnd"/>
      <w:r w:rsidRPr="00825768">
        <w:rPr>
          <w:sz w:val="18"/>
          <w:szCs w:val="18"/>
          <w:lang w:val="ru-RU"/>
        </w:rPr>
        <w:t xml:space="preserve"> Педагогика, 1974. – 390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Ушинский, </w:t>
      </w:r>
      <w:proofErr w:type="spellStart"/>
      <w:r w:rsidRPr="00825768">
        <w:rPr>
          <w:sz w:val="18"/>
          <w:szCs w:val="18"/>
          <w:lang w:val="ru-RU"/>
        </w:rPr>
        <w:t>К.Д</w:t>
      </w:r>
      <w:proofErr w:type="spellEnd"/>
      <w:r w:rsidRPr="00825768">
        <w:rPr>
          <w:sz w:val="18"/>
          <w:szCs w:val="18"/>
          <w:lang w:val="ru-RU"/>
        </w:rPr>
        <w:t xml:space="preserve">. Родное слово // Хрестоматия по теории и методике развития речи детей дошкольного возраста / Сост. </w:t>
      </w:r>
      <w:proofErr w:type="spellStart"/>
      <w:r w:rsidRPr="00825768">
        <w:rPr>
          <w:sz w:val="18"/>
          <w:szCs w:val="18"/>
          <w:lang w:val="ru-RU"/>
        </w:rPr>
        <w:t>М.М</w:t>
      </w:r>
      <w:proofErr w:type="spellEnd"/>
      <w:r w:rsidRPr="00825768">
        <w:rPr>
          <w:sz w:val="18"/>
          <w:szCs w:val="18"/>
          <w:lang w:val="ru-RU"/>
        </w:rPr>
        <w:t xml:space="preserve">. Алексеева, </w:t>
      </w:r>
      <w:proofErr w:type="spellStart"/>
      <w:r w:rsidRPr="00825768">
        <w:rPr>
          <w:sz w:val="18"/>
          <w:szCs w:val="18"/>
          <w:lang w:val="ru-RU"/>
        </w:rPr>
        <w:t>В.И</w:t>
      </w:r>
      <w:proofErr w:type="spellEnd"/>
      <w:r w:rsidRPr="00825768">
        <w:rPr>
          <w:sz w:val="18"/>
          <w:szCs w:val="18"/>
          <w:lang w:val="ru-RU"/>
        </w:rPr>
        <w:t>. Яшина. – М.</w:t>
      </w:r>
      <w:proofErr w:type="gramStart"/>
      <w:r w:rsidRPr="00825768">
        <w:rPr>
          <w:sz w:val="18"/>
          <w:szCs w:val="18"/>
          <w:lang w:val="ru-RU"/>
        </w:rPr>
        <w:t xml:space="preserve"> :</w:t>
      </w:r>
      <w:proofErr w:type="gramEnd"/>
      <w:r w:rsidRPr="00825768">
        <w:rPr>
          <w:sz w:val="18"/>
          <w:szCs w:val="18"/>
          <w:lang w:val="ru-RU"/>
        </w:rPr>
        <w:t xml:space="preserve"> Академия, 1999. – 273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Федеральный Государственный Образовательный Стандарт дошкольного образования (утвержден приказом </w:t>
      </w:r>
      <w:proofErr w:type="spellStart"/>
      <w:r w:rsidRPr="00825768">
        <w:rPr>
          <w:sz w:val="18"/>
          <w:szCs w:val="18"/>
          <w:lang w:val="ru-RU"/>
        </w:rPr>
        <w:t>Минобрнауки</w:t>
      </w:r>
      <w:proofErr w:type="spellEnd"/>
      <w:r w:rsidRPr="00825768">
        <w:rPr>
          <w:sz w:val="18"/>
          <w:szCs w:val="18"/>
          <w:lang w:val="ru-RU"/>
        </w:rPr>
        <w:t xml:space="preserve"> РФ от 17 октября 2013 года № 1155)</w:t>
      </w:r>
    </w:p>
    <w:p w:rsidR="00825768" w:rsidRPr="00825768" w:rsidRDefault="00825768" w:rsidP="00825768">
      <w:pPr>
        <w:pStyle w:val="a6"/>
        <w:numPr>
          <w:ilvl w:val="0"/>
          <w:numId w:val="1"/>
        </w:numPr>
        <w:shd w:val="clear" w:color="auto" w:fill="FFFFFF"/>
        <w:tabs>
          <w:tab w:val="left" w:pos="284"/>
          <w:tab w:val="left" w:pos="567"/>
          <w:tab w:val="left" w:pos="1276"/>
        </w:tabs>
        <w:spacing w:after="0" w:line="240" w:lineRule="auto"/>
        <w:ind w:left="0" w:firstLine="0"/>
        <w:jc w:val="both"/>
        <w:rPr>
          <w:sz w:val="18"/>
          <w:szCs w:val="18"/>
        </w:rPr>
      </w:pPr>
      <w:r w:rsidRPr="00825768">
        <w:rPr>
          <w:sz w:val="18"/>
          <w:szCs w:val="18"/>
        </w:rPr>
        <w:t xml:space="preserve">Федорова, </w:t>
      </w:r>
      <w:proofErr w:type="spellStart"/>
      <w:r w:rsidRPr="00825768">
        <w:rPr>
          <w:sz w:val="18"/>
          <w:szCs w:val="18"/>
        </w:rPr>
        <w:t>Г.Н</w:t>
      </w:r>
      <w:proofErr w:type="spellEnd"/>
      <w:r w:rsidRPr="00825768">
        <w:rPr>
          <w:sz w:val="18"/>
          <w:szCs w:val="18"/>
        </w:rPr>
        <w:t xml:space="preserve">. Игры на уроках иностранного языка / </w:t>
      </w:r>
      <w:proofErr w:type="spellStart"/>
      <w:r w:rsidRPr="00825768">
        <w:rPr>
          <w:sz w:val="18"/>
          <w:szCs w:val="18"/>
        </w:rPr>
        <w:t>Г.Н</w:t>
      </w:r>
      <w:proofErr w:type="spellEnd"/>
      <w:r w:rsidRPr="00825768">
        <w:rPr>
          <w:sz w:val="18"/>
          <w:szCs w:val="18"/>
        </w:rPr>
        <w:t>. Федорова. – М.</w:t>
      </w:r>
      <w:proofErr w:type="gramStart"/>
      <w:r w:rsidRPr="00825768">
        <w:rPr>
          <w:sz w:val="18"/>
          <w:szCs w:val="18"/>
        </w:rPr>
        <w:t xml:space="preserve"> :</w:t>
      </w:r>
      <w:proofErr w:type="gramEnd"/>
      <w:r w:rsidRPr="00825768">
        <w:rPr>
          <w:sz w:val="18"/>
          <w:szCs w:val="18"/>
        </w:rPr>
        <w:t xml:space="preserve"> </w:t>
      </w:r>
      <w:proofErr w:type="spellStart"/>
      <w:r w:rsidRPr="00825768">
        <w:rPr>
          <w:sz w:val="18"/>
          <w:szCs w:val="18"/>
        </w:rPr>
        <w:t>ИКЦ</w:t>
      </w:r>
      <w:proofErr w:type="spellEnd"/>
      <w:r w:rsidRPr="00825768">
        <w:rPr>
          <w:sz w:val="18"/>
          <w:szCs w:val="18"/>
        </w:rPr>
        <w:t xml:space="preserve"> «</w:t>
      </w:r>
      <w:proofErr w:type="spellStart"/>
      <w:r w:rsidRPr="00825768">
        <w:rPr>
          <w:sz w:val="18"/>
          <w:szCs w:val="18"/>
        </w:rPr>
        <w:t>МарТ</w:t>
      </w:r>
      <w:proofErr w:type="spellEnd"/>
      <w:r w:rsidRPr="00825768">
        <w:rPr>
          <w:sz w:val="18"/>
          <w:szCs w:val="18"/>
        </w:rPr>
        <w:t>», Ростов н/Д. : Издательский центр «</w:t>
      </w:r>
      <w:proofErr w:type="spellStart"/>
      <w:r w:rsidRPr="00825768">
        <w:rPr>
          <w:sz w:val="18"/>
          <w:szCs w:val="18"/>
        </w:rPr>
        <w:t>МарТ</w:t>
      </w:r>
      <w:proofErr w:type="spellEnd"/>
      <w:r w:rsidRPr="00825768">
        <w:rPr>
          <w:sz w:val="18"/>
          <w:szCs w:val="18"/>
        </w:rPr>
        <w:t>», 2005. – 243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Филичева </w:t>
      </w:r>
      <w:proofErr w:type="spellStart"/>
      <w:r w:rsidRPr="00825768">
        <w:rPr>
          <w:sz w:val="18"/>
          <w:szCs w:val="18"/>
          <w:lang w:val="ru-RU"/>
        </w:rPr>
        <w:t>Т.Б</w:t>
      </w:r>
      <w:proofErr w:type="spellEnd"/>
      <w:r w:rsidRPr="00825768">
        <w:rPr>
          <w:sz w:val="18"/>
          <w:szCs w:val="18"/>
          <w:lang w:val="ru-RU"/>
        </w:rPr>
        <w:t xml:space="preserve">., Туманова </w:t>
      </w:r>
      <w:proofErr w:type="spellStart"/>
      <w:r w:rsidRPr="00825768">
        <w:rPr>
          <w:sz w:val="18"/>
          <w:szCs w:val="18"/>
          <w:lang w:val="ru-RU"/>
        </w:rPr>
        <w:t>Т.В</w:t>
      </w:r>
      <w:proofErr w:type="spellEnd"/>
      <w:r w:rsidRPr="00825768">
        <w:rPr>
          <w:sz w:val="18"/>
          <w:szCs w:val="18"/>
          <w:lang w:val="ru-RU"/>
        </w:rPr>
        <w:t xml:space="preserve">. Дети с фонетико-фонематическим недоразвитием / </w:t>
      </w:r>
      <w:proofErr w:type="spellStart"/>
      <w:r w:rsidRPr="00825768">
        <w:rPr>
          <w:sz w:val="18"/>
          <w:szCs w:val="18"/>
          <w:lang w:val="ru-RU"/>
        </w:rPr>
        <w:t>Т.Б</w:t>
      </w:r>
      <w:proofErr w:type="spellEnd"/>
      <w:r w:rsidRPr="00825768">
        <w:rPr>
          <w:sz w:val="18"/>
          <w:szCs w:val="18"/>
          <w:lang w:val="ru-RU"/>
        </w:rPr>
        <w:t xml:space="preserve">. Филичева, </w:t>
      </w:r>
      <w:proofErr w:type="spellStart"/>
      <w:r w:rsidRPr="00825768">
        <w:rPr>
          <w:sz w:val="18"/>
          <w:szCs w:val="18"/>
          <w:lang w:val="ru-RU"/>
        </w:rPr>
        <w:t>Т.В</w:t>
      </w:r>
      <w:proofErr w:type="spellEnd"/>
      <w:r w:rsidRPr="00825768">
        <w:rPr>
          <w:sz w:val="18"/>
          <w:szCs w:val="18"/>
          <w:lang w:val="ru-RU"/>
        </w:rPr>
        <w:t>. Туманова. – М.</w:t>
      </w:r>
      <w:proofErr w:type="gramStart"/>
      <w:r w:rsidRPr="00825768">
        <w:rPr>
          <w:sz w:val="18"/>
          <w:szCs w:val="18"/>
          <w:lang w:val="ru-RU"/>
        </w:rPr>
        <w:t xml:space="preserve"> :</w:t>
      </w:r>
      <w:proofErr w:type="gramEnd"/>
      <w:r w:rsidRPr="00825768">
        <w:rPr>
          <w:sz w:val="18"/>
          <w:szCs w:val="18"/>
          <w:lang w:val="ru-RU"/>
        </w:rPr>
        <w:t xml:space="preserve"> ГНОМ и Д, 2000. – </w:t>
      </w:r>
      <w:proofErr w:type="spellStart"/>
      <w:r w:rsidRPr="00825768">
        <w:rPr>
          <w:sz w:val="18"/>
          <w:szCs w:val="18"/>
          <w:lang w:val="ru-RU"/>
        </w:rPr>
        <w:t>198с</w:t>
      </w:r>
      <w:proofErr w:type="spellEnd"/>
      <w:r w:rsidRPr="00825768">
        <w:rPr>
          <w:sz w:val="18"/>
          <w:szCs w:val="18"/>
          <w:lang w:val="ru-RU"/>
        </w:rPr>
        <w:t>.</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Филичева, </w:t>
      </w:r>
      <w:proofErr w:type="spellStart"/>
      <w:r w:rsidRPr="00825768">
        <w:rPr>
          <w:sz w:val="18"/>
          <w:szCs w:val="18"/>
          <w:lang w:val="ru-RU"/>
        </w:rPr>
        <w:t>Т.Б</w:t>
      </w:r>
      <w:proofErr w:type="spellEnd"/>
      <w:r w:rsidRPr="00825768">
        <w:rPr>
          <w:sz w:val="18"/>
          <w:szCs w:val="18"/>
          <w:lang w:val="ru-RU"/>
        </w:rPr>
        <w:t xml:space="preserve">., Туманова, </w:t>
      </w:r>
      <w:proofErr w:type="spellStart"/>
      <w:r w:rsidRPr="00825768">
        <w:rPr>
          <w:sz w:val="18"/>
          <w:szCs w:val="18"/>
          <w:lang w:val="ru-RU"/>
        </w:rPr>
        <w:t>Т.В</w:t>
      </w:r>
      <w:proofErr w:type="spellEnd"/>
      <w:r w:rsidRPr="00825768">
        <w:rPr>
          <w:sz w:val="18"/>
          <w:szCs w:val="18"/>
          <w:lang w:val="ru-RU"/>
        </w:rPr>
        <w:t xml:space="preserve">. Формирование правильного звукопроизношения у дошкольников / </w:t>
      </w:r>
      <w:proofErr w:type="spellStart"/>
      <w:r w:rsidRPr="00825768">
        <w:rPr>
          <w:sz w:val="18"/>
          <w:szCs w:val="18"/>
          <w:lang w:val="ru-RU"/>
        </w:rPr>
        <w:t>Т.Б</w:t>
      </w:r>
      <w:proofErr w:type="spellEnd"/>
      <w:r w:rsidRPr="00825768">
        <w:rPr>
          <w:sz w:val="18"/>
          <w:szCs w:val="18"/>
          <w:lang w:val="ru-RU"/>
        </w:rPr>
        <w:t>. Филичева, Т. В. Туманова. – М.</w:t>
      </w:r>
      <w:proofErr w:type="gramStart"/>
      <w:r w:rsidRPr="00825768">
        <w:rPr>
          <w:sz w:val="18"/>
          <w:szCs w:val="18"/>
          <w:lang w:val="ru-RU"/>
        </w:rPr>
        <w:t xml:space="preserve"> :</w:t>
      </w:r>
      <w:proofErr w:type="gramEnd"/>
      <w:r w:rsidRPr="00825768">
        <w:rPr>
          <w:sz w:val="18"/>
          <w:szCs w:val="18"/>
          <w:lang w:val="ru-RU"/>
        </w:rPr>
        <w:t xml:space="preserve"> Просвещение, 2003. – 172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Филичева, </w:t>
      </w:r>
      <w:proofErr w:type="spellStart"/>
      <w:r w:rsidRPr="00825768">
        <w:rPr>
          <w:sz w:val="18"/>
          <w:szCs w:val="18"/>
          <w:lang w:val="ru-RU"/>
        </w:rPr>
        <w:t>Т.Б</w:t>
      </w:r>
      <w:proofErr w:type="spellEnd"/>
      <w:r w:rsidRPr="00825768">
        <w:rPr>
          <w:sz w:val="18"/>
          <w:szCs w:val="18"/>
          <w:lang w:val="ru-RU"/>
        </w:rPr>
        <w:t xml:space="preserve">., </w:t>
      </w:r>
      <w:proofErr w:type="spellStart"/>
      <w:r w:rsidRPr="00825768">
        <w:rPr>
          <w:sz w:val="18"/>
          <w:szCs w:val="18"/>
          <w:lang w:val="ru-RU"/>
        </w:rPr>
        <w:t>Чевелева</w:t>
      </w:r>
      <w:proofErr w:type="spellEnd"/>
      <w:r w:rsidRPr="00825768">
        <w:rPr>
          <w:sz w:val="18"/>
          <w:szCs w:val="18"/>
          <w:lang w:val="ru-RU"/>
        </w:rPr>
        <w:t xml:space="preserve">, </w:t>
      </w:r>
      <w:proofErr w:type="spellStart"/>
      <w:r w:rsidRPr="00825768">
        <w:rPr>
          <w:sz w:val="18"/>
          <w:szCs w:val="18"/>
          <w:lang w:val="ru-RU"/>
        </w:rPr>
        <w:t>Н.А</w:t>
      </w:r>
      <w:proofErr w:type="spellEnd"/>
      <w:r w:rsidRPr="00825768">
        <w:rPr>
          <w:sz w:val="18"/>
          <w:szCs w:val="18"/>
          <w:lang w:val="ru-RU"/>
        </w:rPr>
        <w:t xml:space="preserve">. Основы логопедии / </w:t>
      </w:r>
      <w:proofErr w:type="spellStart"/>
      <w:r w:rsidRPr="00825768">
        <w:rPr>
          <w:sz w:val="18"/>
          <w:szCs w:val="18"/>
          <w:lang w:val="ru-RU"/>
        </w:rPr>
        <w:t>Т.Б</w:t>
      </w:r>
      <w:proofErr w:type="spellEnd"/>
      <w:r w:rsidRPr="00825768">
        <w:rPr>
          <w:sz w:val="18"/>
          <w:szCs w:val="18"/>
          <w:lang w:val="ru-RU"/>
        </w:rPr>
        <w:t xml:space="preserve">. Филичева, </w:t>
      </w:r>
      <w:proofErr w:type="spellStart"/>
      <w:r w:rsidRPr="00825768">
        <w:rPr>
          <w:sz w:val="18"/>
          <w:szCs w:val="18"/>
          <w:lang w:val="ru-RU"/>
        </w:rPr>
        <w:t>Н.А</w:t>
      </w:r>
      <w:proofErr w:type="spellEnd"/>
      <w:r w:rsidRPr="00825768">
        <w:rPr>
          <w:sz w:val="18"/>
          <w:szCs w:val="18"/>
          <w:lang w:val="ru-RU"/>
        </w:rPr>
        <w:t xml:space="preserve">. </w:t>
      </w:r>
      <w:proofErr w:type="spellStart"/>
      <w:r w:rsidRPr="00825768">
        <w:rPr>
          <w:sz w:val="18"/>
          <w:szCs w:val="18"/>
          <w:lang w:val="ru-RU"/>
        </w:rPr>
        <w:t>Чевелева</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Просвещение, 1989. – 2007. – 211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Фомичева,  </w:t>
      </w:r>
      <w:proofErr w:type="spellStart"/>
      <w:r w:rsidRPr="00825768">
        <w:rPr>
          <w:sz w:val="18"/>
          <w:szCs w:val="18"/>
          <w:lang w:val="ru-RU"/>
        </w:rPr>
        <w:t>М.Ф</w:t>
      </w:r>
      <w:proofErr w:type="spellEnd"/>
      <w:r w:rsidRPr="00825768">
        <w:rPr>
          <w:sz w:val="18"/>
          <w:szCs w:val="18"/>
          <w:lang w:val="ru-RU"/>
        </w:rPr>
        <w:t xml:space="preserve">. Воспитание у детей правильного произношения / </w:t>
      </w:r>
      <w:proofErr w:type="spellStart"/>
      <w:r w:rsidRPr="00825768">
        <w:rPr>
          <w:sz w:val="18"/>
          <w:szCs w:val="18"/>
          <w:lang w:val="ru-RU"/>
        </w:rPr>
        <w:t>М.Ф</w:t>
      </w:r>
      <w:proofErr w:type="spellEnd"/>
      <w:r w:rsidRPr="00825768">
        <w:rPr>
          <w:sz w:val="18"/>
          <w:szCs w:val="18"/>
          <w:lang w:val="ru-RU"/>
        </w:rPr>
        <w:t>. Фомичева. – М.</w:t>
      </w:r>
      <w:proofErr w:type="gramStart"/>
      <w:r w:rsidRPr="00825768">
        <w:rPr>
          <w:sz w:val="18"/>
          <w:szCs w:val="18"/>
          <w:lang w:val="ru-RU"/>
        </w:rPr>
        <w:t xml:space="preserve"> :</w:t>
      </w:r>
      <w:proofErr w:type="gramEnd"/>
      <w:r w:rsidRPr="00825768">
        <w:rPr>
          <w:sz w:val="18"/>
          <w:szCs w:val="18"/>
          <w:lang w:val="ru-RU"/>
        </w:rPr>
        <w:t xml:space="preserve"> Просвещение, 2001. – 168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Хватцев</w:t>
      </w:r>
      <w:proofErr w:type="spellEnd"/>
      <w:r w:rsidRPr="00825768">
        <w:rPr>
          <w:sz w:val="18"/>
          <w:szCs w:val="18"/>
          <w:lang w:val="ru-RU"/>
        </w:rPr>
        <w:t xml:space="preserve">, </w:t>
      </w:r>
      <w:proofErr w:type="spellStart"/>
      <w:r w:rsidRPr="00825768">
        <w:rPr>
          <w:sz w:val="18"/>
          <w:szCs w:val="18"/>
          <w:lang w:val="ru-RU"/>
        </w:rPr>
        <w:t>М.Е</w:t>
      </w:r>
      <w:proofErr w:type="spellEnd"/>
      <w:r w:rsidRPr="00825768">
        <w:rPr>
          <w:sz w:val="18"/>
          <w:szCs w:val="18"/>
          <w:lang w:val="ru-RU"/>
        </w:rPr>
        <w:t xml:space="preserve">. Логопедия: работа с дошкольниками: пособие для логопедов и родителей/ </w:t>
      </w:r>
      <w:proofErr w:type="spellStart"/>
      <w:r w:rsidRPr="00825768">
        <w:rPr>
          <w:sz w:val="18"/>
          <w:szCs w:val="18"/>
          <w:lang w:val="ru-RU"/>
        </w:rPr>
        <w:t>М.Е</w:t>
      </w:r>
      <w:proofErr w:type="spellEnd"/>
      <w:r w:rsidRPr="00825768">
        <w:rPr>
          <w:sz w:val="18"/>
          <w:szCs w:val="18"/>
          <w:lang w:val="ru-RU"/>
        </w:rPr>
        <w:t xml:space="preserve">. </w:t>
      </w:r>
      <w:proofErr w:type="spellStart"/>
      <w:r w:rsidRPr="00825768">
        <w:rPr>
          <w:sz w:val="18"/>
          <w:szCs w:val="18"/>
          <w:lang w:val="ru-RU"/>
        </w:rPr>
        <w:t>Хватцев</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Аквариум, 2006. – 305 с.</w:t>
      </w:r>
    </w:p>
    <w:p w:rsidR="00825768" w:rsidRPr="00825768" w:rsidRDefault="00825768" w:rsidP="00825768">
      <w:pPr>
        <w:pStyle w:val="a3"/>
        <w:widowControl/>
        <w:numPr>
          <w:ilvl w:val="0"/>
          <w:numId w:val="1"/>
        </w:numPr>
        <w:tabs>
          <w:tab w:val="left" w:pos="284"/>
          <w:tab w:val="left" w:pos="567"/>
          <w:tab w:val="left" w:pos="1276"/>
        </w:tabs>
        <w:spacing w:before="0"/>
        <w:ind w:left="0" w:firstLine="0"/>
        <w:jc w:val="both"/>
        <w:rPr>
          <w:sz w:val="18"/>
          <w:szCs w:val="18"/>
          <w:lang w:val="ru-RU"/>
        </w:rPr>
      </w:pPr>
      <w:proofErr w:type="spellStart"/>
      <w:r w:rsidRPr="00825768">
        <w:rPr>
          <w:sz w:val="18"/>
          <w:szCs w:val="18"/>
          <w:lang w:val="ru-RU"/>
        </w:rPr>
        <w:t>Чевелева</w:t>
      </w:r>
      <w:proofErr w:type="spellEnd"/>
      <w:r w:rsidRPr="00825768">
        <w:rPr>
          <w:sz w:val="18"/>
          <w:szCs w:val="18"/>
          <w:lang w:val="ru-RU"/>
        </w:rPr>
        <w:t xml:space="preserve">, </w:t>
      </w:r>
      <w:proofErr w:type="spellStart"/>
      <w:r w:rsidRPr="00825768">
        <w:rPr>
          <w:sz w:val="18"/>
          <w:szCs w:val="18"/>
          <w:lang w:val="ru-RU"/>
        </w:rPr>
        <w:t>Н.А</w:t>
      </w:r>
      <w:proofErr w:type="spellEnd"/>
      <w:r w:rsidRPr="00825768">
        <w:rPr>
          <w:sz w:val="18"/>
          <w:szCs w:val="18"/>
          <w:lang w:val="ru-RU"/>
        </w:rPr>
        <w:t xml:space="preserve">. Приемы развития фонематического восприятия у дошкольников с нарушениями речи / </w:t>
      </w:r>
      <w:proofErr w:type="spellStart"/>
      <w:r w:rsidRPr="00825768">
        <w:rPr>
          <w:sz w:val="18"/>
          <w:szCs w:val="18"/>
          <w:lang w:val="ru-RU"/>
        </w:rPr>
        <w:t>Н.А</w:t>
      </w:r>
      <w:proofErr w:type="spellEnd"/>
      <w:r w:rsidRPr="00825768">
        <w:rPr>
          <w:sz w:val="18"/>
          <w:szCs w:val="18"/>
          <w:lang w:val="ru-RU"/>
        </w:rPr>
        <w:t xml:space="preserve">. </w:t>
      </w:r>
      <w:proofErr w:type="spellStart"/>
      <w:r w:rsidRPr="00825768">
        <w:rPr>
          <w:sz w:val="18"/>
          <w:szCs w:val="18"/>
          <w:lang w:val="ru-RU"/>
        </w:rPr>
        <w:t>Чевелева</w:t>
      </w:r>
      <w:proofErr w:type="spellEnd"/>
      <w:r w:rsidRPr="00825768">
        <w:rPr>
          <w:sz w:val="18"/>
          <w:szCs w:val="18"/>
          <w:lang w:val="ru-RU"/>
        </w:rPr>
        <w:t xml:space="preserve">. // Дефектология –  № 3. – 2016. – </w:t>
      </w:r>
      <w:proofErr w:type="spellStart"/>
      <w:r w:rsidRPr="00825768">
        <w:rPr>
          <w:sz w:val="18"/>
          <w:szCs w:val="18"/>
          <w:lang w:val="ru-RU"/>
        </w:rPr>
        <w:t>С.27</w:t>
      </w:r>
      <w:proofErr w:type="spellEnd"/>
      <w:r w:rsidRPr="00825768">
        <w:rPr>
          <w:sz w:val="18"/>
          <w:szCs w:val="18"/>
          <w:lang w:val="ru-RU"/>
        </w:rPr>
        <w:t>-31.</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r w:rsidRPr="00825768">
        <w:rPr>
          <w:sz w:val="18"/>
          <w:szCs w:val="18"/>
          <w:lang w:val="ru-RU"/>
        </w:rPr>
        <w:t xml:space="preserve">Чиркина, </w:t>
      </w:r>
      <w:proofErr w:type="spellStart"/>
      <w:r w:rsidRPr="00825768">
        <w:rPr>
          <w:sz w:val="18"/>
          <w:szCs w:val="18"/>
          <w:lang w:val="ru-RU"/>
        </w:rPr>
        <w:t>Г.В</w:t>
      </w:r>
      <w:proofErr w:type="spellEnd"/>
      <w:r w:rsidRPr="00825768">
        <w:rPr>
          <w:sz w:val="18"/>
          <w:szCs w:val="18"/>
          <w:lang w:val="ru-RU"/>
        </w:rPr>
        <w:t xml:space="preserve">. Основы коррекционного обучения. Хрестоматия по логопедии / </w:t>
      </w:r>
      <w:proofErr w:type="spellStart"/>
      <w:r w:rsidRPr="00825768">
        <w:rPr>
          <w:sz w:val="18"/>
          <w:szCs w:val="18"/>
          <w:lang w:val="ru-RU"/>
        </w:rPr>
        <w:t>Г.В</w:t>
      </w:r>
      <w:proofErr w:type="spellEnd"/>
      <w:r w:rsidRPr="00825768">
        <w:rPr>
          <w:sz w:val="18"/>
          <w:szCs w:val="18"/>
          <w:lang w:val="ru-RU"/>
        </w:rPr>
        <w:t>. Чиркина. – М.</w:t>
      </w:r>
      <w:proofErr w:type="gramStart"/>
      <w:r w:rsidRPr="00825768">
        <w:rPr>
          <w:sz w:val="18"/>
          <w:szCs w:val="18"/>
          <w:lang w:val="ru-RU"/>
        </w:rPr>
        <w:t xml:space="preserve"> :</w:t>
      </w:r>
      <w:proofErr w:type="gramEnd"/>
      <w:r w:rsidRPr="00825768">
        <w:rPr>
          <w:sz w:val="18"/>
          <w:szCs w:val="18"/>
          <w:lang w:val="ru-RU"/>
        </w:rPr>
        <w:t xml:space="preserve"> </w:t>
      </w:r>
      <w:proofErr w:type="spellStart"/>
      <w:r w:rsidRPr="00825768">
        <w:rPr>
          <w:sz w:val="18"/>
          <w:szCs w:val="18"/>
          <w:lang w:val="ru-RU"/>
        </w:rPr>
        <w:t>ВЛАДОС</w:t>
      </w:r>
      <w:proofErr w:type="spellEnd"/>
      <w:r w:rsidRPr="00825768">
        <w:rPr>
          <w:sz w:val="18"/>
          <w:szCs w:val="18"/>
          <w:lang w:val="ru-RU"/>
        </w:rPr>
        <w:t>, 2017. – 405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Швачкин</w:t>
      </w:r>
      <w:proofErr w:type="spellEnd"/>
      <w:r w:rsidRPr="00825768">
        <w:rPr>
          <w:sz w:val="18"/>
          <w:szCs w:val="18"/>
          <w:lang w:val="ru-RU"/>
        </w:rPr>
        <w:t xml:space="preserve">, </w:t>
      </w:r>
      <w:proofErr w:type="spellStart"/>
      <w:r w:rsidRPr="00825768">
        <w:rPr>
          <w:sz w:val="18"/>
          <w:szCs w:val="18"/>
          <w:lang w:val="ru-RU"/>
        </w:rPr>
        <w:t>Н.Х</w:t>
      </w:r>
      <w:proofErr w:type="spellEnd"/>
      <w:r w:rsidRPr="00825768">
        <w:rPr>
          <w:sz w:val="18"/>
          <w:szCs w:val="18"/>
          <w:lang w:val="ru-RU"/>
        </w:rPr>
        <w:t xml:space="preserve">. Возрастная психолингвистика: Хрестоматия. Учебное пособие/ Составление </w:t>
      </w:r>
      <w:proofErr w:type="spellStart"/>
      <w:r w:rsidRPr="00825768">
        <w:rPr>
          <w:sz w:val="18"/>
          <w:szCs w:val="18"/>
          <w:lang w:val="ru-RU"/>
        </w:rPr>
        <w:t>К.Ф</w:t>
      </w:r>
      <w:proofErr w:type="spellEnd"/>
      <w:r w:rsidRPr="00825768">
        <w:rPr>
          <w:sz w:val="18"/>
          <w:szCs w:val="18"/>
          <w:lang w:val="ru-RU"/>
        </w:rPr>
        <w:t>. Седова. – М.</w:t>
      </w:r>
      <w:proofErr w:type="gramStart"/>
      <w:r w:rsidRPr="00825768">
        <w:rPr>
          <w:sz w:val="18"/>
          <w:szCs w:val="18"/>
          <w:lang w:val="ru-RU"/>
        </w:rPr>
        <w:t xml:space="preserve"> :</w:t>
      </w:r>
      <w:proofErr w:type="gramEnd"/>
      <w:r w:rsidRPr="00825768">
        <w:rPr>
          <w:sz w:val="18"/>
          <w:szCs w:val="18"/>
          <w:lang w:val="ru-RU"/>
        </w:rPr>
        <w:t xml:space="preserve"> Лабиринт, 2004. – 490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Швачкин</w:t>
      </w:r>
      <w:proofErr w:type="spellEnd"/>
      <w:r w:rsidRPr="00825768">
        <w:rPr>
          <w:sz w:val="18"/>
          <w:szCs w:val="18"/>
          <w:lang w:val="ru-RU"/>
        </w:rPr>
        <w:t xml:space="preserve">, </w:t>
      </w:r>
      <w:proofErr w:type="spellStart"/>
      <w:r w:rsidRPr="00825768">
        <w:rPr>
          <w:sz w:val="18"/>
          <w:szCs w:val="18"/>
          <w:lang w:val="ru-RU"/>
        </w:rPr>
        <w:t>Н.Х</w:t>
      </w:r>
      <w:proofErr w:type="spellEnd"/>
      <w:r w:rsidRPr="00825768">
        <w:rPr>
          <w:sz w:val="18"/>
          <w:szCs w:val="18"/>
          <w:lang w:val="ru-RU"/>
        </w:rPr>
        <w:t xml:space="preserve">. Развитие фонематического восприятия речи в раннем возрасте//Хрестоматия по теории и методике развития речи детей дошкольного возраста/ Сост. </w:t>
      </w:r>
      <w:proofErr w:type="spellStart"/>
      <w:r w:rsidRPr="00825768">
        <w:rPr>
          <w:sz w:val="18"/>
          <w:szCs w:val="18"/>
          <w:lang w:val="ru-RU"/>
        </w:rPr>
        <w:t>М.М.Алексеева</w:t>
      </w:r>
      <w:proofErr w:type="spellEnd"/>
      <w:r w:rsidRPr="00825768">
        <w:rPr>
          <w:sz w:val="18"/>
          <w:szCs w:val="18"/>
          <w:lang w:val="ru-RU"/>
        </w:rPr>
        <w:t xml:space="preserve">, </w:t>
      </w:r>
      <w:proofErr w:type="spellStart"/>
      <w:r w:rsidRPr="00825768">
        <w:rPr>
          <w:sz w:val="18"/>
          <w:szCs w:val="18"/>
          <w:lang w:val="ru-RU"/>
        </w:rPr>
        <w:t>В.И.Яшина</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Академия, 2010. – </w:t>
      </w:r>
      <w:proofErr w:type="spellStart"/>
      <w:r w:rsidRPr="00825768">
        <w:rPr>
          <w:sz w:val="18"/>
          <w:szCs w:val="18"/>
          <w:lang w:val="ru-RU"/>
        </w:rPr>
        <w:t>187с</w:t>
      </w:r>
      <w:proofErr w:type="spellEnd"/>
      <w:r w:rsidRPr="00825768">
        <w:rPr>
          <w:sz w:val="18"/>
          <w:szCs w:val="18"/>
          <w:lang w:val="ru-RU"/>
        </w:rPr>
        <w:t xml:space="preserve">. </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Швачкин</w:t>
      </w:r>
      <w:proofErr w:type="spellEnd"/>
      <w:r w:rsidRPr="00825768">
        <w:rPr>
          <w:sz w:val="18"/>
          <w:szCs w:val="18"/>
          <w:lang w:val="ru-RU"/>
        </w:rPr>
        <w:t xml:space="preserve">, Н. Х. Экспериментальное изучение ранних обобщений у ребенка/ Н. Х </w:t>
      </w:r>
      <w:proofErr w:type="spellStart"/>
      <w:r w:rsidRPr="00825768">
        <w:rPr>
          <w:sz w:val="18"/>
          <w:szCs w:val="18"/>
          <w:lang w:val="ru-RU"/>
        </w:rPr>
        <w:t>Швачкин</w:t>
      </w:r>
      <w:proofErr w:type="spellEnd"/>
      <w:r w:rsidRPr="00825768">
        <w:rPr>
          <w:sz w:val="18"/>
          <w:szCs w:val="18"/>
          <w:lang w:val="ru-RU"/>
        </w:rPr>
        <w:t xml:space="preserve"> // </w:t>
      </w:r>
      <w:proofErr w:type="spellStart"/>
      <w:r w:rsidRPr="00825768">
        <w:rPr>
          <w:sz w:val="18"/>
          <w:szCs w:val="18"/>
          <w:lang w:val="ru-RU"/>
        </w:rPr>
        <w:t>Педаогика</w:t>
      </w:r>
      <w:proofErr w:type="spellEnd"/>
      <w:r w:rsidRPr="00825768">
        <w:rPr>
          <w:sz w:val="18"/>
          <w:szCs w:val="18"/>
          <w:lang w:val="ru-RU"/>
        </w:rPr>
        <w:t xml:space="preserve"> . –  № 54. – 2010. –  С. 14 – 20.</w:t>
      </w:r>
    </w:p>
    <w:p w:rsidR="00825768" w:rsidRPr="00825768" w:rsidRDefault="00825768" w:rsidP="00825768">
      <w:pPr>
        <w:pStyle w:val="a6"/>
        <w:numPr>
          <w:ilvl w:val="0"/>
          <w:numId w:val="1"/>
        </w:numPr>
        <w:tabs>
          <w:tab w:val="left" w:pos="284"/>
          <w:tab w:val="left" w:pos="567"/>
          <w:tab w:val="left" w:pos="1276"/>
        </w:tabs>
        <w:spacing w:after="0" w:line="240" w:lineRule="auto"/>
        <w:ind w:left="0" w:firstLine="0"/>
        <w:jc w:val="both"/>
        <w:rPr>
          <w:sz w:val="18"/>
          <w:szCs w:val="18"/>
        </w:rPr>
      </w:pPr>
      <w:r w:rsidRPr="00825768">
        <w:rPr>
          <w:sz w:val="18"/>
          <w:szCs w:val="18"/>
          <w:shd w:val="clear" w:color="auto" w:fill="FFFFFF"/>
        </w:rPr>
        <w:t xml:space="preserve">Щерба, Л. В. Языковая система и языковая деятельность / </w:t>
      </w:r>
      <w:proofErr w:type="spellStart"/>
      <w:r w:rsidRPr="00825768">
        <w:rPr>
          <w:sz w:val="18"/>
          <w:szCs w:val="18"/>
          <w:shd w:val="clear" w:color="auto" w:fill="FFFFFF"/>
        </w:rPr>
        <w:t>Л.В</w:t>
      </w:r>
      <w:proofErr w:type="spellEnd"/>
      <w:r w:rsidRPr="00825768">
        <w:rPr>
          <w:sz w:val="18"/>
          <w:szCs w:val="18"/>
          <w:shd w:val="clear" w:color="auto" w:fill="FFFFFF"/>
        </w:rPr>
        <w:t>. Щерба. – М.</w:t>
      </w:r>
      <w:proofErr w:type="gramStart"/>
      <w:r w:rsidRPr="00825768">
        <w:rPr>
          <w:sz w:val="18"/>
          <w:szCs w:val="18"/>
          <w:shd w:val="clear" w:color="auto" w:fill="FFFFFF"/>
        </w:rPr>
        <w:t xml:space="preserve"> :</w:t>
      </w:r>
      <w:proofErr w:type="gramEnd"/>
      <w:r w:rsidRPr="00825768">
        <w:rPr>
          <w:sz w:val="18"/>
          <w:szCs w:val="18"/>
          <w:shd w:val="clear" w:color="auto" w:fill="FFFFFF"/>
        </w:rPr>
        <w:t xml:space="preserve"> МГУ, 2014. – 156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Эльконин</w:t>
      </w:r>
      <w:proofErr w:type="spellEnd"/>
      <w:r w:rsidRPr="00825768">
        <w:rPr>
          <w:sz w:val="18"/>
          <w:szCs w:val="18"/>
          <w:lang w:val="ru-RU"/>
        </w:rPr>
        <w:t xml:space="preserve">, </w:t>
      </w:r>
      <w:proofErr w:type="spellStart"/>
      <w:r w:rsidRPr="00825768">
        <w:rPr>
          <w:sz w:val="18"/>
          <w:szCs w:val="18"/>
          <w:lang w:val="ru-RU"/>
        </w:rPr>
        <w:t>Д.Б</w:t>
      </w:r>
      <w:proofErr w:type="spellEnd"/>
      <w:r w:rsidRPr="00825768">
        <w:rPr>
          <w:sz w:val="18"/>
          <w:szCs w:val="18"/>
          <w:lang w:val="ru-RU"/>
        </w:rPr>
        <w:t xml:space="preserve">. Детская психология / </w:t>
      </w:r>
      <w:proofErr w:type="spellStart"/>
      <w:r w:rsidRPr="00825768">
        <w:rPr>
          <w:sz w:val="18"/>
          <w:szCs w:val="18"/>
          <w:lang w:val="ru-RU"/>
        </w:rPr>
        <w:t>Д.Б</w:t>
      </w:r>
      <w:proofErr w:type="spellEnd"/>
      <w:r w:rsidRPr="00825768">
        <w:rPr>
          <w:sz w:val="18"/>
          <w:szCs w:val="18"/>
          <w:lang w:val="ru-RU"/>
        </w:rPr>
        <w:t xml:space="preserve">. </w:t>
      </w:r>
      <w:proofErr w:type="spellStart"/>
      <w:r w:rsidRPr="00825768">
        <w:rPr>
          <w:sz w:val="18"/>
          <w:szCs w:val="18"/>
          <w:lang w:val="ru-RU"/>
        </w:rPr>
        <w:t>Эльконин</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Просвещения, 1960. – 370 с.</w:t>
      </w:r>
    </w:p>
    <w:p w:rsidR="00825768" w:rsidRPr="00825768" w:rsidRDefault="00825768" w:rsidP="00825768">
      <w:pPr>
        <w:pStyle w:val="a3"/>
        <w:widowControl/>
        <w:numPr>
          <w:ilvl w:val="0"/>
          <w:numId w:val="1"/>
        </w:numPr>
        <w:tabs>
          <w:tab w:val="left" w:pos="284"/>
          <w:tab w:val="left" w:pos="567"/>
          <w:tab w:val="left" w:pos="812"/>
          <w:tab w:val="left" w:pos="1276"/>
        </w:tabs>
        <w:spacing w:before="0"/>
        <w:ind w:left="0" w:firstLine="0"/>
        <w:jc w:val="both"/>
        <w:rPr>
          <w:sz w:val="18"/>
          <w:szCs w:val="18"/>
          <w:lang w:val="ru-RU"/>
        </w:rPr>
      </w:pPr>
      <w:proofErr w:type="spellStart"/>
      <w:r w:rsidRPr="00825768">
        <w:rPr>
          <w:sz w:val="18"/>
          <w:szCs w:val="18"/>
          <w:lang w:val="ru-RU"/>
        </w:rPr>
        <w:t>Эльконин</w:t>
      </w:r>
      <w:proofErr w:type="spellEnd"/>
      <w:r w:rsidRPr="00825768">
        <w:rPr>
          <w:sz w:val="18"/>
          <w:szCs w:val="18"/>
          <w:lang w:val="ru-RU"/>
        </w:rPr>
        <w:t xml:space="preserve">, </w:t>
      </w:r>
      <w:proofErr w:type="spellStart"/>
      <w:r w:rsidRPr="00825768">
        <w:rPr>
          <w:sz w:val="18"/>
          <w:szCs w:val="18"/>
          <w:lang w:val="ru-RU"/>
        </w:rPr>
        <w:t>Д.Б</w:t>
      </w:r>
      <w:proofErr w:type="spellEnd"/>
      <w:r w:rsidRPr="00825768">
        <w:rPr>
          <w:sz w:val="18"/>
          <w:szCs w:val="18"/>
          <w:lang w:val="ru-RU"/>
        </w:rPr>
        <w:t xml:space="preserve">. Развитие речи в дошкольном возрасте/ </w:t>
      </w:r>
      <w:proofErr w:type="spellStart"/>
      <w:r w:rsidRPr="00825768">
        <w:rPr>
          <w:sz w:val="18"/>
          <w:szCs w:val="18"/>
          <w:lang w:val="ru-RU"/>
        </w:rPr>
        <w:t>Д.Б</w:t>
      </w:r>
      <w:proofErr w:type="spellEnd"/>
      <w:r w:rsidRPr="00825768">
        <w:rPr>
          <w:sz w:val="18"/>
          <w:szCs w:val="18"/>
          <w:lang w:val="ru-RU"/>
        </w:rPr>
        <w:t>. </w:t>
      </w:r>
      <w:proofErr w:type="spellStart"/>
      <w:r w:rsidRPr="00825768">
        <w:rPr>
          <w:sz w:val="18"/>
          <w:szCs w:val="18"/>
          <w:lang w:val="ru-RU"/>
        </w:rPr>
        <w:t>Эльконин</w:t>
      </w:r>
      <w:proofErr w:type="spellEnd"/>
      <w:r w:rsidRPr="00825768">
        <w:rPr>
          <w:sz w:val="18"/>
          <w:szCs w:val="18"/>
          <w:lang w:val="ru-RU"/>
        </w:rPr>
        <w:t>. – М.</w:t>
      </w:r>
      <w:proofErr w:type="gramStart"/>
      <w:r w:rsidRPr="00825768">
        <w:rPr>
          <w:sz w:val="18"/>
          <w:szCs w:val="18"/>
          <w:lang w:val="ru-RU"/>
        </w:rPr>
        <w:t xml:space="preserve"> :</w:t>
      </w:r>
      <w:proofErr w:type="gramEnd"/>
      <w:r w:rsidRPr="00825768">
        <w:rPr>
          <w:sz w:val="18"/>
          <w:szCs w:val="18"/>
          <w:lang w:val="ru-RU"/>
        </w:rPr>
        <w:t xml:space="preserve"> Просвещение, 2018. – 280 с.</w:t>
      </w:r>
    </w:p>
    <w:p w:rsidR="007D50DE" w:rsidRDefault="007D50DE" w:rsidP="00D177A4">
      <w:pPr>
        <w:spacing w:line="360" w:lineRule="auto"/>
        <w:ind w:firstLine="709"/>
        <w:jc w:val="both"/>
        <w:rPr>
          <w:sz w:val="28"/>
          <w:szCs w:val="28"/>
          <w:shd w:val="clear" w:color="auto" w:fill="FFFFFF"/>
        </w:rPr>
      </w:pPr>
    </w:p>
    <w:p w:rsidR="007D50DE" w:rsidRDefault="007D50DE" w:rsidP="00D177A4">
      <w:pPr>
        <w:spacing w:line="360" w:lineRule="auto"/>
        <w:ind w:firstLine="709"/>
        <w:jc w:val="both"/>
        <w:rPr>
          <w:sz w:val="28"/>
          <w:szCs w:val="28"/>
          <w:shd w:val="clear" w:color="auto" w:fill="FFFFFF"/>
        </w:rPr>
      </w:pPr>
    </w:p>
    <w:p w:rsidR="007D50DE" w:rsidRDefault="007D50DE" w:rsidP="00D177A4">
      <w:pPr>
        <w:spacing w:line="360" w:lineRule="auto"/>
        <w:ind w:firstLine="709"/>
        <w:jc w:val="both"/>
      </w:pPr>
    </w:p>
    <w:p w:rsidR="00D177A4" w:rsidRDefault="00D177A4"/>
    <w:sectPr w:rsidR="00D177A4" w:rsidSect="00825768">
      <w:pgSz w:w="11906" w:h="16838"/>
      <w:pgMar w:top="993"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A0EE1"/>
    <w:multiLevelType w:val="hybridMultilevel"/>
    <w:tmpl w:val="DF16F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A4"/>
    <w:rsid w:val="0036325C"/>
    <w:rsid w:val="007444F4"/>
    <w:rsid w:val="00763098"/>
    <w:rsid w:val="007D50DE"/>
    <w:rsid w:val="00825768"/>
    <w:rsid w:val="00B025FD"/>
    <w:rsid w:val="00CE0AD3"/>
    <w:rsid w:val="00D1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A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77A4"/>
    <w:rPr>
      <w:rFonts w:ascii="Times New Roman" w:hAnsi="Times New Roman" w:cs="Times New Roman" w:hint="default"/>
    </w:rPr>
  </w:style>
  <w:style w:type="paragraph" w:styleId="a3">
    <w:name w:val="Body Text"/>
    <w:basedOn w:val="a"/>
    <w:link w:val="a4"/>
    <w:uiPriority w:val="1"/>
    <w:semiHidden/>
    <w:unhideWhenUsed/>
    <w:qFormat/>
    <w:rsid w:val="007D50DE"/>
    <w:pPr>
      <w:autoSpaceDE/>
      <w:autoSpaceDN/>
      <w:adjustRightInd/>
      <w:spacing w:before="207"/>
      <w:ind w:left="102" w:firstLine="851"/>
    </w:pPr>
    <w:rPr>
      <w:rFonts w:eastAsia="Times New Roman"/>
      <w:sz w:val="28"/>
      <w:szCs w:val="28"/>
      <w:lang w:val="en-US" w:eastAsia="en-US"/>
    </w:rPr>
  </w:style>
  <w:style w:type="character" w:customStyle="1" w:styleId="a4">
    <w:name w:val="Основной текст Знак"/>
    <w:basedOn w:val="a0"/>
    <w:link w:val="a3"/>
    <w:uiPriority w:val="1"/>
    <w:semiHidden/>
    <w:rsid w:val="007D50DE"/>
    <w:rPr>
      <w:rFonts w:ascii="Times New Roman" w:eastAsia="Times New Roman" w:hAnsi="Times New Roman" w:cs="Times New Roman"/>
      <w:sz w:val="28"/>
      <w:szCs w:val="28"/>
      <w:lang w:val="en-US"/>
    </w:rPr>
  </w:style>
  <w:style w:type="character" w:customStyle="1" w:styleId="a5">
    <w:name w:val="Абзац списка Знак"/>
    <w:basedOn w:val="a0"/>
    <w:link w:val="a6"/>
    <w:uiPriority w:val="99"/>
    <w:locked/>
    <w:rsid w:val="007D50DE"/>
    <w:rPr>
      <w:rFonts w:ascii="Times New Roman" w:eastAsia="Times New Roman" w:hAnsi="Times New Roman" w:cs="Times New Roman"/>
    </w:rPr>
  </w:style>
  <w:style w:type="paragraph" w:styleId="a6">
    <w:name w:val="List Paragraph"/>
    <w:basedOn w:val="a"/>
    <w:link w:val="a5"/>
    <w:uiPriority w:val="99"/>
    <w:qFormat/>
    <w:rsid w:val="007D50DE"/>
    <w:pPr>
      <w:widowControl/>
      <w:autoSpaceDE/>
      <w:autoSpaceDN/>
      <w:adjustRightInd/>
      <w:spacing w:after="200" w:line="276" w:lineRule="auto"/>
      <w:ind w:left="720"/>
      <w:contextualSpacing/>
    </w:pPr>
    <w:rPr>
      <w:rFonts w:eastAsia="Times New Roman"/>
      <w:sz w:val="22"/>
      <w:szCs w:val="22"/>
      <w:lang w:eastAsia="en-US"/>
    </w:rPr>
  </w:style>
  <w:style w:type="paragraph" w:styleId="a7">
    <w:name w:val="Balloon Text"/>
    <w:basedOn w:val="a"/>
    <w:link w:val="a8"/>
    <w:uiPriority w:val="99"/>
    <w:semiHidden/>
    <w:unhideWhenUsed/>
    <w:rsid w:val="00825768"/>
    <w:rPr>
      <w:rFonts w:ascii="Tahoma" w:hAnsi="Tahoma" w:cs="Tahoma"/>
      <w:sz w:val="16"/>
      <w:szCs w:val="16"/>
    </w:rPr>
  </w:style>
  <w:style w:type="character" w:customStyle="1" w:styleId="a8">
    <w:name w:val="Текст выноски Знак"/>
    <w:basedOn w:val="a0"/>
    <w:link w:val="a7"/>
    <w:uiPriority w:val="99"/>
    <w:semiHidden/>
    <w:rsid w:val="0082576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A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77A4"/>
    <w:rPr>
      <w:rFonts w:ascii="Times New Roman" w:hAnsi="Times New Roman" w:cs="Times New Roman" w:hint="default"/>
    </w:rPr>
  </w:style>
  <w:style w:type="paragraph" w:styleId="a3">
    <w:name w:val="Body Text"/>
    <w:basedOn w:val="a"/>
    <w:link w:val="a4"/>
    <w:uiPriority w:val="1"/>
    <w:semiHidden/>
    <w:unhideWhenUsed/>
    <w:qFormat/>
    <w:rsid w:val="007D50DE"/>
    <w:pPr>
      <w:autoSpaceDE/>
      <w:autoSpaceDN/>
      <w:adjustRightInd/>
      <w:spacing w:before="207"/>
      <w:ind w:left="102" w:firstLine="851"/>
    </w:pPr>
    <w:rPr>
      <w:rFonts w:eastAsia="Times New Roman"/>
      <w:sz w:val="28"/>
      <w:szCs w:val="28"/>
      <w:lang w:val="en-US" w:eastAsia="en-US"/>
    </w:rPr>
  </w:style>
  <w:style w:type="character" w:customStyle="1" w:styleId="a4">
    <w:name w:val="Основной текст Знак"/>
    <w:basedOn w:val="a0"/>
    <w:link w:val="a3"/>
    <w:uiPriority w:val="1"/>
    <w:semiHidden/>
    <w:rsid w:val="007D50DE"/>
    <w:rPr>
      <w:rFonts w:ascii="Times New Roman" w:eastAsia="Times New Roman" w:hAnsi="Times New Roman" w:cs="Times New Roman"/>
      <w:sz w:val="28"/>
      <w:szCs w:val="28"/>
      <w:lang w:val="en-US"/>
    </w:rPr>
  </w:style>
  <w:style w:type="character" w:customStyle="1" w:styleId="a5">
    <w:name w:val="Абзац списка Знак"/>
    <w:basedOn w:val="a0"/>
    <w:link w:val="a6"/>
    <w:uiPriority w:val="99"/>
    <w:locked/>
    <w:rsid w:val="007D50DE"/>
    <w:rPr>
      <w:rFonts w:ascii="Times New Roman" w:eastAsia="Times New Roman" w:hAnsi="Times New Roman" w:cs="Times New Roman"/>
    </w:rPr>
  </w:style>
  <w:style w:type="paragraph" w:styleId="a6">
    <w:name w:val="List Paragraph"/>
    <w:basedOn w:val="a"/>
    <w:link w:val="a5"/>
    <w:uiPriority w:val="99"/>
    <w:qFormat/>
    <w:rsid w:val="007D50DE"/>
    <w:pPr>
      <w:widowControl/>
      <w:autoSpaceDE/>
      <w:autoSpaceDN/>
      <w:adjustRightInd/>
      <w:spacing w:after="200" w:line="276" w:lineRule="auto"/>
      <w:ind w:left="720"/>
      <w:contextualSpacing/>
    </w:pPr>
    <w:rPr>
      <w:rFonts w:eastAsia="Times New Roman"/>
      <w:sz w:val="22"/>
      <w:szCs w:val="22"/>
      <w:lang w:eastAsia="en-US"/>
    </w:rPr>
  </w:style>
  <w:style w:type="paragraph" w:styleId="a7">
    <w:name w:val="Balloon Text"/>
    <w:basedOn w:val="a"/>
    <w:link w:val="a8"/>
    <w:uiPriority w:val="99"/>
    <w:semiHidden/>
    <w:unhideWhenUsed/>
    <w:rsid w:val="00825768"/>
    <w:rPr>
      <w:rFonts w:ascii="Tahoma" w:hAnsi="Tahoma" w:cs="Tahoma"/>
      <w:sz w:val="16"/>
      <w:szCs w:val="16"/>
    </w:rPr>
  </w:style>
  <w:style w:type="character" w:customStyle="1" w:styleId="a8">
    <w:name w:val="Текст выноски Знак"/>
    <w:basedOn w:val="a0"/>
    <w:link w:val="a7"/>
    <w:uiPriority w:val="99"/>
    <w:semiHidden/>
    <w:rsid w:val="0082576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0732">
      <w:bodyDiv w:val="1"/>
      <w:marLeft w:val="0"/>
      <w:marRight w:val="0"/>
      <w:marTop w:val="0"/>
      <w:marBottom w:val="0"/>
      <w:divBdr>
        <w:top w:val="none" w:sz="0" w:space="0" w:color="auto"/>
        <w:left w:val="none" w:sz="0" w:space="0" w:color="auto"/>
        <w:bottom w:val="none" w:sz="0" w:space="0" w:color="auto"/>
        <w:right w:val="none" w:sz="0" w:space="0" w:color="auto"/>
      </w:divBdr>
    </w:div>
    <w:div w:id="558320216">
      <w:bodyDiv w:val="1"/>
      <w:marLeft w:val="0"/>
      <w:marRight w:val="0"/>
      <w:marTop w:val="0"/>
      <w:marBottom w:val="0"/>
      <w:divBdr>
        <w:top w:val="none" w:sz="0" w:space="0" w:color="auto"/>
        <w:left w:val="none" w:sz="0" w:space="0" w:color="auto"/>
        <w:bottom w:val="none" w:sz="0" w:space="0" w:color="auto"/>
        <w:right w:val="none" w:sz="0" w:space="0" w:color="auto"/>
      </w:divBdr>
    </w:div>
    <w:div w:id="1041052557">
      <w:bodyDiv w:val="1"/>
      <w:marLeft w:val="0"/>
      <w:marRight w:val="0"/>
      <w:marTop w:val="0"/>
      <w:marBottom w:val="0"/>
      <w:divBdr>
        <w:top w:val="none" w:sz="0" w:space="0" w:color="auto"/>
        <w:left w:val="none" w:sz="0" w:space="0" w:color="auto"/>
        <w:bottom w:val="none" w:sz="0" w:space="0" w:color="auto"/>
        <w:right w:val="none" w:sz="0" w:space="0" w:color="auto"/>
      </w:divBdr>
    </w:div>
    <w:div w:id="1342657010">
      <w:bodyDiv w:val="1"/>
      <w:marLeft w:val="0"/>
      <w:marRight w:val="0"/>
      <w:marTop w:val="0"/>
      <w:marBottom w:val="0"/>
      <w:divBdr>
        <w:top w:val="none" w:sz="0" w:space="0" w:color="auto"/>
        <w:left w:val="none" w:sz="0" w:space="0" w:color="auto"/>
        <w:bottom w:val="none" w:sz="0" w:space="0" w:color="auto"/>
        <w:right w:val="none" w:sz="0" w:space="0" w:color="auto"/>
      </w:divBdr>
    </w:div>
    <w:div w:id="1541700514">
      <w:bodyDiv w:val="1"/>
      <w:marLeft w:val="0"/>
      <w:marRight w:val="0"/>
      <w:marTop w:val="0"/>
      <w:marBottom w:val="0"/>
      <w:divBdr>
        <w:top w:val="none" w:sz="0" w:space="0" w:color="auto"/>
        <w:left w:val="none" w:sz="0" w:space="0" w:color="auto"/>
        <w:bottom w:val="none" w:sz="0" w:space="0" w:color="auto"/>
        <w:right w:val="none" w:sz="0" w:space="0" w:color="auto"/>
      </w:divBdr>
    </w:div>
    <w:div w:id="1911966143">
      <w:bodyDiv w:val="1"/>
      <w:marLeft w:val="0"/>
      <w:marRight w:val="0"/>
      <w:marTop w:val="0"/>
      <w:marBottom w:val="0"/>
      <w:divBdr>
        <w:top w:val="none" w:sz="0" w:space="0" w:color="auto"/>
        <w:left w:val="none" w:sz="0" w:space="0" w:color="auto"/>
        <w:bottom w:val="none" w:sz="0" w:space="0" w:color="auto"/>
        <w:right w:val="none" w:sz="0" w:space="0" w:color="auto"/>
      </w:divBdr>
    </w:div>
    <w:div w:id="21078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5421</Words>
  <Characters>30905</Characters>
  <Application>Microsoft Office Word</Application>
  <DocSecurity>0</DocSecurity>
  <Lines>257</Lines>
  <Paragraphs>72</Paragraphs>
  <ScaleCrop>false</ScaleCrop>
  <Company>Krokoz™</Company>
  <LinksUpToDate>false</LinksUpToDate>
  <CharactersWithSpaces>36254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2020-06-14T19:54:00Z</dcterms:created>
  <dcterms:modified xsi:type="dcterms:W3CDTF">2020-06-14T19:58:00Z</dcterms:modified>
</cp:coreProperties>
</file>