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48B" w:rsidRPr="00C1395C" w:rsidRDefault="00B6048B" w:rsidP="00B6048B">
      <w:pPr>
        <w:jc w:val="center"/>
        <w:rPr>
          <w:i/>
          <w:noProof/>
          <w:color w:val="0070C0"/>
          <w:sz w:val="36"/>
          <w:szCs w:val="36"/>
          <w:lang w:eastAsia="ru-RU"/>
        </w:rPr>
      </w:pPr>
      <w:r w:rsidRPr="00C1395C">
        <w:rPr>
          <w:i/>
          <w:noProof/>
          <w:color w:val="0070C0"/>
          <w:sz w:val="36"/>
          <w:szCs w:val="36"/>
          <w:lang w:eastAsia="ru-RU"/>
        </w:rPr>
        <w:t>Конспект занятия по развитию в старшей группе.</w:t>
      </w:r>
    </w:p>
    <w:p w:rsidR="00B6048B" w:rsidRPr="00212B10" w:rsidRDefault="00B6048B" w:rsidP="00B6048B">
      <w:pPr>
        <w:jc w:val="center"/>
        <w:rPr>
          <w:i/>
          <w:noProof/>
          <w:sz w:val="32"/>
          <w:szCs w:val="32"/>
          <w:lang w:eastAsia="ru-RU"/>
        </w:rPr>
      </w:pPr>
      <w:r w:rsidRPr="00212B10">
        <w:rPr>
          <w:i/>
          <w:noProof/>
          <w:sz w:val="32"/>
          <w:szCs w:val="32"/>
          <w:lang w:eastAsia="ru-RU"/>
        </w:rPr>
        <w:t>Составление описательного рассказа по картине.</w:t>
      </w:r>
    </w:p>
    <w:p w:rsidR="00B6048B" w:rsidRPr="00212B10" w:rsidRDefault="00B6048B" w:rsidP="00B6048B">
      <w:pPr>
        <w:rPr>
          <w:noProof/>
          <w:sz w:val="28"/>
          <w:szCs w:val="28"/>
          <w:lang w:eastAsia="ru-RU"/>
        </w:rPr>
      </w:pP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Задачи:</w:t>
      </w:r>
      <w:bookmarkStart w:id="0" w:name="_GoBack"/>
      <w:bookmarkEnd w:id="0"/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1.Учить детей составлять план рассказа, используя карточки, определять   последовательность предложений.   Познакомить  детей с  тремя  составляющими любого  рассказа, их  назначением, последовательностью ( вступление, основная часть, заключение).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2.Способствовать обогащению, активизации словарного запаса детей на примере определений.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3. Продолжать учить детей подбирать однокоренные  слова, слова с заданным звуком.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4. Закреплять умение составлять предложения с заданными словами, согласовывая их в роде, числе и падеже.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5. Упражнять в умении отвечать на вопросы воспитателя полными предложениями, составлять свои вопросы по картине.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6. Расширять знания о слове, как о части предложения.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7. Способствовать развитию психических процессов: памяти, внимания, логического мышления и т.д.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8.Способствовать развитию у детей коммуникативных умений: выслушивать друг друга, не перебивая,  аргументировать свою точку зрения, помогать товарищам.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Ход занятия.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Дети, сегодня утром  я нашла письмо - вот оно. Оно лежало в нашей группе. Интересно, от кого оно. Как узнать? 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( </w:t>
      </w:r>
      <w:r w:rsid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Дети высказывают свои предложения.</w:t>
      </w:r>
      <w:proofErr w:type="gramEnd"/>
      <w:r w:rsid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Воспитатель  читает адрес на конверте, выясняется, что письмо адресовано детям.  </w:t>
      </w: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Дети советуют прочитать  письмо</w:t>
      </w:r>
      <w:r w:rsid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).</w:t>
      </w:r>
      <w:proofErr w:type="gramEnd"/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Письмо: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«Здравствуйте, ребята! Пишет вам Незнайка. Я живу в Солнечном городе и хожу в школу. Там задают домашние задания, но я не всегда их выполняю и получаю двойки. Но сегодня я решил исправиться и сделать все уроки. Оказывается . я совсем не умею составлять рассказ по картине, а именно это задание я должен выполнить.  Знайка сказал мне, что этому учат в детском саду. Помогите мне, ребята! Надеюсь на вашу помощь.</w:t>
      </w:r>
    </w:p>
    <w:p w:rsidR="00B6048B" w:rsidRPr="00212B10" w:rsidRDefault="00B6048B" w:rsidP="00212B10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Незнайка»</w:t>
      </w:r>
    </w:p>
    <w:p w:rsid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От кого письмо, ребята? Что просит сделать Незнайка? Как помочь?  Мы поможем Незнайке, если сделаем уроки за него? Что же делать? Что помогает нам составлять красивые рассказы?</w:t>
      </w:r>
    </w:p>
    <w:p w:rsidR="00212B10" w:rsidRDefault="00212B10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( Ответы детей)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Давайте составим план рассказа и пошлем его Незнайке по почте, а по этому плану Незнайка  сможет сам составить рассказ по картине. Согласны? 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Незнайка прислал нам картину. Но прежде, чем мы приступим к составлен</w:t>
      </w:r>
      <w:r w:rsid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ию плана, давайте поиграем. Я н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азову нескол</w:t>
      </w:r>
      <w:r w:rsid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ько слов, обозначающих объекты, изображенные на картине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, а вы выскажите свои предположения о содержании картины. Договорились?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Слова: цветок, девочка.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 Девочка  нюхает цветок.</w:t>
      </w:r>
      <w:proofErr w:type="gramEnd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Девочка любуется  цветком.)</w:t>
      </w:r>
      <w:proofErr w:type="gramEnd"/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Добавим слово:  ели.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( Девочка в лесу  увидела цветок.)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Добавим слово: снег.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(Девочка увидела в лесу  под елкой в снегу подснежник.)и т.д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Ну что проверим, чье предположение было самое точное? Открываем картину. </w:t>
      </w:r>
    </w:p>
    <w:p w:rsidR="00B6048B" w:rsidRPr="00212B10" w:rsidRDefault="00212B10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(дети высказывают свое мнение)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 теперь внимательно посмотрите на картину… 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Назовите по одному объекту, изображенному на ней.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(Мама, девочка, снег, ели деревья и т.д.)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Молодцы! Назвали    много объектов. А теперь давайте немного поиграем. Игра называется «Угадай-ка». Я называю определения, а вы должны догадаться, к какому объекту они относятся.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Готовы? Начинаем: Высокие, пушистые, заснеженные, душистые, зеленые-ели.</w:t>
      </w:r>
    </w:p>
    <w:p w:rsid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Хрупкий, маленький, </w:t>
      </w:r>
      <w:r w:rsid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нежный, голубой-подснежник.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Взрослая, добрая заботливая - мама. И т.д.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Может кто-то из детей загадает нам свою загадку?</w:t>
      </w:r>
    </w:p>
    <w:p w:rsidR="00B6048B" w:rsidRPr="00212B10" w:rsidRDefault="00212B10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Вы меня очень  удивили</w:t>
      </w:r>
      <w:r w:rsidR="00B6048B"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- все загадки угадали!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А теперь следующее задание: давайте попробуем установить взаимос</w:t>
      </w:r>
      <w:r w:rsid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вязь между объектами на картине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Солнце-снег, снег-земля,  ели - земля, ели- снег,  мама-девочка,  подснежник-снег и т.д.</w:t>
      </w:r>
      <w:proofErr w:type="gramEnd"/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(Солнце греет и снег  тает.</w:t>
      </w:r>
      <w:proofErr w:type="gramEnd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Снег укрывает землю. </w:t>
      </w: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И т.д.)</w:t>
      </w:r>
      <w:proofErr w:type="gramEnd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Может кто-то хочет предположить свой вариант объектов, а мы установим взаимосвязь между ними?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А теперь посмотрите  внимательно  на картину, постарайтесь ее запомнить.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Подойдите ко мне.  (</w:t>
      </w:r>
      <w:r w:rsid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Дети встают спиной к картине.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Задания выполняются без картины.)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Давайте вспомним, чего на картине было много? </w:t>
      </w: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(На картине много деревьев.</w:t>
      </w:r>
      <w:proofErr w:type="gramEnd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На картине было много подснежников.  На картине было много снега. </w:t>
      </w: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На картине  нарисовано  много елок.)</w:t>
      </w:r>
      <w:proofErr w:type="gramEnd"/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А  что на картине было по одному?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(На картине  изображена  одна  мама.</w:t>
      </w:r>
      <w:proofErr w:type="gramEnd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  картине - одна девочка.) </w:t>
      </w:r>
      <w:proofErr w:type="gramEnd"/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Удивительно, как вы хорошо запомнили картину!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Следующее задание.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Вспомните на картине объекты, в названии которых есть звук «С».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(Снег, подснежник)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Снег и подснежник- это похожие слова? Это родственные слова, у них есть общая часть.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Давайте найдем другие родственные слова к слову снег.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(Снежок, снеговик, снежинка, снегирь, снегурка).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А теперь самое трудное задание – игра «Скажи наоборот», в этой игре мы подберем слова – антонимы , которые мы будем использовать  для описания подснежника. Представьте себе этот цветок.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Какой он?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Грубый - нежный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Прочный - хрупкий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Холодный - теплый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Осенний - весенний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Уродливый - красивый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Искусственный - настоящий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Последний - первый 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Отличный результат!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Приглашаю вас к нашей картине. Садитесь на стульчики.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Давайте побеседуем по картине. (Далее задаются вопросы по содержанию картины)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1.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Придумайте название картины. (</w:t>
      </w:r>
      <w:r w:rsidR="00CE373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Напоминаю, 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ответ начинаем со слов: «</w:t>
      </w:r>
      <w:proofErr w:type="gramEnd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proofErr w:type="gramStart"/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Я предлагаю…»)</w:t>
      </w:r>
      <w:proofErr w:type="gramEnd"/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2.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Какое время года изображено на картине? Докажите свою точку зрения.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3.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Расскажите про ели. Какие они?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4.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Расскажите про деревья?  Вспомните, какой ствол деревьев на ощупь?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5.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Какая погода изображена  на картине? (ясная, пасмурная, ветреная и т.д.) Аргументируйте свой ответ.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6.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Есть ли солнце? Как можно догадаться? (тени от деревьев)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Какие звуки можно услышать в лесу?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7.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Какие запахи можно почувствовать, если оказаться в лесу?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8.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Кто главные герои картины? Как одеты люди?  Что делают?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9.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Придумайте свой вопрос по картине.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10.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О чем говорят люди?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11.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Что бы вы рассказали о подснежниках? Где растут подснежники?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12.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Какие события предшествовали событиям, изображенным на картине?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13.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Какие события  произойдут после?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Переходим к составлению плана рассказа.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 дети  подходят к столу, на котором расположены карточки - схематические обозначения предложений и наборное полотно, куда эти карточки мы будем выставлять в определенном порядке)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-Дети,</w:t>
      </w:r>
      <w:r w:rsidR="00CE373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мы при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ступаем  к  составлению плана рассказа  по нашей картине.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Перед началом я хочу вам напомнить, что любой рассказ состоит из трех частей: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Вступление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Основная часть 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Заключение.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Самая большая часть по объему  – это основная часть, в ней мы подробно рассказываем о том, что изображено на картине.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В вступительной части мы рассказываем о том, какие события предшествовали событиям, происходящим на картине.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В заключительной части… О чем мы будем рассказывать? Кто догадался?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Мы расскажем о том, что случится с героями нашей картины после.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Ну что , приступим к составлению плана.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( Дети выкладывают карточки на наборное полотно, проговаривая предложения, соблюдая последовательность изложения текста,  выстраивая  логические взаимосвязи.)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Анализ занятия.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>Дети, чем мы сегодня занимались?</w:t>
      </w:r>
    </w:p>
    <w:p w:rsidR="00B6048B" w:rsidRPr="00212B10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Кому мы хотели помочь? Справились ли мы с заданием? </w:t>
      </w:r>
      <w:r w:rsidR="00CE373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Как нам отправить наш план Незнайке? (Варианты детей)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Я сфотографирую  наш план и отправлю Незнайке в письме. Будем надеяться, что у </w:t>
      </w: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него получится интересный рассказ,  и он  получит хорошую оценку!</w:t>
      </w:r>
    </w:p>
    <w:p w:rsidR="00706A0E" w:rsidRPr="00CE3739" w:rsidRDefault="00B6048B" w:rsidP="00B604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12B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Дети, а вам понравилось составлять план? Интересно, а нам </w:t>
      </w:r>
      <w:r w:rsidR="00CE373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пригодится это умение в школе? </w:t>
      </w:r>
      <w:r w:rsidR="00CE37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C9C692" wp14:editId="37D3CC65">
            <wp:simplePos x="0" y="0"/>
            <wp:positionH relativeFrom="column">
              <wp:posOffset>-143854</wp:posOffset>
            </wp:positionH>
            <wp:positionV relativeFrom="paragraph">
              <wp:posOffset>489035</wp:posOffset>
            </wp:positionV>
            <wp:extent cx="5422265" cy="456057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456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3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55141C" wp14:editId="01F152B6">
            <wp:simplePos x="0" y="0"/>
            <wp:positionH relativeFrom="column">
              <wp:posOffset>164772</wp:posOffset>
            </wp:positionH>
            <wp:positionV relativeFrom="paragraph">
              <wp:posOffset>5048571</wp:posOffset>
            </wp:positionV>
            <wp:extent cx="4689702" cy="439573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96" cy="43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6A0E" w:rsidRPr="00CE3739" w:rsidSect="00B6048B">
      <w:pgSz w:w="11906" w:h="16838"/>
      <w:pgMar w:top="680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94A" w:rsidRDefault="00FE694A" w:rsidP="00B6048B">
      <w:pPr>
        <w:spacing w:after="0" w:line="240" w:lineRule="auto"/>
      </w:pPr>
      <w:r>
        <w:separator/>
      </w:r>
    </w:p>
  </w:endnote>
  <w:endnote w:type="continuationSeparator" w:id="0">
    <w:p w:rsidR="00FE694A" w:rsidRDefault="00FE694A" w:rsidP="00B60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94A" w:rsidRDefault="00FE694A" w:rsidP="00B6048B">
      <w:pPr>
        <w:spacing w:after="0" w:line="240" w:lineRule="auto"/>
      </w:pPr>
      <w:r>
        <w:separator/>
      </w:r>
    </w:p>
  </w:footnote>
  <w:footnote w:type="continuationSeparator" w:id="0">
    <w:p w:rsidR="00FE694A" w:rsidRDefault="00FE694A" w:rsidP="00B60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48B"/>
    <w:rsid w:val="00212B10"/>
    <w:rsid w:val="00706A0E"/>
    <w:rsid w:val="00B6048B"/>
    <w:rsid w:val="00C1395C"/>
    <w:rsid w:val="00CE3739"/>
    <w:rsid w:val="00F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4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0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048B"/>
  </w:style>
  <w:style w:type="paragraph" w:styleId="a7">
    <w:name w:val="footer"/>
    <w:basedOn w:val="a"/>
    <w:link w:val="a8"/>
    <w:uiPriority w:val="99"/>
    <w:unhideWhenUsed/>
    <w:rsid w:val="00B60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4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4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0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048B"/>
  </w:style>
  <w:style w:type="paragraph" w:styleId="a7">
    <w:name w:val="footer"/>
    <w:basedOn w:val="a"/>
    <w:link w:val="a8"/>
    <w:uiPriority w:val="99"/>
    <w:unhideWhenUsed/>
    <w:rsid w:val="00B60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2017-01-08T13:53:00Z</dcterms:created>
  <dcterms:modified xsi:type="dcterms:W3CDTF">2017-01-08T14:20:00Z</dcterms:modified>
</cp:coreProperties>
</file>