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A2" w:rsidRPr="005F2C9D" w:rsidRDefault="00080CA2" w:rsidP="00080CA2">
      <w:pPr>
        <w:spacing w:after="0" w:line="240" w:lineRule="auto"/>
        <w:jc w:val="center"/>
        <w:rPr>
          <w:rFonts w:ascii="Times New Roman" w:eastAsia="Times New Roman" w:hAnsi="Times New Roman" w:cs="Times New Roman"/>
          <w:color w:val="000000"/>
          <w:sz w:val="28"/>
          <w:szCs w:val="28"/>
          <w:lang w:eastAsia="ru-RU"/>
        </w:rPr>
      </w:pPr>
      <w:r w:rsidRPr="005F2C9D">
        <w:rPr>
          <w:rFonts w:ascii="Times New Roman" w:eastAsia="Times New Roman" w:hAnsi="Times New Roman" w:cs="Times New Roman"/>
          <w:color w:val="000000"/>
          <w:sz w:val="28"/>
          <w:szCs w:val="28"/>
          <w:lang w:eastAsia="ru-RU"/>
        </w:rPr>
        <w:t>МИНОБРНАУКИ РОССИИ</w:t>
      </w:r>
    </w:p>
    <w:p w:rsidR="00080CA2" w:rsidRPr="005F2C9D" w:rsidRDefault="00080CA2" w:rsidP="00080CA2">
      <w:pPr>
        <w:spacing w:after="0" w:line="240" w:lineRule="auto"/>
        <w:jc w:val="center"/>
        <w:rPr>
          <w:rFonts w:ascii="Times New Roman" w:eastAsia="Times New Roman" w:hAnsi="Times New Roman" w:cs="Times New Roman"/>
          <w:color w:val="000000"/>
          <w:sz w:val="28"/>
          <w:szCs w:val="28"/>
          <w:lang w:eastAsia="ru-RU"/>
        </w:rPr>
      </w:pPr>
      <w:r w:rsidRPr="005F2C9D">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rsidR="00080CA2" w:rsidRPr="005F2C9D" w:rsidRDefault="00080CA2" w:rsidP="00080CA2">
      <w:pPr>
        <w:spacing w:after="0" w:line="240" w:lineRule="auto"/>
        <w:jc w:val="center"/>
        <w:rPr>
          <w:rFonts w:ascii="Times New Roman" w:eastAsia="Times New Roman" w:hAnsi="Times New Roman" w:cs="Times New Roman"/>
          <w:color w:val="000000"/>
          <w:sz w:val="28"/>
          <w:szCs w:val="28"/>
          <w:lang w:eastAsia="ru-RU"/>
        </w:rPr>
      </w:pPr>
      <w:r w:rsidRPr="005F2C9D">
        <w:rPr>
          <w:rFonts w:ascii="Times New Roman" w:eastAsia="Times New Roman" w:hAnsi="Times New Roman" w:cs="Times New Roman"/>
          <w:color w:val="000000"/>
          <w:sz w:val="28"/>
          <w:szCs w:val="28"/>
          <w:lang w:eastAsia="ru-RU"/>
        </w:rPr>
        <w:t>ВЫСШЕГО ПРОФЕССИОНАЛЬНОГО ОБРАЗОВАНИЯ</w:t>
      </w:r>
    </w:p>
    <w:p w:rsidR="00080CA2" w:rsidRPr="005F2C9D" w:rsidRDefault="00080CA2" w:rsidP="00080CA2">
      <w:pPr>
        <w:spacing w:after="0" w:line="240" w:lineRule="auto"/>
        <w:jc w:val="center"/>
        <w:rPr>
          <w:rFonts w:ascii="Times New Roman" w:eastAsia="Times New Roman" w:hAnsi="Times New Roman" w:cs="Times New Roman"/>
          <w:color w:val="000000"/>
          <w:sz w:val="28"/>
          <w:szCs w:val="28"/>
          <w:lang w:eastAsia="ru-RU"/>
        </w:rPr>
      </w:pPr>
      <w:r w:rsidRPr="005F2C9D">
        <w:rPr>
          <w:rFonts w:ascii="Times New Roman" w:eastAsia="Times New Roman" w:hAnsi="Times New Roman" w:cs="Times New Roman"/>
          <w:color w:val="000000"/>
          <w:sz w:val="28"/>
          <w:szCs w:val="28"/>
          <w:lang w:eastAsia="ru-RU"/>
        </w:rPr>
        <w:t>«НИЖЕГОРОДСКИЙ ГОСУДАРСТВЕННЫЙ ПЕДАГОГИЧЕСКИЙ УНИВЕРСИТЕТ ИМЕНИ КОЗЬМЫ МИНИНА»</w:t>
      </w:r>
    </w:p>
    <w:p w:rsidR="00080CA2" w:rsidRPr="005F2C9D" w:rsidRDefault="00080CA2" w:rsidP="00080CA2">
      <w:pPr>
        <w:spacing w:after="0" w:line="240" w:lineRule="auto"/>
        <w:jc w:val="center"/>
        <w:rPr>
          <w:rFonts w:ascii="Times New Roman" w:eastAsia="Times New Roman" w:hAnsi="Times New Roman" w:cs="Times New Roman"/>
          <w:b/>
          <w:color w:val="000000"/>
          <w:sz w:val="28"/>
          <w:szCs w:val="28"/>
          <w:lang w:eastAsia="ru-RU"/>
        </w:rPr>
      </w:pPr>
    </w:p>
    <w:p w:rsidR="00080CA2" w:rsidRPr="005F2C9D" w:rsidRDefault="00080CA2" w:rsidP="00080CA2">
      <w:pPr>
        <w:spacing w:after="0" w:line="240" w:lineRule="auto"/>
        <w:jc w:val="center"/>
        <w:rPr>
          <w:rFonts w:ascii="Times New Roman" w:eastAsia="Times New Roman" w:hAnsi="Times New Roman" w:cs="Times New Roman"/>
          <w:b/>
          <w:color w:val="000000"/>
          <w:sz w:val="28"/>
          <w:szCs w:val="28"/>
          <w:lang w:eastAsia="ru-RU"/>
        </w:rPr>
      </w:pPr>
    </w:p>
    <w:p w:rsidR="00080CA2" w:rsidRPr="005F2C9D" w:rsidRDefault="00080CA2" w:rsidP="00080CA2">
      <w:pPr>
        <w:spacing w:after="0" w:line="240" w:lineRule="auto"/>
        <w:jc w:val="center"/>
        <w:rPr>
          <w:rFonts w:ascii="Times New Roman" w:eastAsia="Times New Roman" w:hAnsi="Times New Roman" w:cs="Times New Roman"/>
          <w:color w:val="000000"/>
          <w:sz w:val="28"/>
          <w:szCs w:val="28"/>
          <w:lang w:eastAsia="ru-RU"/>
        </w:rPr>
      </w:pPr>
      <w:r w:rsidRPr="005F2C9D">
        <w:rPr>
          <w:rFonts w:ascii="Times New Roman" w:eastAsia="Times New Roman" w:hAnsi="Times New Roman" w:cs="Times New Roman"/>
          <w:color w:val="000000"/>
          <w:sz w:val="28"/>
          <w:szCs w:val="28"/>
          <w:lang w:eastAsia="ru-RU"/>
        </w:rPr>
        <w:t>Центр дополнительного образования</w:t>
      </w:r>
    </w:p>
    <w:p w:rsidR="00080CA2" w:rsidRPr="005F2C9D" w:rsidRDefault="00080CA2" w:rsidP="00080CA2">
      <w:pPr>
        <w:spacing w:after="0" w:line="240" w:lineRule="auto"/>
        <w:jc w:val="center"/>
        <w:rPr>
          <w:rFonts w:ascii="Times New Roman" w:eastAsia="Times New Roman" w:hAnsi="Times New Roman" w:cs="Times New Roman"/>
          <w:color w:val="000000"/>
          <w:sz w:val="28"/>
          <w:szCs w:val="28"/>
          <w:lang w:eastAsia="ru-RU"/>
        </w:rPr>
      </w:pPr>
    </w:p>
    <w:p w:rsidR="00080CA2" w:rsidRPr="005F2C9D" w:rsidRDefault="00080CA2" w:rsidP="00080CA2">
      <w:pPr>
        <w:spacing w:after="0" w:line="240" w:lineRule="auto"/>
        <w:jc w:val="center"/>
        <w:rPr>
          <w:rFonts w:ascii="Times New Roman" w:eastAsia="Times New Roman" w:hAnsi="Times New Roman" w:cs="Times New Roman"/>
          <w:color w:val="000000"/>
          <w:sz w:val="28"/>
          <w:szCs w:val="28"/>
          <w:lang w:eastAsia="ru-RU"/>
        </w:rPr>
      </w:pPr>
      <w:r w:rsidRPr="005F2C9D">
        <w:rPr>
          <w:rFonts w:ascii="Times New Roman" w:eastAsia="Times New Roman" w:hAnsi="Times New Roman" w:cs="Times New Roman"/>
          <w:color w:val="000000"/>
          <w:sz w:val="28"/>
          <w:szCs w:val="28"/>
          <w:lang w:eastAsia="ru-RU"/>
        </w:rPr>
        <w:t xml:space="preserve">Курс профессиональной переподготовки </w:t>
      </w:r>
    </w:p>
    <w:p w:rsidR="00080CA2" w:rsidRPr="005F2C9D" w:rsidRDefault="00080CA2" w:rsidP="00080CA2">
      <w:pPr>
        <w:spacing w:after="0" w:line="240" w:lineRule="auto"/>
        <w:jc w:val="center"/>
        <w:rPr>
          <w:rFonts w:ascii="Times New Roman" w:eastAsia="Times New Roman" w:hAnsi="Times New Roman" w:cs="Times New Roman"/>
          <w:b/>
          <w:color w:val="000000"/>
          <w:sz w:val="28"/>
          <w:szCs w:val="28"/>
          <w:lang w:eastAsia="ru-RU"/>
        </w:rPr>
      </w:pPr>
      <w:r w:rsidRPr="005F2C9D">
        <w:rPr>
          <w:rFonts w:ascii="Times New Roman" w:eastAsia="Times New Roman" w:hAnsi="Times New Roman" w:cs="Times New Roman"/>
          <w:color w:val="000000"/>
          <w:sz w:val="28"/>
          <w:szCs w:val="28"/>
          <w:lang w:eastAsia="ru-RU"/>
        </w:rPr>
        <w:t>«Педагогика и психология дошкольного образования»</w:t>
      </w:r>
    </w:p>
    <w:p w:rsidR="00080CA2" w:rsidRPr="005F2C9D" w:rsidRDefault="00080CA2" w:rsidP="00080CA2">
      <w:pPr>
        <w:spacing w:after="0" w:line="240" w:lineRule="auto"/>
        <w:jc w:val="both"/>
        <w:rPr>
          <w:rFonts w:ascii="Times New Roman" w:eastAsia="Times New Roman" w:hAnsi="Times New Roman" w:cs="Times New Roman"/>
          <w:color w:val="000000"/>
          <w:sz w:val="28"/>
          <w:szCs w:val="28"/>
          <w:lang w:eastAsia="ru-RU"/>
        </w:rPr>
      </w:pPr>
    </w:p>
    <w:p w:rsidR="00080CA2" w:rsidRPr="005F2C9D" w:rsidRDefault="00080CA2" w:rsidP="00080CA2">
      <w:pPr>
        <w:spacing w:after="0" w:line="240" w:lineRule="auto"/>
        <w:jc w:val="center"/>
        <w:rPr>
          <w:rFonts w:ascii="Times New Roman" w:eastAsia="Times New Roman" w:hAnsi="Times New Roman" w:cs="Times New Roman"/>
          <w:b/>
          <w:color w:val="000000"/>
          <w:sz w:val="28"/>
          <w:szCs w:val="28"/>
          <w:lang w:eastAsia="ru-RU"/>
        </w:rPr>
      </w:pPr>
    </w:p>
    <w:p w:rsidR="00080CA2" w:rsidRPr="005F2C9D" w:rsidRDefault="00080CA2" w:rsidP="00080CA2">
      <w:pPr>
        <w:spacing w:after="0" w:line="240" w:lineRule="auto"/>
        <w:jc w:val="center"/>
        <w:rPr>
          <w:rFonts w:ascii="Times New Roman" w:eastAsia="Times New Roman" w:hAnsi="Times New Roman" w:cs="Times New Roman"/>
          <w:b/>
          <w:color w:val="000000"/>
          <w:sz w:val="28"/>
          <w:szCs w:val="28"/>
          <w:lang w:eastAsia="ru-RU"/>
        </w:rPr>
      </w:pPr>
    </w:p>
    <w:p w:rsidR="00080CA2" w:rsidRPr="005F2C9D" w:rsidRDefault="00080CA2" w:rsidP="00080CA2">
      <w:pPr>
        <w:spacing w:after="0" w:line="240" w:lineRule="auto"/>
        <w:jc w:val="center"/>
        <w:rPr>
          <w:rFonts w:ascii="Times New Roman" w:eastAsia="Times New Roman" w:hAnsi="Times New Roman" w:cs="Times New Roman"/>
          <w:b/>
          <w:color w:val="000000"/>
          <w:sz w:val="28"/>
          <w:szCs w:val="28"/>
          <w:lang w:eastAsia="ru-RU"/>
        </w:rPr>
      </w:pPr>
    </w:p>
    <w:p w:rsidR="00080CA2" w:rsidRPr="005F2C9D" w:rsidRDefault="00080CA2" w:rsidP="00080CA2">
      <w:pPr>
        <w:spacing w:after="0" w:line="240" w:lineRule="auto"/>
        <w:jc w:val="center"/>
        <w:rPr>
          <w:rFonts w:ascii="Times New Roman" w:eastAsia="Times New Roman" w:hAnsi="Times New Roman" w:cs="Times New Roman"/>
          <w:b/>
          <w:color w:val="000000"/>
          <w:sz w:val="28"/>
          <w:szCs w:val="28"/>
          <w:lang w:eastAsia="ru-RU"/>
        </w:rPr>
      </w:pPr>
      <w:r w:rsidRPr="005F2C9D">
        <w:rPr>
          <w:rFonts w:ascii="Times New Roman" w:eastAsia="Times New Roman" w:hAnsi="Times New Roman" w:cs="Times New Roman"/>
          <w:b/>
          <w:color w:val="000000"/>
          <w:sz w:val="28"/>
          <w:szCs w:val="28"/>
          <w:lang w:eastAsia="ru-RU"/>
        </w:rPr>
        <w:t>ВЫПУСКНАЯ АТТЕСТАЦИОННАЯ РАБОТА</w:t>
      </w:r>
    </w:p>
    <w:p w:rsidR="00080CA2" w:rsidRPr="005F2C9D" w:rsidRDefault="00080CA2" w:rsidP="00080CA2">
      <w:pPr>
        <w:spacing w:after="0" w:line="240" w:lineRule="auto"/>
        <w:jc w:val="center"/>
        <w:rPr>
          <w:rFonts w:ascii="Times New Roman" w:eastAsia="Times New Roman" w:hAnsi="Times New Roman" w:cs="Times New Roman"/>
          <w:b/>
          <w:color w:val="000000"/>
          <w:sz w:val="28"/>
          <w:szCs w:val="28"/>
          <w:lang w:eastAsia="ru-RU"/>
        </w:rPr>
      </w:pPr>
    </w:p>
    <w:p w:rsidR="00080CA2" w:rsidRPr="005F2C9D" w:rsidRDefault="00080CA2" w:rsidP="00080CA2">
      <w:pPr>
        <w:spacing w:after="0" w:line="240" w:lineRule="auto"/>
        <w:jc w:val="both"/>
        <w:rPr>
          <w:rFonts w:ascii="Times New Roman" w:eastAsia="Times New Roman" w:hAnsi="Times New Roman" w:cs="Times New Roman"/>
          <w:color w:val="000000"/>
          <w:sz w:val="36"/>
          <w:szCs w:val="36"/>
          <w:lang w:eastAsia="ru-RU"/>
        </w:rPr>
      </w:pPr>
      <w:r w:rsidRPr="005F2C9D">
        <w:rPr>
          <w:rFonts w:ascii="Times New Roman" w:eastAsia="Times New Roman" w:hAnsi="Times New Roman" w:cs="Times New Roman"/>
          <w:color w:val="000000"/>
          <w:sz w:val="28"/>
          <w:szCs w:val="28"/>
          <w:lang w:eastAsia="ru-RU"/>
        </w:rPr>
        <w:t xml:space="preserve">на тему: </w:t>
      </w:r>
      <w:r w:rsidRPr="005F2C9D">
        <w:rPr>
          <w:rFonts w:ascii="Times New Roman" w:eastAsia="Times New Roman" w:hAnsi="Times New Roman" w:cs="Times New Roman"/>
          <w:color w:val="000000"/>
          <w:sz w:val="36"/>
          <w:szCs w:val="36"/>
          <w:lang w:eastAsia="ru-RU"/>
        </w:rPr>
        <w:t xml:space="preserve"> Взаимодействие воспитателя с родителями              воспитанников  </w:t>
      </w:r>
    </w:p>
    <w:p w:rsidR="00080CA2" w:rsidRPr="005F2C9D" w:rsidRDefault="00080CA2" w:rsidP="00080CA2">
      <w:pPr>
        <w:tabs>
          <w:tab w:val="left" w:pos="2445"/>
        </w:tabs>
        <w:spacing w:after="0" w:line="240" w:lineRule="auto"/>
        <w:jc w:val="both"/>
        <w:rPr>
          <w:rFonts w:ascii="Times New Roman" w:eastAsia="Times New Roman" w:hAnsi="Times New Roman" w:cs="Times New Roman"/>
          <w:color w:val="000000"/>
          <w:sz w:val="72"/>
          <w:szCs w:val="72"/>
          <w:lang w:eastAsia="ru-RU"/>
        </w:rPr>
      </w:pPr>
      <w:r w:rsidRPr="005F2C9D">
        <w:rPr>
          <w:rFonts w:ascii="Times New Roman" w:eastAsia="Times New Roman" w:hAnsi="Times New Roman" w:cs="Times New Roman"/>
          <w:color w:val="000000"/>
          <w:sz w:val="72"/>
          <w:szCs w:val="72"/>
          <w:lang w:eastAsia="ru-RU"/>
        </w:rPr>
        <w:tab/>
      </w:r>
    </w:p>
    <w:p w:rsidR="00080CA2" w:rsidRPr="005F2C9D" w:rsidRDefault="00080CA2" w:rsidP="00080CA2">
      <w:pPr>
        <w:spacing w:after="0" w:line="240" w:lineRule="auto"/>
        <w:jc w:val="both"/>
        <w:rPr>
          <w:rFonts w:ascii="Times New Roman" w:eastAsia="Times New Roman" w:hAnsi="Times New Roman" w:cs="Times New Roman"/>
          <w:color w:val="000000"/>
          <w:sz w:val="28"/>
          <w:szCs w:val="28"/>
          <w:lang w:eastAsia="ru-RU"/>
        </w:rPr>
      </w:pPr>
    </w:p>
    <w:p w:rsidR="00080CA2" w:rsidRPr="005F2C9D" w:rsidRDefault="00080CA2" w:rsidP="00080CA2">
      <w:pPr>
        <w:spacing w:after="0" w:line="240" w:lineRule="auto"/>
        <w:jc w:val="both"/>
        <w:rPr>
          <w:rFonts w:ascii="Times New Roman" w:eastAsia="Times New Roman" w:hAnsi="Times New Roman" w:cs="Times New Roman"/>
          <w:color w:val="000000"/>
          <w:sz w:val="28"/>
          <w:szCs w:val="28"/>
          <w:lang w:eastAsia="ru-RU"/>
        </w:rPr>
      </w:pPr>
      <w:r w:rsidRPr="005F2C9D">
        <w:rPr>
          <w:rFonts w:ascii="Times New Roman" w:eastAsia="Times New Roman" w:hAnsi="Times New Roman" w:cs="Times New Roman"/>
          <w:color w:val="000000"/>
          <w:sz w:val="28"/>
          <w:szCs w:val="28"/>
          <w:lang w:eastAsia="ru-RU"/>
        </w:rPr>
        <w:t xml:space="preserve">СТУДЕНТКА          </w:t>
      </w:r>
      <w:r w:rsidR="00285E04">
        <w:rPr>
          <w:rFonts w:ascii="Times New Roman" w:eastAsia="Times New Roman" w:hAnsi="Times New Roman" w:cs="Times New Roman"/>
          <w:color w:val="000000"/>
          <w:sz w:val="28"/>
          <w:szCs w:val="28"/>
          <w:lang w:eastAsia="ru-RU"/>
        </w:rPr>
        <w:t xml:space="preserve"> </w:t>
      </w:r>
      <w:r w:rsidRPr="005F2C9D">
        <w:rPr>
          <w:rFonts w:ascii="Times New Roman" w:eastAsia="Times New Roman" w:hAnsi="Times New Roman" w:cs="Times New Roman"/>
          <w:color w:val="000000"/>
          <w:sz w:val="28"/>
          <w:szCs w:val="28"/>
          <w:lang w:eastAsia="ru-RU"/>
        </w:rPr>
        <w:t>Борисова Ирина Александровна  группа НН-14-3</w:t>
      </w:r>
    </w:p>
    <w:p w:rsidR="00080CA2" w:rsidRPr="005F2C9D" w:rsidRDefault="00080CA2" w:rsidP="00080CA2">
      <w:pPr>
        <w:spacing w:after="0" w:line="240" w:lineRule="auto"/>
        <w:jc w:val="both"/>
        <w:rPr>
          <w:rFonts w:ascii="Times New Roman" w:eastAsia="Times New Roman" w:hAnsi="Times New Roman" w:cs="Times New Roman"/>
          <w:color w:val="000000"/>
          <w:sz w:val="28"/>
          <w:szCs w:val="28"/>
          <w:lang w:eastAsia="ru-RU"/>
        </w:rPr>
      </w:pPr>
    </w:p>
    <w:p w:rsidR="00080CA2" w:rsidRPr="005F2C9D" w:rsidRDefault="00080CA2" w:rsidP="00080CA2">
      <w:pPr>
        <w:spacing w:after="0" w:line="240" w:lineRule="auto"/>
        <w:jc w:val="both"/>
        <w:rPr>
          <w:rFonts w:ascii="Times New Roman" w:eastAsia="Times New Roman" w:hAnsi="Times New Roman" w:cs="Times New Roman"/>
          <w:i/>
          <w:color w:val="000000"/>
          <w:sz w:val="28"/>
          <w:szCs w:val="28"/>
          <w:lang w:eastAsia="ru-RU"/>
        </w:rPr>
      </w:pPr>
      <w:r w:rsidRPr="005F2C9D">
        <w:rPr>
          <w:rFonts w:ascii="Times New Roman" w:eastAsia="Times New Roman" w:hAnsi="Times New Roman" w:cs="Times New Roman"/>
          <w:color w:val="000000"/>
          <w:sz w:val="28"/>
          <w:szCs w:val="28"/>
          <w:lang w:eastAsia="ru-RU"/>
        </w:rPr>
        <w:t>РУКОВОДИТЕЛЬ</w:t>
      </w:r>
      <w:r w:rsidR="00285E04">
        <w:rPr>
          <w:rFonts w:ascii="Times New Roman" w:eastAsia="Times New Roman" w:hAnsi="Times New Roman" w:cs="Times New Roman"/>
          <w:color w:val="000000"/>
          <w:sz w:val="28"/>
          <w:szCs w:val="28"/>
          <w:lang w:eastAsia="ru-RU"/>
        </w:rPr>
        <w:t xml:space="preserve">   </w:t>
      </w:r>
      <w:proofErr w:type="spellStart"/>
      <w:r w:rsidRPr="005F2C9D">
        <w:rPr>
          <w:rFonts w:ascii="Times New Roman" w:eastAsia="Times New Roman" w:hAnsi="Times New Roman" w:cs="Times New Roman"/>
          <w:color w:val="000000"/>
          <w:sz w:val="28"/>
          <w:szCs w:val="28"/>
          <w:lang w:eastAsia="ru-RU"/>
        </w:rPr>
        <w:t>Ханова</w:t>
      </w:r>
      <w:proofErr w:type="spellEnd"/>
      <w:r w:rsidRPr="005F2C9D">
        <w:rPr>
          <w:rFonts w:ascii="Times New Roman" w:eastAsia="Times New Roman" w:hAnsi="Times New Roman" w:cs="Times New Roman"/>
          <w:color w:val="000000"/>
          <w:sz w:val="28"/>
          <w:szCs w:val="28"/>
          <w:lang w:eastAsia="ru-RU"/>
        </w:rPr>
        <w:t xml:space="preserve"> Татьяна Геннадьевна</w:t>
      </w:r>
    </w:p>
    <w:p w:rsidR="00080CA2" w:rsidRPr="005F2C9D" w:rsidRDefault="00080CA2" w:rsidP="00080CA2">
      <w:pPr>
        <w:spacing w:after="0" w:line="240" w:lineRule="auto"/>
        <w:jc w:val="both"/>
        <w:rPr>
          <w:rFonts w:ascii="Times New Roman" w:eastAsia="Times New Roman" w:hAnsi="Times New Roman" w:cs="Times New Roman"/>
          <w:i/>
          <w:color w:val="000000"/>
          <w:sz w:val="28"/>
          <w:szCs w:val="28"/>
          <w:lang w:eastAsia="ru-RU"/>
        </w:rPr>
      </w:pPr>
    </w:p>
    <w:p w:rsidR="00080CA2" w:rsidRPr="005F2C9D" w:rsidRDefault="00080CA2" w:rsidP="00080CA2">
      <w:pPr>
        <w:spacing w:after="0" w:line="240" w:lineRule="auto"/>
        <w:jc w:val="both"/>
        <w:rPr>
          <w:rFonts w:ascii="Times New Roman" w:eastAsia="Times New Roman" w:hAnsi="Times New Roman" w:cs="Times New Roman"/>
          <w:i/>
          <w:color w:val="000000"/>
          <w:sz w:val="28"/>
          <w:szCs w:val="28"/>
          <w:lang w:eastAsia="ru-RU"/>
        </w:rPr>
      </w:pPr>
    </w:p>
    <w:p w:rsidR="00080CA2" w:rsidRPr="005F2C9D" w:rsidRDefault="00080CA2" w:rsidP="00080CA2">
      <w:pPr>
        <w:spacing w:after="0" w:line="240" w:lineRule="auto"/>
        <w:jc w:val="both"/>
        <w:rPr>
          <w:rFonts w:ascii="Times New Roman" w:eastAsia="Times New Roman" w:hAnsi="Times New Roman" w:cs="Times New Roman"/>
          <w:i/>
          <w:color w:val="000000"/>
          <w:sz w:val="28"/>
          <w:szCs w:val="28"/>
          <w:lang w:eastAsia="ru-RU"/>
        </w:rPr>
      </w:pPr>
    </w:p>
    <w:p w:rsidR="00080CA2" w:rsidRPr="005F2C9D" w:rsidRDefault="00080CA2" w:rsidP="00080CA2">
      <w:pPr>
        <w:spacing w:after="0" w:line="240" w:lineRule="auto"/>
        <w:jc w:val="both"/>
        <w:rPr>
          <w:rFonts w:ascii="Times New Roman" w:eastAsia="Times New Roman" w:hAnsi="Times New Roman" w:cs="Times New Roman"/>
          <w:i/>
          <w:color w:val="000000"/>
          <w:sz w:val="28"/>
          <w:szCs w:val="28"/>
          <w:lang w:eastAsia="ru-RU"/>
        </w:rPr>
      </w:pPr>
    </w:p>
    <w:p w:rsidR="00080CA2" w:rsidRPr="005F2C9D" w:rsidRDefault="00080CA2" w:rsidP="00080CA2">
      <w:pPr>
        <w:spacing w:after="0" w:line="240" w:lineRule="auto"/>
        <w:rPr>
          <w:rFonts w:ascii="Times New Roman" w:eastAsia="Times New Roman" w:hAnsi="Times New Roman" w:cs="Times New Roman"/>
          <w:b/>
          <w:color w:val="000000"/>
          <w:sz w:val="28"/>
          <w:szCs w:val="28"/>
          <w:lang w:eastAsia="ru-RU"/>
        </w:rPr>
      </w:pPr>
      <w:r w:rsidRPr="005F2C9D">
        <w:rPr>
          <w:rFonts w:ascii="Times New Roman" w:eastAsia="Times New Roman" w:hAnsi="Times New Roman" w:cs="Times New Roman"/>
          <w:b/>
          <w:color w:val="000000"/>
          <w:sz w:val="28"/>
          <w:szCs w:val="28"/>
          <w:lang w:eastAsia="ru-RU"/>
        </w:rPr>
        <w:t>Допустить к защите</w:t>
      </w:r>
    </w:p>
    <w:p w:rsidR="00080CA2" w:rsidRPr="005F2C9D" w:rsidRDefault="00080CA2" w:rsidP="00080CA2">
      <w:pPr>
        <w:spacing w:after="0" w:line="240" w:lineRule="auto"/>
        <w:jc w:val="center"/>
        <w:rPr>
          <w:rFonts w:ascii="Times New Roman" w:eastAsia="Times New Roman" w:hAnsi="Times New Roman" w:cs="Times New Roman"/>
          <w:b/>
          <w:color w:val="000000"/>
          <w:sz w:val="28"/>
          <w:szCs w:val="28"/>
          <w:lang w:eastAsia="ru-RU"/>
        </w:rPr>
      </w:pPr>
    </w:p>
    <w:p w:rsidR="00080CA2" w:rsidRPr="005F2C9D" w:rsidRDefault="00080CA2" w:rsidP="00080CA2">
      <w:pPr>
        <w:spacing w:after="0" w:line="240" w:lineRule="auto"/>
        <w:jc w:val="both"/>
        <w:rPr>
          <w:rFonts w:ascii="Times New Roman" w:eastAsia="Times New Roman" w:hAnsi="Times New Roman" w:cs="Times New Roman"/>
          <w:color w:val="000000"/>
          <w:sz w:val="28"/>
          <w:szCs w:val="28"/>
          <w:lang w:eastAsia="ru-RU"/>
        </w:rPr>
      </w:pPr>
      <w:r w:rsidRPr="005F2C9D">
        <w:rPr>
          <w:rFonts w:ascii="Times New Roman" w:eastAsia="Times New Roman" w:hAnsi="Times New Roman" w:cs="Times New Roman"/>
          <w:b/>
          <w:color w:val="000000"/>
          <w:sz w:val="28"/>
          <w:szCs w:val="28"/>
          <w:lang w:eastAsia="ru-RU"/>
        </w:rPr>
        <w:t>Директор ЦДО</w:t>
      </w:r>
      <w:r w:rsidRPr="005F2C9D">
        <w:rPr>
          <w:rFonts w:ascii="Times New Roman" w:eastAsia="Times New Roman" w:hAnsi="Times New Roman" w:cs="Times New Roman"/>
          <w:color w:val="000000"/>
          <w:sz w:val="28"/>
          <w:szCs w:val="28"/>
          <w:lang w:eastAsia="ru-RU"/>
        </w:rPr>
        <w:t xml:space="preserve">   ________________   _________________________________</w:t>
      </w:r>
    </w:p>
    <w:p w:rsidR="00080CA2" w:rsidRPr="005F2C9D" w:rsidRDefault="00080CA2" w:rsidP="00080CA2">
      <w:pPr>
        <w:spacing w:after="0" w:line="240" w:lineRule="auto"/>
        <w:jc w:val="both"/>
        <w:rPr>
          <w:rFonts w:ascii="Times New Roman" w:eastAsia="Times New Roman" w:hAnsi="Times New Roman" w:cs="Times New Roman"/>
          <w:i/>
          <w:color w:val="000000"/>
          <w:sz w:val="28"/>
          <w:szCs w:val="28"/>
          <w:lang w:eastAsia="ru-RU"/>
        </w:rPr>
      </w:pPr>
    </w:p>
    <w:p w:rsidR="00080CA2" w:rsidRPr="005F2C9D" w:rsidRDefault="00080CA2" w:rsidP="00080CA2">
      <w:pPr>
        <w:spacing w:after="0" w:line="240" w:lineRule="auto"/>
        <w:jc w:val="both"/>
        <w:rPr>
          <w:rFonts w:ascii="Times New Roman" w:eastAsia="Times New Roman" w:hAnsi="Times New Roman" w:cs="Times New Roman"/>
          <w:i/>
          <w:color w:val="000000"/>
          <w:sz w:val="28"/>
          <w:szCs w:val="28"/>
          <w:lang w:eastAsia="ru-RU"/>
        </w:rPr>
      </w:pPr>
    </w:p>
    <w:p w:rsidR="00080CA2" w:rsidRPr="005F2C9D" w:rsidRDefault="00080CA2" w:rsidP="00080CA2">
      <w:pPr>
        <w:spacing w:after="0" w:line="240" w:lineRule="auto"/>
        <w:jc w:val="both"/>
        <w:rPr>
          <w:rFonts w:ascii="Times New Roman" w:eastAsia="Times New Roman" w:hAnsi="Times New Roman" w:cs="Times New Roman"/>
          <w:i/>
          <w:color w:val="000000"/>
          <w:sz w:val="28"/>
          <w:szCs w:val="28"/>
          <w:lang w:eastAsia="ru-RU"/>
        </w:rPr>
      </w:pPr>
    </w:p>
    <w:p w:rsidR="00080CA2" w:rsidRPr="005F2C9D" w:rsidRDefault="00080CA2" w:rsidP="00080CA2">
      <w:pPr>
        <w:spacing w:after="0" w:line="240" w:lineRule="auto"/>
        <w:jc w:val="both"/>
        <w:rPr>
          <w:rFonts w:ascii="Times New Roman" w:eastAsia="Times New Roman" w:hAnsi="Times New Roman" w:cs="Times New Roman"/>
          <w:color w:val="000000"/>
          <w:sz w:val="28"/>
          <w:szCs w:val="28"/>
          <w:lang w:eastAsia="ru-RU"/>
        </w:rPr>
      </w:pPr>
      <w:r w:rsidRPr="005F2C9D">
        <w:rPr>
          <w:rFonts w:ascii="Times New Roman" w:eastAsia="Times New Roman" w:hAnsi="Times New Roman" w:cs="Times New Roman"/>
          <w:color w:val="000000"/>
          <w:sz w:val="28"/>
          <w:szCs w:val="28"/>
          <w:lang w:eastAsia="ru-RU"/>
        </w:rPr>
        <w:t>“___” ____________________ 20___ г.</w:t>
      </w:r>
    </w:p>
    <w:p w:rsidR="00080CA2" w:rsidRPr="005F2C9D" w:rsidRDefault="00080CA2" w:rsidP="00080CA2">
      <w:pPr>
        <w:spacing w:after="0" w:line="240" w:lineRule="auto"/>
        <w:jc w:val="both"/>
        <w:rPr>
          <w:rFonts w:ascii="Times New Roman" w:eastAsia="Times New Roman" w:hAnsi="Times New Roman" w:cs="Times New Roman"/>
          <w:color w:val="000000"/>
          <w:sz w:val="28"/>
          <w:szCs w:val="28"/>
          <w:lang w:eastAsia="ru-RU"/>
        </w:rPr>
      </w:pPr>
    </w:p>
    <w:p w:rsidR="00080CA2" w:rsidRPr="005F2C9D" w:rsidRDefault="00080CA2" w:rsidP="00080CA2">
      <w:pPr>
        <w:spacing w:after="0" w:line="240" w:lineRule="auto"/>
        <w:jc w:val="both"/>
        <w:rPr>
          <w:rFonts w:ascii="Times New Roman" w:eastAsia="Times New Roman" w:hAnsi="Times New Roman" w:cs="Times New Roman"/>
          <w:color w:val="000000"/>
          <w:sz w:val="28"/>
          <w:szCs w:val="28"/>
          <w:lang w:eastAsia="ru-RU"/>
        </w:rPr>
      </w:pPr>
    </w:p>
    <w:p w:rsidR="00080CA2" w:rsidRPr="005F2C9D" w:rsidRDefault="00080CA2" w:rsidP="00080CA2">
      <w:pPr>
        <w:spacing w:after="0" w:line="240" w:lineRule="auto"/>
        <w:jc w:val="both"/>
        <w:rPr>
          <w:rFonts w:ascii="Times New Roman" w:eastAsia="Times New Roman" w:hAnsi="Times New Roman" w:cs="Times New Roman"/>
          <w:color w:val="000000"/>
          <w:sz w:val="28"/>
          <w:szCs w:val="28"/>
          <w:lang w:eastAsia="ru-RU"/>
        </w:rPr>
      </w:pPr>
    </w:p>
    <w:p w:rsidR="00080CA2" w:rsidRPr="005F2C9D" w:rsidRDefault="00080CA2" w:rsidP="00080CA2">
      <w:pPr>
        <w:spacing w:after="0" w:line="240" w:lineRule="auto"/>
        <w:jc w:val="center"/>
        <w:rPr>
          <w:rFonts w:ascii="Times New Roman" w:eastAsia="Times New Roman" w:hAnsi="Times New Roman" w:cs="Times New Roman"/>
          <w:color w:val="000000"/>
          <w:sz w:val="28"/>
          <w:szCs w:val="28"/>
          <w:lang w:eastAsia="ru-RU"/>
        </w:rPr>
      </w:pPr>
      <w:r w:rsidRPr="005F2C9D">
        <w:rPr>
          <w:rFonts w:ascii="Times New Roman" w:eastAsia="Times New Roman" w:hAnsi="Times New Roman" w:cs="Times New Roman"/>
          <w:color w:val="000000"/>
          <w:sz w:val="28"/>
          <w:szCs w:val="28"/>
          <w:lang w:eastAsia="ru-RU"/>
        </w:rPr>
        <w:t>Нижний Новгород – 2015 г.</w:t>
      </w:r>
    </w:p>
    <w:p w:rsidR="00080CA2" w:rsidRDefault="00080CA2" w:rsidP="00080CA2">
      <w:pPr>
        <w:spacing w:after="0" w:line="360" w:lineRule="auto"/>
        <w:ind w:firstLine="709"/>
        <w:jc w:val="both"/>
        <w:rPr>
          <w:rFonts w:ascii="Times New Roman" w:hAnsi="Times New Roman" w:cs="Times New Roman"/>
          <w:b/>
          <w:sz w:val="28"/>
          <w:szCs w:val="28"/>
        </w:rPr>
      </w:pPr>
    </w:p>
    <w:p w:rsidR="00080CA2" w:rsidRDefault="00080CA2" w:rsidP="00080CA2">
      <w:pPr>
        <w:spacing w:after="0" w:line="360" w:lineRule="auto"/>
        <w:ind w:firstLine="709"/>
        <w:jc w:val="both"/>
        <w:rPr>
          <w:rFonts w:ascii="Times New Roman" w:hAnsi="Times New Roman" w:cs="Times New Roman"/>
          <w:b/>
          <w:sz w:val="28"/>
          <w:szCs w:val="28"/>
        </w:rPr>
      </w:pPr>
    </w:p>
    <w:p w:rsidR="00080CA2" w:rsidRDefault="00080CA2" w:rsidP="00080CA2">
      <w:pPr>
        <w:spacing w:after="0" w:line="360" w:lineRule="auto"/>
        <w:ind w:firstLine="709"/>
        <w:jc w:val="both"/>
        <w:rPr>
          <w:rFonts w:ascii="Times New Roman" w:hAnsi="Times New Roman" w:cs="Times New Roman"/>
          <w:b/>
          <w:sz w:val="28"/>
          <w:szCs w:val="28"/>
        </w:rPr>
      </w:pPr>
      <w:r w:rsidRPr="002A4C74">
        <w:rPr>
          <w:rFonts w:ascii="Times New Roman" w:hAnsi="Times New Roman" w:cs="Times New Roman"/>
          <w:b/>
          <w:sz w:val="28"/>
          <w:szCs w:val="28"/>
        </w:rPr>
        <w:lastRenderedPageBreak/>
        <w:t>СОДЕРЖАНИЕ</w:t>
      </w:r>
    </w:p>
    <w:p w:rsidR="007A4850" w:rsidRDefault="007A4850" w:rsidP="00080CA2">
      <w:pPr>
        <w:spacing w:after="0" w:line="360" w:lineRule="auto"/>
        <w:ind w:firstLine="709"/>
        <w:jc w:val="both"/>
        <w:rPr>
          <w:rFonts w:ascii="Times New Roman" w:hAnsi="Times New Roman" w:cs="Times New Roman"/>
          <w:b/>
          <w:sz w:val="28"/>
          <w:szCs w:val="28"/>
        </w:rPr>
      </w:pPr>
    </w:p>
    <w:p w:rsidR="007A4850" w:rsidRPr="002A4C74" w:rsidRDefault="007A4850" w:rsidP="007A4850">
      <w:pPr>
        <w:spacing w:after="0" w:line="360" w:lineRule="auto"/>
        <w:ind w:firstLine="709"/>
        <w:jc w:val="both"/>
        <w:rPr>
          <w:rFonts w:ascii="Times New Roman" w:hAnsi="Times New Roman" w:cs="Times New Roman"/>
          <w:b/>
          <w:sz w:val="28"/>
          <w:szCs w:val="28"/>
        </w:rPr>
      </w:pPr>
      <w:r w:rsidRPr="002A4C74">
        <w:rPr>
          <w:rFonts w:ascii="Times New Roman" w:hAnsi="Times New Roman" w:cs="Times New Roman"/>
          <w:b/>
          <w:sz w:val="28"/>
          <w:szCs w:val="28"/>
        </w:rPr>
        <w:t>Вве</w:t>
      </w:r>
      <w:r>
        <w:rPr>
          <w:rFonts w:ascii="Times New Roman" w:hAnsi="Times New Roman" w:cs="Times New Roman"/>
          <w:b/>
          <w:sz w:val="28"/>
          <w:szCs w:val="28"/>
        </w:rPr>
        <w:t>дение</w:t>
      </w:r>
      <w:r w:rsidRPr="007A4850">
        <w:rPr>
          <w:rFonts w:ascii="Times New Roman" w:hAnsi="Times New Roman" w:cs="Times New Roman"/>
          <w:sz w:val="28"/>
          <w:szCs w:val="28"/>
        </w:rPr>
        <w:t>……………………………………………………………………3</w:t>
      </w:r>
    </w:p>
    <w:p w:rsidR="007A4850" w:rsidRPr="007A4850" w:rsidRDefault="007A4850" w:rsidP="007A4850">
      <w:pPr>
        <w:spacing w:after="0" w:line="360" w:lineRule="auto"/>
        <w:ind w:firstLine="709"/>
        <w:jc w:val="both"/>
        <w:rPr>
          <w:rFonts w:ascii="Times New Roman" w:hAnsi="Times New Roman" w:cs="Times New Roman"/>
          <w:sz w:val="28"/>
          <w:szCs w:val="28"/>
        </w:rPr>
      </w:pPr>
      <w:r w:rsidRPr="002A4C74">
        <w:rPr>
          <w:rFonts w:ascii="Times New Roman" w:hAnsi="Times New Roman" w:cs="Times New Roman"/>
          <w:b/>
          <w:sz w:val="28"/>
          <w:szCs w:val="28"/>
        </w:rPr>
        <w:t>Глава 1.Теоретические основы работы воспита</w:t>
      </w:r>
      <w:r>
        <w:rPr>
          <w:rFonts w:ascii="Times New Roman" w:hAnsi="Times New Roman" w:cs="Times New Roman"/>
          <w:b/>
          <w:sz w:val="28"/>
          <w:szCs w:val="28"/>
        </w:rPr>
        <w:t>теля с родителями воспитанников</w:t>
      </w:r>
      <w:r w:rsidRPr="007A4850">
        <w:rPr>
          <w:rFonts w:ascii="Times New Roman" w:hAnsi="Times New Roman" w:cs="Times New Roman"/>
          <w:sz w:val="28"/>
          <w:szCs w:val="28"/>
        </w:rPr>
        <w:t>………………………………………………………</w:t>
      </w:r>
      <w:r>
        <w:rPr>
          <w:rFonts w:ascii="Times New Roman" w:hAnsi="Times New Roman" w:cs="Times New Roman"/>
          <w:sz w:val="28"/>
          <w:szCs w:val="28"/>
        </w:rPr>
        <w:t>………...…</w:t>
      </w:r>
      <w:r w:rsidRPr="007A4850">
        <w:rPr>
          <w:rFonts w:ascii="Times New Roman" w:hAnsi="Times New Roman" w:cs="Times New Roman"/>
          <w:sz w:val="28"/>
          <w:szCs w:val="28"/>
        </w:rPr>
        <w:t>8</w:t>
      </w:r>
    </w:p>
    <w:p w:rsidR="007A4850" w:rsidRPr="00403E34" w:rsidRDefault="007A4850" w:rsidP="007A4850">
      <w:pPr>
        <w:numPr>
          <w:ilvl w:val="1"/>
          <w:numId w:val="6"/>
        </w:numPr>
        <w:spacing w:after="0" w:line="360" w:lineRule="auto"/>
        <w:ind w:left="0" w:firstLine="709"/>
        <w:jc w:val="both"/>
        <w:rPr>
          <w:rFonts w:ascii="Times New Roman" w:hAnsi="Times New Roman" w:cs="Times New Roman"/>
          <w:sz w:val="28"/>
          <w:szCs w:val="28"/>
        </w:rPr>
      </w:pPr>
      <w:r w:rsidRPr="00403E34">
        <w:rPr>
          <w:rFonts w:ascii="Times New Roman" w:hAnsi="Times New Roman" w:cs="Times New Roman"/>
          <w:sz w:val="28"/>
          <w:szCs w:val="28"/>
        </w:rPr>
        <w:t>Педагогические основы семейного и общественного воспитания…</w:t>
      </w:r>
      <w:r>
        <w:rPr>
          <w:rFonts w:ascii="Times New Roman" w:hAnsi="Times New Roman" w:cs="Times New Roman"/>
          <w:sz w:val="28"/>
          <w:szCs w:val="28"/>
        </w:rPr>
        <w:t>…………………………………………………………………........8</w:t>
      </w:r>
    </w:p>
    <w:p w:rsidR="007A4850" w:rsidRPr="00403E34" w:rsidRDefault="007A4850" w:rsidP="007A4850">
      <w:pPr>
        <w:numPr>
          <w:ilvl w:val="1"/>
          <w:numId w:val="6"/>
        </w:numPr>
        <w:spacing w:after="0" w:line="360" w:lineRule="auto"/>
        <w:ind w:left="0" w:firstLine="709"/>
        <w:jc w:val="both"/>
        <w:rPr>
          <w:rFonts w:ascii="Times New Roman" w:hAnsi="Times New Roman" w:cs="Times New Roman"/>
          <w:sz w:val="28"/>
          <w:szCs w:val="28"/>
        </w:rPr>
      </w:pPr>
      <w:r w:rsidRPr="00403E34">
        <w:rPr>
          <w:rFonts w:ascii="Times New Roman" w:hAnsi="Times New Roman" w:cs="Times New Roman"/>
          <w:sz w:val="28"/>
          <w:szCs w:val="28"/>
        </w:rPr>
        <w:t>Обеспечение эффективного взаимодействия педагогов ДОУ с семьями воспитанников</w:t>
      </w:r>
      <w:r>
        <w:rPr>
          <w:rFonts w:ascii="Times New Roman" w:hAnsi="Times New Roman" w:cs="Times New Roman"/>
          <w:sz w:val="28"/>
          <w:szCs w:val="28"/>
        </w:rPr>
        <w:t>…………………………………………………………12</w:t>
      </w:r>
    </w:p>
    <w:p w:rsidR="007A4850" w:rsidRPr="00403E34" w:rsidRDefault="007A4850" w:rsidP="007A4850">
      <w:pPr>
        <w:numPr>
          <w:ilvl w:val="1"/>
          <w:numId w:val="6"/>
        </w:numPr>
        <w:spacing w:after="0" w:line="360" w:lineRule="auto"/>
        <w:ind w:left="0" w:firstLine="709"/>
        <w:jc w:val="both"/>
        <w:rPr>
          <w:rFonts w:ascii="Times New Roman" w:hAnsi="Times New Roman" w:cs="Times New Roman"/>
          <w:sz w:val="28"/>
          <w:szCs w:val="28"/>
        </w:rPr>
      </w:pPr>
      <w:r w:rsidRPr="00403E34">
        <w:rPr>
          <w:rFonts w:ascii="Times New Roman" w:hAnsi="Times New Roman" w:cs="Times New Roman"/>
          <w:sz w:val="28"/>
          <w:szCs w:val="28"/>
        </w:rPr>
        <w:t>Основные задачи взаимодействия воспитателя с родителями………</w:t>
      </w:r>
      <w:r>
        <w:rPr>
          <w:rFonts w:ascii="Times New Roman" w:hAnsi="Times New Roman" w:cs="Times New Roman"/>
          <w:sz w:val="28"/>
          <w:szCs w:val="28"/>
        </w:rPr>
        <w:t>…………………………………………………………….…15</w:t>
      </w:r>
    </w:p>
    <w:p w:rsidR="007A4850" w:rsidRDefault="007A4850" w:rsidP="007A4850">
      <w:pPr>
        <w:numPr>
          <w:ilvl w:val="1"/>
          <w:numId w:val="6"/>
        </w:numPr>
        <w:spacing w:after="0" w:line="360" w:lineRule="auto"/>
        <w:ind w:left="0" w:firstLine="709"/>
        <w:jc w:val="both"/>
        <w:rPr>
          <w:rFonts w:ascii="Times New Roman" w:hAnsi="Times New Roman" w:cs="Times New Roman"/>
          <w:sz w:val="28"/>
          <w:szCs w:val="28"/>
        </w:rPr>
      </w:pPr>
      <w:r w:rsidRPr="00403E34">
        <w:rPr>
          <w:rFonts w:ascii="Times New Roman" w:hAnsi="Times New Roman" w:cs="Times New Roman"/>
          <w:sz w:val="28"/>
          <w:szCs w:val="28"/>
        </w:rPr>
        <w:t>Принципы взаимодействия воспитателя с родителями………………</w:t>
      </w:r>
      <w:r>
        <w:rPr>
          <w:rFonts w:ascii="Times New Roman" w:hAnsi="Times New Roman" w:cs="Times New Roman"/>
          <w:sz w:val="28"/>
          <w:szCs w:val="28"/>
        </w:rPr>
        <w:t>…………………………………………………….…15</w:t>
      </w:r>
    </w:p>
    <w:p w:rsidR="007A4850" w:rsidRPr="00EE50DE" w:rsidRDefault="007A4850" w:rsidP="007A4850">
      <w:pPr>
        <w:pStyle w:val="aa"/>
        <w:spacing w:after="0" w:line="360" w:lineRule="auto"/>
        <w:ind w:left="420"/>
        <w:rPr>
          <w:rFonts w:ascii="Times New Roman" w:hAnsi="Times New Roman" w:cs="Times New Roman"/>
          <w:bCs/>
          <w:iCs/>
          <w:sz w:val="28"/>
          <w:szCs w:val="28"/>
        </w:rPr>
      </w:pPr>
      <w:r>
        <w:rPr>
          <w:rFonts w:ascii="Times New Roman" w:hAnsi="Times New Roman" w:cs="Times New Roman"/>
          <w:b/>
          <w:bCs/>
          <w:iCs/>
          <w:sz w:val="28"/>
          <w:szCs w:val="28"/>
        </w:rPr>
        <w:t xml:space="preserve">    </w:t>
      </w:r>
      <w:r w:rsidRPr="00EE50DE">
        <w:rPr>
          <w:rFonts w:ascii="Times New Roman" w:hAnsi="Times New Roman" w:cs="Times New Roman"/>
          <w:bCs/>
          <w:iCs/>
          <w:sz w:val="28"/>
          <w:szCs w:val="28"/>
        </w:rPr>
        <w:t xml:space="preserve">1.5. </w:t>
      </w:r>
      <w:r>
        <w:rPr>
          <w:rFonts w:ascii="Times New Roman" w:hAnsi="Times New Roman" w:cs="Times New Roman"/>
          <w:bCs/>
          <w:iCs/>
          <w:sz w:val="28"/>
          <w:szCs w:val="28"/>
        </w:rPr>
        <w:t xml:space="preserve">     </w:t>
      </w:r>
      <w:r w:rsidRPr="00EE50DE">
        <w:rPr>
          <w:rFonts w:ascii="Times New Roman" w:hAnsi="Times New Roman" w:cs="Times New Roman"/>
          <w:bCs/>
          <w:iCs/>
          <w:sz w:val="28"/>
          <w:szCs w:val="28"/>
        </w:rPr>
        <w:t>Приобщение детей к труду</w:t>
      </w:r>
    </w:p>
    <w:p w:rsidR="007A4850" w:rsidRPr="00EE50DE" w:rsidRDefault="007A4850" w:rsidP="007A4850">
      <w:pPr>
        <w:pStyle w:val="aa"/>
        <w:spacing w:after="0" w:line="360" w:lineRule="auto"/>
        <w:ind w:left="420"/>
        <w:rPr>
          <w:rFonts w:ascii="Times New Roman" w:hAnsi="Times New Roman" w:cs="Times New Roman"/>
          <w:b/>
          <w:bCs/>
          <w:iCs/>
          <w:sz w:val="28"/>
          <w:szCs w:val="28"/>
        </w:rPr>
      </w:pPr>
      <w:r w:rsidRPr="00EE50DE">
        <w:rPr>
          <w:rFonts w:ascii="Times New Roman" w:hAnsi="Times New Roman" w:cs="Times New Roman"/>
          <w:bCs/>
          <w:iCs/>
          <w:sz w:val="28"/>
          <w:szCs w:val="28"/>
        </w:rPr>
        <w:t>(задачи трудового воспитания детей дошкольного возраста)</w:t>
      </w:r>
      <w:r w:rsidRPr="00EE50D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EE50D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17</w:t>
      </w:r>
    </w:p>
    <w:p w:rsidR="007A4850" w:rsidRPr="007A4850" w:rsidRDefault="007A4850" w:rsidP="007A4850">
      <w:pPr>
        <w:spacing w:after="0" w:line="360" w:lineRule="auto"/>
        <w:ind w:firstLine="709"/>
        <w:jc w:val="both"/>
        <w:rPr>
          <w:rFonts w:ascii="Times New Roman" w:hAnsi="Times New Roman" w:cs="Times New Roman"/>
          <w:bCs/>
          <w:iCs/>
          <w:sz w:val="28"/>
          <w:szCs w:val="28"/>
        </w:rPr>
      </w:pPr>
      <w:r w:rsidRPr="002A4C74">
        <w:rPr>
          <w:rFonts w:ascii="Times New Roman" w:hAnsi="Times New Roman" w:cs="Times New Roman"/>
          <w:b/>
          <w:sz w:val="28"/>
          <w:szCs w:val="28"/>
        </w:rPr>
        <w:t>Глава 2.</w:t>
      </w:r>
      <w:r>
        <w:rPr>
          <w:rFonts w:ascii="Times New Roman" w:hAnsi="Times New Roman" w:cs="Times New Roman"/>
          <w:b/>
          <w:bCs/>
          <w:iCs/>
          <w:sz w:val="28"/>
          <w:szCs w:val="28"/>
        </w:rPr>
        <w:t xml:space="preserve">Экспериментальная работа по </w:t>
      </w:r>
      <w:r w:rsidRPr="001078B7">
        <w:rPr>
          <w:rFonts w:ascii="Times New Roman" w:hAnsi="Times New Roman" w:cs="Times New Roman"/>
          <w:b/>
          <w:bCs/>
          <w:iCs/>
          <w:color w:val="000000" w:themeColor="text1"/>
          <w:sz w:val="28"/>
          <w:szCs w:val="28"/>
        </w:rPr>
        <w:t>приобщению детей дошкольного возраста к труду</w:t>
      </w:r>
      <w:r w:rsidRPr="007A4850">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w:t>
      </w:r>
      <w:r w:rsidRPr="007A4850">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w:t>
      </w:r>
      <w:r w:rsidRPr="007A4850">
        <w:rPr>
          <w:rFonts w:ascii="Times New Roman" w:hAnsi="Times New Roman" w:cs="Times New Roman"/>
          <w:bCs/>
          <w:iCs/>
          <w:color w:val="000000" w:themeColor="text1"/>
          <w:sz w:val="28"/>
          <w:szCs w:val="28"/>
        </w:rPr>
        <w:t>28</w:t>
      </w:r>
    </w:p>
    <w:p w:rsidR="007A4850" w:rsidRPr="00403E34" w:rsidRDefault="007A4850" w:rsidP="007A4850">
      <w:pPr>
        <w:spacing w:after="0" w:line="360" w:lineRule="auto"/>
        <w:ind w:firstLine="709"/>
        <w:jc w:val="both"/>
        <w:rPr>
          <w:rFonts w:ascii="Times New Roman" w:hAnsi="Times New Roman" w:cs="Times New Roman"/>
          <w:sz w:val="28"/>
          <w:szCs w:val="28"/>
        </w:rPr>
      </w:pPr>
      <w:r w:rsidRPr="00403E34">
        <w:rPr>
          <w:rFonts w:ascii="Times New Roman" w:hAnsi="Times New Roman" w:cs="Times New Roman"/>
          <w:sz w:val="28"/>
          <w:szCs w:val="28"/>
        </w:rPr>
        <w:t xml:space="preserve">2.1. Диагностика </w:t>
      </w:r>
      <w:proofErr w:type="spellStart"/>
      <w:r w:rsidRPr="00403E34">
        <w:rPr>
          <w:rFonts w:ascii="Times New Roman" w:hAnsi="Times New Roman" w:cs="Times New Roman"/>
          <w:sz w:val="28"/>
          <w:szCs w:val="28"/>
        </w:rPr>
        <w:t>сформированности</w:t>
      </w:r>
      <w:proofErr w:type="spellEnd"/>
      <w:r w:rsidRPr="00403E34">
        <w:rPr>
          <w:rFonts w:ascii="Times New Roman" w:hAnsi="Times New Roman" w:cs="Times New Roman"/>
          <w:sz w:val="28"/>
          <w:szCs w:val="28"/>
        </w:rPr>
        <w:t xml:space="preserve"> </w:t>
      </w:r>
      <w:r w:rsidRPr="001078B7">
        <w:rPr>
          <w:rFonts w:ascii="Times New Roman" w:hAnsi="Times New Roman" w:cs="Times New Roman"/>
          <w:color w:val="000000" w:themeColor="text1"/>
          <w:sz w:val="28"/>
          <w:szCs w:val="28"/>
        </w:rPr>
        <w:t>уровня развития</w:t>
      </w:r>
      <w:r>
        <w:rPr>
          <w:rFonts w:ascii="Times New Roman" w:hAnsi="Times New Roman" w:cs="Times New Roman"/>
          <w:color w:val="000000" w:themeColor="text1"/>
          <w:sz w:val="28"/>
          <w:szCs w:val="28"/>
        </w:rPr>
        <w:t xml:space="preserve"> </w:t>
      </w:r>
      <w:r w:rsidRPr="00403E34">
        <w:rPr>
          <w:rFonts w:ascii="Times New Roman" w:hAnsi="Times New Roman" w:cs="Times New Roman"/>
          <w:sz w:val="28"/>
          <w:szCs w:val="28"/>
        </w:rPr>
        <w:t>хозяйственно-бытового труд</w:t>
      </w:r>
      <w:proofErr w:type="gramStart"/>
      <w:r w:rsidRPr="00403E34">
        <w:rPr>
          <w:rFonts w:ascii="Times New Roman" w:hAnsi="Times New Roman" w:cs="Times New Roman"/>
          <w:sz w:val="28"/>
          <w:szCs w:val="28"/>
        </w:rPr>
        <w:t>а(</w:t>
      </w:r>
      <w:proofErr w:type="gramEnd"/>
      <w:r w:rsidRPr="00403E34">
        <w:rPr>
          <w:rFonts w:ascii="Times New Roman" w:hAnsi="Times New Roman" w:cs="Times New Roman"/>
          <w:sz w:val="28"/>
          <w:szCs w:val="28"/>
        </w:rPr>
        <w:t>на начальном этапе)……………………</w:t>
      </w:r>
      <w:r>
        <w:rPr>
          <w:rFonts w:ascii="Times New Roman" w:hAnsi="Times New Roman" w:cs="Times New Roman"/>
          <w:sz w:val="28"/>
          <w:szCs w:val="28"/>
        </w:rPr>
        <w:t>…………………...…28</w:t>
      </w:r>
    </w:p>
    <w:p w:rsidR="007A4850" w:rsidRPr="00403E34" w:rsidRDefault="007A4850" w:rsidP="007A4850">
      <w:pPr>
        <w:spacing w:after="0" w:line="360" w:lineRule="auto"/>
        <w:ind w:firstLine="709"/>
        <w:jc w:val="both"/>
        <w:rPr>
          <w:rFonts w:ascii="Times New Roman" w:hAnsi="Times New Roman" w:cs="Times New Roman"/>
          <w:color w:val="FF0000"/>
          <w:sz w:val="28"/>
          <w:szCs w:val="28"/>
        </w:rPr>
      </w:pPr>
      <w:r w:rsidRPr="00403E34">
        <w:rPr>
          <w:rFonts w:ascii="Times New Roman" w:hAnsi="Times New Roman" w:cs="Times New Roman"/>
          <w:sz w:val="28"/>
          <w:szCs w:val="28"/>
        </w:rPr>
        <w:t xml:space="preserve">2.2. </w:t>
      </w:r>
      <w:r w:rsidRPr="001078B7">
        <w:rPr>
          <w:rFonts w:ascii="Times New Roman" w:hAnsi="Times New Roman" w:cs="Times New Roman"/>
          <w:color w:val="000000" w:themeColor="text1"/>
          <w:sz w:val="28"/>
          <w:szCs w:val="28"/>
        </w:rPr>
        <w:t>Работа с родителями по приобщению детей к труду……………</w:t>
      </w:r>
      <w:r>
        <w:rPr>
          <w:rFonts w:ascii="Times New Roman" w:hAnsi="Times New Roman" w:cs="Times New Roman"/>
          <w:color w:val="000000" w:themeColor="text1"/>
          <w:sz w:val="28"/>
          <w:szCs w:val="28"/>
        </w:rPr>
        <w:t>....31</w:t>
      </w:r>
    </w:p>
    <w:p w:rsidR="007A4850" w:rsidRPr="002A4C74" w:rsidRDefault="007A4850" w:rsidP="007A4850">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2.3.</w:t>
      </w:r>
      <w:r w:rsidRPr="00403E34">
        <w:rPr>
          <w:rFonts w:ascii="Times New Roman" w:hAnsi="Times New Roman" w:cs="Times New Roman"/>
          <w:sz w:val="28"/>
          <w:szCs w:val="28"/>
        </w:rPr>
        <w:t xml:space="preserve"> Диагностика </w:t>
      </w:r>
      <w:proofErr w:type="spellStart"/>
      <w:r w:rsidRPr="00403E34">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уровня</w:t>
      </w:r>
      <w:r w:rsidRPr="00403E34">
        <w:rPr>
          <w:rFonts w:ascii="Times New Roman" w:hAnsi="Times New Roman" w:cs="Times New Roman"/>
          <w:sz w:val="28"/>
          <w:szCs w:val="28"/>
        </w:rPr>
        <w:t xml:space="preserve"> хозяйственно-бытового труда (</w:t>
      </w:r>
      <w:r>
        <w:rPr>
          <w:rFonts w:ascii="Times New Roman" w:hAnsi="Times New Roman" w:cs="Times New Roman"/>
          <w:sz w:val="28"/>
          <w:szCs w:val="28"/>
        </w:rPr>
        <w:t xml:space="preserve">по </w:t>
      </w:r>
      <w:r w:rsidRPr="00403E34">
        <w:rPr>
          <w:rFonts w:ascii="Times New Roman" w:hAnsi="Times New Roman" w:cs="Times New Roman"/>
          <w:sz w:val="28"/>
          <w:szCs w:val="28"/>
        </w:rPr>
        <w:t>результат</w:t>
      </w:r>
      <w:r>
        <w:rPr>
          <w:rFonts w:ascii="Times New Roman" w:hAnsi="Times New Roman" w:cs="Times New Roman"/>
          <w:sz w:val="28"/>
          <w:szCs w:val="28"/>
        </w:rPr>
        <w:t>ам</w:t>
      </w:r>
      <w:r w:rsidRPr="00403E34">
        <w:rPr>
          <w:rFonts w:ascii="Times New Roman" w:hAnsi="Times New Roman" w:cs="Times New Roman"/>
          <w:sz w:val="28"/>
          <w:szCs w:val="28"/>
        </w:rPr>
        <w:t xml:space="preserve"> работы)………………………………………</w:t>
      </w:r>
      <w:r>
        <w:rPr>
          <w:rFonts w:ascii="Times New Roman" w:hAnsi="Times New Roman" w:cs="Times New Roman"/>
          <w:sz w:val="28"/>
          <w:szCs w:val="28"/>
        </w:rPr>
        <w:t>………....</w:t>
      </w:r>
      <w:r w:rsidRPr="00403E34">
        <w:rPr>
          <w:rFonts w:ascii="Times New Roman" w:hAnsi="Times New Roman" w:cs="Times New Roman"/>
          <w:sz w:val="28"/>
          <w:szCs w:val="28"/>
        </w:rPr>
        <w:t>.</w:t>
      </w:r>
      <w:r>
        <w:rPr>
          <w:rFonts w:ascii="Times New Roman" w:hAnsi="Times New Roman" w:cs="Times New Roman"/>
          <w:sz w:val="28"/>
          <w:szCs w:val="28"/>
        </w:rPr>
        <w:t>38</w:t>
      </w:r>
    </w:p>
    <w:p w:rsidR="007A4850" w:rsidRPr="002A4C74" w:rsidRDefault="007A4850" w:rsidP="007A4850">
      <w:pPr>
        <w:spacing w:after="0" w:line="360" w:lineRule="auto"/>
        <w:ind w:firstLine="709"/>
        <w:jc w:val="both"/>
        <w:rPr>
          <w:rFonts w:ascii="Times New Roman" w:hAnsi="Times New Roman" w:cs="Times New Roman"/>
          <w:b/>
          <w:sz w:val="28"/>
          <w:szCs w:val="28"/>
        </w:rPr>
      </w:pPr>
      <w:r w:rsidRPr="002A4C74">
        <w:rPr>
          <w:rFonts w:ascii="Times New Roman" w:hAnsi="Times New Roman" w:cs="Times New Roman"/>
          <w:b/>
          <w:sz w:val="28"/>
          <w:szCs w:val="28"/>
        </w:rPr>
        <w:t>Заключение</w:t>
      </w:r>
      <w:r w:rsidRPr="007A4850">
        <w:rPr>
          <w:rFonts w:ascii="Times New Roman" w:hAnsi="Times New Roman" w:cs="Times New Roman"/>
          <w:sz w:val="28"/>
          <w:szCs w:val="28"/>
        </w:rPr>
        <w:t>…………………………………………</w:t>
      </w:r>
      <w:r>
        <w:rPr>
          <w:rFonts w:ascii="Times New Roman" w:hAnsi="Times New Roman" w:cs="Times New Roman"/>
          <w:sz w:val="28"/>
          <w:szCs w:val="28"/>
        </w:rPr>
        <w:t>…</w:t>
      </w:r>
      <w:r w:rsidRPr="007A4850">
        <w:rPr>
          <w:rFonts w:ascii="Times New Roman" w:hAnsi="Times New Roman" w:cs="Times New Roman"/>
          <w:sz w:val="28"/>
          <w:szCs w:val="28"/>
        </w:rPr>
        <w:t>………………</w:t>
      </w:r>
      <w:r>
        <w:rPr>
          <w:rFonts w:ascii="Times New Roman" w:hAnsi="Times New Roman" w:cs="Times New Roman"/>
          <w:sz w:val="28"/>
          <w:szCs w:val="28"/>
        </w:rPr>
        <w:t>.</w:t>
      </w:r>
      <w:r w:rsidRPr="007A4850">
        <w:rPr>
          <w:rFonts w:ascii="Times New Roman" w:hAnsi="Times New Roman" w:cs="Times New Roman"/>
          <w:sz w:val="28"/>
          <w:szCs w:val="28"/>
        </w:rPr>
        <w:t>…42</w:t>
      </w:r>
    </w:p>
    <w:p w:rsidR="007A4850" w:rsidRPr="007A4850" w:rsidRDefault="007A4850" w:rsidP="007A485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Список литературы</w:t>
      </w:r>
      <w:r w:rsidRPr="007A4850">
        <w:rPr>
          <w:rFonts w:ascii="Times New Roman" w:hAnsi="Times New Roman" w:cs="Times New Roman"/>
          <w:sz w:val="28"/>
          <w:szCs w:val="28"/>
        </w:rPr>
        <w:t>……………………………………</w:t>
      </w:r>
      <w:r>
        <w:rPr>
          <w:rFonts w:ascii="Times New Roman" w:hAnsi="Times New Roman" w:cs="Times New Roman"/>
          <w:sz w:val="28"/>
          <w:szCs w:val="28"/>
        </w:rPr>
        <w:t>….</w:t>
      </w:r>
      <w:r w:rsidRPr="007A4850">
        <w:rPr>
          <w:rFonts w:ascii="Times New Roman" w:hAnsi="Times New Roman" w:cs="Times New Roman"/>
          <w:sz w:val="28"/>
          <w:szCs w:val="28"/>
        </w:rPr>
        <w:t>…………</w:t>
      </w:r>
      <w:r>
        <w:rPr>
          <w:rFonts w:ascii="Times New Roman" w:hAnsi="Times New Roman" w:cs="Times New Roman"/>
          <w:sz w:val="28"/>
          <w:szCs w:val="28"/>
        </w:rPr>
        <w:t>..</w:t>
      </w:r>
      <w:r w:rsidRPr="007A4850">
        <w:rPr>
          <w:rFonts w:ascii="Times New Roman" w:hAnsi="Times New Roman" w:cs="Times New Roman"/>
          <w:sz w:val="28"/>
          <w:szCs w:val="28"/>
        </w:rPr>
        <w:t>…43</w:t>
      </w:r>
    </w:p>
    <w:p w:rsidR="007A4850" w:rsidRPr="007A4850" w:rsidRDefault="007A4850" w:rsidP="007A4850">
      <w:pPr>
        <w:spacing w:after="0" w:line="360" w:lineRule="auto"/>
        <w:ind w:firstLine="709"/>
        <w:jc w:val="both"/>
        <w:rPr>
          <w:rFonts w:ascii="Times New Roman" w:hAnsi="Times New Roman" w:cs="Times New Roman"/>
          <w:sz w:val="28"/>
          <w:szCs w:val="28"/>
        </w:rPr>
      </w:pPr>
      <w:r w:rsidRPr="002A4C74">
        <w:rPr>
          <w:rFonts w:ascii="Times New Roman" w:hAnsi="Times New Roman" w:cs="Times New Roman"/>
          <w:b/>
          <w:sz w:val="28"/>
          <w:szCs w:val="28"/>
        </w:rPr>
        <w:t>Приложение</w:t>
      </w:r>
      <w:r w:rsidRPr="007A4850">
        <w:rPr>
          <w:rFonts w:ascii="Times New Roman" w:hAnsi="Times New Roman" w:cs="Times New Roman"/>
          <w:sz w:val="28"/>
          <w:szCs w:val="28"/>
        </w:rPr>
        <w:t>……………………………</w:t>
      </w:r>
      <w:r>
        <w:rPr>
          <w:rFonts w:ascii="Times New Roman" w:hAnsi="Times New Roman" w:cs="Times New Roman"/>
          <w:sz w:val="28"/>
          <w:szCs w:val="28"/>
        </w:rPr>
        <w:t>…</w:t>
      </w:r>
      <w:r w:rsidRPr="007A4850">
        <w:rPr>
          <w:rFonts w:ascii="Times New Roman" w:hAnsi="Times New Roman" w:cs="Times New Roman"/>
          <w:sz w:val="28"/>
          <w:szCs w:val="28"/>
        </w:rPr>
        <w:t>………………………………47</w:t>
      </w:r>
    </w:p>
    <w:p w:rsidR="007A4850" w:rsidRPr="002A4C74" w:rsidRDefault="007A4850" w:rsidP="007A4850">
      <w:pPr>
        <w:spacing w:after="0" w:line="360" w:lineRule="auto"/>
        <w:ind w:firstLine="709"/>
        <w:jc w:val="both"/>
        <w:rPr>
          <w:rFonts w:ascii="Times New Roman" w:hAnsi="Times New Roman" w:cs="Times New Roman"/>
          <w:b/>
          <w:sz w:val="28"/>
          <w:szCs w:val="28"/>
        </w:rPr>
      </w:pPr>
    </w:p>
    <w:p w:rsidR="00080CA2" w:rsidRPr="002A4C74" w:rsidRDefault="00080CA2" w:rsidP="00080CA2">
      <w:pPr>
        <w:spacing w:after="0" w:line="360" w:lineRule="auto"/>
        <w:ind w:firstLine="709"/>
        <w:jc w:val="both"/>
        <w:rPr>
          <w:rFonts w:ascii="Times New Roman" w:hAnsi="Times New Roman" w:cs="Times New Roman"/>
          <w:b/>
          <w:sz w:val="28"/>
          <w:szCs w:val="28"/>
        </w:rPr>
      </w:pPr>
    </w:p>
    <w:p w:rsidR="00080CA2" w:rsidRPr="002A4C74" w:rsidRDefault="00080CA2" w:rsidP="00080CA2">
      <w:pPr>
        <w:spacing w:after="0" w:line="360" w:lineRule="auto"/>
        <w:ind w:firstLine="709"/>
        <w:jc w:val="both"/>
        <w:rPr>
          <w:rFonts w:ascii="Times New Roman" w:hAnsi="Times New Roman" w:cs="Times New Roman"/>
          <w:b/>
          <w:sz w:val="28"/>
          <w:szCs w:val="28"/>
        </w:rPr>
      </w:pPr>
    </w:p>
    <w:p w:rsidR="00080CA2" w:rsidRDefault="00080CA2" w:rsidP="00080CA2">
      <w:pPr>
        <w:spacing w:after="0" w:line="360" w:lineRule="auto"/>
        <w:ind w:firstLine="709"/>
        <w:jc w:val="both"/>
        <w:rPr>
          <w:rFonts w:ascii="Times New Roman" w:hAnsi="Times New Roman" w:cs="Times New Roman"/>
          <w:b/>
          <w:sz w:val="28"/>
          <w:szCs w:val="28"/>
        </w:rPr>
      </w:pPr>
    </w:p>
    <w:p w:rsidR="00080CA2" w:rsidRDefault="00080CA2" w:rsidP="00080CA2">
      <w:pPr>
        <w:spacing w:after="0" w:line="360" w:lineRule="auto"/>
        <w:ind w:firstLine="709"/>
        <w:jc w:val="both"/>
        <w:rPr>
          <w:rFonts w:ascii="Times New Roman" w:hAnsi="Times New Roman" w:cs="Times New Roman"/>
          <w:b/>
          <w:sz w:val="28"/>
          <w:szCs w:val="28"/>
        </w:rPr>
      </w:pPr>
    </w:p>
    <w:p w:rsidR="00080CA2" w:rsidRDefault="00080CA2" w:rsidP="00080CA2">
      <w:pPr>
        <w:spacing w:after="0" w:line="360" w:lineRule="auto"/>
        <w:ind w:firstLine="567"/>
        <w:jc w:val="center"/>
        <w:rPr>
          <w:rFonts w:ascii="Times New Roman" w:hAnsi="Times New Roman" w:cs="Times New Roman"/>
          <w:b/>
          <w:sz w:val="28"/>
          <w:szCs w:val="28"/>
        </w:rPr>
      </w:pPr>
      <w:r w:rsidRPr="002A4C74">
        <w:rPr>
          <w:rFonts w:ascii="Times New Roman" w:hAnsi="Times New Roman" w:cs="Times New Roman"/>
          <w:b/>
          <w:sz w:val="28"/>
          <w:szCs w:val="28"/>
        </w:rPr>
        <w:lastRenderedPageBreak/>
        <w:t>ВВЕДЕНИЕ</w:t>
      </w:r>
    </w:p>
    <w:p w:rsidR="00080CA2" w:rsidRPr="002A4C74" w:rsidRDefault="00080CA2" w:rsidP="00080CA2">
      <w:pPr>
        <w:spacing w:after="0" w:line="360" w:lineRule="auto"/>
        <w:ind w:firstLine="567"/>
        <w:jc w:val="center"/>
        <w:rPr>
          <w:rFonts w:ascii="Times New Roman" w:hAnsi="Times New Roman" w:cs="Times New Roman"/>
          <w:b/>
          <w:sz w:val="28"/>
          <w:szCs w:val="28"/>
        </w:rPr>
      </w:pPr>
    </w:p>
    <w:p w:rsidR="00080CA2" w:rsidRPr="002A4C74" w:rsidRDefault="00080CA2" w:rsidP="00080CA2">
      <w:pPr>
        <w:spacing w:after="0" w:line="360" w:lineRule="auto"/>
        <w:ind w:firstLine="567"/>
        <w:jc w:val="both"/>
        <w:rPr>
          <w:rFonts w:ascii="Times New Roman" w:hAnsi="Times New Roman" w:cs="Times New Roman"/>
          <w:b/>
          <w:sz w:val="28"/>
          <w:szCs w:val="28"/>
        </w:rPr>
      </w:pPr>
      <w:r w:rsidRPr="002A4C74">
        <w:rPr>
          <w:rFonts w:ascii="Times New Roman" w:hAnsi="Times New Roman" w:cs="Times New Roman"/>
          <w:sz w:val="28"/>
          <w:szCs w:val="28"/>
        </w:rPr>
        <w:t>Дети в нашей стране должны быть счастливы. Это возможно только при условии подлинного личностного развития каждого ребенка. Дети в обществе должны не только чувствовать себя счастливыми, но и иметь все основания для этого чувства</w:t>
      </w:r>
      <w:r w:rsidRPr="002A4C74">
        <w:rPr>
          <w:rFonts w:ascii="Times New Roman" w:hAnsi="Times New Roman" w:cs="Times New Roman"/>
          <w:b/>
          <w:sz w:val="28"/>
          <w:szCs w:val="28"/>
        </w:rPr>
        <w:t>.</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Роль семьи в обществе несравнима по своей силе, ни с какими другими социальными институтами, так как именно в семье формируется и развивается личность ребёнка, происходит овладение им социальными ролями, необходимыми для безболезненной адаптации в обществе. Связь с семьёй человек ощущает на протяжении всей своей жизни. В семье закладываются основы нравственности человека, формируются нормы поведения, раскрывается внутренний мир и индивидуальные качества личности.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В условиях научно-технического прогресса  и перехода экономики нашего государства на рыночные отношения, выбор сферы трудовой деятельности становится особенно проблематичным. С появлением рыночных отношений возникает и рынок рабочей силы, где принимают на работу людей квалифицированных и способных к выполнению трудовых функций.</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В этой ситуации очень важной и актуальной на сегодняшний день задачей, является трудовое воспитание детей дошкольного возраста в детском саду и семье. То есть воспитание у детей трудолюбия, желания работать, особенно в городских семьях, где в силу сложившихся обстоятельств, дети, не приученные к работе с самого раннего возраста, не обладают трудолюбием.</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Воспитание является одной из важнейших составляющих образовательного процесса. В соответствии с Федеральным законом «Об образовании в Российской Федерации» воспитание рассматривается, как </w:t>
      </w:r>
      <w:r w:rsidRPr="002A4C74">
        <w:rPr>
          <w:rFonts w:ascii="Times New Roman" w:hAnsi="Times New Roman" w:cs="Times New Roman"/>
          <w:sz w:val="28"/>
          <w:szCs w:val="28"/>
        </w:rPr>
        <w:lastRenderedPageBreak/>
        <w:t>целенаправленная деятельность, ориентированная на создание условий для формирования нравственно – трудовой личности.</w:t>
      </w:r>
    </w:p>
    <w:p w:rsidR="00080CA2" w:rsidRPr="004A69AB"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В Федеральном законе «Об образовании</w:t>
      </w:r>
      <w:r>
        <w:rPr>
          <w:rFonts w:ascii="Times New Roman" w:hAnsi="Times New Roman" w:cs="Times New Roman"/>
          <w:sz w:val="28"/>
          <w:szCs w:val="28"/>
        </w:rPr>
        <w:t xml:space="preserve"> в Российской Федерации» говорит</w:t>
      </w:r>
      <w:r w:rsidRPr="002A4C74">
        <w:rPr>
          <w:rFonts w:ascii="Times New Roman" w:hAnsi="Times New Roman" w:cs="Times New Roman"/>
          <w:sz w:val="28"/>
          <w:szCs w:val="28"/>
        </w:rPr>
        <w:t>ся, что "государственная политика направлена на интеграцию личности, приоритет общечеловеческих ценностей, воспитание трудолюбия, любви к семье. Формирования человека и гражданина, интегрированного в современное ему общество и нацеленного на совершенст</w:t>
      </w:r>
      <w:r w:rsidR="004A69AB">
        <w:rPr>
          <w:rFonts w:ascii="Times New Roman" w:hAnsi="Times New Roman" w:cs="Times New Roman"/>
          <w:sz w:val="28"/>
          <w:szCs w:val="28"/>
        </w:rPr>
        <w:t>вование этого общества</w:t>
      </w:r>
      <w:r w:rsidRPr="002A4C74">
        <w:rPr>
          <w:rFonts w:ascii="Times New Roman" w:hAnsi="Times New Roman" w:cs="Times New Roman"/>
          <w:sz w:val="28"/>
          <w:szCs w:val="28"/>
        </w:rPr>
        <w:t>.</w:t>
      </w:r>
      <w:r w:rsidR="004A69AB" w:rsidRPr="004A69AB">
        <w:rPr>
          <w:rFonts w:ascii="Times New Roman" w:hAnsi="Times New Roman" w:cs="Times New Roman"/>
          <w:sz w:val="28"/>
          <w:szCs w:val="28"/>
        </w:rPr>
        <w:t>[18]</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В Федеральном государственном образовательном стандарте дошкольного образования одно из направлений в социально-коммуникативном развитии – это формирование позитивных установок к различным видам труда и творчества; формирование основ безопасного поведения в быту, социуме, природе</w:t>
      </w:r>
      <w:r w:rsidR="00EA268D">
        <w:rPr>
          <w:rFonts w:ascii="Times New Roman" w:hAnsi="Times New Roman" w:cs="Times New Roman"/>
          <w:sz w:val="28"/>
          <w:szCs w:val="28"/>
        </w:rPr>
        <w:t>.</w:t>
      </w:r>
      <w:r w:rsidR="00EA268D" w:rsidRPr="004A69AB">
        <w:rPr>
          <w:rFonts w:ascii="Times New Roman" w:hAnsi="Times New Roman" w:cs="Times New Roman"/>
          <w:sz w:val="28"/>
          <w:szCs w:val="28"/>
        </w:rPr>
        <w:t>[</w:t>
      </w:r>
      <w:r w:rsidR="00EA268D" w:rsidRPr="00EA268D">
        <w:rPr>
          <w:rFonts w:ascii="Times New Roman" w:hAnsi="Times New Roman" w:cs="Times New Roman"/>
          <w:sz w:val="28"/>
          <w:szCs w:val="28"/>
        </w:rPr>
        <w:t>50</w:t>
      </w:r>
      <w:r w:rsidR="00EA268D" w:rsidRPr="004A69AB">
        <w:rPr>
          <w:rFonts w:ascii="Times New Roman" w:hAnsi="Times New Roman" w:cs="Times New Roman"/>
          <w:sz w:val="28"/>
          <w:szCs w:val="28"/>
        </w:rPr>
        <w:t>]</w:t>
      </w:r>
      <w:r w:rsidR="00EA268D">
        <w:rPr>
          <w:rFonts w:ascii="Times New Roman" w:hAnsi="Times New Roman" w:cs="Times New Roman"/>
          <w:sz w:val="28"/>
          <w:szCs w:val="28"/>
        </w:rPr>
        <w:t>.</w:t>
      </w:r>
      <w:r w:rsidR="00EA268D" w:rsidRPr="002A4C74">
        <w:rPr>
          <w:rFonts w:ascii="Times New Roman" w:hAnsi="Times New Roman" w:cs="Times New Roman"/>
          <w:sz w:val="28"/>
          <w:szCs w:val="28"/>
        </w:rPr>
        <w:t xml:space="preserve"> </w:t>
      </w:r>
      <w:r w:rsidRPr="002A4C74">
        <w:rPr>
          <w:rFonts w:ascii="Times New Roman" w:hAnsi="Times New Roman" w:cs="Times New Roman"/>
          <w:sz w:val="28"/>
          <w:szCs w:val="28"/>
        </w:rPr>
        <w:t xml:space="preserve"> </w:t>
      </w:r>
      <w:proofErr w:type="gramStart"/>
      <w:r w:rsidRPr="002A4C74">
        <w:rPr>
          <w:rFonts w:ascii="Times New Roman" w:hAnsi="Times New Roman" w:cs="Times New Roman"/>
          <w:sz w:val="28"/>
          <w:szCs w:val="28"/>
        </w:rPr>
        <w:t>Для детей дошкольного возраста ряд видов деятельности реализовывается в самообслуживании и элементарном бытовом труде (в помещении и на улице, конструирование из разного материала, включая конструкторы, модули, бу</w:t>
      </w:r>
      <w:r w:rsidR="00EA268D">
        <w:rPr>
          <w:rFonts w:ascii="Times New Roman" w:hAnsi="Times New Roman" w:cs="Times New Roman"/>
          <w:sz w:val="28"/>
          <w:szCs w:val="28"/>
        </w:rPr>
        <w:t>магу, природный и иной материал</w:t>
      </w:r>
      <w:r w:rsidR="00EA268D" w:rsidRPr="002A4C74">
        <w:rPr>
          <w:rFonts w:ascii="Times New Roman" w:hAnsi="Times New Roman" w:cs="Times New Roman"/>
          <w:sz w:val="28"/>
          <w:szCs w:val="28"/>
        </w:rPr>
        <w:t>.</w:t>
      </w:r>
      <w:r w:rsidR="00EA268D" w:rsidRPr="004A69AB">
        <w:rPr>
          <w:rFonts w:ascii="Times New Roman" w:hAnsi="Times New Roman" w:cs="Times New Roman"/>
          <w:sz w:val="28"/>
          <w:szCs w:val="28"/>
        </w:rPr>
        <w:t>[</w:t>
      </w:r>
      <w:r w:rsidR="00EA268D" w:rsidRPr="00EA268D">
        <w:rPr>
          <w:rFonts w:ascii="Times New Roman" w:hAnsi="Times New Roman" w:cs="Times New Roman"/>
          <w:sz w:val="28"/>
          <w:szCs w:val="28"/>
        </w:rPr>
        <w:t>50</w:t>
      </w:r>
      <w:r w:rsidR="00EA268D" w:rsidRPr="004A69AB">
        <w:rPr>
          <w:rFonts w:ascii="Times New Roman" w:hAnsi="Times New Roman" w:cs="Times New Roman"/>
          <w:sz w:val="28"/>
          <w:szCs w:val="28"/>
        </w:rPr>
        <w:t>]</w:t>
      </w:r>
      <w:r w:rsidR="00EA268D">
        <w:rPr>
          <w:rFonts w:ascii="Times New Roman" w:hAnsi="Times New Roman" w:cs="Times New Roman"/>
          <w:sz w:val="28"/>
          <w:szCs w:val="28"/>
        </w:rPr>
        <w:t>.</w:t>
      </w:r>
      <w:proofErr w:type="gramEnd"/>
      <w:r w:rsidRPr="002A4C74">
        <w:rPr>
          <w:rFonts w:ascii="Times New Roman" w:hAnsi="Times New Roman" w:cs="Times New Roman"/>
          <w:sz w:val="28"/>
          <w:szCs w:val="28"/>
        </w:rPr>
        <w:t xml:space="preserve"> В. А. Сухомлинский глубоко верил в облагораживающую силу труда: «Если ребенок вложил частицу своей души в труд людей и нашел в этом труде личную радость, он уже не сможет стать злым, не добрым человеком». Подчеркивая роль трудового воспитания, К. Д. Ушинский писал: «Возможность труда и</w:t>
      </w:r>
      <w:r w:rsidR="00285E04">
        <w:rPr>
          <w:rFonts w:ascii="Times New Roman" w:hAnsi="Times New Roman" w:cs="Times New Roman"/>
          <w:sz w:val="28"/>
          <w:szCs w:val="28"/>
        </w:rPr>
        <w:t xml:space="preserve"> </w:t>
      </w:r>
      <w:r w:rsidRPr="002A4C74">
        <w:rPr>
          <w:rFonts w:ascii="Times New Roman" w:hAnsi="Times New Roman" w:cs="Times New Roman"/>
          <w:sz w:val="28"/>
          <w:szCs w:val="28"/>
        </w:rPr>
        <w:t>любовь к нему – лучшее наследство, которое может оставить своим детям и бедный и богач».</w:t>
      </w:r>
    </w:p>
    <w:p w:rsidR="00080CA2" w:rsidRPr="002A4C74" w:rsidRDefault="00080CA2" w:rsidP="00080CA2">
      <w:pPr>
        <w:spacing w:after="0" w:line="360" w:lineRule="auto"/>
        <w:ind w:firstLine="567"/>
        <w:jc w:val="both"/>
        <w:rPr>
          <w:rFonts w:ascii="Times New Roman" w:hAnsi="Times New Roman" w:cs="Times New Roman"/>
          <w:sz w:val="28"/>
          <w:szCs w:val="28"/>
        </w:rPr>
      </w:pPr>
      <w:proofErr w:type="spellStart"/>
      <w:r w:rsidRPr="002A4C74">
        <w:rPr>
          <w:rFonts w:ascii="Times New Roman" w:hAnsi="Times New Roman" w:cs="Times New Roman"/>
          <w:sz w:val="28"/>
          <w:szCs w:val="28"/>
        </w:rPr>
        <w:t>Согласуя</w:t>
      </w:r>
      <w:proofErr w:type="spellEnd"/>
      <w:r w:rsidRPr="002A4C74">
        <w:rPr>
          <w:rFonts w:ascii="Times New Roman" w:hAnsi="Times New Roman" w:cs="Times New Roman"/>
          <w:sz w:val="28"/>
          <w:szCs w:val="28"/>
        </w:rPr>
        <w:t xml:space="preserve"> свои действия с родителями, детский сад как специально организованное учреждение, осуществляющее функции дошкольного образования, старается сотрудничать и учитывать традиции домашних условий воспитания.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Воспитатели и родители должны быть союзниками в воспитании ребёнка. В «Педагогическом словаре» Г.М. </w:t>
      </w:r>
      <w:proofErr w:type="spellStart"/>
      <w:r w:rsidRPr="002A4C74">
        <w:rPr>
          <w:rFonts w:ascii="Times New Roman" w:hAnsi="Times New Roman" w:cs="Times New Roman"/>
          <w:sz w:val="28"/>
          <w:szCs w:val="28"/>
        </w:rPr>
        <w:t>Коджаспировой</w:t>
      </w:r>
      <w:proofErr w:type="spellEnd"/>
      <w:r w:rsidRPr="002A4C74">
        <w:rPr>
          <w:rFonts w:ascii="Times New Roman" w:hAnsi="Times New Roman" w:cs="Times New Roman"/>
          <w:sz w:val="28"/>
          <w:szCs w:val="28"/>
        </w:rPr>
        <w:t xml:space="preserve"> и А. Ю. </w:t>
      </w:r>
      <w:proofErr w:type="spellStart"/>
      <w:r w:rsidRPr="002A4C74">
        <w:rPr>
          <w:rFonts w:ascii="Times New Roman" w:hAnsi="Times New Roman" w:cs="Times New Roman"/>
          <w:sz w:val="28"/>
          <w:szCs w:val="28"/>
        </w:rPr>
        <w:t>Коджаспирова</w:t>
      </w:r>
      <w:proofErr w:type="spellEnd"/>
      <w:r w:rsidRPr="002A4C74">
        <w:rPr>
          <w:rFonts w:ascii="Times New Roman" w:hAnsi="Times New Roman" w:cs="Times New Roman"/>
          <w:sz w:val="28"/>
          <w:szCs w:val="28"/>
        </w:rPr>
        <w:t xml:space="preserve"> термин сотрудничество в обучении рассматривается как совместная взаимосвязанная деятельность учащихся и учителей построенная </w:t>
      </w:r>
      <w:r w:rsidRPr="002A4C74">
        <w:rPr>
          <w:rFonts w:ascii="Times New Roman" w:hAnsi="Times New Roman" w:cs="Times New Roman"/>
          <w:sz w:val="28"/>
          <w:szCs w:val="28"/>
        </w:rPr>
        <w:lastRenderedPageBreak/>
        <w:t xml:space="preserve">на демократических принципах, ориентированная на достижение осознаваемых, личностных целей, как учениками, так и учителями. Отсюда следует, что </w:t>
      </w:r>
      <w:r w:rsidRPr="002A4C74">
        <w:rPr>
          <w:rFonts w:ascii="Times New Roman" w:hAnsi="Times New Roman" w:cs="Times New Roman"/>
          <w:b/>
          <w:sz w:val="28"/>
          <w:szCs w:val="28"/>
        </w:rPr>
        <w:t>сотрудничество воспитателей и родителей – важный шаг на пути развития личности ребёнка, построенных на демократических принципах, где происходит личностное взаимодействие воспитателя и родителя.</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Наряду с положительными сторонами сотрудничества детского сада и семьи, имеются и недостатки. По</w:t>
      </w:r>
      <w:r w:rsidR="00285E04">
        <w:rPr>
          <w:rFonts w:ascii="Times New Roman" w:hAnsi="Times New Roman" w:cs="Times New Roman"/>
          <w:sz w:val="28"/>
          <w:szCs w:val="28"/>
        </w:rPr>
        <w:t xml:space="preserve"> </w:t>
      </w:r>
      <w:r>
        <w:rPr>
          <w:rFonts w:ascii="Times New Roman" w:hAnsi="Times New Roman" w:cs="Times New Roman"/>
          <w:sz w:val="28"/>
          <w:szCs w:val="28"/>
        </w:rPr>
        <w:t>моему</w:t>
      </w:r>
      <w:r w:rsidRPr="002A4C74">
        <w:rPr>
          <w:rFonts w:ascii="Times New Roman" w:hAnsi="Times New Roman" w:cs="Times New Roman"/>
          <w:sz w:val="28"/>
          <w:szCs w:val="28"/>
        </w:rPr>
        <w:t xml:space="preserve"> мнению, самыми распространенными являются следующие причины:</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воспитатели не всегда умеют поставить конкретные задачи и выбрать соответствующие им содержание и методы;</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содержание педагогического просвещения родителей недостаточно дифференцированно, при выборе методов сотрудничества воспитатели не учитывают возможностей и условий жизни конкретных семей;</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чаще всего в практике используются коллективные формы работы с семьёй.</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Отме</w:t>
      </w:r>
      <w:r>
        <w:rPr>
          <w:rFonts w:ascii="Times New Roman" w:hAnsi="Times New Roman" w:cs="Times New Roman"/>
          <w:sz w:val="28"/>
          <w:szCs w:val="28"/>
        </w:rPr>
        <w:t>чу</w:t>
      </w:r>
      <w:r w:rsidRPr="002A4C74">
        <w:rPr>
          <w:rFonts w:ascii="Times New Roman" w:hAnsi="Times New Roman" w:cs="Times New Roman"/>
          <w:sz w:val="28"/>
          <w:szCs w:val="28"/>
        </w:rPr>
        <w:t xml:space="preserve">, что возникают сложности активизации родителей для участия в жизни детей группы. Основная причина в том, что педагоги не используют совсем или недостаточно используют положительный опыт семейного воспитания. Отсутствие сформированных у воспитателей умений анализировать уровень педагогической культуры родителей, особенности воспитания детей не позволяет в соответствии с этим проектировать педагогическую деятельность. Не всегда целенаправленно осуществляется подготовка родителей к собраниям, консультациям, беседам и др. У отдельных, особенно молодых, воспитателей недостаточно развиты коммуникативные умения.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Дифференцированный подход при организации работы с родителями – необходимое звено в системе мер, направленных на повышение их педагогических знаний и умений. Для осуществления дифференцированного </w:t>
      </w:r>
      <w:r w:rsidRPr="002A4C74">
        <w:rPr>
          <w:rFonts w:ascii="Times New Roman" w:hAnsi="Times New Roman" w:cs="Times New Roman"/>
          <w:sz w:val="28"/>
          <w:szCs w:val="28"/>
        </w:rPr>
        <w:lastRenderedPageBreak/>
        <w:t xml:space="preserve">подхода воспитателей детского сада к родителям необходимо соблюдение как общепедагогических, так и специфических условий. Таковыми являются: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 взаимное доверие во взаимоотношениях между педагогами и родителями;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 соблюдение чувства такта, отзывчивости по отношению к родителям;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 учёт своеобразия условий жизни каждой семьи, возраста родителей, уровня подготовленности в вопросах воспитания;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-сочетание индивидуального подхода к каждой семье с организацией работы со всеми родителями группы;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 взаимосвязь разных форм работы с родителями;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 системный подход в организации работы с родителями.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Эффективность работы с родителями во многом зависит и от психологического настроя, который возникает в процессе повседневных контактов между педагогами и родителями. Этот настрой определяется индивидуальным подходом воспитателей к самим родителям, тем, как они учитывают особенности личности родителей.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Коллектив каждого детского сада стремиться к тому, чтобы родители стали его единомышленниками и друзьями. Иногда родители довольно скептически воспринимают педагогическую деятельность.</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Опыт работы показывает, что осознанное включение родителей в единый с педагогами процесс воспитания ребёнка позволяет значительно повысить его эффективность. Создание единого пространства развития ребёнка невозможно, если педагоги и родители будут оставаться в неведении относительно планов друг друга.</w:t>
      </w:r>
    </w:p>
    <w:p w:rsidR="00080CA2" w:rsidRPr="00BB6463" w:rsidRDefault="00080CA2" w:rsidP="00080CA2">
      <w:pPr>
        <w:spacing w:after="0" w:line="360" w:lineRule="auto"/>
        <w:ind w:firstLine="567"/>
        <w:jc w:val="both"/>
        <w:rPr>
          <w:rFonts w:ascii="Times New Roman" w:hAnsi="Times New Roman" w:cs="Times New Roman"/>
          <w:color w:val="000000" w:themeColor="text1"/>
          <w:sz w:val="28"/>
          <w:szCs w:val="28"/>
        </w:rPr>
      </w:pPr>
      <w:r w:rsidRPr="002A4C74">
        <w:rPr>
          <w:rFonts w:ascii="Times New Roman" w:hAnsi="Times New Roman" w:cs="Times New Roman"/>
          <w:sz w:val="28"/>
          <w:szCs w:val="28"/>
        </w:rPr>
        <w:t xml:space="preserve">Вышеизложенное позволило мне сформулировать </w:t>
      </w:r>
      <w:r w:rsidRPr="003A2E27">
        <w:rPr>
          <w:rFonts w:ascii="Times New Roman" w:hAnsi="Times New Roman" w:cs="Times New Roman"/>
          <w:b/>
          <w:sz w:val="28"/>
          <w:szCs w:val="28"/>
        </w:rPr>
        <w:t>проблему</w:t>
      </w:r>
      <w:r>
        <w:rPr>
          <w:rFonts w:ascii="Times New Roman" w:hAnsi="Times New Roman" w:cs="Times New Roman"/>
          <w:sz w:val="28"/>
          <w:szCs w:val="28"/>
        </w:rPr>
        <w:t xml:space="preserve"> и заявить </w:t>
      </w:r>
      <w:r w:rsidRPr="003A2E27">
        <w:rPr>
          <w:rFonts w:ascii="Times New Roman" w:hAnsi="Times New Roman" w:cs="Times New Roman"/>
          <w:b/>
          <w:sz w:val="28"/>
          <w:szCs w:val="28"/>
        </w:rPr>
        <w:t xml:space="preserve">тему </w:t>
      </w:r>
      <w:proofErr w:type="gramStart"/>
      <w:r w:rsidRPr="003A2E27">
        <w:rPr>
          <w:rFonts w:ascii="Times New Roman" w:hAnsi="Times New Roman" w:cs="Times New Roman"/>
          <w:b/>
          <w:sz w:val="28"/>
          <w:szCs w:val="28"/>
        </w:rPr>
        <w:t>исследования</w:t>
      </w:r>
      <w:proofErr w:type="gramEnd"/>
      <w:r>
        <w:rPr>
          <w:rFonts w:ascii="Times New Roman" w:hAnsi="Times New Roman" w:cs="Times New Roman"/>
          <w:sz w:val="28"/>
          <w:szCs w:val="28"/>
        </w:rPr>
        <w:t>:</w:t>
      </w:r>
      <w:r w:rsidR="00285E04">
        <w:rPr>
          <w:rFonts w:ascii="Times New Roman" w:hAnsi="Times New Roman" w:cs="Times New Roman"/>
          <w:sz w:val="28"/>
          <w:szCs w:val="28"/>
        </w:rPr>
        <w:t xml:space="preserve"> </w:t>
      </w:r>
      <w:r>
        <w:rPr>
          <w:rFonts w:ascii="Times New Roman" w:hAnsi="Times New Roman" w:cs="Times New Roman"/>
          <w:sz w:val="28"/>
          <w:szCs w:val="28"/>
        </w:rPr>
        <w:t>п</w:t>
      </w:r>
      <w:r w:rsidRPr="002A4C74">
        <w:rPr>
          <w:rFonts w:ascii="Times New Roman" w:hAnsi="Times New Roman" w:cs="Times New Roman"/>
          <w:sz w:val="28"/>
          <w:szCs w:val="28"/>
        </w:rPr>
        <w:t xml:space="preserve">ри каких условиях, созданных в ДОУ, будет возможно активизировать родителей </w:t>
      </w:r>
      <w:r w:rsidRPr="00BB6463">
        <w:rPr>
          <w:rFonts w:ascii="Times New Roman" w:hAnsi="Times New Roman" w:cs="Times New Roman"/>
          <w:color w:val="000000" w:themeColor="text1"/>
          <w:sz w:val="28"/>
          <w:szCs w:val="28"/>
        </w:rPr>
        <w:t>в  процессе приобщения детей к труду</w:t>
      </w:r>
      <w:r>
        <w:rPr>
          <w:rFonts w:ascii="Times New Roman" w:hAnsi="Times New Roman" w:cs="Times New Roman"/>
          <w:color w:val="000000" w:themeColor="text1"/>
          <w:sz w:val="28"/>
          <w:szCs w:val="28"/>
        </w:rPr>
        <w:t>.</w:t>
      </w:r>
    </w:p>
    <w:p w:rsidR="00080CA2" w:rsidRPr="00BB6463" w:rsidRDefault="00080CA2" w:rsidP="00080CA2">
      <w:pPr>
        <w:spacing w:after="0" w:line="360" w:lineRule="auto"/>
        <w:ind w:firstLine="567"/>
        <w:jc w:val="both"/>
        <w:rPr>
          <w:rFonts w:ascii="Times New Roman" w:hAnsi="Times New Roman" w:cs="Times New Roman"/>
          <w:color w:val="000000" w:themeColor="text1"/>
          <w:sz w:val="28"/>
          <w:szCs w:val="28"/>
        </w:rPr>
      </w:pPr>
      <w:r w:rsidRPr="002A4C74">
        <w:rPr>
          <w:rFonts w:ascii="Times New Roman" w:hAnsi="Times New Roman" w:cs="Times New Roman"/>
          <w:b/>
          <w:bCs/>
          <w:sz w:val="28"/>
          <w:szCs w:val="28"/>
        </w:rPr>
        <w:t xml:space="preserve"> Цель</w:t>
      </w:r>
      <w:r w:rsidRPr="002A4C74">
        <w:rPr>
          <w:rFonts w:ascii="Times New Roman" w:hAnsi="Times New Roman" w:cs="Times New Roman"/>
          <w:sz w:val="28"/>
          <w:szCs w:val="28"/>
        </w:rPr>
        <w:t> исследования:</w:t>
      </w:r>
      <w:r w:rsidR="00285E04">
        <w:rPr>
          <w:rFonts w:ascii="Times New Roman" w:hAnsi="Times New Roman" w:cs="Times New Roman"/>
          <w:sz w:val="28"/>
          <w:szCs w:val="28"/>
        </w:rPr>
        <w:t xml:space="preserve"> </w:t>
      </w:r>
      <w:r w:rsidRPr="00BB6463">
        <w:rPr>
          <w:rFonts w:ascii="Times New Roman" w:hAnsi="Times New Roman" w:cs="Times New Roman"/>
          <w:color w:val="000000" w:themeColor="text1"/>
          <w:sz w:val="28"/>
          <w:szCs w:val="28"/>
        </w:rPr>
        <w:t>изучение роли сотрудничества педагогов с родителями воспитанников в процессе приобщения детей к труду.</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b/>
          <w:bCs/>
          <w:sz w:val="28"/>
          <w:szCs w:val="28"/>
        </w:rPr>
        <w:lastRenderedPageBreak/>
        <w:t>Объектом</w:t>
      </w:r>
      <w:r w:rsidRPr="002A4C74">
        <w:rPr>
          <w:rFonts w:ascii="Times New Roman" w:hAnsi="Times New Roman" w:cs="Times New Roman"/>
          <w:sz w:val="28"/>
          <w:szCs w:val="28"/>
        </w:rPr>
        <w:t> исследования является процесс сотрудничества родителей и воспитателей ДОУ</w:t>
      </w:r>
      <w:r>
        <w:rPr>
          <w:rFonts w:ascii="Times New Roman" w:hAnsi="Times New Roman" w:cs="Times New Roman"/>
          <w:sz w:val="28"/>
          <w:szCs w:val="28"/>
        </w:rPr>
        <w:t>.</w:t>
      </w:r>
    </w:p>
    <w:p w:rsidR="00080CA2" w:rsidRDefault="00080CA2" w:rsidP="00080CA2">
      <w:pPr>
        <w:spacing w:after="0" w:line="360" w:lineRule="auto"/>
        <w:ind w:firstLine="567"/>
        <w:jc w:val="both"/>
        <w:rPr>
          <w:rFonts w:ascii="Times New Roman" w:hAnsi="Times New Roman" w:cs="Times New Roman"/>
          <w:color w:val="FF0000"/>
          <w:sz w:val="28"/>
          <w:szCs w:val="28"/>
        </w:rPr>
      </w:pPr>
      <w:r w:rsidRPr="002A4C74">
        <w:rPr>
          <w:rFonts w:ascii="Times New Roman" w:hAnsi="Times New Roman" w:cs="Times New Roman"/>
          <w:b/>
          <w:bCs/>
          <w:sz w:val="28"/>
          <w:szCs w:val="28"/>
        </w:rPr>
        <w:t>Предметом </w:t>
      </w:r>
      <w:r w:rsidRPr="002A4C74">
        <w:rPr>
          <w:rFonts w:ascii="Times New Roman" w:hAnsi="Times New Roman" w:cs="Times New Roman"/>
          <w:sz w:val="28"/>
          <w:szCs w:val="28"/>
        </w:rPr>
        <w:t>исследования являются различные формы работы с родителями воспитанников</w:t>
      </w:r>
      <w:r>
        <w:rPr>
          <w:rFonts w:ascii="Times New Roman" w:hAnsi="Times New Roman" w:cs="Times New Roman"/>
          <w:sz w:val="28"/>
          <w:szCs w:val="28"/>
        </w:rPr>
        <w:t xml:space="preserve">, </w:t>
      </w:r>
      <w:r w:rsidRPr="00BB6463">
        <w:rPr>
          <w:rFonts w:ascii="Times New Roman" w:hAnsi="Times New Roman" w:cs="Times New Roman"/>
          <w:color w:val="000000" w:themeColor="text1"/>
          <w:sz w:val="28"/>
          <w:szCs w:val="28"/>
        </w:rPr>
        <w:t>направленные на приобщение детей к труду.</w:t>
      </w:r>
    </w:p>
    <w:p w:rsidR="00080CA2" w:rsidRPr="000315AF" w:rsidRDefault="00080CA2" w:rsidP="00080CA2">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b/>
          <w:bCs/>
          <w:sz w:val="28"/>
          <w:szCs w:val="28"/>
        </w:rPr>
        <w:t>Гипотез: м</w:t>
      </w:r>
      <w:r w:rsidRPr="002A4C74">
        <w:rPr>
          <w:rFonts w:ascii="Times New Roman" w:hAnsi="Times New Roman" w:cs="Times New Roman"/>
          <w:sz w:val="28"/>
          <w:szCs w:val="28"/>
        </w:rPr>
        <w:t xml:space="preserve">ы полагаем, что внедрение в практику работы педагога </w:t>
      </w:r>
      <w:r w:rsidRPr="00BB6463">
        <w:rPr>
          <w:rFonts w:ascii="Times New Roman" w:hAnsi="Times New Roman" w:cs="Times New Roman"/>
          <w:color w:val="000000" w:themeColor="text1"/>
          <w:sz w:val="28"/>
          <w:szCs w:val="28"/>
        </w:rPr>
        <w:t>различных форм взаимодействия с родителями будет способствовать активизации процесса  трудового воспитания детей в семье</w:t>
      </w:r>
      <w:r>
        <w:rPr>
          <w:rFonts w:ascii="Times New Roman" w:hAnsi="Times New Roman" w:cs="Times New Roman"/>
          <w:color w:val="000000" w:themeColor="text1"/>
          <w:sz w:val="28"/>
          <w:szCs w:val="28"/>
        </w:rPr>
        <w:t>.</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b/>
          <w:bCs/>
          <w:sz w:val="28"/>
          <w:szCs w:val="28"/>
        </w:rPr>
        <w:t>Задачи:</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1. Охарактеризовать роль родителей в воспитании дошкольников.</w:t>
      </w:r>
    </w:p>
    <w:p w:rsidR="00080CA2"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2. Описать формы организации работы с родителями.</w:t>
      </w:r>
    </w:p>
    <w:p w:rsidR="00080CA2" w:rsidRPr="00BB6463" w:rsidRDefault="00080CA2" w:rsidP="00080CA2">
      <w:pPr>
        <w:spacing w:after="0" w:line="360" w:lineRule="auto"/>
        <w:ind w:firstLine="567"/>
        <w:jc w:val="both"/>
        <w:rPr>
          <w:rFonts w:ascii="Times New Roman" w:hAnsi="Times New Roman" w:cs="Times New Roman"/>
          <w:color w:val="000000" w:themeColor="text1"/>
          <w:sz w:val="28"/>
          <w:szCs w:val="28"/>
        </w:rPr>
      </w:pPr>
      <w:r w:rsidRPr="00BB6463">
        <w:rPr>
          <w:rFonts w:ascii="Times New Roman" w:hAnsi="Times New Roman" w:cs="Times New Roman"/>
          <w:color w:val="000000" w:themeColor="text1"/>
          <w:sz w:val="28"/>
          <w:szCs w:val="28"/>
        </w:rPr>
        <w:t>3. Экспериментальным путем изучить роль сотрудничества родителей и воспитателей ДОУ в процессе приобщения детей к труду.</w:t>
      </w:r>
    </w:p>
    <w:p w:rsidR="00080CA2" w:rsidRPr="000315AF" w:rsidRDefault="00080CA2" w:rsidP="00080CA2">
      <w:pPr>
        <w:spacing w:after="0" w:line="360" w:lineRule="auto"/>
        <w:ind w:firstLine="567"/>
        <w:jc w:val="both"/>
        <w:rPr>
          <w:rFonts w:ascii="Times New Roman" w:hAnsi="Times New Roman" w:cs="Times New Roman"/>
          <w:strike/>
          <w:color w:val="FF0000"/>
          <w:sz w:val="28"/>
          <w:szCs w:val="28"/>
        </w:rPr>
      </w:pPr>
      <w:r w:rsidRPr="002A4C74">
        <w:rPr>
          <w:rFonts w:ascii="Times New Roman" w:hAnsi="Times New Roman" w:cs="Times New Roman"/>
          <w:b/>
          <w:bCs/>
          <w:sz w:val="28"/>
          <w:szCs w:val="28"/>
        </w:rPr>
        <w:t>Методы:</w:t>
      </w:r>
      <w:r w:rsidRPr="002A4C74">
        <w:rPr>
          <w:rFonts w:ascii="Times New Roman" w:hAnsi="Times New Roman" w:cs="Times New Roman"/>
          <w:sz w:val="28"/>
          <w:szCs w:val="28"/>
        </w:rPr>
        <w:t xml:space="preserve"> теоретический анализ, </w:t>
      </w:r>
      <w:r>
        <w:rPr>
          <w:rFonts w:ascii="Times New Roman" w:hAnsi="Times New Roman" w:cs="Times New Roman"/>
          <w:sz w:val="28"/>
          <w:szCs w:val="28"/>
        </w:rPr>
        <w:t>педагогический эксперимент.</w:t>
      </w:r>
    </w:p>
    <w:p w:rsidR="00080CA2" w:rsidRPr="001234AB"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b/>
          <w:bCs/>
          <w:sz w:val="28"/>
          <w:szCs w:val="28"/>
        </w:rPr>
        <w:t>Участники исследования: </w:t>
      </w:r>
      <w:r>
        <w:rPr>
          <w:rFonts w:ascii="Times New Roman" w:hAnsi="Times New Roman" w:cs="Times New Roman"/>
          <w:sz w:val="28"/>
          <w:szCs w:val="28"/>
        </w:rPr>
        <w:t xml:space="preserve">воспитатели, родители, дети </w:t>
      </w:r>
      <w:r w:rsidRPr="001234AB">
        <w:rPr>
          <w:rFonts w:ascii="Times New Roman" w:hAnsi="Times New Roman" w:cs="Times New Roman"/>
          <w:sz w:val="28"/>
          <w:szCs w:val="28"/>
        </w:rPr>
        <w:t xml:space="preserve">старшей </w:t>
      </w:r>
      <w:r>
        <w:rPr>
          <w:rFonts w:ascii="Times New Roman" w:hAnsi="Times New Roman" w:cs="Times New Roman"/>
          <w:sz w:val="28"/>
          <w:szCs w:val="28"/>
        </w:rPr>
        <w:t xml:space="preserve">и подготовительной </w:t>
      </w:r>
      <w:r w:rsidRPr="001234AB">
        <w:rPr>
          <w:rFonts w:ascii="Times New Roman" w:hAnsi="Times New Roman" w:cs="Times New Roman"/>
          <w:sz w:val="28"/>
          <w:szCs w:val="28"/>
        </w:rPr>
        <w:t>группы МБДОУ «Каменский детский сад».</w:t>
      </w:r>
    </w:p>
    <w:p w:rsidR="00080CA2" w:rsidRPr="000315AF" w:rsidRDefault="00080CA2" w:rsidP="00080CA2">
      <w:pPr>
        <w:spacing w:after="0" w:line="360" w:lineRule="auto"/>
        <w:ind w:firstLine="567"/>
        <w:jc w:val="both"/>
        <w:rPr>
          <w:rFonts w:ascii="Times New Roman" w:hAnsi="Times New Roman" w:cs="Times New Roman"/>
          <w:color w:val="FF0000"/>
          <w:sz w:val="28"/>
          <w:szCs w:val="28"/>
        </w:rPr>
      </w:pPr>
    </w:p>
    <w:p w:rsidR="00080CA2" w:rsidRPr="002A4C74" w:rsidRDefault="00080CA2" w:rsidP="00080CA2">
      <w:pPr>
        <w:spacing w:after="0" w:line="360" w:lineRule="auto"/>
        <w:ind w:firstLine="567"/>
        <w:jc w:val="both"/>
        <w:rPr>
          <w:rFonts w:ascii="Times New Roman" w:hAnsi="Times New Roman" w:cs="Times New Roman"/>
          <w:sz w:val="28"/>
          <w:szCs w:val="28"/>
        </w:rPr>
      </w:pPr>
    </w:p>
    <w:p w:rsidR="00080CA2" w:rsidRDefault="00080CA2" w:rsidP="00080CA2">
      <w:pPr>
        <w:spacing w:after="0" w:line="360" w:lineRule="auto"/>
        <w:ind w:firstLine="567"/>
        <w:jc w:val="both"/>
        <w:rPr>
          <w:rFonts w:ascii="Times New Roman" w:hAnsi="Times New Roman" w:cs="Times New Roman"/>
          <w:sz w:val="28"/>
          <w:szCs w:val="28"/>
        </w:rPr>
      </w:pPr>
    </w:p>
    <w:p w:rsidR="00080CA2" w:rsidRDefault="00080CA2" w:rsidP="00080CA2">
      <w:pPr>
        <w:ind w:firstLine="567"/>
        <w:jc w:val="center"/>
        <w:rPr>
          <w:rFonts w:ascii="Times New Roman" w:hAnsi="Times New Roman" w:cs="Times New Roman"/>
          <w:b/>
          <w:sz w:val="28"/>
          <w:szCs w:val="28"/>
        </w:rPr>
      </w:pPr>
      <w:r>
        <w:rPr>
          <w:rFonts w:ascii="Times New Roman" w:hAnsi="Times New Roman" w:cs="Times New Roman"/>
          <w:sz w:val="28"/>
          <w:szCs w:val="28"/>
        </w:rPr>
        <w:br w:type="page"/>
      </w:r>
      <w:r w:rsidRPr="002A4C74">
        <w:rPr>
          <w:rFonts w:ascii="Times New Roman" w:hAnsi="Times New Roman" w:cs="Times New Roman"/>
          <w:b/>
          <w:sz w:val="28"/>
          <w:szCs w:val="28"/>
        </w:rPr>
        <w:lastRenderedPageBreak/>
        <w:t>ГЛАВА 1.ТЕОРЕТИЧЕСКИЕ ОСНОВЫ РАБОТЫ ВОСПИТА</w:t>
      </w:r>
      <w:r>
        <w:rPr>
          <w:rFonts w:ascii="Times New Roman" w:hAnsi="Times New Roman" w:cs="Times New Roman"/>
          <w:b/>
          <w:sz w:val="28"/>
          <w:szCs w:val="28"/>
        </w:rPr>
        <w:t>ТЕЛЯ С РОДИТЕЛЯМИ ВОСПИТАННИКОВ</w:t>
      </w:r>
    </w:p>
    <w:p w:rsidR="00080CA2" w:rsidRDefault="00080CA2" w:rsidP="00080CA2">
      <w:pPr>
        <w:spacing w:after="0" w:line="360" w:lineRule="auto"/>
        <w:ind w:firstLine="567"/>
        <w:jc w:val="center"/>
        <w:rPr>
          <w:rFonts w:ascii="Times New Roman" w:hAnsi="Times New Roman" w:cs="Times New Roman"/>
          <w:b/>
          <w:sz w:val="28"/>
          <w:szCs w:val="28"/>
        </w:rPr>
      </w:pPr>
    </w:p>
    <w:p w:rsidR="00080CA2" w:rsidRPr="002A4C74" w:rsidRDefault="00080CA2" w:rsidP="00080CA2">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2A4C74">
        <w:rPr>
          <w:rFonts w:ascii="Times New Roman" w:hAnsi="Times New Roman" w:cs="Times New Roman"/>
          <w:b/>
          <w:sz w:val="28"/>
          <w:szCs w:val="28"/>
        </w:rPr>
        <w:t>Педагогические основы семейного и общественного воспитания</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Анализ нормативно-правовых документов, учебно-методической и научно-методической литературы по проблеме организации сотрудничества дошкольного учреждения и семьи показал, что в последние годы наметились новые, перспективные формы сотрудничества, которые предполагают подключение родителей к активному участию педагогического процесса детского сада.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После 1917 года все детские сады в нашей стране стали организованными, общественными, с чёткой централизацией всей системы воспитания. Семья рассматривается не как субъект сотрудничества, а, скорей, как объект воздействия.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Изучая литературу, мы видим, что со дня открытия первого детского сада в России  вопрос об общественном или семейном воспитании, в каких отношениях должны находиться детский сад и семья был открытым и дискуссионным. Так Н.К. Крупская положительно отзывалась о «обобществлении» дошкольников. Семье она противопоставляла идеальный детский сад. Точка зрения Эллен Кей (шведская писательница, общественный деятель, педагог) противоположная, она отстаивала семейное воспитание и критиковала системы детских садов.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Общественное воспитание ориентированно нате же цели и задачи, что и государственные, а семейное воспитание подчинено государственной политике. Таким образом, семья постепенно отлучается от ответственности за своих детей, отстраняется от воспитания, теряет семейные традиции.</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Семейное воспитание даёт «первичную подготовку к жизни», воспитывает ребёнка на семейных традициях, опыте. В семейном воспитании ребёнка участие принимают все члены семьи и поэтому надо выработать </w:t>
      </w:r>
      <w:r w:rsidRPr="002A4C74">
        <w:rPr>
          <w:rFonts w:ascii="Times New Roman" w:hAnsi="Times New Roman" w:cs="Times New Roman"/>
          <w:sz w:val="28"/>
          <w:szCs w:val="28"/>
        </w:rPr>
        <w:lastRenderedPageBreak/>
        <w:t xml:space="preserve">единые требования, чтоб они не были противоречивыми,  положительно влияли на психику ребёнка и его поведение.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Существует  несколько типов семей. Первый тип семьи. Решения в подобной семье у мужа и жены принимаются сообща и носят компромиссный характер.  Во втором типе  семьи ведущую роль играет муж. Роль женщины второстепенна, на ней лежит бремя женских обязанностей. В третьем типе семьи решающую роль играет жена.</w:t>
      </w:r>
      <w:r w:rsidR="00EA268D">
        <w:rPr>
          <w:rFonts w:ascii="Times New Roman" w:hAnsi="Times New Roman" w:cs="Times New Roman"/>
          <w:sz w:val="28"/>
          <w:szCs w:val="28"/>
        </w:rPr>
        <w:t xml:space="preserve"> </w:t>
      </w:r>
      <w:r w:rsidRPr="002A4C74">
        <w:rPr>
          <w:rFonts w:ascii="Times New Roman" w:hAnsi="Times New Roman" w:cs="Times New Roman"/>
          <w:sz w:val="28"/>
          <w:szCs w:val="28"/>
        </w:rPr>
        <w:t>В четвёртом типе семьи роли супругов распределены равномерно и решения принимаются не на основании компромисса, а на основании согласия.</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Идею взаимодействия семейного воспитания и общественного развивал в своих работах Сухомлинский В.А., он подчёркивал, что задачи воспитания могут быть успешно решены, в том случае, если между воспитателями  и родителями  установлены отношения доверия и сотрудничества.</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Более глубокие изменения во взаимодействии семьи и дошкольного учреждения произошли в 90-е годы прошлого века. Это было связано с реформой образования, которая отразилась на системе дошкольного воспитания.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Принятые нововведения в законе РФ «Об образовании» способствовали признанию положительной роли семьи в воспитании детей и необходимости взаимодействия дошкольного учреждения с ней. В этом документе, в отличие от других документов предыдущих лет уважение к семье признаётся одним из принципов образования, т.е. семья из средств педагогического воздействия на ребёнка превращается в его цель. Воспитатели получают возможность самостоятельно организовывать педагогический процесс, использовать всё многообразие форм, определять свой стиль, свои направления в работе с детьми и родителями.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Задача детского сада «повернуться» лицом к семье, оказать ей ненавязчивую педагогическую помощь, привлечь семью на  сотрудничество в плане единых подходах в воспитании ребёнка.</w:t>
      </w:r>
    </w:p>
    <w:p w:rsidR="00080CA2" w:rsidRPr="000315AF" w:rsidRDefault="00080CA2" w:rsidP="00080CA2">
      <w:pPr>
        <w:spacing w:after="0" w:line="360" w:lineRule="auto"/>
        <w:ind w:firstLine="567"/>
        <w:jc w:val="both"/>
        <w:rPr>
          <w:rFonts w:ascii="Times New Roman" w:hAnsi="Times New Roman" w:cs="Times New Roman"/>
          <w:color w:val="FF0000"/>
          <w:sz w:val="28"/>
          <w:szCs w:val="28"/>
        </w:rPr>
      </w:pPr>
      <w:r w:rsidRPr="002A4C74">
        <w:rPr>
          <w:rFonts w:ascii="Times New Roman" w:hAnsi="Times New Roman" w:cs="Times New Roman"/>
          <w:sz w:val="28"/>
          <w:szCs w:val="28"/>
        </w:rPr>
        <w:lastRenderedPageBreak/>
        <w:t>Так</w:t>
      </w:r>
      <w:r w:rsidR="00EA268D">
        <w:rPr>
          <w:rFonts w:ascii="Times New Roman" w:hAnsi="Times New Roman" w:cs="Times New Roman"/>
          <w:sz w:val="28"/>
          <w:szCs w:val="28"/>
        </w:rPr>
        <w:t>,</w:t>
      </w:r>
      <w:r w:rsidRPr="002A4C74">
        <w:rPr>
          <w:rFonts w:ascii="Times New Roman" w:hAnsi="Times New Roman" w:cs="Times New Roman"/>
          <w:sz w:val="28"/>
          <w:szCs w:val="28"/>
        </w:rPr>
        <w:t xml:space="preserve"> </w:t>
      </w:r>
      <w:proofErr w:type="spellStart"/>
      <w:r w:rsidRPr="002A4C74">
        <w:rPr>
          <w:rFonts w:ascii="Times New Roman" w:hAnsi="Times New Roman" w:cs="Times New Roman"/>
          <w:sz w:val="28"/>
          <w:szCs w:val="28"/>
        </w:rPr>
        <w:t>Метенова</w:t>
      </w:r>
      <w:proofErr w:type="spellEnd"/>
      <w:r w:rsidRPr="002A4C74">
        <w:rPr>
          <w:rFonts w:ascii="Times New Roman" w:hAnsi="Times New Roman" w:cs="Times New Roman"/>
          <w:sz w:val="28"/>
          <w:szCs w:val="28"/>
        </w:rPr>
        <w:t xml:space="preserve"> рассматривает нетрадиционные методики проведения родительских собраний в детском саду, позволяющие резко повысить эффективность работы с родителями. В помощь воспитателям она выпускает брошюры с конспектами ряда родительских собраний на актуальные темы по каждой группе. Надежда Михайловна отмечает, что с 1995г. в детских садах Ярославской области используется нетрадиционная методика проведения родительских собраний, которая увеличила явку, активизировала родителей </w:t>
      </w:r>
      <w:r>
        <w:rPr>
          <w:rFonts w:ascii="Times New Roman" w:hAnsi="Times New Roman" w:cs="Times New Roman"/>
          <w:sz w:val="28"/>
          <w:szCs w:val="28"/>
        </w:rPr>
        <w:t xml:space="preserve">на решение проблем воспитания. </w:t>
      </w:r>
    </w:p>
    <w:p w:rsidR="00080CA2" w:rsidRPr="002A4C74" w:rsidRDefault="00080CA2" w:rsidP="00080CA2">
      <w:pPr>
        <w:spacing w:after="0" w:line="360" w:lineRule="auto"/>
        <w:ind w:firstLine="567"/>
        <w:jc w:val="both"/>
        <w:rPr>
          <w:rFonts w:ascii="Times New Roman" w:hAnsi="Times New Roman" w:cs="Times New Roman"/>
          <w:sz w:val="28"/>
          <w:szCs w:val="28"/>
        </w:rPr>
      </w:pPr>
      <w:proofErr w:type="spellStart"/>
      <w:r w:rsidRPr="002A4C74">
        <w:rPr>
          <w:rFonts w:ascii="Times New Roman" w:hAnsi="Times New Roman" w:cs="Times New Roman"/>
          <w:sz w:val="28"/>
          <w:szCs w:val="28"/>
        </w:rPr>
        <w:t>Д.Б.Филонов</w:t>
      </w:r>
      <w:proofErr w:type="spellEnd"/>
      <w:r w:rsidRPr="002A4C74">
        <w:rPr>
          <w:rFonts w:ascii="Times New Roman" w:hAnsi="Times New Roman" w:cs="Times New Roman"/>
          <w:sz w:val="28"/>
          <w:szCs w:val="28"/>
        </w:rPr>
        <w:t xml:space="preserve"> разработал методику «Пошаговая технология продвижения к контакту и взаимопониманию с родителями». Суть её заключается в следующем: доверительное общение не может быть навязано, оно должно возникнуть как естественное желание другой стороны, процесс </w:t>
      </w:r>
      <w:proofErr w:type="spellStart"/>
      <w:r w:rsidRPr="002A4C74">
        <w:rPr>
          <w:rFonts w:ascii="Times New Roman" w:hAnsi="Times New Roman" w:cs="Times New Roman"/>
          <w:sz w:val="28"/>
          <w:szCs w:val="28"/>
        </w:rPr>
        <w:t>контактирования</w:t>
      </w:r>
      <w:proofErr w:type="spellEnd"/>
      <w:r w:rsidRPr="002A4C74">
        <w:rPr>
          <w:rFonts w:ascii="Times New Roman" w:hAnsi="Times New Roman" w:cs="Times New Roman"/>
          <w:sz w:val="28"/>
          <w:szCs w:val="28"/>
        </w:rPr>
        <w:t xml:space="preserve"> происходит в своём развитии определённые этапы. Эта методика позволяет преодолеть начальную настороженность родителей к сотрудничеству с педагогами.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Кузьмина Т.С.,</w:t>
      </w:r>
      <w:r>
        <w:rPr>
          <w:rFonts w:ascii="Times New Roman" w:hAnsi="Times New Roman" w:cs="Times New Roman"/>
          <w:sz w:val="28"/>
          <w:szCs w:val="28"/>
        </w:rPr>
        <w:t xml:space="preserve"> старший воспитатель ДОУ №17 г. </w:t>
      </w:r>
      <w:proofErr w:type="spellStart"/>
      <w:r w:rsidRPr="002A4C74">
        <w:rPr>
          <w:rFonts w:ascii="Times New Roman" w:hAnsi="Times New Roman" w:cs="Times New Roman"/>
          <w:sz w:val="28"/>
          <w:szCs w:val="28"/>
        </w:rPr>
        <w:t>Новодвинска</w:t>
      </w:r>
      <w:proofErr w:type="spellEnd"/>
      <w:r w:rsidRPr="002A4C74">
        <w:rPr>
          <w:rFonts w:ascii="Times New Roman" w:hAnsi="Times New Roman" w:cs="Times New Roman"/>
          <w:sz w:val="28"/>
          <w:szCs w:val="28"/>
        </w:rPr>
        <w:t xml:space="preserve"> разработала программу «Сотрудничество» (2005 г.), которая направлена на создание единого пространства «ДОУ - семья». Три блока структуры программы объединяют и рассматривают каждого участника (педагогический коллектив, родители, дети) в качестве равноправного субъекта педагогического процесса. Это является успешным включением родителей в учебно-воспитательный процесс как равноправных и </w:t>
      </w:r>
      <w:proofErr w:type="spellStart"/>
      <w:r w:rsidRPr="002A4C74">
        <w:rPr>
          <w:rFonts w:ascii="Times New Roman" w:hAnsi="Times New Roman" w:cs="Times New Roman"/>
          <w:sz w:val="28"/>
          <w:szCs w:val="28"/>
        </w:rPr>
        <w:t>равноответственных</w:t>
      </w:r>
      <w:proofErr w:type="spellEnd"/>
      <w:r w:rsidRPr="002A4C74">
        <w:rPr>
          <w:rFonts w:ascii="Times New Roman" w:hAnsi="Times New Roman" w:cs="Times New Roman"/>
          <w:sz w:val="28"/>
          <w:szCs w:val="28"/>
        </w:rPr>
        <w:t xml:space="preserve"> партнёров. В программе «Сотрудничество» выделено семь принципов, а также предусмотрены нетрадиционные методы и формы работы с родителями.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В современных условиях невозможно эффективно решать вопросы образования дошкольников без сотрудничества семьи и воспитателей детского сада. Должен произойти педагогический альянс сотрудничества. Детский сад становится особым социально-культурным учреждением, общим пространством жизнедеятельности детей и взрослых. Формирование нового </w:t>
      </w:r>
      <w:r w:rsidRPr="002A4C74">
        <w:rPr>
          <w:rFonts w:ascii="Times New Roman" w:hAnsi="Times New Roman" w:cs="Times New Roman"/>
          <w:sz w:val="28"/>
          <w:szCs w:val="28"/>
        </w:rPr>
        <w:lastRenderedPageBreak/>
        <w:t xml:space="preserve">типа взаимодействия детского сада и семьи, которое характеризуется доверительными отношениями педагогов с родителями, включение родителей в образовательный процесс как полноправных партнёров, развитие у них понимания и важности их роли в жизни ребёнка.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Современный детский сад помогает благополучной семье и в чем-то заменяет ребенку семью проблематичную. Он обучает и консультирует родителей, передает традиции и воспитывает человека будущего. С этой точки зрения дошкольное образование имеет для общества гораздо большее значение, чем просто место, где учат и развивают детей.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Работа с семьей – это кропотливый труд. Нужно учитывать современный подход в работе с семьей. Главная тенденция – обучать родителей самостоятельному решению жизненных задач. И это требует от педагогов определенных усилий. 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w:t>
      </w:r>
    </w:p>
    <w:p w:rsidR="00080CA2" w:rsidRPr="002A4C74" w:rsidRDefault="00080CA2" w:rsidP="00080CA2">
      <w:pPr>
        <w:spacing w:after="0" w:line="360" w:lineRule="auto"/>
        <w:ind w:firstLine="567"/>
        <w:jc w:val="both"/>
        <w:rPr>
          <w:rFonts w:ascii="Times New Roman" w:hAnsi="Times New Roman" w:cs="Times New Roman"/>
          <w:bCs/>
          <w:sz w:val="28"/>
          <w:szCs w:val="28"/>
        </w:rPr>
      </w:pPr>
      <w:r w:rsidRPr="002A4C74">
        <w:rPr>
          <w:rFonts w:ascii="Times New Roman" w:hAnsi="Times New Roman" w:cs="Times New Roman"/>
          <w:bCs/>
          <w:sz w:val="28"/>
          <w:szCs w:val="28"/>
        </w:rPr>
        <w:t>Основная цель в работе с семьей дошкольника – достижение единства в трудовом воспитании ребенка. Первая задача педагога – убедить родителей в том, что успех в воспитании возможен только при условии единства в подходе к решению задач трудового воспитания, требований, создании достаточных условий для приобщения детей к труду.</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bCs/>
          <w:sz w:val="28"/>
          <w:szCs w:val="28"/>
        </w:rPr>
        <w:t xml:space="preserve">Цели воспитания детей в дошкольном учреждении и в семье едины: и педагог, и родители хотят видеть ребенка трудолюбивым, обладающим навыками доступного труда, с </w:t>
      </w:r>
      <w:proofErr w:type="gramStart"/>
      <w:r w:rsidRPr="002A4C74">
        <w:rPr>
          <w:rFonts w:ascii="Times New Roman" w:hAnsi="Times New Roman" w:cs="Times New Roman"/>
          <w:bCs/>
          <w:sz w:val="28"/>
          <w:szCs w:val="28"/>
        </w:rPr>
        <w:t>уважением</w:t>
      </w:r>
      <w:proofErr w:type="gramEnd"/>
      <w:r w:rsidRPr="002A4C74">
        <w:rPr>
          <w:rFonts w:ascii="Times New Roman" w:hAnsi="Times New Roman" w:cs="Times New Roman"/>
          <w:bCs/>
          <w:sz w:val="28"/>
          <w:szCs w:val="28"/>
        </w:rPr>
        <w:t xml:space="preserve"> относящимся к труду людей, проявляющим бережное отношение к результатам труда, оказывающим помощь взрослым в семье.</w:t>
      </w:r>
    </w:p>
    <w:p w:rsidR="00EA268D" w:rsidRDefault="00EA268D">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080CA2" w:rsidRPr="002A4C74" w:rsidRDefault="00080CA2" w:rsidP="00080CA2">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Pr="002A4C74">
        <w:rPr>
          <w:rFonts w:ascii="Times New Roman" w:hAnsi="Times New Roman" w:cs="Times New Roman"/>
          <w:b/>
          <w:sz w:val="28"/>
          <w:szCs w:val="28"/>
        </w:rPr>
        <w:t>Обеспечение эффективного взаимодействия педагогов ДОУ с семьями воспитанников</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Главным в работе любого дошкольного учреждения является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решение этой работы невозможно в отрыве от семьи воспитанников, ведь родители – первые и главные воспитатели своего ребенка с момента его появления на свет и на всю жизнь.</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На современном этапе, когда дошкольное образование переходит на новую модель образования детей, зачастую можно встретить негативную реакцию со стороны родителей по отношению к современным условиям содержания детей в детском саду, чтобы не допустить распространения и усиления негативных реакций, педагогам дошкольных учреждений необходимо выстроить эффективное взаимодействие с родителями воспитанников.</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Показателями эффективности взаимодействия ДОУ и семьи можно считать:</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1. Проявление стойкого интереса большинства родителей воспитанников к педагогическому процессу ДОУ.</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2. Повышение активности родителей на уровне не только общения с педагогом, но и конкретной помощи и участия в праздничных, спортивных мероприятиях, других видах деятельности ДОУ.</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3. Увеличение количества посещений родителями педагогических мероприятий просветительского характера.</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4. Возникновение конструктивных дискуссий между участниками педагогического процесса.</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5. Увеличение количества вопросов родителей к педагогам и усложнение их содержания.</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lastRenderedPageBreak/>
        <w:t>6. Повышение авторитета педагога и других работников ДОУ, возникновение доверительных отношений между родителями и воспитателями.</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7. Снижение количества претензий и агрессивности родителей и педагогов по отношению друг к другу и, как следствие, снижение количества спорных, конфликтных ситуаций.</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8. Солидарность и оптимизм родителей; ощущение ими своей ответственности, взаимопонимания, защищенности, через осознание действенной помощи педагога в решении проблемных вопросов, касающихся воспитания, развития и обучения ребенка.</w:t>
      </w:r>
    </w:p>
    <w:p w:rsidR="00080CA2" w:rsidRDefault="00080CA2" w:rsidP="00080CA2">
      <w:pPr>
        <w:spacing w:after="0" w:line="360" w:lineRule="auto"/>
        <w:ind w:firstLine="567"/>
        <w:jc w:val="both"/>
        <w:rPr>
          <w:rFonts w:ascii="Times New Roman" w:hAnsi="Times New Roman" w:cs="Times New Roman"/>
          <w:sz w:val="28"/>
          <w:szCs w:val="28"/>
        </w:rPr>
      </w:pP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В нашем же дошкольном учреждении в последние годы стало очевидно изменение приоритетов родителей воспитанников старшей и подготовительной группы с позиции наблюдателей к позиции активного совместного взаимодействия. Конечно не все, но большинство родителей стали проявлять повышенный интерес к жизни ребенка в детском саду; к содержанию образовательной деятельности в дошкольном</w:t>
      </w:r>
      <w:r w:rsidR="00EA268D">
        <w:rPr>
          <w:rFonts w:ascii="Times New Roman" w:hAnsi="Times New Roman" w:cs="Times New Roman"/>
          <w:sz w:val="28"/>
          <w:szCs w:val="28"/>
        </w:rPr>
        <w:t xml:space="preserve"> </w:t>
      </w:r>
      <w:r w:rsidRPr="002A4C74">
        <w:rPr>
          <w:rFonts w:ascii="Times New Roman" w:hAnsi="Times New Roman" w:cs="Times New Roman"/>
          <w:sz w:val="28"/>
          <w:szCs w:val="28"/>
        </w:rPr>
        <w:t>учреждении; у них активизировалось желание включиться в образовательный процесс и сотрудничать с ДОУ, что особо ценно для обеспечения целостного развития личности ребенка.</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Для того чтобы привлечь родителей воспитанников к совместному взаимодействию, уйдя при этом от заорганизованности и скучных шаблонов, педагогическим сообществом ДОУ использовались следующие формы взаимодействия с семьями воспитанников:</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изучение запросов и возможностей родителей воспитанников (анкетирование, опросы, беседы), обобщение и анализ полученной информации;</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презентация родителям достижений воспитанников ДОУ;</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 размещение на информационных стендах пригласительных для родителей воспитанников на различные мероприятия ДОУ;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lastRenderedPageBreak/>
        <w:t>* проведение родительских собраний с включением открытых просмотров;</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 информирование родителей воспитанников о ходе образовательного процесса и привлечение их к совместному участию в выставках, конкурсах, фестивалях ДОУ, района, города; проектной деятельности; к участию в подготовке праздников и утренников; к посещению музея и библиотеки </w:t>
      </w:r>
      <w:proofErr w:type="spellStart"/>
      <w:r w:rsidRPr="002A4C74">
        <w:rPr>
          <w:rFonts w:ascii="Times New Roman" w:hAnsi="Times New Roman" w:cs="Times New Roman"/>
          <w:sz w:val="28"/>
          <w:szCs w:val="28"/>
        </w:rPr>
        <w:t>с</w:t>
      </w:r>
      <w:proofErr w:type="gramStart"/>
      <w:r w:rsidRPr="002A4C74">
        <w:rPr>
          <w:rFonts w:ascii="Times New Roman" w:hAnsi="Times New Roman" w:cs="Times New Roman"/>
          <w:sz w:val="28"/>
          <w:szCs w:val="28"/>
        </w:rPr>
        <w:t>.К</w:t>
      </w:r>
      <w:proofErr w:type="gramEnd"/>
      <w:r w:rsidRPr="002A4C74">
        <w:rPr>
          <w:rFonts w:ascii="Times New Roman" w:hAnsi="Times New Roman" w:cs="Times New Roman"/>
          <w:sz w:val="28"/>
          <w:szCs w:val="28"/>
        </w:rPr>
        <w:t>аменки</w:t>
      </w:r>
      <w:proofErr w:type="spellEnd"/>
      <w:r w:rsidRPr="002A4C74">
        <w:rPr>
          <w:rFonts w:ascii="Times New Roman" w:hAnsi="Times New Roman" w:cs="Times New Roman"/>
          <w:sz w:val="28"/>
          <w:szCs w:val="28"/>
        </w:rPr>
        <w:t>.</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проведение педагогами групповых и индивидуальных консультаций для родителей воспитанников в ходе совместной деятельности;</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размещение печатных консультаций для родителей воспитанников на информационных стендах;</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привлечение родителей воспитанников к участию в конкурсах на детских праздниках, утренниках, концертах;</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участие родителей воспитанников в презентации проектов воспитанников ДОУ;</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оформление фотоматериалов по проведенным мероприятиям и размещение их на стендах в холле ДОУ;</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награждение участников совместных мероприятий грамотами, дипломами, благодарственными письмами, призами.</w:t>
      </w:r>
    </w:p>
    <w:p w:rsidR="00080CA2"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Индивидуальные беседы и консультации проходят по интересующим вопросам родителей, а посещение на дому даёт возможность познакомиться с условиями быта, привычками и традициями семьи, тем самым вместе (воспитатель и родители) выработать единые требования, которые положительно влияют на психику и поведение ребёнку. К новым индивидуальным формам работы можно отнести портфолио ребёнка, семьи. Привлечение родителей к участию в детских утренниках, праздниках, занятиях и давать оценку прошедшему мероприятию.</w:t>
      </w:r>
    </w:p>
    <w:p w:rsidR="00163A93" w:rsidRDefault="00163A93" w:rsidP="00080CA2">
      <w:pPr>
        <w:spacing w:after="0" w:line="360" w:lineRule="auto"/>
        <w:ind w:firstLine="567"/>
        <w:jc w:val="both"/>
        <w:rPr>
          <w:rFonts w:ascii="Times New Roman" w:hAnsi="Times New Roman" w:cs="Times New Roman"/>
          <w:sz w:val="28"/>
          <w:szCs w:val="28"/>
        </w:rPr>
      </w:pPr>
    </w:p>
    <w:p w:rsidR="00163A93" w:rsidRDefault="00163A93" w:rsidP="00080CA2">
      <w:pPr>
        <w:spacing w:after="0" w:line="360" w:lineRule="auto"/>
        <w:ind w:firstLine="567"/>
        <w:jc w:val="both"/>
        <w:rPr>
          <w:rFonts w:ascii="Times New Roman" w:hAnsi="Times New Roman" w:cs="Times New Roman"/>
          <w:sz w:val="28"/>
          <w:szCs w:val="28"/>
        </w:rPr>
      </w:pPr>
    </w:p>
    <w:p w:rsidR="00163A93" w:rsidRPr="002A4C74" w:rsidRDefault="00163A93" w:rsidP="00080CA2">
      <w:pPr>
        <w:spacing w:after="0" w:line="360" w:lineRule="auto"/>
        <w:ind w:firstLine="567"/>
        <w:jc w:val="both"/>
        <w:rPr>
          <w:rFonts w:ascii="Times New Roman" w:hAnsi="Times New Roman" w:cs="Times New Roman"/>
          <w:sz w:val="28"/>
          <w:szCs w:val="28"/>
        </w:rPr>
      </w:pPr>
    </w:p>
    <w:p w:rsidR="00163A93" w:rsidRDefault="00163A93" w:rsidP="00080CA2">
      <w:pPr>
        <w:spacing w:after="0" w:line="360" w:lineRule="auto"/>
        <w:ind w:firstLine="567"/>
        <w:jc w:val="both"/>
        <w:rPr>
          <w:rFonts w:ascii="Times New Roman" w:hAnsi="Times New Roman" w:cs="Times New Roman"/>
          <w:b/>
          <w:sz w:val="28"/>
          <w:szCs w:val="28"/>
        </w:rPr>
      </w:pPr>
      <w:r w:rsidRPr="00163A93">
        <w:rPr>
          <w:rFonts w:ascii="Times New Roman" w:hAnsi="Times New Roman" w:cs="Times New Roman"/>
          <w:b/>
          <w:sz w:val="28"/>
          <w:szCs w:val="28"/>
        </w:rPr>
        <w:lastRenderedPageBreak/>
        <w:t xml:space="preserve">1.3. Основные задачи взаимодействия воспитателя с родителями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ОСНОВНЫМИ ЗАДАЧАМИ ВЗАИМОДЕЙСТВИЯ ВОСПИТАТЕЛЯ С РОДИТЕЛЯМИ ЯВЛЯЮТСЯ: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 установить партнерские отношения с семьей каждого воспитанника;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 объединить усилия для развития и воспитания детей; </w:t>
      </w:r>
    </w:p>
    <w:p w:rsidR="00080CA2" w:rsidRPr="002A4C74" w:rsidRDefault="007A4850" w:rsidP="00080C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0CA2" w:rsidRPr="002A4C74">
        <w:rPr>
          <w:rFonts w:ascii="Times New Roman" w:hAnsi="Times New Roman" w:cs="Times New Roman"/>
          <w:sz w:val="28"/>
          <w:szCs w:val="28"/>
        </w:rPr>
        <w:t>создать атмосферу взаимопонимания, общности ин</w:t>
      </w:r>
      <w:r w:rsidR="00E652D7">
        <w:rPr>
          <w:rFonts w:ascii="Times New Roman" w:hAnsi="Times New Roman" w:cs="Times New Roman"/>
          <w:sz w:val="28"/>
          <w:szCs w:val="28"/>
        </w:rPr>
        <w:t xml:space="preserve">тересов, эмоциональной </w:t>
      </w:r>
      <w:proofErr w:type="spellStart"/>
      <w:r w:rsidR="00E652D7">
        <w:rPr>
          <w:rFonts w:ascii="Times New Roman" w:hAnsi="Times New Roman" w:cs="Times New Roman"/>
          <w:sz w:val="28"/>
          <w:szCs w:val="28"/>
        </w:rPr>
        <w:t>взаимопо</w:t>
      </w:r>
      <w:proofErr w:type="spellEnd"/>
      <w:proofErr w:type="gramStart"/>
      <w:r w:rsidR="00E652D7">
        <w:rPr>
          <w:rFonts w:ascii="Times New Roman" w:hAnsi="Times New Roman" w:cs="Times New Roman"/>
          <w:sz w:val="28"/>
          <w:szCs w:val="28"/>
          <w:lang w:val="en-US"/>
        </w:rPr>
        <w:t>l</w:t>
      </w:r>
      <w:proofErr w:type="spellStart"/>
      <w:proofErr w:type="gramEnd"/>
      <w:r w:rsidR="00080CA2" w:rsidRPr="002A4C74">
        <w:rPr>
          <w:rFonts w:ascii="Times New Roman" w:hAnsi="Times New Roman" w:cs="Times New Roman"/>
          <w:sz w:val="28"/>
          <w:szCs w:val="28"/>
        </w:rPr>
        <w:t>держки</w:t>
      </w:r>
      <w:proofErr w:type="spellEnd"/>
      <w:r w:rsidR="00080CA2" w:rsidRPr="002A4C74">
        <w:rPr>
          <w:rFonts w:ascii="Times New Roman" w:hAnsi="Times New Roman" w:cs="Times New Roman"/>
          <w:sz w:val="28"/>
          <w:szCs w:val="28"/>
        </w:rPr>
        <w:t xml:space="preserve">;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 активизировать и обогащать воспитательные умения родителей; </w:t>
      </w:r>
    </w:p>
    <w:p w:rsidR="00080CA2"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 поддерживать их уверенность в собственных педагогических возможностях. </w:t>
      </w:r>
    </w:p>
    <w:p w:rsidR="00163A93" w:rsidRPr="002A4C74" w:rsidRDefault="00163A93" w:rsidP="00080CA2">
      <w:pPr>
        <w:spacing w:after="0" w:line="360" w:lineRule="auto"/>
        <w:ind w:firstLine="567"/>
        <w:jc w:val="both"/>
        <w:rPr>
          <w:rFonts w:ascii="Times New Roman" w:hAnsi="Times New Roman" w:cs="Times New Roman"/>
          <w:sz w:val="28"/>
          <w:szCs w:val="28"/>
        </w:rPr>
      </w:pPr>
    </w:p>
    <w:p w:rsidR="00163A93" w:rsidRDefault="00163A93" w:rsidP="00080CA2">
      <w:pPr>
        <w:spacing w:after="0" w:line="360" w:lineRule="auto"/>
        <w:ind w:firstLine="567"/>
        <w:jc w:val="both"/>
        <w:rPr>
          <w:rFonts w:ascii="Times New Roman" w:hAnsi="Times New Roman" w:cs="Times New Roman"/>
          <w:sz w:val="28"/>
          <w:szCs w:val="28"/>
        </w:rPr>
      </w:pPr>
      <w:r w:rsidRPr="00163A93">
        <w:rPr>
          <w:rFonts w:ascii="Times New Roman" w:hAnsi="Times New Roman" w:cs="Times New Roman"/>
          <w:b/>
          <w:sz w:val="28"/>
          <w:szCs w:val="28"/>
        </w:rPr>
        <w:t>1.4</w:t>
      </w:r>
      <w:r>
        <w:rPr>
          <w:rFonts w:ascii="Times New Roman" w:hAnsi="Times New Roman" w:cs="Times New Roman"/>
          <w:b/>
          <w:sz w:val="28"/>
          <w:szCs w:val="28"/>
        </w:rPr>
        <w:t>.</w:t>
      </w:r>
      <w:r w:rsidRPr="00163A93">
        <w:rPr>
          <w:rFonts w:ascii="Times New Roman" w:hAnsi="Times New Roman" w:cs="Times New Roman"/>
          <w:b/>
          <w:sz w:val="28"/>
          <w:szCs w:val="28"/>
        </w:rPr>
        <w:t xml:space="preserve"> Принципы взаимодействия воспитателя с родителями</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ПРИНЦИПАМИ ВЗАИМОДЕЙСТВИЯ С РОДИТЕЛЯМИ ЯВЛЯЮТСЯ: </w:t>
      </w:r>
    </w:p>
    <w:p w:rsidR="00080CA2" w:rsidRPr="002A4C74" w:rsidRDefault="00163A93" w:rsidP="00080C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0CA2" w:rsidRPr="002A4C74">
        <w:rPr>
          <w:rFonts w:ascii="Times New Roman" w:hAnsi="Times New Roman" w:cs="Times New Roman"/>
          <w:sz w:val="28"/>
          <w:szCs w:val="28"/>
        </w:rPr>
        <w:t xml:space="preserve">Доброжелательный стиль общения педагогов с родителями </w:t>
      </w:r>
    </w:p>
    <w:p w:rsidR="00163A93" w:rsidRDefault="00163A93" w:rsidP="00080C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0CA2" w:rsidRPr="002A4C74">
        <w:rPr>
          <w:rFonts w:ascii="Times New Roman" w:hAnsi="Times New Roman" w:cs="Times New Roman"/>
          <w:sz w:val="28"/>
          <w:szCs w:val="28"/>
        </w:rPr>
        <w:t xml:space="preserve">Позитивный настрой на общение является тем самым прочным фундаментом, на котором строится вся работа педагогов группы с родителями.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В общении воспитателя с родителями </w:t>
      </w:r>
      <w:proofErr w:type="gramStart"/>
      <w:r w:rsidRPr="002A4C74">
        <w:rPr>
          <w:rFonts w:ascii="Times New Roman" w:hAnsi="Times New Roman" w:cs="Times New Roman"/>
          <w:sz w:val="28"/>
          <w:szCs w:val="28"/>
        </w:rPr>
        <w:t>неуместны</w:t>
      </w:r>
      <w:proofErr w:type="gramEnd"/>
      <w:r w:rsidRPr="002A4C74">
        <w:rPr>
          <w:rFonts w:ascii="Times New Roman" w:hAnsi="Times New Roman" w:cs="Times New Roman"/>
          <w:sz w:val="28"/>
          <w:szCs w:val="28"/>
        </w:rPr>
        <w:t xml:space="preserve">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 </w:t>
      </w:r>
    </w:p>
    <w:p w:rsidR="00080CA2" w:rsidRPr="002A4C74" w:rsidRDefault="00163A93" w:rsidP="00080C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0CA2" w:rsidRPr="002A4C74">
        <w:rPr>
          <w:rFonts w:ascii="Times New Roman" w:hAnsi="Times New Roman" w:cs="Times New Roman"/>
          <w:sz w:val="28"/>
          <w:szCs w:val="28"/>
        </w:rPr>
        <w:t>Индивидуальный подход</w:t>
      </w:r>
      <w:r w:rsidR="00080CA2">
        <w:rPr>
          <w:rFonts w:ascii="Times New Roman" w:hAnsi="Times New Roman" w:cs="Times New Roman"/>
          <w:sz w:val="28"/>
          <w:szCs w:val="28"/>
        </w:rPr>
        <w:t>.</w:t>
      </w:r>
    </w:p>
    <w:p w:rsidR="00080CA2" w:rsidRPr="002A4C74" w:rsidRDefault="00163A93" w:rsidP="00080C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80CA2" w:rsidRPr="002A4C74">
        <w:rPr>
          <w:rFonts w:ascii="Times New Roman" w:hAnsi="Times New Roman" w:cs="Times New Roman"/>
          <w:sz w:val="28"/>
          <w:szCs w:val="28"/>
        </w:rPr>
        <w:t>Необходим</w:t>
      </w:r>
      <w:proofErr w:type="gramEnd"/>
      <w:r w:rsidR="00080CA2" w:rsidRPr="002A4C74">
        <w:rPr>
          <w:rFonts w:ascii="Times New Roman" w:hAnsi="Times New Roman" w:cs="Times New Roman"/>
          <w:sz w:val="28"/>
          <w:szCs w:val="28"/>
        </w:rPr>
        <w:t xml:space="preserve">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w:t>
      </w:r>
      <w:r w:rsidR="00080CA2" w:rsidRPr="002A4C74">
        <w:rPr>
          <w:rFonts w:ascii="Times New Roman" w:hAnsi="Times New Roman" w:cs="Times New Roman"/>
          <w:sz w:val="28"/>
          <w:szCs w:val="28"/>
        </w:rPr>
        <w:lastRenderedPageBreak/>
        <w:t xml:space="preserve">педагогическое умение воспитателя успокоить родителя, посочувствовать и вместе подумать, как помочь ребенку в той или иной ситуации. </w:t>
      </w:r>
    </w:p>
    <w:p w:rsidR="00080CA2" w:rsidRPr="002A4C74" w:rsidRDefault="00163A93" w:rsidP="00080C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0CA2" w:rsidRPr="002A4C74">
        <w:rPr>
          <w:rFonts w:ascii="Times New Roman" w:hAnsi="Times New Roman" w:cs="Times New Roman"/>
          <w:sz w:val="28"/>
          <w:szCs w:val="28"/>
        </w:rPr>
        <w:t>Сотрудничество, а не наставничество</w:t>
      </w:r>
      <w:r w:rsidR="00080CA2">
        <w:rPr>
          <w:rFonts w:ascii="Times New Roman" w:hAnsi="Times New Roman" w:cs="Times New Roman"/>
          <w:sz w:val="28"/>
          <w:szCs w:val="28"/>
        </w:rPr>
        <w:t>.</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w:t>
      </w:r>
      <w:proofErr w:type="gramStart"/>
      <w:r w:rsidRPr="002A4C74">
        <w:rPr>
          <w:rFonts w:ascii="Times New Roman" w:hAnsi="Times New Roman" w:cs="Times New Roman"/>
          <w:sz w:val="28"/>
          <w:szCs w:val="28"/>
        </w:rPr>
        <w:t>принесет положительные результаты</w:t>
      </w:r>
      <w:proofErr w:type="gramEnd"/>
      <w:r w:rsidRPr="002A4C74">
        <w:rPr>
          <w:rFonts w:ascii="Times New Roman" w:hAnsi="Times New Roman" w:cs="Times New Roman"/>
          <w:sz w:val="28"/>
          <w:szCs w:val="28"/>
        </w:rPr>
        <w:t xml:space="preserve">.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 </w:t>
      </w:r>
    </w:p>
    <w:p w:rsidR="00080CA2" w:rsidRPr="002A4C74" w:rsidRDefault="00163A93" w:rsidP="00080C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0CA2">
        <w:rPr>
          <w:rFonts w:ascii="Times New Roman" w:hAnsi="Times New Roman" w:cs="Times New Roman"/>
          <w:sz w:val="28"/>
          <w:szCs w:val="28"/>
        </w:rPr>
        <w:t>Готовимся серьезно.</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 </w:t>
      </w:r>
    </w:p>
    <w:p w:rsidR="00080CA2" w:rsidRPr="002A4C74" w:rsidRDefault="00163A93" w:rsidP="00080C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0CA2" w:rsidRPr="002A4C74">
        <w:rPr>
          <w:rFonts w:ascii="Times New Roman" w:hAnsi="Times New Roman" w:cs="Times New Roman"/>
          <w:sz w:val="28"/>
          <w:szCs w:val="28"/>
        </w:rPr>
        <w:t>Динамичность</w:t>
      </w:r>
      <w:r w:rsidR="00080CA2">
        <w:rPr>
          <w:rFonts w:ascii="Times New Roman" w:hAnsi="Times New Roman" w:cs="Times New Roman"/>
          <w:sz w:val="28"/>
          <w:szCs w:val="28"/>
        </w:rPr>
        <w:t>.</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080CA2" w:rsidRDefault="00080CA2" w:rsidP="00080CA2">
      <w:pPr>
        <w:spacing w:after="0" w:line="360" w:lineRule="auto"/>
        <w:ind w:firstLine="567"/>
        <w:jc w:val="both"/>
        <w:rPr>
          <w:rFonts w:ascii="Times New Roman" w:hAnsi="Times New Roman" w:cs="Times New Roman"/>
          <w:sz w:val="28"/>
          <w:szCs w:val="28"/>
        </w:rPr>
      </w:pPr>
      <w:proofErr w:type="gramStart"/>
      <w:r w:rsidRPr="002A4C74">
        <w:rPr>
          <w:rFonts w:ascii="Times New Roman" w:hAnsi="Times New Roman" w:cs="Times New Roman"/>
          <w:sz w:val="28"/>
          <w:szCs w:val="28"/>
        </w:rPr>
        <w:t xml:space="preserve">Таким образом, совместная работа педагогов с родителями воспитанников, реализуемая, через разнообразные формы, в процессе которой родители имеют возможность взаимодействовать со своими детьми, чувствовать детей своими партнёрами, воспитывать их на личном примере, видеть возможности своих детей, расширять и совершенствовать свои педагогические возможности помогла создать в детском саду атмосферу </w:t>
      </w:r>
      <w:r w:rsidRPr="002A4C74">
        <w:rPr>
          <w:rFonts w:ascii="Times New Roman" w:hAnsi="Times New Roman" w:cs="Times New Roman"/>
          <w:sz w:val="28"/>
          <w:szCs w:val="28"/>
        </w:rPr>
        <w:lastRenderedPageBreak/>
        <w:t>творческого общения, общности интересов, взаимопонимания, поддержки, а также опору для эффективного взаимодействия.</w:t>
      </w:r>
      <w:proofErr w:type="gramEnd"/>
    </w:p>
    <w:p w:rsidR="00080CA2" w:rsidRDefault="00080CA2" w:rsidP="00080CA2">
      <w:pPr>
        <w:spacing w:after="0" w:line="360" w:lineRule="auto"/>
        <w:ind w:firstLine="567"/>
        <w:jc w:val="both"/>
        <w:rPr>
          <w:rFonts w:ascii="Times New Roman" w:hAnsi="Times New Roman" w:cs="Times New Roman"/>
          <w:sz w:val="28"/>
          <w:szCs w:val="28"/>
        </w:rPr>
      </w:pPr>
    </w:p>
    <w:p w:rsidR="00080CA2" w:rsidRDefault="00080CA2" w:rsidP="00080CA2">
      <w:pPr>
        <w:spacing w:after="0" w:line="360" w:lineRule="auto"/>
        <w:ind w:firstLine="567"/>
        <w:jc w:val="both"/>
        <w:rPr>
          <w:rFonts w:ascii="Times New Roman" w:hAnsi="Times New Roman" w:cs="Times New Roman"/>
          <w:sz w:val="28"/>
          <w:szCs w:val="28"/>
        </w:rPr>
      </w:pPr>
    </w:p>
    <w:p w:rsidR="00080CA2" w:rsidRDefault="00080CA2" w:rsidP="00080CA2">
      <w:pPr>
        <w:spacing w:after="0" w:line="360" w:lineRule="auto"/>
        <w:ind w:firstLine="567"/>
        <w:jc w:val="both"/>
        <w:rPr>
          <w:rFonts w:ascii="Times New Roman" w:hAnsi="Times New Roman" w:cs="Times New Roman"/>
          <w:sz w:val="28"/>
          <w:szCs w:val="28"/>
        </w:rPr>
      </w:pPr>
    </w:p>
    <w:p w:rsidR="00080CA2" w:rsidRPr="002A4C74" w:rsidRDefault="00080CA2" w:rsidP="00080CA2">
      <w:pPr>
        <w:spacing w:after="0" w:line="360" w:lineRule="auto"/>
        <w:ind w:firstLine="567"/>
        <w:jc w:val="both"/>
        <w:rPr>
          <w:rFonts w:ascii="Times New Roman" w:hAnsi="Times New Roman" w:cs="Times New Roman"/>
          <w:sz w:val="28"/>
          <w:szCs w:val="28"/>
        </w:rPr>
      </w:pPr>
    </w:p>
    <w:p w:rsidR="00080CA2" w:rsidRDefault="00080CA2" w:rsidP="00080CA2">
      <w:pPr>
        <w:spacing w:after="0" w:line="360" w:lineRule="auto"/>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1.5. Приобщение детей к труду</w:t>
      </w:r>
    </w:p>
    <w:p w:rsidR="00080CA2" w:rsidRPr="002A4C74" w:rsidRDefault="00080CA2" w:rsidP="00080CA2">
      <w:pPr>
        <w:spacing w:after="0" w:line="360" w:lineRule="auto"/>
        <w:ind w:firstLine="567"/>
        <w:jc w:val="center"/>
        <w:rPr>
          <w:rFonts w:ascii="Times New Roman" w:hAnsi="Times New Roman" w:cs="Times New Roman"/>
          <w:b/>
          <w:bCs/>
          <w:iCs/>
          <w:sz w:val="28"/>
          <w:szCs w:val="28"/>
        </w:rPr>
      </w:pPr>
      <w:r w:rsidRPr="002A4C74">
        <w:rPr>
          <w:rFonts w:ascii="Times New Roman" w:hAnsi="Times New Roman" w:cs="Times New Roman"/>
          <w:b/>
          <w:bCs/>
          <w:iCs/>
          <w:sz w:val="28"/>
          <w:szCs w:val="28"/>
        </w:rPr>
        <w:t>(задачи трудового воспита</w:t>
      </w:r>
      <w:r>
        <w:rPr>
          <w:rFonts w:ascii="Times New Roman" w:hAnsi="Times New Roman" w:cs="Times New Roman"/>
          <w:b/>
          <w:bCs/>
          <w:iCs/>
          <w:sz w:val="28"/>
          <w:szCs w:val="28"/>
        </w:rPr>
        <w:t>ния детей дошкольного возраста)</w:t>
      </w:r>
    </w:p>
    <w:p w:rsidR="00080CA2" w:rsidRPr="002A4C74" w:rsidRDefault="00080CA2" w:rsidP="00080CA2">
      <w:pPr>
        <w:spacing w:after="0" w:line="360" w:lineRule="auto"/>
        <w:ind w:firstLine="567"/>
        <w:jc w:val="both"/>
        <w:rPr>
          <w:rFonts w:ascii="Times New Roman" w:hAnsi="Times New Roman" w:cs="Times New Roman"/>
          <w:bCs/>
          <w:iCs/>
          <w:sz w:val="28"/>
          <w:szCs w:val="28"/>
        </w:rPr>
      </w:pPr>
      <w:r w:rsidRPr="002A4C74">
        <w:rPr>
          <w:rFonts w:ascii="Times New Roman" w:hAnsi="Times New Roman" w:cs="Times New Roman"/>
          <w:bCs/>
          <w:iCs/>
          <w:sz w:val="28"/>
          <w:szCs w:val="28"/>
        </w:rPr>
        <w:t xml:space="preserve">Программные задачи трудового воспитания детей дошкольного возраста можно объединить в несколько групп. Первая группа включает задачи воспитания положительного отношения к труду взрослых, стремления оказывать им посильную помощь, заинтересованность в результатах труда. При этом у детей формируются представления о необходимости труда в жизни, об отношении взрослых к труду. Вторую группу составляют задачи, направленные на формирование трудовых навыков и их дальнейшее совершенствование, постепенное расширение содержания трудовой деятельности, а также овладение умениями работать аккуратно, ловко, в достаточно быстром темпе. Третья группа задач направлена на воспитание у детей некоторых личностных качеств: привычки к трудовому усилию, ответственности, заботливости, бережливости, готовности принять участие в труде. Четвертую группу составляют задачи воспитания навыков организации своей и общей работы - умение готовить заранее все необходимое, убирать на место инструменты. К пятой группе относят задачи формирования положительных взаимоотношений между детьми в процессе труда - умение работать согласованно. Следует иметь в виду, что все намеченные задачи осуществляются не изолированно друг от друга, а в тесной взаимосвязи. Комплекс этих задач в педагогическом процессе осуществляются одновременно. При формировании целенаправленной трудовой деятельности важно не только, что и как делает ребенок, но и ради чего он трудится. Мотивы могут быть разные: </w:t>
      </w:r>
      <w:proofErr w:type="gramStart"/>
      <w:r w:rsidRPr="002A4C74">
        <w:rPr>
          <w:rFonts w:ascii="Times New Roman" w:hAnsi="Times New Roman" w:cs="Times New Roman"/>
          <w:bCs/>
          <w:iCs/>
          <w:sz w:val="28"/>
          <w:szCs w:val="28"/>
        </w:rPr>
        <w:t>-п</w:t>
      </w:r>
      <w:proofErr w:type="gramEnd"/>
      <w:r w:rsidRPr="002A4C74">
        <w:rPr>
          <w:rFonts w:ascii="Times New Roman" w:hAnsi="Times New Roman" w:cs="Times New Roman"/>
          <w:bCs/>
          <w:iCs/>
          <w:sz w:val="28"/>
          <w:szCs w:val="28"/>
        </w:rPr>
        <w:t xml:space="preserve">олучить от взрослых </w:t>
      </w:r>
      <w:r w:rsidRPr="002A4C74">
        <w:rPr>
          <w:rFonts w:ascii="Times New Roman" w:hAnsi="Times New Roman" w:cs="Times New Roman"/>
          <w:bCs/>
          <w:iCs/>
          <w:sz w:val="28"/>
          <w:szCs w:val="28"/>
        </w:rPr>
        <w:lastRenderedPageBreak/>
        <w:t>положительную оценку своих действий; - самоутвердиться; -вступить в общение со взрослыми; - принести пользу другим (общественный мотив)</w:t>
      </w:r>
    </w:p>
    <w:p w:rsidR="00080CA2" w:rsidRPr="002A4C74" w:rsidRDefault="00080CA2" w:rsidP="00080CA2">
      <w:pPr>
        <w:spacing w:after="0" w:line="360" w:lineRule="auto"/>
        <w:ind w:firstLine="567"/>
        <w:jc w:val="both"/>
        <w:rPr>
          <w:rFonts w:ascii="Times New Roman" w:hAnsi="Times New Roman" w:cs="Times New Roman"/>
          <w:bCs/>
          <w:iCs/>
          <w:sz w:val="28"/>
          <w:szCs w:val="28"/>
        </w:rPr>
      </w:pPr>
      <w:r w:rsidRPr="002A4C74">
        <w:rPr>
          <w:rFonts w:ascii="Times New Roman" w:hAnsi="Times New Roman" w:cs="Times New Roman"/>
          <w:bCs/>
          <w:iCs/>
          <w:sz w:val="28"/>
          <w:szCs w:val="28"/>
        </w:rPr>
        <w:t>По своему содержанию труд детей дошкольного возраста делится на четыре вида:</w:t>
      </w:r>
    </w:p>
    <w:p w:rsidR="00080CA2" w:rsidRPr="002A4C74" w:rsidRDefault="00080CA2" w:rsidP="00080CA2">
      <w:pPr>
        <w:spacing w:after="0" w:line="360" w:lineRule="auto"/>
        <w:ind w:firstLine="567"/>
        <w:jc w:val="both"/>
        <w:rPr>
          <w:rFonts w:ascii="Times New Roman" w:hAnsi="Times New Roman" w:cs="Times New Roman"/>
          <w:bCs/>
          <w:iCs/>
          <w:sz w:val="28"/>
          <w:szCs w:val="28"/>
        </w:rPr>
      </w:pPr>
      <w:r w:rsidRPr="002A4C74">
        <w:rPr>
          <w:rFonts w:ascii="Times New Roman" w:hAnsi="Times New Roman" w:cs="Times New Roman"/>
          <w:bCs/>
          <w:iCs/>
          <w:sz w:val="28"/>
          <w:szCs w:val="28"/>
        </w:rPr>
        <w:t>- Самообслуживание</w:t>
      </w:r>
    </w:p>
    <w:p w:rsidR="00080CA2" w:rsidRPr="002A4C74" w:rsidRDefault="00080CA2" w:rsidP="00080CA2">
      <w:pPr>
        <w:spacing w:after="0" w:line="360" w:lineRule="auto"/>
        <w:ind w:firstLine="567"/>
        <w:jc w:val="both"/>
        <w:rPr>
          <w:rFonts w:ascii="Times New Roman" w:hAnsi="Times New Roman" w:cs="Times New Roman"/>
          <w:bCs/>
          <w:iCs/>
          <w:sz w:val="28"/>
          <w:szCs w:val="28"/>
        </w:rPr>
      </w:pPr>
      <w:r w:rsidRPr="002A4C74">
        <w:rPr>
          <w:rFonts w:ascii="Times New Roman" w:hAnsi="Times New Roman" w:cs="Times New Roman"/>
          <w:bCs/>
          <w:iCs/>
          <w:sz w:val="28"/>
          <w:szCs w:val="28"/>
        </w:rPr>
        <w:t>- Хозяйственно</w:t>
      </w:r>
      <w:r w:rsidR="00163A93">
        <w:rPr>
          <w:rFonts w:ascii="Times New Roman" w:hAnsi="Times New Roman" w:cs="Times New Roman"/>
          <w:bCs/>
          <w:iCs/>
          <w:sz w:val="28"/>
          <w:szCs w:val="28"/>
        </w:rPr>
        <w:t xml:space="preserve"> </w:t>
      </w:r>
      <w:r w:rsidRPr="002A4C74">
        <w:rPr>
          <w:rFonts w:ascii="Times New Roman" w:hAnsi="Times New Roman" w:cs="Times New Roman"/>
          <w:bCs/>
          <w:iCs/>
          <w:sz w:val="28"/>
          <w:szCs w:val="28"/>
        </w:rPr>
        <w:t xml:space="preserve">- бытовой труд </w:t>
      </w:r>
    </w:p>
    <w:p w:rsidR="00080CA2" w:rsidRPr="002A4C74" w:rsidRDefault="00080CA2" w:rsidP="00080CA2">
      <w:pPr>
        <w:spacing w:after="0" w:line="360" w:lineRule="auto"/>
        <w:ind w:firstLine="567"/>
        <w:jc w:val="both"/>
        <w:rPr>
          <w:rFonts w:ascii="Times New Roman" w:hAnsi="Times New Roman" w:cs="Times New Roman"/>
          <w:bCs/>
          <w:iCs/>
          <w:sz w:val="28"/>
          <w:szCs w:val="28"/>
        </w:rPr>
      </w:pPr>
      <w:r w:rsidRPr="002A4C74">
        <w:rPr>
          <w:rFonts w:ascii="Times New Roman" w:hAnsi="Times New Roman" w:cs="Times New Roman"/>
          <w:bCs/>
          <w:iCs/>
          <w:sz w:val="28"/>
          <w:szCs w:val="28"/>
        </w:rPr>
        <w:t>-Труд в природе</w:t>
      </w:r>
    </w:p>
    <w:p w:rsidR="00080CA2" w:rsidRPr="002A4C74" w:rsidRDefault="00080CA2" w:rsidP="00080CA2">
      <w:pPr>
        <w:spacing w:after="0" w:line="360" w:lineRule="auto"/>
        <w:ind w:firstLine="567"/>
        <w:jc w:val="both"/>
        <w:rPr>
          <w:rFonts w:ascii="Times New Roman" w:hAnsi="Times New Roman" w:cs="Times New Roman"/>
          <w:bCs/>
          <w:iCs/>
          <w:sz w:val="28"/>
          <w:szCs w:val="28"/>
        </w:rPr>
      </w:pPr>
      <w:r w:rsidRPr="002A4C74">
        <w:rPr>
          <w:rFonts w:ascii="Times New Roman" w:hAnsi="Times New Roman" w:cs="Times New Roman"/>
          <w:bCs/>
          <w:iCs/>
          <w:sz w:val="28"/>
          <w:szCs w:val="28"/>
        </w:rPr>
        <w:t>- Ручной и художественный труд</w:t>
      </w:r>
    </w:p>
    <w:p w:rsidR="00080CA2" w:rsidRPr="002A4C74" w:rsidRDefault="00080CA2" w:rsidP="00080CA2">
      <w:pPr>
        <w:spacing w:after="0" w:line="360" w:lineRule="auto"/>
        <w:ind w:firstLine="567"/>
        <w:jc w:val="both"/>
        <w:rPr>
          <w:rFonts w:ascii="Times New Roman" w:hAnsi="Times New Roman" w:cs="Times New Roman"/>
          <w:bCs/>
          <w:iCs/>
          <w:sz w:val="28"/>
          <w:szCs w:val="28"/>
        </w:rPr>
      </w:pPr>
      <w:r w:rsidRPr="002A4C74">
        <w:rPr>
          <w:rFonts w:ascii="Times New Roman" w:hAnsi="Times New Roman" w:cs="Times New Roman"/>
          <w:bCs/>
          <w:iCs/>
          <w:sz w:val="28"/>
          <w:szCs w:val="28"/>
        </w:rPr>
        <w:t xml:space="preserve">-Самообслуживание - это труд ребенка, направленный на обслуживание им самого себя (одевание-раздевание, прием пищи, санитарно-гигиенические процедуры). Качество и осознанность действий у разных детей разные, поэтому задача формирования навыков самообслуживания актуальна на всех возрастных этапах дошкольного детства. Содержание труда по самообслуживанию изменяется на разных возрастных этапах и по мере овладения детьми трудовыми навыками. Если ребенок освоил умение самостоятельно одеваться, его нужно приучать делать это аккуратно, красиво, быстро, следить за своим внешним видом, прической. У детей воспитывают привычку бережно относиться к вещам, не пачкать, не рвать одежду, аккуратно складывать ее. В содержание труда по самообслуживанию у старших дошкольников входит и забота о себе: - подготовка рабочего места перед началом рисования; - уборка и даже мытье (дома) чашки, ложки после еды, </w:t>
      </w:r>
      <w:r>
        <w:rPr>
          <w:rFonts w:ascii="Times New Roman" w:hAnsi="Times New Roman" w:cs="Times New Roman"/>
          <w:bCs/>
          <w:iCs/>
          <w:sz w:val="28"/>
          <w:szCs w:val="28"/>
        </w:rPr>
        <w:t>уборка</w:t>
      </w:r>
      <w:r w:rsidRPr="002A4C74">
        <w:rPr>
          <w:rFonts w:ascii="Times New Roman" w:hAnsi="Times New Roman" w:cs="Times New Roman"/>
          <w:bCs/>
          <w:iCs/>
          <w:sz w:val="28"/>
          <w:szCs w:val="28"/>
        </w:rPr>
        <w:t xml:space="preserve"> постели, уборка игрушек, книг. Научившись самообслуживанию, ребенок приобретает определенную независимость от взрослого, у него формируется чувство уверенности в себе. Конечно, даже в старшем дошкольном возрасте дети порой нуждаются в помощи</w:t>
      </w:r>
      <w:r w:rsidR="00163A93">
        <w:rPr>
          <w:rFonts w:ascii="Times New Roman" w:hAnsi="Times New Roman" w:cs="Times New Roman"/>
          <w:bCs/>
          <w:iCs/>
          <w:sz w:val="28"/>
          <w:szCs w:val="28"/>
        </w:rPr>
        <w:t xml:space="preserve"> </w:t>
      </w:r>
      <w:r w:rsidRPr="002A4C74">
        <w:rPr>
          <w:rFonts w:ascii="Times New Roman" w:hAnsi="Times New Roman" w:cs="Times New Roman"/>
          <w:bCs/>
          <w:iCs/>
          <w:sz w:val="28"/>
          <w:szCs w:val="28"/>
        </w:rPr>
        <w:t>взрослого, но все же перед поступлением в школу они уже должны уметь во многом обходиться своими силами</w:t>
      </w:r>
    </w:p>
    <w:p w:rsidR="00080CA2" w:rsidRPr="002A4C74" w:rsidRDefault="00080CA2" w:rsidP="00080CA2">
      <w:pPr>
        <w:spacing w:after="0" w:line="360" w:lineRule="auto"/>
        <w:ind w:firstLine="567"/>
        <w:jc w:val="both"/>
        <w:rPr>
          <w:rFonts w:ascii="Times New Roman" w:hAnsi="Times New Roman" w:cs="Times New Roman"/>
          <w:bCs/>
          <w:iCs/>
          <w:sz w:val="28"/>
          <w:szCs w:val="28"/>
        </w:rPr>
      </w:pPr>
      <w:r w:rsidRPr="002A4C74">
        <w:rPr>
          <w:rFonts w:ascii="Times New Roman" w:hAnsi="Times New Roman" w:cs="Times New Roman"/>
          <w:bCs/>
          <w:iCs/>
          <w:sz w:val="28"/>
          <w:szCs w:val="28"/>
        </w:rPr>
        <w:t xml:space="preserve">- Хозяйственно-бытовой труд - это второй вид труда, который ребенок в дошкольном возрасте способен освоить. Содержанием этого вида труда являются: - труд по уборке помещения; - мытье посуды, стирка и др. Если </w:t>
      </w:r>
      <w:r w:rsidRPr="002A4C74">
        <w:rPr>
          <w:rFonts w:ascii="Times New Roman" w:hAnsi="Times New Roman" w:cs="Times New Roman"/>
          <w:bCs/>
          <w:iCs/>
          <w:sz w:val="28"/>
          <w:szCs w:val="28"/>
        </w:rPr>
        <w:lastRenderedPageBreak/>
        <w:t xml:space="preserve">труд по самообслуживанию исходно предназначен для жизнеобеспечения, для заботы о самом себе, то хозяйственно-бытовой труд имеет общественную направленность. Ребенок учится создавать и содержать в соответствующем виде окружающую его среду. Навыки хозяйственно-бытового труда ребенок может использовать и в самообслуживании, и в труде на общую пользу. Хозяйственно-бытовой труд детей младших групп по содержанию представляет собой помощь взрослому в протирании мебели, расстановке игрушек, стирке мелких предметов, уборке снега на участке, украшении участка и т. п. В процессе такого труда воспитатель формирует у детей умение сосредоточивать внимание на одном занятии, доводить с помощью взрослого дело до конца. Очень </w:t>
      </w:r>
      <w:proofErr w:type="gramStart"/>
      <w:r w:rsidRPr="002A4C74">
        <w:rPr>
          <w:rFonts w:ascii="Times New Roman" w:hAnsi="Times New Roman" w:cs="Times New Roman"/>
          <w:bCs/>
          <w:iCs/>
          <w:sz w:val="28"/>
          <w:szCs w:val="28"/>
        </w:rPr>
        <w:t>важны</w:t>
      </w:r>
      <w:proofErr w:type="gramEnd"/>
      <w:r w:rsidRPr="002A4C74">
        <w:rPr>
          <w:rFonts w:ascii="Times New Roman" w:hAnsi="Times New Roman" w:cs="Times New Roman"/>
          <w:bCs/>
          <w:iCs/>
          <w:sz w:val="28"/>
          <w:szCs w:val="28"/>
        </w:rPr>
        <w:t xml:space="preserve"> положительная оценка, похвала. Дети среднего и старшего дошкольного возраста способны к более разнообразному хозяйственно-бытовому труду и меньше нуждаются в помощи взрослого. Они могут заниматься: - уборкой групповой комнаты (протирать пыль, мыть игрушки, расставлять легкую мебель); </w:t>
      </w:r>
      <w:proofErr w:type="gramStart"/>
      <w:r w:rsidRPr="002A4C74">
        <w:rPr>
          <w:rFonts w:ascii="Times New Roman" w:hAnsi="Times New Roman" w:cs="Times New Roman"/>
          <w:bCs/>
          <w:iCs/>
          <w:sz w:val="28"/>
          <w:szCs w:val="28"/>
        </w:rPr>
        <w:t>-у</w:t>
      </w:r>
      <w:proofErr w:type="gramEnd"/>
      <w:r w:rsidRPr="002A4C74">
        <w:rPr>
          <w:rFonts w:ascii="Times New Roman" w:hAnsi="Times New Roman" w:cs="Times New Roman"/>
          <w:bCs/>
          <w:iCs/>
          <w:sz w:val="28"/>
          <w:szCs w:val="28"/>
        </w:rPr>
        <w:t xml:space="preserve">боркой участка (сгребать снег, убирать листья); - принимать участие в приготовлении пищи (салатов, винегрета, изделий из теста); - в труде по ремонту книг, игрушек, одежды. Постепенно дети приобретают самостоятельность и в этом виде труда. Воспитатель использует методы показа, объяснения, обсуждения процесса труда и результатов, оценки, обучения отдельным способам выполнения трудовых операций (как отжимать тряпочку, чтобы вода не лилась за рукава, и т. п.). Важно формировать у дошкольников представление о значении хозяйственно-бытового труда для всех и лично для каждого. Именно этот труд дает возможность показать ребенку, что он сам может сделать красивым и приятным то окружение, в котором живет. Воспитатель всегда обращает внимание детей на эту сторону. Если каждый из нас будет заботиться о том, чтобы вокруг было красиво, то не сможет бросить бумажку на пол и уж, конечно, не станет рисовать на стене или в лифте. Только тот, кто не любит </w:t>
      </w:r>
      <w:r w:rsidRPr="002A4C74">
        <w:rPr>
          <w:rFonts w:ascii="Times New Roman" w:hAnsi="Times New Roman" w:cs="Times New Roman"/>
          <w:bCs/>
          <w:iCs/>
          <w:sz w:val="28"/>
          <w:szCs w:val="28"/>
        </w:rPr>
        <w:lastRenderedPageBreak/>
        <w:t>свой дом, может так поступать. Таким образом, воспитывается умение замечать непорядок и без напоминаний взрослого устранять его.</w:t>
      </w:r>
    </w:p>
    <w:p w:rsidR="00080CA2" w:rsidRPr="002A4C74" w:rsidRDefault="00080CA2" w:rsidP="00080CA2">
      <w:pPr>
        <w:spacing w:after="0" w:line="360" w:lineRule="auto"/>
        <w:ind w:firstLine="567"/>
        <w:jc w:val="both"/>
        <w:rPr>
          <w:rFonts w:ascii="Times New Roman" w:hAnsi="Times New Roman" w:cs="Times New Roman"/>
          <w:bCs/>
          <w:iCs/>
          <w:sz w:val="28"/>
          <w:szCs w:val="28"/>
        </w:rPr>
      </w:pPr>
      <w:r w:rsidRPr="002A4C74">
        <w:rPr>
          <w:rFonts w:ascii="Times New Roman" w:hAnsi="Times New Roman" w:cs="Times New Roman"/>
          <w:bCs/>
          <w:iCs/>
          <w:sz w:val="28"/>
          <w:szCs w:val="28"/>
        </w:rPr>
        <w:t xml:space="preserve">- В особый вид труда выделяется труд в природе. Содержанием такого труда являются уход за растениями и животными, выращивание овощей на огороде, озеленение участка, участие в чистке аквариума и др. Труд в природе благотворно влияет не только на развитие трудовых навыков, но и на воспитание нравственных чувств, закладывает основы экологического образования. В младших группах внимание детей привлекают к растениям и животным. Воспитатель организует наблюдения за животными и при этом старается поддерживать интерес малышей. Вместе </w:t>
      </w:r>
      <w:proofErr w:type="gramStart"/>
      <w:r w:rsidRPr="002A4C74">
        <w:rPr>
          <w:rFonts w:ascii="Times New Roman" w:hAnsi="Times New Roman" w:cs="Times New Roman"/>
          <w:bCs/>
          <w:iCs/>
          <w:sz w:val="28"/>
          <w:szCs w:val="28"/>
        </w:rPr>
        <w:t>со</w:t>
      </w:r>
      <w:proofErr w:type="gramEnd"/>
      <w:r w:rsidRPr="002A4C74">
        <w:rPr>
          <w:rFonts w:ascii="Times New Roman" w:hAnsi="Times New Roman" w:cs="Times New Roman"/>
          <w:bCs/>
          <w:iCs/>
          <w:sz w:val="28"/>
          <w:szCs w:val="28"/>
        </w:rPr>
        <w:t xml:space="preserve"> взрослым и под его руководством ребенок ухаживает за живыми объектами. Обязанности детей старшего дошкольного возраста значительно шире. И это понятно. Ребенок уже больше умеет, больше знает. Труд в природе имеет свои особенности. Результатом этого труда может быть материальный продукт (выращенные ребенком овощи, посаженное им деревце и др.). Это сближает детский труд с производительным трудом взрослых. Труд в природе чаще всего имеет отсроченный результат: посеяли семена и лишь через некоторое время смогли наблюдать результат в виде всходов, а затем и плодов. Эта особенность помогает воспитывать выдержку, терпение. Ухаживая за животными, выращивая растения, ребенок всегда имеет дело с живыми объектами. Поэтому </w:t>
      </w:r>
      <w:proofErr w:type="gramStart"/>
      <w:r w:rsidRPr="002A4C74">
        <w:rPr>
          <w:rFonts w:ascii="Times New Roman" w:hAnsi="Times New Roman" w:cs="Times New Roman"/>
          <w:bCs/>
          <w:iCs/>
          <w:sz w:val="28"/>
          <w:szCs w:val="28"/>
        </w:rPr>
        <w:t>нужны</w:t>
      </w:r>
      <w:proofErr w:type="gramEnd"/>
      <w:r w:rsidRPr="002A4C74">
        <w:rPr>
          <w:rFonts w:ascii="Times New Roman" w:hAnsi="Times New Roman" w:cs="Times New Roman"/>
          <w:bCs/>
          <w:iCs/>
          <w:sz w:val="28"/>
          <w:szCs w:val="28"/>
        </w:rPr>
        <w:t xml:space="preserve"> особая осторожность, бережное отношение, ответственность. Отсутствие этих факторов может привести к гибели живого. Труд в природе дает возможность одновременно развивать познавательные интересы. Дети наблюдают за ростом и развитием живых объектов, узнают об особенностях некоторых растений и животных, экспериментируют, познавая неживую природу. Этот вид труда дает детям возможность доставлять радость другим людям (угощать выращенными плодами, дарить цветы). Таким образом, труд в природе способствует не только трудовому воспитанию, но и нравственному, эстетическому, умственному, физическому развитию.</w:t>
      </w:r>
    </w:p>
    <w:p w:rsidR="00080CA2" w:rsidRDefault="00080CA2" w:rsidP="00080CA2">
      <w:pPr>
        <w:spacing w:after="0" w:line="360" w:lineRule="auto"/>
        <w:ind w:firstLine="567"/>
        <w:jc w:val="both"/>
        <w:rPr>
          <w:rFonts w:ascii="Times New Roman" w:hAnsi="Times New Roman" w:cs="Times New Roman"/>
          <w:bCs/>
          <w:iCs/>
          <w:sz w:val="28"/>
          <w:szCs w:val="28"/>
        </w:rPr>
      </w:pPr>
      <w:r w:rsidRPr="002A4C74">
        <w:rPr>
          <w:rFonts w:ascii="Times New Roman" w:hAnsi="Times New Roman" w:cs="Times New Roman"/>
          <w:bCs/>
          <w:iCs/>
          <w:sz w:val="28"/>
          <w:szCs w:val="28"/>
        </w:rPr>
        <w:lastRenderedPageBreak/>
        <w:t xml:space="preserve">- Ручной и художественный труд - по своему назначению является трудом, направленным на удовлетворение эстетических потребностей человека. В его содержание входит изготовление поделок из природного материала, бумаги, картона, ткани, дерева. Этот труд способствует развитию фантазии, творческих способностей; развивает мелкие мышцы рук, способствует воспитанию выдержки, настойчивости, умению доводить </w:t>
      </w:r>
      <w:proofErr w:type="gramStart"/>
      <w:r w:rsidRPr="002A4C74">
        <w:rPr>
          <w:rFonts w:ascii="Times New Roman" w:hAnsi="Times New Roman" w:cs="Times New Roman"/>
          <w:bCs/>
          <w:iCs/>
          <w:sz w:val="28"/>
          <w:szCs w:val="28"/>
        </w:rPr>
        <w:t>начатое</w:t>
      </w:r>
      <w:proofErr w:type="gramEnd"/>
      <w:r w:rsidRPr="002A4C74">
        <w:rPr>
          <w:rFonts w:ascii="Times New Roman" w:hAnsi="Times New Roman" w:cs="Times New Roman"/>
          <w:bCs/>
          <w:iCs/>
          <w:sz w:val="28"/>
          <w:szCs w:val="28"/>
        </w:rPr>
        <w:t xml:space="preserve"> до конца. Результатами своего труда дети радуют других людей, создавая для них подарки. Художественный труд в дошкольном учреждении представлен в двух направлениях: дети изготовляют поделки и учатся украшать своими изделиями помещение группы к праздникам, оформлять выставки и т. п. Отдельные элементы ручного и художественного труда можно вводить уже в младших группах. При этом участие взрослого обязательно. Точнее говоря, дети помогают взрослому в создании поделок. И хотя активность детей этого возраста минимальна, но приобщение к такому интересному труду очень полезно.</w:t>
      </w:r>
    </w:p>
    <w:p w:rsidR="00080CA2" w:rsidRPr="0017316D" w:rsidRDefault="00080CA2" w:rsidP="00080CA2">
      <w:pPr>
        <w:spacing w:after="0" w:line="360" w:lineRule="auto"/>
        <w:ind w:firstLine="567"/>
        <w:jc w:val="both"/>
        <w:rPr>
          <w:rFonts w:ascii="Times New Roman" w:hAnsi="Times New Roman" w:cs="Times New Roman"/>
          <w:bCs/>
          <w:iCs/>
          <w:color w:val="FF0000"/>
          <w:sz w:val="28"/>
          <w:szCs w:val="28"/>
        </w:rPr>
      </w:pPr>
    </w:p>
    <w:p w:rsidR="00080CA2" w:rsidRPr="00824938" w:rsidRDefault="00080CA2" w:rsidP="00080CA2">
      <w:pPr>
        <w:spacing w:after="0" w:line="360" w:lineRule="auto"/>
        <w:ind w:firstLine="567"/>
        <w:jc w:val="both"/>
        <w:rPr>
          <w:rFonts w:ascii="Times New Roman" w:hAnsi="Times New Roman" w:cs="Times New Roman"/>
          <w:b/>
          <w:bCs/>
          <w:i/>
          <w:iCs/>
          <w:sz w:val="28"/>
          <w:szCs w:val="28"/>
        </w:rPr>
      </w:pPr>
      <w:r w:rsidRPr="00824938">
        <w:rPr>
          <w:rFonts w:ascii="Times New Roman" w:hAnsi="Times New Roman" w:cs="Times New Roman"/>
          <w:b/>
          <w:bCs/>
          <w:i/>
          <w:iCs/>
          <w:sz w:val="28"/>
          <w:szCs w:val="28"/>
        </w:rPr>
        <w:t>Рассмотрим само понятие труд</w:t>
      </w:r>
      <w:r w:rsidRPr="00824938">
        <w:rPr>
          <w:rFonts w:ascii="Times New Roman" w:hAnsi="Times New Roman" w:cs="Times New Roman"/>
          <w:bCs/>
          <w:iCs/>
          <w:sz w:val="28"/>
          <w:szCs w:val="28"/>
        </w:rPr>
        <w:t>.  В  словаре русского языка Т.Ф. Ефремова дается понятие «труд»</w:t>
      </w:r>
      <w:proofErr w:type="gramStart"/>
      <w:r w:rsidRPr="00824938">
        <w:rPr>
          <w:rFonts w:ascii="Times New Roman" w:hAnsi="Times New Roman" w:cs="Times New Roman"/>
          <w:bCs/>
          <w:iCs/>
          <w:sz w:val="28"/>
          <w:szCs w:val="28"/>
        </w:rPr>
        <w:t xml:space="preserve"> :</w:t>
      </w:r>
      <w:proofErr w:type="gramEnd"/>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1. Целесообразная деятельность человека, работа, требующая умственного или физического напряжения, затраты физической или умственной энергии.</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2. Рабочая сила, мускульная или нервная энергия, затрачиваемая на производство чего-либо.</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3. Усилие, старание, направленное на достижение чего-либо.</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4. Результат деятельности, произведение, создание чего-либо</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В полном объеме со всеми специфическими компонентами труд проявляется в период взрослости.  С трудом связано развитие сознания человека и его становление как субъекта деятельности.</w:t>
      </w:r>
    </w:p>
    <w:p w:rsidR="00080CA2" w:rsidRPr="00E652D7"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
          <w:bCs/>
          <w:i/>
          <w:iCs/>
          <w:sz w:val="28"/>
          <w:szCs w:val="28"/>
        </w:rPr>
        <w:t>Трудовая деятельность</w:t>
      </w:r>
      <w:r w:rsidRPr="00824938">
        <w:rPr>
          <w:rFonts w:ascii="Times New Roman" w:hAnsi="Times New Roman" w:cs="Times New Roman"/>
          <w:bCs/>
          <w:iCs/>
          <w:sz w:val="28"/>
          <w:szCs w:val="28"/>
        </w:rPr>
        <w:t xml:space="preserve"> является важным средством развития личности. Уже в дошкольном возрасте развиваются начальные формы </w:t>
      </w:r>
      <w:r w:rsidRPr="00824938">
        <w:rPr>
          <w:rFonts w:ascii="Times New Roman" w:hAnsi="Times New Roman" w:cs="Times New Roman"/>
          <w:bCs/>
          <w:iCs/>
          <w:sz w:val="28"/>
          <w:szCs w:val="28"/>
        </w:rPr>
        <w:lastRenderedPageBreak/>
        <w:t xml:space="preserve">трудовой деятельности.  Это подтверждается исследованиями психологов А.В. Запорожца, Н.Д. </w:t>
      </w:r>
      <w:proofErr w:type="spellStart"/>
      <w:r w:rsidRPr="00824938">
        <w:rPr>
          <w:rFonts w:ascii="Times New Roman" w:hAnsi="Times New Roman" w:cs="Times New Roman"/>
          <w:bCs/>
          <w:iCs/>
          <w:sz w:val="28"/>
          <w:szCs w:val="28"/>
        </w:rPr>
        <w:t>Левитова</w:t>
      </w:r>
      <w:proofErr w:type="spellEnd"/>
      <w:r w:rsidRPr="00824938">
        <w:rPr>
          <w:rFonts w:ascii="Times New Roman" w:hAnsi="Times New Roman" w:cs="Times New Roman"/>
          <w:bCs/>
          <w:iCs/>
          <w:sz w:val="28"/>
          <w:szCs w:val="28"/>
        </w:rPr>
        <w:t xml:space="preserve">, Е.А. Климова, В.И. </w:t>
      </w:r>
      <w:proofErr w:type="spellStart"/>
      <w:r w:rsidRPr="00824938">
        <w:rPr>
          <w:rFonts w:ascii="Times New Roman" w:hAnsi="Times New Roman" w:cs="Times New Roman"/>
          <w:bCs/>
          <w:iCs/>
          <w:sz w:val="28"/>
          <w:szCs w:val="28"/>
        </w:rPr>
        <w:t>Тютюкина</w:t>
      </w:r>
      <w:proofErr w:type="spellEnd"/>
      <w:r w:rsidRPr="00824938">
        <w:rPr>
          <w:rFonts w:ascii="Times New Roman" w:hAnsi="Times New Roman" w:cs="Times New Roman"/>
          <w:bCs/>
          <w:iCs/>
          <w:sz w:val="28"/>
          <w:szCs w:val="28"/>
        </w:rPr>
        <w:t xml:space="preserve">,  Д.Б. </w:t>
      </w:r>
      <w:proofErr w:type="spellStart"/>
      <w:r w:rsidRPr="00824938">
        <w:rPr>
          <w:rFonts w:ascii="Times New Roman" w:hAnsi="Times New Roman" w:cs="Times New Roman"/>
          <w:bCs/>
          <w:iCs/>
          <w:sz w:val="28"/>
          <w:szCs w:val="28"/>
        </w:rPr>
        <w:t>Эльконина</w:t>
      </w:r>
      <w:proofErr w:type="spellEnd"/>
      <w:r w:rsidRPr="00824938">
        <w:rPr>
          <w:rFonts w:ascii="Times New Roman" w:hAnsi="Times New Roman" w:cs="Times New Roman"/>
          <w:bCs/>
          <w:iCs/>
          <w:sz w:val="28"/>
          <w:szCs w:val="28"/>
        </w:rPr>
        <w:t xml:space="preserve">. </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Как указывают психологи,  это развитие происходит в двух направлениях: </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1. Формирование предпосылок трудовой деятельности, которые развиваются в разных видах детской деятельности (продуктивной и игровой); в них формируется произвольность поведения, целенаправленность действий, элементы планирования, овладение навыками.</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2. Становление собственно трудовой деятельности, в формировании общественных мотивов деятельности.</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Труд дошкольника специфичен. В дошкольном воспитании  труд - это совсем не то, чем заняты руки ребенка. Труд это то, что развивает маленького человека, поддерживает его, помогает ему самоутвердиться. </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
          <w:bCs/>
          <w:i/>
          <w:iCs/>
          <w:sz w:val="28"/>
          <w:szCs w:val="28"/>
        </w:rPr>
        <w:t>Трудолюбие и способность к труду</w:t>
      </w:r>
      <w:r w:rsidRPr="00824938">
        <w:rPr>
          <w:rFonts w:ascii="Times New Roman" w:hAnsi="Times New Roman" w:cs="Times New Roman"/>
          <w:bCs/>
          <w:iCs/>
          <w:sz w:val="28"/>
          <w:szCs w:val="28"/>
        </w:rPr>
        <w:t xml:space="preserve"> не дается от природы, но воспитывается с самого раннего детства. Труд, как совместная деятельность дает возможность, проявить заботу  о близком человеке. </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Труд, должен быть творческим, потому что именно творческий труд, делает человека богатым  духовно. Он  развевает человека физически. И, наконец, труд должен приносить радость доставлять счастье, благополучие.</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Понимая, огромную</w:t>
      </w:r>
      <w:r w:rsidRPr="00824938">
        <w:rPr>
          <w:rFonts w:ascii="Times New Roman" w:hAnsi="Times New Roman" w:cs="Times New Roman"/>
          <w:b/>
          <w:bCs/>
          <w:i/>
          <w:iCs/>
          <w:sz w:val="28"/>
          <w:szCs w:val="28"/>
        </w:rPr>
        <w:t> воспитательную  значимость труда</w:t>
      </w:r>
      <w:r w:rsidRPr="00824938">
        <w:rPr>
          <w:rFonts w:ascii="Times New Roman" w:hAnsi="Times New Roman" w:cs="Times New Roman"/>
          <w:bCs/>
          <w:iCs/>
          <w:sz w:val="28"/>
          <w:szCs w:val="28"/>
        </w:rPr>
        <w:t>  педагоги в своих работах  уделяли большое внимание данной теме. </w:t>
      </w:r>
    </w:p>
    <w:p w:rsidR="00080CA2" w:rsidRPr="00824938" w:rsidRDefault="00080CA2" w:rsidP="00080CA2">
      <w:pPr>
        <w:spacing w:after="0" w:line="360" w:lineRule="auto"/>
        <w:ind w:firstLine="567"/>
        <w:jc w:val="both"/>
        <w:rPr>
          <w:rFonts w:ascii="Times New Roman" w:hAnsi="Times New Roman" w:cs="Times New Roman"/>
          <w:bCs/>
          <w:iCs/>
          <w:sz w:val="28"/>
          <w:szCs w:val="28"/>
        </w:rPr>
      </w:pPr>
      <w:proofErr w:type="gramStart"/>
      <w:r w:rsidRPr="00824938">
        <w:rPr>
          <w:rFonts w:ascii="Times New Roman" w:hAnsi="Times New Roman" w:cs="Times New Roman"/>
          <w:bCs/>
          <w:iCs/>
          <w:sz w:val="28"/>
          <w:szCs w:val="28"/>
        </w:rPr>
        <w:t>В.А. Сухомлинский писал, что труд становится великим воспитателем, когда он входит в духовную жизнь наших воспитанников, дает радость дружбы и товарищества, развивает пытливость и любознательность, рождает волнующую радость преодоление трудностей, открывает все новую и новую красоту в окружающем мир, пробуждает первое гражданское чувство – чувство созидателя материальных благ, без которых невозможна жизнь человека.</w:t>
      </w:r>
      <w:proofErr w:type="gramEnd"/>
      <w:r w:rsidRPr="00824938">
        <w:rPr>
          <w:rFonts w:ascii="Times New Roman" w:hAnsi="Times New Roman" w:cs="Times New Roman"/>
          <w:bCs/>
          <w:iCs/>
          <w:sz w:val="28"/>
          <w:szCs w:val="28"/>
        </w:rPr>
        <w:t xml:space="preserve"> В годы детства ребенок должен глубоко пережить это благородное чувство.</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lastRenderedPageBreak/>
        <w:t xml:space="preserve">Ценность труда ребенка не в создании материальных благ, а в  удовлетворении личных потребностей самого ребенка и близких ему людей. Объективно оценить труд дошкольника трудно, но ребенок испытывает настоящие трудовые усилия и соответственно оценивает труд. Труд увлекает ребенка, позволяет почувствовать свои возможности, испытать радость от достигнутых результатов, а совместная деятельность объединяет детей общими эмоциональными переживаниями, способствуя тем самым становлению детского общества. </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Отличительная</w:t>
      </w:r>
      <w:r w:rsidRPr="00824938">
        <w:rPr>
          <w:rFonts w:ascii="Times New Roman" w:hAnsi="Times New Roman" w:cs="Times New Roman"/>
          <w:b/>
          <w:bCs/>
          <w:iCs/>
          <w:sz w:val="28"/>
          <w:szCs w:val="28"/>
        </w:rPr>
        <w:t> особенность труда детей</w:t>
      </w:r>
      <w:r w:rsidRPr="00824938">
        <w:rPr>
          <w:rFonts w:ascii="Times New Roman" w:hAnsi="Times New Roman" w:cs="Times New Roman"/>
          <w:bCs/>
          <w:iCs/>
          <w:sz w:val="28"/>
          <w:szCs w:val="28"/>
        </w:rPr>
        <w:t> является его близость к игре.</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В современной педагогике разрабатывается технологический подход к образованию.  Трудовое воспитание не стало исключением, существуют педагогические технологии приобщения дошкольника к труду:</w:t>
      </w:r>
    </w:p>
    <w:p w:rsidR="00080CA2" w:rsidRPr="00824938" w:rsidRDefault="00080CA2" w:rsidP="00080CA2">
      <w:pPr>
        <w:numPr>
          <w:ilvl w:val="0"/>
          <w:numId w:val="7"/>
        </w:num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 xml:space="preserve">Технология развития трудовой активности у детей старшего дошкольного возраста Л.И. </w:t>
      </w:r>
      <w:proofErr w:type="spellStart"/>
      <w:r w:rsidRPr="00824938">
        <w:rPr>
          <w:rFonts w:ascii="Times New Roman" w:hAnsi="Times New Roman" w:cs="Times New Roman"/>
          <w:bCs/>
          <w:iCs/>
          <w:sz w:val="28"/>
          <w:szCs w:val="28"/>
        </w:rPr>
        <w:t>Сайгушева</w:t>
      </w:r>
      <w:proofErr w:type="spellEnd"/>
      <w:r w:rsidRPr="00824938">
        <w:rPr>
          <w:rFonts w:ascii="Times New Roman" w:hAnsi="Times New Roman" w:cs="Times New Roman"/>
          <w:bCs/>
          <w:iCs/>
          <w:sz w:val="28"/>
          <w:szCs w:val="28"/>
        </w:rPr>
        <w:t>;</w:t>
      </w:r>
    </w:p>
    <w:p w:rsidR="00080CA2" w:rsidRPr="00824938" w:rsidRDefault="00080CA2" w:rsidP="00080CA2">
      <w:pPr>
        <w:numPr>
          <w:ilvl w:val="0"/>
          <w:numId w:val="7"/>
        </w:num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 xml:space="preserve">Технология вхождения ребенка в реальные трудовые связи М.В. </w:t>
      </w:r>
      <w:proofErr w:type="spellStart"/>
      <w:r w:rsidRPr="00824938">
        <w:rPr>
          <w:rFonts w:ascii="Times New Roman" w:hAnsi="Times New Roman" w:cs="Times New Roman"/>
          <w:bCs/>
          <w:iCs/>
          <w:sz w:val="28"/>
          <w:szCs w:val="28"/>
        </w:rPr>
        <w:t>Крухлет</w:t>
      </w:r>
      <w:proofErr w:type="spellEnd"/>
      <w:r w:rsidRPr="00824938">
        <w:rPr>
          <w:rFonts w:ascii="Times New Roman" w:hAnsi="Times New Roman" w:cs="Times New Roman"/>
          <w:bCs/>
          <w:iCs/>
          <w:sz w:val="28"/>
          <w:szCs w:val="28"/>
        </w:rPr>
        <w:t>;</w:t>
      </w:r>
    </w:p>
    <w:p w:rsidR="00080CA2" w:rsidRPr="00824938" w:rsidRDefault="00080CA2" w:rsidP="00080CA2">
      <w:pPr>
        <w:numPr>
          <w:ilvl w:val="0"/>
          <w:numId w:val="7"/>
        </w:num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 xml:space="preserve">Технология развития индивидуальности старших дошкольников в труде Ю.А. Мичурина. </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 xml:space="preserve">Проанализировав перечисленные выше технологии,  хотелось бы более подробно остановиться на технологии вхождения ребенка в реальные трудовые связи М.В. </w:t>
      </w:r>
      <w:proofErr w:type="spellStart"/>
      <w:r w:rsidRPr="00824938">
        <w:rPr>
          <w:rFonts w:ascii="Times New Roman" w:hAnsi="Times New Roman" w:cs="Times New Roman"/>
          <w:bCs/>
          <w:iCs/>
          <w:sz w:val="28"/>
          <w:szCs w:val="28"/>
        </w:rPr>
        <w:t>Крухлет</w:t>
      </w:r>
      <w:proofErr w:type="spellEnd"/>
      <w:r w:rsidRPr="00824938">
        <w:rPr>
          <w:rFonts w:ascii="Times New Roman" w:hAnsi="Times New Roman" w:cs="Times New Roman"/>
          <w:bCs/>
          <w:iCs/>
          <w:sz w:val="28"/>
          <w:szCs w:val="28"/>
        </w:rPr>
        <w:t>.</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Данная технология направлена на конструирование педагогического процесса, таким образом, чтобы развивать  ребенка как субъекта деятельности и создать условия для проявления его потенциальных возможностей и способностей. Педагогический процесс конструируется на основе методик взаимосвязи трудового воспитания и определяет пошаговое приобщение  воспитанников к современному миру в процессе разнообразной детской деятельности.</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
          <w:bCs/>
          <w:i/>
          <w:iCs/>
          <w:sz w:val="28"/>
          <w:szCs w:val="28"/>
        </w:rPr>
        <w:t>Первый шаг –  формирование знаний о предметах и труде взрослых.</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lastRenderedPageBreak/>
        <w:t>В младшей группе – наблюдение за изготовлением взрослыми поделок; в средней группе – знакомство с трудом сотрудников детского сада; в старших группах – знакомство с профессиями родителей, их интересами, увлечениями.</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
          <w:bCs/>
          <w:i/>
          <w:iCs/>
          <w:sz w:val="28"/>
          <w:szCs w:val="28"/>
        </w:rPr>
        <w:t>Второй шаг -   овладение трудовыми умениями, способами самоконтроля  и самооценки.</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В младшем возрасте это освоение процессов самообслуживания; в средней группе – освоение посильных процессов хозяйственно-бытового труда; в старшем дошкольном возрасте можно обучать уборке, элементарной починки одежды, приготовлению простейших блюд.</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
          <w:bCs/>
          <w:i/>
          <w:iCs/>
          <w:sz w:val="28"/>
          <w:szCs w:val="28"/>
        </w:rPr>
        <w:t>Третий шаг – вхождение ребенка в реальные трудовые связи с близкими для него людьми.</w:t>
      </w:r>
      <w:r w:rsidRPr="00824938">
        <w:rPr>
          <w:rFonts w:ascii="Times New Roman" w:hAnsi="Times New Roman" w:cs="Times New Roman"/>
          <w:bCs/>
          <w:iCs/>
          <w:sz w:val="28"/>
          <w:szCs w:val="28"/>
        </w:rPr>
        <w:t> Для этого в группе создается специальная обстановка, учитывающая возрастные, индивидуально-половые интересы и склонности воспитанников. В младшем возрасте мотивацию к самообслуживанию стимулируют привлекательные дидактические пособия. Для детей старшего возраста создаются уголки творческого труда, где мальчики могут выжигать, мастерить из разных материалов и конструктора, а девочки – шить, вышивать.</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Важно учитывать предпочтения девочек и мальчиков к разным видам продуктивной деятельности, для этих целей приемлемо организовать детские мини-мастерские. </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 xml:space="preserve">В соответствии с данной технологией образовательный процесс конструируется на основе образовательной ситуации. Она предполагает использование воспитателем возникшей в группе ситуации для решения </w:t>
      </w:r>
      <w:proofErr w:type="spellStart"/>
      <w:r w:rsidRPr="00824938">
        <w:rPr>
          <w:rFonts w:ascii="Times New Roman" w:hAnsi="Times New Roman" w:cs="Times New Roman"/>
          <w:bCs/>
          <w:iCs/>
          <w:sz w:val="28"/>
          <w:szCs w:val="28"/>
        </w:rPr>
        <w:t>воспитательно</w:t>
      </w:r>
      <w:proofErr w:type="spellEnd"/>
      <w:r w:rsidRPr="00824938">
        <w:rPr>
          <w:rFonts w:ascii="Times New Roman" w:hAnsi="Times New Roman" w:cs="Times New Roman"/>
          <w:bCs/>
          <w:iCs/>
          <w:sz w:val="28"/>
          <w:szCs w:val="28"/>
        </w:rPr>
        <w:t xml:space="preserve">-образовательных задач в тот момент, когда дети наиболее расположены к данному виду деятельности, восприятию социального опыта, содержательному диалогу </w:t>
      </w:r>
      <w:proofErr w:type="gramStart"/>
      <w:r w:rsidRPr="00824938">
        <w:rPr>
          <w:rFonts w:ascii="Times New Roman" w:hAnsi="Times New Roman" w:cs="Times New Roman"/>
          <w:bCs/>
          <w:iCs/>
          <w:sz w:val="28"/>
          <w:szCs w:val="28"/>
        </w:rPr>
        <w:t>со</w:t>
      </w:r>
      <w:proofErr w:type="gramEnd"/>
      <w:r w:rsidRPr="00824938">
        <w:rPr>
          <w:rFonts w:ascii="Times New Roman" w:hAnsi="Times New Roman" w:cs="Times New Roman"/>
          <w:bCs/>
          <w:iCs/>
          <w:sz w:val="28"/>
          <w:szCs w:val="28"/>
        </w:rPr>
        <w:t xml:space="preserve"> взрослым. В каждом отдельном случае необходимо отмечать детские достижения и успехи. </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Данная  педагогическая   технология имеет  методические особенности. Эти особенности мы рассмотрим ниже. </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lastRenderedPageBreak/>
        <w:t>В младшем дошкольном возрасте, основной целью является,  помочь ребенку заметить рост своих достижений, ощутить радость переживания успеха в деятельности по самообслуживанию. На </w:t>
      </w:r>
      <w:r w:rsidRPr="00824938">
        <w:rPr>
          <w:rFonts w:ascii="Times New Roman" w:hAnsi="Times New Roman" w:cs="Times New Roman"/>
          <w:b/>
          <w:bCs/>
          <w:iCs/>
          <w:sz w:val="28"/>
          <w:szCs w:val="28"/>
        </w:rPr>
        <w:t>первом этапе</w:t>
      </w:r>
      <w:r w:rsidRPr="00824938">
        <w:rPr>
          <w:rFonts w:ascii="Times New Roman" w:hAnsi="Times New Roman" w:cs="Times New Roman"/>
          <w:bCs/>
          <w:iCs/>
          <w:sz w:val="28"/>
          <w:szCs w:val="28"/>
        </w:rPr>
        <w:t> – это  приобретение детьми представлений о направленности, содержании и структуре процессов самообслуживания. Для этого в арсенале педагога должны быть различные формы образовательных ситуаций (чтение коротких стихов, дидактические игры, совместная трудовая деятельность и т.д.) и методы организации совместной трудовой деятельности ребенка и взрослого (обыгрывание способа действий, показ и разъяснение способов трудовых действий).</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На </w:t>
      </w:r>
      <w:r w:rsidRPr="00824938">
        <w:rPr>
          <w:rFonts w:ascii="Times New Roman" w:hAnsi="Times New Roman" w:cs="Times New Roman"/>
          <w:b/>
          <w:bCs/>
          <w:iCs/>
          <w:sz w:val="28"/>
          <w:szCs w:val="28"/>
        </w:rPr>
        <w:t>втором этапе</w:t>
      </w:r>
      <w:r w:rsidRPr="00824938">
        <w:rPr>
          <w:rFonts w:ascii="Times New Roman" w:hAnsi="Times New Roman" w:cs="Times New Roman"/>
          <w:bCs/>
          <w:iCs/>
          <w:sz w:val="28"/>
          <w:szCs w:val="28"/>
        </w:rPr>
        <w:t> – актуальным становится развитие проверочных и оценочных умений в самостоятельной деятельности малышей по самообслуживанию.</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 xml:space="preserve">Формы образовательных ситуаций, которые использует </w:t>
      </w:r>
      <w:proofErr w:type="gramStart"/>
      <w:r w:rsidRPr="00824938">
        <w:rPr>
          <w:rFonts w:ascii="Times New Roman" w:hAnsi="Times New Roman" w:cs="Times New Roman"/>
          <w:bCs/>
          <w:iCs/>
          <w:sz w:val="28"/>
          <w:szCs w:val="28"/>
        </w:rPr>
        <w:t>педагог</w:t>
      </w:r>
      <w:proofErr w:type="gramEnd"/>
      <w:r w:rsidRPr="00824938">
        <w:rPr>
          <w:rFonts w:ascii="Times New Roman" w:hAnsi="Times New Roman" w:cs="Times New Roman"/>
          <w:bCs/>
          <w:iCs/>
          <w:sz w:val="28"/>
          <w:szCs w:val="28"/>
        </w:rPr>
        <w:t xml:space="preserve"> остаются прежними, а набор методов при организации совместной трудовой деятельности расширяется (использование меток, объяснение способа действий, контроль и оценка детской деятельности взрослым, контроль и оценка детской деятельности от лица персонажа, совместная оценка взрослым и ребенком деятельности персонажа).</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
          <w:bCs/>
          <w:iCs/>
          <w:sz w:val="28"/>
          <w:szCs w:val="28"/>
        </w:rPr>
        <w:t>Третий этап</w:t>
      </w:r>
      <w:r w:rsidRPr="00824938">
        <w:rPr>
          <w:rFonts w:ascii="Times New Roman" w:hAnsi="Times New Roman" w:cs="Times New Roman"/>
          <w:bCs/>
          <w:iCs/>
          <w:sz w:val="28"/>
          <w:szCs w:val="28"/>
        </w:rPr>
        <w:t> нацелен на взаимодействие воспитателя и родителей по формированию у ребенка позиции субъекта посильного самообслуживания. На данном этапе применимы  следующие формы работы с родителями, это  разъяснение родителям сущности «кризиса трех лет», посещение родителями группы, просмотр и обсуждение родителями видеоматериалов, представляющих режимные моменты в ДОУ, участие родителей в диагностике по выявлению детской умелости по самообслуживанию.</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
          <w:bCs/>
          <w:i/>
          <w:iCs/>
          <w:sz w:val="28"/>
          <w:szCs w:val="28"/>
        </w:rPr>
        <w:t>Основной целью</w:t>
      </w:r>
      <w:r w:rsidRPr="00824938">
        <w:rPr>
          <w:rFonts w:ascii="Times New Roman" w:hAnsi="Times New Roman" w:cs="Times New Roman"/>
          <w:bCs/>
          <w:iCs/>
          <w:sz w:val="28"/>
          <w:szCs w:val="28"/>
        </w:rPr>
        <w:t> в среднем дошкольном возрасте является </w:t>
      </w:r>
      <w:r w:rsidRPr="00824938">
        <w:rPr>
          <w:rFonts w:ascii="Times New Roman" w:hAnsi="Times New Roman" w:cs="Times New Roman"/>
          <w:b/>
          <w:bCs/>
          <w:i/>
          <w:iCs/>
          <w:sz w:val="28"/>
          <w:szCs w:val="28"/>
        </w:rPr>
        <w:t>научить ребенка выполнять трудовые процессы целостно</w:t>
      </w:r>
      <w:r w:rsidRPr="00824938">
        <w:rPr>
          <w:rFonts w:ascii="Times New Roman" w:hAnsi="Times New Roman" w:cs="Times New Roman"/>
          <w:bCs/>
          <w:iCs/>
          <w:sz w:val="28"/>
          <w:szCs w:val="28"/>
        </w:rPr>
        <w:t xml:space="preserve">, от постановки цели до получения результата. Основное условие для достижения поставленной цели – это целостное усвоение ребенком трудового процесса, а средствами для </w:t>
      </w:r>
      <w:r w:rsidRPr="00824938">
        <w:rPr>
          <w:rFonts w:ascii="Times New Roman" w:hAnsi="Times New Roman" w:cs="Times New Roman"/>
          <w:bCs/>
          <w:iCs/>
          <w:sz w:val="28"/>
          <w:szCs w:val="28"/>
        </w:rPr>
        <w:lastRenderedPageBreak/>
        <w:t xml:space="preserve">этого будут служить взаимосвязь средств,  трудового воспитания. </w:t>
      </w:r>
      <w:proofErr w:type="gramStart"/>
      <w:r w:rsidRPr="00824938">
        <w:rPr>
          <w:rFonts w:ascii="Times New Roman" w:hAnsi="Times New Roman" w:cs="Times New Roman"/>
          <w:bCs/>
          <w:iCs/>
          <w:sz w:val="28"/>
          <w:szCs w:val="28"/>
        </w:rPr>
        <w:t>В работе с детьми данного возраста пополняются формы образовательных ситуаций (занятия по трудовому обучению, рассматривание фотографий.</w:t>
      </w:r>
      <w:proofErr w:type="gramEnd"/>
      <w:r w:rsidRPr="00824938">
        <w:rPr>
          <w:rFonts w:ascii="Times New Roman" w:hAnsi="Times New Roman" w:cs="Times New Roman"/>
          <w:bCs/>
          <w:iCs/>
          <w:sz w:val="28"/>
          <w:szCs w:val="28"/>
        </w:rPr>
        <w:t xml:space="preserve"> </w:t>
      </w:r>
      <w:proofErr w:type="gramStart"/>
      <w:r w:rsidRPr="00824938">
        <w:rPr>
          <w:rFonts w:ascii="Times New Roman" w:hAnsi="Times New Roman" w:cs="Times New Roman"/>
          <w:bCs/>
          <w:iCs/>
          <w:sz w:val="28"/>
          <w:szCs w:val="28"/>
        </w:rPr>
        <w:t>Где представлены основные этапы трудового процесса, игры - труд).</w:t>
      </w:r>
      <w:proofErr w:type="gramEnd"/>
      <w:r w:rsidRPr="00824938">
        <w:rPr>
          <w:rFonts w:ascii="Times New Roman" w:hAnsi="Times New Roman" w:cs="Times New Roman"/>
          <w:bCs/>
          <w:iCs/>
          <w:sz w:val="28"/>
          <w:szCs w:val="28"/>
        </w:rPr>
        <w:t xml:space="preserve"> Расширяется и методическая база при организации детской трудовой деятельности,  (использование схем последовательности действий дежурных, побуждение ребенка к поиску ошибки при выполнении обязанностей дежурного, привлечение детей к оценке действий  дежурных).</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В старшем возрасте необходимо помочь ребенку освоить позицию субъекта в доступных  для него видах  трудовой деятельности. Основными условиями достижения цели, является оказание помощи в нахождении  ребенком  для себя интересного вида трудовой деятельности, расширение спектра посильных для него обязанностей, на освоение того минимума социального опыта трудовой деятельности, который раскрывает индивидуальный творческий потенциал и соответствует зарождающимся половым предпочтением. Формы образовательных ситуаций включают в себя,  используемые ранее, но добавляются следующие: экскурсии, включение дошкольников в наблюдаемые доступные трудовые процессы, организация занятий с подгруппами, составление детской кулинарной книги. В данном возрасте используемые методы таковы: использование предметно-схематических моделей предстоящей деятельности, опорных схем, моделей, чертежей, а также «домашних заданий».</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Экспресс-диагностика  технологии представляет собой набор:</w:t>
      </w:r>
    </w:p>
    <w:p w:rsidR="00080CA2" w:rsidRPr="00824938" w:rsidRDefault="00080CA2" w:rsidP="00080CA2">
      <w:pPr>
        <w:numPr>
          <w:ilvl w:val="0"/>
          <w:numId w:val="8"/>
        </w:num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 xml:space="preserve">информационных методик и тестовых заданий, позволяющих педагогу в повседневной жизни диагностировать реальный уровень развития ребенка, а также выявлять причины </w:t>
      </w:r>
      <w:proofErr w:type="spellStart"/>
      <w:r w:rsidRPr="00824938">
        <w:rPr>
          <w:rFonts w:ascii="Times New Roman" w:hAnsi="Times New Roman" w:cs="Times New Roman"/>
          <w:bCs/>
          <w:iCs/>
          <w:sz w:val="28"/>
          <w:szCs w:val="28"/>
        </w:rPr>
        <w:t>неуспешности</w:t>
      </w:r>
      <w:proofErr w:type="spellEnd"/>
      <w:r w:rsidRPr="00824938">
        <w:rPr>
          <w:rFonts w:ascii="Times New Roman" w:hAnsi="Times New Roman" w:cs="Times New Roman"/>
          <w:bCs/>
          <w:iCs/>
          <w:sz w:val="28"/>
          <w:szCs w:val="28"/>
        </w:rPr>
        <w:t>;</w:t>
      </w:r>
    </w:p>
    <w:p w:rsidR="00080CA2" w:rsidRPr="00824938" w:rsidRDefault="00080CA2" w:rsidP="00080CA2">
      <w:pPr>
        <w:numPr>
          <w:ilvl w:val="0"/>
          <w:numId w:val="8"/>
        </w:num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игровых проблемных ситуаций, требующие решения житейской задачи и применения детьми осваиваемого  социального опыта;</w:t>
      </w:r>
    </w:p>
    <w:p w:rsidR="00080CA2" w:rsidRPr="00824938" w:rsidRDefault="00080CA2" w:rsidP="00080CA2">
      <w:pPr>
        <w:numPr>
          <w:ilvl w:val="0"/>
          <w:numId w:val="8"/>
        </w:num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специальных житейских проблемных ситуаций, требующих практического применения умений.</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lastRenderedPageBreak/>
        <w:t>Труд выступает как целенаправленная, социально обусловленная деятельность человека, основанная на практическом  освоении окружающего мира, преобразование его в соответствии со своими потребностями.</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К.Д.  Ушинский говорил о труде  дошкольников: «Труд - важнейшее средство воспитания, начиная с дошкольного возраста; в процессе формируется личность ребенка, складываются коллективные взаимоотношения. Труд детей дошкольного возраста является важнейшим средством воспитания. Весь процесс воспитания детей в детском саду может, и должен быть организован так, чтобы они научились понимать пользу и необходимость труда для себя и для коллектива. Относиться к работе с любовью, видеть в ней радость – необходимое условие для проявления творчества личности, ее талантов».  </w:t>
      </w:r>
    </w:p>
    <w:p w:rsidR="00080CA2" w:rsidRPr="00824938" w:rsidRDefault="00080CA2" w:rsidP="00080CA2">
      <w:pPr>
        <w:spacing w:after="0" w:line="360" w:lineRule="auto"/>
        <w:ind w:firstLine="567"/>
        <w:jc w:val="both"/>
        <w:rPr>
          <w:rFonts w:ascii="Times New Roman" w:hAnsi="Times New Roman" w:cs="Times New Roman"/>
          <w:bCs/>
          <w:iCs/>
          <w:sz w:val="28"/>
          <w:szCs w:val="28"/>
        </w:rPr>
      </w:pPr>
      <w:r w:rsidRPr="00824938">
        <w:rPr>
          <w:rFonts w:ascii="Times New Roman" w:hAnsi="Times New Roman" w:cs="Times New Roman"/>
          <w:bCs/>
          <w:iCs/>
          <w:sz w:val="28"/>
          <w:szCs w:val="28"/>
        </w:rPr>
        <w:t>Современная образовательная ситуация определяет необходимость обновления подходов к  приобщению дошкольников к труду и в первую очередь позиции взрослого в управлении  трудовой деятельностью детей, ориентируя ее на построение субъект – субъектного взаимодействия с ребенком, поиск актуальных средств и методов организации труда дошкольников. В данной статье перечислены некоторые технологии приобщения дошкольников к труду и рассмотрена педагогическая технология вхождения ребенка в реальные трудовые связи.  Эффективность работы по данной педагогической технологии зависит от знаний  педагогом   концепции и основ данной педагогической технологии, а также от условий, созданных в ДОУ по применению данной педагогической технологии.</w:t>
      </w:r>
    </w:p>
    <w:p w:rsidR="00080CA2" w:rsidRPr="00824938" w:rsidRDefault="00080CA2" w:rsidP="00080CA2">
      <w:pPr>
        <w:spacing w:after="0" w:line="360" w:lineRule="auto"/>
        <w:ind w:firstLine="567"/>
        <w:jc w:val="both"/>
        <w:rPr>
          <w:rFonts w:ascii="Times New Roman" w:hAnsi="Times New Roman" w:cs="Times New Roman"/>
          <w:bCs/>
          <w:iCs/>
          <w:sz w:val="28"/>
          <w:szCs w:val="28"/>
        </w:rPr>
      </w:pPr>
    </w:p>
    <w:p w:rsidR="00080CA2" w:rsidRDefault="00080CA2" w:rsidP="00080CA2">
      <w:pPr>
        <w:spacing w:after="0" w:line="360" w:lineRule="auto"/>
        <w:ind w:firstLine="567"/>
        <w:jc w:val="both"/>
        <w:rPr>
          <w:rFonts w:ascii="Times New Roman" w:hAnsi="Times New Roman" w:cs="Times New Roman"/>
          <w:bCs/>
          <w:iCs/>
          <w:sz w:val="28"/>
          <w:szCs w:val="28"/>
        </w:rPr>
      </w:pPr>
    </w:p>
    <w:p w:rsidR="00080CA2" w:rsidRDefault="00080CA2" w:rsidP="00080CA2">
      <w:pPr>
        <w:spacing w:after="0" w:line="360" w:lineRule="auto"/>
        <w:ind w:firstLine="567"/>
        <w:jc w:val="both"/>
        <w:rPr>
          <w:rFonts w:ascii="Times New Roman" w:hAnsi="Times New Roman" w:cs="Times New Roman"/>
          <w:bCs/>
          <w:iCs/>
          <w:sz w:val="28"/>
          <w:szCs w:val="28"/>
        </w:rPr>
      </w:pPr>
    </w:p>
    <w:p w:rsidR="00080CA2" w:rsidRDefault="00080CA2" w:rsidP="00080CA2">
      <w:pPr>
        <w:spacing w:after="0" w:line="360" w:lineRule="auto"/>
        <w:ind w:firstLine="567"/>
        <w:jc w:val="both"/>
        <w:rPr>
          <w:rFonts w:ascii="Times New Roman" w:hAnsi="Times New Roman" w:cs="Times New Roman"/>
          <w:bCs/>
          <w:iCs/>
          <w:sz w:val="28"/>
          <w:szCs w:val="28"/>
        </w:rPr>
      </w:pPr>
    </w:p>
    <w:p w:rsidR="00080CA2" w:rsidRDefault="00080CA2" w:rsidP="00080CA2">
      <w:pPr>
        <w:spacing w:after="0" w:line="360" w:lineRule="auto"/>
        <w:ind w:firstLine="567"/>
        <w:jc w:val="both"/>
        <w:rPr>
          <w:rFonts w:ascii="Times New Roman" w:hAnsi="Times New Roman" w:cs="Times New Roman"/>
          <w:bCs/>
          <w:iCs/>
          <w:sz w:val="28"/>
          <w:szCs w:val="28"/>
        </w:rPr>
      </w:pPr>
    </w:p>
    <w:p w:rsidR="00080CA2" w:rsidRDefault="00080CA2" w:rsidP="00080CA2">
      <w:pPr>
        <w:spacing w:after="0" w:line="360" w:lineRule="auto"/>
        <w:ind w:firstLine="567"/>
        <w:jc w:val="both"/>
        <w:rPr>
          <w:rFonts w:ascii="Times New Roman" w:hAnsi="Times New Roman" w:cs="Times New Roman"/>
          <w:bCs/>
          <w:iCs/>
          <w:sz w:val="28"/>
          <w:szCs w:val="28"/>
        </w:rPr>
      </w:pPr>
    </w:p>
    <w:p w:rsidR="00080CA2" w:rsidRDefault="00080CA2" w:rsidP="00080CA2">
      <w:pPr>
        <w:spacing w:after="0" w:line="360" w:lineRule="auto"/>
        <w:ind w:firstLine="567"/>
        <w:jc w:val="both"/>
        <w:rPr>
          <w:rFonts w:ascii="Times New Roman" w:hAnsi="Times New Roman" w:cs="Times New Roman"/>
          <w:bCs/>
          <w:iCs/>
          <w:sz w:val="28"/>
          <w:szCs w:val="28"/>
        </w:rPr>
      </w:pPr>
    </w:p>
    <w:p w:rsidR="00080CA2" w:rsidRPr="00965A99" w:rsidRDefault="00080CA2" w:rsidP="00163A93">
      <w:pPr>
        <w:ind w:firstLine="567"/>
        <w:rPr>
          <w:rFonts w:ascii="Times New Roman" w:hAnsi="Times New Roman" w:cs="Times New Roman"/>
          <w:b/>
          <w:bCs/>
          <w:iCs/>
          <w:color w:val="000000" w:themeColor="text1"/>
          <w:sz w:val="28"/>
          <w:szCs w:val="28"/>
        </w:rPr>
      </w:pPr>
      <w:r w:rsidRPr="002A4C74">
        <w:rPr>
          <w:rFonts w:ascii="Times New Roman" w:hAnsi="Times New Roman" w:cs="Times New Roman"/>
          <w:b/>
          <w:sz w:val="28"/>
          <w:szCs w:val="28"/>
        </w:rPr>
        <w:lastRenderedPageBreak/>
        <w:t>ГЛАВА 2.</w:t>
      </w:r>
      <w:r>
        <w:rPr>
          <w:rFonts w:ascii="Times New Roman" w:hAnsi="Times New Roman" w:cs="Times New Roman"/>
          <w:b/>
          <w:bCs/>
          <w:iCs/>
          <w:sz w:val="28"/>
          <w:szCs w:val="28"/>
        </w:rPr>
        <w:t xml:space="preserve">ЭКСПЕРИМЕНТАЛЬНАЯ РАБОТА </w:t>
      </w:r>
      <w:r w:rsidRPr="00965A99">
        <w:rPr>
          <w:rFonts w:ascii="Times New Roman" w:hAnsi="Times New Roman" w:cs="Times New Roman"/>
          <w:b/>
          <w:bCs/>
          <w:iCs/>
          <w:color w:val="000000" w:themeColor="text1"/>
          <w:sz w:val="28"/>
          <w:szCs w:val="28"/>
        </w:rPr>
        <w:t>ПО</w:t>
      </w:r>
      <w:r w:rsidR="00163A93">
        <w:rPr>
          <w:rFonts w:ascii="Times New Roman" w:hAnsi="Times New Roman" w:cs="Times New Roman"/>
          <w:b/>
          <w:bCs/>
          <w:iCs/>
          <w:color w:val="000000" w:themeColor="text1"/>
          <w:sz w:val="28"/>
          <w:szCs w:val="28"/>
        </w:rPr>
        <w:t xml:space="preserve"> </w:t>
      </w:r>
      <w:r w:rsidRPr="00965A99">
        <w:rPr>
          <w:rFonts w:ascii="Times New Roman" w:hAnsi="Times New Roman" w:cs="Times New Roman"/>
          <w:b/>
          <w:bCs/>
          <w:iCs/>
          <w:color w:val="000000" w:themeColor="text1"/>
          <w:sz w:val="28"/>
          <w:szCs w:val="28"/>
        </w:rPr>
        <w:t>ПРИОБЩЕНИЮ ДЕТЕЙ ДОШКОЛЬНОГО ВОЗРАСТА К ТРУДУ</w:t>
      </w:r>
    </w:p>
    <w:p w:rsidR="00080CA2" w:rsidRPr="002A4C74" w:rsidRDefault="00080CA2" w:rsidP="00080CA2">
      <w:pPr>
        <w:spacing w:after="0" w:line="360" w:lineRule="auto"/>
        <w:ind w:firstLine="567"/>
        <w:jc w:val="center"/>
        <w:rPr>
          <w:rFonts w:ascii="Times New Roman" w:hAnsi="Times New Roman" w:cs="Times New Roman"/>
          <w:b/>
          <w:bCs/>
          <w:iCs/>
          <w:sz w:val="28"/>
          <w:szCs w:val="28"/>
        </w:rPr>
      </w:pPr>
    </w:p>
    <w:p w:rsidR="00080CA2" w:rsidRPr="0017316D" w:rsidRDefault="00080CA2" w:rsidP="00080CA2">
      <w:pPr>
        <w:spacing w:after="0" w:line="360" w:lineRule="auto"/>
        <w:ind w:firstLine="567"/>
        <w:jc w:val="center"/>
        <w:rPr>
          <w:rFonts w:ascii="Times New Roman" w:hAnsi="Times New Roman" w:cs="Times New Roman"/>
          <w:b/>
          <w:sz w:val="28"/>
          <w:szCs w:val="28"/>
        </w:rPr>
      </w:pPr>
      <w:r w:rsidRPr="0017316D">
        <w:rPr>
          <w:rFonts w:ascii="Times New Roman" w:hAnsi="Times New Roman" w:cs="Times New Roman"/>
          <w:b/>
          <w:sz w:val="28"/>
          <w:szCs w:val="28"/>
        </w:rPr>
        <w:t xml:space="preserve">2.1. Диагностика </w:t>
      </w:r>
      <w:proofErr w:type="spellStart"/>
      <w:r w:rsidRPr="0017316D">
        <w:rPr>
          <w:rFonts w:ascii="Times New Roman" w:hAnsi="Times New Roman" w:cs="Times New Roman"/>
          <w:b/>
          <w:sz w:val="28"/>
          <w:szCs w:val="28"/>
        </w:rPr>
        <w:t>сформированности</w:t>
      </w:r>
      <w:proofErr w:type="spellEnd"/>
      <w:r w:rsidR="00E652D7" w:rsidRPr="00E652D7">
        <w:rPr>
          <w:rFonts w:ascii="Times New Roman" w:hAnsi="Times New Roman" w:cs="Times New Roman"/>
          <w:b/>
          <w:sz w:val="28"/>
          <w:szCs w:val="28"/>
        </w:rPr>
        <w:t xml:space="preserve">  </w:t>
      </w:r>
      <w:bookmarkStart w:id="0" w:name="_GoBack"/>
      <w:bookmarkEnd w:id="0"/>
      <w:r w:rsidRPr="0017316D">
        <w:rPr>
          <w:rFonts w:ascii="Times New Roman" w:hAnsi="Times New Roman" w:cs="Times New Roman"/>
          <w:b/>
          <w:sz w:val="28"/>
          <w:szCs w:val="28"/>
        </w:rPr>
        <w:t xml:space="preserve"> </w:t>
      </w:r>
      <w:r w:rsidRPr="00965A99">
        <w:rPr>
          <w:rFonts w:ascii="Times New Roman" w:hAnsi="Times New Roman" w:cs="Times New Roman"/>
          <w:b/>
          <w:color w:val="000000" w:themeColor="text1"/>
          <w:sz w:val="28"/>
          <w:szCs w:val="28"/>
        </w:rPr>
        <w:t>уровня развития</w:t>
      </w:r>
      <w:r w:rsidR="00163A93">
        <w:rPr>
          <w:rFonts w:ascii="Times New Roman" w:hAnsi="Times New Roman" w:cs="Times New Roman"/>
          <w:b/>
          <w:color w:val="000000" w:themeColor="text1"/>
          <w:sz w:val="28"/>
          <w:szCs w:val="28"/>
        </w:rPr>
        <w:t xml:space="preserve"> </w:t>
      </w:r>
      <w:r w:rsidRPr="0017316D">
        <w:rPr>
          <w:rFonts w:ascii="Times New Roman" w:hAnsi="Times New Roman" w:cs="Times New Roman"/>
          <w:b/>
          <w:sz w:val="28"/>
          <w:szCs w:val="28"/>
        </w:rPr>
        <w:t>хозяйственно-бытового труда (на начальном этапе)</w:t>
      </w:r>
    </w:p>
    <w:p w:rsidR="00080CA2" w:rsidRDefault="00080CA2" w:rsidP="00080CA2">
      <w:pPr>
        <w:spacing w:after="0" w:line="360" w:lineRule="auto"/>
        <w:ind w:firstLine="567"/>
        <w:jc w:val="both"/>
        <w:rPr>
          <w:rFonts w:ascii="Times New Roman" w:hAnsi="Times New Roman" w:cs="Times New Roman"/>
          <w:bCs/>
          <w:iCs/>
          <w:sz w:val="28"/>
          <w:szCs w:val="28"/>
        </w:rPr>
      </w:pPr>
      <w:r w:rsidRPr="002A4C74">
        <w:rPr>
          <w:rFonts w:ascii="Times New Roman" w:hAnsi="Times New Roman" w:cs="Times New Roman"/>
          <w:bCs/>
          <w:iCs/>
          <w:sz w:val="28"/>
          <w:szCs w:val="28"/>
        </w:rPr>
        <w:t>Для исследования работы с родителями</w:t>
      </w:r>
      <w:r>
        <w:rPr>
          <w:rFonts w:ascii="Times New Roman" w:hAnsi="Times New Roman" w:cs="Times New Roman"/>
          <w:bCs/>
          <w:iCs/>
          <w:sz w:val="28"/>
          <w:szCs w:val="28"/>
        </w:rPr>
        <w:t xml:space="preserve"> нам был выбран </w:t>
      </w:r>
      <w:r w:rsidRPr="002A4C74">
        <w:rPr>
          <w:rFonts w:ascii="Times New Roman" w:hAnsi="Times New Roman" w:cs="Times New Roman"/>
          <w:bCs/>
          <w:iCs/>
          <w:sz w:val="28"/>
          <w:szCs w:val="28"/>
        </w:rPr>
        <w:t xml:space="preserve">хозяйственно-бытовой труд. </w:t>
      </w:r>
    </w:p>
    <w:p w:rsidR="00080CA2" w:rsidRPr="002A4C74" w:rsidRDefault="00080CA2" w:rsidP="00080CA2">
      <w:pPr>
        <w:spacing w:after="0" w:line="360" w:lineRule="auto"/>
        <w:ind w:firstLine="567"/>
        <w:jc w:val="both"/>
        <w:rPr>
          <w:rFonts w:ascii="Times New Roman" w:hAnsi="Times New Roman" w:cs="Times New Roman"/>
          <w:bCs/>
          <w:iCs/>
          <w:sz w:val="28"/>
          <w:szCs w:val="28"/>
        </w:rPr>
      </w:pPr>
      <w:r w:rsidRPr="002A4C74">
        <w:rPr>
          <w:rFonts w:ascii="Times New Roman" w:hAnsi="Times New Roman" w:cs="Times New Roman"/>
          <w:bCs/>
          <w:iCs/>
          <w:sz w:val="28"/>
          <w:szCs w:val="28"/>
        </w:rPr>
        <w:t>На первом этапе была проведена диагностика детей старшей группы (6 человек).</w:t>
      </w:r>
    </w:p>
    <w:p w:rsidR="00080CA2" w:rsidRPr="002A4C74" w:rsidRDefault="00080CA2" w:rsidP="00080CA2">
      <w:pPr>
        <w:numPr>
          <w:ilvl w:val="0"/>
          <w:numId w:val="1"/>
        </w:num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Подгруппе детей предлагается вымыть поддонники растений. Каждый моет 1-2 поддонника. Итог: все поддонники чистые. При выполнении задания воспитатель обращает внимание на то, как дети распределили между собой предметы труда, отобрали необходимое оборудование, выполняют трудовое действие, дают оценку качества выполненных трудовых действий. </w:t>
      </w:r>
    </w:p>
    <w:p w:rsidR="00080CA2" w:rsidRPr="002A4C74" w:rsidRDefault="00080CA2" w:rsidP="00080CA2">
      <w:pPr>
        <w:numPr>
          <w:ilvl w:val="0"/>
          <w:numId w:val="1"/>
        </w:num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Подгруппе детей сообщается, что баночки из-под краски грязные. Что делать?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Коллективный труд предполагает, что каждый ребёнок выполняет определённое трудовое действие (один моет, другой ополаскивает, 3-й вытирает, ставит на поднос и т.д.). Распределяют обязанности, договариваются между собой дети сами. При выполнении задания воспитатель обращает внимание на умение поставить коллективную цель труда, распределить работу между участниками, распределить трудовое оборудование для каждого участника совместного труда, организовать рабочее место, работать в общем темпе и т. д.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Результаты сведены в таблицу 1.</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Таблица 1 - Диагностика </w:t>
      </w:r>
      <w:proofErr w:type="spellStart"/>
      <w:r w:rsidRPr="002A4C74">
        <w:rPr>
          <w:rFonts w:ascii="Times New Roman" w:hAnsi="Times New Roman" w:cs="Times New Roman"/>
          <w:sz w:val="28"/>
          <w:szCs w:val="28"/>
        </w:rPr>
        <w:t>сформированности</w:t>
      </w:r>
      <w:proofErr w:type="spellEnd"/>
      <w:r w:rsidRPr="002A4C74">
        <w:rPr>
          <w:rFonts w:ascii="Times New Roman" w:hAnsi="Times New Roman" w:cs="Times New Roman"/>
          <w:sz w:val="28"/>
          <w:szCs w:val="28"/>
        </w:rPr>
        <w:t xml:space="preserve"> хозяйственно-бытового труда</w:t>
      </w:r>
    </w:p>
    <w:tbl>
      <w:tblPr>
        <w:tblStyle w:val="af3"/>
        <w:tblW w:w="0" w:type="auto"/>
        <w:jc w:val="center"/>
        <w:tblLook w:val="01E0" w:firstRow="1" w:lastRow="1" w:firstColumn="1" w:lastColumn="1" w:noHBand="0" w:noVBand="0"/>
      </w:tblPr>
      <w:tblGrid>
        <w:gridCol w:w="2317"/>
        <w:gridCol w:w="3991"/>
        <w:gridCol w:w="3262"/>
      </w:tblGrid>
      <w:tr w:rsidR="00080CA2" w:rsidRPr="0017316D" w:rsidTr="00285E04">
        <w:trPr>
          <w:jc w:val="center"/>
        </w:trPr>
        <w:tc>
          <w:tcPr>
            <w:tcW w:w="2398" w:type="dxa"/>
          </w:tcPr>
          <w:p w:rsidR="00080CA2" w:rsidRPr="0017316D" w:rsidRDefault="00080CA2" w:rsidP="00285E04">
            <w:pPr>
              <w:ind w:firstLine="567"/>
              <w:rPr>
                <w:rFonts w:ascii="Times New Roman" w:hAnsi="Times New Roman" w:cs="Times New Roman"/>
                <w:sz w:val="24"/>
                <w:szCs w:val="28"/>
              </w:rPr>
            </w:pPr>
            <w:r w:rsidRPr="0017316D">
              <w:rPr>
                <w:rFonts w:ascii="Times New Roman" w:hAnsi="Times New Roman" w:cs="Times New Roman"/>
                <w:sz w:val="24"/>
                <w:szCs w:val="28"/>
              </w:rPr>
              <w:t>Фамилия, имя ребёнка</w:t>
            </w:r>
          </w:p>
        </w:tc>
        <w:tc>
          <w:tcPr>
            <w:tcW w:w="4161" w:type="dxa"/>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 xml:space="preserve">1. Умения и навыки при участии ребёнка в коллективном труде по типу общего (содержание </w:t>
            </w:r>
            <w:r w:rsidRPr="0017316D">
              <w:rPr>
                <w:rFonts w:ascii="Times New Roman" w:hAnsi="Times New Roman" w:cs="Times New Roman"/>
                <w:sz w:val="24"/>
                <w:szCs w:val="28"/>
              </w:rPr>
              <w:lastRenderedPageBreak/>
              <w:t>заданий одинаково)</w:t>
            </w:r>
          </w:p>
        </w:tc>
        <w:tc>
          <w:tcPr>
            <w:tcW w:w="3379" w:type="dxa"/>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lastRenderedPageBreak/>
              <w:t xml:space="preserve">2. Умения и навыки при участии ребёнка в коллективном труде </w:t>
            </w:r>
            <w:r w:rsidRPr="0017316D">
              <w:rPr>
                <w:rFonts w:ascii="Times New Roman" w:hAnsi="Times New Roman" w:cs="Times New Roman"/>
                <w:sz w:val="24"/>
                <w:szCs w:val="28"/>
              </w:rPr>
              <w:lastRenderedPageBreak/>
              <w:t>(содержание заданий разное)</w:t>
            </w:r>
          </w:p>
        </w:tc>
      </w:tr>
      <w:tr w:rsidR="00080CA2" w:rsidRPr="0017316D" w:rsidTr="00285E04">
        <w:trPr>
          <w:jc w:val="center"/>
        </w:trPr>
        <w:tc>
          <w:tcPr>
            <w:tcW w:w="2398"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lastRenderedPageBreak/>
              <w:t>Федя С.</w:t>
            </w:r>
          </w:p>
        </w:tc>
        <w:tc>
          <w:tcPr>
            <w:tcW w:w="4161"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В</w:t>
            </w:r>
          </w:p>
        </w:tc>
        <w:tc>
          <w:tcPr>
            <w:tcW w:w="3379"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Б</w:t>
            </w:r>
          </w:p>
        </w:tc>
      </w:tr>
      <w:tr w:rsidR="00080CA2" w:rsidRPr="0017316D" w:rsidTr="00285E04">
        <w:trPr>
          <w:jc w:val="center"/>
        </w:trPr>
        <w:tc>
          <w:tcPr>
            <w:tcW w:w="2398" w:type="dxa"/>
            <w:vAlign w:val="center"/>
          </w:tcPr>
          <w:p w:rsidR="00080CA2" w:rsidRPr="0017316D" w:rsidRDefault="00080CA2" w:rsidP="00285E04">
            <w:pPr>
              <w:ind w:firstLine="567"/>
              <w:jc w:val="both"/>
              <w:rPr>
                <w:rFonts w:ascii="Times New Roman" w:hAnsi="Times New Roman" w:cs="Times New Roman"/>
                <w:sz w:val="24"/>
                <w:szCs w:val="28"/>
              </w:rPr>
            </w:pPr>
            <w:proofErr w:type="spellStart"/>
            <w:r w:rsidRPr="0017316D">
              <w:rPr>
                <w:rFonts w:ascii="Times New Roman" w:hAnsi="Times New Roman" w:cs="Times New Roman"/>
                <w:sz w:val="24"/>
                <w:szCs w:val="28"/>
              </w:rPr>
              <w:t>Аделина</w:t>
            </w:r>
            <w:proofErr w:type="spellEnd"/>
            <w:r w:rsidRPr="0017316D">
              <w:rPr>
                <w:rFonts w:ascii="Times New Roman" w:hAnsi="Times New Roman" w:cs="Times New Roman"/>
                <w:sz w:val="24"/>
                <w:szCs w:val="28"/>
              </w:rPr>
              <w:t xml:space="preserve"> У.</w:t>
            </w:r>
          </w:p>
        </w:tc>
        <w:tc>
          <w:tcPr>
            <w:tcW w:w="4161"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Б</w:t>
            </w:r>
          </w:p>
        </w:tc>
        <w:tc>
          <w:tcPr>
            <w:tcW w:w="3379"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Б</w:t>
            </w:r>
          </w:p>
        </w:tc>
      </w:tr>
      <w:tr w:rsidR="00080CA2" w:rsidRPr="0017316D" w:rsidTr="00285E04">
        <w:trPr>
          <w:jc w:val="center"/>
        </w:trPr>
        <w:tc>
          <w:tcPr>
            <w:tcW w:w="2398"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Ангелина У.</w:t>
            </w:r>
          </w:p>
        </w:tc>
        <w:tc>
          <w:tcPr>
            <w:tcW w:w="4161"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Б</w:t>
            </w:r>
          </w:p>
        </w:tc>
        <w:tc>
          <w:tcPr>
            <w:tcW w:w="3379"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Б</w:t>
            </w:r>
          </w:p>
        </w:tc>
      </w:tr>
      <w:tr w:rsidR="00080CA2" w:rsidRPr="0017316D" w:rsidTr="00285E04">
        <w:trPr>
          <w:jc w:val="center"/>
        </w:trPr>
        <w:tc>
          <w:tcPr>
            <w:tcW w:w="2398"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Костя Г.</w:t>
            </w:r>
          </w:p>
        </w:tc>
        <w:tc>
          <w:tcPr>
            <w:tcW w:w="4161"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А</w:t>
            </w:r>
          </w:p>
        </w:tc>
        <w:tc>
          <w:tcPr>
            <w:tcW w:w="3379"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А</w:t>
            </w:r>
          </w:p>
        </w:tc>
      </w:tr>
      <w:tr w:rsidR="00080CA2" w:rsidRPr="0017316D" w:rsidTr="00285E04">
        <w:trPr>
          <w:trHeight w:val="263"/>
          <w:jc w:val="center"/>
        </w:trPr>
        <w:tc>
          <w:tcPr>
            <w:tcW w:w="2398"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Влад Б.</w:t>
            </w:r>
          </w:p>
        </w:tc>
        <w:tc>
          <w:tcPr>
            <w:tcW w:w="4161"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Б</w:t>
            </w:r>
          </w:p>
        </w:tc>
        <w:tc>
          <w:tcPr>
            <w:tcW w:w="3379"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Б</w:t>
            </w:r>
          </w:p>
        </w:tc>
      </w:tr>
      <w:tr w:rsidR="00080CA2" w:rsidRPr="0017316D" w:rsidTr="00285E04">
        <w:trPr>
          <w:jc w:val="center"/>
        </w:trPr>
        <w:tc>
          <w:tcPr>
            <w:tcW w:w="2398"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Саша К.</w:t>
            </w:r>
          </w:p>
        </w:tc>
        <w:tc>
          <w:tcPr>
            <w:tcW w:w="4161"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А</w:t>
            </w:r>
          </w:p>
        </w:tc>
        <w:tc>
          <w:tcPr>
            <w:tcW w:w="3379" w:type="dxa"/>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А</w:t>
            </w:r>
          </w:p>
        </w:tc>
      </w:tr>
    </w:tbl>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Анализируя отношение детей</w:t>
      </w:r>
      <w:r w:rsidR="00163A93">
        <w:rPr>
          <w:rFonts w:ascii="Times New Roman" w:hAnsi="Times New Roman" w:cs="Times New Roman"/>
          <w:sz w:val="28"/>
          <w:szCs w:val="28"/>
        </w:rPr>
        <w:t>,</w:t>
      </w:r>
      <w:r w:rsidRPr="002A4C74">
        <w:rPr>
          <w:rFonts w:ascii="Times New Roman" w:hAnsi="Times New Roman" w:cs="Times New Roman"/>
          <w:sz w:val="28"/>
          <w:szCs w:val="28"/>
        </w:rPr>
        <w:t xml:space="preserve"> определим, к какой группе относится ребенок:</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НИЗКИЙ А </w:t>
      </w:r>
      <w:r w:rsidRPr="002A4C74">
        <w:rPr>
          <w:rFonts w:ascii="Times New Roman" w:hAnsi="Times New Roman" w:cs="Times New Roman"/>
          <w:b/>
          <w:bCs/>
          <w:sz w:val="28"/>
          <w:szCs w:val="28"/>
        </w:rPr>
        <w:t xml:space="preserve">- </w:t>
      </w:r>
      <w:r w:rsidRPr="002A4C74">
        <w:rPr>
          <w:rFonts w:ascii="Times New Roman" w:hAnsi="Times New Roman" w:cs="Times New Roman"/>
          <w:bCs/>
          <w:sz w:val="28"/>
          <w:szCs w:val="28"/>
        </w:rPr>
        <w:t>р</w:t>
      </w:r>
      <w:r w:rsidRPr="002A4C74">
        <w:rPr>
          <w:rFonts w:ascii="Times New Roman" w:hAnsi="Times New Roman" w:cs="Times New Roman"/>
          <w:sz w:val="28"/>
          <w:szCs w:val="28"/>
        </w:rPr>
        <w:t xml:space="preserve">ебёнок охотно принимает и включается в трудовую деятельность, но трудовые действия поспешные, некачественные. В коллективном труде предпочитает «труд рядом».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СРЕДНИЙ Б - ребёнок охотно принимает и включается в трудовую деятельность, проявляет старательность в выполнении трудовых действий. Охотно включается в коллективные формы трудовой деятельности, но </w:t>
      </w:r>
      <w:proofErr w:type="gramStart"/>
      <w:r w:rsidRPr="002A4C74">
        <w:rPr>
          <w:rFonts w:ascii="Times New Roman" w:hAnsi="Times New Roman" w:cs="Times New Roman"/>
          <w:sz w:val="28"/>
          <w:szCs w:val="28"/>
        </w:rPr>
        <w:t>выполняет роль</w:t>
      </w:r>
      <w:proofErr w:type="gramEnd"/>
      <w:r w:rsidRPr="002A4C74">
        <w:rPr>
          <w:rFonts w:ascii="Times New Roman" w:hAnsi="Times New Roman" w:cs="Times New Roman"/>
          <w:sz w:val="28"/>
          <w:szCs w:val="28"/>
        </w:rPr>
        <w:t xml:space="preserve"> помощника. </w:t>
      </w:r>
    </w:p>
    <w:p w:rsidR="00080CA2" w:rsidRPr="002A4C74" w:rsidRDefault="00080CA2" w:rsidP="00080CA2">
      <w:pPr>
        <w:spacing w:after="0" w:line="360" w:lineRule="auto"/>
        <w:ind w:firstLine="567"/>
        <w:jc w:val="both"/>
        <w:rPr>
          <w:rFonts w:ascii="Times New Roman" w:hAnsi="Times New Roman" w:cs="Times New Roman"/>
          <w:sz w:val="28"/>
          <w:szCs w:val="28"/>
        </w:rPr>
      </w:pPr>
      <w:proofErr w:type="gramStart"/>
      <w:r w:rsidRPr="002A4C74">
        <w:rPr>
          <w:rFonts w:ascii="Times New Roman" w:hAnsi="Times New Roman" w:cs="Times New Roman"/>
          <w:sz w:val="28"/>
          <w:szCs w:val="28"/>
        </w:rPr>
        <w:t>ВЫСОКИЙ</w:t>
      </w:r>
      <w:proofErr w:type="gramEnd"/>
      <w:r w:rsidRPr="002A4C74">
        <w:rPr>
          <w:rFonts w:ascii="Times New Roman" w:hAnsi="Times New Roman" w:cs="Times New Roman"/>
          <w:sz w:val="28"/>
          <w:szCs w:val="28"/>
        </w:rPr>
        <w:t xml:space="preserve"> В - ребёнку нравится трудиться. Все действия выполняет умело, качественно. Выступает в роли организатора в коллективных формах детской трудовой деятельности; доброжелательно распределяет работу, взаимодействует с другими детьми. </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Таблица 2 - Уровень </w:t>
      </w:r>
      <w:proofErr w:type="spellStart"/>
      <w:r w:rsidRPr="002A4C74">
        <w:rPr>
          <w:rFonts w:ascii="Times New Roman" w:hAnsi="Times New Roman" w:cs="Times New Roman"/>
          <w:sz w:val="28"/>
          <w:szCs w:val="28"/>
        </w:rPr>
        <w:t>сформированности</w:t>
      </w:r>
      <w:proofErr w:type="spellEnd"/>
      <w:r w:rsidRPr="002A4C74">
        <w:rPr>
          <w:rFonts w:ascii="Times New Roman" w:hAnsi="Times New Roman" w:cs="Times New Roman"/>
          <w:sz w:val="28"/>
          <w:szCs w:val="28"/>
        </w:rPr>
        <w:t xml:space="preserve"> отношения детей к хозяйственно-бытовому труду</w:t>
      </w:r>
    </w:p>
    <w:tbl>
      <w:tblPr>
        <w:tblStyle w:val="af3"/>
        <w:tblW w:w="10259" w:type="dxa"/>
        <w:jc w:val="center"/>
        <w:tblLook w:val="01E0" w:firstRow="1" w:lastRow="1" w:firstColumn="1" w:lastColumn="1" w:noHBand="0" w:noVBand="0"/>
      </w:tblPr>
      <w:tblGrid>
        <w:gridCol w:w="2300"/>
        <w:gridCol w:w="4087"/>
        <w:gridCol w:w="3872"/>
      </w:tblGrid>
      <w:tr w:rsidR="00080CA2" w:rsidRPr="0017316D" w:rsidTr="00285E04">
        <w:trPr>
          <w:jc w:val="center"/>
        </w:trPr>
        <w:tc>
          <w:tcPr>
            <w:tcW w:w="2300" w:type="dxa"/>
            <w:tcBorders>
              <w:top w:val="single" w:sz="4" w:space="0" w:color="auto"/>
              <w:left w:val="single" w:sz="4" w:space="0" w:color="auto"/>
              <w:bottom w:val="single" w:sz="4" w:space="0" w:color="auto"/>
              <w:right w:val="single" w:sz="4" w:space="0" w:color="auto"/>
            </w:tcBorders>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 xml:space="preserve">Уровень </w:t>
            </w:r>
          </w:p>
        </w:tc>
        <w:tc>
          <w:tcPr>
            <w:tcW w:w="4087" w:type="dxa"/>
            <w:tcBorders>
              <w:top w:val="single" w:sz="4" w:space="0" w:color="auto"/>
              <w:left w:val="single" w:sz="4" w:space="0" w:color="auto"/>
              <w:bottom w:val="single" w:sz="4" w:space="0" w:color="auto"/>
              <w:right w:val="single" w:sz="4" w:space="0" w:color="auto"/>
            </w:tcBorders>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1. Умения и навыки при участии ребёнка в коллективном труде по типу общего (содержание заданий одинаково)</w:t>
            </w:r>
          </w:p>
        </w:tc>
        <w:tc>
          <w:tcPr>
            <w:tcW w:w="3872" w:type="dxa"/>
            <w:tcBorders>
              <w:top w:val="single" w:sz="4" w:space="0" w:color="auto"/>
              <w:left w:val="single" w:sz="4" w:space="0" w:color="auto"/>
              <w:bottom w:val="single" w:sz="4" w:space="0" w:color="auto"/>
              <w:right w:val="single" w:sz="4" w:space="0" w:color="auto"/>
            </w:tcBorders>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2. Умения и навыки при участии ребёнка в коллективном труде (содержание заданий разное)</w:t>
            </w:r>
          </w:p>
        </w:tc>
      </w:tr>
      <w:tr w:rsidR="00080CA2" w:rsidRPr="0017316D" w:rsidTr="00285E04">
        <w:trPr>
          <w:jc w:val="center"/>
        </w:trPr>
        <w:tc>
          <w:tcPr>
            <w:tcW w:w="2300" w:type="dxa"/>
            <w:tcBorders>
              <w:top w:val="single" w:sz="4" w:space="0" w:color="auto"/>
              <w:left w:val="single" w:sz="4" w:space="0" w:color="auto"/>
              <w:bottom w:val="single" w:sz="4" w:space="0" w:color="auto"/>
              <w:right w:val="single" w:sz="4" w:space="0" w:color="auto"/>
            </w:tcBorders>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Высокий</w:t>
            </w:r>
          </w:p>
        </w:tc>
        <w:tc>
          <w:tcPr>
            <w:tcW w:w="4087" w:type="dxa"/>
            <w:tcBorders>
              <w:top w:val="single" w:sz="4" w:space="0" w:color="auto"/>
              <w:left w:val="single" w:sz="4" w:space="0" w:color="auto"/>
              <w:bottom w:val="single" w:sz="4" w:space="0" w:color="auto"/>
              <w:right w:val="single" w:sz="4" w:space="0" w:color="auto"/>
            </w:tcBorders>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1</w:t>
            </w:r>
          </w:p>
        </w:tc>
        <w:tc>
          <w:tcPr>
            <w:tcW w:w="3872" w:type="dxa"/>
            <w:tcBorders>
              <w:top w:val="single" w:sz="4" w:space="0" w:color="auto"/>
              <w:left w:val="single" w:sz="4" w:space="0" w:color="auto"/>
              <w:bottom w:val="single" w:sz="4" w:space="0" w:color="auto"/>
              <w:right w:val="single" w:sz="4" w:space="0" w:color="auto"/>
            </w:tcBorders>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0</w:t>
            </w:r>
          </w:p>
        </w:tc>
      </w:tr>
      <w:tr w:rsidR="00080CA2" w:rsidRPr="0017316D" w:rsidTr="00285E04">
        <w:trPr>
          <w:jc w:val="center"/>
        </w:trPr>
        <w:tc>
          <w:tcPr>
            <w:tcW w:w="2300" w:type="dxa"/>
            <w:tcBorders>
              <w:top w:val="single" w:sz="4" w:space="0" w:color="auto"/>
              <w:left w:val="single" w:sz="4" w:space="0" w:color="auto"/>
              <w:bottom w:val="single" w:sz="4" w:space="0" w:color="auto"/>
              <w:right w:val="single" w:sz="4" w:space="0" w:color="auto"/>
            </w:tcBorders>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Средний</w:t>
            </w:r>
          </w:p>
        </w:tc>
        <w:tc>
          <w:tcPr>
            <w:tcW w:w="4087" w:type="dxa"/>
            <w:tcBorders>
              <w:top w:val="single" w:sz="4" w:space="0" w:color="auto"/>
              <w:left w:val="single" w:sz="4" w:space="0" w:color="auto"/>
              <w:bottom w:val="single" w:sz="4" w:space="0" w:color="auto"/>
              <w:right w:val="single" w:sz="4" w:space="0" w:color="auto"/>
            </w:tcBorders>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3</w:t>
            </w:r>
          </w:p>
        </w:tc>
        <w:tc>
          <w:tcPr>
            <w:tcW w:w="3872" w:type="dxa"/>
            <w:tcBorders>
              <w:top w:val="single" w:sz="4" w:space="0" w:color="auto"/>
              <w:left w:val="single" w:sz="4" w:space="0" w:color="auto"/>
              <w:bottom w:val="single" w:sz="4" w:space="0" w:color="auto"/>
              <w:right w:val="single" w:sz="4" w:space="0" w:color="auto"/>
            </w:tcBorders>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4</w:t>
            </w:r>
          </w:p>
        </w:tc>
      </w:tr>
      <w:tr w:rsidR="00080CA2" w:rsidRPr="0017316D" w:rsidTr="00285E04">
        <w:trPr>
          <w:jc w:val="center"/>
        </w:trPr>
        <w:tc>
          <w:tcPr>
            <w:tcW w:w="2300" w:type="dxa"/>
            <w:tcBorders>
              <w:top w:val="single" w:sz="4" w:space="0" w:color="auto"/>
              <w:left w:val="single" w:sz="4" w:space="0" w:color="auto"/>
              <w:bottom w:val="single" w:sz="4" w:space="0" w:color="auto"/>
              <w:right w:val="single" w:sz="4" w:space="0" w:color="auto"/>
            </w:tcBorders>
            <w:vAlign w:val="center"/>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Низкий</w:t>
            </w:r>
          </w:p>
        </w:tc>
        <w:tc>
          <w:tcPr>
            <w:tcW w:w="4087" w:type="dxa"/>
            <w:tcBorders>
              <w:top w:val="single" w:sz="4" w:space="0" w:color="auto"/>
              <w:left w:val="single" w:sz="4" w:space="0" w:color="auto"/>
              <w:bottom w:val="single" w:sz="4" w:space="0" w:color="auto"/>
              <w:right w:val="single" w:sz="4" w:space="0" w:color="auto"/>
            </w:tcBorders>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w:t>
            </w:r>
          </w:p>
        </w:tc>
        <w:tc>
          <w:tcPr>
            <w:tcW w:w="3872" w:type="dxa"/>
            <w:tcBorders>
              <w:top w:val="single" w:sz="4" w:space="0" w:color="auto"/>
              <w:left w:val="single" w:sz="4" w:space="0" w:color="auto"/>
              <w:bottom w:val="single" w:sz="4" w:space="0" w:color="auto"/>
              <w:right w:val="single" w:sz="4" w:space="0" w:color="auto"/>
            </w:tcBorders>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w:t>
            </w:r>
          </w:p>
        </w:tc>
      </w:tr>
    </w:tbl>
    <w:p w:rsidR="00080CA2" w:rsidRPr="002A4C74" w:rsidRDefault="00080CA2" w:rsidP="00080CA2">
      <w:pPr>
        <w:spacing w:after="0" w:line="360" w:lineRule="auto"/>
        <w:ind w:firstLine="567"/>
        <w:jc w:val="both"/>
        <w:rPr>
          <w:rFonts w:ascii="Times New Roman" w:hAnsi="Times New Roman" w:cs="Times New Roman"/>
          <w:sz w:val="28"/>
          <w:szCs w:val="28"/>
        </w:rPr>
      </w:pP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lastRenderedPageBreak/>
        <w:t xml:space="preserve">Таблица 3 - Сводная таблица </w:t>
      </w:r>
      <w:proofErr w:type="spellStart"/>
      <w:r w:rsidRPr="002A4C74">
        <w:rPr>
          <w:rFonts w:ascii="Times New Roman" w:hAnsi="Times New Roman" w:cs="Times New Roman"/>
          <w:sz w:val="28"/>
          <w:szCs w:val="28"/>
        </w:rPr>
        <w:t>сформированности</w:t>
      </w:r>
      <w:proofErr w:type="spellEnd"/>
      <w:r w:rsidRPr="002A4C74">
        <w:rPr>
          <w:rFonts w:ascii="Times New Roman" w:hAnsi="Times New Roman" w:cs="Times New Roman"/>
          <w:sz w:val="28"/>
          <w:szCs w:val="28"/>
        </w:rPr>
        <w:t xml:space="preserve"> трудовых навыков детей старшего дошкольного возраста</w:t>
      </w:r>
    </w:p>
    <w:tbl>
      <w:tblPr>
        <w:tblStyle w:val="af3"/>
        <w:tblW w:w="10154" w:type="dxa"/>
        <w:jc w:val="center"/>
        <w:tblLayout w:type="fixed"/>
        <w:tblLook w:val="01E0" w:firstRow="1" w:lastRow="1" w:firstColumn="1" w:lastColumn="1" w:noHBand="0" w:noVBand="0"/>
      </w:tblPr>
      <w:tblGrid>
        <w:gridCol w:w="1908"/>
        <w:gridCol w:w="1260"/>
        <w:gridCol w:w="1177"/>
        <w:gridCol w:w="1080"/>
        <w:gridCol w:w="1245"/>
        <w:gridCol w:w="1260"/>
        <w:gridCol w:w="1117"/>
        <w:gridCol w:w="1107"/>
      </w:tblGrid>
      <w:tr w:rsidR="00080CA2" w:rsidRPr="0017316D" w:rsidTr="00163A93">
        <w:trPr>
          <w:trHeight w:val="418"/>
          <w:jc w:val="center"/>
        </w:trPr>
        <w:tc>
          <w:tcPr>
            <w:tcW w:w="1908" w:type="dxa"/>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ab/>
              <w:t>Ф.И. ребенка</w:t>
            </w:r>
          </w:p>
        </w:tc>
        <w:tc>
          <w:tcPr>
            <w:tcW w:w="1260" w:type="dxa"/>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 xml:space="preserve">Ознакомление с трудом взрослых </w:t>
            </w:r>
          </w:p>
        </w:tc>
        <w:tc>
          <w:tcPr>
            <w:tcW w:w="1177" w:type="dxa"/>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Навыки самообслуживания</w:t>
            </w:r>
          </w:p>
        </w:tc>
        <w:tc>
          <w:tcPr>
            <w:tcW w:w="1080" w:type="dxa"/>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Трудовые умения</w:t>
            </w:r>
          </w:p>
        </w:tc>
        <w:tc>
          <w:tcPr>
            <w:tcW w:w="1245" w:type="dxa"/>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 xml:space="preserve">Отношение </w:t>
            </w:r>
          </w:p>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к труду</w:t>
            </w:r>
          </w:p>
          <w:p w:rsidR="00080CA2" w:rsidRPr="0017316D" w:rsidRDefault="00080CA2" w:rsidP="00285E04">
            <w:pPr>
              <w:ind w:firstLine="567"/>
              <w:jc w:val="both"/>
              <w:rPr>
                <w:rFonts w:ascii="Times New Roman" w:hAnsi="Times New Roman" w:cs="Times New Roman"/>
                <w:sz w:val="24"/>
                <w:szCs w:val="28"/>
              </w:rPr>
            </w:pPr>
          </w:p>
        </w:tc>
        <w:tc>
          <w:tcPr>
            <w:tcW w:w="1260" w:type="dxa"/>
          </w:tcPr>
          <w:p w:rsidR="00080CA2" w:rsidRPr="0017316D" w:rsidRDefault="00080CA2" w:rsidP="00285E04">
            <w:pPr>
              <w:ind w:firstLine="567"/>
              <w:jc w:val="both"/>
              <w:rPr>
                <w:rFonts w:ascii="Times New Roman" w:hAnsi="Times New Roman" w:cs="Times New Roman"/>
                <w:sz w:val="24"/>
                <w:szCs w:val="28"/>
              </w:rPr>
            </w:pPr>
            <w:proofErr w:type="spellStart"/>
            <w:r w:rsidRPr="0017316D">
              <w:rPr>
                <w:rFonts w:ascii="Times New Roman" w:hAnsi="Times New Roman" w:cs="Times New Roman"/>
                <w:sz w:val="24"/>
                <w:szCs w:val="28"/>
              </w:rPr>
              <w:t>Результь</w:t>
            </w:r>
            <w:proofErr w:type="spellEnd"/>
            <w:r w:rsidRPr="0017316D">
              <w:rPr>
                <w:rFonts w:ascii="Times New Roman" w:hAnsi="Times New Roman" w:cs="Times New Roman"/>
                <w:sz w:val="24"/>
                <w:szCs w:val="28"/>
              </w:rPr>
              <w:t>-</w:t>
            </w:r>
          </w:p>
          <w:p w:rsidR="00080CA2" w:rsidRPr="0017316D" w:rsidRDefault="00080CA2" w:rsidP="00285E04">
            <w:pPr>
              <w:ind w:firstLine="567"/>
              <w:jc w:val="both"/>
              <w:rPr>
                <w:rFonts w:ascii="Times New Roman" w:hAnsi="Times New Roman" w:cs="Times New Roman"/>
                <w:sz w:val="24"/>
                <w:szCs w:val="28"/>
              </w:rPr>
            </w:pPr>
            <w:proofErr w:type="spellStart"/>
            <w:r w:rsidRPr="0017316D">
              <w:rPr>
                <w:rFonts w:ascii="Times New Roman" w:hAnsi="Times New Roman" w:cs="Times New Roman"/>
                <w:sz w:val="24"/>
                <w:szCs w:val="28"/>
              </w:rPr>
              <w:t>тивность</w:t>
            </w:r>
            <w:proofErr w:type="spellEnd"/>
            <w:r w:rsidRPr="0017316D">
              <w:rPr>
                <w:rFonts w:ascii="Times New Roman" w:hAnsi="Times New Roman" w:cs="Times New Roman"/>
                <w:sz w:val="24"/>
                <w:szCs w:val="28"/>
              </w:rPr>
              <w:t xml:space="preserve"> труда</w:t>
            </w:r>
          </w:p>
        </w:tc>
        <w:tc>
          <w:tcPr>
            <w:tcW w:w="1117" w:type="dxa"/>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 xml:space="preserve">Общение со </w:t>
            </w:r>
            <w:proofErr w:type="spellStart"/>
            <w:proofErr w:type="gramStart"/>
            <w:r w:rsidRPr="0017316D">
              <w:rPr>
                <w:rFonts w:ascii="Times New Roman" w:hAnsi="Times New Roman" w:cs="Times New Roman"/>
                <w:sz w:val="24"/>
                <w:szCs w:val="28"/>
              </w:rPr>
              <w:t>сверстни-ками</w:t>
            </w:r>
            <w:proofErr w:type="spellEnd"/>
            <w:proofErr w:type="gramEnd"/>
            <w:r w:rsidRPr="0017316D">
              <w:rPr>
                <w:rFonts w:ascii="Times New Roman" w:hAnsi="Times New Roman" w:cs="Times New Roman"/>
                <w:sz w:val="24"/>
                <w:szCs w:val="28"/>
              </w:rPr>
              <w:t xml:space="preserve"> </w:t>
            </w:r>
          </w:p>
        </w:tc>
        <w:tc>
          <w:tcPr>
            <w:tcW w:w="1107" w:type="dxa"/>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Общее кол-во</w:t>
            </w:r>
          </w:p>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баллов</w:t>
            </w:r>
          </w:p>
        </w:tc>
      </w:tr>
      <w:tr w:rsidR="00080CA2" w:rsidRPr="0017316D" w:rsidTr="00163A93">
        <w:trPr>
          <w:jc w:val="center"/>
        </w:trPr>
        <w:tc>
          <w:tcPr>
            <w:tcW w:w="1908" w:type="dxa"/>
            <w:vAlign w:val="center"/>
          </w:tcPr>
          <w:p w:rsidR="00080CA2" w:rsidRPr="0017316D" w:rsidRDefault="00080CA2" w:rsidP="00163A93">
            <w:pPr>
              <w:ind w:firstLine="567"/>
              <w:jc w:val="both"/>
              <w:rPr>
                <w:rFonts w:ascii="Times New Roman" w:hAnsi="Times New Roman" w:cs="Times New Roman"/>
                <w:sz w:val="24"/>
                <w:szCs w:val="28"/>
              </w:rPr>
            </w:pPr>
            <w:r w:rsidRPr="0017316D">
              <w:rPr>
                <w:rFonts w:ascii="Times New Roman" w:hAnsi="Times New Roman" w:cs="Times New Roman"/>
                <w:sz w:val="24"/>
                <w:szCs w:val="28"/>
              </w:rPr>
              <w:t>Федя С.</w:t>
            </w:r>
          </w:p>
        </w:tc>
        <w:tc>
          <w:tcPr>
            <w:tcW w:w="126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w:t>
            </w:r>
          </w:p>
        </w:tc>
        <w:tc>
          <w:tcPr>
            <w:tcW w:w="117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w:t>
            </w:r>
          </w:p>
        </w:tc>
        <w:tc>
          <w:tcPr>
            <w:tcW w:w="108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6</w:t>
            </w:r>
          </w:p>
        </w:tc>
        <w:tc>
          <w:tcPr>
            <w:tcW w:w="1245"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4</w:t>
            </w:r>
          </w:p>
        </w:tc>
        <w:tc>
          <w:tcPr>
            <w:tcW w:w="126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3</w:t>
            </w:r>
          </w:p>
        </w:tc>
        <w:tc>
          <w:tcPr>
            <w:tcW w:w="111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5</w:t>
            </w:r>
          </w:p>
        </w:tc>
        <w:tc>
          <w:tcPr>
            <w:tcW w:w="110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22</w:t>
            </w:r>
          </w:p>
        </w:tc>
      </w:tr>
      <w:tr w:rsidR="00080CA2" w:rsidRPr="0017316D" w:rsidTr="00163A93">
        <w:trPr>
          <w:jc w:val="center"/>
        </w:trPr>
        <w:tc>
          <w:tcPr>
            <w:tcW w:w="1908" w:type="dxa"/>
            <w:vAlign w:val="center"/>
          </w:tcPr>
          <w:p w:rsidR="00080CA2" w:rsidRPr="0017316D" w:rsidRDefault="00080CA2" w:rsidP="00163A93">
            <w:pPr>
              <w:ind w:firstLine="567"/>
              <w:jc w:val="both"/>
              <w:rPr>
                <w:rFonts w:ascii="Times New Roman" w:hAnsi="Times New Roman" w:cs="Times New Roman"/>
                <w:sz w:val="24"/>
                <w:szCs w:val="28"/>
              </w:rPr>
            </w:pPr>
            <w:proofErr w:type="spellStart"/>
            <w:r w:rsidRPr="0017316D">
              <w:rPr>
                <w:rFonts w:ascii="Times New Roman" w:hAnsi="Times New Roman" w:cs="Times New Roman"/>
                <w:sz w:val="24"/>
                <w:szCs w:val="28"/>
              </w:rPr>
              <w:t>Аделина</w:t>
            </w:r>
            <w:proofErr w:type="spellEnd"/>
            <w:r w:rsidRPr="0017316D">
              <w:rPr>
                <w:rFonts w:ascii="Times New Roman" w:hAnsi="Times New Roman" w:cs="Times New Roman"/>
                <w:sz w:val="24"/>
                <w:szCs w:val="28"/>
              </w:rPr>
              <w:t xml:space="preserve"> У.</w:t>
            </w:r>
          </w:p>
        </w:tc>
        <w:tc>
          <w:tcPr>
            <w:tcW w:w="126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4</w:t>
            </w:r>
          </w:p>
        </w:tc>
        <w:tc>
          <w:tcPr>
            <w:tcW w:w="117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w:t>
            </w:r>
          </w:p>
        </w:tc>
        <w:tc>
          <w:tcPr>
            <w:tcW w:w="108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5</w:t>
            </w:r>
          </w:p>
        </w:tc>
        <w:tc>
          <w:tcPr>
            <w:tcW w:w="1245"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4</w:t>
            </w:r>
          </w:p>
        </w:tc>
        <w:tc>
          <w:tcPr>
            <w:tcW w:w="126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1</w:t>
            </w:r>
          </w:p>
        </w:tc>
        <w:tc>
          <w:tcPr>
            <w:tcW w:w="111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3</w:t>
            </w:r>
          </w:p>
        </w:tc>
        <w:tc>
          <w:tcPr>
            <w:tcW w:w="110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19</w:t>
            </w:r>
          </w:p>
        </w:tc>
      </w:tr>
      <w:tr w:rsidR="00080CA2" w:rsidRPr="0017316D" w:rsidTr="00163A93">
        <w:trPr>
          <w:jc w:val="center"/>
        </w:trPr>
        <w:tc>
          <w:tcPr>
            <w:tcW w:w="1908" w:type="dxa"/>
            <w:vAlign w:val="center"/>
          </w:tcPr>
          <w:p w:rsidR="00080CA2" w:rsidRPr="0017316D" w:rsidRDefault="00080CA2" w:rsidP="00163A93">
            <w:pPr>
              <w:ind w:firstLine="567"/>
              <w:jc w:val="both"/>
              <w:rPr>
                <w:rFonts w:ascii="Times New Roman" w:hAnsi="Times New Roman" w:cs="Times New Roman"/>
                <w:sz w:val="24"/>
                <w:szCs w:val="28"/>
              </w:rPr>
            </w:pPr>
            <w:r w:rsidRPr="0017316D">
              <w:rPr>
                <w:rFonts w:ascii="Times New Roman" w:hAnsi="Times New Roman" w:cs="Times New Roman"/>
                <w:sz w:val="24"/>
                <w:szCs w:val="28"/>
              </w:rPr>
              <w:t>Ангелина У.</w:t>
            </w:r>
          </w:p>
        </w:tc>
        <w:tc>
          <w:tcPr>
            <w:tcW w:w="126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3</w:t>
            </w:r>
          </w:p>
        </w:tc>
        <w:tc>
          <w:tcPr>
            <w:tcW w:w="117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w:t>
            </w:r>
          </w:p>
        </w:tc>
        <w:tc>
          <w:tcPr>
            <w:tcW w:w="108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5</w:t>
            </w:r>
          </w:p>
        </w:tc>
        <w:tc>
          <w:tcPr>
            <w:tcW w:w="1245"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5</w:t>
            </w:r>
          </w:p>
        </w:tc>
        <w:tc>
          <w:tcPr>
            <w:tcW w:w="126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3</w:t>
            </w:r>
          </w:p>
        </w:tc>
        <w:tc>
          <w:tcPr>
            <w:tcW w:w="111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4</w:t>
            </w:r>
          </w:p>
        </w:tc>
        <w:tc>
          <w:tcPr>
            <w:tcW w:w="110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22</w:t>
            </w:r>
          </w:p>
        </w:tc>
      </w:tr>
      <w:tr w:rsidR="00080CA2" w:rsidRPr="0017316D" w:rsidTr="00163A93">
        <w:trPr>
          <w:jc w:val="center"/>
        </w:trPr>
        <w:tc>
          <w:tcPr>
            <w:tcW w:w="1908" w:type="dxa"/>
            <w:vAlign w:val="center"/>
          </w:tcPr>
          <w:p w:rsidR="00080CA2" w:rsidRPr="0017316D" w:rsidRDefault="00080CA2" w:rsidP="00163A93">
            <w:pPr>
              <w:ind w:firstLine="567"/>
              <w:jc w:val="both"/>
              <w:rPr>
                <w:rFonts w:ascii="Times New Roman" w:hAnsi="Times New Roman" w:cs="Times New Roman"/>
                <w:sz w:val="24"/>
                <w:szCs w:val="28"/>
              </w:rPr>
            </w:pPr>
            <w:r w:rsidRPr="0017316D">
              <w:rPr>
                <w:rFonts w:ascii="Times New Roman" w:hAnsi="Times New Roman" w:cs="Times New Roman"/>
                <w:sz w:val="24"/>
                <w:szCs w:val="28"/>
              </w:rPr>
              <w:t>Костя Г.</w:t>
            </w:r>
          </w:p>
        </w:tc>
        <w:tc>
          <w:tcPr>
            <w:tcW w:w="126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3</w:t>
            </w:r>
          </w:p>
        </w:tc>
        <w:tc>
          <w:tcPr>
            <w:tcW w:w="117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w:t>
            </w:r>
          </w:p>
        </w:tc>
        <w:tc>
          <w:tcPr>
            <w:tcW w:w="108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5</w:t>
            </w:r>
          </w:p>
        </w:tc>
        <w:tc>
          <w:tcPr>
            <w:tcW w:w="1245"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w:t>
            </w:r>
          </w:p>
        </w:tc>
        <w:tc>
          <w:tcPr>
            <w:tcW w:w="126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3</w:t>
            </w:r>
          </w:p>
        </w:tc>
        <w:tc>
          <w:tcPr>
            <w:tcW w:w="111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3</w:t>
            </w:r>
          </w:p>
        </w:tc>
        <w:tc>
          <w:tcPr>
            <w:tcW w:w="110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18</w:t>
            </w:r>
          </w:p>
        </w:tc>
      </w:tr>
      <w:tr w:rsidR="00080CA2" w:rsidRPr="0017316D" w:rsidTr="00163A93">
        <w:trPr>
          <w:jc w:val="center"/>
        </w:trPr>
        <w:tc>
          <w:tcPr>
            <w:tcW w:w="1908" w:type="dxa"/>
            <w:vAlign w:val="center"/>
          </w:tcPr>
          <w:p w:rsidR="00080CA2" w:rsidRPr="0017316D" w:rsidRDefault="00080CA2" w:rsidP="00163A93">
            <w:pPr>
              <w:ind w:firstLine="567"/>
              <w:jc w:val="both"/>
              <w:rPr>
                <w:rFonts w:ascii="Times New Roman" w:hAnsi="Times New Roman" w:cs="Times New Roman"/>
                <w:sz w:val="24"/>
                <w:szCs w:val="28"/>
              </w:rPr>
            </w:pPr>
            <w:r w:rsidRPr="0017316D">
              <w:rPr>
                <w:rFonts w:ascii="Times New Roman" w:hAnsi="Times New Roman" w:cs="Times New Roman"/>
                <w:sz w:val="24"/>
                <w:szCs w:val="28"/>
              </w:rPr>
              <w:t>Влад Б.</w:t>
            </w:r>
          </w:p>
        </w:tc>
        <w:tc>
          <w:tcPr>
            <w:tcW w:w="126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w:t>
            </w:r>
          </w:p>
        </w:tc>
        <w:tc>
          <w:tcPr>
            <w:tcW w:w="117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w:t>
            </w:r>
          </w:p>
        </w:tc>
        <w:tc>
          <w:tcPr>
            <w:tcW w:w="108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7</w:t>
            </w:r>
          </w:p>
        </w:tc>
        <w:tc>
          <w:tcPr>
            <w:tcW w:w="1245"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5</w:t>
            </w:r>
          </w:p>
        </w:tc>
        <w:tc>
          <w:tcPr>
            <w:tcW w:w="126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w:t>
            </w:r>
          </w:p>
        </w:tc>
        <w:tc>
          <w:tcPr>
            <w:tcW w:w="111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4</w:t>
            </w:r>
          </w:p>
        </w:tc>
        <w:tc>
          <w:tcPr>
            <w:tcW w:w="110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22</w:t>
            </w:r>
          </w:p>
        </w:tc>
      </w:tr>
      <w:tr w:rsidR="00080CA2" w:rsidRPr="0017316D" w:rsidTr="00163A93">
        <w:trPr>
          <w:jc w:val="center"/>
        </w:trPr>
        <w:tc>
          <w:tcPr>
            <w:tcW w:w="1908" w:type="dxa"/>
            <w:vAlign w:val="center"/>
          </w:tcPr>
          <w:p w:rsidR="00080CA2" w:rsidRPr="0017316D" w:rsidRDefault="00080CA2" w:rsidP="00163A93">
            <w:pPr>
              <w:ind w:firstLine="567"/>
              <w:jc w:val="both"/>
              <w:rPr>
                <w:rFonts w:ascii="Times New Roman" w:hAnsi="Times New Roman" w:cs="Times New Roman"/>
                <w:sz w:val="24"/>
                <w:szCs w:val="28"/>
              </w:rPr>
            </w:pPr>
            <w:r w:rsidRPr="0017316D">
              <w:rPr>
                <w:rFonts w:ascii="Times New Roman" w:hAnsi="Times New Roman" w:cs="Times New Roman"/>
                <w:sz w:val="24"/>
                <w:szCs w:val="28"/>
              </w:rPr>
              <w:t>Саша К.</w:t>
            </w:r>
          </w:p>
        </w:tc>
        <w:tc>
          <w:tcPr>
            <w:tcW w:w="126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3</w:t>
            </w:r>
          </w:p>
        </w:tc>
        <w:tc>
          <w:tcPr>
            <w:tcW w:w="117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2</w:t>
            </w:r>
          </w:p>
        </w:tc>
        <w:tc>
          <w:tcPr>
            <w:tcW w:w="108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6</w:t>
            </w:r>
          </w:p>
        </w:tc>
        <w:tc>
          <w:tcPr>
            <w:tcW w:w="1245"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4</w:t>
            </w:r>
          </w:p>
        </w:tc>
        <w:tc>
          <w:tcPr>
            <w:tcW w:w="1260"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1</w:t>
            </w:r>
          </w:p>
        </w:tc>
        <w:tc>
          <w:tcPr>
            <w:tcW w:w="111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1</w:t>
            </w:r>
          </w:p>
        </w:tc>
        <w:tc>
          <w:tcPr>
            <w:tcW w:w="1107" w:type="dxa"/>
            <w:vAlign w:val="center"/>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17</w:t>
            </w:r>
          </w:p>
        </w:tc>
      </w:tr>
      <w:tr w:rsidR="00080CA2" w:rsidRPr="0017316D" w:rsidTr="00163A93">
        <w:trPr>
          <w:jc w:val="center"/>
        </w:trPr>
        <w:tc>
          <w:tcPr>
            <w:tcW w:w="1908" w:type="dxa"/>
            <w:vAlign w:val="center"/>
          </w:tcPr>
          <w:p w:rsidR="00080CA2" w:rsidRPr="0017316D" w:rsidRDefault="00080CA2" w:rsidP="00285E04">
            <w:pPr>
              <w:ind w:firstLine="567"/>
              <w:jc w:val="both"/>
              <w:rPr>
                <w:rFonts w:ascii="Times New Roman" w:hAnsi="Times New Roman" w:cs="Times New Roman"/>
                <w:sz w:val="24"/>
                <w:szCs w:val="28"/>
              </w:rPr>
            </w:pPr>
          </w:p>
        </w:tc>
        <w:tc>
          <w:tcPr>
            <w:tcW w:w="1260" w:type="dxa"/>
            <w:vAlign w:val="center"/>
          </w:tcPr>
          <w:p w:rsidR="00080CA2" w:rsidRPr="0017316D" w:rsidRDefault="00080CA2" w:rsidP="00285E04">
            <w:pPr>
              <w:ind w:firstLine="567"/>
              <w:jc w:val="both"/>
              <w:rPr>
                <w:rFonts w:ascii="Times New Roman" w:hAnsi="Times New Roman" w:cs="Times New Roman"/>
                <w:sz w:val="24"/>
                <w:szCs w:val="28"/>
              </w:rPr>
            </w:pPr>
          </w:p>
        </w:tc>
        <w:tc>
          <w:tcPr>
            <w:tcW w:w="1177" w:type="dxa"/>
            <w:vAlign w:val="center"/>
          </w:tcPr>
          <w:p w:rsidR="00080CA2" w:rsidRPr="0017316D" w:rsidRDefault="00080CA2" w:rsidP="00285E04">
            <w:pPr>
              <w:ind w:firstLine="567"/>
              <w:jc w:val="both"/>
              <w:rPr>
                <w:rFonts w:ascii="Times New Roman" w:hAnsi="Times New Roman" w:cs="Times New Roman"/>
                <w:sz w:val="24"/>
                <w:szCs w:val="28"/>
              </w:rPr>
            </w:pPr>
          </w:p>
        </w:tc>
        <w:tc>
          <w:tcPr>
            <w:tcW w:w="1080" w:type="dxa"/>
            <w:vAlign w:val="center"/>
          </w:tcPr>
          <w:p w:rsidR="00080CA2" w:rsidRPr="0017316D" w:rsidRDefault="00080CA2" w:rsidP="00285E04">
            <w:pPr>
              <w:ind w:firstLine="567"/>
              <w:jc w:val="both"/>
              <w:rPr>
                <w:rFonts w:ascii="Times New Roman" w:hAnsi="Times New Roman" w:cs="Times New Roman"/>
                <w:sz w:val="24"/>
                <w:szCs w:val="28"/>
              </w:rPr>
            </w:pPr>
          </w:p>
        </w:tc>
        <w:tc>
          <w:tcPr>
            <w:tcW w:w="1245" w:type="dxa"/>
            <w:vAlign w:val="center"/>
          </w:tcPr>
          <w:p w:rsidR="00080CA2" w:rsidRPr="0017316D" w:rsidRDefault="00080CA2" w:rsidP="00285E04">
            <w:pPr>
              <w:ind w:firstLine="567"/>
              <w:jc w:val="both"/>
              <w:rPr>
                <w:rFonts w:ascii="Times New Roman" w:hAnsi="Times New Roman" w:cs="Times New Roman"/>
                <w:sz w:val="24"/>
                <w:szCs w:val="28"/>
              </w:rPr>
            </w:pPr>
          </w:p>
        </w:tc>
        <w:tc>
          <w:tcPr>
            <w:tcW w:w="1260" w:type="dxa"/>
            <w:vAlign w:val="center"/>
          </w:tcPr>
          <w:p w:rsidR="00080CA2" w:rsidRPr="0017316D" w:rsidRDefault="00080CA2" w:rsidP="00285E04">
            <w:pPr>
              <w:ind w:firstLine="567"/>
              <w:jc w:val="both"/>
              <w:rPr>
                <w:rFonts w:ascii="Times New Roman" w:hAnsi="Times New Roman" w:cs="Times New Roman"/>
                <w:sz w:val="24"/>
                <w:szCs w:val="28"/>
              </w:rPr>
            </w:pPr>
          </w:p>
        </w:tc>
        <w:tc>
          <w:tcPr>
            <w:tcW w:w="1117" w:type="dxa"/>
            <w:vAlign w:val="center"/>
          </w:tcPr>
          <w:p w:rsidR="00080CA2" w:rsidRPr="0017316D" w:rsidRDefault="00080CA2" w:rsidP="00285E04">
            <w:pPr>
              <w:ind w:firstLine="567"/>
              <w:jc w:val="both"/>
              <w:rPr>
                <w:rFonts w:ascii="Times New Roman" w:hAnsi="Times New Roman" w:cs="Times New Roman"/>
                <w:sz w:val="24"/>
                <w:szCs w:val="28"/>
              </w:rPr>
            </w:pPr>
          </w:p>
        </w:tc>
        <w:tc>
          <w:tcPr>
            <w:tcW w:w="1107" w:type="dxa"/>
            <w:vAlign w:val="center"/>
          </w:tcPr>
          <w:p w:rsidR="00080CA2" w:rsidRPr="0017316D" w:rsidRDefault="00080CA2" w:rsidP="00285E04">
            <w:pPr>
              <w:ind w:firstLine="567"/>
              <w:jc w:val="both"/>
              <w:rPr>
                <w:rFonts w:ascii="Times New Roman" w:hAnsi="Times New Roman" w:cs="Times New Roman"/>
                <w:sz w:val="24"/>
                <w:szCs w:val="28"/>
              </w:rPr>
            </w:pPr>
          </w:p>
        </w:tc>
      </w:tr>
    </w:tbl>
    <w:p w:rsidR="00080CA2" w:rsidRPr="002A4C74" w:rsidRDefault="00080CA2" w:rsidP="00080CA2">
      <w:pPr>
        <w:spacing w:after="0" w:line="360" w:lineRule="auto"/>
        <w:ind w:firstLine="567"/>
        <w:jc w:val="both"/>
        <w:rPr>
          <w:rFonts w:ascii="Times New Roman" w:hAnsi="Times New Roman" w:cs="Times New Roman"/>
          <w:sz w:val="28"/>
          <w:szCs w:val="28"/>
        </w:rPr>
      </w:pP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Критерии обследования  трудовых навыков у детей старшего дошкольного возраста (Приложение).</w:t>
      </w:r>
    </w:p>
    <w:p w:rsidR="00080CA2" w:rsidRDefault="00080CA2" w:rsidP="00080CA2">
      <w:pPr>
        <w:spacing w:after="0" w:line="360" w:lineRule="auto"/>
        <w:ind w:firstLine="567"/>
        <w:jc w:val="both"/>
        <w:rPr>
          <w:rFonts w:ascii="Times New Roman" w:hAnsi="Times New Roman" w:cs="Times New Roman"/>
          <w:sz w:val="28"/>
          <w:szCs w:val="28"/>
        </w:rPr>
      </w:pP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Таблица 4 - Результаты</w:t>
      </w:r>
    </w:p>
    <w:tbl>
      <w:tblPr>
        <w:tblStyle w:val="af3"/>
        <w:tblW w:w="0" w:type="auto"/>
        <w:jc w:val="center"/>
        <w:tblLook w:val="01E0" w:firstRow="1" w:lastRow="1" w:firstColumn="1" w:lastColumn="1" w:noHBand="0" w:noVBand="0"/>
      </w:tblPr>
      <w:tblGrid>
        <w:gridCol w:w="2800"/>
        <w:gridCol w:w="3303"/>
        <w:gridCol w:w="3242"/>
      </w:tblGrid>
      <w:tr w:rsidR="00080CA2" w:rsidRPr="0017316D" w:rsidTr="00285E04">
        <w:trPr>
          <w:jc w:val="center"/>
        </w:trPr>
        <w:tc>
          <w:tcPr>
            <w:tcW w:w="2800" w:type="dxa"/>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Низкий уровень (до 10 баллов)</w:t>
            </w:r>
          </w:p>
        </w:tc>
        <w:tc>
          <w:tcPr>
            <w:tcW w:w="3303" w:type="dxa"/>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Средний уровень (от 11 до 27 баллов)</w:t>
            </w:r>
          </w:p>
        </w:tc>
        <w:tc>
          <w:tcPr>
            <w:tcW w:w="3242" w:type="dxa"/>
          </w:tcPr>
          <w:p w:rsidR="00080CA2" w:rsidRPr="0017316D" w:rsidRDefault="00080CA2" w:rsidP="00285E04">
            <w:pPr>
              <w:ind w:firstLine="567"/>
              <w:jc w:val="both"/>
              <w:rPr>
                <w:rFonts w:ascii="Times New Roman" w:hAnsi="Times New Roman" w:cs="Times New Roman"/>
                <w:sz w:val="24"/>
                <w:szCs w:val="28"/>
              </w:rPr>
            </w:pPr>
            <w:r w:rsidRPr="0017316D">
              <w:rPr>
                <w:rFonts w:ascii="Times New Roman" w:hAnsi="Times New Roman" w:cs="Times New Roman"/>
                <w:sz w:val="24"/>
                <w:szCs w:val="28"/>
              </w:rPr>
              <w:t>Высокий уровень (от 28 до 37 баллов)</w:t>
            </w:r>
          </w:p>
        </w:tc>
      </w:tr>
      <w:tr w:rsidR="00080CA2" w:rsidRPr="0017316D" w:rsidTr="00285E04">
        <w:trPr>
          <w:jc w:val="center"/>
        </w:trPr>
        <w:tc>
          <w:tcPr>
            <w:tcW w:w="2800" w:type="dxa"/>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0</w:t>
            </w:r>
          </w:p>
        </w:tc>
        <w:tc>
          <w:tcPr>
            <w:tcW w:w="3303" w:type="dxa"/>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6</w:t>
            </w:r>
          </w:p>
        </w:tc>
        <w:tc>
          <w:tcPr>
            <w:tcW w:w="3242" w:type="dxa"/>
          </w:tcPr>
          <w:p w:rsidR="00080CA2" w:rsidRPr="0017316D" w:rsidRDefault="00080CA2" w:rsidP="00285E04">
            <w:pPr>
              <w:ind w:firstLine="567"/>
              <w:jc w:val="center"/>
              <w:rPr>
                <w:rFonts w:ascii="Times New Roman" w:hAnsi="Times New Roman" w:cs="Times New Roman"/>
                <w:sz w:val="24"/>
                <w:szCs w:val="28"/>
              </w:rPr>
            </w:pPr>
            <w:r w:rsidRPr="0017316D">
              <w:rPr>
                <w:rFonts w:ascii="Times New Roman" w:hAnsi="Times New Roman" w:cs="Times New Roman"/>
                <w:sz w:val="24"/>
                <w:szCs w:val="28"/>
              </w:rPr>
              <w:t>0</w:t>
            </w:r>
          </w:p>
        </w:tc>
      </w:tr>
    </w:tbl>
    <w:p w:rsidR="00080CA2" w:rsidRDefault="00080CA2" w:rsidP="00080CA2">
      <w:pPr>
        <w:spacing w:after="0" w:line="360" w:lineRule="auto"/>
        <w:ind w:firstLine="567"/>
        <w:jc w:val="both"/>
        <w:rPr>
          <w:rFonts w:ascii="Times New Roman" w:hAnsi="Times New Roman" w:cs="Times New Roman"/>
          <w:sz w:val="28"/>
          <w:szCs w:val="28"/>
        </w:rPr>
      </w:pP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Вывод:</w:t>
      </w:r>
      <w:r w:rsidR="00163A93">
        <w:rPr>
          <w:rFonts w:ascii="Times New Roman" w:hAnsi="Times New Roman" w:cs="Times New Roman"/>
          <w:sz w:val="28"/>
          <w:szCs w:val="28"/>
        </w:rPr>
        <w:t xml:space="preserve"> </w:t>
      </w:r>
      <w:r w:rsidRPr="002A4C74">
        <w:rPr>
          <w:rFonts w:ascii="Times New Roman" w:hAnsi="Times New Roman" w:cs="Times New Roman"/>
          <w:sz w:val="28"/>
          <w:szCs w:val="28"/>
        </w:rPr>
        <w:t>У детей имеются представления о хозяйственн</w:t>
      </w:r>
      <w:r>
        <w:rPr>
          <w:rFonts w:ascii="Times New Roman" w:hAnsi="Times New Roman" w:cs="Times New Roman"/>
          <w:sz w:val="28"/>
          <w:szCs w:val="28"/>
        </w:rPr>
        <w:t>о-бытовом труде, но анализируя Т</w:t>
      </w:r>
      <w:r w:rsidRPr="002A4C74">
        <w:rPr>
          <w:rFonts w:ascii="Times New Roman" w:hAnsi="Times New Roman" w:cs="Times New Roman"/>
          <w:sz w:val="28"/>
          <w:szCs w:val="28"/>
        </w:rPr>
        <w:t>аблицу 2, мы видим, что 58% детей  охотно принимают и включаются в трудовую деятельность, проявляют старательность в выполнении трудовых</w:t>
      </w:r>
      <w:r w:rsidR="00163A93">
        <w:rPr>
          <w:rFonts w:ascii="Times New Roman" w:hAnsi="Times New Roman" w:cs="Times New Roman"/>
          <w:sz w:val="28"/>
          <w:szCs w:val="28"/>
        </w:rPr>
        <w:t xml:space="preserve"> </w:t>
      </w:r>
      <w:r w:rsidRPr="002A4C74">
        <w:rPr>
          <w:rFonts w:ascii="Times New Roman" w:hAnsi="Times New Roman" w:cs="Times New Roman"/>
          <w:sz w:val="28"/>
          <w:szCs w:val="28"/>
        </w:rPr>
        <w:t>действий. Охотно включаются в коллективные формы тр</w:t>
      </w:r>
      <w:r>
        <w:rPr>
          <w:rFonts w:ascii="Times New Roman" w:hAnsi="Times New Roman" w:cs="Times New Roman"/>
          <w:sz w:val="28"/>
          <w:szCs w:val="28"/>
        </w:rPr>
        <w:t xml:space="preserve">удовой деятельности, но </w:t>
      </w:r>
      <w:proofErr w:type="gramStart"/>
      <w:r>
        <w:rPr>
          <w:rFonts w:ascii="Times New Roman" w:hAnsi="Times New Roman" w:cs="Times New Roman"/>
          <w:sz w:val="28"/>
          <w:szCs w:val="28"/>
        </w:rPr>
        <w:t>выполняю</w:t>
      </w:r>
      <w:r w:rsidRPr="002A4C74">
        <w:rPr>
          <w:rFonts w:ascii="Times New Roman" w:hAnsi="Times New Roman" w:cs="Times New Roman"/>
          <w:sz w:val="28"/>
          <w:szCs w:val="28"/>
        </w:rPr>
        <w:t>т роль</w:t>
      </w:r>
      <w:proofErr w:type="gramEnd"/>
      <w:r w:rsidRPr="002A4C74">
        <w:rPr>
          <w:rFonts w:ascii="Times New Roman" w:hAnsi="Times New Roman" w:cs="Times New Roman"/>
          <w:sz w:val="28"/>
          <w:szCs w:val="28"/>
        </w:rPr>
        <w:t xml:space="preserve"> </w:t>
      </w:r>
      <w:r w:rsidRPr="002A4C74">
        <w:rPr>
          <w:rFonts w:ascii="Times New Roman" w:hAnsi="Times New Roman" w:cs="Times New Roman"/>
          <w:b/>
          <w:sz w:val="28"/>
          <w:szCs w:val="28"/>
        </w:rPr>
        <w:t>помощника.</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Также была проведена беседа о труде взрослых</w:t>
      </w:r>
      <w:r>
        <w:rPr>
          <w:rFonts w:ascii="Times New Roman" w:hAnsi="Times New Roman" w:cs="Times New Roman"/>
          <w:sz w:val="28"/>
          <w:szCs w:val="28"/>
        </w:rPr>
        <w:t xml:space="preserve"> (П</w:t>
      </w:r>
      <w:r w:rsidRPr="002A4C74">
        <w:rPr>
          <w:rFonts w:ascii="Times New Roman" w:hAnsi="Times New Roman" w:cs="Times New Roman"/>
          <w:sz w:val="28"/>
          <w:szCs w:val="28"/>
        </w:rPr>
        <w:t>риложение 1)</w:t>
      </w:r>
      <w:r>
        <w:rPr>
          <w:rFonts w:ascii="Times New Roman" w:hAnsi="Times New Roman" w:cs="Times New Roman"/>
          <w:sz w:val="28"/>
          <w:szCs w:val="28"/>
        </w:rPr>
        <w:t>.</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b/>
          <w:bCs/>
          <w:sz w:val="28"/>
          <w:szCs w:val="28"/>
        </w:rPr>
        <w:lastRenderedPageBreak/>
        <w:t>Оценка ответов детей. </w:t>
      </w:r>
      <w:r w:rsidRPr="002A4C74">
        <w:rPr>
          <w:rFonts w:ascii="Times New Roman" w:hAnsi="Times New Roman" w:cs="Times New Roman"/>
          <w:i/>
          <w:iCs/>
          <w:sz w:val="28"/>
          <w:szCs w:val="28"/>
        </w:rPr>
        <w:t>Объем представлений о труде взрослых не полный: </w:t>
      </w:r>
      <w:r w:rsidRPr="002A4C74">
        <w:rPr>
          <w:rFonts w:ascii="Times New Roman" w:hAnsi="Times New Roman" w:cs="Times New Roman"/>
          <w:sz w:val="28"/>
          <w:szCs w:val="28"/>
        </w:rPr>
        <w:t>в ответах нет характеристики труда взрослого в общей форме или на конкретных примерах. </w:t>
      </w:r>
      <w:r w:rsidRPr="002A4C74">
        <w:rPr>
          <w:rFonts w:ascii="Times New Roman" w:hAnsi="Times New Roman" w:cs="Times New Roman"/>
          <w:i/>
          <w:iCs/>
          <w:sz w:val="28"/>
          <w:szCs w:val="28"/>
        </w:rPr>
        <w:t>Объем представлений неполный: </w:t>
      </w:r>
      <w:r w:rsidRPr="002A4C74">
        <w:rPr>
          <w:rFonts w:ascii="Times New Roman" w:hAnsi="Times New Roman" w:cs="Times New Roman"/>
          <w:sz w:val="28"/>
          <w:szCs w:val="28"/>
        </w:rPr>
        <w:t>в ответе отсутствуют отдельные характеристики труда людей, нет оценки его важности. </w:t>
      </w:r>
      <w:r w:rsidRPr="002A4C74">
        <w:rPr>
          <w:rFonts w:ascii="Times New Roman" w:hAnsi="Times New Roman" w:cs="Times New Roman"/>
          <w:i/>
          <w:iCs/>
          <w:sz w:val="28"/>
          <w:szCs w:val="28"/>
        </w:rPr>
        <w:t>Объем представлений недостаточен: </w:t>
      </w:r>
      <w:r w:rsidRPr="002A4C74">
        <w:rPr>
          <w:rFonts w:ascii="Times New Roman" w:hAnsi="Times New Roman" w:cs="Times New Roman"/>
          <w:sz w:val="28"/>
          <w:szCs w:val="28"/>
        </w:rPr>
        <w:t>дети отвечают только на наводящие вопросы, ответы односложны.</w:t>
      </w:r>
    </w:p>
    <w:p w:rsidR="00080CA2" w:rsidRPr="002A4C74" w:rsidRDefault="00080CA2" w:rsidP="00080CA2">
      <w:pPr>
        <w:spacing w:after="0" w:line="360" w:lineRule="auto"/>
        <w:ind w:firstLine="567"/>
        <w:jc w:val="both"/>
        <w:rPr>
          <w:rFonts w:ascii="Times New Roman" w:hAnsi="Times New Roman" w:cs="Times New Roman"/>
          <w:sz w:val="28"/>
          <w:szCs w:val="28"/>
        </w:rPr>
      </w:pPr>
      <w:r w:rsidRPr="002A4C74">
        <w:rPr>
          <w:rFonts w:ascii="Times New Roman" w:hAnsi="Times New Roman" w:cs="Times New Roman"/>
          <w:sz w:val="28"/>
          <w:szCs w:val="28"/>
        </w:rPr>
        <w:t>Проанализировав ответы всех детей, я  составила   общую картину их представлений о труде взрослых, что позволило мне наметить план последующей работы, направленной на обогащение знаний воспитанников, с учетом того, на что следует обратить внимание.</w:t>
      </w:r>
      <w:r w:rsidR="00163A93">
        <w:rPr>
          <w:rFonts w:ascii="Times New Roman" w:hAnsi="Times New Roman" w:cs="Times New Roman"/>
          <w:sz w:val="28"/>
          <w:szCs w:val="28"/>
        </w:rPr>
        <w:t xml:space="preserve"> </w:t>
      </w:r>
      <w:r w:rsidRPr="002A4C74">
        <w:rPr>
          <w:rFonts w:ascii="Times New Roman" w:hAnsi="Times New Roman" w:cs="Times New Roman"/>
          <w:sz w:val="28"/>
          <w:szCs w:val="28"/>
        </w:rPr>
        <w:t>А также к привлечению родителей к решению данной проблемы.</w:t>
      </w:r>
    </w:p>
    <w:p w:rsidR="00080CA2" w:rsidRPr="002A4C74" w:rsidRDefault="00080CA2" w:rsidP="00080CA2">
      <w:pPr>
        <w:spacing w:after="0" w:line="360" w:lineRule="auto"/>
        <w:ind w:firstLine="567"/>
        <w:jc w:val="both"/>
        <w:rPr>
          <w:rFonts w:ascii="Times New Roman" w:hAnsi="Times New Roman" w:cs="Times New Roman"/>
          <w:sz w:val="28"/>
          <w:szCs w:val="28"/>
        </w:rPr>
      </w:pPr>
    </w:p>
    <w:p w:rsidR="00080CA2" w:rsidRPr="002A4C74" w:rsidRDefault="00080CA2" w:rsidP="00080CA2">
      <w:pPr>
        <w:pStyle w:val="af4"/>
        <w:spacing w:after="0" w:line="360" w:lineRule="auto"/>
        <w:ind w:firstLine="567"/>
        <w:jc w:val="both"/>
        <w:rPr>
          <w:sz w:val="28"/>
          <w:szCs w:val="28"/>
        </w:rPr>
      </w:pPr>
    </w:p>
    <w:p w:rsidR="00080CA2" w:rsidRPr="002B3BBF" w:rsidRDefault="00080CA2" w:rsidP="00080CA2">
      <w:pPr>
        <w:spacing w:after="0" w:line="360" w:lineRule="auto"/>
        <w:ind w:firstLine="567"/>
        <w:jc w:val="both"/>
        <w:rPr>
          <w:rFonts w:ascii="Times New Roman" w:hAnsi="Times New Roman" w:cs="Times New Roman"/>
          <w:b/>
          <w:color w:val="000000" w:themeColor="text1"/>
          <w:sz w:val="28"/>
          <w:szCs w:val="28"/>
        </w:rPr>
      </w:pPr>
      <w:r w:rsidRPr="002B3BBF">
        <w:rPr>
          <w:rFonts w:ascii="Times New Roman" w:hAnsi="Times New Roman" w:cs="Times New Roman"/>
          <w:b/>
          <w:color w:val="000000" w:themeColor="text1"/>
          <w:sz w:val="28"/>
          <w:szCs w:val="28"/>
        </w:rPr>
        <w:t>2.2. Работа с родителями по приобщению детей к труду</w:t>
      </w:r>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t xml:space="preserve">В своей работе мы использовали разнообразные методы и формы работы с родителями  по приобщению детей к труду. </w:t>
      </w:r>
      <w:r>
        <w:rPr>
          <w:rFonts w:ascii="Times New Roman" w:hAnsi="Times New Roman" w:cs="Times New Roman"/>
          <w:color w:val="000000" w:themeColor="text1"/>
          <w:sz w:val="28"/>
          <w:szCs w:val="28"/>
        </w:rPr>
        <w:t>(Приложение 2,3,5,6)</w:t>
      </w:r>
    </w:p>
    <w:p w:rsidR="00080CA2" w:rsidRPr="00676FFA" w:rsidRDefault="00080CA2" w:rsidP="003102B8">
      <w:pPr>
        <w:pStyle w:val="aa"/>
        <w:numPr>
          <w:ilvl w:val="0"/>
          <w:numId w:val="11"/>
        </w:numPr>
        <w:spacing w:after="0" w:line="360" w:lineRule="auto"/>
        <w:ind w:left="567" w:firstLine="284"/>
        <w:jc w:val="both"/>
        <w:rPr>
          <w:rFonts w:ascii="Times New Roman" w:hAnsi="Times New Roman" w:cs="Times New Roman"/>
          <w:color w:val="000000" w:themeColor="text1"/>
          <w:sz w:val="28"/>
          <w:szCs w:val="28"/>
        </w:rPr>
      </w:pPr>
      <w:r w:rsidRPr="00676FFA">
        <w:rPr>
          <w:rFonts w:ascii="Times New Roman" w:hAnsi="Times New Roman" w:cs="Times New Roman"/>
          <w:color w:val="000000" w:themeColor="text1"/>
          <w:sz w:val="28"/>
          <w:szCs w:val="28"/>
        </w:rPr>
        <w:t>общие и групповые родительские собрания</w:t>
      </w:r>
      <w:r w:rsidR="003102B8" w:rsidRPr="003102B8">
        <w:rPr>
          <w:rFonts w:ascii="Times New Roman" w:hAnsi="Times New Roman" w:cs="Times New Roman"/>
          <w:sz w:val="28"/>
          <w:szCs w:val="28"/>
        </w:rPr>
        <w:t xml:space="preserve"> </w:t>
      </w:r>
      <w:r w:rsidR="003102B8" w:rsidRPr="00EA268D">
        <w:rPr>
          <w:rFonts w:ascii="Times New Roman" w:hAnsi="Times New Roman" w:cs="Times New Roman"/>
          <w:sz w:val="28"/>
          <w:szCs w:val="28"/>
        </w:rPr>
        <w:t>с включением открытых просмотров</w:t>
      </w:r>
      <w:r w:rsidRPr="00676FFA">
        <w:rPr>
          <w:rFonts w:ascii="Times New Roman" w:hAnsi="Times New Roman" w:cs="Times New Roman"/>
          <w:color w:val="000000" w:themeColor="text1"/>
          <w:sz w:val="28"/>
          <w:szCs w:val="28"/>
        </w:rPr>
        <w:t>:</w:t>
      </w:r>
      <w:r w:rsidR="00163A93">
        <w:rPr>
          <w:rFonts w:ascii="Times New Roman" w:hAnsi="Times New Roman" w:cs="Times New Roman"/>
          <w:color w:val="000000" w:themeColor="text1"/>
          <w:sz w:val="28"/>
          <w:szCs w:val="28"/>
        </w:rPr>
        <w:t xml:space="preserve"> </w:t>
      </w:r>
      <w:r>
        <w:rPr>
          <w:rFonts w:ascii="Times New Roman" w:hAnsi="Times New Roman" w:cs="Times New Roman"/>
          <w:b/>
          <w:bCs/>
          <w:color w:val="000000" w:themeColor="text1"/>
          <w:sz w:val="28"/>
          <w:szCs w:val="28"/>
        </w:rPr>
        <w:t>«</w:t>
      </w:r>
      <w:r w:rsidRPr="00676FFA">
        <w:rPr>
          <w:rFonts w:ascii="Times New Roman" w:hAnsi="Times New Roman" w:cs="Times New Roman"/>
          <w:bCs/>
          <w:color w:val="000000" w:themeColor="text1"/>
          <w:sz w:val="28"/>
          <w:szCs w:val="28"/>
        </w:rPr>
        <w:t>Т</w:t>
      </w:r>
      <w:r>
        <w:rPr>
          <w:rFonts w:ascii="Times New Roman" w:hAnsi="Times New Roman" w:cs="Times New Roman"/>
          <w:bCs/>
          <w:color w:val="000000" w:themeColor="text1"/>
          <w:sz w:val="28"/>
          <w:szCs w:val="28"/>
        </w:rPr>
        <w:t>рудовое воспитание дошкольников»</w:t>
      </w:r>
      <w:r w:rsidR="003102B8" w:rsidRPr="00EA268D">
        <w:rPr>
          <w:rFonts w:ascii="Times New Roman" w:hAnsi="Times New Roman" w:cs="Times New Roman"/>
          <w:sz w:val="28"/>
          <w:szCs w:val="28"/>
        </w:rPr>
        <w:t>;</w:t>
      </w:r>
    </w:p>
    <w:p w:rsidR="003102B8" w:rsidRPr="00EA268D" w:rsidRDefault="003102B8" w:rsidP="003102B8">
      <w:pPr>
        <w:pStyle w:val="aa"/>
        <w:numPr>
          <w:ilvl w:val="0"/>
          <w:numId w:val="10"/>
        </w:numPr>
        <w:spacing w:after="0" w:line="360" w:lineRule="auto"/>
        <w:ind w:left="567" w:firstLine="284"/>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EA268D">
        <w:rPr>
          <w:rFonts w:ascii="Times New Roman" w:hAnsi="Times New Roman" w:cs="Times New Roman"/>
          <w:sz w:val="28"/>
          <w:szCs w:val="28"/>
        </w:rPr>
        <w:t>групповы</w:t>
      </w:r>
      <w:r>
        <w:rPr>
          <w:rFonts w:ascii="Times New Roman" w:hAnsi="Times New Roman" w:cs="Times New Roman"/>
          <w:sz w:val="28"/>
          <w:szCs w:val="28"/>
        </w:rPr>
        <w:t>е</w:t>
      </w:r>
      <w:r w:rsidRPr="00EA268D">
        <w:rPr>
          <w:rFonts w:ascii="Times New Roman" w:hAnsi="Times New Roman" w:cs="Times New Roman"/>
          <w:sz w:val="28"/>
          <w:szCs w:val="28"/>
        </w:rPr>
        <w:t xml:space="preserve"> и индивидуальны</w:t>
      </w:r>
      <w:r>
        <w:rPr>
          <w:rFonts w:ascii="Times New Roman" w:hAnsi="Times New Roman" w:cs="Times New Roman"/>
          <w:sz w:val="28"/>
          <w:szCs w:val="28"/>
        </w:rPr>
        <w:t>е</w:t>
      </w:r>
      <w:r w:rsidRPr="00EA268D">
        <w:rPr>
          <w:rFonts w:ascii="Times New Roman" w:hAnsi="Times New Roman" w:cs="Times New Roman"/>
          <w:sz w:val="28"/>
          <w:szCs w:val="28"/>
        </w:rPr>
        <w:t xml:space="preserve"> консультаций для родителей воспитанников в ходе совместной деятельности;</w:t>
      </w:r>
    </w:p>
    <w:p w:rsidR="003102B8" w:rsidRPr="00EA268D" w:rsidRDefault="003102B8" w:rsidP="003102B8">
      <w:pPr>
        <w:pStyle w:val="aa"/>
        <w:numPr>
          <w:ilvl w:val="0"/>
          <w:numId w:val="10"/>
        </w:numPr>
        <w:spacing w:after="0" w:line="360" w:lineRule="auto"/>
        <w:ind w:left="567" w:firstLine="284"/>
        <w:jc w:val="both"/>
        <w:rPr>
          <w:rFonts w:ascii="Times New Roman" w:hAnsi="Times New Roman" w:cs="Times New Roman"/>
          <w:sz w:val="28"/>
          <w:szCs w:val="28"/>
        </w:rPr>
      </w:pPr>
      <w:r w:rsidRPr="00EA268D">
        <w:rPr>
          <w:rFonts w:ascii="Times New Roman" w:hAnsi="Times New Roman" w:cs="Times New Roman"/>
          <w:sz w:val="28"/>
          <w:szCs w:val="28"/>
        </w:rPr>
        <w:t xml:space="preserve"> размещение печатных консультаций для родителей воспитанников на информационных стендах;</w:t>
      </w:r>
    </w:p>
    <w:p w:rsidR="00080CA2" w:rsidRPr="00676FFA" w:rsidRDefault="00080CA2" w:rsidP="003102B8">
      <w:pPr>
        <w:pStyle w:val="aa"/>
        <w:numPr>
          <w:ilvl w:val="0"/>
          <w:numId w:val="10"/>
        </w:numPr>
        <w:spacing w:line="360" w:lineRule="auto"/>
        <w:ind w:left="567"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63A93" w:rsidRPr="00EA268D">
        <w:rPr>
          <w:rFonts w:ascii="Times New Roman" w:hAnsi="Times New Roman" w:cs="Times New Roman"/>
          <w:sz w:val="28"/>
          <w:szCs w:val="28"/>
        </w:rPr>
        <w:t>изучение запросов и возможностей родителей воспитанников (анкетирование, опросы, беседы), обобщение и анализ полученной информации;</w:t>
      </w:r>
    </w:p>
    <w:p w:rsidR="00080CA2" w:rsidRDefault="003102B8" w:rsidP="003102B8">
      <w:pPr>
        <w:pStyle w:val="aa"/>
        <w:numPr>
          <w:ilvl w:val="0"/>
          <w:numId w:val="10"/>
        </w:numPr>
        <w:spacing w:line="360" w:lineRule="auto"/>
        <w:ind w:left="567"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0CA2" w:rsidRPr="00676FFA">
        <w:rPr>
          <w:rFonts w:ascii="Times New Roman" w:hAnsi="Times New Roman" w:cs="Times New Roman"/>
          <w:color w:val="000000" w:themeColor="text1"/>
          <w:sz w:val="28"/>
          <w:szCs w:val="28"/>
        </w:rPr>
        <w:t>занятия с участием родителей</w:t>
      </w:r>
      <w:r>
        <w:rPr>
          <w:rFonts w:ascii="Times New Roman" w:hAnsi="Times New Roman" w:cs="Times New Roman"/>
          <w:color w:val="000000" w:themeColor="text1"/>
          <w:sz w:val="28"/>
          <w:szCs w:val="28"/>
        </w:rPr>
        <w:t>;</w:t>
      </w:r>
    </w:p>
    <w:p w:rsidR="003102B8" w:rsidRPr="003102B8" w:rsidRDefault="003102B8" w:rsidP="003102B8">
      <w:pPr>
        <w:pStyle w:val="aa"/>
        <w:numPr>
          <w:ilvl w:val="0"/>
          <w:numId w:val="10"/>
        </w:numPr>
        <w:spacing w:after="0" w:line="360" w:lineRule="auto"/>
        <w:ind w:left="567" w:firstLine="284"/>
        <w:jc w:val="both"/>
        <w:rPr>
          <w:rFonts w:ascii="Times New Roman" w:hAnsi="Times New Roman" w:cs="Times New Roman"/>
          <w:sz w:val="28"/>
          <w:szCs w:val="28"/>
        </w:rPr>
      </w:pPr>
      <w:r w:rsidRPr="00EA268D">
        <w:rPr>
          <w:rFonts w:ascii="Times New Roman" w:hAnsi="Times New Roman" w:cs="Times New Roman"/>
          <w:sz w:val="28"/>
          <w:szCs w:val="28"/>
        </w:rPr>
        <w:t xml:space="preserve">информирование родителей воспитанников о ходе образовательного процесса и привлечение их к совместному участию в выставках, конкурсах, фестивалях ДОУ, района, города; проектной деятельности; к участию в подготовке праздников и утренников; к </w:t>
      </w:r>
      <w:r w:rsidRPr="00EA268D">
        <w:rPr>
          <w:rFonts w:ascii="Times New Roman" w:hAnsi="Times New Roman" w:cs="Times New Roman"/>
          <w:sz w:val="28"/>
          <w:szCs w:val="28"/>
        </w:rPr>
        <w:lastRenderedPageBreak/>
        <w:t>посещен</w:t>
      </w:r>
      <w:r>
        <w:rPr>
          <w:rFonts w:ascii="Times New Roman" w:hAnsi="Times New Roman" w:cs="Times New Roman"/>
          <w:sz w:val="28"/>
          <w:szCs w:val="28"/>
        </w:rPr>
        <w:t xml:space="preserve">ию аптеки, почты, сбербанка, магазина, музея, библиотеки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аменки</w:t>
      </w:r>
      <w:proofErr w:type="spellEnd"/>
      <w:r>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p>
    <w:p w:rsidR="003102B8" w:rsidRDefault="003102B8" w:rsidP="003102B8">
      <w:pPr>
        <w:pStyle w:val="aa"/>
        <w:numPr>
          <w:ilvl w:val="0"/>
          <w:numId w:val="10"/>
        </w:numPr>
        <w:spacing w:after="0" w:line="360" w:lineRule="auto"/>
        <w:ind w:left="567" w:firstLine="284"/>
        <w:jc w:val="both"/>
        <w:rPr>
          <w:rFonts w:ascii="Times New Roman" w:hAnsi="Times New Roman" w:cs="Times New Roman"/>
          <w:sz w:val="28"/>
          <w:szCs w:val="28"/>
        </w:rPr>
      </w:pPr>
      <w:r w:rsidRPr="00676FFA">
        <w:rPr>
          <w:rFonts w:ascii="Times New Roman" w:hAnsi="Times New Roman" w:cs="Times New Roman"/>
          <w:color w:val="000000" w:themeColor="text1"/>
          <w:sz w:val="28"/>
          <w:szCs w:val="28"/>
        </w:rPr>
        <w:t>совместные экскурсии</w:t>
      </w:r>
      <w:r>
        <w:rPr>
          <w:rFonts w:ascii="Times New Roman" w:hAnsi="Times New Roman" w:cs="Times New Roman"/>
          <w:color w:val="000000" w:themeColor="text1"/>
          <w:sz w:val="28"/>
          <w:szCs w:val="28"/>
        </w:rPr>
        <w:t>;</w:t>
      </w:r>
    </w:p>
    <w:p w:rsidR="003102B8" w:rsidRPr="00EA268D" w:rsidRDefault="003102B8" w:rsidP="003102B8">
      <w:pPr>
        <w:pStyle w:val="aa"/>
        <w:numPr>
          <w:ilvl w:val="0"/>
          <w:numId w:val="10"/>
        </w:numPr>
        <w:spacing w:after="0" w:line="360" w:lineRule="auto"/>
        <w:ind w:left="567" w:firstLine="284"/>
        <w:jc w:val="both"/>
        <w:rPr>
          <w:rFonts w:ascii="Times New Roman" w:hAnsi="Times New Roman" w:cs="Times New Roman"/>
          <w:sz w:val="28"/>
          <w:szCs w:val="28"/>
        </w:rPr>
      </w:pPr>
      <w:r w:rsidRPr="00EA268D">
        <w:rPr>
          <w:rFonts w:ascii="Times New Roman" w:hAnsi="Times New Roman" w:cs="Times New Roman"/>
          <w:sz w:val="28"/>
          <w:szCs w:val="28"/>
        </w:rPr>
        <w:t>привлечение родителей воспитанников к участию в конкурсах на детских праздниках, утренниках, концертах</w:t>
      </w:r>
      <w:r>
        <w:rPr>
          <w:rFonts w:ascii="Times New Roman" w:hAnsi="Times New Roman" w:cs="Times New Roman"/>
          <w:sz w:val="28"/>
          <w:szCs w:val="28"/>
        </w:rPr>
        <w:t>;</w:t>
      </w:r>
    </w:p>
    <w:p w:rsidR="00080CA2" w:rsidRPr="003102B8" w:rsidRDefault="003102B8" w:rsidP="003102B8">
      <w:pPr>
        <w:pStyle w:val="aa"/>
        <w:numPr>
          <w:ilvl w:val="0"/>
          <w:numId w:val="10"/>
        </w:numPr>
        <w:spacing w:line="360" w:lineRule="auto"/>
        <w:ind w:left="567"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0CA2" w:rsidRPr="00676FFA">
        <w:rPr>
          <w:rFonts w:ascii="Times New Roman" w:hAnsi="Times New Roman" w:cs="Times New Roman"/>
          <w:color w:val="000000" w:themeColor="text1"/>
          <w:sz w:val="28"/>
          <w:szCs w:val="28"/>
        </w:rPr>
        <w:t>выставки детских работ, изготовленных вместе с родителями</w:t>
      </w:r>
      <w:r>
        <w:rPr>
          <w:rFonts w:ascii="Times New Roman" w:hAnsi="Times New Roman" w:cs="Times New Roman"/>
          <w:color w:val="000000" w:themeColor="text1"/>
          <w:sz w:val="28"/>
          <w:szCs w:val="28"/>
        </w:rPr>
        <w:t>;</w:t>
      </w:r>
    </w:p>
    <w:p w:rsidR="00080CA2" w:rsidRPr="00676FFA" w:rsidRDefault="003102B8" w:rsidP="003102B8">
      <w:pPr>
        <w:pStyle w:val="aa"/>
        <w:numPr>
          <w:ilvl w:val="0"/>
          <w:numId w:val="10"/>
        </w:numPr>
        <w:spacing w:line="360" w:lineRule="auto"/>
        <w:ind w:left="567"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0CA2" w:rsidRPr="00676FFA">
        <w:rPr>
          <w:rFonts w:ascii="Times New Roman" w:hAnsi="Times New Roman" w:cs="Times New Roman"/>
          <w:color w:val="000000" w:themeColor="text1"/>
          <w:sz w:val="28"/>
          <w:szCs w:val="28"/>
        </w:rPr>
        <w:t>Дни общения</w:t>
      </w:r>
      <w:r>
        <w:rPr>
          <w:rFonts w:ascii="Times New Roman" w:hAnsi="Times New Roman" w:cs="Times New Roman"/>
          <w:color w:val="000000" w:themeColor="text1"/>
          <w:sz w:val="28"/>
          <w:szCs w:val="28"/>
        </w:rPr>
        <w:t>;</w:t>
      </w:r>
    </w:p>
    <w:p w:rsidR="00080CA2" w:rsidRPr="00676FFA" w:rsidRDefault="003102B8" w:rsidP="003102B8">
      <w:pPr>
        <w:pStyle w:val="aa"/>
        <w:numPr>
          <w:ilvl w:val="0"/>
          <w:numId w:val="10"/>
        </w:numPr>
        <w:spacing w:line="360" w:lineRule="auto"/>
        <w:ind w:left="567"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0CA2" w:rsidRPr="00676FFA">
        <w:rPr>
          <w:rFonts w:ascii="Times New Roman" w:hAnsi="Times New Roman" w:cs="Times New Roman"/>
          <w:color w:val="000000" w:themeColor="text1"/>
          <w:sz w:val="28"/>
          <w:szCs w:val="28"/>
        </w:rPr>
        <w:t>Дни добрых дел</w:t>
      </w:r>
      <w:r>
        <w:rPr>
          <w:rFonts w:ascii="Times New Roman" w:hAnsi="Times New Roman" w:cs="Times New Roman"/>
          <w:color w:val="000000" w:themeColor="text1"/>
          <w:sz w:val="28"/>
          <w:szCs w:val="28"/>
        </w:rPr>
        <w:t>;</w:t>
      </w:r>
    </w:p>
    <w:p w:rsidR="00080CA2" w:rsidRPr="00676FFA" w:rsidRDefault="003102B8" w:rsidP="003102B8">
      <w:pPr>
        <w:pStyle w:val="aa"/>
        <w:numPr>
          <w:ilvl w:val="0"/>
          <w:numId w:val="10"/>
        </w:numPr>
        <w:spacing w:line="360" w:lineRule="auto"/>
        <w:ind w:left="567"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0CA2" w:rsidRPr="00676FFA">
        <w:rPr>
          <w:rFonts w:ascii="Times New Roman" w:hAnsi="Times New Roman" w:cs="Times New Roman"/>
          <w:color w:val="000000" w:themeColor="text1"/>
          <w:sz w:val="28"/>
          <w:szCs w:val="28"/>
        </w:rPr>
        <w:t>Дни открытых дверей</w:t>
      </w:r>
      <w:r>
        <w:rPr>
          <w:rFonts w:ascii="Times New Roman" w:hAnsi="Times New Roman" w:cs="Times New Roman"/>
          <w:color w:val="000000" w:themeColor="text1"/>
          <w:sz w:val="28"/>
          <w:szCs w:val="28"/>
        </w:rPr>
        <w:t>;</w:t>
      </w:r>
    </w:p>
    <w:p w:rsidR="00080CA2" w:rsidRPr="00676FFA" w:rsidRDefault="003102B8" w:rsidP="003102B8">
      <w:pPr>
        <w:pStyle w:val="aa"/>
        <w:numPr>
          <w:ilvl w:val="0"/>
          <w:numId w:val="10"/>
        </w:numPr>
        <w:spacing w:line="360" w:lineRule="auto"/>
        <w:ind w:left="567"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0CA2" w:rsidRPr="00676FFA">
        <w:rPr>
          <w:rFonts w:ascii="Times New Roman" w:hAnsi="Times New Roman" w:cs="Times New Roman"/>
          <w:color w:val="000000" w:themeColor="text1"/>
          <w:sz w:val="28"/>
          <w:szCs w:val="28"/>
        </w:rPr>
        <w:t>совместное создание предметно-развивающей среды</w:t>
      </w:r>
      <w:r>
        <w:rPr>
          <w:rFonts w:ascii="Times New Roman" w:hAnsi="Times New Roman" w:cs="Times New Roman"/>
          <w:color w:val="000000" w:themeColor="text1"/>
          <w:sz w:val="28"/>
          <w:szCs w:val="28"/>
        </w:rPr>
        <w:t>;</w:t>
      </w:r>
    </w:p>
    <w:p w:rsidR="00080CA2" w:rsidRDefault="003102B8" w:rsidP="003102B8">
      <w:pPr>
        <w:pStyle w:val="aa"/>
        <w:numPr>
          <w:ilvl w:val="0"/>
          <w:numId w:val="10"/>
        </w:numPr>
        <w:spacing w:after="0" w:line="360" w:lineRule="auto"/>
        <w:ind w:left="567"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0CA2" w:rsidRPr="00676FFA">
        <w:rPr>
          <w:rFonts w:ascii="Times New Roman" w:hAnsi="Times New Roman" w:cs="Times New Roman"/>
          <w:color w:val="000000" w:themeColor="text1"/>
          <w:sz w:val="28"/>
          <w:szCs w:val="28"/>
        </w:rPr>
        <w:t>беседы с детьми и родителями</w:t>
      </w:r>
      <w:r>
        <w:rPr>
          <w:rFonts w:ascii="Times New Roman" w:hAnsi="Times New Roman" w:cs="Times New Roman"/>
          <w:color w:val="000000" w:themeColor="text1"/>
          <w:sz w:val="28"/>
          <w:szCs w:val="28"/>
        </w:rPr>
        <w:t>;</w:t>
      </w:r>
    </w:p>
    <w:p w:rsidR="00EA268D" w:rsidRPr="00EA268D" w:rsidRDefault="00EA268D" w:rsidP="003102B8">
      <w:pPr>
        <w:pStyle w:val="aa"/>
        <w:numPr>
          <w:ilvl w:val="0"/>
          <w:numId w:val="10"/>
        </w:numPr>
        <w:spacing w:after="0" w:line="360" w:lineRule="auto"/>
        <w:ind w:left="567" w:firstLine="284"/>
        <w:jc w:val="both"/>
        <w:rPr>
          <w:rFonts w:ascii="Times New Roman" w:hAnsi="Times New Roman" w:cs="Times New Roman"/>
          <w:sz w:val="28"/>
          <w:szCs w:val="28"/>
        </w:rPr>
      </w:pPr>
      <w:r w:rsidRPr="00EA268D">
        <w:rPr>
          <w:rFonts w:ascii="Times New Roman" w:hAnsi="Times New Roman" w:cs="Times New Roman"/>
          <w:sz w:val="28"/>
          <w:szCs w:val="28"/>
        </w:rPr>
        <w:t xml:space="preserve"> участие родителей воспитанников в презентации проектов воспитанников ДОУ;</w:t>
      </w:r>
    </w:p>
    <w:p w:rsidR="00EA268D" w:rsidRPr="00EA268D" w:rsidRDefault="00EA268D" w:rsidP="003102B8">
      <w:pPr>
        <w:pStyle w:val="aa"/>
        <w:numPr>
          <w:ilvl w:val="0"/>
          <w:numId w:val="10"/>
        </w:numPr>
        <w:spacing w:after="0" w:line="360" w:lineRule="auto"/>
        <w:ind w:left="567" w:firstLine="284"/>
        <w:jc w:val="both"/>
        <w:rPr>
          <w:rFonts w:ascii="Times New Roman" w:hAnsi="Times New Roman" w:cs="Times New Roman"/>
          <w:sz w:val="28"/>
          <w:szCs w:val="28"/>
        </w:rPr>
      </w:pPr>
      <w:r w:rsidRPr="00EA268D">
        <w:rPr>
          <w:rFonts w:ascii="Times New Roman" w:hAnsi="Times New Roman" w:cs="Times New Roman"/>
          <w:sz w:val="28"/>
          <w:szCs w:val="28"/>
        </w:rPr>
        <w:t xml:space="preserve"> оформление фотоматериалов по проведенным мероприятиям и размещение их на стендах в холле ДОУ;</w:t>
      </w:r>
    </w:p>
    <w:p w:rsidR="00EA268D" w:rsidRPr="00EA268D" w:rsidRDefault="00EA268D" w:rsidP="003102B8">
      <w:pPr>
        <w:pStyle w:val="aa"/>
        <w:numPr>
          <w:ilvl w:val="0"/>
          <w:numId w:val="10"/>
        </w:numPr>
        <w:spacing w:after="0" w:line="360" w:lineRule="auto"/>
        <w:ind w:left="567" w:firstLine="284"/>
        <w:jc w:val="both"/>
        <w:rPr>
          <w:rFonts w:ascii="Times New Roman" w:hAnsi="Times New Roman" w:cs="Times New Roman"/>
          <w:sz w:val="28"/>
          <w:szCs w:val="28"/>
        </w:rPr>
      </w:pPr>
      <w:r w:rsidRPr="00EA268D">
        <w:rPr>
          <w:rFonts w:ascii="Times New Roman" w:hAnsi="Times New Roman" w:cs="Times New Roman"/>
          <w:sz w:val="28"/>
          <w:szCs w:val="28"/>
        </w:rPr>
        <w:t xml:space="preserve"> награждение участников совместных мероприятий грамотами, дипломами, благодарственными письмами, призами.</w:t>
      </w:r>
    </w:p>
    <w:p w:rsidR="00EA268D" w:rsidRPr="00676FFA" w:rsidRDefault="00EA268D" w:rsidP="00EA268D">
      <w:pPr>
        <w:pStyle w:val="aa"/>
        <w:spacing w:after="0" w:line="360" w:lineRule="auto"/>
        <w:ind w:left="1287"/>
        <w:jc w:val="both"/>
        <w:rPr>
          <w:rFonts w:ascii="Times New Roman" w:hAnsi="Times New Roman" w:cs="Times New Roman"/>
          <w:color w:val="000000" w:themeColor="text1"/>
          <w:sz w:val="28"/>
          <w:szCs w:val="28"/>
        </w:rPr>
      </w:pPr>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t>Форма работы через родительские уголки является традиционной. Для того чтобы она была действенной, помогала мне активизировать родителей</w:t>
      </w:r>
      <w:r w:rsidR="00F93403">
        <w:rPr>
          <w:rFonts w:ascii="Times New Roman" w:hAnsi="Times New Roman" w:cs="Times New Roman"/>
          <w:color w:val="000000" w:themeColor="text1"/>
          <w:sz w:val="28"/>
          <w:szCs w:val="28"/>
        </w:rPr>
        <w:t>,</w:t>
      </w:r>
      <w:r w:rsidRPr="002B3BBF">
        <w:rPr>
          <w:rFonts w:ascii="Times New Roman" w:hAnsi="Times New Roman" w:cs="Times New Roman"/>
          <w:color w:val="000000" w:themeColor="text1"/>
          <w:sz w:val="28"/>
          <w:szCs w:val="28"/>
        </w:rPr>
        <w:t xml:space="preserve"> я использую, рубрики: </w:t>
      </w:r>
      <w:proofErr w:type="gramStart"/>
      <w:r w:rsidRPr="002B3BBF">
        <w:rPr>
          <w:rFonts w:ascii="Times New Roman" w:hAnsi="Times New Roman" w:cs="Times New Roman"/>
          <w:color w:val="000000" w:themeColor="text1"/>
          <w:sz w:val="28"/>
          <w:szCs w:val="28"/>
        </w:rPr>
        <w:t xml:space="preserve">«Чем и как занять ребенка дома», «Спрашивали – отвечаем», «Говорят дети», «Носики – </w:t>
      </w:r>
      <w:proofErr w:type="spellStart"/>
      <w:r w:rsidRPr="002B3BBF">
        <w:rPr>
          <w:rFonts w:ascii="Times New Roman" w:hAnsi="Times New Roman" w:cs="Times New Roman"/>
          <w:color w:val="000000" w:themeColor="text1"/>
          <w:sz w:val="28"/>
          <w:szCs w:val="28"/>
        </w:rPr>
        <w:t>курносики</w:t>
      </w:r>
      <w:proofErr w:type="spellEnd"/>
      <w:r w:rsidRPr="002B3BBF">
        <w:rPr>
          <w:rFonts w:ascii="Times New Roman" w:hAnsi="Times New Roman" w:cs="Times New Roman"/>
          <w:color w:val="000000" w:themeColor="text1"/>
          <w:sz w:val="28"/>
          <w:szCs w:val="28"/>
        </w:rPr>
        <w:t>», «Вырастай-ка», «Благодарим», «Это интересно», «Поиграем», «От всей души», «Обратите внимание».</w:t>
      </w:r>
      <w:proofErr w:type="gramEnd"/>
      <w:r w:rsidRPr="002B3BBF">
        <w:rPr>
          <w:rFonts w:ascii="Times New Roman" w:hAnsi="Times New Roman" w:cs="Times New Roman"/>
          <w:color w:val="000000" w:themeColor="text1"/>
          <w:sz w:val="28"/>
          <w:szCs w:val="28"/>
        </w:rPr>
        <w:t xml:space="preserve"> В них помещаем практический материал, дающий возможность понять, чем занимается ребенок в детском саду, конкретные игры, в которые можно поиграть, советы, задания.</w:t>
      </w:r>
    </w:p>
    <w:p w:rsidR="00080CA2" w:rsidRPr="002B3BBF" w:rsidRDefault="00080CA2" w:rsidP="00080CA2">
      <w:pPr>
        <w:spacing w:line="360" w:lineRule="auto"/>
        <w:ind w:right="2" w:firstLine="567"/>
        <w:jc w:val="both"/>
        <w:rPr>
          <w:rFonts w:ascii="Times New Roman" w:hAnsi="Times New Roman" w:cs="Times New Roman"/>
          <w:color w:val="000000" w:themeColor="text1"/>
          <w:sz w:val="28"/>
          <w:szCs w:val="28"/>
        </w:rPr>
      </w:pPr>
    </w:p>
    <w:p w:rsidR="00080CA2" w:rsidRPr="002B3BBF" w:rsidRDefault="00080CA2" w:rsidP="00080CA2">
      <w:pPr>
        <w:spacing w:after="0" w:line="360" w:lineRule="auto"/>
        <w:ind w:right="2"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lastRenderedPageBreak/>
        <w:t>В начале своей работы мы пересмотрели трудовой уголок, в котором дети могли организовать свою деятельность, как при помощи  взрослых, так и самостоятельно.</w:t>
      </w:r>
    </w:p>
    <w:p w:rsidR="00080CA2" w:rsidRPr="002B3BBF" w:rsidRDefault="00080CA2" w:rsidP="00080CA2">
      <w:pPr>
        <w:spacing w:after="0" w:line="360" w:lineRule="auto"/>
        <w:ind w:firstLine="567"/>
        <w:jc w:val="both"/>
        <w:rPr>
          <w:rFonts w:ascii="Times New Roman" w:eastAsia="Calibri" w:hAnsi="Times New Roman" w:cs="Times New Roman"/>
          <w:color w:val="000000" w:themeColor="text1"/>
          <w:sz w:val="28"/>
          <w:szCs w:val="28"/>
        </w:rPr>
      </w:pPr>
      <w:r w:rsidRPr="002B3BBF">
        <w:rPr>
          <w:rFonts w:ascii="Times New Roman" w:eastAsia="Times New Roman" w:hAnsi="Times New Roman" w:cs="Times New Roman"/>
          <w:color w:val="000000" w:themeColor="text1"/>
          <w:sz w:val="28"/>
          <w:szCs w:val="28"/>
          <w:lang w:eastAsia="ru-RU"/>
        </w:rPr>
        <w:t xml:space="preserve">Родители помогали нам в подборе художественной литературы. </w:t>
      </w:r>
      <w:proofErr w:type="gramStart"/>
      <w:r w:rsidRPr="002B3BBF">
        <w:rPr>
          <w:rFonts w:ascii="Times New Roman" w:eastAsia="Times New Roman" w:hAnsi="Times New Roman" w:cs="Times New Roman"/>
          <w:color w:val="000000" w:themeColor="text1"/>
          <w:sz w:val="28"/>
          <w:szCs w:val="28"/>
          <w:lang w:eastAsia="ru-RU"/>
        </w:rPr>
        <w:t>Нашли много книг с  загадками, пословицами, поговорками о труде, о профессиях; произведения Б. </w:t>
      </w:r>
      <w:proofErr w:type="spellStart"/>
      <w:r w:rsidRPr="002B3BBF">
        <w:rPr>
          <w:rFonts w:ascii="Times New Roman" w:eastAsia="Times New Roman" w:hAnsi="Times New Roman" w:cs="Times New Roman"/>
          <w:color w:val="000000" w:themeColor="text1"/>
          <w:sz w:val="28"/>
          <w:szCs w:val="28"/>
          <w:lang w:eastAsia="ru-RU"/>
        </w:rPr>
        <w:t>Заходера</w:t>
      </w:r>
      <w:proofErr w:type="spellEnd"/>
      <w:r w:rsidRPr="002B3BBF">
        <w:rPr>
          <w:rFonts w:ascii="Times New Roman" w:eastAsia="Times New Roman" w:hAnsi="Times New Roman" w:cs="Times New Roman"/>
          <w:color w:val="000000" w:themeColor="text1"/>
          <w:sz w:val="28"/>
          <w:szCs w:val="28"/>
          <w:lang w:eastAsia="ru-RU"/>
        </w:rPr>
        <w:t xml:space="preserve"> «Портниха», Дж. </w:t>
      </w:r>
      <w:proofErr w:type="spellStart"/>
      <w:r w:rsidRPr="002B3BBF">
        <w:rPr>
          <w:rFonts w:ascii="Times New Roman" w:eastAsia="Times New Roman" w:hAnsi="Times New Roman" w:cs="Times New Roman"/>
          <w:color w:val="000000" w:themeColor="text1"/>
          <w:sz w:val="28"/>
          <w:szCs w:val="28"/>
          <w:lang w:eastAsia="ru-RU"/>
        </w:rPr>
        <w:t>Родари</w:t>
      </w:r>
      <w:proofErr w:type="spellEnd"/>
      <w:r w:rsidRPr="002B3BBF">
        <w:rPr>
          <w:rFonts w:ascii="Times New Roman" w:eastAsia="Times New Roman" w:hAnsi="Times New Roman" w:cs="Times New Roman"/>
          <w:color w:val="000000" w:themeColor="text1"/>
          <w:sz w:val="28"/>
          <w:szCs w:val="28"/>
          <w:lang w:eastAsia="ru-RU"/>
        </w:rPr>
        <w:t xml:space="preserve"> «Чем пахнут ремесла», С. Михалкова «А что у вас?», Г.-Х. Андерсена «Новый наряд для короля», Русскую народную сказку «Василиса Прекрасная», В. Маяковского «Кем быть?».</w:t>
      </w:r>
      <w:proofErr w:type="gramEnd"/>
      <w:r w:rsidRPr="002B3BBF">
        <w:rPr>
          <w:rFonts w:ascii="Times New Roman" w:eastAsia="Times New Roman" w:hAnsi="Times New Roman" w:cs="Times New Roman"/>
          <w:color w:val="000000" w:themeColor="text1"/>
          <w:sz w:val="28"/>
          <w:szCs w:val="28"/>
          <w:lang w:eastAsia="ru-RU"/>
        </w:rPr>
        <w:t xml:space="preserve"> </w:t>
      </w:r>
      <w:r w:rsidRPr="002B3BBF">
        <w:rPr>
          <w:rFonts w:ascii="Times New Roman" w:eastAsia="Calibri" w:hAnsi="Times New Roman" w:cs="Times New Roman"/>
          <w:color w:val="000000" w:themeColor="text1"/>
          <w:sz w:val="28"/>
          <w:szCs w:val="28"/>
        </w:rPr>
        <w:t>Под</w:t>
      </w:r>
      <w:r>
        <w:rPr>
          <w:rFonts w:ascii="Times New Roman" w:eastAsia="Calibri" w:hAnsi="Times New Roman" w:cs="Times New Roman"/>
          <w:color w:val="000000" w:themeColor="text1"/>
          <w:sz w:val="28"/>
          <w:szCs w:val="28"/>
        </w:rPr>
        <w:t>бирали иллюстраций, мультфильмы</w:t>
      </w:r>
      <w:r w:rsidRPr="002B3BBF">
        <w:rPr>
          <w:rFonts w:ascii="Times New Roman" w:eastAsia="Calibri" w:hAnsi="Times New Roman" w:cs="Times New Roman"/>
          <w:color w:val="000000" w:themeColor="text1"/>
          <w:sz w:val="28"/>
          <w:szCs w:val="28"/>
        </w:rPr>
        <w:t>, презентации о труде и профессиях.</w:t>
      </w:r>
    </w:p>
    <w:p w:rsidR="00080CA2" w:rsidRPr="002B3BBF" w:rsidRDefault="00080CA2" w:rsidP="00080CA2">
      <w:pPr>
        <w:spacing w:after="200" w:line="360" w:lineRule="auto"/>
        <w:ind w:firstLine="567"/>
        <w:jc w:val="both"/>
        <w:rPr>
          <w:rFonts w:ascii="Times New Roman" w:eastAsia="Times New Roman" w:hAnsi="Times New Roman" w:cs="Times New Roman"/>
          <w:color w:val="000000" w:themeColor="text1"/>
          <w:sz w:val="28"/>
          <w:szCs w:val="28"/>
          <w:lang w:eastAsia="ru-RU"/>
        </w:rPr>
      </w:pPr>
      <w:r w:rsidRPr="002B3BBF">
        <w:rPr>
          <w:rFonts w:ascii="Times New Roman" w:eastAsia="Times New Roman" w:hAnsi="Times New Roman" w:cs="Times New Roman"/>
          <w:color w:val="000000" w:themeColor="text1"/>
          <w:sz w:val="28"/>
          <w:szCs w:val="28"/>
          <w:lang w:eastAsia="ru-RU"/>
        </w:rPr>
        <w:t>Оказывали помощь в создании дидактических, настольно – печатных игр. Наши дети с удовольствием играют в</w:t>
      </w:r>
      <w:r>
        <w:rPr>
          <w:rFonts w:ascii="Times New Roman" w:eastAsia="Times New Roman" w:hAnsi="Times New Roman" w:cs="Times New Roman"/>
          <w:color w:val="000000" w:themeColor="text1"/>
          <w:sz w:val="28"/>
          <w:szCs w:val="28"/>
          <w:lang w:eastAsia="ru-RU"/>
        </w:rPr>
        <w:t> течение</w:t>
      </w:r>
      <w:r w:rsidRPr="002B3BBF">
        <w:rPr>
          <w:rFonts w:ascii="Times New Roman" w:eastAsia="Times New Roman" w:hAnsi="Times New Roman" w:cs="Times New Roman"/>
          <w:color w:val="000000" w:themeColor="text1"/>
          <w:sz w:val="28"/>
          <w:szCs w:val="28"/>
          <w:lang w:eastAsia="ru-RU"/>
        </w:rPr>
        <w:t xml:space="preserve"> дня в дидактические игры «Угадай профессию», «</w:t>
      </w:r>
      <w:proofErr w:type="gramStart"/>
      <w:r w:rsidRPr="002B3BBF">
        <w:rPr>
          <w:rFonts w:ascii="Times New Roman" w:eastAsia="Times New Roman" w:hAnsi="Times New Roman" w:cs="Times New Roman"/>
          <w:color w:val="000000" w:themeColor="text1"/>
          <w:sz w:val="28"/>
          <w:szCs w:val="28"/>
          <w:lang w:eastAsia="ru-RU"/>
        </w:rPr>
        <w:t>Кому</w:t>
      </w:r>
      <w:proofErr w:type="gramEnd"/>
      <w:r w:rsidR="003102B8">
        <w:rPr>
          <w:rFonts w:ascii="Times New Roman" w:eastAsia="Times New Roman" w:hAnsi="Times New Roman" w:cs="Times New Roman"/>
          <w:color w:val="000000" w:themeColor="text1"/>
          <w:sz w:val="28"/>
          <w:szCs w:val="28"/>
          <w:lang w:eastAsia="ru-RU"/>
        </w:rPr>
        <w:t xml:space="preserve"> </w:t>
      </w:r>
      <w:r w:rsidRPr="002B3BBF">
        <w:rPr>
          <w:rFonts w:ascii="Times New Roman" w:eastAsia="Times New Roman" w:hAnsi="Times New Roman" w:cs="Times New Roman"/>
          <w:color w:val="000000" w:themeColor="text1"/>
          <w:sz w:val="28"/>
          <w:szCs w:val="28"/>
          <w:lang w:eastAsia="ru-RU"/>
        </w:rPr>
        <w:t>что нужно для работы», «У кого что», «Третий лишний», «Назови больше действий», «Что из чего сделано», «Чего не стало», «Подбери наряд</w:t>
      </w:r>
      <w:r>
        <w:rPr>
          <w:rFonts w:ascii="Times New Roman" w:eastAsia="Times New Roman" w:hAnsi="Times New Roman" w:cs="Times New Roman"/>
          <w:color w:val="000000" w:themeColor="text1"/>
          <w:sz w:val="28"/>
          <w:szCs w:val="28"/>
          <w:lang w:eastAsia="ru-RU"/>
        </w:rPr>
        <w:t xml:space="preserve"> для девочки», «Чья это одежда»</w:t>
      </w:r>
      <w:r w:rsidRPr="002B3BBF">
        <w:rPr>
          <w:rFonts w:ascii="Times New Roman" w:eastAsia="Times New Roman" w:hAnsi="Times New Roman" w:cs="Times New Roman"/>
          <w:color w:val="000000" w:themeColor="text1"/>
          <w:sz w:val="28"/>
          <w:szCs w:val="28"/>
          <w:lang w:eastAsia="ru-RU"/>
        </w:rPr>
        <w:t>; настольно-печатные игры «Что нужно парикмахеру», «Что есть в аптеке?», лото «Профессии»; словесные игры.</w:t>
      </w:r>
    </w:p>
    <w:p w:rsidR="00080CA2" w:rsidRPr="002B3BBF" w:rsidRDefault="00080CA2" w:rsidP="00080CA2">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2B3BBF">
        <w:rPr>
          <w:rFonts w:ascii="Times New Roman" w:eastAsia="Times New Roman" w:hAnsi="Times New Roman" w:cs="Times New Roman"/>
          <w:color w:val="000000" w:themeColor="text1"/>
          <w:sz w:val="28"/>
          <w:szCs w:val="28"/>
          <w:lang w:eastAsia="ru-RU"/>
        </w:rPr>
        <w:t>Первое, с чего мы начали знакомство с трудом в нашем детском саду — это наблюдения за трудом взрослых. Чем старше становятся дети, тем больше их привлекает труд за территорией дошкольного учреждения. С помощью родителей со старшими дошкольниками мы провели серию экскурсий вне детского сада. Мы побывали на почте, в аптеке, библиотеке, магазине, сбербанке. Заранее договорившись о времени посещения, о том, с чем детей познакомят, что им покажут и что расскажут. Они показали и рассказали детям, что там есть, какое оборудование используют, для чего оно предназначено, как его используют в работе. Познакомились со всеми, кого встретили на рабочих местах.</w:t>
      </w:r>
    </w:p>
    <w:p w:rsidR="00080CA2" w:rsidRPr="002B3BBF" w:rsidRDefault="00080CA2" w:rsidP="00080CA2">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2B3BBF">
        <w:rPr>
          <w:rFonts w:ascii="Times New Roman" w:eastAsia="Times New Roman" w:hAnsi="Times New Roman" w:cs="Times New Roman"/>
          <w:color w:val="000000" w:themeColor="text1"/>
          <w:sz w:val="28"/>
          <w:szCs w:val="28"/>
          <w:lang w:eastAsia="ru-RU"/>
        </w:rPr>
        <w:t xml:space="preserve">Также мы посчитали необходимым, чтобы дети видели процесс изменения, которые происходят в завершении трудовых действий: </w:t>
      </w:r>
      <w:r w:rsidR="00F93403">
        <w:rPr>
          <w:rFonts w:ascii="Times New Roman" w:eastAsia="Times New Roman" w:hAnsi="Times New Roman" w:cs="Times New Roman"/>
          <w:color w:val="000000" w:themeColor="text1"/>
          <w:sz w:val="28"/>
          <w:szCs w:val="28"/>
          <w:lang w:eastAsia="ru-RU"/>
        </w:rPr>
        <w:lastRenderedPageBreak/>
        <w:t xml:space="preserve">наблюдали, </w:t>
      </w:r>
      <w:r w:rsidRPr="002B3BBF">
        <w:rPr>
          <w:rFonts w:ascii="Times New Roman" w:eastAsia="Times New Roman" w:hAnsi="Times New Roman" w:cs="Times New Roman"/>
          <w:color w:val="000000" w:themeColor="text1"/>
          <w:sz w:val="28"/>
          <w:szCs w:val="28"/>
          <w:lang w:eastAsia="ru-RU"/>
        </w:rPr>
        <w:t>как маляры красят стены и увидели, что старые стены становятся красивыми, как новые.</w:t>
      </w:r>
    </w:p>
    <w:p w:rsidR="00080CA2" w:rsidRPr="002B3BBF" w:rsidRDefault="00080CA2" w:rsidP="00080CA2">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2B3BBF">
        <w:rPr>
          <w:rFonts w:ascii="Times New Roman" w:eastAsia="Times New Roman" w:hAnsi="Times New Roman" w:cs="Times New Roman"/>
          <w:color w:val="000000" w:themeColor="text1"/>
          <w:sz w:val="28"/>
          <w:szCs w:val="28"/>
          <w:lang w:eastAsia="ru-RU"/>
        </w:rPr>
        <w:t>При знакомстве с профессией строителя, дети увидели</w:t>
      </w:r>
      <w:r w:rsidR="00F93403">
        <w:rPr>
          <w:rFonts w:ascii="Times New Roman" w:eastAsia="Times New Roman" w:hAnsi="Times New Roman" w:cs="Times New Roman"/>
          <w:color w:val="000000" w:themeColor="text1"/>
          <w:sz w:val="28"/>
          <w:szCs w:val="28"/>
          <w:lang w:eastAsia="ru-RU"/>
        </w:rPr>
        <w:t>,</w:t>
      </w:r>
      <w:r w:rsidRPr="002B3BBF">
        <w:rPr>
          <w:rFonts w:ascii="Times New Roman" w:eastAsia="Times New Roman" w:hAnsi="Times New Roman" w:cs="Times New Roman"/>
          <w:color w:val="000000" w:themeColor="text1"/>
          <w:sz w:val="28"/>
          <w:szCs w:val="28"/>
          <w:lang w:eastAsia="ru-RU"/>
        </w:rPr>
        <w:t xml:space="preserve"> как из кирпичей строится многоэтажный дом, предлагалось построить дом из строительного материала, </w:t>
      </w:r>
      <w:proofErr w:type="spellStart"/>
      <w:r w:rsidRPr="002B3BBF">
        <w:rPr>
          <w:rFonts w:ascii="Times New Roman" w:eastAsia="Times New Roman" w:hAnsi="Times New Roman" w:cs="Times New Roman"/>
          <w:color w:val="000000" w:themeColor="text1"/>
          <w:sz w:val="28"/>
          <w:szCs w:val="28"/>
          <w:lang w:eastAsia="ru-RU"/>
        </w:rPr>
        <w:t>лего</w:t>
      </w:r>
      <w:proofErr w:type="spellEnd"/>
      <w:r w:rsidRPr="002B3BBF">
        <w:rPr>
          <w:rFonts w:ascii="Times New Roman" w:eastAsia="Times New Roman" w:hAnsi="Times New Roman" w:cs="Times New Roman"/>
          <w:color w:val="000000" w:themeColor="text1"/>
          <w:sz w:val="28"/>
          <w:szCs w:val="28"/>
          <w:lang w:eastAsia="ru-RU"/>
        </w:rPr>
        <w:t>. Родители наших воспитанников тоже представители разных профессий.</w:t>
      </w:r>
    </w:p>
    <w:p w:rsidR="00080CA2" w:rsidRPr="002B3BBF" w:rsidRDefault="00080CA2" w:rsidP="00080CA2">
      <w:pPr>
        <w:spacing w:after="0" w:line="360" w:lineRule="auto"/>
        <w:ind w:firstLine="567"/>
        <w:jc w:val="both"/>
        <w:rPr>
          <w:rFonts w:ascii="Times New Roman" w:eastAsia="Calibri" w:hAnsi="Times New Roman" w:cs="Times New Roman"/>
          <w:color w:val="000000" w:themeColor="text1"/>
          <w:sz w:val="28"/>
          <w:szCs w:val="28"/>
        </w:rPr>
      </w:pPr>
      <w:r w:rsidRPr="002B3BBF">
        <w:rPr>
          <w:rFonts w:ascii="Times New Roman" w:eastAsia="Calibri" w:hAnsi="Times New Roman" w:cs="Times New Roman"/>
          <w:color w:val="000000" w:themeColor="text1"/>
          <w:sz w:val="28"/>
          <w:szCs w:val="28"/>
        </w:rPr>
        <w:t>Важная роль в процессе ознакомления с профессиями и трудом людей отводится семье. Информативное воздействие родителей может проявляться во всех разновидностях их воспитательной деятельности, так как на каждом шагу мы сталкиваемся с необходимостью дать ребёнку сведения о той или иной профессии. Родители проводили с наши</w:t>
      </w:r>
      <w:r>
        <w:rPr>
          <w:rFonts w:ascii="Times New Roman" w:eastAsia="Calibri" w:hAnsi="Times New Roman" w:cs="Times New Roman"/>
          <w:color w:val="000000" w:themeColor="text1"/>
          <w:sz w:val="28"/>
          <w:szCs w:val="28"/>
        </w:rPr>
        <w:t>ми</w:t>
      </w:r>
      <w:r w:rsidRPr="002B3BBF">
        <w:rPr>
          <w:rFonts w:ascii="Times New Roman" w:eastAsia="Calibri" w:hAnsi="Times New Roman" w:cs="Times New Roman"/>
          <w:color w:val="000000" w:themeColor="text1"/>
          <w:sz w:val="28"/>
          <w:szCs w:val="28"/>
        </w:rPr>
        <w:t xml:space="preserve"> воспитанниками доступные беседы о себе, своей работе. Хорошей традицией в </w:t>
      </w:r>
      <w:proofErr w:type="gramStart"/>
      <w:r w:rsidRPr="002B3BBF">
        <w:rPr>
          <w:rFonts w:ascii="Times New Roman" w:eastAsia="Calibri" w:hAnsi="Times New Roman" w:cs="Times New Roman"/>
          <w:color w:val="000000" w:themeColor="text1"/>
          <w:sz w:val="28"/>
          <w:szCs w:val="28"/>
        </w:rPr>
        <w:t>нашем</w:t>
      </w:r>
      <w:proofErr w:type="gramEnd"/>
      <w:r w:rsidRPr="002B3BBF">
        <w:rPr>
          <w:rFonts w:ascii="Times New Roman" w:eastAsia="Calibri" w:hAnsi="Times New Roman" w:cs="Times New Roman"/>
          <w:color w:val="000000" w:themeColor="text1"/>
          <w:sz w:val="28"/>
          <w:szCs w:val="28"/>
        </w:rPr>
        <w:t xml:space="preserve"> ДОУ стало проведение </w:t>
      </w:r>
      <w:r w:rsidR="00F93403">
        <w:rPr>
          <w:rFonts w:ascii="Times New Roman" w:eastAsia="Calibri" w:hAnsi="Times New Roman" w:cs="Times New Roman"/>
          <w:color w:val="000000" w:themeColor="text1"/>
          <w:sz w:val="28"/>
          <w:szCs w:val="28"/>
        </w:rPr>
        <w:t>«</w:t>
      </w:r>
      <w:r w:rsidRPr="002B3BBF">
        <w:rPr>
          <w:rFonts w:ascii="Times New Roman" w:eastAsia="Calibri" w:hAnsi="Times New Roman" w:cs="Times New Roman"/>
          <w:color w:val="000000" w:themeColor="text1"/>
          <w:sz w:val="28"/>
          <w:szCs w:val="28"/>
        </w:rPr>
        <w:t>Недели родительских профессий</w:t>
      </w:r>
      <w:r w:rsidR="00F93403">
        <w:rPr>
          <w:rFonts w:ascii="Times New Roman" w:eastAsia="Calibri" w:hAnsi="Times New Roman" w:cs="Times New Roman"/>
          <w:color w:val="000000" w:themeColor="text1"/>
          <w:sz w:val="28"/>
          <w:szCs w:val="28"/>
        </w:rPr>
        <w:t>»</w:t>
      </w:r>
      <w:r w:rsidRPr="002B3BBF">
        <w:rPr>
          <w:rFonts w:ascii="Times New Roman" w:eastAsia="Calibri" w:hAnsi="Times New Roman" w:cs="Times New Roman"/>
          <w:color w:val="000000" w:themeColor="text1"/>
          <w:sz w:val="28"/>
          <w:szCs w:val="28"/>
        </w:rPr>
        <w:t>, когда в детский сад приглашаются родители воспитанников</w:t>
      </w:r>
      <w:r w:rsidR="00F93403">
        <w:rPr>
          <w:rFonts w:ascii="Times New Roman" w:eastAsia="Calibri" w:hAnsi="Times New Roman" w:cs="Times New Roman"/>
          <w:color w:val="000000" w:themeColor="text1"/>
          <w:sz w:val="28"/>
          <w:szCs w:val="28"/>
        </w:rPr>
        <w:t xml:space="preserve"> </w:t>
      </w:r>
      <w:r w:rsidRPr="002B3BBF">
        <w:rPr>
          <w:rFonts w:ascii="Times New Roman" w:eastAsia="Calibri" w:hAnsi="Times New Roman" w:cs="Times New Roman"/>
          <w:color w:val="000000" w:themeColor="text1"/>
          <w:sz w:val="28"/>
          <w:szCs w:val="28"/>
        </w:rPr>
        <w:t>- представители различных профессий. Беседы с родителями, рассматривание принесённых ими орудий труда, фотоматериалов, а главное</w:t>
      </w:r>
      <w:r w:rsidR="00F93403">
        <w:rPr>
          <w:rFonts w:ascii="Times New Roman" w:eastAsia="Calibri" w:hAnsi="Times New Roman" w:cs="Times New Roman"/>
          <w:color w:val="000000" w:themeColor="text1"/>
          <w:sz w:val="28"/>
          <w:szCs w:val="28"/>
        </w:rPr>
        <w:t xml:space="preserve"> </w:t>
      </w:r>
      <w:r w:rsidRPr="002B3BBF">
        <w:rPr>
          <w:rFonts w:ascii="Times New Roman" w:eastAsia="Calibri" w:hAnsi="Times New Roman" w:cs="Times New Roman"/>
          <w:color w:val="000000" w:themeColor="text1"/>
          <w:sz w:val="28"/>
          <w:szCs w:val="28"/>
        </w:rPr>
        <w:t xml:space="preserve">- живое общение с мамой или папой </w:t>
      </w:r>
      <w:proofErr w:type="spellStart"/>
      <w:r w:rsidRPr="002B3BBF">
        <w:rPr>
          <w:rFonts w:ascii="Times New Roman" w:eastAsia="Calibri" w:hAnsi="Times New Roman" w:cs="Times New Roman"/>
          <w:color w:val="000000" w:themeColor="text1"/>
          <w:sz w:val="28"/>
          <w:szCs w:val="28"/>
        </w:rPr>
        <w:t>одногруппника</w:t>
      </w:r>
      <w:proofErr w:type="spellEnd"/>
      <w:r w:rsidR="00F93403">
        <w:rPr>
          <w:rFonts w:ascii="Times New Roman" w:eastAsia="Calibri" w:hAnsi="Times New Roman" w:cs="Times New Roman"/>
          <w:color w:val="000000" w:themeColor="text1"/>
          <w:sz w:val="28"/>
          <w:szCs w:val="28"/>
        </w:rPr>
        <w:t xml:space="preserve"> - </w:t>
      </w:r>
      <w:r w:rsidRPr="002B3BBF">
        <w:rPr>
          <w:rFonts w:ascii="Times New Roman" w:eastAsia="Calibri" w:hAnsi="Times New Roman" w:cs="Times New Roman"/>
          <w:color w:val="000000" w:themeColor="text1"/>
          <w:sz w:val="28"/>
          <w:szCs w:val="28"/>
        </w:rPr>
        <w:t xml:space="preserve">вызывают неподдельный интерес дошкольников. </w:t>
      </w:r>
    </w:p>
    <w:p w:rsidR="00F93403" w:rsidRDefault="00080CA2" w:rsidP="00F9340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2B3BBF">
        <w:rPr>
          <w:rFonts w:ascii="Times New Roman" w:eastAsia="Calibri" w:hAnsi="Times New Roman" w:cs="Times New Roman"/>
          <w:color w:val="000000" w:themeColor="text1"/>
          <w:sz w:val="28"/>
          <w:szCs w:val="28"/>
        </w:rPr>
        <w:t>В последнее время мы в своей работе</w:t>
      </w:r>
      <w:r w:rsidR="00F93403">
        <w:rPr>
          <w:rFonts w:ascii="Times New Roman" w:eastAsia="Calibri" w:hAnsi="Times New Roman" w:cs="Times New Roman"/>
          <w:color w:val="000000" w:themeColor="text1"/>
          <w:sz w:val="28"/>
          <w:szCs w:val="28"/>
        </w:rPr>
        <w:t xml:space="preserve"> в ДОУ</w:t>
      </w:r>
      <w:r w:rsidRPr="002B3BBF">
        <w:rPr>
          <w:rFonts w:ascii="Times New Roman" w:eastAsia="Calibri" w:hAnsi="Times New Roman" w:cs="Times New Roman"/>
          <w:color w:val="000000" w:themeColor="text1"/>
          <w:sz w:val="28"/>
          <w:szCs w:val="28"/>
        </w:rPr>
        <w:t xml:space="preserve"> все активнее используем проектные формы работы с детьми. Проведение исследований на темы профессий  развивает познавательную, творческую активность детей, способствует формированию и систематизации знаний о труде людей. Так наши ребята совместно с родителями создали такие проекты</w:t>
      </w:r>
      <w:r w:rsidRPr="002B3BBF">
        <w:rPr>
          <w:rFonts w:ascii="Times New Roman" w:eastAsia="Times New Roman" w:hAnsi="Times New Roman" w:cs="Times New Roman"/>
          <w:color w:val="000000" w:themeColor="text1"/>
          <w:sz w:val="28"/>
          <w:szCs w:val="28"/>
          <w:lang w:eastAsia="ru-RU"/>
        </w:rPr>
        <w:t xml:space="preserve">: «Все профессии важны, все профессии нужны», «Работники детского сада», «Профессия мамы», «Профессия папы». </w:t>
      </w:r>
    </w:p>
    <w:p w:rsidR="00F93403" w:rsidRPr="002B3BBF" w:rsidRDefault="00F93403" w:rsidP="00F9340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2B3BBF">
        <w:rPr>
          <w:rFonts w:ascii="Times New Roman" w:eastAsia="Times New Roman" w:hAnsi="Times New Roman" w:cs="Times New Roman"/>
          <w:color w:val="000000" w:themeColor="text1"/>
          <w:sz w:val="28"/>
          <w:szCs w:val="28"/>
          <w:lang w:eastAsia="ru-RU"/>
        </w:rPr>
        <w:t xml:space="preserve">При помощи родителей мы составили альбом о профессиях, раскрывающий этапы работы людей разных профессий. Чтобы расширить знаний детей о профессиях мы знакомим их не только с профессиями нашего </w:t>
      </w:r>
      <w:r>
        <w:rPr>
          <w:rFonts w:ascii="Times New Roman" w:eastAsia="Times New Roman" w:hAnsi="Times New Roman" w:cs="Times New Roman"/>
          <w:color w:val="000000" w:themeColor="text1"/>
          <w:sz w:val="28"/>
          <w:szCs w:val="28"/>
          <w:lang w:eastAsia="ru-RU"/>
        </w:rPr>
        <w:t>села</w:t>
      </w:r>
      <w:proofErr w:type="gramStart"/>
      <w:r>
        <w:rPr>
          <w:rFonts w:ascii="Times New Roman" w:eastAsia="Times New Roman" w:hAnsi="Times New Roman" w:cs="Times New Roman"/>
          <w:color w:val="000000" w:themeColor="text1"/>
          <w:sz w:val="28"/>
          <w:szCs w:val="28"/>
          <w:lang w:eastAsia="ru-RU"/>
        </w:rPr>
        <w:t xml:space="preserve"> </w:t>
      </w:r>
      <w:r w:rsidRPr="002B3BBF">
        <w:rPr>
          <w:rFonts w:ascii="Times New Roman" w:eastAsia="Times New Roman" w:hAnsi="Times New Roman" w:cs="Times New Roman"/>
          <w:color w:val="000000" w:themeColor="text1"/>
          <w:sz w:val="28"/>
          <w:szCs w:val="28"/>
          <w:lang w:eastAsia="ru-RU"/>
        </w:rPr>
        <w:t>,</w:t>
      </w:r>
      <w:proofErr w:type="gramEnd"/>
      <w:r w:rsidRPr="002B3BBF">
        <w:rPr>
          <w:rFonts w:ascii="Times New Roman" w:eastAsia="Times New Roman" w:hAnsi="Times New Roman" w:cs="Times New Roman"/>
          <w:color w:val="000000" w:themeColor="text1"/>
          <w:sz w:val="28"/>
          <w:szCs w:val="28"/>
          <w:lang w:eastAsia="ru-RU"/>
        </w:rPr>
        <w:t xml:space="preserve"> но и с теми, которых у нас нет. В этом нам помогают фильмы, книги, иллюстрации.</w:t>
      </w:r>
    </w:p>
    <w:p w:rsidR="00080CA2" w:rsidRPr="002B3BBF" w:rsidRDefault="00080CA2" w:rsidP="00080CA2">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080CA2" w:rsidRDefault="00080CA2" w:rsidP="00F93403">
      <w:pPr>
        <w:shd w:val="clear" w:color="auto" w:fill="FFFFFF"/>
        <w:spacing w:after="0" w:line="360" w:lineRule="auto"/>
        <w:ind w:firstLine="567"/>
        <w:jc w:val="both"/>
        <w:rPr>
          <w:rFonts w:ascii="Times New Roman" w:eastAsia="Calibri" w:hAnsi="Times New Roman" w:cs="Times New Roman"/>
          <w:color w:val="000000" w:themeColor="text1"/>
          <w:sz w:val="28"/>
          <w:szCs w:val="28"/>
        </w:rPr>
      </w:pPr>
      <w:r w:rsidRPr="002B3BBF">
        <w:rPr>
          <w:rFonts w:ascii="Times New Roman" w:eastAsia="Times New Roman" w:hAnsi="Times New Roman" w:cs="Times New Roman"/>
          <w:color w:val="000000" w:themeColor="text1"/>
          <w:sz w:val="28"/>
          <w:szCs w:val="28"/>
          <w:lang w:eastAsia="ru-RU"/>
        </w:rPr>
        <w:lastRenderedPageBreak/>
        <w:t xml:space="preserve">Систематическая работа с родителями, единство детского сада и семьи позволяет добиваться отличных результатов в трудовом воспитании дошкольников. Ведь в семье ребенок регулярно наблюдает процесс приготовления пищи, стирку и починку белья, пошив одежды. Он видит, как поддерживается чистота и порядок в доме. </w:t>
      </w:r>
      <w:r w:rsidRPr="002B3BBF">
        <w:rPr>
          <w:rFonts w:ascii="Times New Roman" w:eastAsia="Calibri" w:hAnsi="Times New Roman" w:cs="Times New Roman"/>
          <w:color w:val="000000" w:themeColor="text1"/>
          <w:sz w:val="28"/>
          <w:szCs w:val="28"/>
        </w:rPr>
        <w:t>Трудовая деятельность взрослых, которую дети могут непосредственно наблюдать, обычно оказывает более действенное влияние. Живые и достаточно привлекательные примеры скорее вызывают подражание. Например, беседы о том, как трудятся няня, прачка, повысили аккуратность детей во время еды, при умывании. При этом нередко дети мотивируют свои поступки желанием облегчить труд няни. Это свидетельствует о проявлении внимания, уважения к труду не на словах, а на деле. На поведение детей оказывают опосредованное влияние наблюдения за трудом взрослых. Поэтому знания о труде взрослых должно занимать одно из ведущих мест в образовательной работе детского сада.</w:t>
      </w:r>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t xml:space="preserve"> В семье имеются благоприятные условия для формирования у детей трудолюбия. Это прежде всего наглядность, доступность разнообразного домашнего труда, ежедневно совершаемого взрослыми на глазах у ребенка, ощутимость результатов этого труда, возможность для ребенка систематически участвовать в этом труде, работать вместе </w:t>
      </w:r>
      <w:proofErr w:type="gramStart"/>
      <w:r w:rsidRPr="002B3BBF">
        <w:rPr>
          <w:rFonts w:ascii="Times New Roman" w:hAnsi="Times New Roman" w:cs="Times New Roman"/>
          <w:color w:val="000000" w:themeColor="text1"/>
          <w:sz w:val="28"/>
          <w:szCs w:val="28"/>
        </w:rPr>
        <w:t>со</w:t>
      </w:r>
      <w:proofErr w:type="gramEnd"/>
      <w:r w:rsidRPr="002B3BBF">
        <w:rPr>
          <w:rFonts w:ascii="Times New Roman" w:hAnsi="Times New Roman" w:cs="Times New Roman"/>
          <w:color w:val="000000" w:themeColor="text1"/>
          <w:sz w:val="28"/>
          <w:szCs w:val="28"/>
        </w:rPr>
        <w:t xml:space="preserve"> взрослыми. В совместной со старшими членами семьи трудовой деятельности ребенок, подражая старшим, быстрее овладевает трудовыми навыками, перенимает рациональные приемы работы. Труд вместе с родителями доставляет ребенку радость.</w:t>
      </w:r>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t>Участие в хозяйственно-бытовом труде позволяет ребенку реально ощутить свою причастность к заботам семьи, почувствовать себя членом семейного коллектива.</w:t>
      </w:r>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t>В семье ребенок слышит рассказы родителей о своем труде и производственной деятельности других людей.</w:t>
      </w:r>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t xml:space="preserve">Одна из форм совместной работы детского сада и семьи по трудовому воспитанию детей - привлечение их к той конкретной помощи, которую </w:t>
      </w:r>
      <w:r w:rsidRPr="002B3BBF">
        <w:rPr>
          <w:rFonts w:ascii="Times New Roman" w:hAnsi="Times New Roman" w:cs="Times New Roman"/>
          <w:color w:val="000000" w:themeColor="text1"/>
          <w:sz w:val="28"/>
          <w:szCs w:val="28"/>
        </w:rPr>
        <w:lastRenderedPageBreak/>
        <w:t xml:space="preserve">оказывают родители детскому саду: по благоустройству помещения и участка, изготовлению учебного, игрового и другого оборудования. </w:t>
      </w:r>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t>Важно организовать труд родителей таким образом, чтобы дети могли не только наблюдать его, но и участвовать в нем. В процессе труда дети приобретают необходимые навыки, в том числе навыки ухода за растениями, осваивают простейшие действия с предметами, узнают о материалах и их свойствах (ручной труд). У детей формируется интерес к труду, желание трудиться в коллективе (хозяйственно-бытовой труд, самообслуживание</w:t>
      </w:r>
      <w:r>
        <w:rPr>
          <w:rFonts w:ascii="Times New Roman" w:hAnsi="Times New Roman" w:cs="Times New Roman"/>
          <w:color w:val="000000" w:themeColor="text1"/>
          <w:sz w:val="28"/>
          <w:szCs w:val="28"/>
        </w:rPr>
        <w:t>)</w:t>
      </w:r>
      <w:r w:rsidRPr="002B3BBF">
        <w:rPr>
          <w:rFonts w:ascii="Times New Roman" w:hAnsi="Times New Roman" w:cs="Times New Roman"/>
          <w:color w:val="000000" w:themeColor="text1"/>
          <w:sz w:val="28"/>
          <w:szCs w:val="28"/>
        </w:rPr>
        <w:t>, радоваться результату своего труда.</w:t>
      </w:r>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t>Наши родители очень любят приходить к нам в группу. На собственном примере они показывали  как правильно протирать листочки от пыли (после такой процедуры ребёнок сам будет проявлять инициативу заботы о растениях и в домашних условиях, появится желание помогать маме)</w:t>
      </w:r>
      <w:proofErr w:type="gramStart"/>
      <w:r w:rsidRPr="002B3BBF">
        <w:rPr>
          <w:rFonts w:ascii="Times New Roman" w:hAnsi="Times New Roman" w:cs="Times New Roman"/>
          <w:color w:val="000000" w:themeColor="text1"/>
          <w:sz w:val="28"/>
          <w:szCs w:val="28"/>
        </w:rPr>
        <w:t xml:space="preserve"> .</w:t>
      </w:r>
      <w:proofErr w:type="gramEnd"/>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t xml:space="preserve">Мамы показывали нашим </w:t>
      </w:r>
      <w:proofErr w:type="gramStart"/>
      <w:r w:rsidRPr="002B3BBF">
        <w:rPr>
          <w:rFonts w:ascii="Times New Roman" w:hAnsi="Times New Roman" w:cs="Times New Roman"/>
          <w:color w:val="000000" w:themeColor="text1"/>
          <w:sz w:val="28"/>
          <w:szCs w:val="28"/>
        </w:rPr>
        <w:t>девочкам</w:t>
      </w:r>
      <w:proofErr w:type="gramEnd"/>
      <w:r w:rsidRPr="002B3BBF">
        <w:rPr>
          <w:rFonts w:ascii="Times New Roman" w:hAnsi="Times New Roman" w:cs="Times New Roman"/>
          <w:color w:val="000000" w:themeColor="text1"/>
          <w:sz w:val="28"/>
          <w:szCs w:val="28"/>
        </w:rPr>
        <w:t xml:space="preserve"> как наводить порядок в домиках для кукол.</w:t>
      </w:r>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t>Мальчики протирали влажной салфеткой машинки, расставляли их на чистые полочки в своём "гараже".</w:t>
      </w:r>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t>Папа Ромы Б. пришел к нам в гости с инструментом, он ремонтировал сломанный стул и стол. Наши мальчики с интересом наблюдали за процессом.</w:t>
      </w:r>
      <w:r w:rsidR="00F93403">
        <w:rPr>
          <w:rFonts w:ascii="Times New Roman" w:hAnsi="Times New Roman" w:cs="Times New Roman"/>
          <w:color w:val="000000" w:themeColor="text1"/>
          <w:sz w:val="28"/>
          <w:szCs w:val="28"/>
        </w:rPr>
        <w:t xml:space="preserve"> </w:t>
      </w:r>
      <w:r w:rsidRPr="002B3BBF">
        <w:rPr>
          <w:rFonts w:ascii="Times New Roman" w:hAnsi="Times New Roman" w:cs="Times New Roman"/>
          <w:color w:val="000000" w:themeColor="text1"/>
          <w:sz w:val="28"/>
          <w:szCs w:val="28"/>
        </w:rPr>
        <w:t>При организации хозяйственно-бытового труда детей родители приучали пользоваться бытовой техникой (пылесос, механическая щетка для мытья окон, овощерезка, мясорубка, микроволновая печь и др.). При этом детей познакомили с правилами безопасности. Дети пользовались бытовой техникой под наблюдением взрослых и вместе с ними.</w:t>
      </w:r>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t xml:space="preserve">Ирина мама, любительница книг, показала </w:t>
      </w:r>
      <w:proofErr w:type="gramStart"/>
      <w:r w:rsidRPr="002B3BBF">
        <w:rPr>
          <w:rFonts w:ascii="Times New Roman" w:hAnsi="Times New Roman" w:cs="Times New Roman"/>
          <w:color w:val="000000" w:themeColor="text1"/>
          <w:sz w:val="28"/>
          <w:szCs w:val="28"/>
        </w:rPr>
        <w:t>ребятам</w:t>
      </w:r>
      <w:proofErr w:type="gramEnd"/>
      <w:r w:rsidRPr="002B3BBF">
        <w:rPr>
          <w:rFonts w:ascii="Times New Roman" w:hAnsi="Times New Roman" w:cs="Times New Roman"/>
          <w:color w:val="000000" w:themeColor="text1"/>
          <w:sz w:val="28"/>
          <w:szCs w:val="28"/>
        </w:rPr>
        <w:t xml:space="preserve"> как «лечить» заболевшую книгу.  Мы теперь частенько в группе прибегаем к ее советам. </w:t>
      </w:r>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t>Нашим ребятам очень нравятся мастер-классы, организованные родителями.</w:t>
      </w:r>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lastRenderedPageBreak/>
        <w:t>Систематическая работа с родителями, единство педагогических воздействий на ребенка детского сада и семьи позволяют добиваться хороших результатов в трудовом воспитании дошкольников. </w:t>
      </w:r>
    </w:p>
    <w:p w:rsidR="00080CA2" w:rsidRPr="002B3BBF" w:rsidRDefault="00080CA2" w:rsidP="00080CA2">
      <w:pPr>
        <w:spacing w:after="0" w:line="360" w:lineRule="auto"/>
        <w:ind w:firstLine="567"/>
        <w:jc w:val="both"/>
        <w:rPr>
          <w:rFonts w:ascii="Times New Roman" w:hAnsi="Times New Roman" w:cs="Times New Roman"/>
          <w:color w:val="000000" w:themeColor="text1"/>
          <w:sz w:val="28"/>
          <w:szCs w:val="28"/>
        </w:rPr>
      </w:pPr>
      <w:r w:rsidRPr="002B3BBF">
        <w:rPr>
          <w:rFonts w:ascii="Times New Roman" w:hAnsi="Times New Roman" w:cs="Times New Roman"/>
          <w:color w:val="000000" w:themeColor="text1"/>
          <w:sz w:val="28"/>
          <w:szCs w:val="28"/>
        </w:rPr>
        <w:t>Досуговое направление в работе с родителями оказалось самым привлекательным, востребованным, полезным, но и самым трудным в организации. 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В группе проведены: развлечения «Все профессии нужны, все профессии важны» (встреча с интересным человеком), праздник «Урожая»</w:t>
      </w:r>
      <w:r>
        <w:rPr>
          <w:rFonts w:ascii="Times New Roman" w:hAnsi="Times New Roman" w:cs="Times New Roman"/>
          <w:color w:val="000000" w:themeColor="text1"/>
          <w:sz w:val="28"/>
          <w:szCs w:val="28"/>
        </w:rPr>
        <w:t>, м</w:t>
      </w:r>
      <w:r w:rsidRPr="00C2039D">
        <w:rPr>
          <w:rFonts w:ascii="Times New Roman" w:hAnsi="Times New Roman" w:cs="Times New Roman"/>
          <w:color w:val="000000" w:themeColor="text1"/>
          <w:sz w:val="28"/>
          <w:szCs w:val="28"/>
        </w:rPr>
        <w:t xml:space="preserve">арафон «Добрых дел мастера». </w:t>
      </w:r>
      <w:r w:rsidRPr="002B3BBF">
        <w:rPr>
          <w:rFonts w:ascii="Times New Roman" w:hAnsi="Times New Roman" w:cs="Times New Roman"/>
          <w:color w:val="000000" w:themeColor="text1"/>
          <w:sz w:val="28"/>
          <w:szCs w:val="28"/>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Такие вечера помогают создать эмоциональный комфо</w:t>
      </w:r>
      <w:proofErr w:type="gramStart"/>
      <w:r w:rsidRPr="002B3BBF">
        <w:rPr>
          <w:rFonts w:ascii="Times New Roman" w:hAnsi="Times New Roman" w:cs="Times New Roman"/>
          <w:color w:val="000000" w:themeColor="text1"/>
          <w:sz w:val="28"/>
          <w:szCs w:val="28"/>
        </w:rPr>
        <w:t>рт в гр</w:t>
      </w:r>
      <w:proofErr w:type="gramEnd"/>
      <w:r w:rsidRPr="002B3BBF">
        <w:rPr>
          <w:rFonts w:ascii="Times New Roman" w:hAnsi="Times New Roman" w:cs="Times New Roman"/>
          <w:color w:val="000000" w:themeColor="text1"/>
          <w:sz w:val="28"/>
          <w:szCs w:val="28"/>
        </w:rPr>
        <w:t>уппе, сблизить участников педагогического процесса. Родители могут проявить смекалку и фантазию в различных конкурсах. Использование досуговых форм способствует тому, что благодаря установлению позитивной эмоциональной атмосферы родители становятся более открытыми для общения, в дальнейшем педагогу проще налаживать с ними контакты, предоставлять педагогическую информацию. Родители на праздниках могут читать стихотворения, петь песни, играть на музыкальных инструментах и рассказывать интересные истории. В этих же мероприятиях мамы и папы имели возможность проявить свои знания, эрудицию, смекалк</w:t>
      </w:r>
      <w:proofErr w:type="gramStart"/>
      <w:r w:rsidRPr="002B3BBF">
        <w:rPr>
          <w:rFonts w:ascii="Times New Roman" w:hAnsi="Times New Roman" w:cs="Times New Roman"/>
          <w:color w:val="000000" w:themeColor="text1"/>
          <w:sz w:val="28"/>
          <w:szCs w:val="28"/>
        </w:rPr>
        <w:t>у(</w:t>
      </w:r>
      <w:proofErr w:type="gramEnd"/>
      <w:r w:rsidRPr="002B3BBF">
        <w:rPr>
          <w:rFonts w:ascii="Times New Roman" w:hAnsi="Times New Roman" w:cs="Times New Roman"/>
          <w:color w:val="000000" w:themeColor="text1"/>
          <w:sz w:val="28"/>
          <w:szCs w:val="28"/>
        </w:rPr>
        <w:t xml:space="preserve">например, в игре «Устами младенца»). Эффективная форма общения, помогающая налаживанию доброжелательных неформальных отношений, — организация разнообразных конкурсов. </w:t>
      </w:r>
    </w:p>
    <w:p w:rsidR="00080CA2" w:rsidRPr="00C2039D" w:rsidRDefault="00080CA2" w:rsidP="00080CA2">
      <w:pPr>
        <w:spacing w:after="0" w:line="360" w:lineRule="auto"/>
        <w:ind w:firstLine="567"/>
        <w:jc w:val="both"/>
        <w:rPr>
          <w:rFonts w:ascii="Times New Roman" w:hAnsi="Times New Roman" w:cs="Times New Roman"/>
          <w:color w:val="000000" w:themeColor="text1"/>
          <w:sz w:val="28"/>
          <w:szCs w:val="28"/>
        </w:rPr>
      </w:pPr>
      <w:r w:rsidRPr="00C2039D">
        <w:rPr>
          <w:rFonts w:ascii="Times New Roman" w:hAnsi="Times New Roman" w:cs="Times New Roman"/>
          <w:color w:val="000000" w:themeColor="text1"/>
          <w:sz w:val="28"/>
          <w:szCs w:val="28"/>
        </w:rPr>
        <w:t xml:space="preserve">В старшем дошкольном возрасте ребенок чаще начинает приобщаться к таким продуктивным видам труда как труд в природе. Наши родители на </w:t>
      </w:r>
      <w:r w:rsidRPr="00C2039D">
        <w:rPr>
          <w:rFonts w:ascii="Times New Roman" w:hAnsi="Times New Roman" w:cs="Times New Roman"/>
          <w:color w:val="000000" w:themeColor="text1"/>
          <w:sz w:val="28"/>
          <w:szCs w:val="28"/>
        </w:rPr>
        <w:lastRenderedPageBreak/>
        <w:t>территории ДОУ организовывают каждый год огород, где мы можем высаживать овощные культуры. Труд в природе закладывает основы экологического образования, содействует воспитанию нравственных чувств (ответственность, выдержка, терпение, радость другим людям угощать выращенными фруктами, дарить цветы), содействует ра</w:t>
      </w:r>
      <w:r w:rsidR="00F93403">
        <w:rPr>
          <w:rFonts w:ascii="Times New Roman" w:hAnsi="Times New Roman" w:cs="Times New Roman"/>
          <w:color w:val="000000" w:themeColor="text1"/>
          <w:sz w:val="28"/>
          <w:szCs w:val="28"/>
        </w:rPr>
        <w:t>звитию познавательных интересов</w:t>
      </w:r>
      <w:r w:rsidRPr="00C2039D">
        <w:rPr>
          <w:rFonts w:ascii="Times New Roman" w:hAnsi="Times New Roman" w:cs="Times New Roman"/>
          <w:color w:val="000000" w:themeColor="text1"/>
          <w:sz w:val="28"/>
          <w:szCs w:val="28"/>
        </w:rPr>
        <w:t xml:space="preserve"> и др. </w:t>
      </w:r>
    </w:p>
    <w:p w:rsidR="00080CA2" w:rsidRPr="00C2039D" w:rsidRDefault="00080CA2" w:rsidP="00080CA2">
      <w:pPr>
        <w:spacing w:after="0" w:line="360" w:lineRule="auto"/>
        <w:ind w:firstLine="567"/>
        <w:jc w:val="both"/>
        <w:rPr>
          <w:rFonts w:ascii="Times New Roman" w:hAnsi="Times New Roman" w:cs="Times New Roman"/>
          <w:color w:val="000000" w:themeColor="text1"/>
          <w:sz w:val="28"/>
          <w:szCs w:val="28"/>
        </w:rPr>
      </w:pPr>
      <w:r w:rsidRPr="00C2039D">
        <w:rPr>
          <w:rFonts w:ascii="Times New Roman" w:hAnsi="Times New Roman" w:cs="Times New Roman"/>
          <w:color w:val="000000" w:themeColor="text1"/>
          <w:sz w:val="28"/>
          <w:szCs w:val="28"/>
        </w:rPr>
        <w:t xml:space="preserve">Наши родители очень любят заниматься ручным и художественным трудом. В его содержание входит изготовление поделок из природного материала, бумаги, картона, ткани, дерева. Художественный труд в ДОУ представлен в двух направлениях: дети изготовляют поделки и учатся украшать своими поделками помещения, оформлять выставки. Так в </w:t>
      </w:r>
      <w:proofErr w:type="gramStart"/>
      <w:r w:rsidRPr="00C2039D">
        <w:rPr>
          <w:rFonts w:ascii="Times New Roman" w:hAnsi="Times New Roman" w:cs="Times New Roman"/>
          <w:color w:val="000000" w:themeColor="text1"/>
          <w:sz w:val="28"/>
          <w:szCs w:val="28"/>
        </w:rPr>
        <w:t>нашем</w:t>
      </w:r>
      <w:proofErr w:type="gramEnd"/>
      <w:r w:rsidRPr="00C2039D">
        <w:rPr>
          <w:rFonts w:ascii="Times New Roman" w:hAnsi="Times New Roman" w:cs="Times New Roman"/>
          <w:color w:val="000000" w:themeColor="text1"/>
          <w:sz w:val="28"/>
          <w:szCs w:val="28"/>
        </w:rPr>
        <w:t xml:space="preserve"> ДОУ часто проходят выставки «А ну-ка, бабушки!», «Умелые ру</w:t>
      </w:r>
      <w:r>
        <w:rPr>
          <w:rFonts w:ascii="Times New Roman" w:hAnsi="Times New Roman" w:cs="Times New Roman"/>
          <w:color w:val="000000" w:themeColor="text1"/>
          <w:sz w:val="28"/>
          <w:szCs w:val="28"/>
        </w:rPr>
        <w:t>ки моей мамы», «Вот так папа!»,</w:t>
      </w:r>
      <w:r w:rsidRPr="00C2039D">
        <w:rPr>
          <w:rFonts w:ascii="Times New Roman" w:hAnsi="Times New Roman" w:cs="Times New Roman"/>
          <w:color w:val="000000" w:themeColor="text1"/>
          <w:sz w:val="28"/>
          <w:szCs w:val="28"/>
        </w:rPr>
        <w:t xml:space="preserve"> совместные выставки поделок детей и родителей «Что нам осень принесла?</w:t>
      </w:r>
      <w:r w:rsidR="00F93403">
        <w:rPr>
          <w:rFonts w:ascii="Times New Roman" w:hAnsi="Times New Roman" w:cs="Times New Roman"/>
          <w:color w:val="000000" w:themeColor="text1"/>
          <w:sz w:val="28"/>
          <w:szCs w:val="28"/>
        </w:rPr>
        <w:t>»,</w:t>
      </w:r>
      <w:r w:rsidR="00F93403" w:rsidRPr="00F93403">
        <w:rPr>
          <w:rFonts w:ascii="Times New Roman" w:hAnsi="Times New Roman" w:cs="Times New Roman"/>
          <w:color w:val="000000" w:themeColor="text1"/>
          <w:sz w:val="28"/>
          <w:szCs w:val="28"/>
        </w:rPr>
        <w:t xml:space="preserve"> </w:t>
      </w:r>
      <w:r w:rsidR="00F93403">
        <w:rPr>
          <w:rFonts w:ascii="Times New Roman" w:hAnsi="Times New Roman" w:cs="Times New Roman"/>
          <w:color w:val="000000" w:themeColor="text1"/>
          <w:sz w:val="28"/>
          <w:szCs w:val="28"/>
        </w:rPr>
        <w:t xml:space="preserve">«Поделки с грядки» и другие. </w:t>
      </w:r>
    </w:p>
    <w:p w:rsidR="00080CA2" w:rsidRPr="00C2039D" w:rsidRDefault="00080CA2" w:rsidP="00080CA2">
      <w:pPr>
        <w:spacing w:after="0" w:line="360" w:lineRule="auto"/>
        <w:ind w:firstLine="567"/>
        <w:jc w:val="both"/>
        <w:rPr>
          <w:rFonts w:ascii="Times New Roman" w:hAnsi="Times New Roman" w:cs="Times New Roman"/>
          <w:color w:val="000000" w:themeColor="text1"/>
          <w:sz w:val="28"/>
          <w:szCs w:val="28"/>
        </w:rPr>
      </w:pPr>
      <w:r w:rsidRPr="00C2039D">
        <w:rPr>
          <w:rFonts w:ascii="Times New Roman" w:hAnsi="Times New Roman" w:cs="Times New Roman"/>
          <w:color w:val="000000" w:themeColor="text1"/>
          <w:sz w:val="28"/>
          <w:szCs w:val="28"/>
        </w:rPr>
        <w:t xml:space="preserve"> Педагогические возможности ручного и художественного труда: он способствует развитию фантазии, творческих способностей; обеспечивает развитие мелких мышц рук, способствует воспитанию выдержки, настойчивости, умению доводить начатое дело до конца, результатами своего труда дети радуют окружающих людей и др. </w:t>
      </w:r>
    </w:p>
    <w:p w:rsidR="00080CA2" w:rsidRPr="00C2039D" w:rsidRDefault="00080CA2" w:rsidP="00080CA2">
      <w:pPr>
        <w:spacing w:after="0" w:line="360" w:lineRule="auto"/>
        <w:ind w:firstLine="567"/>
        <w:jc w:val="both"/>
        <w:rPr>
          <w:rFonts w:ascii="Times New Roman" w:hAnsi="Times New Roman" w:cs="Times New Roman"/>
          <w:color w:val="000000" w:themeColor="text1"/>
          <w:sz w:val="28"/>
          <w:szCs w:val="28"/>
        </w:rPr>
      </w:pPr>
    </w:p>
    <w:p w:rsidR="00080CA2" w:rsidRPr="00C2039D" w:rsidRDefault="00080CA2" w:rsidP="00080CA2">
      <w:pPr>
        <w:spacing w:after="0" w:line="360" w:lineRule="auto"/>
        <w:ind w:firstLine="567"/>
        <w:jc w:val="both"/>
        <w:rPr>
          <w:rFonts w:ascii="Times New Roman" w:hAnsi="Times New Roman" w:cs="Times New Roman"/>
          <w:color w:val="000000" w:themeColor="text1"/>
          <w:sz w:val="28"/>
          <w:szCs w:val="28"/>
        </w:rPr>
      </w:pPr>
    </w:p>
    <w:p w:rsidR="00080CA2" w:rsidRPr="00C2039D" w:rsidRDefault="00080CA2" w:rsidP="00080CA2">
      <w:pPr>
        <w:spacing w:after="0" w:line="360" w:lineRule="auto"/>
        <w:ind w:firstLine="567"/>
        <w:jc w:val="center"/>
        <w:rPr>
          <w:rFonts w:ascii="Times New Roman" w:hAnsi="Times New Roman" w:cs="Times New Roman"/>
          <w:color w:val="FF0000"/>
          <w:sz w:val="28"/>
          <w:szCs w:val="28"/>
        </w:rPr>
      </w:pPr>
    </w:p>
    <w:p w:rsidR="00080CA2" w:rsidRPr="00320964" w:rsidRDefault="00080CA2" w:rsidP="00080CA2">
      <w:pPr>
        <w:spacing w:after="0" w:line="360" w:lineRule="auto"/>
        <w:ind w:firstLine="567"/>
        <w:jc w:val="center"/>
        <w:rPr>
          <w:rFonts w:ascii="Times New Roman" w:hAnsi="Times New Roman" w:cs="Times New Roman"/>
          <w:b/>
          <w:color w:val="FF0000"/>
          <w:sz w:val="28"/>
          <w:szCs w:val="28"/>
        </w:rPr>
      </w:pPr>
    </w:p>
    <w:p w:rsidR="00080CA2" w:rsidRPr="00320964" w:rsidRDefault="00080CA2" w:rsidP="00080CA2">
      <w:pPr>
        <w:spacing w:after="0" w:line="360" w:lineRule="auto"/>
        <w:ind w:firstLine="567"/>
        <w:jc w:val="center"/>
        <w:rPr>
          <w:rFonts w:ascii="Times New Roman" w:hAnsi="Times New Roman" w:cs="Times New Roman"/>
          <w:b/>
          <w:color w:val="FF0000"/>
          <w:sz w:val="28"/>
          <w:szCs w:val="28"/>
        </w:rPr>
      </w:pPr>
    </w:p>
    <w:p w:rsidR="00080CA2" w:rsidRPr="00FC3436" w:rsidRDefault="00080CA2" w:rsidP="00080CA2">
      <w:pPr>
        <w:spacing w:after="0" w:line="360" w:lineRule="auto"/>
        <w:ind w:firstLine="567"/>
        <w:jc w:val="center"/>
        <w:rPr>
          <w:rFonts w:ascii="Times New Roman" w:eastAsia="Calibri" w:hAnsi="Times New Roman" w:cs="Times New Roman"/>
          <w:b/>
          <w:sz w:val="28"/>
          <w:szCs w:val="28"/>
          <w:lang w:val="tt-RU"/>
        </w:rPr>
      </w:pPr>
      <w:r>
        <w:rPr>
          <w:rFonts w:ascii="Times New Roman" w:hAnsi="Times New Roman" w:cs="Times New Roman"/>
          <w:b/>
          <w:sz w:val="28"/>
          <w:szCs w:val="28"/>
        </w:rPr>
        <w:t>2.3.</w:t>
      </w:r>
      <w:r w:rsidRPr="00FC3436">
        <w:rPr>
          <w:rFonts w:ascii="Times New Roman" w:hAnsi="Times New Roman" w:cs="Times New Roman"/>
          <w:b/>
          <w:sz w:val="28"/>
          <w:szCs w:val="28"/>
        </w:rPr>
        <w:t xml:space="preserve"> Диагностика </w:t>
      </w:r>
      <w:proofErr w:type="spellStart"/>
      <w:r w:rsidRPr="00FC3436">
        <w:rPr>
          <w:rFonts w:ascii="Times New Roman" w:hAnsi="Times New Roman" w:cs="Times New Roman"/>
          <w:b/>
          <w:sz w:val="28"/>
          <w:szCs w:val="28"/>
        </w:rPr>
        <w:t>сформированности</w:t>
      </w:r>
      <w:proofErr w:type="spellEnd"/>
      <w:r w:rsidRPr="00FC3436">
        <w:rPr>
          <w:rFonts w:ascii="Times New Roman" w:hAnsi="Times New Roman" w:cs="Times New Roman"/>
          <w:b/>
          <w:sz w:val="28"/>
          <w:szCs w:val="28"/>
        </w:rPr>
        <w:t xml:space="preserve"> уровня хозяйственно-бытового труда (по результатам работы)</w:t>
      </w:r>
    </w:p>
    <w:p w:rsidR="00080CA2" w:rsidRPr="002A4C74" w:rsidRDefault="00080CA2" w:rsidP="00080CA2">
      <w:pPr>
        <w:spacing w:after="0" w:line="360" w:lineRule="auto"/>
        <w:ind w:firstLine="567"/>
        <w:jc w:val="both"/>
        <w:rPr>
          <w:rFonts w:ascii="Times New Roman" w:eastAsia="Calibri" w:hAnsi="Times New Roman" w:cs="Times New Roman"/>
          <w:sz w:val="28"/>
          <w:szCs w:val="28"/>
          <w:lang w:val="tt-RU"/>
        </w:rPr>
      </w:pPr>
      <w:r w:rsidRPr="002A4C74">
        <w:rPr>
          <w:rFonts w:ascii="Times New Roman" w:eastAsia="Calibri" w:hAnsi="Times New Roman" w:cs="Times New Roman"/>
          <w:sz w:val="28"/>
          <w:szCs w:val="28"/>
          <w:lang w:val="tt-RU"/>
        </w:rPr>
        <w:t xml:space="preserve">После проведённой работы как  с детьми так и родителями, я вновь провела диагностику:  </w:t>
      </w: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6720A7">
        <w:rPr>
          <w:rFonts w:ascii="Times New Roman" w:eastAsia="Calibri" w:hAnsi="Times New Roman" w:cs="Times New Roman"/>
          <w:color w:val="000000" w:themeColor="text1"/>
          <w:sz w:val="28"/>
          <w:szCs w:val="28"/>
        </w:rPr>
        <w:t>ТАБЛИЦА 1</w:t>
      </w:r>
      <w:r w:rsidRPr="002A4C74">
        <w:rPr>
          <w:rFonts w:ascii="Times New Roman" w:eastAsia="Calibri" w:hAnsi="Times New Roman" w:cs="Times New Roman"/>
          <w:sz w:val="28"/>
          <w:szCs w:val="28"/>
        </w:rPr>
        <w:t xml:space="preserve">- Диагностика </w:t>
      </w:r>
      <w:proofErr w:type="spellStart"/>
      <w:r w:rsidRPr="002A4C74">
        <w:rPr>
          <w:rFonts w:ascii="Times New Roman" w:eastAsia="Calibri" w:hAnsi="Times New Roman" w:cs="Times New Roman"/>
          <w:sz w:val="28"/>
          <w:szCs w:val="28"/>
        </w:rPr>
        <w:t>сформированности</w:t>
      </w:r>
      <w:proofErr w:type="spellEnd"/>
      <w:r w:rsidRPr="002A4C74">
        <w:rPr>
          <w:rFonts w:ascii="Times New Roman" w:eastAsia="Calibri" w:hAnsi="Times New Roman" w:cs="Times New Roman"/>
          <w:sz w:val="28"/>
          <w:szCs w:val="28"/>
        </w:rPr>
        <w:t xml:space="preserve"> хозяйственно-бытового труда</w:t>
      </w:r>
    </w:p>
    <w:tbl>
      <w:tblPr>
        <w:tblStyle w:val="af3"/>
        <w:tblW w:w="0" w:type="auto"/>
        <w:jc w:val="center"/>
        <w:tblLook w:val="01E0" w:firstRow="1" w:lastRow="1" w:firstColumn="1" w:lastColumn="1" w:noHBand="0" w:noVBand="0"/>
      </w:tblPr>
      <w:tblGrid>
        <w:gridCol w:w="2317"/>
        <w:gridCol w:w="3991"/>
        <w:gridCol w:w="3262"/>
      </w:tblGrid>
      <w:tr w:rsidR="00080CA2" w:rsidRPr="00DA4EFD" w:rsidTr="00285E04">
        <w:trPr>
          <w:jc w:val="center"/>
        </w:trPr>
        <w:tc>
          <w:tcPr>
            <w:tcW w:w="2398" w:type="dxa"/>
          </w:tcPr>
          <w:p w:rsidR="00080CA2" w:rsidRPr="00DA4EFD" w:rsidRDefault="00080CA2" w:rsidP="00285E04">
            <w:pPr>
              <w:ind w:firstLine="567"/>
              <w:jc w:val="both"/>
              <w:rPr>
                <w:rFonts w:ascii="Times New Roman" w:eastAsia="Calibri" w:hAnsi="Times New Roman" w:cs="Times New Roman"/>
                <w:sz w:val="24"/>
                <w:szCs w:val="28"/>
              </w:rPr>
            </w:pPr>
            <w:r w:rsidRPr="00DA4EFD">
              <w:rPr>
                <w:rFonts w:ascii="Times New Roman" w:eastAsia="Calibri" w:hAnsi="Times New Roman" w:cs="Times New Roman"/>
                <w:sz w:val="24"/>
                <w:szCs w:val="28"/>
              </w:rPr>
              <w:lastRenderedPageBreak/>
              <w:t>Фамилия, имя ребёнка</w:t>
            </w:r>
          </w:p>
        </w:tc>
        <w:tc>
          <w:tcPr>
            <w:tcW w:w="4161" w:type="dxa"/>
          </w:tcPr>
          <w:p w:rsidR="00080CA2" w:rsidRPr="00DA4EFD" w:rsidRDefault="00080CA2" w:rsidP="00285E04">
            <w:pPr>
              <w:ind w:firstLine="567"/>
              <w:jc w:val="both"/>
              <w:rPr>
                <w:rFonts w:ascii="Times New Roman" w:eastAsia="Calibri" w:hAnsi="Times New Roman" w:cs="Times New Roman"/>
                <w:sz w:val="24"/>
                <w:szCs w:val="28"/>
              </w:rPr>
            </w:pPr>
            <w:r w:rsidRPr="00DA4EFD">
              <w:rPr>
                <w:rFonts w:ascii="Times New Roman" w:eastAsia="Calibri" w:hAnsi="Times New Roman" w:cs="Times New Roman"/>
                <w:sz w:val="24"/>
                <w:szCs w:val="28"/>
              </w:rPr>
              <w:t>1. Умения и навыки при участии ребёнка в коллективном труде по типу общего (содержание заданий одинаково)</w:t>
            </w:r>
          </w:p>
        </w:tc>
        <w:tc>
          <w:tcPr>
            <w:tcW w:w="3379" w:type="dxa"/>
          </w:tcPr>
          <w:p w:rsidR="00080CA2" w:rsidRPr="00DA4EFD" w:rsidRDefault="00080CA2" w:rsidP="00285E04">
            <w:pPr>
              <w:ind w:firstLine="567"/>
              <w:jc w:val="both"/>
              <w:rPr>
                <w:rFonts w:ascii="Times New Roman" w:eastAsia="Calibri" w:hAnsi="Times New Roman" w:cs="Times New Roman"/>
                <w:sz w:val="24"/>
                <w:szCs w:val="28"/>
              </w:rPr>
            </w:pPr>
            <w:r w:rsidRPr="00DA4EFD">
              <w:rPr>
                <w:rFonts w:ascii="Times New Roman" w:eastAsia="Calibri" w:hAnsi="Times New Roman" w:cs="Times New Roman"/>
                <w:sz w:val="24"/>
                <w:szCs w:val="28"/>
              </w:rPr>
              <w:t>2. Умения и навыки при участии ребёнка в коллективном труде (содержание заданий разное)</w:t>
            </w:r>
          </w:p>
        </w:tc>
      </w:tr>
      <w:tr w:rsidR="00080CA2" w:rsidRPr="00DA4EFD" w:rsidTr="00285E04">
        <w:trPr>
          <w:jc w:val="center"/>
        </w:trPr>
        <w:tc>
          <w:tcPr>
            <w:tcW w:w="2398" w:type="dxa"/>
            <w:vAlign w:val="center"/>
          </w:tcPr>
          <w:p w:rsidR="00080CA2" w:rsidRPr="00DA4EFD" w:rsidRDefault="00080CA2" w:rsidP="00285E04">
            <w:pPr>
              <w:ind w:firstLine="567"/>
              <w:jc w:val="both"/>
              <w:rPr>
                <w:rFonts w:ascii="Times New Roman" w:eastAsia="Calibri" w:hAnsi="Times New Roman" w:cs="Times New Roman"/>
                <w:sz w:val="24"/>
                <w:szCs w:val="28"/>
              </w:rPr>
            </w:pPr>
            <w:r w:rsidRPr="00DA4EFD">
              <w:rPr>
                <w:rFonts w:ascii="Times New Roman" w:eastAsia="Calibri" w:hAnsi="Times New Roman" w:cs="Times New Roman"/>
                <w:sz w:val="24"/>
                <w:szCs w:val="28"/>
              </w:rPr>
              <w:t>Федя С.</w:t>
            </w:r>
          </w:p>
        </w:tc>
        <w:tc>
          <w:tcPr>
            <w:tcW w:w="4161" w:type="dxa"/>
            <w:vAlign w:val="center"/>
          </w:tcPr>
          <w:p w:rsidR="00080CA2" w:rsidRPr="00DA4EFD" w:rsidRDefault="00080CA2" w:rsidP="00285E04">
            <w:pPr>
              <w:ind w:firstLine="567"/>
              <w:jc w:val="center"/>
              <w:rPr>
                <w:rFonts w:ascii="Times New Roman" w:eastAsia="Calibri" w:hAnsi="Times New Roman" w:cs="Times New Roman"/>
                <w:sz w:val="24"/>
                <w:szCs w:val="28"/>
              </w:rPr>
            </w:pPr>
            <w:r w:rsidRPr="00DA4EFD">
              <w:rPr>
                <w:rFonts w:ascii="Times New Roman" w:eastAsia="Calibri" w:hAnsi="Times New Roman" w:cs="Times New Roman"/>
                <w:sz w:val="24"/>
                <w:szCs w:val="28"/>
              </w:rPr>
              <w:t>В</w:t>
            </w:r>
          </w:p>
        </w:tc>
        <w:tc>
          <w:tcPr>
            <w:tcW w:w="3379" w:type="dxa"/>
            <w:vAlign w:val="center"/>
          </w:tcPr>
          <w:p w:rsidR="00080CA2" w:rsidRPr="00DA4EFD" w:rsidRDefault="00080CA2" w:rsidP="00285E04">
            <w:pPr>
              <w:ind w:firstLine="567"/>
              <w:jc w:val="center"/>
              <w:rPr>
                <w:rFonts w:ascii="Times New Roman" w:eastAsia="Calibri" w:hAnsi="Times New Roman" w:cs="Times New Roman"/>
                <w:sz w:val="24"/>
                <w:szCs w:val="28"/>
              </w:rPr>
            </w:pPr>
            <w:r w:rsidRPr="00DA4EFD">
              <w:rPr>
                <w:rFonts w:ascii="Times New Roman" w:eastAsia="Calibri" w:hAnsi="Times New Roman" w:cs="Times New Roman"/>
                <w:sz w:val="24"/>
                <w:szCs w:val="28"/>
              </w:rPr>
              <w:t>В</w:t>
            </w:r>
          </w:p>
        </w:tc>
      </w:tr>
      <w:tr w:rsidR="00080CA2" w:rsidRPr="00DA4EFD" w:rsidTr="00285E04">
        <w:trPr>
          <w:jc w:val="center"/>
        </w:trPr>
        <w:tc>
          <w:tcPr>
            <w:tcW w:w="2398" w:type="dxa"/>
            <w:vAlign w:val="center"/>
          </w:tcPr>
          <w:p w:rsidR="00080CA2" w:rsidRPr="00DA4EFD" w:rsidRDefault="00080CA2" w:rsidP="00285E04">
            <w:pPr>
              <w:ind w:firstLine="567"/>
              <w:jc w:val="both"/>
              <w:rPr>
                <w:rFonts w:ascii="Times New Roman" w:eastAsia="Calibri" w:hAnsi="Times New Roman" w:cs="Times New Roman"/>
                <w:sz w:val="24"/>
                <w:szCs w:val="28"/>
              </w:rPr>
            </w:pPr>
            <w:proofErr w:type="spellStart"/>
            <w:r w:rsidRPr="00DA4EFD">
              <w:rPr>
                <w:rFonts w:ascii="Times New Roman" w:eastAsia="Calibri" w:hAnsi="Times New Roman" w:cs="Times New Roman"/>
                <w:sz w:val="24"/>
                <w:szCs w:val="28"/>
              </w:rPr>
              <w:t>Аделина</w:t>
            </w:r>
            <w:proofErr w:type="spellEnd"/>
            <w:r w:rsidRPr="00DA4EFD">
              <w:rPr>
                <w:rFonts w:ascii="Times New Roman" w:eastAsia="Calibri" w:hAnsi="Times New Roman" w:cs="Times New Roman"/>
                <w:sz w:val="24"/>
                <w:szCs w:val="28"/>
              </w:rPr>
              <w:t xml:space="preserve"> У.</w:t>
            </w:r>
          </w:p>
        </w:tc>
        <w:tc>
          <w:tcPr>
            <w:tcW w:w="4161" w:type="dxa"/>
            <w:vAlign w:val="center"/>
          </w:tcPr>
          <w:p w:rsidR="00080CA2" w:rsidRPr="00DA4EFD" w:rsidRDefault="00080CA2" w:rsidP="00285E04">
            <w:pPr>
              <w:ind w:firstLine="567"/>
              <w:jc w:val="center"/>
              <w:rPr>
                <w:rFonts w:ascii="Times New Roman" w:eastAsia="Calibri" w:hAnsi="Times New Roman" w:cs="Times New Roman"/>
                <w:sz w:val="24"/>
                <w:szCs w:val="28"/>
              </w:rPr>
            </w:pPr>
            <w:r w:rsidRPr="00DA4EFD">
              <w:rPr>
                <w:rFonts w:ascii="Times New Roman" w:eastAsia="Calibri" w:hAnsi="Times New Roman" w:cs="Times New Roman"/>
                <w:sz w:val="24"/>
                <w:szCs w:val="28"/>
              </w:rPr>
              <w:t>В</w:t>
            </w:r>
          </w:p>
        </w:tc>
        <w:tc>
          <w:tcPr>
            <w:tcW w:w="3379" w:type="dxa"/>
            <w:vAlign w:val="center"/>
          </w:tcPr>
          <w:p w:rsidR="00080CA2" w:rsidRPr="00DA4EFD" w:rsidRDefault="00080CA2" w:rsidP="00285E04">
            <w:pPr>
              <w:ind w:firstLine="567"/>
              <w:jc w:val="center"/>
              <w:rPr>
                <w:rFonts w:ascii="Times New Roman" w:eastAsia="Calibri" w:hAnsi="Times New Roman" w:cs="Times New Roman"/>
                <w:sz w:val="24"/>
                <w:szCs w:val="28"/>
              </w:rPr>
            </w:pPr>
            <w:r w:rsidRPr="00DA4EFD">
              <w:rPr>
                <w:rFonts w:ascii="Times New Roman" w:eastAsia="Calibri" w:hAnsi="Times New Roman" w:cs="Times New Roman"/>
                <w:sz w:val="24"/>
                <w:szCs w:val="28"/>
              </w:rPr>
              <w:t>Б</w:t>
            </w:r>
          </w:p>
        </w:tc>
      </w:tr>
      <w:tr w:rsidR="00080CA2" w:rsidRPr="00DA4EFD" w:rsidTr="00285E04">
        <w:trPr>
          <w:jc w:val="center"/>
        </w:trPr>
        <w:tc>
          <w:tcPr>
            <w:tcW w:w="2398" w:type="dxa"/>
            <w:vAlign w:val="center"/>
          </w:tcPr>
          <w:p w:rsidR="00080CA2" w:rsidRPr="00DA4EFD" w:rsidRDefault="00080CA2" w:rsidP="00285E04">
            <w:pPr>
              <w:ind w:firstLine="567"/>
              <w:jc w:val="both"/>
              <w:rPr>
                <w:rFonts w:ascii="Times New Roman" w:eastAsia="Calibri" w:hAnsi="Times New Roman" w:cs="Times New Roman"/>
                <w:sz w:val="24"/>
                <w:szCs w:val="28"/>
              </w:rPr>
            </w:pPr>
            <w:r w:rsidRPr="00DA4EFD">
              <w:rPr>
                <w:rFonts w:ascii="Times New Roman" w:eastAsia="Calibri" w:hAnsi="Times New Roman" w:cs="Times New Roman"/>
                <w:sz w:val="24"/>
                <w:szCs w:val="28"/>
              </w:rPr>
              <w:t>Ангелина У.</w:t>
            </w:r>
          </w:p>
        </w:tc>
        <w:tc>
          <w:tcPr>
            <w:tcW w:w="4161" w:type="dxa"/>
            <w:vAlign w:val="center"/>
          </w:tcPr>
          <w:p w:rsidR="00080CA2" w:rsidRPr="00DA4EFD" w:rsidRDefault="00080CA2" w:rsidP="00285E04">
            <w:pPr>
              <w:ind w:firstLine="567"/>
              <w:jc w:val="center"/>
              <w:rPr>
                <w:rFonts w:ascii="Times New Roman" w:eastAsia="Calibri" w:hAnsi="Times New Roman" w:cs="Times New Roman"/>
                <w:sz w:val="24"/>
                <w:szCs w:val="28"/>
              </w:rPr>
            </w:pPr>
            <w:r w:rsidRPr="00DA4EFD">
              <w:rPr>
                <w:rFonts w:ascii="Times New Roman" w:eastAsia="Calibri" w:hAnsi="Times New Roman" w:cs="Times New Roman"/>
                <w:sz w:val="24"/>
                <w:szCs w:val="28"/>
              </w:rPr>
              <w:t>Б</w:t>
            </w:r>
          </w:p>
        </w:tc>
        <w:tc>
          <w:tcPr>
            <w:tcW w:w="3379" w:type="dxa"/>
            <w:vAlign w:val="center"/>
          </w:tcPr>
          <w:p w:rsidR="00080CA2" w:rsidRPr="00DA4EFD" w:rsidRDefault="00080CA2" w:rsidP="00285E04">
            <w:pPr>
              <w:ind w:firstLine="567"/>
              <w:jc w:val="center"/>
              <w:rPr>
                <w:rFonts w:ascii="Times New Roman" w:eastAsia="Calibri" w:hAnsi="Times New Roman" w:cs="Times New Roman"/>
                <w:sz w:val="24"/>
                <w:szCs w:val="28"/>
              </w:rPr>
            </w:pPr>
            <w:r w:rsidRPr="00DA4EFD">
              <w:rPr>
                <w:rFonts w:ascii="Times New Roman" w:eastAsia="Calibri" w:hAnsi="Times New Roman" w:cs="Times New Roman"/>
                <w:sz w:val="24"/>
                <w:szCs w:val="28"/>
              </w:rPr>
              <w:t>В</w:t>
            </w:r>
          </w:p>
        </w:tc>
      </w:tr>
      <w:tr w:rsidR="00080CA2" w:rsidRPr="00DA4EFD" w:rsidTr="00285E04">
        <w:trPr>
          <w:jc w:val="center"/>
        </w:trPr>
        <w:tc>
          <w:tcPr>
            <w:tcW w:w="2398" w:type="dxa"/>
            <w:vAlign w:val="center"/>
          </w:tcPr>
          <w:p w:rsidR="00080CA2" w:rsidRPr="00DA4EFD" w:rsidRDefault="00080CA2" w:rsidP="00285E04">
            <w:pPr>
              <w:ind w:firstLine="567"/>
              <w:jc w:val="both"/>
              <w:rPr>
                <w:rFonts w:ascii="Times New Roman" w:eastAsia="Calibri" w:hAnsi="Times New Roman" w:cs="Times New Roman"/>
                <w:sz w:val="24"/>
                <w:szCs w:val="28"/>
              </w:rPr>
            </w:pPr>
            <w:r w:rsidRPr="00DA4EFD">
              <w:rPr>
                <w:rFonts w:ascii="Times New Roman" w:eastAsia="Calibri" w:hAnsi="Times New Roman" w:cs="Times New Roman"/>
                <w:sz w:val="24"/>
                <w:szCs w:val="28"/>
              </w:rPr>
              <w:t>Костя Г.</w:t>
            </w:r>
          </w:p>
        </w:tc>
        <w:tc>
          <w:tcPr>
            <w:tcW w:w="4161" w:type="dxa"/>
            <w:vAlign w:val="center"/>
          </w:tcPr>
          <w:p w:rsidR="00080CA2" w:rsidRPr="00DA4EFD" w:rsidRDefault="00080CA2" w:rsidP="00285E04">
            <w:pPr>
              <w:ind w:firstLine="567"/>
              <w:jc w:val="center"/>
              <w:rPr>
                <w:rFonts w:ascii="Times New Roman" w:eastAsia="Calibri" w:hAnsi="Times New Roman" w:cs="Times New Roman"/>
                <w:sz w:val="24"/>
                <w:szCs w:val="28"/>
              </w:rPr>
            </w:pPr>
            <w:r w:rsidRPr="00DA4EFD">
              <w:rPr>
                <w:rFonts w:ascii="Times New Roman" w:eastAsia="Calibri" w:hAnsi="Times New Roman" w:cs="Times New Roman"/>
                <w:sz w:val="24"/>
                <w:szCs w:val="28"/>
              </w:rPr>
              <w:t>Б</w:t>
            </w:r>
          </w:p>
        </w:tc>
        <w:tc>
          <w:tcPr>
            <w:tcW w:w="3379" w:type="dxa"/>
            <w:vAlign w:val="center"/>
          </w:tcPr>
          <w:p w:rsidR="00080CA2" w:rsidRPr="00DA4EFD" w:rsidRDefault="00080CA2" w:rsidP="00285E04">
            <w:pPr>
              <w:ind w:firstLine="567"/>
              <w:jc w:val="center"/>
              <w:rPr>
                <w:rFonts w:ascii="Times New Roman" w:eastAsia="Calibri" w:hAnsi="Times New Roman" w:cs="Times New Roman"/>
                <w:sz w:val="24"/>
                <w:szCs w:val="28"/>
              </w:rPr>
            </w:pPr>
            <w:r w:rsidRPr="00DA4EFD">
              <w:rPr>
                <w:rFonts w:ascii="Times New Roman" w:eastAsia="Calibri" w:hAnsi="Times New Roman" w:cs="Times New Roman"/>
                <w:sz w:val="24"/>
                <w:szCs w:val="28"/>
              </w:rPr>
              <w:t>Б</w:t>
            </w:r>
          </w:p>
        </w:tc>
      </w:tr>
      <w:tr w:rsidR="00080CA2" w:rsidRPr="00DA4EFD" w:rsidTr="00285E04">
        <w:trPr>
          <w:trHeight w:val="577"/>
          <w:jc w:val="center"/>
        </w:trPr>
        <w:tc>
          <w:tcPr>
            <w:tcW w:w="2398" w:type="dxa"/>
            <w:vAlign w:val="center"/>
          </w:tcPr>
          <w:p w:rsidR="00080CA2" w:rsidRPr="00DA4EFD" w:rsidRDefault="00080CA2" w:rsidP="00285E04">
            <w:pPr>
              <w:ind w:firstLine="567"/>
              <w:jc w:val="both"/>
              <w:rPr>
                <w:rFonts w:ascii="Times New Roman" w:eastAsia="Calibri" w:hAnsi="Times New Roman" w:cs="Times New Roman"/>
                <w:sz w:val="24"/>
                <w:szCs w:val="28"/>
              </w:rPr>
            </w:pPr>
            <w:r w:rsidRPr="00DA4EFD">
              <w:rPr>
                <w:rFonts w:ascii="Times New Roman" w:eastAsia="Calibri" w:hAnsi="Times New Roman" w:cs="Times New Roman"/>
                <w:sz w:val="24"/>
                <w:szCs w:val="28"/>
              </w:rPr>
              <w:t>Влад Б.</w:t>
            </w:r>
          </w:p>
        </w:tc>
        <w:tc>
          <w:tcPr>
            <w:tcW w:w="4161" w:type="dxa"/>
            <w:vAlign w:val="center"/>
          </w:tcPr>
          <w:p w:rsidR="00080CA2" w:rsidRPr="00DA4EFD" w:rsidRDefault="00080CA2" w:rsidP="00285E04">
            <w:pPr>
              <w:ind w:firstLine="567"/>
              <w:jc w:val="center"/>
              <w:rPr>
                <w:rFonts w:ascii="Times New Roman" w:eastAsia="Calibri" w:hAnsi="Times New Roman" w:cs="Times New Roman"/>
                <w:sz w:val="24"/>
                <w:szCs w:val="28"/>
              </w:rPr>
            </w:pPr>
            <w:r w:rsidRPr="00DA4EFD">
              <w:rPr>
                <w:rFonts w:ascii="Times New Roman" w:eastAsia="Calibri" w:hAnsi="Times New Roman" w:cs="Times New Roman"/>
                <w:sz w:val="24"/>
                <w:szCs w:val="28"/>
              </w:rPr>
              <w:t>Б</w:t>
            </w:r>
          </w:p>
        </w:tc>
        <w:tc>
          <w:tcPr>
            <w:tcW w:w="3379" w:type="dxa"/>
            <w:vAlign w:val="center"/>
          </w:tcPr>
          <w:p w:rsidR="00080CA2" w:rsidRPr="00DA4EFD" w:rsidRDefault="00080CA2" w:rsidP="00285E04">
            <w:pPr>
              <w:ind w:firstLine="567"/>
              <w:jc w:val="center"/>
              <w:rPr>
                <w:rFonts w:ascii="Times New Roman" w:eastAsia="Calibri" w:hAnsi="Times New Roman" w:cs="Times New Roman"/>
                <w:sz w:val="24"/>
                <w:szCs w:val="28"/>
              </w:rPr>
            </w:pPr>
            <w:r w:rsidRPr="00DA4EFD">
              <w:rPr>
                <w:rFonts w:ascii="Times New Roman" w:eastAsia="Calibri" w:hAnsi="Times New Roman" w:cs="Times New Roman"/>
                <w:sz w:val="24"/>
                <w:szCs w:val="28"/>
              </w:rPr>
              <w:t>В</w:t>
            </w:r>
          </w:p>
        </w:tc>
      </w:tr>
      <w:tr w:rsidR="00080CA2" w:rsidRPr="00DA4EFD" w:rsidTr="00285E04">
        <w:trPr>
          <w:jc w:val="center"/>
        </w:trPr>
        <w:tc>
          <w:tcPr>
            <w:tcW w:w="2398" w:type="dxa"/>
            <w:vAlign w:val="center"/>
          </w:tcPr>
          <w:p w:rsidR="00080CA2" w:rsidRPr="00DA4EFD" w:rsidRDefault="00080CA2" w:rsidP="00285E04">
            <w:pPr>
              <w:ind w:firstLine="567"/>
              <w:jc w:val="both"/>
              <w:rPr>
                <w:rFonts w:ascii="Times New Roman" w:eastAsia="Calibri" w:hAnsi="Times New Roman" w:cs="Times New Roman"/>
                <w:sz w:val="24"/>
                <w:szCs w:val="28"/>
              </w:rPr>
            </w:pPr>
            <w:r w:rsidRPr="00DA4EFD">
              <w:rPr>
                <w:rFonts w:ascii="Times New Roman" w:eastAsia="Calibri" w:hAnsi="Times New Roman" w:cs="Times New Roman"/>
                <w:sz w:val="24"/>
                <w:szCs w:val="28"/>
              </w:rPr>
              <w:t>Саша К.</w:t>
            </w:r>
          </w:p>
        </w:tc>
        <w:tc>
          <w:tcPr>
            <w:tcW w:w="4161" w:type="dxa"/>
            <w:vAlign w:val="center"/>
          </w:tcPr>
          <w:p w:rsidR="00080CA2" w:rsidRPr="00DA4EFD" w:rsidRDefault="00080CA2" w:rsidP="00285E04">
            <w:pPr>
              <w:ind w:firstLine="567"/>
              <w:jc w:val="center"/>
              <w:rPr>
                <w:rFonts w:ascii="Times New Roman" w:eastAsia="Calibri" w:hAnsi="Times New Roman" w:cs="Times New Roman"/>
                <w:sz w:val="24"/>
                <w:szCs w:val="28"/>
              </w:rPr>
            </w:pPr>
            <w:r w:rsidRPr="00DA4EFD">
              <w:rPr>
                <w:rFonts w:ascii="Times New Roman" w:eastAsia="Calibri" w:hAnsi="Times New Roman" w:cs="Times New Roman"/>
                <w:sz w:val="24"/>
                <w:szCs w:val="28"/>
              </w:rPr>
              <w:t>Б</w:t>
            </w:r>
          </w:p>
        </w:tc>
        <w:tc>
          <w:tcPr>
            <w:tcW w:w="3379" w:type="dxa"/>
            <w:vAlign w:val="center"/>
          </w:tcPr>
          <w:p w:rsidR="00080CA2" w:rsidRPr="00DA4EFD" w:rsidRDefault="00080CA2" w:rsidP="00285E04">
            <w:pPr>
              <w:ind w:firstLine="567"/>
              <w:jc w:val="center"/>
              <w:rPr>
                <w:rFonts w:ascii="Times New Roman" w:eastAsia="Calibri" w:hAnsi="Times New Roman" w:cs="Times New Roman"/>
                <w:sz w:val="24"/>
                <w:szCs w:val="28"/>
              </w:rPr>
            </w:pPr>
            <w:r w:rsidRPr="00DA4EFD">
              <w:rPr>
                <w:rFonts w:ascii="Times New Roman" w:eastAsia="Calibri" w:hAnsi="Times New Roman" w:cs="Times New Roman"/>
                <w:sz w:val="24"/>
                <w:szCs w:val="28"/>
              </w:rPr>
              <w:t>А</w:t>
            </w:r>
          </w:p>
        </w:tc>
      </w:tr>
    </w:tbl>
    <w:p w:rsidR="00080CA2" w:rsidRDefault="00080CA2" w:rsidP="00080CA2">
      <w:pPr>
        <w:spacing w:after="0" w:line="360" w:lineRule="auto"/>
        <w:ind w:firstLine="567"/>
        <w:jc w:val="both"/>
        <w:rPr>
          <w:rFonts w:ascii="Times New Roman" w:eastAsia="Calibri" w:hAnsi="Times New Roman" w:cs="Times New Roman"/>
          <w:sz w:val="28"/>
          <w:szCs w:val="28"/>
        </w:rPr>
      </w:pP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 xml:space="preserve">Анализируя отношение </w:t>
      </w:r>
      <w:proofErr w:type="gramStart"/>
      <w:r w:rsidRPr="002A4C74">
        <w:rPr>
          <w:rFonts w:ascii="Times New Roman" w:eastAsia="Calibri" w:hAnsi="Times New Roman" w:cs="Times New Roman"/>
          <w:sz w:val="28"/>
          <w:szCs w:val="28"/>
        </w:rPr>
        <w:t>детей</w:t>
      </w:r>
      <w:proofErr w:type="gramEnd"/>
      <w:r w:rsidRPr="002A4C74">
        <w:rPr>
          <w:rFonts w:ascii="Times New Roman" w:eastAsia="Calibri" w:hAnsi="Times New Roman" w:cs="Times New Roman"/>
          <w:sz w:val="28"/>
          <w:szCs w:val="28"/>
        </w:rPr>
        <w:t xml:space="preserve"> определим, к какой группе относится ребенок:</w:t>
      </w: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 xml:space="preserve">НИЗКИЙ А </w:t>
      </w:r>
      <w:r w:rsidRPr="002A4C74">
        <w:rPr>
          <w:rFonts w:ascii="Times New Roman" w:eastAsia="Calibri" w:hAnsi="Times New Roman" w:cs="Times New Roman"/>
          <w:b/>
          <w:bCs/>
          <w:sz w:val="28"/>
          <w:szCs w:val="28"/>
        </w:rPr>
        <w:t xml:space="preserve">- </w:t>
      </w:r>
      <w:r w:rsidRPr="002A4C74">
        <w:rPr>
          <w:rFonts w:ascii="Times New Roman" w:eastAsia="Calibri" w:hAnsi="Times New Roman" w:cs="Times New Roman"/>
          <w:bCs/>
          <w:sz w:val="28"/>
          <w:szCs w:val="28"/>
        </w:rPr>
        <w:t>р</w:t>
      </w:r>
      <w:r w:rsidRPr="002A4C74">
        <w:rPr>
          <w:rFonts w:ascii="Times New Roman" w:eastAsia="Calibri" w:hAnsi="Times New Roman" w:cs="Times New Roman"/>
          <w:sz w:val="28"/>
          <w:szCs w:val="28"/>
        </w:rPr>
        <w:t xml:space="preserve">ебёнок охотно принимает и включается в трудовую деятельность, но трудовые действия поспешные, некачественные. В коллективном труде предпочитает «труд рядом». </w:t>
      </w: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 xml:space="preserve">СРЕДНИЙ Б - ребёнок охотно принимает и включается в трудовую деятельность, проявляет старательность в выполнении трудовых действий. Охотно включается в коллективные формы трудовой деятельности, но </w:t>
      </w:r>
      <w:proofErr w:type="gramStart"/>
      <w:r w:rsidRPr="002A4C74">
        <w:rPr>
          <w:rFonts w:ascii="Times New Roman" w:eastAsia="Calibri" w:hAnsi="Times New Roman" w:cs="Times New Roman"/>
          <w:sz w:val="28"/>
          <w:szCs w:val="28"/>
        </w:rPr>
        <w:t>выполняет роль</w:t>
      </w:r>
      <w:proofErr w:type="gramEnd"/>
      <w:r w:rsidRPr="002A4C74">
        <w:rPr>
          <w:rFonts w:ascii="Times New Roman" w:eastAsia="Calibri" w:hAnsi="Times New Roman" w:cs="Times New Roman"/>
          <w:sz w:val="28"/>
          <w:szCs w:val="28"/>
        </w:rPr>
        <w:t xml:space="preserve"> помощника. </w:t>
      </w: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proofErr w:type="gramStart"/>
      <w:r w:rsidRPr="002A4C74">
        <w:rPr>
          <w:rFonts w:ascii="Times New Roman" w:eastAsia="Calibri" w:hAnsi="Times New Roman" w:cs="Times New Roman"/>
          <w:sz w:val="28"/>
          <w:szCs w:val="28"/>
        </w:rPr>
        <w:t>ВЫСОКИЙ</w:t>
      </w:r>
      <w:proofErr w:type="gramEnd"/>
      <w:r w:rsidRPr="002A4C74">
        <w:rPr>
          <w:rFonts w:ascii="Times New Roman" w:eastAsia="Calibri" w:hAnsi="Times New Roman" w:cs="Times New Roman"/>
          <w:sz w:val="28"/>
          <w:szCs w:val="28"/>
        </w:rPr>
        <w:t xml:space="preserve"> В - ребёнку нравится трудиться. Все действия выполняет умело, качественно. Выступает в роли организатора в коллективных формах детской трудовой деятельности; доброжелательно распределяет работу, взаимодействует с другими детьми. </w:t>
      </w: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Таблица</w:t>
      </w:r>
      <w:r>
        <w:rPr>
          <w:rFonts w:ascii="Times New Roman" w:eastAsia="Calibri" w:hAnsi="Times New Roman" w:cs="Times New Roman"/>
          <w:sz w:val="28"/>
          <w:szCs w:val="28"/>
        </w:rPr>
        <w:t xml:space="preserve"> 2</w:t>
      </w:r>
      <w:r w:rsidRPr="002A4C74">
        <w:rPr>
          <w:rFonts w:ascii="Times New Roman" w:eastAsia="Calibri" w:hAnsi="Times New Roman" w:cs="Times New Roman"/>
          <w:sz w:val="28"/>
          <w:szCs w:val="28"/>
        </w:rPr>
        <w:t xml:space="preserve"> - Уровень </w:t>
      </w:r>
      <w:proofErr w:type="spellStart"/>
      <w:r w:rsidRPr="002A4C74">
        <w:rPr>
          <w:rFonts w:ascii="Times New Roman" w:eastAsia="Calibri" w:hAnsi="Times New Roman" w:cs="Times New Roman"/>
          <w:sz w:val="28"/>
          <w:szCs w:val="28"/>
        </w:rPr>
        <w:t>сформированности</w:t>
      </w:r>
      <w:proofErr w:type="spellEnd"/>
      <w:r w:rsidRPr="002A4C74">
        <w:rPr>
          <w:rFonts w:ascii="Times New Roman" w:eastAsia="Calibri" w:hAnsi="Times New Roman" w:cs="Times New Roman"/>
          <w:sz w:val="28"/>
          <w:szCs w:val="28"/>
        </w:rPr>
        <w:t xml:space="preserve"> отношения детей к хозяйственно-бытовому труду</w:t>
      </w:r>
    </w:p>
    <w:tbl>
      <w:tblPr>
        <w:tblStyle w:val="af3"/>
        <w:tblW w:w="10259" w:type="dxa"/>
        <w:jc w:val="center"/>
        <w:tblLook w:val="01E0" w:firstRow="1" w:lastRow="1" w:firstColumn="1" w:lastColumn="1" w:noHBand="0" w:noVBand="0"/>
      </w:tblPr>
      <w:tblGrid>
        <w:gridCol w:w="2300"/>
        <w:gridCol w:w="4087"/>
        <w:gridCol w:w="3872"/>
      </w:tblGrid>
      <w:tr w:rsidR="00080CA2" w:rsidRPr="009B32C7" w:rsidTr="00285E04">
        <w:trPr>
          <w:jc w:val="center"/>
        </w:trPr>
        <w:tc>
          <w:tcPr>
            <w:tcW w:w="2300" w:type="dxa"/>
            <w:tcBorders>
              <w:top w:val="single" w:sz="4" w:space="0" w:color="auto"/>
              <w:left w:val="single" w:sz="4" w:space="0" w:color="auto"/>
              <w:bottom w:val="single" w:sz="4" w:space="0" w:color="auto"/>
              <w:right w:val="single" w:sz="4" w:space="0" w:color="auto"/>
            </w:tcBorders>
            <w:vAlign w:val="center"/>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 xml:space="preserve">Уровень </w:t>
            </w:r>
          </w:p>
        </w:tc>
        <w:tc>
          <w:tcPr>
            <w:tcW w:w="4087" w:type="dxa"/>
            <w:tcBorders>
              <w:top w:val="single" w:sz="4" w:space="0" w:color="auto"/>
              <w:left w:val="single" w:sz="4" w:space="0" w:color="auto"/>
              <w:bottom w:val="single" w:sz="4" w:space="0" w:color="auto"/>
              <w:right w:val="single" w:sz="4" w:space="0" w:color="auto"/>
            </w:tcBorders>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1. Умения и навыки при участии ребёнка в коллективном труде по типу общего (содержание заданий одинаково)</w:t>
            </w:r>
          </w:p>
        </w:tc>
        <w:tc>
          <w:tcPr>
            <w:tcW w:w="3872" w:type="dxa"/>
            <w:tcBorders>
              <w:top w:val="single" w:sz="4" w:space="0" w:color="auto"/>
              <w:left w:val="single" w:sz="4" w:space="0" w:color="auto"/>
              <w:bottom w:val="single" w:sz="4" w:space="0" w:color="auto"/>
              <w:right w:val="single" w:sz="4" w:space="0" w:color="auto"/>
            </w:tcBorders>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2. Умения и навыки при участии ребёнка в коллективном труде (содержание заданий разное)</w:t>
            </w:r>
          </w:p>
        </w:tc>
      </w:tr>
      <w:tr w:rsidR="00080CA2" w:rsidRPr="009B32C7" w:rsidTr="00285E04">
        <w:trPr>
          <w:jc w:val="center"/>
        </w:trPr>
        <w:tc>
          <w:tcPr>
            <w:tcW w:w="2300" w:type="dxa"/>
            <w:tcBorders>
              <w:top w:val="single" w:sz="4" w:space="0" w:color="auto"/>
              <w:left w:val="single" w:sz="4" w:space="0" w:color="auto"/>
              <w:bottom w:val="single" w:sz="4" w:space="0" w:color="auto"/>
              <w:right w:val="single" w:sz="4" w:space="0" w:color="auto"/>
            </w:tcBorders>
            <w:vAlign w:val="center"/>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Высокий</w:t>
            </w:r>
          </w:p>
        </w:tc>
        <w:tc>
          <w:tcPr>
            <w:tcW w:w="4087" w:type="dxa"/>
            <w:tcBorders>
              <w:top w:val="single" w:sz="4" w:space="0" w:color="auto"/>
              <w:left w:val="single" w:sz="4" w:space="0" w:color="auto"/>
              <w:bottom w:val="single" w:sz="4" w:space="0" w:color="auto"/>
              <w:right w:val="single" w:sz="4" w:space="0" w:color="auto"/>
            </w:tcBorders>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2</w:t>
            </w:r>
          </w:p>
        </w:tc>
        <w:tc>
          <w:tcPr>
            <w:tcW w:w="3872" w:type="dxa"/>
            <w:tcBorders>
              <w:top w:val="single" w:sz="4" w:space="0" w:color="auto"/>
              <w:left w:val="single" w:sz="4" w:space="0" w:color="auto"/>
              <w:bottom w:val="single" w:sz="4" w:space="0" w:color="auto"/>
              <w:right w:val="single" w:sz="4" w:space="0" w:color="auto"/>
            </w:tcBorders>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3</w:t>
            </w:r>
          </w:p>
        </w:tc>
      </w:tr>
      <w:tr w:rsidR="00080CA2" w:rsidRPr="009B32C7" w:rsidTr="00285E04">
        <w:trPr>
          <w:jc w:val="center"/>
        </w:trPr>
        <w:tc>
          <w:tcPr>
            <w:tcW w:w="2300" w:type="dxa"/>
            <w:tcBorders>
              <w:top w:val="single" w:sz="4" w:space="0" w:color="auto"/>
              <w:left w:val="single" w:sz="4" w:space="0" w:color="auto"/>
              <w:bottom w:val="single" w:sz="4" w:space="0" w:color="auto"/>
              <w:right w:val="single" w:sz="4" w:space="0" w:color="auto"/>
            </w:tcBorders>
            <w:vAlign w:val="center"/>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Средний</w:t>
            </w:r>
          </w:p>
        </w:tc>
        <w:tc>
          <w:tcPr>
            <w:tcW w:w="4087" w:type="dxa"/>
            <w:tcBorders>
              <w:top w:val="single" w:sz="4" w:space="0" w:color="auto"/>
              <w:left w:val="single" w:sz="4" w:space="0" w:color="auto"/>
              <w:bottom w:val="single" w:sz="4" w:space="0" w:color="auto"/>
              <w:right w:val="single" w:sz="4" w:space="0" w:color="auto"/>
            </w:tcBorders>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4</w:t>
            </w:r>
          </w:p>
        </w:tc>
        <w:tc>
          <w:tcPr>
            <w:tcW w:w="3872" w:type="dxa"/>
            <w:tcBorders>
              <w:top w:val="single" w:sz="4" w:space="0" w:color="auto"/>
              <w:left w:val="single" w:sz="4" w:space="0" w:color="auto"/>
              <w:bottom w:val="single" w:sz="4" w:space="0" w:color="auto"/>
              <w:right w:val="single" w:sz="4" w:space="0" w:color="auto"/>
            </w:tcBorders>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2</w:t>
            </w:r>
          </w:p>
        </w:tc>
      </w:tr>
      <w:tr w:rsidR="00080CA2" w:rsidRPr="009B32C7" w:rsidTr="00285E04">
        <w:trPr>
          <w:jc w:val="center"/>
        </w:trPr>
        <w:tc>
          <w:tcPr>
            <w:tcW w:w="2300" w:type="dxa"/>
            <w:tcBorders>
              <w:top w:val="single" w:sz="4" w:space="0" w:color="auto"/>
              <w:left w:val="single" w:sz="4" w:space="0" w:color="auto"/>
              <w:bottom w:val="single" w:sz="4" w:space="0" w:color="auto"/>
              <w:right w:val="single" w:sz="4" w:space="0" w:color="auto"/>
            </w:tcBorders>
            <w:vAlign w:val="center"/>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lastRenderedPageBreak/>
              <w:t>Низкий</w:t>
            </w:r>
          </w:p>
        </w:tc>
        <w:tc>
          <w:tcPr>
            <w:tcW w:w="4087" w:type="dxa"/>
            <w:tcBorders>
              <w:top w:val="single" w:sz="4" w:space="0" w:color="auto"/>
              <w:left w:val="single" w:sz="4" w:space="0" w:color="auto"/>
              <w:bottom w:val="single" w:sz="4" w:space="0" w:color="auto"/>
              <w:right w:val="single" w:sz="4" w:space="0" w:color="auto"/>
            </w:tcBorders>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0</w:t>
            </w:r>
          </w:p>
        </w:tc>
        <w:tc>
          <w:tcPr>
            <w:tcW w:w="3872" w:type="dxa"/>
            <w:tcBorders>
              <w:top w:val="single" w:sz="4" w:space="0" w:color="auto"/>
              <w:left w:val="single" w:sz="4" w:space="0" w:color="auto"/>
              <w:bottom w:val="single" w:sz="4" w:space="0" w:color="auto"/>
              <w:right w:val="single" w:sz="4" w:space="0" w:color="auto"/>
            </w:tcBorders>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1</w:t>
            </w:r>
          </w:p>
        </w:tc>
      </w:tr>
    </w:tbl>
    <w:p w:rsidR="00080CA2" w:rsidRPr="002A4C74" w:rsidRDefault="00080CA2" w:rsidP="00080CA2">
      <w:pPr>
        <w:spacing w:after="0" w:line="360" w:lineRule="auto"/>
        <w:ind w:firstLine="567"/>
        <w:jc w:val="both"/>
        <w:rPr>
          <w:rFonts w:ascii="Times New Roman" w:eastAsia="Calibri" w:hAnsi="Times New Roman" w:cs="Times New Roman"/>
          <w:b/>
          <w:bCs/>
          <w:iCs/>
          <w:sz w:val="28"/>
          <w:szCs w:val="28"/>
        </w:rPr>
      </w:pP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 xml:space="preserve">Таблица 3 - Сводная таблица </w:t>
      </w:r>
      <w:proofErr w:type="spellStart"/>
      <w:r w:rsidRPr="002A4C74">
        <w:rPr>
          <w:rFonts w:ascii="Times New Roman" w:eastAsia="Calibri" w:hAnsi="Times New Roman" w:cs="Times New Roman"/>
          <w:sz w:val="28"/>
          <w:szCs w:val="28"/>
        </w:rPr>
        <w:t>сформированности</w:t>
      </w:r>
      <w:proofErr w:type="spellEnd"/>
      <w:r w:rsidRPr="002A4C74">
        <w:rPr>
          <w:rFonts w:ascii="Times New Roman" w:eastAsia="Calibri" w:hAnsi="Times New Roman" w:cs="Times New Roman"/>
          <w:sz w:val="28"/>
          <w:szCs w:val="28"/>
        </w:rPr>
        <w:t xml:space="preserve"> трудовых навыков детей старшего дошкольного возраста</w:t>
      </w:r>
    </w:p>
    <w:tbl>
      <w:tblPr>
        <w:tblStyle w:val="af3"/>
        <w:tblW w:w="10154" w:type="dxa"/>
        <w:jc w:val="center"/>
        <w:tblLayout w:type="fixed"/>
        <w:tblLook w:val="01E0" w:firstRow="1" w:lastRow="1" w:firstColumn="1" w:lastColumn="1" w:noHBand="0" w:noVBand="0"/>
      </w:tblPr>
      <w:tblGrid>
        <w:gridCol w:w="1908"/>
        <w:gridCol w:w="1260"/>
        <w:gridCol w:w="1177"/>
        <w:gridCol w:w="1080"/>
        <w:gridCol w:w="1245"/>
        <w:gridCol w:w="1260"/>
        <w:gridCol w:w="1349"/>
        <w:gridCol w:w="875"/>
      </w:tblGrid>
      <w:tr w:rsidR="00080CA2" w:rsidRPr="009B32C7" w:rsidTr="00285E04">
        <w:trPr>
          <w:trHeight w:val="418"/>
          <w:jc w:val="center"/>
        </w:trPr>
        <w:tc>
          <w:tcPr>
            <w:tcW w:w="1908" w:type="dxa"/>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ab/>
              <w:t>Ф.И. ребенка</w:t>
            </w:r>
          </w:p>
        </w:tc>
        <w:tc>
          <w:tcPr>
            <w:tcW w:w="1260" w:type="dxa"/>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 xml:space="preserve">Ознакомление с трудом взрослых </w:t>
            </w:r>
          </w:p>
        </w:tc>
        <w:tc>
          <w:tcPr>
            <w:tcW w:w="1177" w:type="dxa"/>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Навыки самообслуживания</w:t>
            </w:r>
          </w:p>
        </w:tc>
        <w:tc>
          <w:tcPr>
            <w:tcW w:w="1080" w:type="dxa"/>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Трудовые умения</w:t>
            </w:r>
          </w:p>
        </w:tc>
        <w:tc>
          <w:tcPr>
            <w:tcW w:w="1245" w:type="dxa"/>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 xml:space="preserve">Отношение </w:t>
            </w:r>
          </w:p>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к труду</w:t>
            </w:r>
          </w:p>
          <w:p w:rsidR="00080CA2" w:rsidRPr="009B32C7" w:rsidRDefault="00080CA2" w:rsidP="00285E04">
            <w:pPr>
              <w:ind w:firstLine="567"/>
              <w:jc w:val="both"/>
              <w:rPr>
                <w:rFonts w:ascii="Times New Roman" w:eastAsia="Calibri" w:hAnsi="Times New Roman" w:cs="Times New Roman"/>
                <w:sz w:val="24"/>
                <w:szCs w:val="28"/>
              </w:rPr>
            </w:pPr>
          </w:p>
        </w:tc>
        <w:tc>
          <w:tcPr>
            <w:tcW w:w="1260" w:type="dxa"/>
          </w:tcPr>
          <w:p w:rsidR="00080CA2" w:rsidRPr="009B32C7" w:rsidRDefault="00080CA2" w:rsidP="00285E04">
            <w:pPr>
              <w:ind w:firstLine="567"/>
              <w:jc w:val="both"/>
              <w:rPr>
                <w:rFonts w:ascii="Times New Roman" w:eastAsia="Calibri" w:hAnsi="Times New Roman" w:cs="Times New Roman"/>
                <w:sz w:val="24"/>
                <w:szCs w:val="28"/>
              </w:rPr>
            </w:pPr>
            <w:proofErr w:type="spellStart"/>
            <w:r w:rsidRPr="009B32C7">
              <w:rPr>
                <w:rFonts w:ascii="Times New Roman" w:eastAsia="Calibri" w:hAnsi="Times New Roman" w:cs="Times New Roman"/>
                <w:sz w:val="24"/>
                <w:szCs w:val="28"/>
              </w:rPr>
              <w:t>Результь</w:t>
            </w:r>
            <w:proofErr w:type="spellEnd"/>
            <w:r w:rsidRPr="009B32C7">
              <w:rPr>
                <w:rFonts w:ascii="Times New Roman" w:eastAsia="Calibri" w:hAnsi="Times New Roman" w:cs="Times New Roman"/>
                <w:sz w:val="24"/>
                <w:szCs w:val="28"/>
              </w:rPr>
              <w:t>-</w:t>
            </w:r>
          </w:p>
          <w:p w:rsidR="00080CA2" w:rsidRPr="009B32C7" w:rsidRDefault="00080CA2" w:rsidP="00285E04">
            <w:pPr>
              <w:ind w:firstLine="567"/>
              <w:jc w:val="both"/>
              <w:rPr>
                <w:rFonts w:ascii="Times New Roman" w:eastAsia="Calibri" w:hAnsi="Times New Roman" w:cs="Times New Roman"/>
                <w:sz w:val="24"/>
                <w:szCs w:val="28"/>
              </w:rPr>
            </w:pPr>
            <w:proofErr w:type="spellStart"/>
            <w:r w:rsidRPr="009B32C7">
              <w:rPr>
                <w:rFonts w:ascii="Times New Roman" w:eastAsia="Calibri" w:hAnsi="Times New Roman" w:cs="Times New Roman"/>
                <w:sz w:val="24"/>
                <w:szCs w:val="28"/>
              </w:rPr>
              <w:t>тивность</w:t>
            </w:r>
            <w:proofErr w:type="spellEnd"/>
            <w:r w:rsidRPr="009B32C7">
              <w:rPr>
                <w:rFonts w:ascii="Times New Roman" w:eastAsia="Calibri" w:hAnsi="Times New Roman" w:cs="Times New Roman"/>
                <w:sz w:val="24"/>
                <w:szCs w:val="28"/>
              </w:rPr>
              <w:t xml:space="preserve"> труда</w:t>
            </w:r>
          </w:p>
        </w:tc>
        <w:tc>
          <w:tcPr>
            <w:tcW w:w="1349" w:type="dxa"/>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 xml:space="preserve">Общение со </w:t>
            </w:r>
            <w:proofErr w:type="spellStart"/>
            <w:proofErr w:type="gramStart"/>
            <w:r w:rsidRPr="009B32C7">
              <w:rPr>
                <w:rFonts w:ascii="Times New Roman" w:eastAsia="Calibri" w:hAnsi="Times New Roman" w:cs="Times New Roman"/>
                <w:sz w:val="24"/>
                <w:szCs w:val="28"/>
              </w:rPr>
              <w:t>сверстни-ками</w:t>
            </w:r>
            <w:proofErr w:type="spellEnd"/>
            <w:proofErr w:type="gramEnd"/>
            <w:r w:rsidRPr="009B32C7">
              <w:rPr>
                <w:rFonts w:ascii="Times New Roman" w:eastAsia="Calibri" w:hAnsi="Times New Roman" w:cs="Times New Roman"/>
                <w:sz w:val="24"/>
                <w:szCs w:val="28"/>
              </w:rPr>
              <w:t xml:space="preserve"> </w:t>
            </w:r>
          </w:p>
        </w:tc>
        <w:tc>
          <w:tcPr>
            <w:tcW w:w="875" w:type="dxa"/>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Общее кол-во</w:t>
            </w:r>
          </w:p>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баллов</w:t>
            </w:r>
          </w:p>
        </w:tc>
      </w:tr>
      <w:tr w:rsidR="00080CA2" w:rsidRPr="009B32C7" w:rsidTr="00285E04">
        <w:trPr>
          <w:jc w:val="center"/>
        </w:trPr>
        <w:tc>
          <w:tcPr>
            <w:tcW w:w="1908" w:type="dxa"/>
            <w:vAlign w:val="center"/>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Федя С.</w:t>
            </w:r>
          </w:p>
        </w:tc>
        <w:tc>
          <w:tcPr>
            <w:tcW w:w="126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3</w:t>
            </w:r>
          </w:p>
        </w:tc>
        <w:tc>
          <w:tcPr>
            <w:tcW w:w="1177"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3</w:t>
            </w:r>
          </w:p>
        </w:tc>
        <w:tc>
          <w:tcPr>
            <w:tcW w:w="108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7</w:t>
            </w:r>
          </w:p>
        </w:tc>
        <w:tc>
          <w:tcPr>
            <w:tcW w:w="1245"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5</w:t>
            </w:r>
          </w:p>
        </w:tc>
        <w:tc>
          <w:tcPr>
            <w:tcW w:w="126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4</w:t>
            </w:r>
          </w:p>
        </w:tc>
        <w:tc>
          <w:tcPr>
            <w:tcW w:w="1349"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6</w:t>
            </w:r>
          </w:p>
        </w:tc>
        <w:tc>
          <w:tcPr>
            <w:tcW w:w="875"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28</w:t>
            </w:r>
          </w:p>
        </w:tc>
      </w:tr>
      <w:tr w:rsidR="00080CA2" w:rsidRPr="009B32C7" w:rsidTr="00285E04">
        <w:trPr>
          <w:jc w:val="center"/>
        </w:trPr>
        <w:tc>
          <w:tcPr>
            <w:tcW w:w="1908" w:type="dxa"/>
            <w:vAlign w:val="center"/>
          </w:tcPr>
          <w:p w:rsidR="00080CA2" w:rsidRPr="009B32C7" w:rsidRDefault="00080CA2" w:rsidP="00285E04">
            <w:pPr>
              <w:ind w:firstLine="567"/>
              <w:jc w:val="both"/>
              <w:rPr>
                <w:rFonts w:ascii="Times New Roman" w:eastAsia="Calibri" w:hAnsi="Times New Roman" w:cs="Times New Roman"/>
                <w:sz w:val="24"/>
                <w:szCs w:val="28"/>
              </w:rPr>
            </w:pPr>
            <w:proofErr w:type="spellStart"/>
            <w:r w:rsidRPr="009B32C7">
              <w:rPr>
                <w:rFonts w:ascii="Times New Roman" w:eastAsia="Calibri" w:hAnsi="Times New Roman" w:cs="Times New Roman"/>
                <w:sz w:val="24"/>
                <w:szCs w:val="28"/>
              </w:rPr>
              <w:t>Аделина</w:t>
            </w:r>
            <w:proofErr w:type="spellEnd"/>
            <w:r w:rsidRPr="009B32C7">
              <w:rPr>
                <w:rFonts w:ascii="Times New Roman" w:eastAsia="Calibri" w:hAnsi="Times New Roman" w:cs="Times New Roman"/>
                <w:sz w:val="24"/>
                <w:szCs w:val="28"/>
              </w:rPr>
              <w:t xml:space="preserve"> У.</w:t>
            </w:r>
          </w:p>
        </w:tc>
        <w:tc>
          <w:tcPr>
            <w:tcW w:w="126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5</w:t>
            </w:r>
          </w:p>
        </w:tc>
        <w:tc>
          <w:tcPr>
            <w:tcW w:w="1177"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3</w:t>
            </w:r>
          </w:p>
        </w:tc>
        <w:tc>
          <w:tcPr>
            <w:tcW w:w="108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6</w:t>
            </w:r>
          </w:p>
        </w:tc>
        <w:tc>
          <w:tcPr>
            <w:tcW w:w="1245"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5</w:t>
            </w:r>
          </w:p>
        </w:tc>
        <w:tc>
          <w:tcPr>
            <w:tcW w:w="126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5</w:t>
            </w:r>
          </w:p>
        </w:tc>
        <w:tc>
          <w:tcPr>
            <w:tcW w:w="1349"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6</w:t>
            </w:r>
          </w:p>
        </w:tc>
        <w:tc>
          <w:tcPr>
            <w:tcW w:w="875"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30</w:t>
            </w:r>
          </w:p>
        </w:tc>
      </w:tr>
      <w:tr w:rsidR="00080CA2" w:rsidRPr="009B32C7" w:rsidTr="00285E04">
        <w:trPr>
          <w:jc w:val="center"/>
        </w:trPr>
        <w:tc>
          <w:tcPr>
            <w:tcW w:w="1908" w:type="dxa"/>
            <w:vAlign w:val="center"/>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Ангелина У.</w:t>
            </w:r>
          </w:p>
        </w:tc>
        <w:tc>
          <w:tcPr>
            <w:tcW w:w="126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4</w:t>
            </w:r>
          </w:p>
        </w:tc>
        <w:tc>
          <w:tcPr>
            <w:tcW w:w="1177"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4</w:t>
            </w:r>
          </w:p>
        </w:tc>
        <w:tc>
          <w:tcPr>
            <w:tcW w:w="108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6</w:t>
            </w:r>
          </w:p>
        </w:tc>
        <w:tc>
          <w:tcPr>
            <w:tcW w:w="1245"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6</w:t>
            </w:r>
          </w:p>
        </w:tc>
        <w:tc>
          <w:tcPr>
            <w:tcW w:w="126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5</w:t>
            </w:r>
          </w:p>
        </w:tc>
        <w:tc>
          <w:tcPr>
            <w:tcW w:w="1349"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6</w:t>
            </w:r>
          </w:p>
        </w:tc>
        <w:tc>
          <w:tcPr>
            <w:tcW w:w="875"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31</w:t>
            </w:r>
          </w:p>
        </w:tc>
      </w:tr>
      <w:tr w:rsidR="00080CA2" w:rsidRPr="009B32C7" w:rsidTr="00285E04">
        <w:trPr>
          <w:jc w:val="center"/>
        </w:trPr>
        <w:tc>
          <w:tcPr>
            <w:tcW w:w="1908" w:type="dxa"/>
            <w:vAlign w:val="center"/>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Костя Г.</w:t>
            </w:r>
          </w:p>
        </w:tc>
        <w:tc>
          <w:tcPr>
            <w:tcW w:w="126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4</w:t>
            </w:r>
          </w:p>
        </w:tc>
        <w:tc>
          <w:tcPr>
            <w:tcW w:w="1177"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3</w:t>
            </w:r>
          </w:p>
        </w:tc>
        <w:tc>
          <w:tcPr>
            <w:tcW w:w="108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6</w:t>
            </w:r>
          </w:p>
        </w:tc>
        <w:tc>
          <w:tcPr>
            <w:tcW w:w="1245"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3</w:t>
            </w:r>
          </w:p>
        </w:tc>
        <w:tc>
          <w:tcPr>
            <w:tcW w:w="126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4</w:t>
            </w:r>
          </w:p>
        </w:tc>
        <w:tc>
          <w:tcPr>
            <w:tcW w:w="1349"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4</w:t>
            </w:r>
          </w:p>
        </w:tc>
        <w:tc>
          <w:tcPr>
            <w:tcW w:w="875"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24</w:t>
            </w:r>
          </w:p>
        </w:tc>
      </w:tr>
      <w:tr w:rsidR="00080CA2" w:rsidRPr="009B32C7" w:rsidTr="00285E04">
        <w:trPr>
          <w:jc w:val="center"/>
        </w:trPr>
        <w:tc>
          <w:tcPr>
            <w:tcW w:w="1908" w:type="dxa"/>
            <w:vAlign w:val="center"/>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Влад Б.</w:t>
            </w:r>
          </w:p>
        </w:tc>
        <w:tc>
          <w:tcPr>
            <w:tcW w:w="126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5</w:t>
            </w:r>
          </w:p>
        </w:tc>
        <w:tc>
          <w:tcPr>
            <w:tcW w:w="1177"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4</w:t>
            </w:r>
          </w:p>
        </w:tc>
        <w:tc>
          <w:tcPr>
            <w:tcW w:w="108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8</w:t>
            </w:r>
          </w:p>
        </w:tc>
        <w:tc>
          <w:tcPr>
            <w:tcW w:w="1245"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6</w:t>
            </w:r>
          </w:p>
        </w:tc>
        <w:tc>
          <w:tcPr>
            <w:tcW w:w="126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3</w:t>
            </w:r>
          </w:p>
        </w:tc>
        <w:tc>
          <w:tcPr>
            <w:tcW w:w="1349"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6</w:t>
            </w:r>
          </w:p>
        </w:tc>
        <w:tc>
          <w:tcPr>
            <w:tcW w:w="875"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32</w:t>
            </w:r>
          </w:p>
        </w:tc>
      </w:tr>
      <w:tr w:rsidR="00080CA2" w:rsidRPr="009B32C7" w:rsidTr="00285E04">
        <w:trPr>
          <w:jc w:val="center"/>
        </w:trPr>
        <w:tc>
          <w:tcPr>
            <w:tcW w:w="1908" w:type="dxa"/>
            <w:vAlign w:val="center"/>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Саша К.</w:t>
            </w:r>
          </w:p>
        </w:tc>
        <w:tc>
          <w:tcPr>
            <w:tcW w:w="126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4</w:t>
            </w:r>
          </w:p>
        </w:tc>
        <w:tc>
          <w:tcPr>
            <w:tcW w:w="1177"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4</w:t>
            </w:r>
          </w:p>
        </w:tc>
        <w:tc>
          <w:tcPr>
            <w:tcW w:w="108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7</w:t>
            </w:r>
          </w:p>
        </w:tc>
        <w:tc>
          <w:tcPr>
            <w:tcW w:w="1245"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5</w:t>
            </w:r>
          </w:p>
        </w:tc>
        <w:tc>
          <w:tcPr>
            <w:tcW w:w="1260"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2</w:t>
            </w:r>
          </w:p>
        </w:tc>
        <w:tc>
          <w:tcPr>
            <w:tcW w:w="1349"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3</w:t>
            </w:r>
          </w:p>
        </w:tc>
        <w:tc>
          <w:tcPr>
            <w:tcW w:w="875" w:type="dxa"/>
            <w:vAlign w:val="center"/>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25</w:t>
            </w:r>
          </w:p>
        </w:tc>
      </w:tr>
      <w:tr w:rsidR="00080CA2" w:rsidRPr="009B32C7" w:rsidTr="00285E04">
        <w:trPr>
          <w:jc w:val="center"/>
        </w:trPr>
        <w:tc>
          <w:tcPr>
            <w:tcW w:w="1908" w:type="dxa"/>
            <w:vAlign w:val="center"/>
          </w:tcPr>
          <w:p w:rsidR="00080CA2" w:rsidRPr="009B32C7" w:rsidRDefault="00080CA2" w:rsidP="00285E04">
            <w:pPr>
              <w:ind w:firstLine="567"/>
              <w:jc w:val="both"/>
              <w:rPr>
                <w:rFonts w:ascii="Times New Roman" w:eastAsia="Calibri" w:hAnsi="Times New Roman" w:cs="Times New Roman"/>
                <w:sz w:val="24"/>
                <w:szCs w:val="28"/>
              </w:rPr>
            </w:pPr>
          </w:p>
        </w:tc>
        <w:tc>
          <w:tcPr>
            <w:tcW w:w="1260" w:type="dxa"/>
            <w:vAlign w:val="center"/>
          </w:tcPr>
          <w:p w:rsidR="00080CA2" w:rsidRPr="009B32C7" w:rsidRDefault="00080CA2" w:rsidP="00285E04">
            <w:pPr>
              <w:ind w:firstLine="567"/>
              <w:jc w:val="both"/>
              <w:rPr>
                <w:rFonts w:ascii="Times New Roman" w:eastAsia="Calibri" w:hAnsi="Times New Roman" w:cs="Times New Roman"/>
                <w:sz w:val="24"/>
                <w:szCs w:val="28"/>
              </w:rPr>
            </w:pPr>
          </w:p>
        </w:tc>
        <w:tc>
          <w:tcPr>
            <w:tcW w:w="1177" w:type="dxa"/>
            <w:vAlign w:val="center"/>
          </w:tcPr>
          <w:p w:rsidR="00080CA2" w:rsidRPr="009B32C7" w:rsidRDefault="00080CA2" w:rsidP="00285E04">
            <w:pPr>
              <w:ind w:firstLine="567"/>
              <w:jc w:val="both"/>
              <w:rPr>
                <w:rFonts w:ascii="Times New Roman" w:eastAsia="Calibri" w:hAnsi="Times New Roman" w:cs="Times New Roman"/>
                <w:sz w:val="24"/>
                <w:szCs w:val="28"/>
              </w:rPr>
            </w:pPr>
          </w:p>
        </w:tc>
        <w:tc>
          <w:tcPr>
            <w:tcW w:w="1080" w:type="dxa"/>
            <w:vAlign w:val="center"/>
          </w:tcPr>
          <w:p w:rsidR="00080CA2" w:rsidRPr="009B32C7" w:rsidRDefault="00080CA2" w:rsidP="00285E04">
            <w:pPr>
              <w:ind w:firstLine="567"/>
              <w:jc w:val="both"/>
              <w:rPr>
                <w:rFonts w:ascii="Times New Roman" w:eastAsia="Calibri" w:hAnsi="Times New Roman" w:cs="Times New Roman"/>
                <w:sz w:val="24"/>
                <w:szCs w:val="28"/>
              </w:rPr>
            </w:pPr>
          </w:p>
        </w:tc>
        <w:tc>
          <w:tcPr>
            <w:tcW w:w="1245" w:type="dxa"/>
            <w:vAlign w:val="center"/>
          </w:tcPr>
          <w:p w:rsidR="00080CA2" w:rsidRPr="009B32C7" w:rsidRDefault="00080CA2" w:rsidP="00285E04">
            <w:pPr>
              <w:ind w:firstLine="567"/>
              <w:jc w:val="both"/>
              <w:rPr>
                <w:rFonts w:ascii="Times New Roman" w:eastAsia="Calibri" w:hAnsi="Times New Roman" w:cs="Times New Roman"/>
                <w:sz w:val="24"/>
                <w:szCs w:val="28"/>
              </w:rPr>
            </w:pPr>
          </w:p>
        </w:tc>
        <w:tc>
          <w:tcPr>
            <w:tcW w:w="1260" w:type="dxa"/>
            <w:vAlign w:val="center"/>
          </w:tcPr>
          <w:p w:rsidR="00080CA2" w:rsidRPr="009B32C7" w:rsidRDefault="00080CA2" w:rsidP="00285E04">
            <w:pPr>
              <w:ind w:firstLine="567"/>
              <w:jc w:val="both"/>
              <w:rPr>
                <w:rFonts w:ascii="Times New Roman" w:eastAsia="Calibri" w:hAnsi="Times New Roman" w:cs="Times New Roman"/>
                <w:sz w:val="24"/>
                <w:szCs w:val="28"/>
              </w:rPr>
            </w:pPr>
          </w:p>
        </w:tc>
        <w:tc>
          <w:tcPr>
            <w:tcW w:w="1349" w:type="dxa"/>
            <w:vAlign w:val="center"/>
          </w:tcPr>
          <w:p w:rsidR="00080CA2" w:rsidRPr="009B32C7" w:rsidRDefault="00080CA2" w:rsidP="00285E04">
            <w:pPr>
              <w:ind w:firstLine="567"/>
              <w:jc w:val="both"/>
              <w:rPr>
                <w:rFonts w:ascii="Times New Roman" w:eastAsia="Calibri" w:hAnsi="Times New Roman" w:cs="Times New Roman"/>
                <w:sz w:val="24"/>
                <w:szCs w:val="28"/>
              </w:rPr>
            </w:pPr>
          </w:p>
        </w:tc>
        <w:tc>
          <w:tcPr>
            <w:tcW w:w="875" w:type="dxa"/>
            <w:vAlign w:val="center"/>
          </w:tcPr>
          <w:p w:rsidR="00080CA2" w:rsidRPr="009B32C7" w:rsidRDefault="00080CA2" w:rsidP="00285E04">
            <w:pPr>
              <w:ind w:firstLine="567"/>
              <w:jc w:val="both"/>
              <w:rPr>
                <w:rFonts w:ascii="Times New Roman" w:eastAsia="Calibri" w:hAnsi="Times New Roman" w:cs="Times New Roman"/>
                <w:sz w:val="24"/>
                <w:szCs w:val="28"/>
              </w:rPr>
            </w:pPr>
          </w:p>
        </w:tc>
      </w:tr>
    </w:tbl>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Критерии обследования  трудовых навыков у детей старшего дошкольного возраста (Приложение</w:t>
      </w:r>
      <w:r>
        <w:rPr>
          <w:rFonts w:ascii="Times New Roman" w:eastAsia="Calibri" w:hAnsi="Times New Roman" w:cs="Times New Roman"/>
          <w:sz w:val="28"/>
          <w:szCs w:val="28"/>
        </w:rPr>
        <w:t xml:space="preserve"> 4</w:t>
      </w:r>
      <w:r w:rsidRPr="002A4C74">
        <w:rPr>
          <w:rFonts w:ascii="Times New Roman" w:eastAsia="Calibri" w:hAnsi="Times New Roman" w:cs="Times New Roman"/>
          <w:sz w:val="28"/>
          <w:szCs w:val="28"/>
        </w:rPr>
        <w:t>).</w:t>
      </w: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Таблица 4 - Результаты</w:t>
      </w:r>
    </w:p>
    <w:tbl>
      <w:tblPr>
        <w:tblStyle w:val="af3"/>
        <w:tblW w:w="0" w:type="auto"/>
        <w:jc w:val="center"/>
        <w:tblLook w:val="01E0" w:firstRow="1" w:lastRow="1" w:firstColumn="1" w:lastColumn="1" w:noHBand="0" w:noVBand="0"/>
      </w:tblPr>
      <w:tblGrid>
        <w:gridCol w:w="2800"/>
        <w:gridCol w:w="3303"/>
        <w:gridCol w:w="3242"/>
      </w:tblGrid>
      <w:tr w:rsidR="00080CA2" w:rsidRPr="009B32C7" w:rsidTr="00285E04">
        <w:trPr>
          <w:jc w:val="center"/>
        </w:trPr>
        <w:tc>
          <w:tcPr>
            <w:tcW w:w="2800" w:type="dxa"/>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Низкий уровень (до 10 баллов)</w:t>
            </w:r>
          </w:p>
        </w:tc>
        <w:tc>
          <w:tcPr>
            <w:tcW w:w="3303" w:type="dxa"/>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Средний уровень (от 11 до 27  27 баллов)</w:t>
            </w:r>
          </w:p>
        </w:tc>
        <w:tc>
          <w:tcPr>
            <w:tcW w:w="3242" w:type="dxa"/>
          </w:tcPr>
          <w:p w:rsidR="00080CA2" w:rsidRPr="009B32C7" w:rsidRDefault="00080CA2" w:rsidP="00285E04">
            <w:pPr>
              <w:ind w:firstLine="567"/>
              <w:jc w:val="both"/>
              <w:rPr>
                <w:rFonts w:ascii="Times New Roman" w:eastAsia="Calibri" w:hAnsi="Times New Roman" w:cs="Times New Roman"/>
                <w:sz w:val="24"/>
                <w:szCs w:val="28"/>
              </w:rPr>
            </w:pPr>
            <w:r w:rsidRPr="009B32C7">
              <w:rPr>
                <w:rFonts w:ascii="Times New Roman" w:eastAsia="Calibri" w:hAnsi="Times New Roman" w:cs="Times New Roman"/>
                <w:sz w:val="24"/>
                <w:szCs w:val="28"/>
              </w:rPr>
              <w:t>Высокий уровень (от 28 до 37 баллов)</w:t>
            </w:r>
          </w:p>
        </w:tc>
      </w:tr>
      <w:tr w:rsidR="00080CA2" w:rsidRPr="009B32C7" w:rsidTr="00285E04">
        <w:trPr>
          <w:jc w:val="center"/>
        </w:trPr>
        <w:tc>
          <w:tcPr>
            <w:tcW w:w="2800" w:type="dxa"/>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0</w:t>
            </w:r>
          </w:p>
        </w:tc>
        <w:tc>
          <w:tcPr>
            <w:tcW w:w="3303" w:type="dxa"/>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2</w:t>
            </w:r>
          </w:p>
        </w:tc>
        <w:tc>
          <w:tcPr>
            <w:tcW w:w="3242" w:type="dxa"/>
          </w:tcPr>
          <w:p w:rsidR="00080CA2" w:rsidRPr="009B32C7" w:rsidRDefault="00080CA2" w:rsidP="00285E04">
            <w:pPr>
              <w:ind w:firstLine="567"/>
              <w:jc w:val="center"/>
              <w:rPr>
                <w:rFonts w:ascii="Times New Roman" w:eastAsia="Calibri" w:hAnsi="Times New Roman" w:cs="Times New Roman"/>
                <w:sz w:val="24"/>
                <w:szCs w:val="28"/>
              </w:rPr>
            </w:pPr>
            <w:r w:rsidRPr="009B32C7">
              <w:rPr>
                <w:rFonts w:ascii="Times New Roman" w:eastAsia="Calibri" w:hAnsi="Times New Roman" w:cs="Times New Roman"/>
                <w:sz w:val="24"/>
                <w:szCs w:val="28"/>
              </w:rPr>
              <w:t>4</w:t>
            </w:r>
          </w:p>
        </w:tc>
      </w:tr>
    </w:tbl>
    <w:p w:rsidR="00080CA2" w:rsidRPr="002A4C74" w:rsidRDefault="00080CA2" w:rsidP="00080CA2">
      <w:pPr>
        <w:spacing w:after="0" w:line="360" w:lineRule="auto"/>
        <w:ind w:firstLine="567"/>
        <w:jc w:val="both"/>
        <w:rPr>
          <w:rFonts w:ascii="Times New Roman" w:eastAsia="Calibri" w:hAnsi="Times New Roman" w:cs="Times New Roman"/>
          <w:sz w:val="28"/>
          <w:szCs w:val="28"/>
          <w:lang w:val="tt-RU"/>
        </w:rPr>
      </w:pPr>
    </w:p>
    <w:p w:rsidR="00080CA2" w:rsidRDefault="00080CA2" w:rsidP="007A4850">
      <w:pPr>
        <w:spacing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lang w:val="tt-RU"/>
        </w:rPr>
        <w:t>Вывод:</w:t>
      </w:r>
      <w:r w:rsidR="007A4850">
        <w:rPr>
          <w:rFonts w:ascii="Times New Roman" w:eastAsia="Calibri" w:hAnsi="Times New Roman" w:cs="Times New Roman"/>
          <w:sz w:val="28"/>
          <w:szCs w:val="28"/>
          <w:lang w:val="tt-RU"/>
        </w:rPr>
        <w:t xml:space="preserve"> </w:t>
      </w:r>
      <w:r w:rsidRPr="002A4C74">
        <w:rPr>
          <w:rFonts w:ascii="Times New Roman" w:eastAsia="Calibri" w:hAnsi="Times New Roman" w:cs="Times New Roman"/>
          <w:sz w:val="28"/>
          <w:szCs w:val="28"/>
        </w:rPr>
        <w:t xml:space="preserve">У детей неплохо сформированы трудовые навыки и умения. Дети с удовольствием выполняют поручения взрослых, ответственно </w:t>
      </w:r>
      <w:r w:rsidRPr="002A4C74">
        <w:rPr>
          <w:rFonts w:ascii="Times New Roman" w:eastAsia="Calibri" w:hAnsi="Times New Roman" w:cs="Times New Roman"/>
          <w:sz w:val="28"/>
          <w:szCs w:val="28"/>
        </w:rPr>
        <w:lastRenderedPageBreak/>
        <w:t>подходят к выполнению обязанностей дежурных.</w:t>
      </w:r>
      <w:r w:rsidR="007A4850">
        <w:rPr>
          <w:rFonts w:ascii="Times New Roman" w:eastAsia="Calibri" w:hAnsi="Times New Roman" w:cs="Times New Roman"/>
          <w:sz w:val="28"/>
          <w:szCs w:val="28"/>
        </w:rPr>
        <w:t xml:space="preserve"> </w:t>
      </w:r>
      <w:r w:rsidRPr="002A4C74">
        <w:rPr>
          <w:rFonts w:ascii="Times New Roman" w:eastAsia="Calibri" w:hAnsi="Times New Roman" w:cs="Times New Roman"/>
          <w:sz w:val="28"/>
          <w:szCs w:val="28"/>
        </w:rPr>
        <w:t>В старшей группе у детей формируются навыки разнообразных видов ручного труда.</w:t>
      </w:r>
      <w:r>
        <w:rPr>
          <w:rFonts w:ascii="Times New Roman" w:eastAsia="Calibri" w:hAnsi="Times New Roman" w:cs="Times New Roman"/>
          <w:sz w:val="28"/>
          <w:szCs w:val="28"/>
        </w:rPr>
        <w:br w:type="page"/>
      </w:r>
    </w:p>
    <w:p w:rsidR="00080CA2" w:rsidRPr="006720A7" w:rsidRDefault="00080CA2" w:rsidP="00080CA2">
      <w:pPr>
        <w:spacing w:after="0" w:line="360" w:lineRule="auto"/>
        <w:ind w:firstLine="567"/>
        <w:jc w:val="center"/>
        <w:rPr>
          <w:rFonts w:ascii="Times New Roman" w:hAnsi="Times New Roman" w:cs="Times New Roman"/>
          <w:b/>
          <w:color w:val="000000" w:themeColor="text1"/>
          <w:sz w:val="28"/>
          <w:szCs w:val="28"/>
        </w:rPr>
      </w:pPr>
      <w:r w:rsidRPr="006720A7">
        <w:rPr>
          <w:rFonts w:ascii="Times New Roman" w:hAnsi="Times New Roman" w:cs="Times New Roman"/>
          <w:b/>
          <w:color w:val="000000" w:themeColor="text1"/>
          <w:sz w:val="28"/>
          <w:szCs w:val="28"/>
        </w:rPr>
        <w:lastRenderedPageBreak/>
        <w:t xml:space="preserve"> ЗАКЛЮЧЕНИЕ</w:t>
      </w: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 xml:space="preserve">Таким образом, при целенаправленной, планомерной работе по трудовому воспитанию на этапе завершения дошкольного образования воспитанники овладевают основными культурными способами деятельности, проявляют инициативу и самостоятельность в разных видах трудовой деятельности, обладают установкой положительного отношения к разным видам труда, активно взаимодействуют со сверстниками и взрослыми. Ребенок способен к волевым усилиям, может следовать социальным нормам поведения и правилам в разных видах трудовой деятельности, могут соблюдать правила безопасного поведения и личной гигиены при выполнении трудовых навыков, что позволяет сделать вывод о </w:t>
      </w:r>
      <w:proofErr w:type="spellStart"/>
      <w:r w:rsidRPr="002A4C74">
        <w:rPr>
          <w:rFonts w:ascii="Times New Roman" w:eastAsia="Calibri" w:hAnsi="Times New Roman" w:cs="Times New Roman"/>
          <w:sz w:val="28"/>
          <w:szCs w:val="28"/>
        </w:rPr>
        <w:t>сформированности</w:t>
      </w:r>
      <w:proofErr w:type="spellEnd"/>
      <w:r w:rsidRPr="002A4C74">
        <w:rPr>
          <w:rFonts w:ascii="Times New Roman" w:eastAsia="Calibri" w:hAnsi="Times New Roman" w:cs="Times New Roman"/>
          <w:sz w:val="28"/>
          <w:szCs w:val="28"/>
        </w:rPr>
        <w:t xml:space="preserve"> у детей предпосылок к учебной и трудовой деятельности.</w:t>
      </w: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p>
    <w:p w:rsidR="00080CA2" w:rsidRPr="002A4C74" w:rsidRDefault="00080CA2" w:rsidP="00080CA2">
      <w:pPr>
        <w:spacing w:after="0" w:line="360" w:lineRule="auto"/>
        <w:ind w:firstLine="567"/>
        <w:jc w:val="both"/>
        <w:rPr>
          <w:rFonts w:ascii="Times New Roman" w:eastAsia="Calibri" w:hAnsi="Times New Roman" w:cs="Times New Roman"/>
          <w:sz w:val="28"/>
          <w:szCs w:val="28"/>
          <w:lang w:val="tt-RU"/>
        </w:rPr>
      </w:pPr>
    </w:p>
    <w:p w:rsidR="00080CA2" w:rsidRPr="0017316D" w:rsidRDefault="00080CA2" w:rsidP="00080CA2">
      <w:pPr>
        <w:pStyle w:val="af4"/>
        <w:spacing w:after="0" w:line="360" w:lineRule="auto"/>
        <w:ind w:firstLine="567"/>
        <w:jc w:val="both"/>
        <w:rPr>
          <w:sz w:val="28"/>
          <w:szCs w:val="28"/>
          <w:lang w:val="tt-RU"/>
        </w:rPr>
      </w:pPr>
    </w:p>
    <w:p w:rsidR="00080CA2" w:rsidRDefault="00080CA2" w:rsidP="00080CA2">
      <w:pPr>
        <w:pStyle w:val="af4"/>
        <w:spacing w:after="0" w:line="360" w:lineRule="auto"/>
        <w:ind w:firstLine="567"/>
        <w:jc w:val="both"/>
        <w:rPr>
          <w:sz w:val="28"/>
          <w:szCs w:val="28"/>
        </w:rPr>
      </w:pPr>
    </w:p>
    <w:p w:rsidR="00080CA2" w:rsidRDefault="00080CA2" w:rsidP="00080CA2">
      <w:pPr>
        <w:pStyle w:val="af4"/>
        <w:spacing w:after="0" w:line="360" w:lineRule="auto"/>
        <w:ind w:firstLine="567"/>
        <w:jc w:val="both"/>
        <w:rPr>
          <w:sz w:val="28"/>
          <w:szCs w:val="28"/>
        </w:rPr>
      </w:pPr>
    </w:p>
    <w:p w:rsidR="00080CA2" w:rsidRDefault="00080CA2" w:rsidP="00080CA2">
      <w:pPr>
        <w:pStyle w:val="af4"/>
        <w:spacing w:after="0" w:line="360" w:lineRule="auto"/>
        <w:ind w:firstLine="567"/>
        <w:jc w:val="both"/>
        <w:rPr>
          <w:sz w:val="28"/>
          <w:szCs w:val="28"/>
        </w:rPr>
      </w:pPr>
    </w:p>
    <w:p w:rsidR="00080CA2" w:rsidRDefault="00080CA2" w:rsidP="00080CA2">
      <w:pPr>
        <w:pStyle w:val="af4"/>
        <w:spacing w:after="0" w:line="360" w:lineRule="auto"/>
        <w:ind w:firstLine="567"/>
        <w:jc w:val="both"/>
        <w:rPr>
          <w:sz w:val="28"/>
          <w:szCs w:val="28"/>
        </w:rPr>
      </w:pPr>
    </w:p>
    <w:p w:rsidR="00080CA2" w:rsidRDefault="00080CA2" w:rsidP="00080CA2">
      <w:pPr>
        <w:pStyle w:val="af4"/>
        <w:spacing w:after="0" w:line="360" w:lineRule="auto"/>
        <w:ind w:firstLine="567"/>
        <w:jc w:val="both"/>
        <w:rPr>
          <w:sz w:val="28"/>
          <w:szCs w:val="28"/>
        </w:rPr>
      </w:pPr>
    </w:p>
    <w:p w:rsidR="00080CA2" w:rsidRDefault="00080CA2" w:rsidP="00080CA2">
      <w:pPr>
        <w:pStyle w:val="af4"/>
        <w:spacing w:after="0" w:line="360" w:lineRule="auto"/>
        <w:ind w:firstLine="567"/>
        <w:jc w:val="both"/>
        <w:rPr>
          <w:sz w:val="28"/>
          <w:szCs w:val="28"/>
        </w:rPr>
      </w:pPr>
    </w:p>
    <w:p w:rsidR="00080CA2" w:rsidRDefault="00080CA2" w:rsidP="00080CA2">
      <w:pPr>
        <w:pStyle w:val="af4"/>
        <w:spacing w:after="0" w:line="360" w:lineRule="auto"/>
        <w:ind w:firstLine="567"/>
        <w:jc w:val="both"/>
        <w:rPr>
          <w:sz w:val="28"/>
          <w:szCs w:val="28"/>
        </w:rPr>
      </w:pPr>
    </w:p>
    <w:p w:rsidR="00080CA2" w:rsidRDefault="00080CA2" w:rsidP="00080CA2">
      <w:pPr>
        <w:pStyle w:val="af4"/>
        <w:spacing w:after="0" w:line="360" w:lineRule="auto"/>
        <w:ind w:firstLine="567"/>
        <w:jc w:val="both"/>
        <w:rPr>
          <w:sz w:val="28"/>
          <w:szCs w:val="28"/>
        </w:rPr>
      </w:pPr>
    </w:p>
    <w:p w:rsidR="00080CA2" w:rsidRDefault="00080CA2" w:rsidP="00080CA2">
      <w:pPr>
        <w:pStyle w:val="af4"/>
        <w:spacing w:after="0" w:line="360" w:lineRule="auto"/>
        <w:ind w:firstLine="567"/>
        <w:jc w:val="both"/>
        <w:rPr>
          <w:sz w:val="28"/>
          <w:szCs w:val="28"/>
        </w:rPr>
      </w:pPr>
    </w:p>
    <w:p w:rsidR="00080CA2" w:rsidRDefault="00080CA2" w:rsidP="00080CA2">
      <w:pPr>
        <w:pStyle w:val="af4"/>
        <w:spacing w:after="0" w:line="360" w:lineRule="auto"/>
        <w:ind w:firstLine="567"/>
        <w:jc w:val="both"/>
        <w:rPr>
          <w:sz w:val="28"/>
          <w:szCs w:val="28"/>
        </w:rPr>
      </w:pPr>
    </w:p>
    <w:p w:rsidR="00080CA2" w:rsidRDefault="00080CA2" w:rsidP="00080CA2">
      <w:pPr>
        <w:pStyle w:val="af4"/>
        <w:spacing w:after="0" w:line="360" w:lineRule="auto"/>
        <w:ind w:firstLine="567"/>
        <w:jc w:val="both"/>
        <w:rPr>
          <w:sz w:val="28"/>
          <w:szCs w:val="28"/>
        </w:rPr>
      </w:pPr>
    </w:p>
    <w:p w:rsidR="00080CA2" w:rsidRDefault="00080CA2" w:rsidP="00080CA2">
      <w:pPr>
        <w:spacing w:after="0" w:line="360" w:lineRule="auto"/>
        <w:ind w:firstLine="567"/>
        <w:jc w:val="center"/>
        <w:rPr>
          <w:rFonts w:ascii="Times New Roman" w:hAnsi="Times New Roman" w:cs="Times New Roman"/>
          <w:b/>
          <w:sz w:val="28"/>
          <w:szCs w:val="28"/>
        </w:rPr>
      </w:pPr>
    </w:p>
    <w:p w:rsidR="00080CA2" w:rsidRDefault="00080CA2" w:rsidP="00080CA2">
      <w:pPr>
        <w:spacing w:after="0" w:line="360" w:lineRule="auto"/>
        <w:ind w:firstLine="567"/>
        <w:jc w:val="center"/>
        <w:rPr>
          <w:rFonts w:ascii="Times New Roman" w:hAnsi="Times New Roman" w:cs="Times New Roman"/>
          <w:b/>
          <w:sz w:val="28"/>
          <w:szCs w:val="28"/>
        </w:rPr>
      </w:pPr>
    </w:p>
    <w:p w:rsidR="00080CA2" w:rsidRDefault="00080CA2" w:rsidP="00080CA2">
      <w:pPr>
        <w:spacing w:after="0" w:line="360" w:lineRule="auto"/>
        <w:ind w:firstLine="567"/>
        <w:jc w:val="center"/>
        <w:rPr>
          <w:rFonts w:ascii="Times New Roman" w:hAnsi="Times New Roman" w:cs="Times New Roman"/>
          <w:b/>
          <w:sz w:val="28"/>
          <w:szCs w:val="28"/>
        </w:rPr>
      </w:pPr>
    </w:p>
    <w:p w:rsidR="00080CA2" w:rsidRDefault="00080CA2" w:rsidP="00080CA2">
      <w:pPr>
        <w:spacing w:after="0" w:line="360" w:lineRule="auto"/>
        <w:ind w:firstLine="567"/>
        <w:jc w:val="center"/>
        <w:rPr>
          <w:rFonts w:ascii="Times New Roman" w:hAnsi="Times New Roman" w:cs="Times New Roman"/>
          <w:b/>
          <w:sz w:val="28"/>
          <w:szCs w:val="28"/>
        </w:rPr>
      </w:pPr>
    </w:p>
    <w:p w:rsidR="00080CA2" w:rsidRPr="006F6FDA" w:rsidRDefault="00080CA2" w:rsidP="00080CA2">
      <w:pPr>
        <w:spacing w:after="0" w:line="360" w:lineRule="auto"/>
        <w:ind w:firstLine="567"/>
        <w:jc w:val="center"/>
        <w:rPr>
          <w:rFonts w:ascii="Times New Roman" w:hAnsi="Times New Roman" w:cs="Times New Roman"/>
          <w:b/>
          <w:sz w:val="28"/>
          <w:szCs w:val="28"/>
        </w:rPr>
      </w:pPr>
      <w:r w:rsidRPr="006F6FDA">
        <w:rPr>
          <w:rFonts w:ascii="Times New Roman" w:hAnsi="Times New Roman" w:cs="Times New Roman"/>
          <w:b/>
          <w:sz w:val="28"/>
          <w:szCs w:val="28"/>
        </w:rPr>
        <w:lastRenderedPageBreak/>
        <w:t>СПИСОК ЛИТЕРАТУРЫ</w:t>
      </w:r>
    </w:p>
    <w:p w:rsidR="00080CA2" w:rsidRPr="002A4C74" w:rsidRDefault="00080CA2" w:rsidP="000833E4">
      <w:pPr>
        <w:tabs>
          <w:tab w:val="left" w:pos="1418"/>
        </w:tabs>
        <w:spacing w:after="0" w:line="360" w:lineRule="auto"/>
        <w:ind w:firstLine="567"/>
        <w:jc w:val="both"/>
        <w:rPr>
          <w:rFonts w:ascii="Times New Roman" w:hAnsi="Times New Roman" w:cs="Times New Roman"/>
          <w:sz w:val="28"/>
          <w:szCs w:val="28"/>
        </w:rPr>
      </w:pP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proofErr w:type="spellStart"/>
      <w:r w:rsidRPr="00965A99">
        <w:rPr>
          <w:rFonts w:ascii="Times New Roman" w:hAnsi="Times New Roman" w:cs="Times New Roman"/>
          <w:sz w:val="28"/>
          <w:szCs w:val="28"/>
        </w:rPr>
        <w:t>Бабунова</w:t>
      </w:r>
      <w:proofErr w:type="spellEnd"/>
      <w:r w:rsidRPr="00965A99">
        <w:rPr>
          <w:rFonts w:ascii="Times New Roman" w:hAnsi="Times New Roman" w:cs="Times New Roman"/>
          <w:sz w:val="28"/>
          <w:szCs w:val="28"/>
        </w:rPr>
        <w:t xml:space="preserve">, Т.М. Дошкольная педагогика / </w:t>
      </w:r>
      <w:proofErr w:type="spellStart"/>
      <w:r w:rsidRPr="00965A99">
        <w:rPr>
          <w:rFonts w:ascii="Times New Roman" w:hAnsi="Times New Roman" w:cs="Times New Roman"/>
          <w:sz w:val="28"/>
          <w:szCs w:val="28"/>
        </w:rPr>
        <w:t>Т.М.Бабунова</w:t>
      </w:r>
      <w:proofErr w:type="spellEnd"/>
      <w:r w:rsidRPr="00965A99">
        <w:rPr>
          <w:rFonts w:ascii="Times New Roman" w:hAnsi="Times New Roman" w:cs="Times New Roman"/>
          <w:sz w:val="28"/>
          <w:szCs w:val="28"/>
        </w:rPr>
        <w:t>. - М.: Сфера, 2007. - 204 с.</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Бим-</w:t>
      </w:r>
      <w:proofErr w:type="spellStart"/>
      <w:r w:rsidRPr="002A4C74">
        <w:rPr>
          <w:rFonts w:ascii="Times New Roman" w:hAnsi="Times New Roman" w:cs="Times New Roman"/>
          <w:sz w:val="28"/>
          <w:szCs w:val="28"/>
        </w:rPr>
        <w:t>Бад</w:t>
      </w:r>
      <w:proofErr w:type="spellEnd"/>
      <w:r w:rsidRPr="002A4C74">
        <w:rPr>
          <w:rFonts w:ascii="Times New Roman" w:hAnsi="Times New Roman" w:cs="Times New Roman"/>
          <w:sz w:val="28"/>
          <w:szCs w:val="28"/>
        </w:rPr>
        <w:t xml:space="preserve"> Б.М. Педагогический энциклопедический словарь. Большая Российская энциклопедия, 2002, 528 с.</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Бим-</w:t>
      </w:r>
      <w:proofErr w:type="spellStart"/>
      <w:r w:rsidRPr="002A4C74">
        <w:rPr>
          <w:rFonts w:ascii="Times New Roman" w:hAnsi="Times New Roman" w:cs="Times New Roman"/>
          <w:sz w:val="28"/>
          <w:szCs w:val="28"/>
        </w:rPr>
        <w:t>Бад</w:t>
      </w:r>
      <w:proofErr w:type="spellEnd"/>
      <w:r w:rsidRPr="002A4C74">
        <w:rPr>
          <w:rFonts w:ascii="Times New Roman" w:hAnsi="Times New Roman" w:cs="Times New Roman"/>
          <w:sz w:val="28"/>
          <w:szCs w:val="28"/>
        </w:rPr>
        <w:t xml:space="preserve"> Б.М., Днепров Э.Д., Корнетов Г.Б. Мудрость воспитания: книга для родителей. М.: Педагогика,1989, 304с.</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 xml:space="preserve"> Буре Р. </w:t>
      </w:r>
      <w:proofErr w:type="gramStart"/>
      <w:r w:rsidRPr="00965A99">
        <w:rPr>
          <w:rFonts w:ascii="Times New Roman" w:hAnsi="Times New Roman" w:cs="Times New Roman"/>
          <w:sz w:val="28"/>
          <w:szCs w:val="28"/>
        </w:rPr>
        <w:t>С</w:t>
      </w:r>
      <w:proofErr w:type="gramEnd"/>
      <w:r w:rsidRPr="00965A99">
        <w:rPr>
          <w:rFonts w:ascii="Times New Roman" w:hAnsi="Times New Roman" w:cs="Times New Roman"/>
          <w:sz w:val="28"/>
          <w:szCs w:val="28"/>
        </w:rPr>
        <w:t xml:space="preserve">, </w:t>
      </w:r>
      <w:proofErr w:type="gramStart"/>
      <w:r w:rsidRPr="00965A99">
        <w:rPr>
          <w:rFonts w:ascii="Times New Roman" w:hAnsi="Times New Roman" w:cs="Times New Roman"/>
          <w:sz w:val="28"/>
          <w:szCs w:val="28"/>
        </w:rPr>
        <w:t>Година</w:t>
      </w:r>
      <w:proofErr w:type="gramEnd"/>
      <w:r w:rsidRPr="00965A99">
        <w:rPr>
          <w:rFonts w:ascii="Times New Roman" w:hAnsi="Times New Roman" w:cs="Times New Roman"/>
          <w:sz w:val="28"/>
          <w:szCs w:val="28"/>
        </w:rPr>
        <w:t xml:space="preserve"> Г. Н. Учите детей трудиться: пособие для воспитателя детского сада. – М.,        1983.</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 xml:space="preserve">Буре Р. </w:t>
      </w:r>
      <w:proofErr w:type="gramStart"/>
      <w:r w:rsidRPr="00965A99">
        <w:rPr>
          <w:rFonts w:ascii="Times New Roman" w:hAnsi="Times New Roman" w:cs="Times New Roman"/>
          <w:sz w:val="28"/>
          <w:szCs w:val="28"/>
        </w:rPr>
        <w:t>С</w:t>
      </w:r>
      <w:proofErr w:type="gramEnd"/>
      <w:r w:rsidRPr="00965A99">
        <w:rPr>
          <w:rFonts w:ascii="Times New Roman" w:hAnsi="Times New Roman" w:cs="Times New Roman"/>
          <w:sz w:val="28"/>
          <w:szCs w:val="28"/>
        </w:rPr>
        <w:t>, Островская Л. Ф. Воспитатель и дети./ Под ред. Р. С. Буре. – М., 2001.</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 xml:space="preserve">Буре Р. </w:t>
      </w:r>
      <w:proofErr w:type="gramStart"/>
      <w:r w:rsidRPr="00965A99">
        <w:rPr>
          <w:rFonts w:ascii="Times New Roman" w:hAnsi="Times New Roman" w:cs="Times New Roman"/>
          <w:sz w:val="28"/>
          <w:szCs w:val="28"/>
        </w:rPr>
        <w:t>С.</w:t>
      </w:r>
      <w:proofErr w:type="gramEnd"/>
      <w:r w:rsidRPr="00965A99">
        <w:rPr>
          <w:rFonts w:ascii="Times New Roman" w:hAnsi="Times New Roman" w:cs="Times New Roman"/>
          <w:sz w:val="28"/>
          <w:szCs w:val="28"/>
        </w:rPr>
        <w:t xml:space="preserve"> Когда обучение воспитывает. – СПб</w:t>
      </w:r>
      <w:proofErr w:type="gramStart"/>
      <w:r w:rsidRPr="00965A99">
        <w:rPr>
          <w:rFonts w:ascii="Times New Roman" w:hAnsi="Times New Roman" w:cs="Times New Roman"/>
          <w:sz w:val="28"/>
          <w:szCs w:val="28"/>
        </w:rPr>
        <w:t xml:space="preserve">., </w:t>
      </w:r>
      <w:proofErr w:type="gramEnd"/>
      <w:r w:rsidRPr="00965A99">
        <w:rPr>
          <w:rFonts w:ascii="Times New Roman" w:hAnsi="Times New Roman" w:cs="Times New Roman"/>
          <w:sz w:val="28"/>
          <w:szCs w:val="28"/>
        </w:rPr>
        <w:t>2002.</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 xml:space="preserve">Васильева, М.А. Трудовое воспитание / </w:t>
      </w:r>
      <w:proofErr w:type="spellStart"/>
      <w:r w:rsidRPr="00965A99">
        <w:rPr>
          <w:rFonts w:ascii="Times New Roman" w:hAnsi="Times New Roman" w:cs="Times New Roman"/>
          <w:sz w:val="28"/>
          <w:szCs w:val="28"/>
        </w:rPr>
        <w:t>М.А.Васильева</w:t>
      </w:r>
      <w:proofErr w:type="spellEnd"/>
      <w:r w:rsidRPr="00965A99">
        <w:rPr>
          <w:rFonts w:ascii="Times New Roman" w:hAnsi="Times New Roman" w:cs="Times New Roman"/>
          <w:sz w:val="28"/>
          <w:szCs w:val="28"/>
        </w:rPr>
        <w:t xml:space="preserve"> // Дошкольное воспитание. - 2005. - №4. - С.18.</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Взаимодействие ДОУ и семьи. М., 2007,-46с.</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65A99">
        <w:rPr>
          <w:rFonts w:ascii="Times New Roman" w:hAnsi="Times New Roman" w:cs="Times New Roman"/>
          <w:sz w:val="28"/>
          <w:szCs w:val="28"/>
        </w:rPr>
        <w:t>Воспитание дошкольника в труде</w:t>
      </w:r>
      <w:proofErr w:type="gramStart"/>
      <w:r w:rsidRPr="00965A99">
        <w:rPr>
          <w:rFonts w:ascii="Times New Roman" w:hAnsi="Times New Roman" w:cs="Times New Roman"/>
          <w:sz w:val="28"/>
          <w:szCs w:val="28"/>
        </w:rPr>
        <w:t xml:space="preserve"> / П</w:t>
      </w:r>
      <w:proofErr w:type="gramEnd"/>
      <w:r w:rsidRPr="00965A99">
        <w:rPr>
          <w:rFonts w:ascii="Times New Roman" w:hAnsi="Times New Roman" w:cs="Times New Roman"/>
          <w:sz w:val="28"/>
          <w:szCs w:val="28"/>
        </w:rPr>
        <w:t>од ред. В. Г. Нечаева. – М., 1974.</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Воспитатели и родители: Из опыта роботы. Сост. </w:t>
      </w:r>
      <w:proofErr w:type="spellStart"/>
      <w:r w:rsidRPr="002A4C74">
        <w:rPr>
          <w:rFonts w:ascii="Times New Roman" w:hAnsi="Times New Roman" w:cs="Times New Roman"/>
          <w:sz w:val="28"/>
          <w:szCs w:val="28"/>
        </w:rPr>
        <w:t>Л.В.Загик</w:t>
      </w:r>
      <w:proofErr w:type="spellEnd"/>
      <w:r w:rsidRPr="002A4C74">
        <w:rPr>
          <w:rFonts w:ascii="Times New Roman" w:hAnsi="Times New Roman" w:cs="Times New Roman"/>
          <w:sz w:val="28"/>
          <w:szCs w:val="28"/>
        </w:rPr>
        <w:t xml:space="preserve">, </w:t>
      </w:r>
      <w:proofErr w:type="spellStart"/>
      <w:r w:rsidRPr="002A4C74">
        <w:rPr>
          <w:rFonts w:ascii="Times New Roman" w:hAnsi="Times New Roman" w:cs="Times New Roman"/>
          <w:sz w:val="28"/>
          <w:szCs w:val="28"/>
        </w:rPr>
        <w:t>В.М.Иванова</w:t>
      </w:r>
      <w:proofErr w:type="spellEnd"/>
      <w:r w:rsidRPr="002A4C74">
        <w:rPr>
          <w:rFonts w:ascii="Times New Roman" w:hAnsi="Times New Roman" w:cs="Times New Roman"/>
          <w:sz w:val="28"/>
          <w:szCs w:val="28"/>
        </w:rPr>
        <w:t>, - М.: Просвещение, 1985. – 96с.</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Дереклеева</w:t>
      </w:r>
      <w:proofErr w:type="spellEnd"/>
      <w:r>
        <w:rPr>
          <w:rFonts w:ascii="Times New Roman" w:hAnsi="Times New Roman" w:cs="Times New Roman"/>
          <w:sz w:val="28"/>
          <w:szCs w:val="28"/>
        </w:rPr>
        <w:t xml:space="preserve"> Н.И. Родительские собрания.</w:t>
      </w:r>
      <w:r w:rsidRPr="002A4C74">
        <w:rPr>
          <w:rFonts w:ascii="Times New Roman" w:hAnsi="Times New Roman" w:cs="Times New Roman"/>
          <w:sz w:val="28"/>
          <w:szCs w:val="28"/>
        </w:rPr>
        <w:t xml:space="preserve"> М., 2005</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Детский сад и семья.</w:t>
      </w:r>
      <w:r w:rsidRPr="002A4C74">
        <w:rPr>
          <w:rFonts w:ascii="Times New Roman" w:hAnsi="Times New Roman" w:cs="Times New Roman"/>
          <w:sz w:val="28"/>
          <w:szCs w:val="28"/>
        </w:rPr>
        <w:t xml:space="preserve"> Виноградова Н.Ф., </w:t>
      </w:r>
      <w:proofErr w:type="spellStart"/>
      <w:r w:rsidRPr="002A4C74">
        <w:rPr>
          <w:rFonts w:ascii="Times New Roman" w:hAnsi="Times New Roman" w:cs="Times New Roman"/>
          <w:sz w:val="28"/>
          <w:szCs w:val="28"/>
        </w:rPr>
        <w:t>ГодинаГ.Н</w:t>
      </w:r>
      <w:proofErr w:type="spellEnd"/>
      <w:r w:rsidRPr="002A4C74">
        <w:rPr>
          <w:rFonts w:ascii="Times New Roman" w:hAnsi="Times New Roman" w:cs="Times New Roman"/>
          <w:sz w:val="28"/>
          <w:szCs w:val="28"/>
        </w:rPr>
        <w:t xml:space="preserve">., </w:t>
      </w:r>
      <w:proofErr w:type="spellStart"/>
      <w:r w:rsidRPr="002A4C74">
        <w:rPr>
          <w:rFonts w:ascii="Times New Roman" w:hAnsi="Times New Roman" w:cs="Times New Roman"/>
          <w:sz w:val="28"/>
          <w:szCs w:val="28"/>
        </w:rPr>
        <w:t>Загик</w:t>
      </w:r>
      <w:proofErr w:type="spellEnd"/>
      <w:r w:rsidRPr="002A4C74">
        <w:rPr>
          <w:rFonts w:ascii="Times New Roman" w:hAnsi="Times New Roman" w:cs="Times New Roman"/>
          <w:sz w:val="28"/>
          <w:szCs w:val="28"/>
        </w:rPr>
        <w:t xml:space="preserve"> Л.В, - М.: Просвещение, 1986. – 207с.</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Дошкольное образование в России в документах и материалах: СПб. Действующих нормативно-правовых документов и программно-методических материалов. М., 2007</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Дошкольное образование: история, традиции.</w:t>
      </w:r>
      <w:r>
        <w:rPr>
          <w:rFonts w:ascii="Times New Roman" w:hAnsi="Times New Roman" w:cs="Times New Roman"/>
          <w:sz w:val="28"/>
          <w:szCs w:val="28"/>
        </w:rPr>
        <w:t xml:space="preserve"> </w:t>
      </w:r>
      <w:r w:rsidRPr="002A4C74">
        <w:rPr>
          <w:rFonts w:ascii="Times New Roman" w:hAnsi="Times New Roman" w:cs="Times New Roman"/>
          <w:sz w:val="28"/>
          <w:szCs w:val="28"/>
        </w:rPr>
        <w:t>М.,1997</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Дошкольное учреждение и семья – единое пространство детского развития. Методическое руководство для работников дошкольных </w:t>
      </w:r>
      <w:r w:rsidRPr="002A4C74">
        <w:rPr>
          <w:rFonts w:ascii="Times New Roman" w:hAnsi="Times New Roman" w:cs="Times New Roman"/>
          <w:sz w:val="28"/>
          <w:szCs w:val="28"/>
        </w:rPr>
        <w:lastRenderedPageBreak/>
        <w:t xml:space="preserve">образовательных учреждений. </w:t>
      </w:r>
      <w:proofErr w:type="spellStart"/>
      <w:r w:rsidRPr="002A4C74">
        <w:rPr>
          <w:rFonts w:ascii="Times New Roman" w:hAnsi="Times New Roman" w:cs="Times New Roman"/>
          <w:sz w:val="28"/>
          <w:szCs w:val="28"/>
        </w:rPr>
        <w:t>ДороноваТ.Н</w:t>
      </w:r>
      <w:proofErr w:type="spellEnd"/>
      <w:r w:rsidRPr="002A4C74">
        <w:rPr>
          <w:rFonts w:ascii="Times New Roman" w:hAnsi="Times New Roman" w:cs="Times New Roman"/>
          <w:sz w:val="28"/>
          <w:szCs w:val="28"/>
        </w:rPr>
        <w:t xml:space="preserve">., </w:t>
      </w:r>
      <w:proofErr w:type="spellStart"/>
      <w:r w:rsidRPr="002A4C74">
        <w:rPr>
          <w:rFonts w:ascii="Times New Roman" w:hAnsi="Times New Roman" w:cs="Times New Roman"/>
          <w:sz w:val="28"/>
          <w:szCs w:val="28"/>
        </w:rPr>
        <w:t>СоловьёваЕ.В</w:t>
      </w:r>
      <w:proofErr w:type="spellEnd"/>
      <w:r w:rsidRPr="002A4C74">
        <w:rPr>
          <w:rFonts w:ascii="Times New Roman" w:hAnsi="Times New Roman" w:cs="Times New Roman"/>
          <w:sz w:val="28"/>
          <w:szCs w:val="28"/>
        </w:rPr>
        <w:t xml:space="preserve">., </w:t>
      </w:r>
      <w:proofErr w:type="spellStart"/>
      <w:r w:rsidRPr="002A4C74">
        <w:rPr>
          <w:rFonts w:ascii="Times New Roman" w:hAnsi="Times New Roman" w:cs="Times New Roman"/>
          <w:sz w:val="28"/>
          <w:szCs w:val="28"/>
        </w:rPr>
        <w:t>ЖичкинаА.Е</w:t>
      </w:r>
      <w:proofErr w:type="spellEnd"/>
      <w:r w:rsidRPr="002A4C74">
        <w:rPr>
          <w:rFonts w:ascii="Times New Roman" w:hAnsi="Times New Roman" w:cs="Times New Roman"/>
          <w:sz w:val="28"/>
          <w:szCs w:val="28"/>
        </w:rPr>
        <w:t xml:space="preserve">., </w:t>
      </w:r>
      <w:proofErr w:type="spellStart"/>
      <w:r w:rsidRPr="002A4C74">
        <w:rPr>
          <w:rFonts w:ascii="Times New Roman" w:hAnsi="Times New Roman" w:cs="Times New Roman"/>
          <w:sz w:val="28"/>
          <w:szCs w:val="28"/>
        </w:rPr>
        <w:t>МусиенкоС.И</w:t>
      </w:r>
      <w:proofErr w:type="spellEnd"/>
      <w:r w:rsidRPr="002A4C74">
        <w:rPr>
          <w:rFonts w:ascii="Times New Roman" w:hAnsi="Times New Roman" w:cs="Times New Roman"/>
          <w:sz w:val="28"/>
          <w:szCs w:val="28"/>
        </w:rPr>
        <w:t xml:space="preserve">., М.: </w:t>
      </w:r>
      <w:proofErr w:type="spellStart"/>
      <w:r w:rsidRPr="002A4C74">
        <w:rPr>
          <w:rFonts w:ascii="Times New Roman" w:hAnsi="Times New Roman" w:cs="Times New Roman"/>
          <w:sz w:val="28"/>
          <w:szCs w:val="28"/>
        </w:rPr>
        <w:t>Линка</w:t>
      </w:r>
      <w:proofErr w:type="spellEnd"/>
      <w:r w:rsidRPr="002A4C74">
        <w:rPr>
          <w:rFonts w:ascii="Times New Roman" w:hAnsi="Times New Roman" w:cs="Times New Roman"/>
          <w:sz w:val="28"/>
          <w:szCs w:val="28"/>
        </w:rPr>
        <w:t>-Пресс, 2001, 224с.</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 xml:space="preserve"> Дружные ребята: воспитание гуманных чувств и отношений у дошкольников. Пособие для      воспитателей ДОУ и родителей / </w:t>
      </w:r>
      <w:proofErr w:type="spellStart"/>
      <w:r w:rsidRPr="00965A99">
        <w:rPr>
          <w:rFonts w:ascii="Times New Roman" w:hAnsi="Times New Roman" w:cs="Times New Roman"/>
          <w:sz w:val="28"/>
          <w:szCs w:val="28"/>
        </w:rPr>
        <w:t>Научн</w:t>
      </w:r>
      <w:proofErr w:type="spellEnd"/>
      <w:r w:rsidRPr="00965A99">
        <w:rPr>
          <w:rFonts w:ascii="Times New Roman" w:hAnsi="Times New Roman" w:cs="Times New Roman"/>
          <w:sz w:val="28"/>
          <w:szCs w:val="28"/>
        </w:rPr>
        <w:t xml:space="preserve">. </w:t>
      </w:r>
      <w:proofErr w:type="spellStart"/>
      <w:proofErr w:type="gramStart"/>
      <w:r w:rsidRPr="00965A99">
        <w:rPr>
          <w:rFonts w:ascii="Times New Roman" w:hAnsi="Times New Roman" w:cs="Times New Roman"/>
          <w:sz w:val="28"/>
          <w:szCs w:val="28"/>
        </w:rPr>
        <w:t>ред</w:t>
      </w:r>
      <w:proofErr w:type="spellEnd"/>
      <w:proofErr w:type="gramEnd"/>
      <w:r w:rsidRPr="00965A99">
        <w:rPr>
          <w:rFonts w:ascii="Times New Roman" w:hAnsi="Times New Roman" w:cs="Times New Roman"/>
          <w:sz w:val="28"/>
          <w:szCs w:val="28"/>
        </w:rPr>
        <w:t xml:space="preserve"> Р. С. Буре. – 3-е изд. – М., 2006.</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Евдокимова Е.С. педагогическая поддержка семьи в воспитании дошкольника. М.: -ТЦ Сфера, 2077, 96 с.</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Закон РФ « об образовании». (Правовая библиотека образования.) М.,2006.</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Запорожец А. В. Воспитание эмоций и чувств у дошкольника // Эмоциональное развитие дошкольника / Под ред. А. Д. Кошелевой. – М., 1985.</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Зверева О.Л., Кротова Т.В. Общение педагога с родителями в ДОУ: Методический аспект. М.,2007</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История дошкольной педагогики в России. М.,1976.</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proofErr w:type="spellStart"/>
      <w:r w:rsidRPr="002A4C74">
        <w:rPr>
          <w:rFonts w:ascii="Times New Roman" w:hAnsi="Times New Roman" w:cs="Times New Roman"/>
          <w:sz w:val="28"/>
          <w:szCs w:val="28"/>
        </w:rPr>
        <w:t>Коджаспирова</w:t>
      </w:r>
      <w:proofErr w:type="spellEnd"/>
      <w:r w:rsidRPr="002A4C74">
        <w:rPr>
          <w:rFonts w:ascii="Times New Roman" w:hAnsi="Times New Roman" w:cs="Times New Roman"/>
          <w:sz w:val="28"/>
          <w:szCs w:val="28"/>
        </w:rPr>
        <w:t xml:space="preserve"> Г.М., </w:t>
      </w:r>
      <w:proofErr w:type="spellStart"/>
      <w:r w:rsidRPr="002A4C74">
        <w:rPr>
          <w:rFonts w:ascii="Times New Roman" w:hAnsi="Times New Roman" w:cs="Times New Roman"/>
          <w:sz w:val="28"/>
          <w:szCs w:val="28"/>
        </w:rPr>
        <w:t>КоджаспировА.Ю</w:t>
      </w:r>
      <w:proofErr w:type="spellEnd"/>
      <w:r w:rsidRPr="002A4C74">
        <w:rPr>
          <w:rFonts w:ascii="Times New Roman" w:hAnsi="Times New Roman" w:cs="Times New Roman"/>
          <w:sz w:val="28"/>
          <w:szCs w:val="28"/>
        </w:rPr>
        <w:t>. Педагогический словарь: для студентов высших и средних педагогических  учебных  заведений. М., академия, 2000,  176 с.</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 xml:space="preserve">Козлова, С.А. Нравственное и трудовое воспитание дошкольников / </w:t>
      </w:r>
      <w:proofErr w:type="spellStart"/>
      <w:r w:rsidRPr="00965A99">
        <w:rPr>
          <w:rFonts w:ascii="Times New Roman" w:hAnsi="Times New Roman" w:cs="Times New Roman"/>
          <w:sz w:val="28"/>
          <w:szCs w:val="28"/>
        </w:rPr>
        <w:t>С.А.Козлова</w:t>
      </w:r>
      <w:proofErr w:type="spellEnd"/>
      <w:r w:rsidRPr="00965A99">
        <w:rPr>
          <w:rFonts w:ascii="Times New Roman" w:hAnsi="Times New Roman" w:cs="Times New Roman"/>
          <w:sz w:val="28"/>
          <w:szCs w:val="28"/>
        </w:rPr>
        <w:t>. - М.: Просвещение, 2002. - 271 с.</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Козлова, С.А. Нравственное и трудовое воспитание дошкольников: Учеб</w:t>
      </w:r>
      <w:proofErr w:type="gramStart"/>
      <w:r w:rsidRPr="00965A99">
        <w:rPr>
          <w:rFonts w:ascii="Times New Roman" w:hAnsi="Times New Roman" w:cs="Times New Roman"/>
          <w:sz w:val="28"/>
          <w:szCs w:val="28"/>
        </w:rPr>
        <w:t>.</w:t>
      </w:r>
      <w:proofErr w:type="gramEnd"/>
      <w:r w:rsidRPr="00965A99">
        <w:rPr>
          <w:rFonts w:ascii="Times New Roman" w:hAnsi="Times New Roman" w:cs="Times New Roman"/>
          <w:sz w:val="28"/>
          <w:szCs w:val="28"/>
        </w:rPr>
        <w:t xml:space="preserve"> </w:t>
      </w:r>
      <w:proofErr w:type="gramStart"/>
      <w:r w:rsidRPr="00965A99">
        <w:rPr>
          <w:rFonts w:ascii="Times New Roman" w:hAnsi="Times New Roman" w:cs="Times New Roman"/>
          <w:sz w:val="28"/>
          <w:szCs w:val="28"/>
        </w:rPr>
        <w:t>п</w:t>
      </w:r>
      <w:proofErr w:type="gramEnd"/>
      <w:r w:rsidRPr="00965A99">
        <w:rPr>
          <w:rFonts w:ascii="Times New Roman" w:hAnsi="Times New Roman" w:cs="Times New Roman"/>
          <w:sz w:val="28"/>
          <w:szCs w:val="28"/>
        </w:rPr>
        <w:t xml:space="preserve">особие / </w:t>
      </w:r>
      <w:proofErr w:type="spellStart"/>
      <w:r w:rsidRPr="00965A99">
        <w:rPr>
          <w:rFonts w:ascii="Times New Roman" w:hAnsi="Times New Roman" w:cs="Times New Roman"/>
          <w:sz w:val="28"/>
          <w:szCs w:val="28"/>
        </w:rPr>
        <w:t>С.А.Козлова</w:t>
      </w:r>
      <w:proofErr w:type="spellEnd"/>
      <w:r w:rsidRPr="00965A99">
        <w:rPr>
          <w:rFonts w:ascii="Times New Roman" w:hAnsi="Times New Roman" w:cs="Times New Roman"/>
          <w:sz w:val="28"/>
          <w:szCs w:val="28"/>
        </w:rPr>
        <w:t xml:space="preserve">, </w:t>
      </w:r>
      <w:proofErr w:type="spellStart"/>
      <w:r w:rsidRPr="00965A99">
        <w:rPr>
          <w:rFonts w:ascii="Times New Roman" w:hAnsi="Times New Roman" w:cs="Times New Roman"/>
          <w:sz w:val="28"/>
          <w:szCs w:val="28"/>
        </w:rPr>
        <w:t>Н.К.Дедовских</w:t>
      </w:r>
      <w:proofErr w:type="spellEnd"/>
      <w:r w:rsidRPr="00965A99">
        <w:rPr>
          <w:rFonts w:ascii="Times New Roman" w:hAnsi="Times New Roman" w:cs="Times New Roman"/>
          <w:sz w:val="28"/>
          <w:szCs w:val="28"/>
        </w:rPr>
        <w:t>, В.Д.</w:t>
      </w:r>
      <w:r>
        <w:rPr>
          <w:rFonts w:ascii="Times New Roman" w:hAnsi="Times New Roman" w:cs="Times New Roman"/>
          <w:sz w:val="28"/>
          <w:szCs w:val="28"/>
        </w:rPr>
        <w:t xml:space="preserve"> </w:t>
      </w:r>
      <w:proofErr w:type="spellStart"/>
      <w:r w:rsidRPr="00965A99">
        <w:rPr>
          <w:rFonts w:ascii="Times New Roman" w:hAnsi="Times New Roman" w:cs="Times New Roman"/>
          <w:sz w:val="28"/>
          <w:szCs w:val="28"/>
        </w:rPr>
        <w:t>Калишенко</w:t>
      </w:r>
      <w:proofErr w:type="spellEnd"/>
      <w:r w:rsidRPr="00965A99">
        <w:rPr>
          <w:rFonts w:ascii="Times New Roman" w:hAnsi="Times New Roman" w:cs="Times New Roman"/>
          <w:sz w:val="28"/>
          <w:szCs w:val="28"/>
        </w:rPr>
        <w:t xml:space="preserve"> и др.; Под ред. </w:t>
      </w:r>
      <w:proofErr w:type="spellStart"/>
      <w:r w:rsidRPr="00965A99">
        <w:rPr>
          <w:rFonts w:ascii="Times New Roman" w:hAnsi="Times New Roman" w:cs="Times New Roman"/>
          <w:sz w:val="28"/>
          <w:szCs w:val="28"/>
        </w:rPr>
        <w:t>С.А.Козловой</w:t>
      </w:r>
      <w:proofErr w:type="spellEnd"/>
      <w:r w:rsidRPr="00965A99">
        <w:rPr>
          <w:rFonts w:ascii="Times New Roman" w:hAnsi="Times New Roman" w:cs="Times New Roman"/>
          <w:sz w:val="28"/>
          <w:szCs w:val="28"/>
        </w:rPr>
        <w:t>. - М.: Издательский центр «Академия», 2003. - 144 с.</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proofErr w:type="spellStart"/>
      <w:r w:rsidRPr="00965A99">
        <w:rPr>
          <w:rFonts w:ascii="Times New Roman" w:hAnsi="Times New Roman" w:cs="Times New Roman"/>
          <w:sz w:val="28"/>
          <w:szCs w:val="28"/>
        </w:rPr>
        <w:t>Кокорева</w:t>
      </w:r>
      <w:proofErr w:type="spellEnd"/>
      <w:r w:rsidRPr="00965A99">
        <w:rPr>
          <w:rFonts w:ascii="Times New Roman" w:hAnsi="Times New Roman" w:cs="Times New Roman"/>
          <w:sz w:val="28"/>
          <w:szCs w:val="28"/>
        </w:rPr>
        <w:t xml:space="preserve"> H.H., Бондаренко А. К. Любить труд на родной земле. – М., 1987.</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 xml:space="preserve"> Комарова Т. С, </w:t>
      </w:r>
      <w:proofErr w:type="spellStart"/>
      <w:r w:rsidRPr="00965A99">
        <w:rPr>
          <w:rFonts w:ascii="Times New Roman" w:hAnsi="Times New Roman" w:cs="Times New Roman"/>
          <w:sz w:val="28"/>
          <w:szCs w:val="28"/>
        </w:rPr>
        <w:t>Куцакова</w:t>
      </w:r>
      <w:proofErr w:type="spellEnd"/>
      <w:r w:rsidRPr="00965A99">
        <w:rPr>
          <w:rFonts w:ascii="Times New Roman" w:hAnsi="Times New Roman" w:cs="Times New Roman"/>
          <w:sz w:val="28"/>
          <w:szCs w:val="28"/>
        </w:rPr>
        <w:t xml:space="preserve"> Л. В., Павлова Л. Ю. Трудовое воспитание в детском саду. Программа и методические рекомендации. – М.: Мозаика-Синтез, 2005.</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bCs/>
          <w:sz w:val="28"/>
          <w:szCs w:val="28"/>
        </w:rPr>
        <w:lastRenderedPageBreak/>
        <w:t>Кондрашов, В.П.</w:t>
      </w:r>
      <w:r w:rsidRPr="00965A99">
        <w:rPr>
          <w:rFonts w:ascii="Times New Roman" w:hAnsi="Times New Roman" w:cs="Times New Roman"/>
          <w:sz w:val="28"/>
          <w:szCs w:val="28"/>
        </w:rPr>
        <w:t xml:space="preserve"> Введение дошкольников в мир профессий: Учебно-методическое пособие / </w:t>
      </w:r>
      <w:proofErr w:type="spellStart"/>
      <w:r w:rsidRPr="00965A99">
        <w:rPr>
          <w:rFonts w:ascii="Times New Roman" w:hAnsi="Times New Roman" w:cs="Times New Roman"/>
          <w:bCs/>
          <w:sz w:val="28"/>
          <w:szCs w:val="28"/>
        </w:rPr>
        <w:t>В.П.Кондрашов</w:t>
      </w:r>
      <w:proofErr w:type="spellEnd"/>
      <w:r w:rsidRPr="00965A99">
        <w:rPr>
          <w:rFonts w:ascii="Times New Roman" w:hAnsi="Times New Roman" w:cs="Times New Roman"/>
          <w:sz w:val="28"/>
          <w:szCs w:val="28"/>
        </w:rPr>
        <w:t>. - Балашов: изд. «Николаев», 2004. - 52 с.</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Концепции дошкольного воспитания.</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proofErr w:type="spellStart"/>
      <w:r w:rsidRPr="00965A99">
        <w:rPr>
          <w:rFonts w:ascii="Times New Roman" w:hAnsi="Times New Roman" w:cs="Times New Roman"/>
          <w:sz w:val="28"/>
          <w:szCs w:val="28"/>
        </w:rPr>
        <w:t>Крулехт</w:t>
      </w:r>
      <w:proofErr w:type="spellEnd"/>
      <w:r w:rsidRPr="00965A99">
        <w:rPr>
          <w:rFonts w:ascii="Times New Roman" w:hAnsi="Times New Roman" w:cs="Times New Roman"/>
          <w:sz w:val="28"/>
          <w:szCs w:val="28"/>
        </w:rPr>
        <w:t xml:space="preserve">, М.В. Дошкольник и рукотворный мир / </w:t>
      </w:r>
      <w:proofErr w:type="spellStart"/>
      <w:r w:rsidRPr="00965A99">
        <w:rPr>
          <w:rFonts w:ascii="Times New Roman" w:hAnsi="Times New Roman" w:cs="Times New Roman"/>
          <w:sz w:val="28"/>
          <w:szCs w:val="28"/>
        </w:rPr>
        <w:t>М.В.Крулехт</w:t>
      </w:r>
      <w:proofErr w:type="spellEnd"/>
      <w:r w:rsidRPr="00965A99">
        <w:rPr>
          <w:rFonts w:ascii="Times New Roman" w:hAnsi="Times New Roman" w:cs="Times New Roman"/>
          <w:sz w:val="28"/>
          <w:szCs w:val="28"/>
        </w:rPr>
        <w:t>. - СПб</w:t>
      </w:r>
      <w:proofErr w:type="gramStart"/>
      <w:r w:rsidRPr="00965A99">
        <w:rPr>
          <w:rFonts w:ascii="Times New Roman" w:hAnsi="Times New Roman" w:cs="Times New Roman"/>
          <w:sz w:val="28"/>
          <w:szCs w:val="28"/>
        </w:rPr>
        <w:t xml:space="preserve">.:  </w:t>
      </w:r>
      <w:proofErr w:type="gramEnd"/>
      <w:r w:rsidRPr="00965A99">
        <w:rPr>
          <w:rFonts w:ascii="Times New Roman" w:hAnsi="Times New Roman" w:cs="Times New Roman"/>
          <w:sz w:val="28"/>
          <w:szCs w:val="28"/>
        </w:rPr>
        <w:t>Детство-Пресс, 2003. - 160 с.</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 xml:space="preserve">Куликова, Т. Учите детей трудиться! / </w:t>
      </w:r>
      <w:proofErr w:type="spellStart"/>
      <w:r w:rsidRPr="00965A99">
        <w:rPr>
          <w:rFonts w:ascii="Times New Roman" w:hAnsi="Times New Roman" w:cs="Times New Roman"/>
          <w:sz w:val="28"/>
          <w:szCs w:val="28"/>
        </w:rPr>
        <w:t>Т.Куликова</w:t>
      </w:r>
      <w:proofErr w:type="spellEnd"/>
      <w:r w:rsidRPr="00965A99">
        <w:rPr>
          <w:rFonts w:ascii="Times New Roman" w:hAnsi="Times New Roman" w:cs="Times New Roman"/>
          <w:sz w:val="28"/>
          <w:szCs w:val="28"/>
        </w:rPr>
        <w:t xml:space="preserve"> // Дошкольное воспитание. – 2000. №7. – С.101-105.</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 xml:space="preserve"> </w:t>
      </w:r>
      <w:proofErr w:type="spellStart"/>
      <w:r w:rsidRPr="00965A99">
        <w:rPr>
          <w:rFonts w:ascii="Times New Roman" w:hAnsi="Times New Roman" w:cs="Times New Roman"/>
          <w:sz w:val="28"/>
          <w:szCs w:val="28"/>
        </w:rPr>
        <w:t>Куцакова</w:t>
      </w:r>
      <w:proofErr w:type="spellEnd"/>
      <w:r w:rsidRPr="00965A99">
        <w:rPr>
          <w:rFonts w:ascii="Times New Roman" w:hAnsi="Times New Roman" w:cs="Times New Roman"/>
          <w:sz w:val="28"/>
          <w:szCs w:val="28"/>
        </w:rPr>
        <w:t xml:space="preserve"> Л. В. Нравственно-трудовое воспитание в детском саду. Для работы с детьми 3 – 7 лет. – М.: Мозаика-Синтез, 2007.</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proofErr w:type="spellStart"/>
      <w:r w:rsidRPr="00965A99">
        <w:rPr>
          <w:rFonts w:ascii="Times New Roman" w:hAnsi="Times New Roman" w:cs="Times New Roman"/>
          <w:sz w:val="28"/>
          <w:szCs w:val="28"/>
        </w:rPr>
        <w:t>Куцакова</w:t>
      </w:r>
      <w:proofErr w:type="spellEnd"/>
      <w:r w:rsidRPr="00965A99">
        <w:rPr>
          <w:rFonts w:ascii="Times New Roman" w:hAnsi="Times New Roman" w:cs="Times New Roman"/>
          <w:sz w:val="28"/>
          <w:szCs w:val="28"/>
        </w:rPr>
        <w:t xml:space="preserve">, Л.В. Нравственно-трудовое воспитание ребенка - дошкольника / </w:t>
      </w:r>
      <w:proofErr w:type="spellStart"/>
      <w:r w:rsidRPr="00965A99">
        <w:rPr>
          <w:rFonts w:ascii="Times New Roman" w:hAnsi="Times New Roman" w:cs="Times New Roman"/>
          <w:sz w:val="28"/>
          <w:szCs w:val="28"/>
        </w:rPr>
        <w:t>Л.В.Куцакова</w:t>
      </w:r>
      <w:proofErr w:type="spellEnd"/>
      <w:r w:rsidRPr="00965A99">
        <w:rPr>
          <w:rFonts w:ascii="Times New Roman" w:hAnsi="Times New Roman" w:cs="Times New Roman"/>
          <w:sz w:val="28"/>
          <w:szCs w:val="28"/>
        </w:rPr>
        <w:t>. - М.: Просвещение, 2004. - С.45-</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Лес</w:t>
      </w:r>
      <w:r w:rsidRPr="002A4C74">
        <w:rPr>
          <w:rFonts w:ascii="Times New Roman" w:hAnsi="Times New Roman" w:cs="Times New Roman"/>
          <w:sz w:val="28"/>
          <w:szCs w:val="28"/>
        </w:rPr>
        <w:t>гафт П.Ф. Семейное воспитание ребёнка и его значение. – М.: Педагогика, 1991. 176с.</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proofErr w:type="spellStart"/>
      <w:r w:rsidRPr="002A4C74">
        <w:rPr>
          <w:rFonts w:ascii="Times New Roman" w:hAnsi="Times New Roman" w:cs="Times New Roman"/>
          <w:sz w:val="28"/>
          <w:szCs w:val="28"/>
        </w:rPr>
        <w:t>Лешли</w:t>
      </w:r>
      <w:proofErr w:type="spellEnd"/>
      <w:r w:rsidRPr="002A4C74">
        <w:rPr>
          <w:rFonts w:ascii="Times New Roman" w:hAnsi="Times New Roman" w:cs="Times New Roman"/>
          <w:sz w:val="28"/>
          <w:szCs w:val="28"/>
        </w:rPr>
        <w:t xml:space="preserve"> Дженни. Работать с маленькими детьми, поощрять их развитие и решать пробле</w:t>
      </w:r>
      <w:r>
        <w:rPr>
          <w:rFonts w:ascii="Times New Roman" w:hAnsi="Times New Roman" w:cs="Times New Roman"/>
          <w:sz w:val="28"/>
          <w:szCs w:val="28"/>
        </w:rPr>
        <w:t>м</w:t>
      </w:r>
      <w:r w:rsidRPr="002A4C74">
        <w:rPr>
          <w:rFonts w:ascii="Times New Roman" w:hAnsi="Times New Roman" w:cs="Times New Roman"/>
          <w:sz w:val="28"/>
          <w:szCs w:val="28"/>
        </w:rPr>
        <w:t>ы: Пер с англ.: - М., Просвещение, 1991.223с.</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 xml:space="preserve"> Маркова Т. А. Воспитание трудолюбия у дошкольников. – М., 1991.</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proofErr w:type="spellStart"/>
      <w:r w:rsidRPr="002A4C74">
        <w:rPr>
          <w:rFonts w:ascii="Times New Roman" w:hAnsi="Times New Roman" w:cs="Times New Roman"/>
          <w:sz w:val="28"/>
          <w:szCs w:val="28"/>
        </w:rPr>
        <w:t>Метенова</w:t>
      </w:r>
      <w:proofErr w:type="spellEnd"/>
      <w:r w:rsidRPr="002A4C74">
        <w:rPr>
          <w:rFonts w:ascii="Times New Roman" w:hAnsi="Times New Roman" w:cs="Times New Roman"/>
          <w:sz w:val="28"/>
          <w:szCs w:val="28"/>
        </w:rPr>
        <w:t xml:space="preserve"> Н.М. Родительские собрания в детском саду. Ярославль, 2000.- 50с.</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proofErr w:type="spellStart"/>
      <w:r w:rsidRPr="002A4C74">
        <w:rPr>
          <w:rFonts w:ascii="Times New Roman" w:hAnsi="Times New Roman" w:cs="Times New Roman"/>
          <w:sz w:val="28"/>
          <w:szCs w:val="28"/>
        </w:rPr>
        <w:t>Метенова</w:t>
      </w:r>
      <w:proofErr w:type="spellEnd"/>
      <w:r w:rsidRPr="002A4C74">
        <w:rPr>
          <w:rFonts w:ascii="Times New Roman" w:hAnsi="Times New Roman" w:cs="Times New Roman"/>
          <w:sz w:val="28"/>
          <w:szCs w:val="28"/>
        </w:rPr>
        <w:t xml:space="preserve"> Н.М. Родительские собрания. Ярославль, 1999.- 60 с.</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 xml:space="preserve">  Нравственно-трудовое воспитание детей в детском саду</w:t>
      </w:r>
      <w:proofErr w:type="gramStart"/>
      <w:r w:rsidRPr="00965A99">
        <w:rPr>
          <w:rFonts w:ascii="Times New Roman" w:hAnsi="Times New Roman" w:cs="Times New Roman"/>
          <w:sz w:val="28"/>
          <w:szCs w:val="28"/>
        </w:rPr>
        <w:t xml:space="preserve"> / П</w:t>
      </w:r>
      <w:proofErr w:type="gramEnd"/>
      <w:r w:rsidRPr="00965A99">
        <w:rPr>
          <w:rFonts w:ascii="Times New Roman" w:hAnsi="Times New Roman" w:cs="Times New Roman"/>
          <w:sz w:val="28"/>
          <w:szCs w:val="28"/>
        </w:rPr>
        <w:t>од ред. Р. С. Буре. – М., 1987.</w:t>
      </w:r>
    </w:p>
    <w:p w:rsidR="000833E4" w:rsidRPr="000833E4" w:rsidRDefault="000833E4" w:rsidP="00FB3D3C">
      <w:pPr>
        <w:pStyle w:val="aa"/>
        <w:numPr>
          <w:ilvl w:val="0"/>
          <w:numId w:val="3"/>
        </w:numPr>
        <w:tabs>
          <w:tab w:val="clear" w:pos="720"/>
          <w:tab w:val="num" w:pos="567"/>
          <w:tab w:val="left" w:pos="1418"/>
        </w:tabs>
        <w:spacing w:after="0" w:line="360" w:lineRule="auto"/>
        <w:ind w:left="0" w:right="2" w:firstLine="567"/>
        <w:jc w:val="both"/>
        <w:rPr>
          <w:rFonts w:ascii="Times New Roman" w:hAnsi="Times New Roman" w:cs="Times New Roman"/>
          <w:color w:val="000000"/>
          <w:sz w:val="28"/>
          <w:szCs w:val="28"/>
        </w:rPr>
      </w:pPr>
      <w:r>
        <w:rPr>
          <w:color w:val="000000"/>
          <w:sz w:val="28"/>
          <w:szCs w:val="28"/>
        </w:rPr>
        <w:t xml:space="preserve"> </w:t>
      </w:r>
      <w:r w:rsidRPr="000833E4">
        <w:rPr>
          <w:rFonts w:ascii="Times New Roman" w:hAnsi="Times New Roman" w:cs="Times New Roman"/>
          <w:color w:val="000000"/>
          <w:sz w:val="28"/>
          <w:szCs w:val="28"/>
        </w:rPr>
        <w:t>ОТ РОЖДЕНИЯ ДО ШКОЛЫ. Примерная общеобразовательная программа дошкольного образования</w:t>
      </w:r>
      <w:proofErr w:type="gramStart"/>
      <w:r w:rsidRPr="000833E4">
        <w:rPr>
          <w:rFonts w:ascii="Times New Roman" w:hAnsi="Times New Roman" w:cs="Times New Roman"/>
          <w:color w:val="000000"/>
          <w:sz w:val="28"/>
          <w:szCs w:val="28"/>
        </w:rPr>
        <w:t xml:space="preserve"> / П</w:t>
      </w:r>
      <w:proofErr w:type="gramEnd"/>
      <w:r w:rsidRPr="000833E4">
        <w:rPr>
          <w:rFonts w:ascii="Times New Roman" w:hAnsi="Times New Roman" w:cs="Times New Roman"/>
          <w:color w:val="000000"/>
          <w:sz w:val="28"/>
          <w:szCs w:val="28"/>
        </w:rPr>
        <w:t xml:space="preserve">од ред. Н. Е. </w:t>
      </w:r>
      <w:proofErr w:type="spellStart"/>
      <w:r w:rsidRPr="000833E4">
        <w:rPr>
          <w:rFonts w:ascii="Times New Roman" w:hAnsi="Times New Roman" w:cs="Times New Roman"/>
          <w:color w:val="000000"/>
          <w:sz w:val="28"/>
          <w:szCs w:val="28"/>
        </w:rPr>
        <w:t>Вераксы</w:t>
      </w:r>
      <w:proofErr w:type="spellEnd"/>
      <w:r w:rsidRPr="000833E4">
        <w:rPr>
          <w:rFonts w:ascii="Times New Roman" w:hAnsi="Times New Roman" w:cs="Times New Roman"/>
          <w:color w:val="000000"/>
          <w:sz w:val="28"/>
          <w:szCs w:val="28"/>
        </w:rPr>
        <w:t>, Т. С. Комаровой, М. А. Васильевой. — М.: МОЗАИКА,</w:t>
      </w:r>
      <w:r>
        <w:rPr>
          <w:rFonts w:ascii="Times New Roman" w:hAnsi="Times New Roman" w:cs="Times New Roman"/>
          <w:color w:val="000000"/>
          <w:sz w:val="28"/>
          <w:szCs w:val="28"/>
        </w:rPr>
        <w:t xml:space="preserve"> </w:t>
      </w:r>
      <w:r w:rsidRPr="000833E4">
        <w:rPr>
          <w:rFonts w:ascii="Times New Roman" w:hAnsi="Times New Roman" w:cs="Times New Roman"/>
          <w:color w:val="000000"/>
          <w:sz w:val="28"/>
          <w:szCs w:val="28"/>
        </w:rPr>
        <w:t xml:space="preserve">СИНТЕЗ, 2014. </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Парамонова Л. А. Детское творческое конструирование. – М., 1999.</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Пастухова И.О. Создание единого пространства развития ребёнка: </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lastRenderedPageBreak/>
        <w:t>Пинт А.О. Это вам родители. – М.: -ТЦ Сфера, Знание,1979.- 208с.</w:t>
      </w:r>
    </w:p>
    <w:p w:rsidR="000833E4" w:rsidRPr="00965A99"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proofErr w:type="spellStart"/>
      <w:r w:rsidRPr="00965A99">
        <w:rPr>
          <w:rFonts w:ascii="Times New Roman" w:hAnsi="Times New Roman" w:cs="Times New Roman"/>
          <w:sz w:val="28"/>
          <w:szCs w:val="28"/>
        </w:rPr>
        <w:t>Пышьева</w:t>
      </w:r>
      <w:proofErr w:type="spellEnd"/>
      <w:r w:rsidRPr="00965A99">
        <w:rPr>
          <w:rFonts w:ascii="Times New Roman" w:hAnsi="Times New Roman" w:cs="Times New Roman"/>
          <w:sz w:val="28"/>
          <w:szCs w:val="28"/>
        </w:rPr>
        <w:t xml:space="preserve">, Н.С. Повышение творческой активности детей старшего дошкольного возраста в процессе ручного труда / </w:t>
      </w:r>
      <w:proofErr w:type="spellStart"/>
      <w:r w:rsidRPr="00965A99">
        <w:rPr>
          <w:rFonts w:ascii="Times New Roman" w:hAnsi="Times New Roman" w:cs="Times New Roman"/>
          <w:sz w:val="28"/>
          <w:szCs w:val="28"/>
        </w:rPr>
        <w:t>Н.С.Пышьева</w:t>
      </w:r>
      <w:proofErr w:type="spellEnd"/>
      <w:r w:rsidRPr="00965A99">
        <w:rPr>
          <w:rFonts w:ascii="Times New Roman" w:hAnsi="Times New Roman" w:cs="Times New Roman"/>
          <w:sz w:val="28"/>
          <w:szCs w:val="28"/>
        </w:rPr>
        <w:t xml:space="preserve"> //</w:t>
      </w:r>
      <w:r w:rsidRPr="00965A99">
        <w:rPr>
          <w:rFonts w:ascii="Times New Roman" w:hAnsi="Times New Roman" w:cs="Times New Roman"/>
          <w:bCs/>
          <w:sz w:val="28"/>
          <w:szCs w:val="28"/>
        </w:rPr>
        <w:t xml:space="preserve"> Преподаватель </w:t>
      </w:r>
      <w:r w:rsidRPr="00965A99">
        <w:rPr>
          <w:rFonts w:ascii="Times New Roman" w:hAnsi="Times New Roman" w:cs="Times New Roman"/>
          <w:bCs/>
          <w:sz w:val="28"/>
          <w:szCs w:val="28"/>
          <w:lang w:val="en-US"/>
        </w:rPr>
        <w:t>XXI</w:t>
      </w:r>
      <w:r w:rsidRPr="00965A99">
        <w:rPr>
          <w:rFonts w:ascii="Times New Roman" w:hAnsi="Times New Roman" w:cs="Times New Roman"/>
          <w:bCs/>
          <w:sz w:val="28"/>
          <w:szCs w:val="28"/>
        </w:rPr>
        <w:t xml:space="preserve"> век. - 2008. - №4. - С.36-40.</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Рылеева Е.В., </w:t>
      </w:r>
      <w:proofErr w:type="spellStart"/>
      <w:r w:rsidRPr="002A4C74">
        <w:rPr>
          <w:rFonts w:ascii="Times New Roman" w:hAnsi="Times New Roman" w:cs="Times New Roman"/>
          <w:sz w:val="28"/>
          <w:szCs w:val="28"/>
        </w:rPr>
        <w:t>Барсукова</w:t>
      </w:r>
      <w:proofErr w:type="spellEnd"/>
      <w:r w:rsidRPr="002A4C74">
        <w:rPr>
          <w:rFonts w:ascii="Times New Roman" w:hAnsi="Times New Roman" w:cs="Times New Roman"/>
          <w:sz w:val="28"/>
          <w:szCs w:val="28"/>
        </w:rPr>
        <w:t xml:space="preserve"> Л.С. Учимся сотрудничать с родителями. </w:t>
      </w:r>
      <w:proofErr w:type="gramStart"/>
      <w:r w:rsidRPr="002A4C74">
        <w:rPr>
          <w:rFonts w:ascii="Times New Roman" w:hAnsi="Times New Roman" w:cs="Times New Roman"/>
          <w:sz w:val="28"/>
          <w:szCs w:val="28"/>
        </w:rPr>
        <w:t>-У</w:t>
      </w:r>
      <w:proofErr w:type="gramEnd"/>
      <w:r w:rsidRPr="002A4C74">
        <w:rPr>
          <w:rFonts w:ascii="Times New Roman" w:hAnsi="Times New Roman" w:cs="Times New Roman"/>
          <w:sz w:val="28"/>
          <w:szCs w:val="28"/>
        </w:rPr>
        <w:t>правление ДОУ, 2044, №3</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 xml:space="preserve">Свирская Л. Работа с семьёй: необязательные инструкции. М.: -  </w:t>
      </w:r>
      <w:proofErr w:type="spellStart"/>
      <w:r w:rsidRPr="002A4C74">
        <w:rPr>
          <w:rFonts w:ascii="Times New Roman" w:hAnsi="Times New Roman" w:cs="Times New Roman"/>
          <w:sz w:val="28"/>
          <w:szCs w:val="28"/>
        </w:rPr>
        <w:t>Линка</w:t>
      </w:r>
      <w:proofErr w:type="spellEnd"/>
      <w:r w:rsidRPr="002A4C74">
        <w:rPr>
          <w:rFonts w:ascii="Times New Roman" w:hAnsi="Times New Roman" w:cs="Times New Roman"/>
          <w:sz w:val="28"/>
          <w:szCs w:val="28"/>
        </w:rPr>
        <w:t>-Пресс, 2007.- 174с.</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 xml:space="preserve"> Сергеева Д. В. Воспитание детей дошкольного возраста в процессе трудовой деятельности. – М., 1987.</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Смирнова В.З. Хрестоматия по истории педагогики. - М., 1961.</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Степанов Е.Н., Лузина Л.М. Педагогу о современных подходах и концепциях. М.: - ТЦ Сфера. 2005. -160с.</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hAnsi="Times New Roman" w:cs="Times New Roman"/>
          <w:sz w:val="28"/>
          <w:szCs w:val="28"/>
        </w:rPr>
        <w:t xml:space="preserve">  Сухомлинский В. А. Сердце отдаю детям. – Киев, 1974.</w:t>
      </w:r>
    </w:p>
    <w:p w:rsidR="000833E4" w:rsidRPr="00965A99"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965A99">
        <w:rPr>
          <w:rFonts w:ascii="Times New Roman" w:eastAsia="Times New Roman" w:hAnsi="Times New Roman" w:cs="Times New Roman"/>
          <w:sz w:val="28"/>
          <w:szCs w:val="28"/>
          <w:lang w:eastAsia="ru-RU"/>
        </w:rPr>
        <w:t xml:space="preserve"> Федеральный государственный образовательный стандарт дошкольного образовани</w:t>
      </w:r>
      <w:proofErr w:type="gramStart"/>
      <w:r w:rsidRPr="00965A99">
        <w:rPr>
          <w:rFonts w:ascii="Times New Roman" w:eastAsia="Times New Roman" w:hAnsi="Times New Roman" w:cs="Times New Roman"/>
          <w:sz w:val="28"/>
          <w:szCs w:val="28"/>
          <w:lang w:eastAsia="ru-RU"/>
        </w:rPr>
        <w:t>я-</w:t>
      </w:r>
      <w:proofErr w:type="gramEnd"/>
      <w:r w:rsidR="00FB3D3C">
        <w:rPr>
          <w:rFonts w:ascii="Times New Roman" w:eastAsia="Times New Roman" w:hAnsi="Times New Roman" w:cs="Times New Roman"/>
          <w:sz w:val="28"/>
          <w:szCs w:val="28"/>
          <w:lang w:eastAsia="ru-RU"/>
        </w:rPr>
        <w:t xml:space="preserve"> </w:t>
      </w:r>
      <w:r w:rsidRPr="00965A99">
        <w:rPr>
          <w:rFonts w:ascii="Times New Roman" w:eastAsia="Times New Roman" w:hAnsi="Times New Roman" w:cs="Times New Roman"/>
          <w:sz w:val="28"/>
          <w:szCs w:val="28"/>
          <w:lang w:eastAsia="ru-RU"/>
        </w:rPr>
        <w:t>М:УЦ Перспектива,2014</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Флегонтова Н Теория свободного воспитания и детский сад [Россия конца Х</w:t>
      </w:r>
      <w:proofErr w:type="gramStart"/>
      <w:r w:rsidRPr="002A4C74">
        <w:rPr>
          <w:rFonts w:ascii="Times New Roman" w:hAnsi="Times New Roman" w:cs="Times New Roman"/>
          <w:sz w:val="28"/>
          <w:szCs w:val="28"/>
          <w:lang w:val="en-US"/>
        </w:rPr>
        <w:t>I</w:t>
      </w:r>
      <w:proofErr w:type="gramEnd"/>
      <w:r w:rsidRPr="002A4C74">
        <w:rPr>
          <w:rFonts w:ascii="Times New Roman" w:hAnsi="Times New Roman" w:cs="Times New Roman"/>
          <w:sz w:val="28"/>
          <w:szCs w:val="28"/>
        </w:rPr>
        <w:t>Х начала ХХ века] Ребёнок в детском саду.2004, №5, 45-53с.</w:t>
      </w:r>
    </w:p>
    <w:p w:rsidR="000833E4" w:rsidRPr="002A4C7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r w:rsidRPr="002A4C74">
        <w:rPr>
          <w:rFonts w:ascii="Times New Roman" w:hAnsi="Times New Roman" w:cs="Times New Roman"/>
          <w:sz w:val="28"/>
          <w:szCs w:val="28"/>
        </w:rPr>
        <w:t>Флегонтова Н. Первые опыты создания дошкольных учреждений России. - Ребёнок в детском саду,2004,№1</w:t>
      </w:r>
    </w:p>
    <w:p w:rsidR="000833E4" w:rsidRDefault="000833E4" w:rsidP="000833E4">
      <w:pPr>
        <w:numPr>
          <w:ilvl w:val="0"/>
          <w:numId w:val="3"/>
        </w:numPr>
        <w:tabs>
          <w:tab w:val="num" w:pos="0"/>
          <w:tab w:val="left" w:pos="1418"/>
        </w:tabs>
        <w:spacing w:after="0" w:line="360" w:lineRule="auto"/>
        <w:ind w:left="0" w:firstLine="567"/>
        <w:jc w:val="both"/>
        <w:rPr>
          <w:rFonts w:ascii="Times New Roman" w:hAnsi="Times New Roman" w:cs="Times New Roman"/>
          <w:sz w:val="28"/>
          <w:szCs w:val="28"/>
        </w:rPr>
      </w:pPr>
      <w:proofErr w:type="spellStart"/>
      <w:r w:rsidRPr="002A4C74">
        <w:rPr>
          <w:rFonts w:ascii="Times New Roman" w:hAnsi="Times New Roman" w:cs="Times New Roman"/>
          <w:sz w:val="28"/>
          <w:szCs w:val="28"/>
        </w:rPr>
        <w:t>Хямяляйнен</w:t>
      </w:r>
      <w:proofErr w:type="spellEnd"/>
      <w:r w:rsidRPr="002A4C74">
        <w:rPr>
          <w:rFonts w:ascii="Times New Roman" w:hAnsi="Times New Roman" w:cs="Times New Roman"/>
          <w:sz w:val="28"/>
          <w:szCs w:val="28"/>
        </w:rPr>
        <w:t xml:space="preserve"> Ю. Воспитание родителей: Концепции, направления и перспективы: Пер с финн</w:t>
      </w:r>
      <w:proofErr w:type="gramStart"/>
      <w:r w:rsidRPr="002A4C74">
        <w:rPr>
          <w:rFonts w:ascii="Times New Roman" w:hAnsi="Times New Roman" w:cs="Times New Roman"/>
          <w:sz w:val="28"/>
          <w:szCs w:val="28"/>
        </w:rPr>
        <w:t xml:space="preserve">.; </w:t>
      </w:r>
      <w:proofErr w:type="gramEnd"/>
      <w:r w:rsidRPr="002A4C74">
        <w:rPr>
          <w:rFonts w:ascii="Times New Roman" w:hAnsi="Times New Roman" w:cs="Times New Roman"/>
          <w:sz w:val="28"/>
          <w:szCs w:val="28"/>
        </w:rPr>
        <w:t>Кн. для воспитателей детского сада и родителей. – М. Просвещение, 1993. – 112с.</w:t>
      </w:r>
    </w:p>
    <w:p w:rsidR="00080CA2" w:rsidRPr="002A4C74" w:rsidRDefault="00080CA2" w:rsidP="000833E4">
      <w:pPr>
        <w:tabs>
          <w:tab w:val="left" w:pos="1418"/>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080CA2" w:rsidRPr="002A4C74" w:rsidRDefault="00080CA2" w:rsidP="00080CA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080CA2" w:rsidRPr="002A4C74" w:rsidRDefault="00080CA2" w:rsidP="00080CA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080CA2" w:rsidRPr="002A4C74" w:rsidRDefault="00FB3D3C" w:rsidP="00FB3D3C">
      <w:pPr>
        <w:spacing w:after="200" w:line="276" w:lineRule="auto"/>
        <w:rPr>
          <w:rFonts w:ascii="Times New Roman" w:eastAsia="Calibri" w:hAnsi="Times New Roman" w:cs="Times New Roman"/>
          <w:sz w:val="28"/>
          <w:szCs w:val="28"/>
        </w:rPr>
      </w:pPr>
      <w:r>
        <w:rPr>
          <w:rFonts w:ascii="Times New Roman" w:hAnsi="Times New Roman" w:cs="Times New Roman"/>
          <w:sz w:val="28"/>
          <w:szCs w:val="28"/>
        </w:rPr>
        <w:br w:type="page"/>
      </w:r>
    </w:p>
    <w:p w:rsidR="00080CA2" w:rsidRPr="0017316D" w:rsidRDefault="00080CA2" w:rsidP="00080CA2">
      <w:pPr>
        <w:pStyle w:val="af4"/>
        <w:spacing w:after="0" w:line="360" w:lineRule="auto"/>
        <w:ind w:firstLine="567"/>
        <w:jc w:val="center"/>
        <w:rPr>
          <w:b/>
          <w:sz w:val="28"/>
          <w:szCs w:val="28"/>
        </w:rPr>
      </w:pPr>
      <w:r w:rsidRPr="0017316D">
        <w:rPr>
          <w:b/>
          <w:sz w:val="28"/>
          <w:szCs w:val="28"/>
        </w:rPr>
        <w:lastRenderedPageBreak/>
        <w:t>ПРИЛОЖЕНИЕ</w:t>
      </w:r>
    </w:p>
    <w:p w:rsidR="00080CA2" w:rsidRPr="002A4C74" w:rsidRDefault="00080CA2" w:rsidP="00080CA2">
      <w:pPr>
        <w:pStyle w:val="af4"/>
        <w:spacing w:after="0" w:line="360" w:lineRule="auto"/>
        <w:ind w:firstLine="567"/>
        <w:jc w:val="right"/>
        <w:rPr>
          <w:sz w:val="28"/>
          <w:szCs w:val="28"/>
        </w:rPr>
      </w:pPr>
      <w:r w:rsidRPr="002A4C74">
        <w:rPr>
          <w:sz w:val="28"/>
          <w:szCs w:val="28"/>
        </w:rPr>
        <w:t>Приложение 1</w:t>
      </w:r>
    </w:p>
    <w:p w:rsidR="00080CA2" w:rsidRPr="0017316D" w:rsidRDefault="00080CA2" w:rsidP="00080CA2">
      <w:pPr>
        <w:pStyle w:val="af4"/>
        <w:spacing w:after="0" w:line="360" w:lineRule="auto"/>
        <w:ind w:firstLine="567"/>
        <w:jc w:val="center"/>
        <w:rPr>
          <w:b/>
          <w:sz w:val="28"/>
          <w:szCs w:val="28"/>
        </w:rPr>
      </w:pPr>
      <w:r w:rsidRPr="0017316D">
        <w:rPr>
          <w:b/>
          <w:sz w:val="28"/>
          <w:szCs w:val="28"/>
        </w:rPr>
        <w:t>Беседа о труде взрослых</w:t>
      </w:r>
    </w:p>
    <w:p w:rsidR="00080CA2" w:rsidRPr="002A4C74" w:rsidRDefault="00080CA2" w:rsidP="00080CA2">
      <w:pPr>
        <w:pStyle w:val="af4"/>
        <w:spacing w:after="0" w:line="360" w:lineRule="auto"/>
        <w:ind w:firstLine="567"/>
        <w:jc w:val="both"/>
        <w:rPr>
          <w:sz w:val="28"/>
          <w:szCs w:val="28"/>
        </w:rPr>
      </w:pPr>
      <w:r w:rsidRPr="002A4C74">
        <w:rPr>
          <w:sz w:val="28"/>
          <w:szCs w:val="28"/>
        </w:rPr>
        <w:t>«Ты, наверное, видел, как трудятся взрослые</w:t>
      </w:r>
      <w:r>
        <w:rPr>
          <w:sz w:val="28"/>
          <w:szCs w:val="28"/>
        </w:rPr>
        <w:t xml:space="preserve">. О каких профессиях ты можешь </w:t>
      </w:r>
      <w:r w:rsidRPr="002A4C74">
        <w:rPr>
          <w:sz w:val="28"/>
          <w:szCs w:val="28"/>
        </w:rPr>
        <w:t xml:space="preserve">рассказать?» – спрашивает взрослый. После перечисления ребенком знакомых </w:t>
      </w:r>
      <w:proofErr w:type="spellStart"/>
      <w:r w:rsidRPr="002A4C74">
        <w:rPr>
          <w:sz w:val="28"/>
          <w:szCs w:val="28"/>
        </w:rPr>
        <w:t>емупрофессий</w:t>
      </w:r>
      <w:proofErr w:type="spellEnd"/>
      <w:r w:rsidRPr="002A4C74">
        <w:rPr>
          <w:sz w:val="28"/>
          <w:szCs w:val="28"/>
        </w:rPr>
        <w:t xml:space="preserve"> педагог предлагает: «Расскажи про работу кого-нибудь из них…»</w:t>
      </w:r>
    </w:p>
    <w:p w:rsidR="00080CA2" w:rsidRPr="002A4C74" w:rsidRDefault="00080CA2" w:rsidP="00080CA2">
      <w:pPr>
        <w:pStyle w:val="af4"/>
        <w:spacing w:after="0" w:line="360" w:lineRule="auto"/>
        <w:ind w:firstLine="567"/>
        <w:jc w:val="both"/>
        <w:rPr>
          <w:sz w:val="28"/>
          <w:szCs w:val="28"/>
        </w:rPr>
      </w:pPr>
      <w:r w:rsidRPr="002A4C74">
        <w:rPr>
          <w:sz w:val="28"/>
          <w:szCs w:val="28"/>
        </w:rPr>
        <w:t xml:space="preserve">Если такой вопрос, заданный в общей форме, вызывает у ребенка затруднения, необходимо сформулировать его </w:t>
      </w:r>
      <w:proofErr w:type="gramStart"/>
      <w:r w:rsidRPr="002A4C74">
        <w:rPr>
          <w:sz w:val="28"/>
          <w:szCs w:val="28"/>
        </w:rPr>
        <w:t>более развернуто</w:t>
      </w:r>
      <w:proofErr w:type="gramEnd"/>
      <w:r w:rsidRPr="002A4C74">
        <w:rPr>
          <w:sz w:val="28"/>
          <w:szCs w:val="28"/>
        </w:rPr>
        <w:t>:</w:t>
      </w:r>
    </w:p>
    <w:p w:rsidR="00080CA2" w:rsidRPr="002A4C74" w:rsidRDefault="00080CA2" w:rsidP="00080CA2">
      <w:pPr>
        <w:pStyle w:val="af4"/>
        <w:spacing w:after="0" w:line="360" w:lineRule="auto"/>
        <w:ind w:firstLine="567"/>
        <w:jc w:val="both"/>
        <w:rPr>
          <w:sz w:val="28"/>
          <w:szCs w:val="28"/>
        </w:rPr>
      </w:pPr>
      <w:r w:rsidRPr="002A4C74">
        <w:rPr>
          <w:sz w:val="28"/>
          <w:szCs w:val="28"/>
        </w:rPr>
        <w:t>– Представь, что ты пришел посмотреть на работу (указывается профессия, названная ребенком). Расскажи, что ты увидишь.</w:t>
      </w:r>
    </w:p>
    <w:p w:rsidR="00080CA2" w:rsidRPr="002A4C74" w:rsidRDefault="00080CA2" w:rsidP="00080CA2">
      <w:pPr>
        <w:pStyle w:val="af4"/>
        <w:spacing w:after="0" w:line="360" w:lineRule="auto"/>
        <w:ind w:firstLine="567"/>
        <w:jc w:val="both"/>
        <w:rPr>
          <w:sz w:val="28"/>
          <w:szCs w:val="28"/>
        </w:rPr>
      </w:pPr>
      <w:r w:rsidRPr="002A4C74">
        <w:rPr>
          <w:sz w:val="28"/>
          <w:szCs w:val="28"/>
        </w:rPr>
        <w:t>– Какие вопросы ты захочешь задать взрослому? О чем тебе захочется узнать?</w:t>
      </w:r>
    </w:p>
    <w:p w:rsidR="00080CA2" w:rsidRPr="002A4C74" w:rsidRDefault="00080CA2" w:rsidP="00080CA2">
      <w:pPr>
        <w:pStyle w:val="af4"/>
        <w:spacing w:after="0" w:line="360" w:lineRule="auto"/>
        <w:ind w:firstLine="567"/>
        <w:jc w:val="both"/>
        <w:rPr>
          <w:sz w:val="28"/>
          <w:szCs w:val="28"/>
        </w:rPr>
      </w:pPr>
      <w:r w:rsidRPr="002A4C74">
        <w:rPr>
          <w:sz w:val="28"/>
          <w:szCs w:val="28"/>
        </w:rPr>
        <w:t>– А теперь представь себе, что ты уже стал взрослым. К тебе пришли ребята из детского сада посмотреть на твою работу. Что ты им покажешь? О чем расскажешь?</w:t>
      </w:r>
    </w:p>
    <w:p w:rsidR="00080CA2" w:rsidRPr="002A4C74" w:rsidRDefault="00080CA2" w:rsidP="00080CA2">
      <w:pPr>
        <w:pStyle w:val="af4"/>
        <w:spacing w:after="0" w:line="360" w:lineRule="auto"/>
        <w:ind w:firstLine="567"/>
        <w:jc w:val="both"/>
        <w:rPr>
          <w:sz w:val="28"/>
          <w:szCs w:val="28"/>
        </w:rPr>
      </w:pPr>
      <w:r w:rsidRPr="002A4C74">
        <w:rPr>
          <w:sz w:val="28"/>
          <w:szCs w:val="28"/>
        </w:rPr>
        <w:t>Если даже на такие конкретные вопросы ребенок затрудняется ответить, ему предлагаются наводящие вопросы:</w:t>
      </w:r>
    </w:p>
    <w:p w:rsidR="00080CA2" w:rsidRPr="002A4C74" w:rsidRDefault="00080CA2" w:rsidP="00080CA2">
      <w:pPr>
        <w:pStyle w:val="af4"/>
        <w:spacing w:after="0" w:line="360" w:lineRule="auto"/>
        <w:ind w:firstLine="567"/>
        <w:jc w:val="both"/>
        <w:rPr>
          <w:sz w:val="28"/>
          <w:szCs w:val="28"/>
        </w:rPr>
      </w:pPr>
      <w:r w:rsidRPr="002A4C74">
        <w:rPr>
          <w:sz w:val="28"/>
          <w:szCs w:val="28"/>
        </w:rPr>
        <w:t>– Твоя мама решила приготовить на обед котлеты. Что она будет делать сначала, что потом?</w:t>
      </w:r>
    </w:p>
    <w:p w:rsidR="00080CA2" w:rsidRPr="002A4C74" w:rsidRDefault="00080CA2" w:rsidP="00080CA2">
      <w:pPr>
        <w:pStyle w:val="af4"/>
        <w:spacing w:after="0" w:line="360" w:lineRule="auto"/>
        <w:ind w:firstLine="567"/>
        <w:jc w:val="both"/>
        <w:rPr>
          <w:sz w:val="28"/>
          <w:szCs w:val="28"/>
        </w:rPr>
      </w:pPr>
      <w:r w:rsidRPr="002A4C74">
        <w:rPr>
          <w:sz w:val="28"/>
          <w:szCs w:val="28"/>
        </w:rPr>
        <w:t>– А как она будет готовить котлеты, чтобы они были вкусными и понравились всей семье?</w:t>
      </w:r>
    </w:p>
    <w:p w:rsidR="00080CA2" w:rsidRPr="002A4C74" w:rsidRDefault="00080CA2" w:rsidP="00080CA2">
      <w:pPr>
        <w:pStyle w:val="af4"/>
        <w:spacing w:after="0" w:line="360" w:lineRule="auto"/>
        <w:ind w:firstLine="567"/>
        <w:jc w:val="both"/>
        <w:rPr>
          <w:sz w:val="28"/>
          <w:szCs w:val="28"/>
        </w:rPr>
      </w:pPr>
      <w:r w:rsidRPr="002A4C74">
        <w:rPr>
          <w:sz w:val="28"/>
          <w:szCs w:val="28"/>
        </w:rPr>
        <w:t>– Какое значение имеет мамина работа на кухне для всей семьи?</w:t>
      </w:r>
    </w:p>
    <w:p w:rsidR="00080CA2" w:rsidRPr="002A4C74" w:rsidRDefault="00080CA2" w:rsidP="00080CA2">
      <w:pPr>
        <w:pStyle w:val="af4"/>
        <w:spacing w:after="0" w:line="360" w:lineRule="auto"/>
        <w:ind w:firstLine="567"/>
        <w:jc w:val="both"/>
        <w:rPr>
          <w:sz w:val="28"/>
          <w:szCs w:val="28"/>
        </w:rPr>
      </w:pPr>
      <w:r w:rsidRPr="002A4C74">
        <w:rPr>
          <w:sz w:val="28"/>
          <w:szCs w:val="28"/>
        </w:rPr>
        <w:t>Ответы ребенка обобщаются и позволяют в целом определить полноту его представлений о труде людей:</w:t>
      </w:r>
    </w:p>
    <w:p w:rsidR="00080CA2" w:rsidRPr="002A4C74" w:rsidRDefault="00080CA2" w:rsidP="00080CA2">
      <w:pPr>
        <w:pStyle w:val="af4"/>
        <w:spacing w:after="0" w:line="360" w:lineRule="auto"/>
        <w:ind w:firstLine="567"/>
        <w:jc w:val="both"/>
        <w:rPr>
          <w:sz w:val="28"/>
          <w:szCs w:val="28"/>
        </w:rPr>
      </w:pPr>
      <w:r w:rsidRPr="002A4C74">
        <w:rPr>
          <w:sz w:val="28"/>
          <w:szCs w:val="28"/>
        </w:rPr>
        <w:t>– о содержании трудовых действий, об их последовательности, о необходимых орудиях труда;</w:t>
      </w:r>
    </w:p>
    <w:p w:rsidR="00080CA2" w:rsidRPr="002A4C74" w:rsidRDefault="00080CA2" w:rsidP="00080CA2">
      <w:pPr>
        <w:pStyle w:val="af4"/>
        <w:spacing w:after="0" w:line="360" w:lineRule="auto"/>
        <w:ind w:firstLine="567"/>
        <w:jc w:val="both"/>
        <w:rPr>
          <w:sz w:val="28"/>
          <w:szCs w:val="28"/>
        </w:rPr>
      </w:pPr>
      <w:r w:rsidRPr="002A4C74">
        <w:rPr>
          <w:sz w:val="28"/>
          <w:szCs w:val="28"/>
        </w:rPr>
        <w:t>– о качестве трудовых действий;</w:t>
      </w:r>
    </w:p>
    <w:p w:rsidR="00080CA2" w:rsidRPr="002A4C74" w:rsidRDefault="00080CA2" w:rsidP="00080CA2">
      <w:pPr>
        <w:pStyle w:val="af4"/>
        <w:spacing w:after="0" w:line="360" w:lineRule="auto"/>
        <w:ind w:firstLine="567"/>
        <w:jc w:val="both"/>
        <w:rPr>
          <w:sz w:val="28"/>
          <w:szCs w:val="28"/>
        </w:rPr>
      </w:pPr>
      <w:r w:rsidRPr="002A4C74">
        <w:rPr>
          <w:sz w:val="28"/>
          <w:szCs w:val="28"/>
        </w:rPr>
        <w:t>– об отношении к труду, личностных качествах труженика;</w:t>
      </w:r>
    </w:p>
    <w:p w:rsidR="00080CA2" w:rsidRPr="002A4C74" w:rsidRDefault="00080CA2" w:rsidP="00080CA2">
      <w:pPr>
        <w:pStyle w:val="af4"/>
        <w:spacing w:after="0" w:line="360" w:lineRule="auto"/>
        <w:ind w:firstLine="567"/>
        <w:jc w:val="both"/>
        <w:rPr>
          <w:sz w:val="28"/>
          <w:szCs w:val="28"/>
        </w:rPr>
      </w:pPr>
      <w:r w:rsidRPr="002A4C74">
        <w:rPr>
          <w:sz w:val="28"/>
          <w:szCs w:val="28"/>
        </w:rPr>
        <w:t>– о важности труда.</w:t>
      </w:r>
    </w:p>
    <w:p w:rsidR="00080CA2" w:rsidRDefault="00080CA2" w:rsidP="00080CA2">
      <w:pPr>
        <w:pStyle w:val="af4"/>
        <w:spacing w:after="0" w:line="360" w:lineRule="auto"/>
        <w:ind w:firstLine="567"/>
        <w:jc w:val="both"/>
        <w:rPr>
          <w:b/>
          <w:bCs/>
          <w:sz w:val="28"/>
          <w:szCs w:val="28"/>
        </w:rPr>
      </w:pPr>
    </w:p>
    <w:p w:rsidR="00080CA2" w:rsidRPr="002A4C74" w:rsidRDefault="00080CA2" w:rsidP="00080CA2">
      <w:pPr>
        <w:pStyle w:val="af4"/>
        <w:spacing w:after="0" w:line="360" w:lineRule="auto"/>
        <w:ind w:firstLine="567"/>
        <w:jc w:val="right"/>
        <w:rPr>
          <w:b/>
          <w:bCs/>
          <w:sz w:val="28"/>
          <w:szCs w:val="28"/>
        </w:rPr>
      </w:pPr>
      <w:r w:rsidRPr="002A4C74">
        <w:rPr>
          <w:b/>
          <w:bCs/>
          <w:sz w:val="28"/>
          <w:szCs w:val="28"/>
        </w:rPr>
        <w:t>Приложение 2</w:t>
      </w:r>
    </w:p>
    <w:p w:rsidR="00080CA2" w:rsidRDefault="00080CA2" w:rsidP="00080CA2">
      <w:pPr>
        <w:pStyle w:val="af4"/>
        <w:spacing w:after="0" w:line="360" w:lineRule="auto"/>
        <w:ind w:firstLine="567"/>
        <w:jc w:val="center"/>
        <w:rPr>
          <w:b/>
          <w:bCs/>
          <w:sz w:val="28"/>
          <w:szCs w:val="28"/>
        </w:rPr>
      </w:pPr>
      <w:r w:rsidRPr="002A4C74">
        <w:rPr>
          <w:b/>
          <w:bCs/>
          <w:sz w:val="28"/>
          <w:szCs w:val="28"/>
        </w:rPr>
        <w:t xml:space="preserve">Конспект занятия в старшей группе </w:t>
      </w:r>
    </w:p>
    <w:p w:rsidR="00080CA2" w:rsidRPr="002A4C74" w:rsidRDefault="00080CA2" w:rsidP="00080CA2">
      <w:pPr>
        <w:pStyle w:val="af4"/>
        <w:spacing w:after="0" w:line="360" w:lineRule="auto"/>
        <w:ind w:firstLine="567"/>
        <w:jc w:val="center"/>
        <w:rPr>
          <w:sz w:val="28"/>
          <w:szCs w:val="28"/>
        </w:rPr>
      </w:pPr>
      <w:r w:rsidRPr="002A4C74">
        <w:rPr>
          <w:b/>
          <w:bCs/>
          <w:sz w:val="28"/>
          <w:szCs w:val="28"/>
        </w:rPr>
        <w:t>«Кому что нужно для работы?»</w:t>
      </w:r>
    </w:p>
    <w:p w:rsidR="00080CA2" w:rsidRPr="002A4C74" w:rsidRDefault="00080CA2" w:rsidP="00080CA2">
      <w:pPr>
        <w:pStyle w:val="af4"/>
        <w:spacing w:after="0" w:line="360" w:lineRule="auto"/>
        <w:ind w:firstLine="567"/>
        <w:jc w:val="both"/>
        <w:rPr>
          <w:sz w:val="28"/>
          <w:szCs w:val="28"/>
        </w:rPr>
      </w:pPr>
      <w:r w:rsidRPr="002A4C74">
        <w:rPr>
          <w:b/>
          <w:bCs/>
          <w:sz w:val="28"/>
          <w:szCs w:val="28"/>
        </w:rPr>
        <w:t>Программное содержание. </w:t>
      </w:r>
      <w:r w:rsidRPr="002A4C74">
        <w:rPr>
          <w:sz w:val="28"/>
          <w:szCs w:val="28"/>
        </w:rPr>
        <w:t>Закреплять и уточнять знания детей об оборудовании, необходимом людям разных профессий, о важности их труда. Воспитывать уважение к людям труда, раскрывать отношение тружеников к своему делу.</w:t>
      </w:r>
    </w:p>
    <w:p w:rsidR="00080CA2" w:rsidRPr="002A4C74" w:rsidRDefault="00080CA2" w:rsidP="00080CA2">
      <w:pPr>
        <w:pStyle w:val="af4"/>
        <w:spacing w:after="0" w:line="360" w:lineRule="auto"/>
        <w:ind w:firstLine="567"/>
        <w:jc w:val="both"/>
        <w:rPr>
          <w:sz w:val="28"/>
          <w:szCs w:val="28"/>
        </w:rPr>
      </w:pPr>
      <w:r w:rsidRPr="002A4C74">
        <w:rPr>
          <w:b/>
          <w:bCs/>
          <w:sz w:val="28"/>
          <w:szCs w:val="28"/>
        </w:rPr>
        <w:t>Предварительная работа. </w:t>
      </w:r>
      <w:r w:rsidRPr="002A4C74">
        <w:rPr>
          <w:sz w:val="28"/>
          <w:szCs w:val="28"/>
        </w:rPr>
        <w:t>Наблюдения за людьми разных профессий (повар, дворник, врач, портниха). Рассматривание картин, отражающих их деятельность. Знакомство с песнями и стихотворениями о труде. Демонстрация игрушек – моделей трудового оборудования. Знакомство с играми, отражающими труд людей разных профессий.</w:t>
      </w:r>
    </w:p>
    <w:p w:rsidR="00080CA2" w:rsidRPr="002A4C74" w:rsidRDefault="00080CA2" w:rsidP="00080CA2">
      <w:pPr>
        <w:pStyle w:val="af4"/>
        <w:spacing w:after="0" w:line="360" w:lineRule="auto"/>
        <w:ind w:firstLine="567"/>
        <w:jc w:val="both"/>
        <w:rPr>
          <w:sz w:val="28"/>
          <w:szCs w:val="28"/>
        </w:rPr>
      </w:pPr>
      <w:r w:rsidRPr="002A4C74">
        <w:rPr>
          <w:b/>
          <w:bCs/>
          <w:sz w:val="28"/>
          <w:szCs w:val="28"/>
        </w:rPr>
        <w:t>Материал. </w:t>
      </w:r>
      <w:r w:rsidRPr="002A4C74">
        <w:rPr>
          <w:sz w:val="28"/>
          <w:szCs w:val="28"/>
        </w:rPr>
        <w:t xml:space="preserve">Элементы костюмов повара, дворника, портнихи, врача. Картинки, отражающие процесс деятельности людей этих профессий (повар подает котлеты, дворник сгребает осенние листья, врач осматривает пациента, портниха переносит выкройку на ткань). </w:t>
      </w:r>
      <w:proofErr w:type="gramStart"/>
      <w:r w:rsidRPr="002A4C74">
        <w:rPr>
          <w:sz w:val="28"/>
          <w:szCs w:val="28"/>
        </w:rPr>
        <w:t>Картинки с изображением предметов труда (для повара: нож, разделочная доска, фартук, мясорубка, лопаточка, тарелка для котлет; для дворника: метла, грабли, фартук, большой совок, лопата, тележка с ящиком для перевозки мусора; для врача: халат, термометр, шприц, бинт, вата, пузырек с лекарством; для портнихи: швейная машина, игла, нитки, набор тканей, альбом мод, ножницы, выкройки, сантиметр).</w:t>
      </w:r>
      <w:proofErr w:type="gramEnd"/>
    </w:p>
    <w:p w:rsidR="00080CA2" w:rsidRDefault="00080CA2" w:rsidP="00080CA2">
      <w:pPr>
        <w:rPr>
          <w:rFonts w:ascii="Times New Roman" w:hAnsi="Times New Roman" w:cs="Times New Roman"/>
          <w:b/>
          <w:bCs/>
          <w:sz w:val="28"/>
          <w:szCs w:val="28"/>
        </w:rPr>
      </w:pPr>
      <w:r>
        <w:rPr>
          <w:b/>
          <w:bCs/>
          <w:sz w:val="28"/>
          <w:szCs w:val="28"/>
        </w:rPr>
        <w:br w:type="page"/>
      </w:r>
    </w:p>
    <w:p w:rsidR="00080CA2" w:rsidRPr="002A4C74" w:rsidRDefault="00080CA2" w:rsidP="00080CA2">
      <w:pPr>
        <w:pStyle w:val="af4"/>
        <w:spacing w:after="0" w:line="360" w:lineRule="auto"/>
        <w:ind w:firstLine="567"/>
        <w:jc w:val="right"/>
        <w:rPr>
          <w:b/>
          <w:bCs/>
          <w:sz w:val="28"/>
          <w:szCs w:val="28"/>
        </w:rPr>
      </w:pPr>
      <w:r w:rsidRPr="002A4C74">
        <w:rPr>
          <w:b/>
          <w:bCs/>
          <w:sz w:val="28"/>
          <w:szCs w:val="28"/>
        </w:rPr>
        <w:lastRenderedPageBreak/>
        <w:t>Приложение 3</w:t>
      </w:r>
    </w:p>
    <w:p w:rsidR="00080CA2" w:rsidRPr="002A4C74" w:rsidRDefault="00080CA2" w:rsidP="00080CA2">
      <w:pPr>
        <w:pStyle w:val="af4"/>
        <w:spacing w:after="0" w:line="360" w:lineRule="auto"/>
        <w:ind w:firstLine="567"/>
        <w:jc w:val="center"/>
        <w:rPr>
          <w:sz w:val="28"/>
          <w:szCs w:val="28"/>
        </w:rPr>
      </w:pPr>
      <w:r w:rsidRPr="002A4C74">
        <w:rPr>
          <w:b/>
          <w:bCs/>
          <w:sz w:val="28"/>
          <w:szCs w:val="28"/>
        </w:rPr>
        <w:t>Методика выявления мотивов, побуждающих детей к труду</w:t>
      </w:r>
    </w:p>
    <w:p w:rsidR="00080CA2" w:rsidRPr="002A4C74" w:rsidRDefault="00080CA2" w:rsidP="00080CA2">
      <w:pPr>
        <w:pStyle w:val="af4"/>
        <w:spacing w:after="0" w:line="360" w:lineRule="auto"/>
        <w:ind w:firstLine="567"/>
        <w:jc w:val="both"/>
        <w:rPr>
          <w:sz w:val="28"/>
          <w:szCs w:val="28"/>
        </w:rPr>
      </w:pPr>
      <w:r w:rsidRPr="002A4C74">
        <w:rPr>
          <w:sz w:val="28"/>
          <w:szCs w:val="28"/>
        </w:rPr>
        <w:t>Следует подготовить несколько картинок (размер – 9x12 см), изображающих ребенка в процессе труда:</w:t>
      </w:r>
    </w:p>
    <w:p w:rsidR="00080CA2" w:rsidRPr="002A4C74" w:rsidRDefault="00080CA2" w:rsidP="00080CA2">
      <w:pPr>
        <w:pStyle w:val="af4"/>
        <w:spacing w:after="0" w:line="360" w:lineRule="auto"/>
        <w:ind w:firstLine="567"/>
        <w:jc w:val="both"/>
        <w:rPr>
          <w:sz w:val="28"/>
          <w:szCs w:val="28"/>
        </w:rPr>
      </w:pPr>
      <w:r w:rsidRPr="002A4C74">
        <w:rPr>
          <w:sz w:val="28"/>
          <w:szCs w:val="28"/>
        </w:rPr>
        <w:t>• чистит обувь, застилает постель, пришивает пуговицу к рубашке;</w:t>
      </w:r>
    </w:p>
    <w:p w:rsidR="00080CA2" w:rsidRPr="002A4C74" w:rsidRDefault="00080CA2" w:rsidP="00080CA2">
      <w:pPr>
        <w:pStyle w:val="af4"/>
        <w:spacing w:after="0" w:line="360" w:lineRule="auto"/>
        <w:ind w:firstLine="567"/>
        <w:jc w:val="both"/>
        <w:rPr>
          <w:sz w:val="28"/>
          <w:szCs w:val="28"/>
        </w:rPr>
      </w:pPr>
      <w:r w:rsidRPr="002A4C74">
        <w:rPr>
          <w:sz w:val="28"/>
          <w:szCs w:val="28"/>
        </w:rPr>
        <w:t>• сажает лук, поливает грядку, меняет подстилку у кролика, вскапывает грядку;</w:t>
      </w:r>
    </w:p>
    <w:p w:rsidR="00080CA2" w:rsidRPr="002A4C74" w:rsidRDefault="00080CA2" w:rsidP="00080CA2">
      <w:pPr>
        <w:pStyle w:val="af4"/>
        <w:spacing w:after="0" w:line="360" w:lineRule="auto"/>
        <w:ind w:firstLine="567"/>
        <w:jc w:val="both"/>
        <w:rPr>
          <w:sz w:val="28"/>
          <w:szCs w:val="28"/>
        </w:rPr>
      </w:pPr>
      <w:r w:rsidRPr="002A4C74">
        <w:rPr>
          <w:sz w:val="28"/>
          <w:szCs w:val="28"/>
        </w:rPr>
        <w:t>• стирает кукольное белье, моет игрушки, протирает с полок пыль;</w:t>
      </w:r>
    </w:p>
    <w:p w:rsidR="00080CA2" w:rsidRPr="002A4C74" w:rsidRDefault="00080CA2" w:rsidP="00080CA2">
      <w:pPr>
        <w:pStyle w:val="af4"/>
        <w:spacing w:after="0" w:line="360" w:lineRule="auto"/>
        <w:ind w:firstLine="567"/>
        <w:jc w:val="both"/>
        <w:rPr>
          <w:sz w:val="28"/>
          <w:szCs w:val="28"/>
        </w:rPr>
      </w:pPr>
      <w:r w:rsidRPr="002A4C74">
        <w:rPr>
          <w:sz w:val="28"/>
          <w:szCs w:val="28"/>
        </w:rPr>
        <w:t>• шьет мешочек для семян, делает поделку из природного материала, сколачивает скворечник из готовых деталей.</w:t>
      </w:r>
    </w:p>
    <w:p w:rsidR="00080CA2" w:rsidRPr="002A4C74" w:rsidRDefault="00080CA2" w:rsidP="00080CA2">
      <w:pPr>
        <w:pStyle w:val="af4"/>
        <w:spacing w:after="0" w:line="360" w:lineRule="auto"/>
        <w:ind w:firstLine="567"/>
        <w:jc w:val="both"/>
        <w:rPr>
          <w:sz w:val="28"/>
          <w:szCs w:val="28"/>
        </w:rPr>
      </w:pPr>
      <w:r w:rsidRPr="002A4C74">
        <w:rPr>
          <w:sz w:val="28"/>
          <w:szCs w:val="28"/>
        </w:rPr>
        <w:t>Индивидуальная беседа</w:t>
      </w:r>
    </w:p>
    <w:p w:rsidR="00080CA2" w:rsidRPr="002A4C74" w:rsidRDefault="00080CA2" w:rsidP="00080CA2">
      <w:pPr>
        <w:pStyle w:val="af4"/>
        <w:spacing w:after="0" w:line="360" w:lineRule="auto"/>
        <w:ind w:firstLine="567"/>
        <w:jc w:val="both"/>
        <w:rPr>
          <w:sz w:val="28"/>
          <w:szCs w:val="28"/>
        </w:rPr>
      </w:pPr>
      <w:r w:rsidRPr="002A4C74">
        <w:rPr>
          <w:sz w:val="28"/>
          <w:szCs w:val="28"/>
        </w:rPr>
        <w:t>Воспитатель. Я сейчас буду показывать тебе картинки. На них нарисованы ребята, которые трудятся. А ты выберешь картинку, которая тебе понравится.</w:t>
      </w:r>
    </w:p>
    <w:p w:rsidR="00080CA2" w:rsidRPr="002A4C74" w:rsidRDefault="00080CA2" w:rsidP="00080CA2">
      <w:pPr>
        <w:pStyle w:val="af4"/>
        <w:spacing w:after="0" w:line="360" w:lineRule="auto"/>
        <w:ind w:firstLine="567"/>
        <w:jc w:val="both"/>
        <w:rPr>
          <w:sz w:val="28"/>
          <w:szCs w:val="28"/>
        </w:rPr>
      </w:pPr>
      <w:r w:rsidRPr="002A4C74">
        <w:rPr>
          <w:sz w:val="28"/>
          <w:szCs w:val="28"/>
        </w:rPr>
        <w:t>Предъявляется первая серия картинок (труд по самообслуживанию). Картинка, выбранная ребенком, остается на столе. Остальные убираются.</w:t>
      </w:r>
    </w:p>
    <w:p w:rsidR="00080CA2" w:rsidRPr="002A4C74" w:rsidRDefault="00080CA2" w:rsidP="00080CA2">
      <w:pPr>
        <w:pStyle w:val="af4"/>
        <w:spacing w:after="0" w:line="360" w:lineRule="auto"/>
        <w:ind w:firstLine="567"/>
        <w:jc w:val="both"/>
        <w:rPr>
          <w:sz w:val="28"/>
          <w:szCs w:val="28"/>
        </w:rPr>
      </w:pPr>
      <w:r w:rsidRPr="002A4C74">
        <w:rPr>
          <w:sz w:val="28"/>
          <w:szCs w:val="28"/>
        </w:rPr>
        <w:t>Воспитатель. Почему ты выбрал именно это дело из всех?</w:t>
      </w:r>
    </w:p>
    <w:p w:rsidR="00080CA2" w:rsidRPr="002A4C74" w:rsidRDefault="00080CA2" w:rsidP="00080CA2">
      <w:pPr>
        <w:pStyle w:val="af4"/>
        <w:spacing w:after="0" w:line="360" w:lineRule="auto"/>
        <w:ind w:firstLine="567"/>
        <w:jc w:val="both"/>
        <w:rPr>
          <w:sz w:val="28"/>
          <w:szCs w:val="28"/>
        </w:rPr>
      </w:pPr>
      <w:r w:rsidRPr="002A4C74">
        <w:rPr>
          <w:sz w:val="28"/>
          <w:szCs w:val="28"/>
        </w:rPr>
        <w:t>Подобным образом предъявляются остальные серии. Перед ребенком остаются 4 картинки (по одной из каждой серии).</w:t>
      </w:r>
    </w:p>
    <w:p w:rsidR="00080CA2" w:rsidRPr="002A4C74" w:rsidRDefault="00080CA2" w:rsidP="00080CA2">
      <w:pPr>
        <w:pStyle w:val="af4"/>
        <w:spacing w:after="0" w:line="360" w:lineRule="auto"/>
        <w:ind w:firstLine="567"/>
        <w:jc w:val="both"/>
        <w:rPr>
          <w:sz w:val="28"/>
          <w:szCs w:val="28"/>
        </w:rPr>
      </w:pPr>
      <w:r w:rsidRPr="002A4C74">
        <w:rPr>
          <w:sz w:val="28"/>
          <w:szCs w:val="28"/>
        </w:rPr>
        <w:t>Ребенку задаются следующие вопросы:</w:t>
      </w:r>
    </w:p>
    <w:p w:rsidR="00080CA2" w:rsidRPr="002A4C74" w:rsidRDefault="00080CA2" w:rsidP="00080CA2">
      <w:pPr>
        <w:pStyle w:val="af4"/>
        <w:spacing w:after="0" w:line="360" w:lineRule="auto"/>
        <w:ind w:firstLine="567"/>
        <w:jc w:val="both"/>
        <w:rPr>
          <w:sz w:val="28"/>
          <w:szCs w:val="28"/>
        </w:rPr>
      </w:pPr>
      <w:r w:rsidRPr="002A4C74">
        <w:rPr>
          <w:sz w:val="28"/>
          <w:szCs w:val="28"/>
        </w:rPr>
        <w:t>– Почему ты выбрал именно эту картинку?</w:t>
      </w:r>
    </w:p>
    <w:p w:rsidR="00080CA2" w:rsidRPr="002A4C74" w:rsidRDefault="00080CA2" w:rsidP="00080CA2">
      <w:pPr>
        <w:pStyle w:val="af4"/>
        <w:spacing w:after="0" w:line="360" w:lineRule="auto"/>
        <w:ind w:firstLine="567"/>
        <w:jc w:val="both"/>
        <w:rPr>
          <w:sz w:val="28"/>
          <w:szCs w:val="28"/>
        </w:rPr>
      </w:pPr>
      <w:r w:rsidRPr="002A4C74">
        <w:rPr>
          <w:sz w:val="28"/>
          <w:szCs w:val="28"/>
        </w:rPr>
        <w:t>– Какие инструменты тебе понадобятся, чтобы справиться с работой, изображенной на картинке?</w:t>
      </w:r>
    </w:p>
    <w:p w:rsidR="00080CA2" w:rsidRPr="002A4C74" w:rsidRDefault="00080CA2" w:rsidP="00080CA2">
      <w:pPr>
        <w:pStyle w:val="af4"/>
        <w:spacing w:after="0" w:line="360" w:lineRule="auto"/>
        <w:ind w:firstLine="567"/>
        <w:jc w:val="both"/>
        <w:rPr>
          <w:sz w:val="28"/>
          <w:szCs w:val="28"/>
        </w:rPr>
      </w:pPr>
      <w:r w:rsidRPr="002A4C74">
        <w:rPr>
          <w:sz w:val="28"/>
          <w:szCs w:val="28"/>
        </w:rPr>
        <w:t>– Что ты будешь делать сначала, а что потом?</w:t>
      </w:r>
    </w:p>
    <w:p w:rsidR="00080CA2" w:rsidRPr="002A4C74" w:rsidRDefault="00080CA2" w:rsidP="00080CA2">
      <w:pPr>
        <w:pStyle w:val="af4"/>
        <w:spacing w:after="0" w:line="360" w:lineRule="auto"/>
        <w:ind w:firstLine="567"/>
        <w:jc w:val="both"/>
        <w:rPr>
          <w:sz w:val="28"/>
          <w:szCs w:val="28"/>
        </w:rPr>
      </w:pPr>
      <w:r w:rsidRPr="002A4C74">
        <w:rPr>
          <w:sz w:val="28"/>
          <w:szCs w:val="28"/>
        </w:rPr>
        <w:t>– Как ты решишь, хорошо ли ты выполнил свое дело?</w:t>
      </w:r>
    </w:p>
    <w:p w:rsidR="00080CA2" w:rsidRPr="002A4C74" w:rsidRDefault="00080CA2" w:rsidP="00080CA2">
      <w:pPr>
        <w:pStyle w:val="af4"/>
        <w:spacing w:after="0" w:line="360" w:lineRule="auto"/>
        <w:ind w:firstLine="567"/>
        <w:jc w:val="both"/>
        <w:rPr>
          <w:sz w:val="28"/>
          <w:szCs w:val="28"/>
        </w:rPr>
      </w:pPr>
      <w:r w:rsidRPr="002A4C74">
        <w:rPr>
          <w:sz w:val="28"/>
          <w:szCs w:val="28"/>
        </w:rPr>
        <w:t>– Если бы тебя попросили показать другому ребенку, который не умеет выполнять это дело, что бы ты ему показал, что разъяснил?</w:t>
      </w:r>
    </w:p>
    <w:p w:rsidR="00080CA2" w:rsidRPr="002A4C74" w:rsidRDefault="00080CA2" w:rsidP="00080CA2">
      <w:pPr>
        <w:pStyle w:val="af4"/>
        <w:spacing w:after="0" w:line="360" w:lineRule="auto"/>
        <w:ind w:firstLine="567"/>
        <w:jc w:val="both"/>
        <w:rPr>
          <w:sz w:val="28"/>
          <w:szCs w:val="28"/>
        </w:rPr>
      </w:pPr>
      <w:r w:rsidRPr="002A4C74">
        <w:rPr>
          <w:i/>
          <w:iCs/>
          <w:sz w:val="28"/>
          <w:szCs w:val="28"/>
        </w:rPr>
        <w:t>Примечание. </w:t>
      </w:r>
      <w:r w:rsidRPr="002A4C74">
        <w:rPr>
          <w:sz w:val="28"/>
          <w:szCs w:val="28"/>
        </w:rPr>
        <w:t>Если в ответах ребенка не прозвучит оценка важности избранной им работы, задается прямой вопрос: «Как ты думаешь, для чего нужна эта работа?»</w:t>
      </w:r>
    </w:p>
    <w:p w:rsidR="00080CA2" w:rsidRPr="002A4C74" w:rsidRDefault="00080CA2" w:rsidP="00080CA2">
      <w:pPr>
        <w:pStyle w:val="af4"/>
        <w:spacing w:after="0" w:line="360" w:lineRule="auto"/>
        <w:ind w:firstLine="567"/>
        <w:jc w:val="both"/>
        <w:rPr>
          <w:sz w:val="28"/>
          <w:szCs w:val="28"/>
        </w:rPr>
      </w:pPr>
      <w:r w:rsidRPr="002A4C74">
        <w:rPr>
          <w:sz w:val="28"/>
          <w:szCs w:val="28"/>
        </w:rPr>
        <w:lastRenderedPageBreak/>
        <w:t>Ответы ребенка могут свидетельствовать: о наличии знаний об инструментах, необходимых для выполнения избранной работы, о последовательности трудовых операций, о планировании трудового процесса, самоконтроля и самооценки, о мотивах, побуждающих к труду.</w:t>
      </w:r>
    </w:p>
    <w:p w:rsidR="00080CA2" w:rsidRPr="002A4C74" w:rsidRDefault="00080CA2" w:rsidP="00080CA2">
      <w:pPr>
        <w:pStyle w:val="af4"/>
        <w:spacing w:after="0" w:line="360" w:lineRule="auto"/>
        <w:ind w:firstLine="567"/>
        <w:jc w:val="both"/>
        <w:rPr>
          <w:sz w:val="28"/>
          <w:szCs w:val="28"/>
        </w:rPr>
      </w:pPr>
      <w:r w:rsidRPr="002A4C74">
        <w:rPr>
          <w:sz w:val="28"/>
          <w:szCs w:val="28"/>
        </w:rPr>
        <w:t>На основании полученных ответов педагог имеет возможность судить о полноте имеющихся у детей представлений, что позволит ему планировать в дальнейшем свою работу.</w:t>
      </w:r>
    </w:p>
    <w:p w:rsidR="00080CA2" w:rsidRPr="0017316D" w:rsidRDefault="00080CA2" w:rsidP="00080CA2">
      <w:pPr>
        <w:pStyle w:val="af4"/>
        <w:spacing w:after="0" w:line="360" w:lineRule="auto"/>
        <w:ind w:firstLine="567"/>
        <w:jc w:val="right"/>
        <w:rPr>
          <w:b/>
          <w:sz w:val="28"/>
          <w:szCs w:val="28"/>
        </w:rPr>
      </w:pPr>
    </w:p>
    <w:p w:rsidR="00080CA2" w:rsidRDefault="00080CA2" w:rsidP="00080CA2">
      <w:pPr>
        <w:rPr>
          <w:rFonts w:ascii="Times New Roman" w:eastAsia="Times New Roman" w:hAnsi="Times New Roman" w:cs="Times New Roman"/>
          <w:b/>
          <w:sz w:val="28"/>
          <w:szCs w:val="28"/>
          <w:lang w:eastAsia="ru-RU"/>
        </w:rPr>
      </w:pPr>
      <w:r>
        <w:rPr>
          <w:rFonts w:eastAsia="Times New Roman"/>
          <w:b/>
          <w:sz w:val="28"/>
          <w:szCs w:val="28"/>
          <w:lang w:eastAsia="ru-RU"/>
        </w:rPr>
        <w:br w:type="page"/>
      </w:r>
    </w:p>
    <w:p w:rsidR="00080CA2" w:rsidRPr="0017316D" w:rsidRDefault="00080CA2" w:rsidP="00080CA2">
      <w:pPr>
        <w:pStyle w:val="af4"/>
        <w:spacing w:after="0" w:line="360" w:lineRule="auto"/>
        <w:ind w:firstLine="567"/>
        <w:jc w:val="right"/>
        <w:rPr>
          <w:rFonts w:eastAsia="Times New Roman"/>
          <w:b/>
          <w:sz w:val="28"/>
          <w:szCs w:val="28"/>
          <w:lang w:eastAsia="ru-RU"/>
        </w:rPr>
      </w:pPr>
      <w:r w:rsidRPr="0017316D">
        <w:rPr>
          <w:rFonts w:eastAsia="Times New Roman"/>
          <w:b/>
          <w:sz w:val="28"/>
          <w:szCs w:val="28"/>
          <w:lang w:eastAsia="ru-RU"/>
        </w:rPr>
        <w:lastRenderedPageBreak/>
        <w:t xml:space="preserve"> Приложение 4</w:t>
      </w:r>
    </w:p>
    <w:p w:rsidR="00080CA2" w:rsidRDefault="00080CA2" w:rsidP="00080CA2">
      <w:pPr>
        <w:spacing w:after="0" w:line="360" w:lineRule="auto"/>
        <w:ind w:firstLine="567"/>
        <w:jc w:val="center"/>
        <w:rPr>
          <w:rFonts w:ascii="Times New Roman" w:eastAsia="Times New Roman" w:hAnsi="Times New Roman" w:cs="Times New Roman"/>
          <w:sz w:val="28"/>
          <w:szCs w:val="28"/>
          <w:lang w:eastAsia="ru-RU"/>
        </w:rPr>
      </w:pPr>
      <w:r w:rsidRPr="002A4C74">
        <w:rPr>
          <w:rFonts w:ascii="Times New Roman" w:eastAsia="Times New Roman" w:hAnsi="Times New Roman" w:cs="Times New Roman"/>
          <w:sz w:val="28"/>
          <w:szCs w:val="28"/>
          <w:lang w:eastAsia="ru-RU"/>
        </w:rPr>
        <w:t>Критерии обследования трудовых навыков у детей старшего дошкольного возраста</w:t>
      </w:r>
    </w:p>
    <w:p w:rsidR="00285E04" w:rsidRPr="002A4C74" w:rsidRDefault="00285E04" w:rsidP="00080CA2">
      <w:pPr>
        <w:spacing w:after="0" w:line="360" w:lineRule="auto"/>
        <w:ind w:firstLine="567"/>
        <w:jc w:val="center"/>
        <w:rPr>
          <w:rFonts w:ascii="Times New Roman" w:eastAsia="Times New Roman" w:hAnsi="Times New Roman" w:cs="Times New Roman"/>
          <w:sz w:val="28"/>
          <w:szCs w:val="28"/>
          <w:lang w:eastAsia="ru-RU"/>
        </w:rPr>
      </w:pPr>
    </w:p>
    <w:tbl>
      <w:tblPr>
        <w:tblStyle w:val="af3"/>
        <w:tblW w:w="0" w:type="auto"/>
        <w:tblInd w:w="-459" w:type="dxa"/>
        <w:tblLayout w:type="fixed"/>
        <w:tblLook w:val="04A0" w:firstRow="1" w:lastRow="0" w:firstColumn="1" w:lastColumn="0" w:noHBand="0" w:noVBand="1"/>
      </w:tblPr>
      <w:tblGrid>
        <w:gridCol w:w="851"/>
        <w:gridCol w:w="822"/>
        <w:gridCol w:w="1366"/>
        <w:gridCol w:w="586"/>
        <w:gridCol w:w="811"/>
        <w:gridCol w:w="587"/>
        <w:gridCol w:w="911"/>
        <w:gridCol w:w="587"/>
        <w:gridCol w:w="1283"/>
        <w:gridCol w:w="587"/>
        <w:gridCol w:w="823"/>
        <w:gridCol w:w="815"/>
      </w:tblGrid>
      <w:tr w:rsidR="00285E04" w:rsidTr="00FC6294">
        <w:tc>
          <w:tcPr>
            <w:tcW w:w="851" w:type="dxa"/>
          </w:tcPr>
          <w:p w:rsidR="00285E04" w:rsidRPr="0017316D" w:rsidRDefault="00285E0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Ознакомление с трудом взрослых</w:t>
            </w:r>
          </w:p>
        </w:tc>
        <w:tc>
          <w:tcPr>
            <w:tcW w:w="822" w:type="dxa"/>
          </w:tcPr>
          <w:p w:rsidR="00285E04" w:rsidRPr="0017316D" w:rsidRDefault="00285E0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баллы</w:t>
            </w:r>
          </w:p>
        </w:tc>
        <w:tc>
          <w:tcPr>
            <w:tcW w:w="1366" w:type="dxa"/>
          </w:tcPr>
          <w:p w:rsidR="00285E04" w:rsidRPr="0017316D" w:rsidRDefault="00285E0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Навыки самообслуживания</w:t>
            </w:r>
          </w:p>
        </w:tc>
        <w:tc>
          <w:tcPr>
            <w:tcW w:w="586" w:type="dxa"/>
          </w:tcPr>
          <w:p w:rsidR="00285E04" w:rsidRPr="0017316D" w:rsidRDefault="00285E0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баллы</w:t>
            </w:r>
          </w:p>
        </w:tc>
        <w:tc>
          <w:tcPr>
            <w:tcW w:w="811" w:type="dxa"/>
          </w:tcPr>
          <w:p w:rsidR="00285E04" w:rsidRPr="0017316D" w:rsidRDefault="00285E0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Трудовые умения</w:t>
            </w:r>
          </w:p>
        </w:tc>
        <w:tc>
          <w:tcPr>
            <w:tcW w:w="587" w:type="dxa"/>
          </w:tcPr>
          <w:p w:rsidR="00285E04" w:rsidRPr="0017316D" w:rsidRDefault="00285E0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баллы</w:t>
            </w:r>
          </w:p>
        </w:tc>
        <w:tc>
          <w:tcPr>
            <w:tcW w:w="911" w:type="dxa"/>
          </w:tcPr>
          <w:p w:rsidR="00285E04" w:rsidRPr="0017316D" w:rsidRDefault="00285E0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Отношение к труду</w:t>
            </w:r>
          </w:p>
        </w:tc>
        <w:tc>
          <w:tcPr>
            <w:tcW w:w="587" w:type="dxa"/>
          </w:tcPr>
          <w:p w:rsidR="00285E04" w:rsidRPr="0017316D" w:rsidRDefault="00285E0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баллы</w:t>
            </w:r>
          </w:p>
        </w:tc>
        <w:tc>
          <w:tcPr>
            <w:tcW w:w="1283" w:type="dxa"/>
          </w:tcPr>
          <w:p w:rsidR="00285E04" w:rsidRPr="0017316D" w:rsidRDefault="00285E0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Результативность труда</w:t>
            </w:r>
          </w:p>
        </w:tc>
        <w:tc>
          <w:tcPr>
            <w:tcW w:w="587" w:type="dxa"/>
          </w:tcPr>
          <w:p w:rsidR="00285E04" w:rsidRPr="0017316D" w:rsidRDefault="00285E0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баллы</w:t>
            </w:r>
          </w:p>
        </w:tc>
        <w:tc>
          <w:tcPr>
            <w:tcW w:w="823" w:type="dxa"/>
          </w:tcPr>
          <w:p w:rsidR="00285E04" w:rsidRPr="0017316D" w:rsidRDefault="00285E0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Общение со сверстниками</w:t>
            </w:r>
          </w:p>
        </w:tc>
        <w:tc>
          <w:tcPr>
            <w:tcW w:w="815" w:type="dxa"/>
          </w:tcPr>
          <w:p w:rsidR="00285E04" w:rsidRPr="0017316D" w:rsidRDefault="00285E0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баллы</w:t>
            </w:r>
          </w:p>
        </w:tc>
      </w:tr>
      <w:tr w:rsidR="00FC6294" w:rsidTr="00FC6294">
        <w:tc>
          <w:tcPr>
            <w:tcW w:w="851" w:type="dxa"/>
          </w:tcPr>
          <w:p w:rsidR="00FC6294" w:rsidRPr="0017316D" w:rsidRDefault="00FC6294" w:rsidP="007B7475">
            <w:pPr>
              <w:spacing w:after="0" w:line="240" w:lineRule="auto"/>
              <w:ind w:firstLine="567"/>
              <w:rPr>
                <w:rFonts w:ascii="Times New Roman" w:eastAsia="Times New Roman" w:hAnsi="Times New Roman" w:cs="Times New Roman"/>
                <w:szCs w:val="28"/>
                <w:lang w:eastAsia="ru-RU"/>
              </w:rPr>
            </w:pPr>
            <w:proofErr w:type="gramStart"/>
            <w:r w:rsidRPr="0017316D">
              <w:rPr>
                <w:rFonts w:ascii="Times New Roman" w:eastAsia="Times New Roman" w:hAnsi="Times New Roman" w:cs="Times New Roman"/>
                <w:szCs w:val="28"/>
                <w:lang w:eastAsia="ru-RU"/>
              </w:rPr>
              <w:t>Ребенок имеет четкие представления о разнообразии профессий (строитель, библиотекарь, учитель, летчик, сталевар, артист, художник, врач)</w:t>
            </w:r>
            <w:proofErr w:type="gramEnd"/>
          </w:p>
        </w:tc>
        <w:tc>
          <w:tcPr>
            <w:tcW w:w="822" w:type="dxa"/>
          </w:tcPr>
          <w:p w:rsidR="00FC6294" w:rsidRPr="0017316D" w:rsidRDefault="00FC629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1366" w:type="dxa"/>
          </w:tcPr>
          <w:p w:rsidR="00FC6294" w:rsidRPr="0017316D" w:rsidRDefault="00FC629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Ребенок проявляет полную самостоятельность в самообслуживании</w:t>
            </w:r>
          </w:p>
        </w:tc>
        <w:tc>
          <w:tcPr>
            <w:tcW w:w="586" w:type="dxa"/>
          </w:tcPr>
          <w:p w:rsidR="00FC6294" w:rsidRPr="0017316D" w:rsidRDefault="00FC629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1</w:t>
            </w:r>
          </w:p>
        </w:tc>
        <w:tc>
          <w:tcPr>
            <w:tcW w:w="811" w:type="dxa"/>
          </w:tcPr>
          <w:p w:rsidR="00FC6294" w:rsidRPr="0017316D" w:rsidRDefault="00FC629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Ребенок знает обязанности дежурного и выполняет дежурства по столовой</w:t>
            </w:r>
          </w:p>
        </w:tc>
        <w:tc>
          <w:tcPr>
            <w:tcW w:w="587" w:type="dxa"/>
          </w:tcPr>
          <w:p w:rsidR="00FC6294" w:rsidRPr="0017316D" w:rsidRDefault="00FC629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1</w:t>
            </w:r>
          </w:p>
        </w:tc>
        <w:tc>
          <w:tcPr>
            <w:tcW w:w="911" w:type="dxa"/>
          </w:tcPr>
          <w:p w:rsidR="00FC6294" w:rsidRPr="0017316D" w:rsidRDefault="00FC629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Ярко выражено стремление ребенка к самостоятельности</w:t>
            </w:r>
          </w:p>
        </w:tc>
        <w:tc>
          <w:tcPr>
            <w:tcW w:w="587" w:type="dxa"/>
          </w:tcPr>
          <w:p w:rsidR="00FC6294" w:rsidRPr="0017316D" w:rsidRDefault="00FC629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1</w:t>
            </w:r>
          </w:p>
        </w:tc>
        <w:tc>
          <w:tcPr>
            <w:tcW w:w="1283" w:type="dxa"/>
          </w:tcPr>
          <w:p w:rsidR="00FC6294" w:rsidRPr="0017316D" w:rsidRDefault="00FC629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Труд ребенка результативен</w:t>
            </w:r>
          </w:p>
        </w:tc>
        <w:tc>
          <w:tcPr>
            <w:tcW w:w="587" w:type="dxa"/>
          </w:tcPr>
          <w:p w:rsidR="00FC6294" w:rsidRPr="0017316D" w:rsidRDefault="00FC629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1</w:t>
            </w:r>
          </w:p>
        </w:tc>
        <w:tc>
          <w:tcPr>
            <w:tcW w:w="823" w:type="dxa"/>
          </w:tcPr>
          <w:p w:rsidR="00FC6294" w:rsidRPr="0017316D" w:rsidRDefault="00FC6294"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Ребенок инициативен в оказании помощи товарищам</w:t>
            </w:r>
          </w:p>
        </w:tc>
        <w:tc>
          <w:tcPr>
            <w:tcW w:w="815" w:type="dxa"/>
          </w:tcPr>
          <w:p w:rsidR="00FC6294" w:rsidRPr="0017316D" w:rsidRDefault="004A69AB" w:rsidP="007B7475">
            <w:pPr>
              <w:spacing w:after="0" w:line="240" w:lineRule="auto"/>
              <w:ind w:firstLine="567"/>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r>
      <w:tr w:rsidR="004A69AB" w:rsidTr="00FC6294">
        <w:tc>
          <w:tcPr>
            <w:tcW w:w="85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2"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136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по занятиям</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9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ребенок устойчиво проявляет трудолюбие</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128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ребенок оценивает результат своего труда</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82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учит других тому, что умеет сам</w:t>
            </w:r>
          </w:p>
        </w:tc>
        <w:tc>
          <w:tcPr>
            <w:tcW w:w="815"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r>
      <w:tr w:rsidR="004A69AB" w:rsidTr="00FC6294">
        <w:tc>
          <w:tcPr>
            <w:tcW w:w="85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имеет отчетл</w:t>
            </w:r>
            <w:r w:rsidRPr="0017316D">
              <w:rPr>
                <w:rFonts w:ascii="Times New Roman" w:eastAsia="Times New Roman" w:hAnsi="Times New Roman" w:cs="Times New Roman"/>
                <w:szCs w:val="28"/>
                <w:lang w:eastAsia="ru-RU"/>
              </w:rPr>
              <w:lastRenderedPageBreak/>
              <w:t>ивые представления о современной технике, машинах и механизмах, задействованных в труде человека, об их роли</w:t>
            </w:r>
          </w:p>
        </w:tc>
        <w:tc>
          <w:tcPr>
            <w:tcW w:w="822"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lastRenderedPageBreak/>
              <w:t>1</w:t>
            </w:r>
          </w:p>
        </w:tc>
        <w:tc>
          <w:tcPr>
            <w:tcW w:w="136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по уголк</w:t>
            </w:r>
            <w:r w:rsidRPr="0017316D">
              <w:rPr>
                <w:rFonts w:ascii="Times New Roman" w:eastAsia="Times New Roman" w:hAnsi="Times New Roman" w:cs="Times New Roman"/>
                <w:szCs w:val="28"/>
                <w:lang w:eastAsia="ru-RU"/>
              </w:rPr>
              <w:lastRenderedPageBreak/>
              <w:t>у природы</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lastRenderedPageBreak/>
              <w:t>1</w:t>
            </w:r>
          </w:p>
        </w:tc>
        <w:tc>
          <w:tcPr>
            <w:tcW w:w="9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xml:space="preserve">- стремится </w:t>
            </w:r>
            <w:r w:rsidRPr="0017316D">
              <w:rPr>
                <w:rFonts w:ascii="Times New Roman" w:eastAsia="Times New Roman" w:hAnsi="Times New Roman" w:cs="Times New Roman"/>
                <w:szCs w:val="28"/>
                <w:lang w:eastAsia="ru-RU"/>
              </w:rPr>
              <w:lastRenderedPageBreak/>
              <w:t>стать умелым</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lastRenderedPageBreak/>
              <w:t>1</w:t>
            </w:r>
          </w:p>
        </w:tc>
        <w:tc>
          <w:tcPr>
            <w:tcW w:w="128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xml:space="preserve">- стремится к </w:t>
            </w:r>
            <w:r w:rsidRPr="0017316D">
              <w:rPr>
                <w:rFonts w:ascii="Times New Roman" w:eastAsia="Times New Roman" w:hAnsi="Times New Roman" w:cs="Times New Roman"/>
                <w:szCs w:val="28"/>
                <w:lang w:eastAsia="ru-RU"/>
              </w:rPr>
              <w:lastRenderedPageBreak/>
              <w:t>хорошему результату</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lastRenderedPageBreak/>
              <w:t>1</w:t>
            </w:r>
          </w:p>
        </w:tc>
        <w:tc>
          <w:tcPr>
            <w:tcW w:w="82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xml:space="preserve">- </w:t>
            </w:r>
            <w:proofErr w:type="gramStart"/>
            <w:r w:rsidRPr="0017316D">
              <w:rPr>
                <w:rFonts w:ascii="Times New Roman" w:eastAsia="Times New Roman" w:hAnsi="Times New Roman" w:cs="Times New Roman"/>
                <w:szCs w:val="28"/>
                <w:lang w:eastAsia="ru-RU"/>
              </w:rPr>
              <w:t>спосо</w:t>
            </w:r>
            <w:r w:rsidRPr="0017316D">
              <w:rPr>
                <w:rFonts w:ascii="Times New Roman" w:eastAsia="Times New Roman" w:hAnsi="Times New Roman" w:cs="Times New Roman"/>
                <w:szCs w:val="28"/>
                <w:lang w:eastAsia="ru-RU"/>
              </w:rPr>
              <w:lastRenderedPageBreak/>
              <w:t>бен</w:t>
            </w:r>
            <w:proofErr w:type="gramEnd"/>
            <w:r w:rsidRPr="0017316D">
              <w:rPr>
                <w:rFonts w:ascii="Times New Roman" w:eastAsia="Times New Roman" w:hAnsi="Times New Roman" w:cs="Times New Roman"/>
                <w:szCs w:val="28"/>
                <w:lang w:eastAsia="ru-RU"/>
              </w:rPr>
              <w:t xml:space="preserve"> к деловому сотрудничеству</w:t>
            </w:r>
          </w:p>
        </w:tc>
        <w:tc>
          <w:tcPr>
            <w:tcW w:w="815"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lastRenderedPageBreak/>
              <w:t xml:space="preserve">- имеет </w:t>
            </w:r>
            <w:r w:rsidRPr="0017316D">
              <w:rPr>
                <w:rFonts w:ascii="Times New Roman" w:eastAsia="Times New Roman" w:hAnsi="Times New Roman" w:cs="Times New Roman"/>
                <w:szCs w:val="28"/>
                <w:lang w:eastAsia="ru-RU"/>
              </w:rPr>
              <w:lastRenderedPageBreak/>
              <w:t>отчетливые представления о современной технике, машинах и механизмах, задействованных в труде человека, об их роли</w:t>
            </w:r>
          </w:p>
        </w:tc>
      </w:tr>
      <w:tr w:rsidR="004A69AB" w:rsidTr="00FC6294">
        <w:tc>
          <w:tcPr>
            <w:tcW w:w="85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2"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136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знает и выполняет требования гигиены</w:t>
            </w:r>
          </w:p>
        </w:tc>
        <w:tc>
          <w:tcPr>
            <w:tcW w:w="58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8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умеет оказывать необходимую хозяйственную помощь</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9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посильный повседневный труд стал для ребенка привычкой</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128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владеет организаторскими способностями</w:t>
            </w:r>
          </w:p>
        </w:tc>
        <w:tc>
          <w:tcPr>
            <w:tcW w:w="815"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r>
      <w:tr w:rsidR="004A69AB" w:rsidTr="00FC6294">
        <w:tc>
          <w:tcPr>
            <w:tcW w:w="85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умеет строить модель трудового процесса конкретной профессии</w:t>
            </w:r>
          </w:p>
        </w:tc>
        <w:tc>
          <w:tcPr>
            <w:tcW w:w="822"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136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планирует и поэтапно осуществляет трудовой процесс</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9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уважительно относится к результатам труда других людей</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1</w:t>
            </w:r>
          </w:p>
        </w:tc>
        <w:tc>
          <w:tcPr>
            <w:tcW w:w="128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xml:space="preserve">- </w:t>
            </w:r>
            <w:proofErr w:type="gramStart"/>
            <w:r w:rsidRPr="0017316D">
              <w:rPr>
                <w:rFonts w:ascii="Times New Roman" w:eastAsia="Times New Roman" w:hAnsi="Times New Roman" w:cs="Times New Roman"/>
                <w:szCs w:val="28"/>
                <w:lang w:eastAsia="ru-RU"/>
              </w:rPr>
              <w:t>культурен</w:t>
            </w:r>
            <w:proofErr w:type="gramEnd"/>
            <w:r w:rsidRPr="0017316D">
              <w:rPr>
                <w:rFonts w:ascii="Times New Roman" w:eastAsia="Times New Roman" w:hAnsi="Times New Roman" w:cs="Times New Roman"/>
                <w:szCs w:val="28"/>
                <w:lang w:eastAsia="ru-RU"/>
              </w:rPr>
              <w:t xml:space="preserve"> в общении со сверстниками</w:t>
            </w:r>
          </w:p>
        </w:tc>
        <w:tc>
          <w:tcPr>
            <w:tcW w:w="815"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r>
      <w:tr w:rsidR="004A69AB" w:rsidTr="00FC6294">
        <w:tc>
          <w:tcPr>
            <w:tcW w:w="85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имеет общие представлен</w:t>
            </w:r>
            <w:r w:rsidRPr="0017316D">
              <w:rPr>
                <w:rFonts w:ascii="Times New Roman" w:eastAsia="Times New Roman" w:hAnsi="Times New Roman" w:cs="Times New Roman"/>
                <w:szCs w:val="28"/>
                <w:lang w:eastAsia="ru-RU"/>
              </w:rPr>
              <w:lastRenderedPageBreak/>
              <w:t>ия о работе близких людей</w:t>
            </w:r>
          </w:p>
        </w:tc>
        <w:tc>
          <w:tcPr>
            <w:tcW w:w="822"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lastRenderedPageBreak/>
              <w:t>1</w:t>
            </w:r>
          </w:p>
        </w:tc>
        <w:tc>
          <w:tcPr>
            <w:tcW w:w="136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владеет спосо</w:t>
            </w:r>
            <w:r w:rsidRPr="0017316D">
              <w:rPr>
                <w:rFonts w:ascii="Times New Roman" w:eastAsia="Times New Roman" w:hAnsi="Times New Roman" w:cs="Times New Roman"/>
                <w:szCs w:val="28"/>
                <w:lang w:eastAsia="ru-RU"/>
              </w:rPr>
              <w:lastRenderedPageBreak/>
              <w:t>бами конструирования из бумаги</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lastRenderedPageBreak/>
              <w:t>1</w:t>
            </w:r>
          </w:p>
        </w:tc>
        <w:tc>
          <w:tcPr>
            <w:tcW w:w="9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xml:space="preserve">- использует имеющиеся </w:t>
            </w:r>
            <w:r w:rsidRPr="0017316D">
              <w:rPr>
                <w:rFonts w:ascii="Times New Roman" w:eastAsia="Times New Roman" w:hAnsi="Times New Roman" w:cs="Times New Roman"/>
                <w:szCs w:val="28"/>
                <w:lang w:eastAsia="ru-RU"/>
              </w:rPr>
              <w:lastRenderedPageBreak/>
              <w:t>умения для освоения новых трудовых процессов</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lastRenderedPageBreak/>
              <w:t>1</w:t>
            </w:r>
          </w:p>
        </w:tc>
        <w:tc>
          <w:tcPr>
            <w:tcW w:w="128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ощущает радос</w:t>
            </w:r>
            <w:r w:rsidRPr="0017316D">
              <w:rPr>
                <w:rFonts w:ascii="Times New Roman" w:eastAsia="Times New Roman" w:hAnsi="Times New Roman" w:cs="Times New Roman"/>
                <w:szCs w:val="28"/>
                <w:lang w:eastAsia="ru-RU"/>
              </w:rPr>
              <w:lastRenderedPageBreak/>
              <w:t>ть от процесса совместного или коллективного труда</w:t>
            </w:r>
          </w:p>
        </w:tc>
        <w:tc>
          <w:tcPr>
            <w:tcW w:w="815"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lastRenderedPageBreak/>
              <w:t>1</w:t>
            </w:r>
          </w:p>
        </w:tc>
      </w:tr>
      <w:tr w:rsidR="004A69AB" w:rsidTr="00FC6294">
        <w:tc>
          <w:tcPr>
            <w:tcW w:w="85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2"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136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умело пользуется ножницами</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9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128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15"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r>
      <w:tr w:rsidR="004A69AB" w:rsidTr="00FC6294">
        <w:tc>
          <w:tcPr>
            <w:tcW w:w="85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понимает материальную ценность труда для людей</w:t>
            </w:r>
          </w:p>
        </w:tc>
        <w:tc>
          <w:tcPr>
            <w:tcW w:w="822"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136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умеет работать с природным материалом</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9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испытывает чувство удовлетворения от хорошо выполненного дела, реализации рудового замысла   </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128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объективно оценивает действия сверстников</w:t>
            </w:r>
          </w:p>
        </w:tc>
        <w:tc>
          <w:tcPr>
            <w:tcW w:w="815"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r>
      <w:tr w:rsidR="004A69AB" w:rsidTr="00FC6294">
        <w:tc>
          <w:tcPr>
            <w:tcW w:w="85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2"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136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владеет основами культуры труда (экономит материал, бережет инструменты и т.п.)</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9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128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радуется результатам общего труда</w:t>
            </w:r>
          </w:p>
        </w:tc>
        <w:tc>
          <w:tcPr>
            <w:tcW w:w="815"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r>
      <w:tr w:rsidR="004A69AB" w:rsidTr="00FC6294">
        <w:tc>
          <w:tcPr>
            <w:tcW w:w="85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2"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136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w:t>
            </w:r>
            <w:r w:rsidRPr="0017316D">
              <w:rPr>
                <w:rFonts w:ascii="Times New Roman" w:eastAsia="Times New Roman" w:hAnsi="Times New Roman" w:cs="Times New Roman"/>
                <w:szCs w:val="28"/>
                <w:lang w:eastAsia="ru-RU"/>
              </w:rPr>
              <w:lastRenderedPageBreak/>
              <w:t xml:space="preserve"> владеет некоторыми приемами рукоделия</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lastRenderedPageBreak/>
              <w:t>1</w:t>
            </w:r>
          </w:p>
        </w:tc>
        <w:tc>
          <w:tcPr>
            <w:tcW w:w="9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128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15"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r>
      <w:tr w:rsidR="004A69AB" w:rsidTr="00FC6294">
        <w:tc>
          <w:tcPr>
            <w:tcW w:w="85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2"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136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6"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 поддерживать порядок на участке и в группе</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t>1</w:t>
            </w:r>
          </w:p>
        </w:tc>
        <w:tc>
          <w:tcPr>
            <w:tcW w:w="911"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128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3"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15" w:type="dxa"/>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r>
      <w:tr w:rsidR="004A69AB" w:rsidTr="001C4DA7">
        <w:tc>
          <w:tcPr>
            <w:tcW w:w="851" w:type="dxa"/>
          </w:tcPr>
          <w:p w:rsidR="004A69AB" w:rsidRPr="0017316D" w:rsidRDefault="004A69AB" w:rsidP="007B7475">
            <w:pPr>
              <w:spacing w:after="0" w:line="240" w:lineRule="auto"/>
              <w:ind w:firstLine="567"/>
              <w:rPr>
                <w:rFonts w:ascii="Times New Roman" w:eastAsia="Times New Roman" w:hAnsi="Times New Roman" w:cs="Times New Roman"/>
                <w:color w:val="000000"/>
                <w:szCs w:val="28"/>
                <w:lang w:eastAsia="ru-RU"/>
              </w:rPr>
            </w:pPr>
          </w:p>
        </w:tc>
        <w:tc>
          <w:tcPr>
            <w:tcW w:w="822" w:type="dxa"/>
          </w:tcPr>
          <w:p w:rsidR="004A69AB" w:rsidRPr="0017316D" w:rsidRDefault="004A69AB" w:rsidP="007B7475">
            <w:pPr>
              <w:spacing w:after="0" w:line="240" w:lineRule="auto"/>
              <w:ind w:firstLine="567"/>
              <w:rPr>
                <w:rFonts w:ascii="Times New Roman" w:eastAsia="Times New Roman" w:hAnsi="Times New Roman" w:cs="Times New Roman"/>
                <w:color w:val="000000"/>
                <w:szCs w:val="28"/>
                <w:lang w:eastAsia="ru-RU"/>
              </w:rPr>
            </w:pPr>
          </w:p>
        </w:tc>
        <w:tc>
          <w:tcPr>
            <w:tcW w:w="1366" w:type="dxa"/>
          </w:tcPr>
          <w:p w:rsidR="004A69AB" w:rsidRPr="0017316D" w:rsidRDefault="004A69AB" w:rsidP="007B7475">
            <w:pPr>
              <w:spacing w:after="0" w:line="240" w:lineRule="auto"/>
              <w:ind w:firstLine="567"/>
              <w:rPr>
                <w:rFonts w:ascii="Times New Roman" w:eastAsia="Times New Roman" w:hAnsi="Times New Roman" w:cs="Times New Roman"/>
                <w:color w:val="000000"/>
                <w:szCs w:val="28"/>
                <w:lang w:eastAsia="ru-RU"/>
              </w:rPr>
            </w:pPr>
          </w:p>
        </w:tc>
        <w:tc>
          <w:tcPr>
            <w:tcW w:w="586" w:type="dxa"/>
          </w:tcPr>
          <w:p w:rsidR="004A69AB" w:rsidRPr="0017316D" w:rsidRDefault="004A69AB" w:rsidP="007B7475">
            <w:pPr>
              <w:spacing w:after="0" w:line="240" w:lineRule="auto"/>
              <w:ind w:firstLine="567"/>
              <w:rPr>
                <w:rFonts w:ascii="Times New Roman" w:eastAsia="Times New Roman" w:hAnsi="Times New Roman" w:cs="Times New Roman"/>
                <w:color w:val="000000"/>
                <w:szCs w:val="28"/>
                <w:lang w:eastAsia="ru-RU"/>
              </w:rPr>
            </w:pPr>
          </w:p>
        </w:tc>
        <w:tc>
          <w:tcPr>
            <w:tcW w:w="811" w:type="dxa"/>
          </w:tcPr>
          <w:p w:rsidR="004A69AB" w:rsidRPr="0017316D" w:rsidRDefault="004A69AB" w:rsidP="007B7475">
            <w:pPr>
              <w:spacing w:after="0" w:line="240" w:lineRule="auto"/>
              <w:ind w:firstLine="567"/>
              <w:rPr>
                <w:rFonts w:ascii="Times New Roman" w:eastAsia="Times New Roman" w:hAnsi="Times New Roman" w:cs="Times New Roman"/>
                <w:color w:val="000000"/>
                <w:szCs w:val="28"/>
                <w:lang w:eastAsia="ru-RU"/>
              </w:rPr>
            </w:pPr>
            <w:r w:rsidRPr="0017316D">
              <w:rPr>
                <w:rFonts w:ascii="Times New Roman" w:eastAsia="Times New Roman" w:hAnsi="Times New Roman" w:cs="Times New Roman"/>
                <w:color w:val="000000"/>
                <w:szCs w:val="28"/>
                <w:lang w:eastAsia="ru-RU"/>
              </w:rPr>
              <w:t>- отражает процессы самообслуживания и хозяйственно-бытового труда в играх на бытовую тематику</w:t>
            </w: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color w:val="000000"/>
                <w:szCs w:val="28"/>
                <w:lang w:eastAsia="ru-RU"/>
              </w:rPr>
            </w:pPr>
            <w:r w:rsidRPr="0017316D">
              <w:rPr>
                <w:rFonts w:ascii="Times New Roman" w:eastAsia="Times New Roman" w:hAnsi="Times New Roman" w:cs="Times New Roman"/>
                <w:color w:val="000000"/>
                <w:szCs w:val="28"/>
                <w:lang w:eastAsia="ru-RU"/>
              </w:rPr>
              <w:t>1</w:t>
            </w:r>
          </w:p>
        </w:tc>
        <w:tc>
          <w:tcPr>
            <w:tcW w:w="911" w:type="dxa"/>
          </w:tcPr>
          <w:p w:rsidR="004A69AB" w:rsidRPr="0017316D" w:rsidRDefault="004A69AB" w:rsidP="007B7475">
            <w:pPr>
              <w:spacing w:after="0" w:line="240" w:lineRule="auto"/>
              <w:ind w:firstLine="567"/>
              <w:rPr>
                <w:rFonts w:ascii="Times New Roman" w:eastAsia="Times New Roman" w:hAnsi="Times New Roman" w:cs="Times New Roman"/>
                <w:color w:val="000000"/>
                <w:szCs w:val="28"/>
                <w:lang w:eastAsia="ru-RU"/>
              </w:rPr>
            </w:pPr>
          </w:p>
        </w:tc>
        <w:tc>
          <w:tcPr>
            <w:tcW w:w="587" w:type="dxa"/>
          </w:tcPr>
          <w:p w:rsidR="004A69AB" w:rsidRPr="0017316D" w:rsidRDefault="004A69AB" w:rsidP="007B7475">
            <w:pPr>
              <w:spacing w:after="0" w:line="240" w:lineRule="auto"/>
              <w:ind w:firstLine="567"/>
              <w:rPr>
                <w:rFonts w:ascii="Times New Roman" w:eastAsia="Times New Roman" w:hAnsi="Times New Roman" w:cs="Times New Roman"/>
                <w:color w:val="000000"/>
                <w:szCs w:val="28"/>
                <w:lang w:eastAsia="ru-RU"/>
              </w:rPr>
            </w:pPr>
          </w:p>
        </w:tc>
        <w:tc>
          <w:tcPr>
            <w:tcW w:w="1283" w:type="dxa"/>
            <w:vAlign w:val="center"/>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r w:rsidRPr="0017316D">
              <w:rPr>
                <w:rFonts w:ascii="Times New Roman" w:eastAsia="Times New Roman" w:hAnsi="Times New Roman" w:cs="Times New Roman"/>
                <w:szCs w:val="28"/>
                <w:lang w:eastAsia="ru-RU"/>
              </w:rPr>
              <w:br/>
            </w:r>
          </w:p>
        </w:tc>
        <w:tc>
          <w:tcPr>
            <w:tcW w:w="587" w:type="dxa"/>
            <w:vAlign w:val="center"/>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23" w:type="dxa"/>
            <w:vAlign w:val="center"/>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c>
          <w:tcPr>
            <w:tcW w:w="815" w:type="dxa"/>
            <w:vAlign w:val="center"/>
          </w:tcPr>
          <w:p w:rsidR="004A69AB" w:rsidRPr="0017316D" w:rsidRDefault="004A69AB" w:rsidP="007B7475">
            <w:pPr>
              <w:spacing w:after="0" w:line="240" w:lineRule="auto"/>
              <w:ind w:firstLine="567"/>
              <w:rPr>
                <w:rFonts w:ascii="Times New Roman" w:eastAsia="Times New Roman" w:hAnsi="Times New Roman" w:cs="Times New Roman"/>
                <w:szCs w:val="28"/>
                <w:lang w:eastAsia="ru-RU"/>
              </w:rPr>
            </w:pPr>
          </w:p>
        </w:tc>
      </w:tr>
    </w:tbl>
    <w:p w:rsidR="00080CA2" w:rsidRDefault="00080CA2" w:rsidP="00080CA2">
      <w:pPr>
        <w:rPr>
          <w:rFonts w:ascii="Times New Roman" w:hAnsi="Times New Roman" w:cs="Times New Roman"/>
          <w:sz w:val="28"/>
          <w:szCs w:val="28"/>
        </w:rPr>
      </w:pPr>
    </w:p>
    <w:p w:rsidR="00285E04" w:rsidRDefault="00285E04" w:rsidP="00080CA2">
      <w:pPr>
        <w:rPr>
          <w:rFonts w:ascii="Times New Roman" w:hAnsi="Times New Roman" w:cs="Times New Roman"/>
          <w:sz w:val="28"/>
          <w:szCs w:val="28"/>
        </w:rPr>
      </w:pPr>
    </w:p>
    <w:p w:rsidR="004A69AB" w:rsidRDefault="004A69AB">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080CA2" w:rsidRPr="002A4C74" w:rsidRDefault="00080CA2" w:rsidP="00080CA2">
      <w:pPr>
        <w:spacing w:after="0" w:line="360" w:lineRule="auto"/>
        <w:ind w:firstLine="567"/>
        <w:jc w:val="right"/>
        <w:rPr>
          <w:rFonts w:ascii="Times New Roman" w:eastAsia="Calibri" w:hAnsi="Times New Roman" w:cs="Times New Roman"/>
          <w:sz w:val="28"/>
          <w:szCs w:val="28"/>
        </w:rPr>
      </w:pPr>
      <w:r w:rsidRPr="002A4C74">
        <w:rPr>
          <w:rFonts w:ascii="Times New Roman" w:hAnsi="Times New Roman" w:cs="Times New Roman"/>
          <w:sz w:val="28"/>
          <w:szCs w:val="28"/>
        </w:rPr>
        <w:lastRenderedPageBreak/>
        <w:t>Приложение 5</w:t>
      </w:r>
    </w:p>
    <w:p w:rsidR="00080CA2" w:rsidRDefault="00080CA2" w:rsidP="00080CA2">
      <w:pPr>
        <w:spacing w:after="0" w:line="360" w:lineRule="auto"/>
        <w:ind w:firstLine="567"/>
        <w:jc w:val="center"/>
        <w:rPr>
          <w:rFonts w:ascii="Times New Roman" w:eastAsia="Calibri" w:hAnsi="Times New Roman" w:cs="Times New Roman"/>
          <w:b/>
          <w:bCs/>
          <w:sz w:val="28"/>
          <w:szCs w:val="28"/>
        </w:rPr>
      </w:pPr>
      <w:r>
        <w:rPr>
          <w:rFonts w:ascii="Times New Roman" w:eastAsia="Calibri" w:hAnsi="Times New Roman" w:cs="Times New Roman"/>
          <w:b/>
          <w:bCs/>
          <w:i/>
          <w:sz w:val="28"/>
          <w:szCs w:val="28"/>
        </w:rPr>
        <w:t xml:space="preserve">Консультация для родителей </w:t>
      </w:r>
      <w:r>
        <w:rPr>
          <w:rFonts w:ascii="Times New Roman" w:eastAsia="Calibri" w:hAnsi="Times New Roman" w:cs="Times New Roman"/>
          <w:b/>
          <w:bCs/>
          <w:sz w:val="28"/>
          <w:szCs w:val="28"/>
        </w:rPr>
        <w:t xml:space="preserve">на тему </w:t>
      </w:r>
    </w:p>
    <w:p w:rsidR="00080CA2" w:rsidRPr="002A4C74" w:rsidRDefault="00080CA2" w:rsidP="00080CA2">
      <w:pPr>
        <w:spacing w:after="0" w:line="360" w:lineRule="auto"/>
        <w:ind w:firstLine="567"/>
        <w:jc w:val="center"/>
        <w:rPr>
          <w:rFonts w:ascii="Times New Roman" w:eastAsia="Calibri" w:hAnsi="Times New Roman" w:cs="Times New Roman"/>
          <w:b/>
          <w:bCs/>
          <w:sz w:val="28"/>
          <w:szCs w:val="28"/>
        </w:rPr>
      </w:pPr>
      <w:r w:rsidRPr="002A4C74">
        <w:rPr>
          <w:rFonts w:ascii="Times New Roman" w:eastAsia="Calibri" w:hAnsi="Times New Roman" w:cs="Times New Roman"/>
          <w:b/>
          <w:bCs/>
          <w:sz w:val="28"/>
          <w:szCs w:val="28"/>
        </w:rPr>
        <w:t>«Приучайте ребенка к труду!»</w:t>
      </w: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ЧТО ЗНАЧИТ подготовить ребенка к жизни? В чем главный залог того, что эта столь дорогая для нас жизнь будет прожита красиво, ярко, небесполезно? Вероятно, мы не ошибемся, если скажем: главное — 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r w:rsidRPr="002A4C74">
        <w:rPr>
          <w:rFonts w:ascii="Times New Roman" w:eastAsia="Calibri" w:hAnsi="Times New Roman" w:cs="Times New Roman"/>
          <w:sz w:val="28"/>
          <w:szCs w:val="28"/>
        </w:rPr>
        <w:br/>
        <w:t xml:space="preserve"> Только в труде, систематическом и упорном, формируется личность, выковываются ее лучшие качества.</w:t>
      </w:r>
      <w:r w:rsidRPr="002A4C74">
        <w:rPr>
          <w:rFonts w:ascii="Times New Roman" w:eastAsia="Calibri" w:hAnsi="Times New Roman" w:cs="Times New Roman"/>
          <w:sz w:val="28"/>
          <w:szCs w:val="28"/>
        </w:rPr>
        <w:br/>
        <w:t xml:space="preserve"> Работая вместе с другими детьми, помогая им и получая их помощь, ребенок становится более отзывчивым, чутким. Ежедневное решение той или иной практической задачи развивает умственные способности, любознательность, настойчивость.  </w:t>
      </w: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Любовь и привычка к труду определяют будущее маленького человека. Заботясь о нем, заботьтесь о том, чтобы он был трудолюбив!</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Ошибаются родители, которые думают, что пора трудового воспитания наступает, когда ребенок достигает школьного возраста или становится еще старше. Вспомните: ваш сын или дочь трудились даже тогда, когда еще не умели вставать на ножки. С каким упорством тянулись они к заинтересовавшей их игрушке, как старательно сжимали свой еще слабый кулачок, пытаясь взять, удержать ее!</w:t>
      </w: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 xml:space="preserve">Стремление к активному практическому действию свойственно детям, заложено в них от природы. Это драгоценное качество надо поддерживать, развивать, </w:t>
      </w:r>
      <w:proofErr w:type="spellStart"/>
      <w:r w:rsidRPr="002A4C74">
        <w:rPr>
          <w:rFonts w:ascii="Times New Roman" w:eastAsia="Calibri" w:hAnsi="Times New Roman" w:cs="Times New Roman"/>
          <w:sz w:val="28"/>
          <w:szCs w:val="28"/>
        </w:rPr>
        <w:t>умелонаправлять</w:t>
      </w:r>
      <w:proofErr w:type="gramStart"/>
      <w:r w:rsidRPr="002A4C74">
        <w:rPr>
          <w:rFonts w:ascii="Times New Roman" w:eastAsia="Calibri" w:hAnsi="Times New Roman" w:cs="Times New Roman"/>
          <w:sz w:val="28"/>
          <w:szCs w:val="28"/>
        </w:rPr>
        <w:t>.Ч</w:t>
      </w:r>
      <w:proofErr w:type="gramEnd"/>
      <w:r w:rsidRPr="002A4C74">
        <w:rPr>
          <w:rFonts w:ascii="Times New Roman" w:eastAsia="Calibri" w:hAnsi="Times New Roman" w:cs="Times New Roman"/>
          <w:sz w:val="28"/>
          <w:szCs w:val="28"/>
        </w:rPr>
        <w:t>ем</w:t>
      </w:r>
      <w:proofErr w:type="spellEnd"/>
      <w:r w:rsidRPr="002A4C74">
        <w:rPr>
          <w:rFonts w:ascii="Times New Roman" w:eastAsia="Calibri" w:hAnsi="Times New Roman" w:cs="Times New Roman"/>
          <w:sz w:val="28"/>
          <w:szCs w:val="28"/>
        </w:rPr>
        <w:t xml:space="preserve"> раньше начато трудовое воспитание, тем лучше будут его результаты.</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 xml:space="preserve">У детей дошкольного возраста легко вызвать желание работать, участвовать даже в тех видах труда, которые им еще </w:t>
      </w:r>
      <w:proofErr w:type="gramStart"/>
      <w:r w:rsidRPr="002A4C74">
        <w:rPr>
          <w:rFonts w:ascii="Times New Roman" w:eastAsia="Calibri" w:hAnsi="Times New Roman" w:cs="Times New Roman"/>
          <w:sz w:val="28"/>
          <w:szCs w:val="28"/>
        </w:rPr>
        <w:t>мало доступны</w:t>
      </w:r>
      <w:proofErr w:type="gramEnd"/>
      <w:r w:rsidRPr="002A4C74">
        <w:rPr>
          <w:rFonts w:ascii="Times New Roman" w:eastAsia="Calibri" w:hAnsi="Times New Roman" w:cs="Times New Roman"/>
          <w:sz w:val="28"/>
          <w:szCs w:val="28"/>
        </w:rPr>
        <w:t xml:space="preserve">. Но </w:t>
      </w:r>
      <w:r w:rsidRPr="002A4C74">
        <w:rPr>
          <w:rFonts w:ascii="Times New Roman" w:eastAsia="Calibri" w:hAnsi="Times New Roman" w:cs="Times New Roman"/>
          <w:sz w:val="28"/>
          <w:szCs w:val="28"/>
        </w:rPr>
        <w:lastRenderedPageBreak/>
        <w:t>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w:t>
      </w: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Дети не виноваты в этом непостоянстве. Не надо забывать, что организм ребенка дошкольного возраста еще только развивается, формируется. 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w:t>
      </w:r>
      <w:r w:rsidRPr="002A4C74">
        <w:rPr>
          <w:rFonts w:ascii="Times New Roman" w:eastAsia="Calibri" w:hAnsi="Times New Roman" w:cs="Times New Roman"/>
          <w:sz w:val="28"/>
          <w:szCs w:val="28"/>
        </w:rPr>
        <w:br/>
        <w:t>Дошкольника, и особенно младшего, обычно не интересует конечный результат труда — его больше увлекает сам процесс. И если этот процесс оказывается для него слишком утомительным, то пропадает и желание трудиться.</w:t>
      </w:r>
      <w:r w:rsidRPr="002A4C74">
        <w:rPr>
          <w:rFonts w:ascii="Times New Roman" w:eastAsia="Calibri" w:hAnsi="Times New Roman" w:cs="Times New Roman"/>
          <w:sz w:val="28"/>
          <w:szCs w:val="28"/>
        </w:rPr>
        <w:br/>
        <w:t xml:space="preserve">Отсюда следует, что задания, которые вы даете ребенку, должны </w:t>
      </w:r>
      <w:proofErr w:type="gramStart"/>
      <w:r w:rsidRPr="002A4C74">
        <w:rPr>
          <w:rFonts w:ascii="Times New Roman" w:eastAsia="Calibri" w:hAnsi="Times New Roman" w:cs="Times New Roman"/>
          <w:sz w:val="28"/>
          <w:szCs w:val="28"/>
        </w:rPr>
        <w:t>быть</w:t>
      </w:r>
      <w:proofErr w:type="gramEnd"/>
      <w:r w:rsidRPr="002A4C74">
        <w:rPr>
          <w:rFonts w:ascii="Times New Roman" w:eastAsia="Calibri" w:hAnsi="Times New Roman" w:cs="Times New Roman"/>
          <w:sz w:val="28"/>
          <w:szCs w:val="28"/>
        </w:rPr>
        <w:t xml:space="preserve"> прежде всего посильными, и, конечно, приходится думать не столько об их практической пользе, сколько о педагогической значимости.</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Какой, например, прок семье от того, что девочка выстирает кукольные платья? Конечно, никакого. Наоборот, маме придется самой потратить время, чтобы дать ей тазик с водой, мыло, приспособить место для сушки.</w:t>
      </w:r>
      <w:r w:rsidRPr="002A4C74">
        <w:rPr>
          <w:rFonts w:ascii="Times New Roman" w:eastAsia="Calibri" w:hAnsi="Times New Roman" w:cs="Times New Roman"/>
          <w:sz w:val="28"/>
          <w:szCs w:val="28"/>
        </w:rPr>
        <w:br/>
        <w:t>Но воспитательная ценность подобной «стирки» несомненна. И особенно, если вы проследите, чтобы малышка хорошенько отстирала платье, прополоскала, отжала, повесила, а потом еще вылила воду, вытерла тазик. Только тщательная, «добротная» работа заставляет ребенка напрягать усилия, только при таком условии тренируются мышцы, развивается ловкость, формируется воля.</w:t>
      </w: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Считаясь с возрастной неустойчивостью интересов, надо в то же время не допускать неисполнительности, следить за тем, чтобы начатое дело всегда было доведено до конца.</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 xml:space="preserve">Как? Конечно, не порицаниями и нотациями. В одних случаях, может быть, стоит         привнести в работу какой-то новый, более интересный для ребенка элемент, дать новые «орудия труда»; иногда полезно, чтобы </w:t>
      </w:r>
      <w:r w:rsidRPr="002A4C74">
        <w:rPr>
          <w:rFonts w:ascii="Times New Roman" w:eastAsia="Calibri" w:hAnsi="Times New Roman" w:cs="Times New Roman"/>
          <w:sz w:val="28"/>
          <w:szCs w:val="28"/>
        </w:rPr>
        <w:lastRenderedPageBreak/>
        <w:t>взрослый помог малышу, увлекая его своим примером. Но надо именно помогать, показывать, а не брать все дело на себя, стимулировать инициативу ребенка, а не подавлять ее.</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Мы наблюдали однажды такую сценку. Четырехлетний мальчик забрался на диван с полученной в подарок мозаикой. Мать тут же уселась рядом и, не дав сыну подумать над узором, подбором цветов, стала все делать сама. Ребенку оставалось только смотреть. Смотрел он охотно — ив этот раз и потом, но сам складывать узоры не научился и, взяв в руки мозаику, сразу же обращался за помощью.</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Надо постепенно воспитывать у ребенка сознательное отношение ко всему, что он делает. А для этого цель труда должна быть ему понятной, близко - достижимой. Протерли, допустим, листики комнатных растений — полюбовались, какие они стали свежие, красивые; подклеили порванную книжку — сели рассматривать в ней картинки.</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Детям шести-семи лет может быть понятна и более отдаленная цель: чтобы к концу лета получить урожай, надо с весны поливать грядки.</w:t>
      </w:r>
      <w:r w:rsidRPr="002A4C74">
        <w:rPr>
          <w:rFonts w:ascii="Times New Roman" w:eastAsia="Calibri" w:hAnsi="Times New Roman" w:cs="Times New Roman"/>
          <w:sz w:val="28"/>
          <w:szCs w:val="28"/>
        </w:rPr>
        <w:br/>
        <w:t xml:space="preserve">Дошкольникам доступен легкий хозяйственно-бытовой труд. Участие в нем имеет огромное воспитательное значение. Именно с помощью такого труда устанавливаются у ребенка взаимоотношения с окружающими его людьми. Он осознает свои обязанности по отношению к ним, учится сотрудничеству и взаимопомощи, узнает цену забот о себе и приобретает умение практически заботиться </w:t>
      </w:r>
      <w:proofErr w:type="gramStart"/>
      <w:r w:rsidRPr="002A4C74">
        <w:rPr>
          <w:rFonts w:ascii="Times New Roman" w:eastAsia="Calibri" w:hAnsi="Times New Roman" w:cs="Times New Roman"/>
          <w:sz w:val="28"/>
          <w:szCs w:val="28"/>
        </w:rPr>
        <w:t>о</w:t>
      </w:r>
      <w:proofErr w:type="gramEnd"/>
      <w:r w:rsidRPr="002A4C74">
        <w:rPr>
          <w:rFonts w:ascii="Times New Roman" w:eastAsia="Calibri" w:hAnsi="Times New Roman" w:cs="Times New Roman"/>
          <w:sz w:val="28"/>
          <w:szCs w:val="28"/>
        </w:rPr>
        <w:t xml:space="preserve"> своих близких.</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Полезно приучать малыша ухаживать за растениями и животными. Это приближает к природе, способствует умственному развитию. Дети учатся наблюдать изменения в развитии окружающего их живого мира, начинают лучше понимать его.</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Старайтесь, чтобы ребенок пытался что-либо смастерить сам. Это легко сделать, привлекая малыша к изготовлению, допустим, игрушек. В такой работе дети познают свойства различных материалов, учатся элементарному планированию.</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lastRenderedPageBreak/>
        <w:t>Во многих современных семьях бытует тенденция недооценивать воспитательное значение физического труда. А ведь если он выполняется не механически, то обязательно требует не только мышечных усилий, но и осмысливания. В таком труде всегда есть место для собственной инициативы ребенка — поисков рациональных способов работы, проявления любознательности и смекалки.</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На эту особенность физического труда указывала Н. К. Крупская. Она говорила, что надо по возможности приучать детей даже в самом простом деле работать не только руками, но и головой, подумать, сообразить, как сделать быстрее, лучше и притом с меньшей затратой сил.</w:t>
      </w:r>
      <w:r w:rsidRPr="002A4C74">
        <w:rPr>
          <w:rFonts w:ascii="Times New Roman" w:eastAsia="Calibri" w:hAnsi="Times New Roman" w:cs="Times New Roman"/>
          <w:sz w:val="28"/>
          <w:szCs w:val="28"/>
        </w:rPr>
        <w:br/>
        <w:t>Но, конечно, дошкольнику необходим и труд интеллектуальный. Это занятия с картинками, настольными дидактическими играми, рисование, лепка, развитие речи.</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Овладение новыми представлениями и понятиями связано с напряжением нервной системы ребенка. Умственный труд вызывает большее утомление и требует более продолжительного отдыха, чем физический. Правильное сочетание того и другого содействует успеху в каждом из них.</w:t>
      </w:r>
      <w:r w:rsidRPr="002A4C74">
        <w:rPr>
          <w:rFonts w:ascii="Times New Roman" w:eastAsia="Calibri" w:hAnsi="Times New Roman" w:cs="Times New Roman"/>
          <w:sz w:val="28"/>
          <w:szCs w:val="28"/>
        </w:rPr>
        <w:br/>
        <w:t>Итак, что же может и должен делать ваш ребенок?</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 xml:space="preserve">Для малыша важнейшее средство трудового воспитания — игра. Вынуть кубики из коробки, построить «поезд», «дом», «ворота», а потом разобрать кубики и снова уложить их в коробку, разобрать и собрать матрешку, башенку— </w:t>
      </w:r>
      <w:proofErr w:type="gramStart"/>
      <w:r w:rsidRPr="002A4C74">
        <w:rPr>
          <w:rFonts w:ascii="Times New Roman" w:eastAsia="Calibri" w:hAnsi="Times New Roman" w:cs="Times New Roman"/>
          <w:sz w:val="28"/>
          <w:szCs w:val="28"/>
        </w:rPr>
        <w:t>эт</w:t>
      </w:r>
      <w:proofErr w:type="gramEnd"/>
      <w:r w:rsidRPr="002A4C74">
        <w:rPr>
          <w:rFonts w:ascii="Times New Roman" w:eastAsia="Calibri" w:hAnsi="Times New Roman" w:cs="Times New Roman"/>
          <w:sz w:val="28"/>
          <w:szCs w:val="28"/>
        </w:rPr>
        <w:t xml:space="preserve">о уже работа. </w:t>
      </w:r>
      <w:proofErr w:type="gramStart"/>
      <w:r w:rsidRPr="002A4C74">
        <w:rPr>
          <w:rFonts w:ascii="Times New Roman" w:eastAsia="Calibri" w:hAnsi="Times New Roman" w:cs="Times New Roman"/>
          <w:sz w:val="28"/>
          <w:szCs w:val="28"/>
        </w:rPr>
        <w:t>К</w:t>
      </w:r>
      <w:proofErr w:type="gramEnd"/>
      <w:r w:rsidRPr="002A4C74">
        <w:rPr>
          <w:rFonts w:ascii="Times New Roman" w:eastAsia="Calibri" w:hAnsi="Times New Roman" w:cs="Times New Roman"/>
          <w:sz w:val="28"/>
          <w:szCs w:val="28"/>
        </w:rPr>
        <w:t xml:space="preserve"> «</w:t>
      </w:r>
      <w:proofErr w:type="gramStart"/>
      <w:r w:rsidRPr="002A4C74">
        <w:rPr>
          <w:rFonts w:ascii="Times New Roman" w:eastAsia="Calibri" w:hAnsi="Times New Roman" w:cs="Times New Roman"/>
          <w:sz w:val="28"/>
          <w:szCs w:val="28"/>
        </w:rPr>
        <w:t>ей</w:t>
      </w:r>
      <w:proofErr w:type="gramEnd"/>
      <w:r w:rsidRPr="002A4C74">
        <w:rPr>
          <w:rFonts w:ascii="Times New Roman" w:eastAsia="Calibri" w:hAnsi="Times New Roman" w:cs="Times New Roman"/>
          <w:sz w:val="28"/>
          <w:szCs w:val="28"/>
        </w:rPr>
        <w:t xml:space="preserve"> способен ребенок второго года жизни.</w:t>
      </w:r>
      <w:r w:rsidRPr="002A4C74">
        <w:rPr>
          <w:rFonts w:ascii="Times New Roman" w:eastAsia="Calibri" w:hAnsi="Times New Roman" w:cs="Times New Roman"/>
          <w:sz w:val="28"/>
          <w:szCs w:val="28"/>
        </w:rPr>
        <w:br/>
        <w:t xml:space="preserve">Дети двух-трех лет вполне в состоянии выполнить простейшие поручения — убрать свои игрушки, что-то поднять, принести — например, подать маме книгу, папе — очки, </w:t>
      </w:r>
      <w:proofErr w:type="gramStart"/>
      <w:r w:rsidRPr="002A4C74">
        <w:rPr>
          <w:rFonts w:ascii="Times New Roman" w:eastAsia="Calibri" w:hAnsi="Times New Roman" w:cs="Times New Roman"/>
          <w:sz w:val="28"/>
          <w:szCs w:val="28"/>
        </w:rPr>
        <w:t>бабушке—домашние</w:t>
      </w:r>
      <w:proofErr w:type="gramEnd"/>
      <w:r w:rsidRPr="002A4C74">
        <w:rPr>
          <w:rFonts w:ascii="Times New Roman" w:eastAsia="Calibri" w:hAnsi="Times New Roman" w:cs="Times New Roman"/>
          <w:sz w:val="28"/>
          <w:szCs w:val="28"/>
        </w:rPr>
        <w:t xml:space="preserve"> туфли.</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 xml:space="preserve">Как показывают наблюдения, ребенка до трех лет в семье обычно еще полностью обслуживают: одевают, кормят с ложечки. А ведь именно, в начале третьего года у детей бурно проявляется стремление к самостоятельности. Если его не поддержать, оно может утратиться, и тогда </w:t>
      </w:r>
      <w:r w:rsidRPr="002A4C74">
        <w:rPr>
          <w:rFonts w:ascii="Times New Roman" w:eastAsia="Calibri" w:hAnsi="Times New Roman" w:cs="Times New Roman"/>
          <w:sz w:val="28"/>
          <w:szCs w:val="28"/>
        </w:rPr>
        <w:lastRenderedPageBreak/>
        <w:t>даже в четыре, пять, а то и шесть лет ребенок пассивно будет ждать, пока его оденут, умоют, покормят.</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Одевая малыша, разговаривайте с ним, привлекайте его внимание к своим действиям, показывайте отдельные приемы, давайте простые задания: натяни чулочек, поправь фартучек, подай кофточку, возьми платочек.</w:t>
      </w:r>
      <w:r w:rsidRPr="002A4C74">
        <w:rPr>
          <w:rFonts w:ascii="Times New Roman" w:eastAsia="Calibri" w:hAnsi="Times New Roman" w:cs="Times New Roman"/>
          <w:sz w:val="28"/>
          <w:szCs w:val="28"/>
        </w:rPr>
        <w:br/>
        <w:t xml:space="preserve">Чтобы закреплять навыки самообслуживания, удобно использовать игрушку— </w:t>
      </w:r>
      <w:proofErr w:type="gramStart"/>
      <w:r w:rsidRPr="002A4C74">
        <w:rPr>
          <w:rFonts w:ascii="Times New Roman" w:eastAsia="Calibri" w:hAnsi="Times New Roman" w:cs="Times New Roman"/>
          <w:sz w:val="28"/>
          <w:szCs w:val="28"/>
        </w:rPr>
        <w:t>на</w:t>
      </w:r>
      <w:proofErr w:type="gramEnd"/>
      <w:r w:rsidRPr="002A4C74">
        <w:rPr>
          <w:rFonts w:ascii="Times New Roman" w:eastAsia="Calibri" w:hAnsi="Times New Roman" w:cs="Times New Roman"/>
          <w:sz w:val="28"/>
          <w:szCs w:val="28"/>
        </w:rPr>
        <w:t>пример, куклу одеть, раздеть, покормить, уложить спать.</w:t>
      </w:r>
      <w:r w:rsidRPr="002A4C74">
        <w:rPr>
          <w:rFonts w:ascii="Times New Roman" w:eastAsia="Calibri" w:hAnsi="Times New Roman" w:cs="Times New Roman"/>
          <w:sz w:val="28"/>
          <w:szCs w:val="28"/>
        </w:rPr>
        <w:br/>
        <w:t>Очень важно уметь вовремя прийти ребенку на помощь, терпеливо напоминать, что и как надо делать его, замечая даже самые маленькие достижения.</w:t>
      </w:r>
      <w:r w:rsidRPr="002A4C74">
        <w:rPr>
          <w:rFonts w:ascii="Times New Roman" w:eastAsia="Calibri" w:hAnsi="Times New Roman" w:cs="Times New Roman"/>
          <w:sz w:val="28"/>
          <w:szCs w:val="28"/>
        </w:rPr>
        <w:br/>
        <w:t>В четыре-пять лет ребенок уже может сам зашнуровать ботинки, завязать шнурки, застегнуть пуговицы.</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Привлекайте его и к работе по дому — пусть в меру своих сил учится поддерживать порядок в квартире, ставить на место сдвинутые стулья, вытирать пыль.</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Собираясь лепить, рисовать, наклеивать на бумагу аппликации, ребенок должен сам принести, а потом и убрать все, что нужно было для этого занятия.</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На прогулке зимой дайте малышу лопатку, и пусть он не просто тычет ею в снег, а расчищает дорожку; весной он с удовольствием поработает маленькими граблями, совком.</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К пяти годам появляется способность к волевым усилиям и относительно сложным действиям. У ребенка этого возраста надо закреплять умение не только самостоятельно одеваться и раздеваться, аккуратно складывать свои вещи; он должен учиться убирать свою постель — поправлять простыню, покрывать постель одеялом, класть сверху подушку.</w:t>
      </w:r>
      <w:r w:rsidRPr="002A4C74">
        <w:rPr>
          <w:rFonts w:ascii="Times New Roman" w:eastAsia="Calibri" w:hAnsi="Times New Roman" w:cs="Times New Roman"/>
          <w:sz w:val="28"/>
          <w:szCs w:val="28"/>
        </w:rPr>
        <w:br/>
        <w:t xml:space="preserve">Шестилетний ребенок в состоянии, если он к этому приучен, замечать беспорядок в комнате, в своей одежде и устранять его сам или с помощью взрослого. Он уже отличает труд от игры. На самых простых, доступных примерах раскрывайте ему общественную значимость труда, прививайте </w:t>
      </w:r>
      <w:r w:rsidRPr="002A4C74">
        <w:rPr>
          <w:rFonts w:ascii="Times New Roman" w:eastAsia="Calibri" w:hAnsi="Times New Roman" w:cs="Times New Roman"/>
          <w:sz w:val="28"/>
          <w:szCs w:val="28"/>
        </w:rPr>
        <w:lastRenderedPageBreak/>
        <w:t>желание сделать что-нибудь не только для себя, но и для товарищей, для младшего братишки или сестренки, родителей.</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Ко дню рождения мамы пусть вместе с папой смастерит какую-нибудь коробочку, подушечку для булавок, а к папиному дню рождения вместе с мамой — закладку для книг или еще что-нибудь. Из картона, фанеры, шишек он может с вашей помощью создавать простые игрушки.</w:t>
      </w:r>
      <w:r w:rsidRPr="002A4C74">
        <w:rPr>
          <w:rFonts w:ascii="Times New Roman" w:eastAsia="Calibri" w:hAnsi="Times New Roman" w:cs="Times New Roman"/>
          <w:sz w:val="28"/>
          <w:szCs w:val="28"/>
        </w:rPr>
        <w:br/>
        <w:t>Не только девочки, но обязательно и мальчики должны уже помогать маме или бабушке на кухне: допустим, почистить овощи, сваренные для винегрета, нарезать их. Конечно же, перед этим надо помыть руки, надеть фартук.</w:t>
      </w:r>
      <w:r w:rsidRPr="002A4C74">
        <w:rPr>
          <w:rFonts w:ascii="Times New Roman" w:eastAsia="Calibri" w:hAnsi="Times New Roman" w:cs="Times New Roman"/>
          <w:sz w:val="28"/>
          <w:szCs w:val="28"/>
        </w:rPr>
        <w:br/>
        <w:t>На седьмом году возможности ребенка заметно увеличиваются, повышаются общая устойчивость организма и выносливость нервной системы. Движения его становятся более координированными и точными, развиваются тонкие движения кисти и пальцев рук.</w:t>
      </w:r>
    </w:p>
    <w:p w:rsidR="00080CA2"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Навыки самообслуживания следует расширить. Теперь ребенок может постирать не только кукольные вещи, но и свои носочки, платочек, ленточки, подмести пол, протереть влажной тряпкой подоконники. Если дома есть какая-нибудь птица, зверек,— не только дать им корм, но и почистить клетку.</w:t>
      </w:r>
      <w:r w:rsidRPr="002A4C74">
        <w:rPr>
          <w:rFonts w:ascii="Times New Roman" w:eastAsia="Calibri" w:hAnsi="Times New Roman" w:cs="Times New Roman"/>
          <w:sz w:val="28"/>
          <w:szCs w:val="28"/>
        </w:rPr>
        <w:br/>
        <w:t xml:space="preserve">Следует научить дошкольника пользоваться ножницами, нетяжелым молотком, пилой-ножовкой, клещами. Он должен уметь сам втянуть нитку в иголку, пришить пуговицу, вешалку. Не забывайте, что впереди школа, где он многое </w:t>
      </w:r>
      <w:proofErr w:type="gramStart"/>
      <w:r w:rsidRPr="002A4C74">
        <w:rPr>
          <w:rFonts w:ascii="Times New Roman" w:eastAsia="Calibri" w:hAnsi="Times New Roman" w:cs="Times New Roman"/>
          <w:sz w:val="28"/>
          <w:szCs w:val="28"/>
        </w:rPr>
        <w:t>обязан</w:t>
      </w:r>
      <w:proofErr w:type="gramEnd"/>
      <w:r w:rsidRPr="002A4C74">
        <w:rPr>
          <w:rFonts w:ascii="Times New Roman" w:eastAsia="Calibri" w:hAnsi="Times New Roman" w:cs="Times New Roman"/>
          <w:sz w:val="28"/>
          <w:szCs w:val="28"/>
        </w:rPr>
        <w:t xml:space="preserve"> будет делать сам!</w:t>
      </w:r>
    </w:p>
    <w:p w:rsidR="00080CA2" w:rsidRPr="002A4C74" w:rsidRDefault="00080CA2" w:rsidP="00080CA2">
      <w:pPr>
        <w:spacing w:after="0" w:line="360" w:lineRule="auto"/>
        <w:ind w:firstLine="567"/>
        <w:jc w:val="both"/>
        <w:rPr>
          <w:rFonts w:ascii="Times New Roman" w:eastAsia="Calibri" w:hAnsi="Times New Roman" w:cs="Times New Roman"/>
          <w:sz w:val="28"/>
          <w:szCs w:val="28"/>
        </w:rPr>
      </w:pPr>
      <w:r w:rsidRPr="002A4C74">
        <w:rPr>
          <w:rFonts w:ascii="Times New Roman" w:eastAsia="Calibri" w:hAnsi="Times New Roman" w:cs="Times New Roman"/>
          <w:sz w:val="28"/>
          <w:szCs w:val="28"/>
        </w:rPr>
        <w:t>Дети склонны к подражанию, они питают безграничное доверие к взрослым. Будьте же для своего ребенка примером трудолюбия, подчеркивайте не утомительность труда, а его радость, необходимость, красоту.</w:t>
      </w:r>
    </w:p>
    <w:p w:rsidR="00080CA2" w:rsidRDefault="00080CA2" w:rsidP="00080CA2">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080CA2" w:rsidRPr="002A4C74" w:rsidRDefault="00080CA2" w:rsidP="00080CA2">
      <w:pPr>
        <w:spacing w:after="0" w:line="360" w:lineRule="auto"/>
        <w:ind w:firstLine="567"/>
        <w:jc w:val="right"/>
        <w:rPr>
          <w:rFonts w:ascii="Times New Roman" w:eastAsia="Calibri" w:hAnsi="Times New Roman" w:cs="Times New Roman"/>
          <w:sz w:val="28"/>
          <w:szCs w:val="28"/>
        </w:rPr>
      </w:pPr>
      <w:r w:rsidRPr="002A4C74">
        <w:rPr>
          <w:rFonts w:ascii="Times New Roman" w:eastAsia="Calibri" w:hAnsi="Times New Roman" w:cs="Times New Roman"/>
          <w:sz w:val="28"/>
          <w:szCs w:val="28"/>
        </w:rPr>
        <w:lastRenderedPageBreak/>
        <w:t>Приложение 6</w:t>
      </w:r>
    </w:p>
    <w:p w:rsidR="00080CA2" w:rsidRDefault="00080CA2" w:rsidP="00080CA2">
      <w:pPr>
        <w:spacing w:after="0" w:line="360" w:lineRule="auto"/>
        <w:ind w:firstLine="567"/>
        <w:jc w:val="center"/>
        <w:rPr>
          <w:rFonts w:ascii="Times New Roman" w:eastAsia="Calibri" w:hAnsi="Times New Roman" w:cs="Times New Roman"/>
          <w:b/>
          <w:sz w:val="28"/>
          <w:szCs w:val="28"/>
        </w:rPr>
      </w:pPr>
      <w:r w:rsidRPr="0017316D">
        <w:rPr>
          <w:rFonts w:ascii="Times New Roman" w:eastAsia="Calibri" w:hAnsi="Times New Roman" w:cs="Times New Roman"/>
          <w:b/>
          <w:sz w:val="28"/>
          <w:szCs w:val="28"/>
        </w:rPr>
        <w:t xml:space="preserve">Конспект родительского собрания </w:t>
      </w:r>
    </w:p>
    <w:p w:rsidR="00080CA2" w:rsidRPr="0017316D" w:rsidRDefault="00080CA2" w:rsidP="00080CA2">
      <w:pPr>
        <w:spacing w:after="0" w:line="360" w:lineRule="auto"/>
        <w:ind w:firstLine="567"/>
        <w:jc w:val="center"/>
        <w:rPr>
          <w:rFonts w:ascii="Times New Roman" w:eastAsia="Calibri" w:hAnsi="Times New Roman" w:cs="Times New Roman"/>
          <w:b/>
          <w:sz w:val="28"/>
          <w:szCs w:val="28"/>
        </w:rPr>
      </w:pPr>
      <w:r w:rsidRPr="0017316D">
        <w:rPr>
          <w:rFonts w:ascii="Times New Roman" w:eastAsia="Calibri" w:hAnsi="Times New Roman" w:cs="Times New Roman"/>
          <w:b/>
          <w:sz w:val="28"/>
          <w:szCs w:val="28"/>
        </w:rPr>
        <w:t>«Как воспитать у ребёнка любовь к труду»</w:t>
      </w:r>
    </w:p>
    <w:p w:rsidR="00080CA2" w:rsidRPr="002A4C74" w:rsidRDefault="00080CA2" w:rsidP="00080CA2">
      <w:pPr>
        <w:spacing w:after="0" w:line="360" w:lineRule="auto"/>
        <w:ind w:firstLine="567"/>
        <w:jc w:val="both"/>
        <w:rPr>
          <w:rFonts w:ascii="Times New Roman" w:eastAsia="Calibri" w:hAnsi="Times New Roman" w:cs="Times New Roman"/>
          <w:sz w:val="28"/>
          <w:szCs w:val="28"/>
          <w:lang w:val="tt-RU"/>
        </w:rPr>
      </w:pPr>
      <w:r w:rsidRPr="002A4C74">
        <w:rPr>
          <w:rFonts w:ascii="Times New Roman" w:eastAsia="Calibri" w:hAnsi="Times New Roman" w:cs="Times New Roman"/>
          <w:sz w:val="28"/>
          <w:szCs w:val="28"/>
          <w:lang w:val="tt-RU"/>
        </w:rPr>
        <w:t>Семья – для ребенка самый первый социальный мир. Именно там молодое поколение узнает, что такое труд. Труд играет важную роль в жизни ребенка. Свойственные ребенку активность, стремление всё знать,  попробовать самому особенно отражается в труде. Маленький ребенок через игры тянется к труду. Он любит смотреть как работает мама или папа, потом тоже повторяет: играет шофорем, продавцом или врачом. А когда играет увлекается, движется. Если попросите 2-3 летнего сына или дочьку протереть стол, он это действие будет повторят</w:t>
      </w:r>
      <w:r w:rsidRPr="002A4C74">
        <w:rPr>
          <w:rFonts w:ascii="Times New Roman" w:eastAsia="Calibri" w:hAnsi="Times New Roman" w:cs="Times New Roman"/>
          <w:sz w:val="28"/>
          <w:szCs w:val="28"/>
        </w:rPr>
        <w:t>ь</w:t>
      </w:r>
      <w:r w:rsidRPr="002A4C74">
        <w:rPr>
          <w:rFonts w:ascii="Times New Roman" w:eastAsia="Calibri" w:hAnsi="Times New Roman" w:cs="Times New Roman"/>
          <w:sz w:val="28"/>
          <w:szCs w:val="28"/>
          <w:lang w:val="tt-RU"/>
        </w:rPr>
        <w:t xml:space="preserve"> долго. Потому что эта работа приносит ребенку большую радость, но эти движения он исполняет только механически. А в 5-6 лет у него появляется стремление исполнить доверенную ему работу лучше и аккуратнее. Выполненную родителями работу начинает повторять осознанно. Здесь родители должны помочь ребенку дать ему правильное направление.</w:t>
      </w:r>
    </w:p>
    <w:p w:rsidR="00080CA2" w:rsidRPr="002A4C74" w:rsidRDefault="00080CA2" w:rsidP="00080CA2">
      <w:pPr>
        <w:spacing w:after="0" w:line="360" w:lineRule="auto"/>
        <w:ind w:firstLine="567"/>
        <w:jc w:val="both"/>
        <w:rPr>
          <w:rFonts w:ascii="Times New Roman" w:eastAsia="Calibri" w:hAnsi="Times New Roman" w:cs="Times New Roman"/>
          <w:sz w:val="28"/>
          <w:szCs w:val="28"/>
          <w:lang w:val="tt-RU"/>
        </w:rPr>
      </w:pPr>
      <w:r w:rsidRPr="002A4C74">
        <w:rPr>
          <w:rFonts w:ascii="Times New Roman" w:eastAsia="Calibri" w:hAnsi="Times New Roman" w:cs="Times New Roman"/>
          <w:sz w:val="28"/>
          <w:szCs w:val="28"/>
          <w:lang w:val="tt-RU"/>
        </w:rPr>
        <w:t>Как мы знаем, труд положительно влияет на физическое и психическое развитие ребенка, укрепляет мускулы, способствует повышению внимательности. При желании, ребенок старается завершить работу получше. Это в свою очередь, воспитывает силу воли, учит преодолеть препятствия, достигнуть своей цели. Практические упражнения глубоко остаются в памяти ребенка, растет его способность к мышлению, он стремится больше узнать. Труд закаляет ребенка морально и физически. У ребенка развивается гордость за свой труд, желание показать свою работу взрослым, дорожит им. И взрослые должны обращать внимание на труд ребенка быть внимательными и осторожными. Так ребенок через свой труд начинает уважать труд взрослых. Он видит и запоминает как работают вокруг люди, дома, на заводе, в поле или в саду.</w:t>
      </w:r>
    </w:p>
    <w:p w:rsidR="00080CA2" w:rsidRPr="002A4C74" w:rsidRDefault="00080CA2" w:rsidP="00080CA2">
      <w:pPr>
        <w:spacing w:after="0" w:line="360" w:lineRule="auto"/>
        <w:ind w:firstLine="567"/>
        <w:jc w:val="both"/>
        <w:rPr>
          <w:rFonts w:ascii="Times New Roman" w:eastAsia="Calibri" w:hAnsi="Times New Roman" w:cs="Times New Roman"/>
          <w:sz w:val="28"/>
          <w:szCs w:val="28"/>
          <w:lang w:val="tt-RU"/>
        </w:rPr>
      </w:pPr>
      <w:r w:rsidRPr="002A4C74">
        <w:rPr>
          <w:rFonts w:ascii="Times New Roman" w:eastAsia="Calibri" w:hAnsi="Times New Roman" w:cs="Times New Roman"/>
          <w:sz w:val="28"/>
          <w:szCs w:val="28"/>
          <w:lang w:val="tt-RU"/>
        </w:rPr>
        <w:t xml:space="preserve">Часто взрослые думают, что ребенок маленький, ничего не умеет делать, что он будет мешаться не дают ему работать и этим вредят формированию </w:t>
      </w:r>
      <w:r w:rsidRPr="002A4C74">
        <w:rPr>
          <w:rFonts w:ascii="Times New Roman" w:eastAsia="Calibri" w:hAnsi="Times New Roman" w:cs="Times New Roman"/>
          <w:sz w:val="28"/>
          <w:szCs w:val="28"/>
          <w:lang w:val="tt-RU"/>
        </w:rPr>
        <w:lastRenderedPageBreak/>
        <w:t>личности ребенка. Поэтому нельзя его отталкивать от той работы, которую он сможет выполнить. В 2-3 года уже важно ребенка научить за собой ухаживать: самостоятельно кушать, одеваться, раздеваться, укладывать свои вещи, собирать игрушки. Научить ребенка за собой ухаживать должно рассматриваться как подготовка к труду.</w:t>
      </w:r>
    </w:p>
    <w:p w:rsidR="00080CA2" w:rsidRPr="002A4C74" w:rsidRDefault="00080CA2" w:rsidP="00080CA2">
      <w:pPr>
        <w:spacing w:after="0" w:line="360" w:lineRule="auto"/>
        <w:ind w:firstLine="567"/>
        <w:jc w:val="both"/>
        <w:rPr>
          <w:rFonts w:ascii="Times New Roman" w:eastAsia="Calibri" w:hAnsi="Times New Roman" w:cs="Times New Roman"/>
          <w:sz w:val="28"/>
          <w:szCs w:val="28"/>
          <w:lang w:val="tt-RU"/>
        </w:rPr>
      </w:pPr>
      <w:r w:rsidRPr="002A4C74">
        <w:rPr>
          <w:rFonts w:ascii="Times New Roman" w:eastAsia="Calibri" w:hAnsi="Times New Roman" w:cs="Times New Roman"/>
          <w:sz w:val="28"/>
          <w:szCs w:val="28"/>
          <w:lang w:val="tt-RU"/>
        </w:rPr>
        <w:t xml:space="preserve">Повзрослев ребенку дают возможность участвовать в домашних работах. Во время уборки мама ребенку дает влажную тряпку, просит вытирать пыль, просит накрыть стол, аккуратно расставить тарелки. Можно разрешить ребенку мыть фрукты и овощи. </w:t>
      </w:r>
    </w:p>
    <w:p w:rsidR="00080CA2" w:rsidRPr="002A4C74" w:rsidRDefault="00080CA2" w:rsidP="00080CA2">
      <w:pPr>
        <w:spacing w:after="0" w:line="360" w:lineRule="auto"/>
        <w:ind w:firstLine="567"/>
        <w:jc w:val="both"/>
        <w:rPr>
          <w:rFonts w:ascii="Times New Roman" w:eastAsia="Calibri" w:hAnsi="Times New Roman" w:cs="Times New Roman"/>
          <w:sz w:val="28"/>
          <w:szCs w:val="28"/>
          <w:lang w:val="tt-RU"/>
        </w:rPr>
      </w:pPr>
      <w:r w:rsidRPr="002A4C74">
        <w:rPr>
          <w:rFonts w:ascii="Times New Roman" w:eastAsia="Calibri" w:hAnsi="Times New Roman" w:cs="Times New Roman"/>
          <w:sz w:val="28"/>
          <w:szCs w:val="28"/>
          <w:lang w:val="tt-RU"/>
        </w:rPr>
        <w:t>К сожалению, некоторые родители говорят: “Пусть не мучаются, успеют когда повзрослеют” и не дают ребенку никакую работу. А через несколько лет сами начинают жаловаться на то, что их дети ничего не умеют делать.</w:t>
      </w:r>
    </w:p>
    <w:p w:rsidR="00080CA2" w:rsidRPr="002A4C74" w:rsidRDefault="00080CA2" w:rsidP="00080CA2">
      <w:pPr>
        <w:spacing w:after="0" w:line="360" w:lineRule="auto"/>
        <w:ind w:firstLine="567"/>
        <w:jc w:val="both"/>
        <w:rPr>
          <w:rFonts w:ascii="Times New Roman" w:eastAsia="Calibri" w:hAnsi="Times New Roman" w:cs="Times New Roman"/>
          <w:sz w:val="28"/>
          <w:szCs w:val="28"/>
          <w:lang w:val="tt-RU"/>
        </w:rPr>
      </w:pPr>
      <w:r w:rsidRPr="002A4C74">
        <w:rPr>
          <w:rFonts w:ascii="Times New Roman" w:eastAsia="Calibri" w:hAnsi="Times New Roman" w:cs="Times New Roman"/>
          <w:sz w:val="28"/>
          <w:szCs w:val="28"/>
          <w:lang w:val="tt-RU"/>
        </w:rPr>
        <w:t xml:space="preserve">Большую роль в отношение ребенка к домашним работам играет папа. Если папа на домашние работы будеть смотреть как на женскую работу, и сын так воспитается, если мама попросит выполнить какую-нибудь работу, ребенок скажет: “Я ведь не женщина”. Иногда даже некоторые мамы думают, что домашним работам нужно учить только девочек. Это неправильный и вредный взгляд. В семье хватает работы и мужчинам и женщинам. Родители должны работать вместе и детей учить этому. Так как дети – будущие папы и мамы. </w:t>
      </w:r>
    </w:p>
    <w:p w:rsidR="00080CA2" w:rsidRPr="002A4C74" w:rsidRDefault="00080CA2" w:rsidP="00080CA2">
      <w:pPr>
        <w:spacing w:after="0" w:line="360" w:lineRule="auto"/>
        <w:ind w:firstLine="567"/>
        <w:jc w:val="both"/>
        <w:rPr>
          <w:rFonts w:ascii="Times New Roman" w:eastAsia="Calibri" w:hAnsi="Times New Roman" w:cs="Times New Roman"/>
          <w:sz w:val="28"/>
          <w:szCs w:val="28"/>
          <w:lang w:val="tt-RU"/>
        </w:rPr>
      </w:pPr>
      <w:r w:rsidRPr="002A4C74">
        <w:rPr>
          <w:rFonts w:ascii="Times New Roman" w:eastAsia="Calibri" w:hAnsi="Times New Roman" w:cs="Times New Roman"/>
          <w:sz w:val="28"/>
          <w:szCs w:val="28"/>
          <w:lang w:val="tt-RU"/>
        </w:rPr>
        <w:t xml:space="preserve">Если дома имеется какая-нибудь птица, пусть ухаживает за ним ребенок, дает еду, почистит клетку. Эта работа воспитывает у ребенка любовь и ответственность к природе. Систематическое выполнение одной и той же работы развивает у него полезный труд. </w:t>
      </w:r>
    </w:p>
    <w:p w:rsidR="00080CA2" w:rsidRPr="002A4C74" w:rsidRDefault="00080CA2" w:rsidP="00080CA2">
      <w:pPr>
        <w:spacing w:after="0" w:line="360" w:lineRule="auto"/>
        <w:ind w:firstLine="567"/>
        <w:jc w:val="both"/>
        <w:rPr>
          <w:rFonts w:ascii="Times New Roman" w:eastAsia="Calibri" w:hAnsi="Times New Roman" w:cs="Times New Roman"/>
          <w:sz w:val="28"/>
          <w:szCs w:val="28"/>
          <w:lang w:val="tt-RU"/>
        </w:rPr>
      </w:pPr>
      <w:r w:rsidRPr="002A4C74">
        <w:rPr>
          <w:rFonts w:ascii="Times New Roman" w:eastAsia="Calibri" w:hAnsi="Times New Roman" w:cs="Times New Roman"/>
          <w:sz w:val="28"/>
          <w:szCs w:val="28"/>
          <w:lang w:val="tt-RU"/>
        </w:rPr>
        <w:t xml:space="preserve">Чтоб учить ребенка к труду, нужно создать хорошие условия. Например: если убирает снег, рукоятка должна соответствовать росту ребенка, а то он быстро устанет, не доведет работу до конца и не получит удовольствие. А если за столом что-нибудь делает, родители должны следить, чтоб ребенок сидел правильно и чтобы было достаточно света. Желанием помочь взрослым, ребенок не должен поднимать тяжелые вещи, что ему не под силу. </w:t>
      </w:r>
    </w:p>
    <w:p w:rsidR="00080CA2" w:rsidRPr="002A4C74" w:rsidRDefault="00080CA2" w:rsidP="00080CA2">
      <w:pPr>
        <w:spacing w:after="0" w:line="360" w:lineRule="auto"/>
        <w:ind w:firstLine="567"/>
        <w:jc w:val="both"/>
        <w:rPr>
          <w:rFonts w:ascii="Times New Roman" w:eastAsia="Calibri" w:hAnsi="Times New Roman" w:cs="Times New Roman"/>
          <w:sz w:val="28"/>
          <w:szCs w:val="28"/>
          <w:lang w:val="tt-RU"/>
        </w:rPr>
      </w:pPr>
      <w:r w:rsidRPr="002A4C74">
        <w:rPr>
          <w:rFonts w:ascii="Times New Roman" w:eastAsia="Calibri" w:hAnsi="Times New Roman" w:cs="Times New Roman"/>
          <w:sz w:val="28"/>
          <w:szCs w:val="28"/>
          <w:lang w:val="tt-RU"/>
        </w:rPr>
        <w:lastRenderedPageBreak/>
        <w:t>Чтоб не угасало желание ребенка к труду и к своим возможностям вы должны ему всегда помогать. После это ребенок ещё лучше начнет выполнять ту или иную работу. Таким образом ребенка нужно воспитывать к труду с малых лет, учить его быть трудолюбивым!</w:t>
      </w:r>
    </w:p>
    <w:p w:rsidR="00080CA2" w:rsidRPr="002A4C74" w:rsidRDefault="00080CA2" w:rsidP="00080CA2">
      <w:pPr>
        <w:spacing w:after="0" w:line="360" w:lineRule="auto"/>
        <w:ind w:firstLine="709"/>
        <w:jc w:val="both"/>
        <w:rPr>
          <w:rFonts w:ascii="Times New Roman" w:eastAsia="Calibri" w:hAnsi="Times New Roman" w:cs="Times New Roman"/>
          <w:sz w:val="28"/>
          <w:szCs w:val="28"/>
          <w:lang w:val="tt-RU"/>
        </w:rPr>
      </w:pPr>
    </w:p>
    <w:p w:rsidR="00080CA2" w:rsidRPr="002A4C74" w:rsidRDefault="00080CA2" w:rsidP="00080CA2">
      <w:pPr>
        <w:spacing w:after="0" w:line="360" w:lineRule="auto"/>
        <w:ind w:firstLine="709"/>
        <w:jc w:val="both"/>
        <w:rPr>
          <w:rFonts w:ascii="Times New Roman" w:eastAsia="Calibri" w:hAnsi="Times New Roman" w:cs="Times New Roman"/>
          <w:sz w:val="28"/>
          <w:szCs w:val="28"/>
          <w:lang w:val="tt-RU"/>
        </w:rPr>
      </w:pPr>
    </w:p>
    <w:p w:rsidR="00080CA2" w:rsidRPr="002A4C74" w:rsidRDefault="00080CA2" w:rsidP="00080CA2">
      <w:pPr>
        <w:spacing w:after="0" w:line="360" w:lineRule="auto"/>
        <w:ind w:firstLine="709"/>
        <w:jc w:val="both"/>
        <w:rPr>
          <w:rFonts w:ascii="Times New Roman" w:eastAsia="Calibri" w:hAnsi="Times New Roman" w:cs="Times New Roman"/>
          <w:sz w:val="28"/>
          <w:szCs w:val="28"/>
          <w:lang w:val="tt-RU"/>
        </w:rPr>
      </w:pPr>
    </w:p>
    <w:p w:rsidR="00080CA2" w:rsidRPr="002A4C74" w:rsidRDefault="00080CA2" w:rsidP="00080CA2">
      <w:pPr>
        <w:spacing w:after="0" w:line="360" w:lineRule="auto"/>
        <w:ind w:firstLine="567"/>
        <w:jc w:val="both"/>
        <w:rPr>
          <w:rFonts w:ascii="Times New Roman" w:eastAsia="Calibri" w:hAnsi="Times New Roman" w:cs="Times New Roman"/>
          <w:sz w:val="28"/>
          <w:szCs w:val="28"/>
          <w:lang w:val="tt-RU"/>
        </w:rPr>
      </w:pPr>
    </w:p>
    <w:p w:rsidR="002A51DF" w:rsidRPr="00080CA2" w:rsidRDefault="002A51DF">
      <w:pPr>
        <w:rPr>
          <w:lang w:val="tt-RU"/>
        </w:rPr>
      </w:pPr>
    </w:p>
    <w:sectPr w:rsidR="002A51DF" w:rsidRPr="00080CA2" w:rsidSect="00285E04">
      <w:footerReference w:type="default" r:id="rId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3A" w:rsidRDefault="00A5533A" w:rsidP="00EA5A54">
      <w:pPr>
        <w:spacing w:after="0" w:line="240" w:lineRule="auto"/>
      </w:pPr>
      <w:r>
        <w:separator/>
      </w:r>
    </w:p>
  </w:endnote>
  <w:endnote w:type="continuationSeparator" w:id="0">
    <w:p w:rsidR="00A5533A" w:rsidRDefault="00A5533A" w:rsidP="00EA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62813"/>
      <w:docPartObj>
        <w:docPartGallery w:val="Page Numbers (Bottom of Page)"/>
        <w:docPartUnique/>
      </w:docPartObj>
    </w:sdtPr>
    <w:sdtEndPr/>
    <w:sdtContent>
      <w:p w:rsidR="00285E04" w:rsidRDefault="00A5533A">
        <w:pPr>
          <w:pStyle w:val="af7"/>
          <w:jc w:val="center"/>
        </w:pPr>
        <w:r>
          <w:fldChar w:fldCharType="begin"/>
        </w:r>
        <w:r>
          <w:instrText xml:space="preserve"> PAGE   \* MERGEFORMAT </w:instrText>
        </w:r>
        <w:r>
          <w:fldChar w:fldCharType="separate"/>
        </w:r>
        <w:r w:rsidR="00E652D7">
          <w:rPr>
            <w:noProof/>
          </w:rPr>
          <w:t>63</w:t>
        </w:r>
        <w:r>
          <w:rPr>
            <w:noProof/>
          </w:rPr>
          <w:fldChar w:fldCharType="end"/>
        </w:r>
      </w:p>
    </w:sdtContent>
  </w:sdt>
  <w:p w:rsidR="00285E04" w:rsidRDefault="00285E0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3A" w:rsidRDefault="00A5533A" w:rsidP="00EA5A54">
      <w:pPr>
        <w:spacing w:after="0" w:line="240" w:lineRule="auto"/>
      </w:pPr>
      <w:r>
        <w:separator/>
      </w:r>
    </w:p>
  </w:footnote>
  <w:footnote w:type="continuationSeparator" w:id="0">
    <w:p w:rsidR="00A5533A" w:rsidRDefault="00A5533A" w:rsidP="00EA5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FD9"/>
    <w:multiLevelType w:val="multilevel"/>
    <w:tmpl w:val="C398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D1810"/>
    <w:multiLevelType w:val="hybridMultilevel"/>
    <w:tmpl w:val="41C457D2"/>
    <w:lvl w:ilvl="0" w:tplc="A0EE4102">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6A4AA0"/>
    <w:multiLevelType w:val="hybridMultilevel"/>
    <w:tmpl w:val="738E7AE8"/>
    <w:lvl w:ilvl="0" w:tplc="7702E3E8">
      <w:start w:val="1"/>
      <w:numFmt w:val="decimal"/>
      <w:lvlText w:val="%1."/>
      <w:lvlJc w:val="left"/>
      <w:pPr>
        <w:tabs>
          <w:tab w:val="num" w:pos="720"/>
        </w:tabs>
        <w:ind w:left="720" w:hanging="360"/>
      </w:pPr>
      <w:rPr>
        <w:rFonts w:cs="Times New Roman"/>
        <w:b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F9B28DF"/>
    <w:multiLevelType w:val="multilevel"/>
    <w:tmpl w:val="5FC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319EB"/>
    <w:multiLevelType w:val="hybridMultilevel"/>
    <w:tmpl w:val="0C92A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F70177"/>
    <w:multiLevelType w:val="hybridMultilevel"/>
    <w:tmpl w:val="CAEA1262"/>
    <w:lvl w:ilvl="0" w:tplc="0419000F">
      <w:start w:val="1"/>
      <w:numFmt w:val="decimal"/>
      <w:lvlText w:val="%1."/>
      <w:lvlJc w:val="left"/>
      <w:pPr>
        <w:ind w:left="502" w:hanging="360"/>
      </w:pPr>
    </w:lvl>
    <w:lvl w:ilvl="1" w:tplc="04190019">
      <w:start w:val="1"/>
      <w:numFmt w:val="lowerLetter"/>
      <w:lvlText w:val="%2."/>
      <w:lvlJc w:val="left"/>
      <w:pPr>
        <w:ind w:left="1419"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2CEF08D4"/>
    <w:multiLevelType w:val="multilevel"/>
    <w:tmpl w:val="A65CA328"/>
    <w:lvl w:ilvl="0">
      <w:start w:val="1"/>
      <w:numFmt w:val="decimal"/>
      <w:lvlText w:val="%1"/>
      <w:lvlJc w:val="left"/>
      <w:pPr>
        <w:ind w:left="420" w:hanging="420"/>
      </w:pPr>
      <w:rPr>
        <w:rFonts w:hint="default"/>
      </w:rPr>
    </w:lvl>
    <w:lvl w:ilvl="1">
      <w:start w:val="1"/>
      <w:numFmt w:val="decimal"/>
      <w:lvlText w:val="%1.%2"/>
      <w:lvlJc w:val="left"/>
      <w:pPr>
        <w:ind w:left="2547"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2943EA"/>
    <w:multiLevelType w:val="hybridMultilevel"/>
    <w:tmpl w:val="3B3485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5709A6"/>
    <w:multiLevelType w:val="hybridMultilevel"/>
    <w:tmpl w:val="F5CAF302"/>
    <w:lvl w:ilvl="0" w:tplc="622E06BE">
      <w:numFmt w:val="bullet"/>
      <w:lvlText w:val=""/>
      <w:lvlJc w:val="left"/>
      <w:pPr>
        <w:ind w:left="840" w:hanging="48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9B6460"/>
    <w:multiLevelType w:val="multilevel"/>
    <w:tmpl w:val="371CA630"/>
    <w:lvl w:ilvl="0">
      <w:start w:val="1"/>
      <w:numFmt w:val="decimal"/>
      <w:lvlText w:val="%1."/>
      <w:lvlJc w:val="left"/>
      <w:pPr>
        <w:tabs>
          <w:tab w:val="num" w:pos="709"/>
        </w:tabs>
        <w:ind w:left="0" w:firstLine="709"/>
      </w:pPr>
      <w:rPr>
        <w:rFonts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A93F61"/>
    <w:multiLevelType w:val="hybridMultilevel"/>
    <w:tmpl w:val="A270239C"/>
    <w:lvl w:ilvl="0" w:tplc="8334F9CC">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73B71A3"/>
    <w:multiLevelType w:val="multilevel"/>
    <w:tmpl w:val="9B72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2"/>
  </w:num>
  <w:num w:numId="5">
    <w:abstractNumId w:val="1"/>
  </w:num>
  <w:num w:numId="6">
    <w:abstractNumId w:val="6"/>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0CA2"/>
    <w:rsid w:val="00080CA2"/>
    <w:rsid w:val="000833E4"/>
    <w:rsid w:val="000B36A5"/>
    <w:rsid w:val="000C3868"/>
    <w:rsid w:val="00163A93"/>
    <w:rsid w:val="002445EC"/>
    <w:rsid w:val="00285E04"/>
    <w:rsid w:val="002A51DF"/>
    <w:rsid w:val="003102B8"/>
    <w:rsid w:val="003568BD"/>
    <w:rsid w:val="003768D7"/>
    <w:rsid w:val="004A69AB"/>
    <w:rsid w:val="0074403C"/>
    <w:rsid w:val="007A4850"/>
    <w:rsid w:val="00823EE9"/>
    <w:rsid w:val="009B3A75"/>
    <w:rsid w:val="00A146D9"/>
    <w:rsid w:val="00A5533A"/>
    <w:rsid w:val="00AE6B12"/>
    <w:rsid w:val="00DC58A4"/>
    <w:rsid w:val="00E652D7"/>
    <w:rsid w:val="00EA268D"/>
    <w:rsid w:val="00EA5A54"/>
    <w:rsid w:val="00F93403"/>
    <w:rsid w:val="00FB3D3C"/>
    <w:rsid w:val="00FC6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A2"/>
    <w:pPr>
      <w:spacing w:after="160" w:line="259" w:lineRule="auto"/>
    </w:pPr>
    <w:rPr>
      <w:lang w:val="ru-RU" w:bidi="ar-SA"/>
    </w:rPr>
  </w:style>
  <w:style w:type="paragraph" w:styleId="1">
    <w:name w:val="heading 1"/>
    <w:basedOn w:val="a"/>
    <w:next w:val="a"/>
    <w:link w:val="10"/>
    <w:uiPriority w:val="9"/>
    <w:qFormat/>
    <w:rsid w:val="003568B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3568BD"/>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3568BD"/>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3568BD"/>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3568B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3568B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568BD"/>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568BD"/>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568BD"/>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8B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3568BD"/>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568BD"/>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3568BD"/>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3568BD"/>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3568BD"/>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3568B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568BD"/>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568BD"/>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568B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3568BD"/>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568BD"/>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3568BD"/>
    <w:rPr>
      <w:rFonts w:asciiTheme="majorHAnsi" w:eastAsiaTheme="majorEastAsia" w:hAnsiTheme="majorHAnsi" w:cstheme="majorBidi"/>
      <w:i/>
      <w:iCs/>
      <w:spacing w:val="13"/>
      <w:sz w:val="24"/>
      <w:szCs w:val="24"/>
    </w:rPr>
  </w:style>
  <w:style w:type="character" w:styleId="a7">
    <w:name w:val="Strong"/>
    <w:uiPriority w:val="22"/>
    <w:qFormat/>
    <w:rsid w:val="003568BD"/>
    <w:rPr>
      <w:b/>
      <w:bCs/>
    </w:rPr>
  </w:style>
  <w:style w:type="character" w:styleId="a8">
    <w:name w:val="Emphasis"/>
    <w:uiPriority w:val="20"/>
    <w:qFormat/>
    <w:rsid w:val="003568BD"/>
    <w:rPr>
      <w:b/>
      <w:bCs/>
      <w:i/>
      <w:iCs/>
      <w:spacing w:val="10"/>
      <w:bdr w:val="none" w:sz="0" w:space="0" w:color="auto"/>
      <w:shd w:val="clear" w:color="auto" w:fill="auto"/>
    </w:rPr>
  </w:style>
  <w:style w:type="paragraph" w:styleId="a9">
    <w:name w:val="No Spacing"/>
    <w:basedOn w:val="a"/>
    <w:uiPriority w:val="1"/>
    <w:qFormat/>
    <w:rsid w:val="003568BD"/>
    <w:pPr>
      <w:spacing w:after="0" w:line="240" w:lineRule="auto"/>
    </w:pPr>
  </w:style>
  <w:style w:type="paragraph" w:styleId="aa">
    <w:name w:val="List Paragraph"/>
    <w:basedOn w:val="a"/>
    <w:uiPriority w:val="34"/>
    <w:qFormat/>
    <w:rsid w:val="003568BD"/>
    <w:pPr>
      <w:ind w:left="720"/>
      <w:contextualSpacing/>
    </w:pPr>
  </w:style>
  <w:style w:type="paragraph" w:styleId="21">
    <w:name w:val="Quote"/>
    <w:basedOn w:val="a"/>
    <w:next w:val="a"/>
    <w:link w:val="22"/>
    <w:uiPriority w:val="29"/>
    <w:qFormat/>
    <w:rsid w:val="003568BD"/>
    <w:pPr>
      <w:spacing w:before="200" w:after="0"/>
      <w:ind w:left="360" w:right="360"/>
    </w:pPr>
    <w:rPr>
      <w:i/>
      <w:iCs/>
    </w:rPr>
  </w:style>
  <w:style w:type="character" w:customStyle="1" w:styleId="22">
    <w:name w:val="Цитата 2 Знак"/>
    <w:basedOn w:val="a0"/>
    <w:link w:val="21"/>
    <w:uiPriority w:val="29"/>
    <w:rsid w:val="003568BD"/>
    <w:rPr>
      <w:i/>
      <w:iCs/>
    </w:rPr>
  </w:style>
  <w:style w:type="paragraph" w:styleId="ab">
    <w:name w:val="Intense Quote"/>
    <w:basedOn w:val="a"/>
    <w:next w:val="a"/>
    <w:link w:val="ac"/>
    <w:uiPriority w:val="30"/>
    <w:qFormat/>
    <w:rsid w:val="003568BD"/>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3568BD"/>
    <w:rPr>
      <w:b/>
      <w:bCs/>
      <w:i/>
      <w:iCs/>
    </w:rPr>
  </w:style>
  <w:style w:type="character" w:styleId="ad">
    <w:name w:val="Subtle Emphasis"/>
    <w:uiPriority w:val="19"/>
    <w:qFormat/>
    <w:rsid w:val="003568BD"/>
    <w:rPr>
      <w:i/>
      <w:iCs/>
    </w:rPr>
  </w:style>
  <w:style w:type="character" w:styleId="ae">
    <w:name w:val="Intense Emphasis"/>
    <w:uiPriority w:val="21"/>
    <w:qFormat/>
    <w:rsid w:val="003568BD"/>
    <w:rPr>
      <w:b/>
      <w:bCs/>
    </w:rPr>
  </w:style>
  <w:style w:type="character" w:styleId="af">
    <w:name w:val="Subtle Reference"/>
    <w:uiPriority w:val="31"/>
    <w:qFormat/>
    <w:rsid w:val="003568BD"/>
    <w:rPr>
      <w:smallCaps/>
    </w:rPr>
  </w:style>
  <w:style w:type="character" w:styleId="af0">
    <w:name w:val="Intense Reference"/>
    <w:uiPriority w:val="32"/>
    <w:qFormat/>
    <w:rsid w:val="003568BD"/>
    <w:rPr>
      <w:smallCaps/>
      <w:spacing w:val="5"/>
      <w:u w:val="single"/>
    </w:rPr>
  </w:style>
  <w:style w:type="character" w:styleId="af1">
    <w:name w:val="Book Title"/>
    <w:uiPriority w:val="33"/>
    <w:qFormat/>
    <w:rsid w:val="003568BD"/>
    <w:rPr>
      <w:i/>
      <w:iCs/>
      <w:smallCaps/>
      <w:spacing w:val="5"/>
    </w:rPr>
  </w:style>
  <w:style w:type="paragraph" w:styleId="af2">
    <w:name w:val="TOC Heading"/>
    <w:basedOn w:val="1"/>
    <w:next w:val="a"/>
    <w:uiPriority w:val="39"/>
    <w:semiHidden/>
    <w:unhideWhenUsed/>
    <w:qFormat/>
    <w:rsid w:val="003568BD"/>
    <w:pPr>
      <w:outlineLvl w:val="9"/>
    </w:pPr>
  </w:style>
  <w:style w:type="table" w:styleId="af3">
    <w:name w:val="Table Grid"/>
    <w:basedOn w:val="a1"/>
    <w:uiPriority w:val="39"/>
    <w:rsid w:val="00080CA2"/>
    <w:pPr>
      <w:spacing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080CA2"/>
    <w:rPr>
      <w:rFonts w:ascii="Times New Roman" w:hAnsi="Times New Roman" w:cs="Times New Roman"/>
      <w:sz w:val="24"/>
      <w:szCs w:val="24"/>
    </w:rPr>
  </w:style>
  <w:style w:type="paragraph" w:styleId="af5">
    <w:name w:val="header"/>
    <w:basedOn w:val="a"/>
    <w:link w:val="af6"/>
    <w:uiPriority w:val="99"/>
    <w:unhideWhenUsed/>
    <w:rsid w:val="00080CA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80CA2"/>
    <w:rPr>
      <w:lang w:val="ru-RU" w:bidi="ar-SA"/>
    </w:rPr>
  </w:style>
  <w:style w:type="paragraph" w:styleId="af7">
    <w:name w:val="footer"/>
    <w:basedOn w:val="a"/>
    <w:link w:val="af8"/>
    <w:uiPriority w:val="99"/>
    <w:unhideWhenUsed/>
    <w:rsid w:val="00080CA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80CA2"/>
    <w:rPr>
      <w:lang w:val="ru-RU" w:bidi="ar-SA"/>
    </w:rPr>
  </w:style>
  <w:style w:type="paragraph" w:styleId="af9">
    <w:name w:val="Balloon Text"/>
    <w:basedOn w:val="a"/>
    <w:link w:val="afa"/>
    <w:uiPriority w:val="99"/>
    <w:semiHidden/>
    <w:unhideWhenUsed/>
    <w:rsid w:val="00080CA2"/>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080CA2"/>
    <w:rPr>
      <w:rFonts w:ascii="Tahoma" w:hAnsi="Tahoma" w:cs="Tahoma"/>
      <w:sz w:val="16"/>
      <w:szCs w:val="16"/>
      <w:lang w:val="ru-RU" w:bidi="ar-SA"/>
    </w:rPr>
  </w:style>
  <w:style w:type="character" w:customStyle="1" w:styleId="apple-converted-space">
    <w:name w:val="apple-converted-space"/>
    <w:basedOn w:val="a0"/>
    <w:rsid w:val="00080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63</Pages>
  <Words>13585</Words>
  <Characters>77436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Дмитрий</cp:lastModifiedBy>
  <cp:revision>6</cp:revision>
  <dcterms:created xsi:type="dcterms:W3CDTF">2015-05-27T09:59:00Z</dcterms:created>
  <dcterms:modified xsi:type="dcterms:W3CDTF">2016-02-21T20:27:00Z</dcterms:modified>
</cp:coreProperties>
</file>