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10A" w:rsidRDefault="00BE185C" w:rsidP="0056110A">
      <w:pPr>
        <w:tabs>
          <w:tab w:val="left" w:pos="399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t xml:space="preserve">   </w:t>
      </w:r>
      <w:r w:rsidRPr="00BE185C">
        <w:rPr>
          <w:rFonts w:ascii="Times New Roman" w:hAnsi="Times New Roman" w:cs="Times New Roman"/>
          <w:sz w:val="28"/>
          <w:szCs w:val="28"/>
        </w:rPr>
        <w:tab/>
      </w:r>
      <w:r w:rsidR="0056110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611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Канищева Наталья Анатольевна</w:t>
      </w:r>
    </w:p>
    <w:p w:rsidR="0056110A" w:rsidRDefault="0056110A" w:rsidP="005611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611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воспитатель МБДОУ д/с № 42</w:t>
      </w:r>
    </w:p>
    <w:p w:rsidR="0056110A" w:rsidRDefault="0056110A" w:rsidP="005611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611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муниципального образования </w:t>
      </w:r>
    </w:p>
    <w:p w:rsidR="0056110A" w:rsidRDefault="0056110A" w:rsidP="005611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611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Тимашевский район </w:t>
      </w:r>
    </w:p>
    <w:p w:rsidR="00955F9B" w:rsidRPr="0056110A" w:rsidRDefault="0056110A" w:rsidP="0056110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611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Краснодарский край</w:t>
      </w:r>
    </w:p>
    <w:p w:rsidR="0056110A" w:rsidRDefault="0056110A" w:rsidP="0056110A">
      <w:pPr>
        <w:spacing w:after="0" w:line="240" w:lineRule="auto"/>
        <w:ind w:firstLine="567"/>
        <w:jc w:val="center"/>
        <w:rPr>
          <w:rFonts w:ascii="Georgia" w:eastAsia="Times New Roman" w:hAnsi="Georgia" w:cs="Arial"/>
          <w:b/>
          <w:bCs/>
          <w:i/>
          <w:iCs/>
          <w:color w:val="333333"/>
          <w:sz w:val="28"/>
          <w:szCs w:val="28"/>
          <w:lang w:eastAsia="ru-RU"/>
        </w:rPr>
      </w:pPr>
    </w:p>
    <w:p w:rsidR="00592EAB" w:rsidRDefault="00592EAB" w:rsidP="0056110A">
      <w:pPr>
        <w:spacing w:after="0" w:line="240" w:lineRule="auto"/>
        <w:ind w:firstLine="567"/>
        <w:jc w:val="center"/>
        <w:rPr>
          <w:rFonts w:ascii="Georgia" w:eastAsia="Times New Roman" w:hAnsi="Georgia" w:cs="Arial"/>
          <w:b/>
          <w:bCs/>
          <w:i/>
          <w:iCs/>
          <w:color w:val="333333"/>
          <w:sz w:val="28"/>
          <w:szCs w:val="28"/>
          <w:lang w:eastAsia="ru-RU"/>
        </w:rPr>
      </w:pPr>
      <w:r w:rsidRPr="00490C76">
        <w:rPr>
          <w:rFonts w:ascii="Georgia" w:eastAsia="Times New Roman" w:hAnsi="Georgia" w:cs="Arial"/>
          <w:b/>
          <w:bCs/>
          <w:i/>
          <w:iCs/>
          <w:color w:val="333333"/>
          <w:sz w:val="28"/>
          <w:szCs w:val="28"/>
          <w:lang w:eastAsia="ru-RU"/>
        </w:rPr>
        <w:t>Влияние семьи на развитие ребенка</w:t>
      </w:r>
    </w:p>
    <w:p w:rsidR="0056110A" w:rsidRPr="00490C76" w:rsidRDefault="0056110A" w:rsidP="0056110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2F0944" w:rsidRPr="002F0944" w:rsidRDefault="002F0944" w:rsidP="0056110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 xml:space="preserve">                                                         </w:t>
      </w:r>
      <w:r w:rsidR="00E05F10">
        <w:rPr>
          <w:rFonts w:ascii="Arial" w:hAnsi="Arial" w:cs="Arial"/>
          <w:sz w:val="21"/>
          <w:szCs w:val="21"/>
          <w:shd w:val="clear" w:color="auto" w:fill="FFFFFF"/>
        </w:rPr>
        <w:t xml:space="preserve">   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     </w:t>
      </w:r>
      <w:r w:rsidRPr="002F0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Где-то в самом сокровенном уголке сердца           </w:t>
      </w:r>
    </w:p>
    <w:p w:rsidR="002F0944" w:rsidRPr="002F0944" w:rsidRDefault="00955F9B" w:rsidP="0056110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5AF2F809" wp14:editId="36225C6B">
            <wp:simplePos x="0" y="0"/>
            <wp:positionH relativeFrom="column">
              <wp:posOffset>243840</wp:posOffset>
            </wp:positionH>
            <wp:positionV relativeFrom="paragraph">
              <wp:posOffset>121920</wp:posOffset>
            </wp:positionV>
            <wp:extent cx="2244090" cy="1491615"/>
            <wp:effectExtent l="0" t="0" r="0" b="0"/>
            <wp:wrapTight wrapText="bothSides">
              <wp:wrapPolygon edited="0">
                <wp:start x="0" y="0"/>
                <wp:lineTo x="0" y="21241"/>
                <wp:lineTo x="21453" y="21241"/>
                <wp:lineTo x="21453" y="0"/>
                <wp:lineTo x="0" y="0"/>
              </wp:wrapPolygon>
            </wp:wrapTight>
            <wp:docPr id="2" name="Рисунок 2" descr="D:\Документы\Мои рисунк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\Мои рисунки\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90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944" w:rsidRPr="002F0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</w:t>
      </w:r>
      <w:r w:rsidR="002F0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2F0944" w:rsidRPr="002F0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F0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F0944" w:rsidRPr="002F0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каждого ребёнка своя струна, </w:t>
      </w:r>
    </w:p>
    <w:p w:rsidR="002F0944" w:rsidRPr="002F0944" w:rsidRDefault="002F0944" w:rsidP="0056110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0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</w:t>
      </w:r>
      <w:r w:rsidRPr="002F0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F0944">
        <w:rPr>
          <w:rFonts w:ascii="Times New Roman" w:hAnsi="Times New Roman" w:cs="Times New Roman"/>
          <w:sz w:val="28"/>
          <w:szCs w:val="28"/>
          <w:shd w:val="clear" w:color="auto" w:fill="FFFFFF"/>
        </w:rPr>
        <w:t>она звучит на свой лад</w:t>
      </w:r>
      <w:r w:rsidR="0056110A" w:rsidRPr="002F0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2F0944" w:rsidRPr="002F0944" w:rsidRDefault="002F0944" w:rsidP="0056110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0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2F0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чтобы сердце отозвалось на моё слово, </w:t>
      </w:r>
    </w:p>
    <w:p w:rsidR="002F0944" w:rsidRPr="002F0944" w:rsidRDefault="002F0944" w:rsidP="0056110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0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</w:t>
      </w:r>
      <w:r w:rsidRPr="002F0944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 настроиться самому</w:t>
      </w:r>
    </w:p>
    <w:p w:rsidR="00E05F10" w:rsidRDefault="002F0944" w:rsidP="0056110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0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</w:t>
      </w:r>
      <w:r w:rsidRPr="002F0944">
        <w:rPr>
          <w:rFonts w:ascii="Times New Roman" w:hAnsi="Times New Roman" w:cs="Times New Roman"/>
          <w:sz w:val="28"/>
          <w:szCs w:val="28"/>
          <w:shd w:val="clear" w:color="auto" w:fill="FFFFFF"/>
        </w:rPr>
        <w:t>на тон этой  струны.</w:t>
      </w:r>
    </w:p>
    <w:p w:rsidR="00BE185C" w:rsidRDefault="002F0944" w:rsidP="005611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094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           </w:t>
      </w:r>
      <w:r w:rsidR="00BE185C" w:rsidRPr="002F0944">
        <w:rPr>
          <w:rFonts w:ascii="Times New Roman" w:hAnsi="Times New Roman" w:cs="Times New Roman"/>
          <w:sz w:val="28"/>
          <w:szCs w:val="28"/>
        </w:rPr>
        <w:t>В.А.Сухомлинский</w:t>
      </w:r>
    </w:p>
    <w:p w:rsidR="00592EAB" w:rsidRDefault="00592EAB" w:rsidP="005611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2EAB" w:rsidRPr="00592EAB" w:rsidRDefault="00592EAB" w:rsidP="0056110A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92EAB">
        <w:rPr>
          <w:rFonts w:ascii="Times New Roman" w:hAnsi="Times New Roman" w:cs="Times New Roman"/>
          <w:sz w:val="28"/>
          <w:szCs w:val="28"/>
        </w:rPr>
        <w:t>Детский сад</w:t>
      </w:r>
      <w:r w:rsidR="008B59F1">
        <w:rPr>
          <w:rFonts w:ascii="Times New Roman" w:hAnsi="Times New Roman" w:cs="Times New Roman"/>
          <w:sz w:val="28"/>
          <w:szCs w:val="28"/>
        </w:rPr>
        <w:t>,</w:t>
      </w:r>
      <w:r w:rsidRPr="00592EAB">
        <w:rPr>
          <w:rFonts w:ascii="Times New Roman" w:hAnsi="Times New Roman" w:cs="Times New Roman"/>
          <w:sz w:val="28"/>
          <w:szCs w:val="28"/>
        </w:rPr>
        <w:t xml:space="preserve"> в котором, я работаю (МБДОУ д/с № 42 город Тимашевск, Краснодарского края) уже не один год  функционирует в режиме инновации и имеет статус экспериментальной инновационной площадке по работе с семьей.</w:t>
      </w:r>
    </w:p>
    <w:p w:rsidR="00592EAB" w:rsidRPr="00592EAB" w:rsidRDefault="00592EAB" w:rsidP="0056110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A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считаем, что с</w:t>
      </w:r>
      <w:r w:rsidRPr="00592EAB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емейное и общественное воспитание взаимосвязаны, дополняют и могут, в определенных границах, даже заменять друг друга, но в целом они неравнозначны и ни при каких условиях не могут стать таковыми.</w:t>
      </w:r>
    </w:p>
    <w:p w:rsidR="00592EAB" w:rsidRPr="00592EAB" w:rsidRDefault="00592EAB" w:rsidP="0056110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Семейное воспитание более эмоционально по своему характеру, чем любое другое воспитание, ибо «проводником» его является родительская любовь к детям, вызывающая ответные чувства детей к родителям». </w:t>
      </w:r>
    </w:p>
    <w:p w:rsidR="00592EAB" w:rsidRPr="00592EAB" w:rsidRDefault="00592EAB" w:rsidP="0056110A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2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592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современном этапе общество требует объединить усилия родителей и педагогов, и традиции семейного воспитания должны найти свое продолжение в системе общественного дошкольного образования, то есть в детском саду, а традиции общественного дошкольного образования должны быть приняты в семье и интегрированы в систему семейного воспитания. </w:t>
      </w:r>
    </w:p>
    <w:p w:rsidR="00592EAB" w:rsidRPr="00592EAB" w:rsidRDefault="00955F9B" w:rsidP="0056110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F4044F8" wp14:editId="3FA2BE9A">
            <wp:simplePos x="0" y="0"/>
            <wp:positionH relativeFrom="column">
              <wp:posOffset>-32385</wp:posOffset>
            </wp:positionH>
            <wp:positionV relativeFrom="paragraph">
              <wp:posOffset>514350</wp:posOffset>
            </wp:positionV>
            <wp:extent cx="2348865" cy="1761490"/>
            <wp:effectExtent l="0" t="0" r="0" b="0"/>
            <wp:wrapTight wrapText="bothSides">
              <wp:wrapPolygon edited="0">
                <wp:start x="0" y="0"/>
                <wp:lineTo x="0" y="21257"/>
                <wp:lineTo x="21372" y="21257"/>
                <wp:lineTo x="21372" y="0"/>
                <wp:lineTo x="0" y="0"/>
              </wp:wrapPolygon>
            </wp:wrapTight>
            <wp:docPr id="4" name="Рисунок 4" descr="D:\Документы\Мои рисунки\родители\DSC06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ы\Мои рисунки\родители\DSC069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65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EAB" w:rsidRPr="00592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Современным родителям уже недостаточно элементарных знаний о воспитании. Необходимо просвещение в области педагогики, психологии, физиологии, генетики, коррекционной педагогики и др. Эти знания, которые обеспечат понимание закономерностей развития ребёнка, помогут учитывать его индивидуальность, особенно важны в настоящее время, когда, с одной стороны, многие семьи по-настоящему озабочены качественным воспитанием детей, с другой стороны, в мир приходят всё больше новорождённых, отягощённых теми или иными дефектами. </w:t>
      </w:r>
    </w:p>
    <w:p w:rsidR="008B59F1" w:rsidRPr="00870F5A" w:rsidRDefault="00BE185C" w:rsidP="0056110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185C">
        <w:rPr>
          <w:sz w:val="28"/>
          <w:szCs w:val="28"/>
        </w:rPr>
        <w:t xml:space="preserve"> </w:t>
      </w:r>
      <w:r w:rsidR="008B59F1" w:rsidRPr="00E84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Современные семьи испытывают нужду в знаниях о целях, средствах и методах воспитания детей, а часто - и коррекции, и компенса</w:t>
      </w:r>
      <w:r w:rsidR="008B5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ции их развития. В свою очередь, педагогам не хватает фундаментальных и прикладных знаний в области семейной педагогики, психологии, конфликтологии, этики человеческих </w:t>
      </w:r>
      <w:r w:rsidR="008B59F1" w:rsidRPr="00870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отношений.</w:t>
      </w:r>
    </w:p>
    <w:p w:rsidR="008B59F1" w:rsidRDefault="008B59F1" w:rsidP="0056110A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Таким образом, существует реальная потребность общества в объединении усилий семьи и детского сада в вопросах воспитания и образования дошкольников, но она требует дополнительных исследований и практических рекомендаций по организации взаимодействия педагогов и родителей. </w:t>
      </w:r>
    </w:p>
    <w:p w:rsidR="008B59F1" w:rsidRDefault="00BE185C" w:rsidP="0056110A">
      <w:pPr>
        <w:tabs>
          <w:tab w:val="left" w:pos="70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85C">
        <w:rPr>
          <w:sz w:val="28"/>
          <w:szCs w:val="28"/>
        </w:rPr>
        <w:t xml:space="preserve">   </w:t>
      </w:r>
      <w:r w:rsidR="008B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нашего детского сада направили работу на </w:t>
      </w:r>
      <w:r w:rsidR="008B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поиск нового содержания, форм и методов взаимодействия детского сада с семьей</w:t>
      </w:r>
      <w:r w:rsidR="008B59F1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считаем, что проделанная нами работа будет</w:t>
      </w:r>
      <w:r w:rsidR="008B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более успешному освоению детьми основной образовательной программы.</w:t>
      </w:r>
    </w:p>
    <w:p w:rsidR="008B59F1" w:rsidRDefault="008B59F1" w:rsidP="0056110A">
      <w:pPr>
        <w:tabs>
          <w:tab w:val="left" w:pos="70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6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 качестве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такого взаимодействия выступают условия, необходимые для реализации ООП, определенные федеральным государственным образовательным стандартом дошкольного образования (ФГОС ДО ст 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5F9B" w:rsidRPr="009A7672" w:rsidRDefault="00955F9B" w:rsidP="0056110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176F1FC" wp14:editId="2B2E3ACC">
            <wp:simplePos x="0" y="0"/>
            <wp:positionH relativeFrom="column">
              <wp:posOffset>3482340</wp:posOffset>
            </wp:positionH>
            <wp:positionV relativeFrom="paragraph">
              <wp:posOffset>384810</wp:posOffset>
            </wp:positionV>
            <wp:extent cx="2457450" cy="1638300"/>
            <wp:effectExtent l="0" t="0" r="0" b="0"/>
            <wp:wrapTight wrapText="bothSides">
              <wp:wrapPolygon edited="0">
                <wp:start x="0" y="0"/>
                <wp:lineTo x="0" y="21349"/>
                <wp:lineTo x="21433" y="21349"/>
                <wp:lineTo x="21433" y="0"/>
                <wp:lineTo x="0" y="0"/>
              </wp:wrapPolygon>
            </wp:wrapTight>
            <wp:docPr id="1" name="Рисунок 1" descr="D:\Документы\Мои рисунки\369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Мои рисунки\3698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E185C" w:rsidRPr="00BE185C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детского </w:t>
      </w:r>
      <w:r w:rsidR="0056110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семьей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применяемые в работе с родителями</w:t>
      </w:r>
      <w:r w:rsidRPr="009A76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5F9B" w:rsidRPr="009A7672" w:rsidRDefault="00955F9B" w:rsidP="0056110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6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недели</w:t>
      </w:r>
      <w:r w:rsidRPr="00955F9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55F9B" w:rsidRPr="009A7672" w:rsidRDefault="00955F9B" w:rsidP="0056110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6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Консультации, практикумы</w:t>
      </w:r>
    </w:p>
    <w:p w:rsidR="00955F9B" w:rsidRPr="009A7672" w:rsidRDefault="00955F9B" w:rsidP="0056110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6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советы</w:t>
      </w:r>
    </w:p>
    <w:p w:rsidR="00955F9B" w:rsidRPr="009A7672" w:rsidRDefault="00955F9B" w:rsidP="0056110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67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Диспуты и дискуссии</w:t>
      </w:r>
    </w:p>
    <w:p w:rsidR="00955F9B" w:rsidRPr="009A7672" w:rsidRDefault="00955F9B" w:rsidP="0056110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6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Мастер-классы и мастерские</w:t>
      </w:r>
    </w:p>
    <w:p w:rsidR="00955F9B" w:rsidRPr="009A7672" w:rsidRDefault="00955F9B" w:rsidP="0056110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6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 и деловые игры</w:t>
      </w:r>
    </w:p>
    <w:p w:rsidR="00955F9B" w:rsidRPr="009A7672" w:rsidRDefault="00955F9B" w:rsidP="0056110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6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чтения</w:t>
      </w:r>
    </w:p>
    <w:p w:rsidR="00955F9B" w:rsidRPr="009A7672" w:rsidRDefault="00955F9B" w:rsidP="0056110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672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Аукционы педагогических идей</w:t>
      </w:r>
    </w:p>
    <w:p w:rsidR="00955F9B" w:rsidRPr="009A7672" w:rsidRDefault="00955F9B" w:rsidP="0056110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6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Презентации, выставки (стендовая презентация,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экспозиционная площадка, имидж</w:t>
      </w:r>
      <w:r w:rsidRPr="009A7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</w:t>
      </w:r>
    </w:p>
    <w:p w:rsidR="00955F9B" w:rsidRPr="009A7672" w:rsidRDefault="00955F9B" w:rsidP="0056110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67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(методическая копилка, комментарии специалиста, профессиональное интервью, и т.д.)</w:t>
      </w:r>
    </w:p>
    <w:p w:rsidR="00955F9B" w:rsidRPr="009A7672" w:rsidRDefault="00955F9B" w:rsidP="0056110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67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Форумы, ярмарки, фестивали</w:t>
      </w:r>
    </w:p>
    <w:p w:rsidR="00955F9B" w:rsidRPr="009A7672" w:rsidRDefault="00955F9B" w:rsidP="0056110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67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Публикации в печатных изданиях и сете Интернет</w:t>
      </w:r>
    </w:p>
    <w:p w:rsidR="0038495C" w:rsidRDefault="00E74A2A" w:rsidP="0056110A">
      <w:pPr>
        <w:pStyle w:val="a3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Важнейшим требованием  работы с родителями  является её конкретный характер;</w:t>
      </w:r>
      <w:r w:rsidR="003849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стремление не только </w:t>
      </w:r>
      <w:r w:rsidR="0056110A">
        <w:rPr>
          <w:rFonts w:ascii="Times New Roman" w:hAnsi="Times New Roman" w:cs="Times New Roman"/>
          <w:sz w:val="28"/>
          <w:szCs w:val="28"/>
        </w:rPr>
        <w:t>организовать,</w:t>
      </w:r>
      <w:r>
        <w:rPr>
          <w:rFonts w:ascii="Times New Roman" w:hAnsi="Times New Roman" w:cs="Times New Roman"/>
          <w:sz w:val="28"/>
          <w:szCs w:val="28"/>
        </w:rPr>
        <w:t xml:space="preserve"> но и обеспечить при этом дифференцированный подход  к разным группам семей</w:t>
      </w:r>
      <w:r w:rsidR="005611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110A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кто испытывает затруднения в воспитании </w:t>
      </w:r>
      <w:r w:rsidR="00523F86">
        <w:rPr>
          <w:rFonts w:ascii="Times New Roman" w:hAnsi="Times New Roman" w:cs="Times New Roman"/>
          <w:sz w:val="28"/>
          <w:szCs w:val="28"/>
        </w:rPr>
        <w:t xml:space="preserve">детей. </w:t>
      </w:r>
      <w:r w:rsidR="00523F86" w:rsidRPr="00523F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Воспитатель должен отдавать себе отчет в том, что от его действий в отношении ребенка и его родителей зависит вся его последующая жизнь.</w:t>
      </w:r>
      <w:r w:rsidR="003849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74A2A" w:rsidRDefault="0038495C" w:rsidP="0056110A">
      <w:pPr>
        <w:pStyle w:val="a3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Общение  само по </w:t>
      </w:r>
      <w:r w:rsidR="003730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себе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деятельность. В детском саду общение воспитателя и семьи осуществляется по поводу  воспитания и образования детей. Сами дети создают дополнительную опору для взаимодействий.</w:t>
      </w:r>
    </w:p>
    <w:p w:rsidR="00373042" w:rsidRDefault="00373042" w:rsidP="0056110A">
      <w:pPr>
        <w:pStyle w:val="a3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Понятно, что детский сад и семья это багаж </w:t>
      </w:r>
      <w:r w:rsidR="002F09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знаний. Если родители понимают, они гораздо внимательнее  относятся к связи между тем, что делают для ребёнка они сами и педагоги. </w:t>
      </w:r>
    </w:p>
    <w:p w:rsidR="002F0944" w:rsidRPr="0072263A" w:rsidRDefault="002F0944" w:rsidP="0056110A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Воспитательный процесс - это  ежедневный труд, и для его успешного </w:t>
      </w:r>
      <w:r w:rsidR="0056110A" w:rsidRPr="0072263A">
        <w:rPr>
          <w:rFonts w:ascii="Times New Roman" w:hAnsi="Times New Roman" w:cs="Times New Roman"/>
          <w:sz w:val="28"/>
          <w:szCs w:val="28"/>
          <w:shd w:val="clear" w:color="auto" w:fill="FFFFFF"/>
        </w:rPr>
        <w:t>воплощения</w:t>
      </w:r>
      <w:r w:rsidRPr="00722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необходимо стремление, настойчивость и, конечно, любовь к детям.</w:t>
      </w:r>
    </w:p>
    <w:p w:rsidR="002F0944" w:rsidRPr="0072263A" w:rsidRDefault="002F0944" w:rsidP="0056110A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63A">
        <w:rPr>
          <w:rFonts w:ascii="Times New Roman" w:hAnsi="Times New Roman" w:cs="Times New Roman"/>
          <w:sz w:val="28"/>
          <w:szCs w:val="28"/>
          <w:shd w:val="clear" w:color="auto" w:fill="FFFFFF"/>
        </w:rPr>
        <w:t>В заключении хотелось бы сказать, что детский сад и семья  связаны  общими задачами  в воспитании детей. Поэтому забота  о детях и  подготовка их к общественно полезному труду, к активному участию в жизни нашего общества, является  важнейшей  обязанностью  непосредственно родителей и детского сада.</w:t>
      </w:r>
    </w:p>
    <w:sectPr w:rsidR="002F0944" w:rsidRPr="0072263A" w:rsidSect="0056110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6ECA"/>
    <w:multiLevelType w:val="multilevel"/>
    <w:tmpl w:val="0212A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DA639B"/>
    <w:multiLevelType w:val="multilevel"/>
    <w:tmpl w:val="B588A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185C"/>
    <w:rsid w:val="00096740"/>
    <w:rsid w:val="002F0944"/>
    <w:rsid w:val="00373042"/>
    <w:rsid w:val="0038495C"/>
    <w:rsid w:val="004F4195"/>
    <w:rsid w:val="00523F86"/>
    <w:rsid w:val="0056110A"/>
    <w:rsid w:val="00592EAB"/>
    <w:rsid w:val="0070205D"/>
    <w:rsid w:val="0072263A"/>
    <w:rsid w:val="008B59F1"/>
    <w:rsid w:val="009535AE"/>
    <w:rsid w:val="00955F9B"/>
    <w:rsid w:val="009742ED"/>
    <w:rsid w:val="00BE185C"/>
    <w:rsid w:val="00E05F10"/>
    <w:rsid w:val="00E74A2A"/>
    <w:rsid w:val="00F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185C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73042"/>
  </w:style>
  <w:style w:type="character" w:styleId="a4">
    <w:name w:val="Strong"/>
    <w:basedOn w:val="a0"/>
    <w:uiPriority w:val="22"/>
    <w:qFormat/>
    <w:rsid w:val="00373042"/>
    <w:rPr>
      <w:b/>
      <w:bCs/>
    </w:rPr>
  </w:style>
  <w:style w:type="character" w:styleId="a5">
    <w:name w:val="Hyperlink"/>
    <w:basedOn w:val="a0"/>
    <w:uiPriority w:val="99"/>
    <w:semiHidden/>
    <w:unhideWhenUsed/>
    <w:rsid w:val="002F094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5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0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cp:lastModifiedBy>Вваделец</cp:lastModifiedBy>
  <cp:revision>12</cp:revision>
  <dcterms:created xsi:type="dcterms:W3CDTF">2017-01-14T19:05:00Z</dcterms:created>
  <dcterms:modified xsi:type="dcterms:W3CDTF">2017-01-19T07:13:00Z</dcterms:modified>
</cp:coreProperties>
</file>