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03" w:rsidRPr="0058337C" w:rsidRDefault="007C7A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337C">
        <w:rPr>
          <w:rFonts w:ascii="Times New Roman" w:hAnsi="Times New Roman" w:cs="Times New Roman"/>
          <w:sz w:val="28"/>
          <w:szCs w:val="28"/>
        </w:rPr>
        <w:t>Проект во второй младшей группе «Сказки всегда с нами!</w:t>
      </w:r>
      <w:r w:rsidR="005E22A1" w:rsidRPr="0058337C">
        <w:rPr>
          <w:rFonts w:ascii="Times New Roman" w:hAnsi="Times New Roman" w:cs="Times New Roman"/>
          <w:sz w:val="28"/>
          <w:szCs w:val="28"/>
        </w:rPr>
        <w:t>»</w:t>
      </w:r>
      <w:r w:rsidR="00583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37C" w:rsidRPr="0058337C">
        <w:rPr>
          <w:rFonts w:ascii="Times New Roman" w:hAnsi="Times New Roman" w:cs="Times New Roman"/>
          <w:sz w:val="28"/>
          <w:szCs w:val="28"/>
        </w:rPr>
        <w:t>внедрен в рамках тематической недели «В гостях у Театра»</w:t>
      </w:r>
      <w:r w:rsidR="0058337C">
        <w:rPr>
          <w:rFonts w:ascii="Times New Roman" w:hAnsi="Times New Roman" w:cs="Times New Roman"/>
          <w:sz w:val="28"/>
          <w:szCs w:val="28"/>
        </w:rPr>
        <w:t xml:space="preserve"> с 11.04. по 15.04.</w:t>
      </w:r>
    </w:p>
    <w:p w:rsidR="00E860FA" w:rsidRPr="000569E1" w:rsidRDefault="007C7A65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Тип проекта: художественн</w:t>
      </w:r>
      <w:proofErr w:type="gramStart"/>
      <w:r w:rsidR="00E860FA" w:rsidRPr="000569E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860FA" w:rsidRPr="000569E1">
        <w:rPr>
          <w:rFonts w:ascii="Times New Roman" w:hAnsi="Times New Roman" w:cs="Times New Roman"/>
          <w:sz w:val="28"/>
          <w:szCs w:val="28"/>
        </w:rPr>
        <w:t xml:space="preserve"> эстетический </w:t>
      </w:r>
    </w:p>
    <w:p w:rsidR="007C7A65" w:rsidRPr="000569E1" w:rsidRDefault="007C7A65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По содержанию: ребёнок и взрослые</w:t>
      </w:r>
    </w:p>
    <w:p w:rsidR="007C7A65" w:rsidRPr="000569E1" w:rsidRDefault="007C7A65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По характеру контактов: внутри группы</w:t>
      </w:r>
    </w:p>
    <w:p w:rsidR="007C7A65" w:rsidRPr="000569E1" w:rsidRDefault="007C7A65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По количеству участников: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коллективный</w:t>
      </w:r>
      <w:proofErr w:type="gramEnd"/>
    </w:p>
    <w:p w:rsidR="007C7A65" w:rsidRPr="000569E1" w:rsidRDefault="007C7A65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По про</w:t>
      </w:r>
      <w:r w:rsidR="000569E1" w:rsidRPr="000569E1">
        <w:rPr>
          <w:rFonts w:ascii="Times New Roman" w:hAnsi="Times New Roman" w:cs="Times New Roman"/>
          <w:sz w:val="28"/>
          <w:szCs w:val="28"/>
        </w:rPr>
        <w:t xml:space="preserve">должительности: </w:t>
      </w:r>
      <w:proofErr w:type="gramStart"/>
      <w:r w:rsidR="000569E1" w:rsidRPr="000569E1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="000569E1" w:rsidRPr="000569E1">
        <w:rPr>
          <w:rFonts w:ascii="Times New Roman" w:hAnsi="Times New Roman" w:cs="Times New Roman"/>
          <w:sz w:val="28"/>
          <w:szCs w:val="28"/>
        </w:rPr>
        <w:t xml:space="preserve"> (1 неделя</w:t>
      </w:r>
      <w:r w:rsidRPr="000569E1">
        <w:rPr>
          <w:rFonts w:ascii="Times New Roman" w:hAnsi="Times New Roman" w:cs="Times New Roman"/>
          <w:sz w:val="28"/>
          <w:szCs w:val="28"/>
        </w:rPr>
        <w:t>)</w:t>
      </w:r>
    </w:p>
    <w:p w:rsidR="00E860FA" w:rsidRPr="000569E1" w:rsidRDefault="00E860FA" w:rsidP="00E860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9E1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5D5603" w:rsidRPr="000569E1" w:rsidRDefault="00E860FA" w:rsidP="00E860FA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С</w:t>
      </w:r>
      <w:r w:rsidR="008241F6" w:rsidRPr="000569E1">
        <w:rPr>
          <w:rFonts w:ascii="Times New Roman" w:hAnsi="Times New Roman" w:cs="Times New Roman"/>
          <w:sz w:val="28"/>
          <w:szCs w:val="28"/>
        </w:rPr>
        <w:t>оздать положительный эмоциональный настрой. Формировать у детей представления о русской народной сказке через различные виды деятельности</w:t>
      </w:r>
      <w:proofErr w:type="gramStart"/>
      <w:r w:rsidR="008241F6" w:rsidRPr="000569E1">
        <w:rPr>
          <w:rFonts w:ascii="Times New Roman" w:hAnsi="Times New Roman" w:cs="Times New Roman"/>
          <w:sz w:val="28"/>
          <w:szCs w:val="28"/>
        </w:rPr>
        <w:t xml:space="preserve"> </w:t>
      </w:r>
      <w:r w:rsidRPr="000569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60FA" w:rsidRPr="000569E1" w:rsidRDefault="00E860FA">
      <w:pPr>
        <w:rPr>
          <w:rFonts w:ascii="Times New Roman" w:hAnsi="Times New Roman" w:cs="Times New Roman"/>
          <w:b/>
          <w:sz w:val="28"/>
          <w:szCs w:val="28"/>
        </w:rPr>
      </w:pPr>
      <w:r w:rsidRPr="000569E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D5603" w:rsidRPr="000569E1" w:rsidRDefault="008241F6" w:rsidP="00E860F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bCs/>
          <w:sz w:val="28"/>
          <w:szCs w:val="28"/>
        </w:rPr>
        <w:t>закрепить знание содержания сказок</w:t>
      </w:r>
      <w:r w:rsidRPr="00056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603" w:rsidRPr="000569E1" w:rsidRDefault="008241F6" w:rsidP="00E860F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bCs/>
          <w:sz w:val="28"/>
          <w:szCs w:val="28"/>
        </w:rPr>
        <w:t xml:space="preserve">сформировать желание быть похожими на положительных героев </w:t>
      </w:r>
    </w:p>
    <w:p w:rsidR="00E860FA" w:rsidRPr="000569E1" w:rsidRDefault="00E860FA" w:rsidP="00E860F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bCs/>
          <w:sz w:val="28"/>
          <w:szCs w:val="28"/>
        </w:rPr>
        <w:t>развивать  умения передавать образ сказочного героя речью, движениями, жестами, мимикой.</w:t>
      </w:r>
    </w:p>
    <w:p w:rsidR="005D5603" w:rsidRPr="000569E1" w:rsidRDefault="008241F6" w:rsidP="00E860F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bCs/>
          <w:sz w:val="28"/>
          <w:szCs w:val="28"/>
        </w:rPr>
        <w:t xml:space="preserve">воспитывать интерес к сказкам </w:t>
      </w:r>
    </w:p>
    <w:p w:rsidR="005D5603" w:rsidRPr="000569E1" w:rsidRDefault="008241F6" w:rsidP="00E860FA">
      <w:pPr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569E1">
        <w:rPr>
          <w:rFonts w:ascii="Times New Roman" w:hAnsi="Times New Roman" w:cs="Times New Roman"/>
          <w:bCs/>
          <w:sz w:val="28"/>
          <w:szCs w:val="28"/>
        </w:rPr>
        <w:t>прививать детям правила безопасного поведения на примере сказок</w:t>
      </w:r>
      <w:r w:rsidRPr="000569E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E860FA" w:rsidRPr="000569E1" w:rsidRDefault="00E860FA" w:rsidP="00E860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9E1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E860FA" w:rsidRPr="000569E1" w:rsidRDefault="00E860FA" w:rsidP="00E860FA">
      <w:pPr>
        <w:rPr>
          <w:rFonts w:ascii="Times New Roman" w:hAnsi="Times New Roman" w:cs="Times New Roman"/>
          <w:bCs/>
          <w:sz w:val="28"/>
          <w:szCs w:val="28"/>
        </w:rPr>
      </w:pPr>
      <w:r w:rsidRPr="000569E1">
        <w:rPr>
          <w:rFonts w:ascii="Times New Roman" w:hAnsi="Times New Roman" w:cs="Times New Roman"/>
          <w:bCs/>
          <w:sz w:val="28"/>
          <w:szCs w:val="28"/>
        </w:rPr>
        <w:t>Дети</w:t>
      </w:r>
      <w:r w:rsidR="000C5D93" w:rsidRPr="000569E1">
        <w:rPr>
          <w:rFonts w:ascii="Times New Roman" w:hAnsi="Times New Roman" w:cs="Times New Roman"/>
          <w:bCs/>
          <w:sz w:val="28"/>
          <w:szCs w:val="28"/>
        </w:rPr>
        <w:t xml:space="preserve"> познакомятся со многими русскими народными сказками, будут знать их содержание.</w:t>
      </w:r>
    </w:p>
    <w:p w:rsidR="000C5D93" w:rsidRPr="000569E1" w:rsidRDefault="000C5D93" w:rsidP="00E860FA">
      <w:pPr>
        <w:rPr>
          <w:rFonts w:ascii="Times New Roman" w:hAnsi="Times New Roman" w:cs="Times New Roman"/>
          <w:bCs/>
          <w:sz w:val="28"/>
          <w:szCs w:val="28"/>
        </w:rPr>
      </w:pPr>
      <w:r w:rsidRPr="000569E1">
        <w:rPr>
          <w:rFonts w:ascii="Times New Roman" w:hAnsi="Times New Roman" w:cs="Times New Roman"/>
          <w:bCs/>
          <w:sz w:val="28"/>
          <w:szCs w:val="28"/>
        </w:rPr>
        <w:t>Научатся в играх –  драматизациях, кукольных театрах, настольных театрах  передавать своего героя.</w:t>
      </w:r>
    </w:p>
    <w:p w:rsidR="000C5D93" w:rsidRPr="000569E1" w:rsidRDefault="000C5D93" w:rsidP="00E860FA">
      <w:pPr>
        <w:rPr>
          <w:rFonts w:ascii="Times New Roman" w:hAnsi="Times New Roman" w:cs="Times New Roman"/>
          <w:bCs/>
          <w:sz w:val="28"/>
          <w:szCs w:val="28"/>
        </w:rPr>
      </w:pPr>
      <w:r w:rsidRPr="000569E1">
        <w:rPr>
          <w:rFonts w:ascii="Times New Roman" w:hAnsi="Times New Roman" w:cs="Times New Roman"/>
          <w:bCs/>
          <w:sz w:val="28"/>
          <w:szCs w:val="28"/>
        </w:rPr>
        <w:t>Привлечение родителей к  дальнейшему участию в мероприятиях группы (конкурсы рисунков, поделок, пополнение развивающей среды и т. д.)</w:t>
      </w:r>
    </w:p>
    <w:p w:rsidR="000C5D93" w:rsidRPr="000569E1" w:rsidRDefault="000C5D93" w:rsidP="00E860FA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b/>
          <w:bCs/>
          <w:sz w:val="28"/>
          <w:szCs w:val="28"/>
        </w:rPr>
        <w:t>Игровая мотивация</w:t>
      </w:r>
      <w:r w:rsidRPr="000569E1">
        <w:rPr>
          <w:rFonts w:ascii="Times New Roman" w:hAnsi="Times New Roman" w:cs="Times New Roman"/>
          <w:bCs/>
          <w:sz w:val="28"/>
          <w:szCs w:val="28"/>
        </w:rPr>
        <w:t>:</w:t>
      </w:r>
    </w:p>
    <w:p w:rsidR="000D6D31" w:rsidRPr="000569E1" w:rsidRDefault="000C5D93" w:rsidP="002728B4">
      <w:pPr>
        <w:ind w:right="-426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Во время ознакомления детей с художественной литературой, через приход </w:t>
      </w:r>
      <w:r w:rsidR="008634BF" w:rsidRPr="000569E1">
        <w:rPr>
          <w:rFonts w:ascii="Times New Roman" w:hAnsi="Times New Roman" w:cs="Times New Roman"/>
          <w:sz w:val="28"/>
          <w:szCs w:val="28"/>
        </w:rPr>
        <w:t>Б</w:t>
      </w:r>
      <w:r w:rsidRPr="000569E1">
        <w:rPr>
          <w:rFonts w:ascii="Times New Roman" w:hAnsi="Times New Roman" w:cs="Times New Roman"/>
          <w:sz w:val="28"/>
          <w:szCs w:val="28"/>
        </w:rPr>
        <w:t xml:space="preserve">абушки – сказочницы знакомить детей с русскими народными сказками (кто пишет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 xml:space="preserve"> их передаёт из поколения в поколение)  - названиями, содержанием</w:t>
      </w:r>
      <w:r w:rsidR="000D6D31" w:rsidRPr="000569E1">
        <w:rPr>
          <w:rFonts w:ascii="Times New Roman" w:hAnsi="Times New Roman" w:cs="Times New Roman"/>
          <w:sz w:val="28"/>
          <w:szCs w:val="28"/>
        </w:rPr>
        <w:t>, обсуждением героев сказок, выделяя положительные и отрицательные черты.</w:t>
      </w:r>
    </w:p>
    <w:p w:rsidR="001732A0" w:rsidRPr="000569E1" w:rsidRDefault="001732A0" w:rsidP="002728B4">
      <w:pPr>
        <w:ind w:right="-426"/>
        <w:rPr>
          <w:rFonts w:ascii="Times New Roman" w:hAnsi="Times New Roman" w:cs="Times New Roman"/>
          <w:sz w:val="28"/>
          <w:szCs w:val="28"/>
        </w:rPr>
      </w:pPr>
    </w:p>
    <w:p w:rsidR="008241F6" w:rsidRPr="000569E1" w:rsidRDefault="008241F6">
      <w:pPr>
        <w:rPr>
          <w:rFonts w:ascii="Times New Roman" w:hAnsi="Times New Roman" w:cs="Times New Roman"/>
          <w:b/>
          <w:sz w:val="28"/>
          <w:szCs w:val="28"/>
        </w:rPr>
      </w:pPr>
    </w:p>
    <w:p w:rsidR="000D6D31" w:rsidRPr="000569E1" w:rsidRDefault="000D6D31">
      <w:pPr>
        <w:rPr>
          <w:rFonts w:ascii="Times New Roman" w:hAnsi="Times New Roman" w:cs="Times New Roman"/>
          <w:b/>
          <w:sz w:val="28"/>
          <w:szCs w:val="28"/>
        </w:rPr>
      </w:pPr>
      <w:r w:rsidRPr="000569E1">
        <w:rPr>
          <w:rFonts w:ascii="Times New Roman" w:hAnsi="Times New Roman" w:cs="Times New Roman"/>
          <w:b/>
          <w:sz w:val="28"/>
          <w:szCs w:val="28"/>
        </w:rPr>
        <w:t>Реализация проекта:</w:t>
      </w:r>
    </w:p>
    <w:tbl>
      <w:tblPr>
        <w:tblpPr w:leftFromText="180" w:rightFromText="180" w:vertAnchor="text" w:horzAnchor="page" w:tblpX="854" w:tblpY="358"/>
        <w:tblW w:w="10776" w:type="dxa"/>
        <w:tblCellSpacing w:w="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2826"/>
        <w:gridCol w:w="4987"/>
      </w:tblGrid>
      <w:tr w:rsidR="000D6D31" w:rsidRPr="000569E1" w:rsidTr="002728B4">
        <w:trPr>
          <w:trHeight w:val="1195"/>
          <w:tblCellSpacing w:w="20" w:type="dxa"/>
        </w:trPr>
        <w:tc>
          <w:tcPr>
            <w:tcW w:w="29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D31" w:rsidRPr="000569E1" w:rsidRDefault="000D6D31" w:rsidP="000569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Образовательная область</w:t>
            </w:r>
          </w:p>
        </w:tc>
        <w:tc>
          <w:tcPr>
            <w:tcW w:w="27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D31" w:rsidRPr="000569E1" w:rsidRDefault="000D6D31" w:rsidP="002728B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Виды деятельности</w:t>
            </w:r>
          </w:p>
        </w:tc>
        <w:tc>
          <w:tcPr>
            <w:tcW w:w="49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D31" w:rsidRPr="000569E1" w:rsidRDefault="000D6D31" w:rsidP="000569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Содержание деятельности</w:t>
            </w:r>
          </w:p>
        </w:tc>
      </w:tr>
      <w:tr w:rsidR="000D6D31" w:rsidRPr="000569E1" w:rsidTr="002728B4">
        <w:trPr>
          <w:trHeight w:val="827"/>
          <w:tblCellSpacing w:w="20" w:type="dxa"/>
        </w:trPr>
        <w:tc>
          <w:tcPr>
            <w:tcW w:w="29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7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Беседа «Кто пишет сказки?».</w:t>
            </w:r>
          </w:p>
        </w:tc>
      </w:tr>
      <w:tr w:rsidR="000D6D31" w:rsidRPr="000569E1" w:rsidTr="002728B4">
        <w:trPr>
          <w:trHeight w:val="1532"/>
          <w:tblCellSpacing w:w="20" w:type="dxa"/>
        </w:trPr>
        <w:tc>
          <w:tcPr>
            <w:tcW w:w="29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27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Игровая  деятельность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Игра «Кукольный театр».</w:t>
            </w:r>
          </w:p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Игра – драматизация</w:t>
            </w:r>
          </w:p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театры </w:t>
            </w:r>
          </w:p>
        </w:tc>
      </w:tr>
      <w:tr w:rsidR="000D6D31" w:rsidRPr="000569E1" w:rsidTr="002728B4">
        <w:trPr>
          <w:trHeight w:val="2748"/>
          <w:tblCellSpacing w:w="20" w:type="dxa"/>
        </w:trPr>
        <w:tc>
          <w:tcPr>
            <w:tcW w:w="29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2728B4">
            <w:pPr>
              <w:ind w:left="-106" w:right="-204"/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П./Игра «Зайцы и волк».</w:t>
            </w:r>
          </w:p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П./Игра «Гуси».</w:t>
            </w:r>
          </w:p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П./Игра «Воробушки и кот».</w:t>
            </w:r>
          </w:p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 xml:space="preserve">П./Игра «У медведя </w:t>
            </w:r>
            <w:proofErr w:type="gramStart"/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569E1">
              <w:rPr>
                <w:rFonts w:ascii="Times New Roman" w:hAnsi="Times New Roman" w:cs="Times New Roman"/>
                <w:sz w:val="24"/>
                <w:szCs w:val="24"/>
              </w:rPr>
              <w:t xml:space="preserve"> бору».</w:t>
            </w:r>
          </w:p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Хоровод «Гори, гори ясно».</w:t>
            </w:r>
          </w:p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П./Игра «Лиса на охоте».</w:t>
            </w:r>
          </w:p>
        </w:tc>
      </w:tr>
    </w:tbl>
    <w:tbl>
      <w:tblPr>
        <w:tblW w:w="1077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693"/>
        <w:gridCol w:w="5103"/>
      </w:tblGrid>
      <w:tr w:rsidR="000D6D31" w:rsidRPr="000569E1" w:rsidTr="008241F6">
        <w:trPr>
          <w:trHeight w:val="1189"/>
        </w:trPr>
        <w:tc>
          <w:tcPr>
            <w:tcW w:w="29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8241F6" w:rsidP="008241F6">
            <w:pPr>
              <w:spacing w:after="0"/>
              <w:ind w:left="134" w:hanging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0D6D31"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Здоровье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0D6D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0D6D31">
            <w:pPr>
              <w:numPr>
                <w:ilvl w:val="0"/>
                <w:numId w:val="10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Логоритмическое</w:t>
            </w:r>
            <w:proofErr w:type="spellEnd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упражнение «Котенок – шалун».</w:t>
            </w:r>
          </w:p>
          <w:p w:rsidR="000D6D31" w:rsidRPr="000569E1" w:rsidRDefault="000D6D31" w:rsidP="000D6D31">
            <w:pPr>
              <w:numPr>
                <w:ilvl w:val="0"/>
                <w:numId w:val="10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Пройди как герои сказок</w:t>
            </w:r>
            <w:r w:rsidR="0058337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(проскачи, как лягушка, пройди как медведь и</w:t>
            </w:r>
            <w:proofErr w:type="gramStart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т.д</w:t>
            </w:r>
            <w:proofErr w:type="spellEnd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)  </w:t>
            </w:r>
          </w:p>
        </w:tc>
      </w:tr>
      <w:tr w:rsidR="000D6D31" w:rsidRPr="000569E1" w:rsidTr="008241F6">
        <w:trPr>
          <w:trHeight w:val="1644"/>
        </w:trPr>
        <w:tc>
          <w:tcPr>
            <w:tcW w:w="29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0D6D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Безопасность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0D6D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0D6D31">
            <w:pPr>
              <w:numPr>
                <w:ilvl w:val="0"/>
                <w:numId w:val="11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«Волк и семеро козлят». Беседа «Кто пришел к нам в дом».</w:t>
            </w:r>
          </w:p>
          <w:p w:rsidR="000D6D31" w:rsidRPr="000569E1" w:rsidRDefault="000D6D31" w:rsidP="000D6D31">
            <w:pPr>
              <w:numPr>
                <w:ilvl w:val="0"/>
                <w:numId w:val="11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« Сестрица Алёнушка и братец Иванушка»</w:t>
            </w:r>
          </w:p>
          <w:p w:rsidR="000D6D31" w:rsidRPr="000569E1" w:rsidRDefault="000D6D31" w:rsidP="000D6D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Беседа «Нужно ли слушаться взрослых» </w:t>
            </w:r>
          </w:p>
        </w:tc>
      </w:tr>
      <w:tr w:rsidR="000D6D31" w:rsidRPr="000569E1" w:rsidTr="008241F6">
        <w:trPr>
          <w:trHeight w:val="1807"/>
        </w:trPr>
        <w:tc>
          <w:tcPr>
            <w:tcW w:w="29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0D6D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Коммуникация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0D6D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Речевая деятельность</w:t>
            </w:r>
          </w:p>
          <w:p w:rsidR="000D6D31" w:rsidRPr="000569E1" w:rsidRDefault="000D6D31" w:rsidP="000D6D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Игровая деятельность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0D6D31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Рассказывание </w:t>
            </w:r>
            <w:proofErr w:type="spellStart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р.н</w:t>
            </w:r>
            <w:proofErr w:type="gramStart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.с</w:t>
            </w:r>
            <w:proofErr w:type="spellEnd"/>
            <w:proofErr w:type="gramEnd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«Лисичка со скалочкой».</w:t>
            </w:r>
          </w:p>
          <w:p w:rsidR="000D6D31" w:rsidRPr="000569E1" w:rsidRDefault="000D6D31" w:rsidP="000D6D31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«Позовем сказку».</w:t>
            </w:r>
          </w:p>
          <w:p w:rsidR="000D6D31" w:rsidRPr="000569E1" w:rsidRDefault="000D6D31" w:rsidP="000D6D31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Д./Игра «Узнай сказку по предмету».</w:t>
            </w:r>
          </w:p>
          <w:p w:rsidR="000D6D31" w:rsidRPr="000569E1" w:rsidRDefault="000D6D31" w:rsidP="000D6D31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Игра «Угадай героя сказки».</w:t>
            </w:r>
          </w:p>
          <w:p w:rsidR="000D6D31" w:rsidRPr="000569E1" w:rsidRDefault="000D6D31" w:rsidP="000D6D31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Игра «Узнай сказку по иллюстрации». </w:t>
            </w:r>
          </w:p>
        </w:tc>
      </w:tr>
      <w:tr w:rsidR="00937CF0" w:rsidRPr="000569E1" w:rsidTr="008241F6">
        <w:trPr>
          <w:trHeight w:val="45"/>
        </w:trPr>
        <w:tc>
          <w:tcPr>
            <w:tcW w:w="29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Чтение художественной </w:t>
            </w: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Читательская </w:t>
            </w: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Сказки «Сестрица Аленушка и братец </w:t>
            </w: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Иванушка», «</w:t>
            </w:r>
            <w:proofErr w:type="spellStart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Жихарка</w:t>
            </w:r>
            <w:proofErr w:type="spellEnd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», «Маша и медведь», «Гуси – лебеди», «Лисичка – сестричка и серый волк», «Журавль и цапля».</w:t>
            </w:r>
          </w:p>
        </w:tc>
      </w:tr>
      <w:tr w:rsidR="00937CF0" w:rsidRPr="000569E1" w:rsidTr="008241F6">
        <w:trPr>
          <w:trHeight w:val="1183"/>
        </w:trPr>
        <w:tc>
          <w:tcPr>
            <w:tcW w:w="29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Художественное творчество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Рисование</w:t>
            </w:r>
          </w:p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Аппликация</w:t>
            </w:r>
          </w:p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Лепка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«Разукрась героя сказки»</w:t>
            </w:r>
          </w:p>
          <w:p w:rsidR="00937CF0" w:rsidRPr="000569E1" w:rsidRDefault="00937CF0" w:rsidP="00937CF0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«Морковки для </w:t>
            </w:r>
            <w:proofErr w:type="spellStart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Заюшки</w:t>
            </w:r>
            <w:proofErr w:type="spellEnd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» </w:t>
            </w:r>
          </w:p>
          <w:p w:rsidR="00937CF0" w:rsidRPr="000569E1" w:rsidRDefault="00937CF0" w:rsidP="00937CF0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«Сказочная рыбка»</w:t>
            </w:r>
          </w:p>
          <w:p w:rsidR="00937CF0" w:rsidRPr="000569E1" w:rsidRDefault="00937CF0" w:rsidP="00937CF0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«Мисочка для трех медведей»</w:t>
            </w:r>
          </w:p>
          <w:p w:rsidR="00937CF0" w:rsidRPr="000569E1" w:rsidRDefault="002728B4" w:rsidP="00937CF0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Предварительная работа аппликация «Теремок» (крыша и окошко)</w:t>
            </w:r>
          </w:p>
        </w:tc>
      </w:tr>
      <w:tr w:rsidR="00937CF0" w:rsidRPr="000569E1" w:rsidTr="008241F6">
        <w:trPr>
          <w:trHeight w:val="1243"/>
        </w:trPr>
        <w:tc>
          <w:tcPr>
            <w:tcW w:w="29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Двигательная деятельность</w:t>
            </w:r>
          </w:p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Песни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numPr>
                <w:ilvl w:val="0"/>
                <w:numId w:val="15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Сценка «Как звери грибы собирали»</w:t>
            </w:r>
          </w:p>
          <w:p w:rsidR="00937CF0" w:rsidRPr="000569E1" w:rsidRDefault="00937CF0" w:rsidP="00937CF0">
            <w:pPr>
              <w:numPr>
                <w:ilvl w:val="0"/>
                <w:numId w:val="15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Пропевание</w:t>
            </w:r>
            <w:proofErr w:type="spellEnd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слов сказки «Теремок» </w:t>
            </w:r>
          </w:p>
          <w:p w:rsidR="00937CF0" w:rsidRPr="000569E1" w:rsidRDefault="00937CF0" w:rsidP="00937CF0">
            <w:pPr>
              <w:numPr>
                <w:ilvl w:val="0"/>
                <w:numId w:val="15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Драматизация сказки «Теремок</w:t>
            </w:r>
          </w:p>
        </w:tc>
      </w:tr>
      <w:tr w:rsidR="00937CF0" w:rsidRPr="000569E1" w:rsidTr="008241F6">
        <w:trPr>
          <w:trHeight w:val="1247"/>
        </w:trPr>
        <w:tc>
          <w:tcPr>
            <w:tcW w:w="29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Труд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numPr>
                <w:ilvl w:val="0"/>
                <w:numId w:val="16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«Кроватка для Мишутки».</w:t>
            </w:r>
          </w:p>
          <w:p w:rsidR="00937CF0" w:rsidRPr="000569E1" w:rsidRDefault="00937CF0" w:rsidP="00937CF0">
            <w:pPr>
              <w:numPr>
                <w:ilvl w:val="0"/>
                <w:numId w:val="16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«Построим теремок для игрушек». Выставка рисунков «Моя любимая сказка». (Совместно с родителями).</w:t>
            </w:r>
          </w:p>
        </w:tc>
      </w:tr>
    </w:tbl>
    <w:p w:rsidR="001136FB" w:rsidRPr="000569E1" w:rsidRDefault="002728B4">
      <w:pPr>
        <w:rPr>
          <w:rFonts w:ascii="Times New Roman" w:hAnsi="Times New Roman" w:cs="Times New Roman"/>
          <w:b/>
          <w:sz w:val="28"/>
          <w:szCs w:val="28"/>
        </w:rPr>
      </w:pPr>
      <w:r w:rsidRPr="000569E1">
        <w:rPr>
          <w:rFonts w:ascii="Times New Roman" w:hAnsi="Times New Roman" w:cs="Times New Roman"/>
          <w:b/>
          <w:sz w:val="28"/>
          <w:szCs w:val="28"/>
        </w:rPr>
        <w:t>Итоговое мероприятие:</w:t>
      </w:r>
    </w:p>
    <w:p w:rsidR="002728B4" w:rsidRPr="000569E1" w:rsidRDefault="002728B4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E1">
        <w:rPr>
          <w:rFonts w:ascii="Times New Roman" w:hAnsi="Times New Roman" w:cs="Times New Roman"/>
          <w:sz w:val="28"/>
          <w:szCs w:val="28"/>
        </w:rPr>
        <w:t>Игра – драматизация</w:t>
      </w:r>
      <w:r w:rsidRPr="000569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569E1">
        <w:rPr>
          <w:rFonts w:ascii="Times New Roman" w:hAnsi="Times New Roman" w:cs="Times New Roman"/>
          <w:sz w:val="28"/>
          <w:szCs w:val="28"/>
        </w:rPr>
        <w:t xml:space="preserve">по сказке «Теремок» </w:t>
      </w:r>
      <w:r w:rsidR="000569E1" w:rsidRPr="000569E1">
        <w:rPr>
          <w:rFonts w:ascii="Times New Roman" w:hAnsi="Times New Roman" w:cs="Times New Roman"/>
          <w:sz w:val="28"/>
          <w:szCs w:val="28"/>
        </w:rPr>
        <w:br/>
      </w:r>
      <w:r w:rsidRPr="000569E1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0569E1">
        <w:rPr>
          <w:rFonts w:ascii="Times New Roman" w:hAnsi="Times New Roman" w:cs="Times New Roman"/>
          <w:sz w:val="28"/>
          <w:szCs w:val="28"/>
        </w:rPr>
        <w:t xml:space="preserve">: Развивать память детей, умения отгадывать названия русских народных сказок, </w:t>
      </w:r>
      <w:r w:rsidR="004A2FA1" w:rsidRPr="000569E1">
        <w:rPr>
          <w:rFonts w:ascii="Times New Roman" w:hAnsi="Times New Roman" w:cs="Times New Roman"/>
          <w:sz w:val="28"/>
          <w:szCs w:val="28"/>
        </w:rPr>
        <w:t>по загадке и наглядной картинки сказки. Формировать умения детей передавать своего персонажа сказки «Теремок», речью, мимикой, жестами и действиями.</w:t>
      </w:r>
    </w:p>
    <w:p w:rsidR="004A2FA1" w:rsidRPr="000569E1" w:rsidRDefault="004A2FA1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0569E1">
        <w:rPr>
          <w:rFonts w:ascii="Times New Roman" w:hAnsi="Times New Roman" w:cs="Times New Roman"/>
          <w:sz w:val="28"/>
          <w:szCs w:val="28"/>
        </w:rPr>
        <w:t>: Приход Бабушки – сказочницы</w:t>
      </w:r>
      <w:r w:rsidR="008634BF" w:rsidRPr="000569E1">
        <w:rPr>
          <w:rFonts w:ascii="Times New Roman" w:hAnsi="Times New Roman" w:cs="Times New Roman"/>
          <w:sz w:val="28"/>
          <w:szCs w:val="28"/>
        </w:rPr>
        <w:t>:</w:t>
      </w:r>
      <w:r w:rsidRPr="000569E1">
        <w:rPr>
          <w:rFonts w:ascii="Times New Roman" w:hAnsi="Times New Roman" w:cs="Times New Roman"/>
          <w:sz w:val="28"/>
          <w:szCs w:val="28"/>
        </w:rPr>
        <w:t xml:space="preserve"> «Здравствуйте</w:t>
      </w:r>
      <w:r w:rsidR="008634BF" w:rsidRPr="000569E1">
        <w:rPr>
          <w:rFonts w:ascii="Times New Roman" w:hAnsi="Times New Roman" w:cs="Times New Roman"/>
          <w:sz w:val="28"/>
          <w:szCs w:val="28"/>
        </w:rPr>
        <w:t xml:space="preserve"> дети</w:t>
      </w:r>
      <w:r w:rsidR="00B6781A" w:rsidRPr="000569E1">
        <w:rPr>
          <w:rFonts w:ascii="Times New Roman" w:hAnsi="Times New Roman" w:cs="Times New Roman"/>
          <w:sz w:val="28"/>
          <w:szCs w:val="28"/>
        </w:rPr>
        <w:t>,</w:t>
      </w:r>
      <w:r w:rsidRPr="000569E1">
        <w:rPr>
          <w:rFonts w:ascii="Times New Roman" w:hAnsi="Times New Roman" w:cs="Times New Roman"/>
          <w:sz w:val="28"/>
          <w:szCs w:val="28"/>
        </w:rPr>
        <w:t xml:space="preserve"> вы меня узнали? А пришла я не одна, я друзей вам привела! Встречайте их!»  Входят дети в костюмах персонажей сказки «Теремок». (</w:t>
      </w:r>
      <w:r w:rsidR="00B311DE" w:rsidRPr="000569E1">
        <w:rPr>
          <w:rFonts w:ascii="Times New Roman" w:hAnsi="Times New Roman" w:cs="Times New Roman"/>
          <w:sz w:val="28"/>
          <w:szCs w:val="28"/>
        </w:rPr>
        <w:t>П</w:t>
      </w:r>
      <w:r w:rsidRPr="000569E1">
        <w:rPr>
          <w:rFonts w:ascii="Times New Roman" w:hAnsi="Times New Roman" w:cs="Times New Roman"/>
          <w:sz w:val="28"/>
          <w:szCs w:val="28"/>
        </w:rPr>
        <w:t>рисаживаются вместе с другими детьми).</w:t>
      </w:r>
      <w:r w:rsidR="00B311DE" w:rsidRPr="000569E1">
        <w:rPr>
          <w:rFonts w:ascii="Times New Roman" w:hAnsi="Times New Roman" w:cs="Times New Roman"/>
          <w:sz w:val="28"/>
          <w:szCs w:val="28"/>
        </w:rPr>
        <w:t xml:space="preserve"> «А с собой я принесла сундучок с сюрпризами. Вот первый сюрприз: </w:t>
      </w:r>
      <w:r w:rsidRPr="000569E1">
        <w:rPr>
          <w:rFonts w:ascii="Times New Roman" w:hAnsi="Times New Roman" w:cs="Times New Roman"/>
          <w:sz w:val="28"/>
          <w:szCs w:val="28"/>
        </w:rPr>
        <w:t xml:space="preserve"> Много сказок я вам рассказала, много показала.</w:t>
      </w:r>
      <w:r w:rsidR="00B311DE" w:rsidRPr="000569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Сказки просят, а сейчас, вы, друзья, узнайте нас!</w:t>
      </w:r>
      <w:r w:rsidR="00B311DE" w:rsidRPr="000569E1">
        <w:rPr>
          <w:rFonts w:ascii="Times New Roman" w:hAnsi="Times New Roman" w:cs="Times New Roman"/>
          <w:sz w:val="28"/>
          <w:szCs w:val="28"/>
        </w:rPr>
        <w:t>» (достаю картинки – фрагменты сказок и читаю загадку, дети отгадывают:</w:t>
      </w:r>
      <w:proofErr w:type="gramEnd"/>
    </w:p>
    <w:p w:rsidR="00B311DE" w:rsidRPr="000569E1" w:rsidRDefault="00B311DE" w:rsidP="00B6781A">
      <w:pPr>
        <w:pStyle w:val="a4"/>
        <w:numPr>
          <w:ilvl w:val="0"/>
          <w:numId w:val="17"/>
        </w:numPr>
        <w:ind w:left="210" w:hanging="284"/>
        <w:rPr>
          <w:b/>
          <w:sz w:val="28"/>
          <w:szCs w:val="28"/>
        </w:rPr>
      </w:pPr>
      <w:r w:rsidRPr="000569E1">
        <w:rPr>
          <w:sz w:val="28"/>
          <w:szCs w:val="28"/>
        </w:rPr>
        <w:t xml:space="preserve">На сметане </w:t>
      </w:r>
      <w:proofErr w:type="gramStart"/>
      <w:r w:rsidRPr="000569E1">
        <w:rPr>
          <w:sz w:val="28"/>
          <w:szCs w:val="28"/>
        </w:rPr>
        <w:t>мешен</w:t>
      </w:r>
      <w:proofErr w:type="gramEnd"/>
      <w:r w:rsidRPr="000569E1">
        <w:rPr>
          <w:sz w:val="28"/>
          <w:szCs w:val="28"/>
        </w:rPr>
        <w:t xml:space="preserve">, на окошке </w:t>
      </w:r>
      <w:proofErr w:type="spellStart"/>
      <w:r w:rsidRPr="000569E1">
        <w:rPr>
          <w:sz w:val="28"/>
          <w:szCs w:val="28"/>
        </w:rPr>
        <w:t>стужон</w:t>
      </w:r>
      <w:proofErr w:type="spellEnd"/>
      <w:r w:rsidRPr="000569E1">
        <w:rPr>
          <w:b/>
          <w:sz w:val="28"/>
          <w:szCs w:val="28"/>
        </w:rPr>
        <w:t>,</w:t>
      </w:r>
    </w:p>
    <w:p w:rsidR="00B311DE" w:rsidRPr="000569E1" w:rsidRDefault="00B311DE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Круглый бок, румяный бок, покатился …колобок.</w:t>
      </w:r>
    </w:p>
    <w:p w:rsidR="00B311DE" w:rsidRPr="000569E1" w:rsidRDefault="00B311DE" w:rsidP="00B6781A">
      <w:pPr>
        <w:pStyle w:val="a4"/>
        <w:numPr>
          <w:ilvl w:val="0"/>
          <w:numId w:val="17"/>
        </w:numPr>
        <w:ind w:left="210" w:hanging="284"/>
        <w:rPr>
          <w:sz w:val="28"/>
          <w:szCs w:val="28"/>
        </w:rPr>
      </w:pPr>
      <w:r w:rsidRPr="000569E1">
        <w:rPr>
          <w:sz w:val="28"/>
          <w:szCs w:val="28"/>
        </w:rPr>
        <w:t xml:space="preserve">Ах </w:t>
      </w:r>
      <w:proofErr w:type="gramStart"/>
      <w:r w:rsidRPr="000569E1">
        <w:rPr>
          <w:sz w:val="28"/>
          <w:szCs w:val="28"/>
        </w:rPr>
        <w:t>ты</w:t>
      </w:r>
      <w:proofErr w:type="gramEnd"/>
      <w:r w:rsidRPr="000569E1">
        <w:rPr>
          <w:sz w:val="28"/>
          <w:szCs w:val="28"/>
        </w:rPr>
        <w:t xml:space="preserve"> Петя – простота,</w:t>
      </w:r>
    </w:p>
    <w:p w:rsidR="00B6781A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proofErr w:type="gramStart"/>
      <w:r w:rsidRPr="000569E1">
        <w:rPr>
          <w:rFonts w:ascii="Times New Roman" w:hAnsi="Times New Roman" w:cs="Times New Roman"/>
          <w:sz w:val="28"/>
          <w:szCs w:val="28"/>
        </w:rPr>
        <w:t>с</w:t>
      </w:r>
      <w:r w:rsidR="00B311DE" w:rsidRPr="000569E1">
        <w:rPr>
          <w:rFonts w:ascii="Times New Roman" w:hAnsi="Times New Roman" w:cs="Times New Roman"/>
          <w:sz w:val="28"/>
          <w:szCs w:val="28"/>
        </w:rPr>
        <w:t>плоховал</w:t>
      </w:r>
      <w:proofErr w:type="gramEnd"/>
      <w:r w:rsidR="00B311DE" w:rsidRPr="000569E1">
        <w:rPr>
          <w:rFonts w:ascii="Times New Roman" w:hAnsi="Times New Roman" w:cs="Times New Roman"/>
          <w:sz w:val="28"/>
          <w:szCs w:val="28"/>
        </w:rPr>
        <w:t xml:space="preserve"> немножко:</w:t>
      </w:r>
    </w:p>
    <w:p w:rsidR="00B311DE" w:rsidRPr="000569E1" w:rsidRDefault="00B311DE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Не послушался кота,</w:t>
      </w:r>
    </w:p>
    <w:p w:rsidR="00B311DE" w:rsidRPr="000569E1" w:rsidRDefault="00B311DE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Выглянул в окошко («Кот, петух и лиса»)</w:t>
      </w:r>
    </w:p>
    <w:p w:rsidR="00B311DE" w:rsidRPr="000569E1" w:rsidRDefault="00B311DE" w:rsidP="00B6781A">
      <w:pPr>
        <w:pStyle w:val="a4"/>
        <w:numPr>
          <w:ilvl w:val="0"/>
          <w:numId w:val="18"/>
        </w:numPr>
        <w:ind w:left="210" w:hanging="284"/>
        <w:rPr>
          <w:sz w:val="28"/>
          <w:szCs w:val="28"/>
        </w:rPr>
      </w:pPr>
      <w:r w:rsidRPr="000569E1">
        <w:rPr>
          <w:sz w:val="28"/>
          <w:szCs w:val="28"/>
        </w:rPr>
        <w:t>А дорога далека,</w:t>
      </w:r>
    </w:p>
    <w:p w:rsidR="00B311DE" w:rsidRPr="000569E1" w:rsidRDefault="00B311DE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А корзинка – не легка,</w:t>
      </w:r>
    </w:p>
    <w:p w:rsidR="00B311DE" w:rsidRPr="000569E1" w:rsidRDefault="00B311DE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lastRenderedPageBreak/>
        <w:t>Сесть бы на пенёк,</w:t>
      </w:r>
    </w:p>
    <w:p w:rsidR="00B311DE" w:rsidRPr="000569E1" w:rsidRDefault="00B311DE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Съесть бы пирожок (« Маша и медведь»)</w:t>
      </w:r>
    </w:p>
    <w:p w:rsidR="00DA6710" w:rsidRPr="000569E1" w:rsidRDefault="00DA6710" w:rsidP="00B6781A">
      <w:pPr>
        <w:pStyle w:val="a4"/>
        <w:numPr>
          <w:ilvl w:val="0"/>
          <w:numId w:val="18"/>
        </w:numPr>
        <w:ind w:left="210" w:hanging="284"/>
        <w:rPr>
          <w:sz w:val="28"/>
          <w:szCs w:val="28"/>
        </w:rPr>
      </w:pPr>
      <w:r w:rsidRPr="000569E1">
        <w:rPr>
          <w:sz w:val="28"/>
          <w:szCs w:val="28"/>
        </w:rPr>
        <w:t>В сказке небо синее,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В сказке птицы страшные,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Реченька, спаси меня,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Ты спаси меня и братца («Гуси – лебеди»)</w:t>
      </w:r>
    </w:p>
    <w:p w:rsidR="00DA6710" w:rsidRPr="000569E1" w:rsidRDefault="00DA6710" w:rsidP="00B6781A">
      <w:pPr>
        <w:pStyle w:val="a4"/>
        <w:numPr>
          <w:ilvl w:val="0"/>
          <w:numId w:val="18"/>
        </w:numPr>
        <w:ind w:left="210" w:hanging="284"/>
        <w:rPr>
          <w:sz w:val="28"/>
          <w:szCs w:val="28"/>
        </w:rPr>
      </w:pPr>
      <w:r w:rsidRPr="000569E1">
        <w:rPr>
          <w:sz w:val="28"/>
          <w:szCs w:val="28"/>
        </w:rPr>
        <w:t>Возле леса у опушки,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Трое их живут в избушке,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Там три стула и три кружки,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Три кровати, три подушки,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Кто герои этой сказки? («Три медведя»)</w:t>
      </w:r>
    </w:p>
    <w:p w:rsidR="00DA6710" w:rsidRPr="000569E1" w:rsidRDefault="00DA6710" w:rsidP="00B6781A">
      <w:pPr>
        <w:pStyle w:val="a4"/>
        <w:numPr>
          <w:ilvl w:val="0"/>
          <w:numId w:val="18"/>
        </w:numPr>
        <w:ind w:left="210" w:hanging="284"/>
        <w:rPr>
          <w:sz w:val="28"/>
          <w:szCs w:val="28"/>
        </w:rPr>
      </w:pPr>
      <w:r w:rsidRPr="000569E1">
        <w:rPr>
          <w:sz w:val="28"/>
          <w:szCs w:val="28"/>
        </w:rPr>
        <w:t xml:space="preserve">Всем </w:t>
      </w:r>
      <w:proofErr w:type="gramStart"/>
      <w:r w:rsidRPr="000569E1">
        <w:rPr>
          <w:sz w:val="28"/>
          <w:szCs w:val="28"/>
        </w:rPr>
        <w:t>известна</w:t>
      </w:r>
      <w:proofErr w:type="gramEnd"/>
      <w:r w:rsidRPr="000569E1">
        <w:rPr>
          <w:sz w:val="28"/>
          <w:szCs w:val="28"/>
        </w:rPr>
        <w:t xml:space="preserve"> на Руси,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Ждали маму с молоком,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А пустили волка в дом,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Кто же эти… маленькие дети («Волк и семеро козлят»)</w:t>
      </w:r>
    </w:p>
    <w:p w:rsidR="001136FB" w:rsidRPr="000569E1" w:rsidRDefault="001136FB" w:rsidP="00DA6710">
      <w:pPr>
        <w:ind w:left="284" w:hanging="360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  <w:u w:val="single"/>
        </w:rPr>
        <w:t xml:space="preserve">Бабушка – сказочница: </w:t>
      </w:r>
      <w:r w:rsidRPr="000569E1">
        <w:rPr>
          <w:rFonts w:ascii="Times New Roman" w:hAnsi="Times New Roman" w:cs="Times New Roman"/>
          <w:sz w:val="28"/>
          <w:szCs w:val="28"/>
        </w:rPr>
        <w:t>Молодцы, все мои загадки отгадали, сказки все узнали.</w:t>
      </w:r>
    </w:p>
    <w:p w:rsidR="001136FB" w:rsidRPr="000569E1" w:rsidRDefault="001136FB" w:rsidP="00DA6710">
      <w:pPr>
        <w:ind w:left="284" w:hanging="360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  <w:u w:val="single"/>
        </w:rPr>
        <w:t>Давайте отдохнём и построим дом для гнома:</w:t>
      </w:r>
    </w:p>
    <w:p w:rsidR="001136FB" w:rsidRPr="000569E1" w:rsidRDefault="001136FB" w:rsidP="00DA6710">
      <w:pPr>
        <w:ind w:left="284" w:hanging="360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1, 2, 3, 4, 5,(повороты вправо, влево, руки на поясе),</w:t>
      </w:r>
    </w:p>
    <w:p w:rsidR="001136FB" w:rsidRPr="000569E1" w:rsidRDefault="001136FB" w:rsidP="00DA6710">
      <w:pPr>
        <w:ind w:left="284" w:hanging="360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будем строить и играть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>приседания),</w:t>
      </w:r>
    </w:p>
    <w:p w:rsidR="001136FB" w:rsidRPr="000569E1" w:rsidRDefault="001136FB" w:rsidP="00DA6710">
      <w:pPr>
        <w:ind w:left="284" w:hanging="360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дом большой, высокий строим (руки вверх, на носочки),</w:t>
      </w:r>
    </w:p>
    <w:p w:rsidR="001136FB" w:rsidRPr="000569E1" w:rsidRDefault="001136FB" w:rsidP="00DA6710">
      <w:pPr>
        <w:ind w:left="284" w:hanging="360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окна ставим, крышу кроем (показываем руками окно, руки над головой – имитация крыши),</w:t>
      </w:r>
    </w:p>
    <w:p w:rsidR="001136FB" w:rsidRPr="000569E1" w:rsidRDefault="001136FB" w:rsidP="00DA6710">
      <w:pPr>
        <w:ind w:left="284" w:hanging="360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вот какой красивый дом (руки перед собой, показывая на дом),</w:t>
      </w:r>
    </w:p>
    <w:p w:rsidR="001136FB" w:rsidRPr="000569E1" w:rsidRDefault="001136FB" w:rsidP="002D39AE">
      <w:pPr>
        <w:ind w:left="284" w:hanging="360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будет жить в нём старый гном (хлопки руками)</w:t>
      </w:r>
    </w:p>
    <w:p w:rsidR="00DA6710" w:rsidRPr="000569E1" w:rsidRDefault="001136FB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  <w:u w:val="single"/>
        </w:rPr>
        <w:t>Бабушка – сказочница</w:t>
      </w:r>
      <w:r w:rsidRPr="000569E1">
        <w:rPr>
          <w:rFonts w:ascii="Times New Roman" w:hAnsi="Times New Roman" w:cs="Times New Roman"/>
          <w:sz w:val="28"/>
          <w:szCs w:val="28"/>
        </w:rPr>
        <w:t xml:space="preserve">: </w:t>
      </w:r>
      <w:r w:rsidR="00DA6710" w:rsidRPr="000569E1">
        <w:rPr>
          <w:rFonts w:ascii="Times New Roman" w:hAnsi="Times New Roman" w:cs="Times New Roman"/>
          <w:sz w:val="28"/>
          <w:szCs w:val="28"/>
        </w:rPr>
        <w:t>А теперь, дорогие зрители,</w:t>
      </w:r>
    </w:p>
    <w:p w:rsidR="00DA6710" w:rsidRPr="000569E1" w:rsidRDefault="00DA6710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Сказку </w:t>
      </w:r>
      <w:r w:rsidR="001136FB" w:rsidRPr="000569E1">
        <w:rPr>
          <w:rFonts w:ascii="Times New Roman" w:hAnsi="Times New Roman" w:cs="Times New Roman"/>
          <w:sz w:val="28"/>
          <w:szCs w:val="28"/>
        </w:rPr>
        <w:t>посмотреть,</w:t>
      </w:r>
      <w:r w:rsidRPr="000569E1">
        <w:rPr>
          <w:rFonts w:ascii="Times New Roman" w:hAnsi="Times New Roman" w:cs="Times New Roman"/>
          <w:sz w:val="28"/>
          <w:szCs w:val="28"/>
        </w:rPr>
        <w:t xml:space="preserve"> не хотите ли?</w:t>
      </w:r>
    </w:p>
    <w:p w:rsidR="00DA6710" w:rsidRPr="000569E1" w:rsidRDefault="00DA6710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В любой сказке есть свой прок</w:t>
      </w:r>
    </w:p>
    <w:p w:rsidR="00DA6710" w:rsidRPr="000569E1" w:rsidRDefault="00DA6710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lastRenderedPageBreak/>
        <w:t>Девочкам и мальчикам урок.</w:t>
      </w:r>
    </w:p>
    <w:p w:rsidR="001136FB" w:rsidRPr="000569E1" w:rsidRDefault="001136FB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Игра – драматизация сказки «Теремок».</w:t>
      </w:r>
    </w:p>
    <w:p w:rsidR="000F74C6" w:rsidRPr="000569E1" w:rsidRDefault="000F74C6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2 часть:</w:t>
      </w:r>
    </w:p>
    <w:p w:rsidR="000F74C6" w:rsidRPr="000569E1" w:rsidRDefault="000F74C6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  <w:u w:val="single"/>
        </w:rPr>
        <w:t xml:space="preserve">Бабушка – сказочница: </w:t>
      </w:r>
      <w:r w:rsidRPr="000569E1">
        <w:rPr>
          <w:rFonts w:ascii="Times New Roman" w:hAnsi="Times New Roman" w:cs="Times New Roman"/>
          <w:sz w:val="28"/>
          <w:szCs w:val="28"/>
        </w:rPr>
        <w:t>Сделайте в подарок</w:t>
      </w:r>
      <w:r w:rsidRPr="000569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569E1">
        <w:rPr>
          <w:rFonts w:ascii="Times New Roman" w:hAnsi="Times New Roman" w:cs="Times New Roman"/>
          <w:sz w:val="28"/>
          <w:szCs w:val="28"/>
        </w:rPr>
        <w:t>«Теремки»  для моих сказочных героев.</w:t>
      </w:r>
      <w:r w:rsidRPr="000569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569E1">
        <w:rPr>
          <w:rFonts w:ascii="Times New Roman" w:hAnsi="Times New Roman" w:cs="Times New Roman"/>
          <w:sz w:val="28"/>
          <w:szCs w:val="28"/>
        </w:rPr>
        <w:t>Вы уже начали работу, я знаю, давайте продолжим. Вот ваши теремки (раздаю работы детей). Предлагаю образец работы, который должен получиться. Чем закрашены стены теремка? Правильно пластилином, отщипываем маленький кусочек и размазываем по  стенам, не вы</w:t>
      </w:r>
      <w:r w:rsidR="008634BF" w:rsidRPr="000569E1">
        <w:rPr>
          <w:rFonts w:ascii="Times New Roman" w:hAnsi="Times New Roman" w:cs="Times New Roman"/>
          <w:sz w:val="28"/>
          <w:szCs w:val="28"/>
        </w:rPr>
        <w:t>ходя</w:t>
      </w:r>
      <w:r w:rsidRPr="000569E1">
        <w:rPr>
          <w:rFonts w:ascii="Times New Roman" w:hAnsi="Times New Roman" w:cs="Times New Roman"/>
          <w:sz w:val="28"/>
          <w:szCs w:val="28"/>
        </w:rPr>
        <w:t xml:space="preserve"> за контур. Когда всю стену закрасите пластилином, можно украсить горохом или гречкой,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 xml:space="preserve"> стоят у вас в тарелочках.</w:t>
      </w:r>
    </w:p>
    <w:p w:rsidR="000F74C6" w:rsidRPr="000569E1" w:rsidRDefault="000F74C6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детей. Бабушка – сказочница оказывает помощь по мере необходимости, напоминание, </w:t>
      </w:r>
      <w:r w:rsidR="001732A0" w:rsidRPr="000569E1">
        <w:rPr>
          <w:rFonts w:ascii="Times New Roman" w:hAnsi="Times New Roman" w:cs="Times New Roman"/>
          <w:sz w:val="28"/>
          <w:szCs w:val="28"/>
        </w:rPr>
        <w:t>использует показ образца и т. д.</w:t>
      </w:r>
    </w:p>
    <w:p w:rsidR="001732A0" w:rsidRPr="000569E1" w:rsidRDefault="001732A0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Оценка от Бабушки – сказочницы: Молодцы, очень постарались. За это вот вам мой сюрприз из сундучка – новые книжки со сказками и угощение (конфеты).</w:t>
      </w:r>
    </w:p>
    <w:p w:rsidR="00DA6710" w:rsidRPr="000569E1" w:rsidRDefault="001732A0" w:rsidP="002D39AE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Прощание и уход Бабушки – сказочницы.</w:t>
      </w:r>
    </w:p>
    <w:p w:rsidR="000569E1" w:rsidRDefault="000569E1" w:rsidP="002D39AE"/>
    <w:p w:rsidR="000569E1" w:rsidRDefault="000569E1" w:rsidP="002D39AE"/>
    <w:p w:rsidR="000569E1" w:rsidRDefault="000569E1" w:rsidP="002D39AE"/>
    <w:p w:rsidR="000569E1" w:rsidRDefault="000569E1" w:rsidP="002D39AE"/>
    <w:p w:rsidR="000569E1" w:rsidRDefault="000569E1" w:rsidP="002D39AE"/>
    <w:p w:rsidR="000569E1" w:rsidRDefault="000569E1" w:rsidP="002D39AE"/>
    <w:p w:rsidR="000569E1" w:rsidRDefault="000569E1" w:rsidP="002D39AE"/>
    <w:p w:rsidR="000569E1" w:rsidRDefault="000569E1" w:rsidP="002D39AE"/>
    <w:p w:rsidR="000569E1" w:rsidRDefault="000569E1" w:rsidP="002D39AE"/>
    <w:p w:rsidR="006D30C9" w:rsidRDefault="006D30C9" w:rsidP="006D30C9"/>
    <w:p w:rsidR="00AA2E4B" w:rsidRDefault="006D30C9" w:rsidP="006D30C9">
      <w:r>
        <w:t xml:space="preserve">                          </w:t>
      </w:r>
    </w:p>
    <w:p w:rsidR="00AA2E4B" w:rsidRDefault="00AA2E4B" w:rsidP="006D30C9"/>
    <w:p w:rsidR="00AA2E4B" w:rsidRDefault="00AA2E4B" w:rsidP="006D30C9"/>
    <w:p w:rsidR="00AA2E4B" w:rsidRDefault="00AA2E4B" w:rsidP="006D30C9"/>
    <w:p w:rsidR="00AA2E4B" w:rsidRDefault="00AA2E4B" w:rsidP="006D30C9"/>
    <w:p w:rsidR="006D30C9" w:rsidRPr="006D30C9" w:rsidRDefault="00AA2E4B" w:rsidP="006D30C9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</w:t>
      </w:r>
      <w:r w:rsidR="006D30C9">
        <w:t xml:space="preserve"> </w:t>
      </w:r>
      <w:r w:rsidR="006D30C9" w:rsidRPr="006D30C9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6D30C9" w:rsidRPr="006D30C9" w:rsidRDefault="006D30C9" w:rsidP="006D3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>МБДОУ №47 «</w:t>
      </w:r>
      <w:proofErr w:type="spellStart"/>
      <w:r w:rsidRPr="006D30C9">
        <w:rPr>
          <w:rFonts w:ascii="Times New Roman" w:hAnsi="Times New Roman" w:cs="Times New Roman"/>
          <w:sz w:val="28"/>
          <w:szCs w:val="28"/>
        </w:rPr>
        <w:t>Гусельки</w:t>
      </w:r>
      <w:proofErr w:type="spellEnd"/>
      <w:r w:rsidRPr="006D30C9">
        <w:rPr>
          <w:rFonts w:ascii="Times New Roman" w:hAnsi="Times New Roman" w:cs="Times New Roman"/>
          <w:sz w:val="28"/>
          <w:szCs w:val="28"/>
        </w:rPr>
        <w:t>»</w:t>
      </w:r>
    </w:p>
    <w:p w:rsidR="006D30C9" w:rsidRPr="006D30C9" w:rsidRDefault="006D30C9" w:rsidP="006D3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0C9" w:rsidRPr="006D30C9" w:rsidRDefault="006D30C9" w:rsidP="006D3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D30C9" w:rsidRPr="006D30C9" w:rsidRDefault="006D30C9" w:rsidP="006D3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6D30C9" w:rsidRPr="006D30C9" w:rsidRDefault="006D30C9" w:rsidP="006D3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>Конспект проекта «Сказки всегда с нами»</w:t>
      </w:r>
    </w:p>
    <w:p w:rsidR="006D30C9" w:rsidRPr="006D30C9" w:rsidRDefault="006D30C9" w:rsidP="006D3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0C9" w:rsidRPr="006D30C9" w:rsidRDefault="006D30C9" w:rsidP="006D3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0C9" w:rsidRPr="006D30C9" w:rsidRDefault="006D30C9" w:rsidP="006D3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0C9" w:rsidRPr="006D30C9" w:rsidRDefault="006D30C9" w:rsidP="006D3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0C9" w:rsidRPr="006D30C9" w:rsidRDefault="006D30C9" w:rsidP="006D3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0C9" w:rsidRPr="006D30C9" w:rsidRDefault="006D30C9" w:rsidP="006D3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0C9" w:rsidRPr="006D30C9" w:rsidRDefault="006D30C9" w:rsidP="006D3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 xml:space="preserve">                                          Подготовила воспитатель:</w:t>
      </w:r>
    </w:p>
    <w:p w:rsidR="006D30C9" w:rsidRPr="006D30C9" w:rsidRDefault="006D30C9" w:rsidP="006D3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 xml:space="preserve">                                                 Бондаренко Наталья Васильевна</w:t>
      </w:r>
    </w:p>
    <w:p w:rsidR="006D30C9" w:rsidRPr="006D30C9" w:rsidRDefault="006D30C9" w:rsidP="006D3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0C9" w:rsidRPr="006D30C9" w:rsidRDefault="006D30C9" w:rsidP="006D3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0C9" w:rsidRPr="006D30C9" w:rsidRDefault="006D30C9" w:rsidP="006D3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br/>
      </w:r>
    </w:p>
    <w:p w:rsidR="006D30C9" w:rsidRPr="006D30C9" w:rsidRDefault="006D30C9" w:rsidP="006D30C9">
      <w:pPr>
        <w:rPr>
          <w:rFonts w:ascii="Times New Roman" w:hAnsi="Times New Roman" w:cs="Times New Roman"/>
          <w:sz w:val="28"/>
          <w:szCs w:val="28"/>
        </w:rPr>
      </w:pPr>
    </w:p>
    <w:p w:rsidR="006D30C9" w:rsidRPr="006D30C9" w:rsidRDefault="006D30C9" w:rsidP="006D30C9">
      <w:pPr>
        <w:rPr>
          <w:rFonts w:ascii="Times New Roman" w:hAnsi="Times New Roman" w:cs="Times New Roman"/>
          <w:sz w:val="28"/>
          <w:szCs w:val="28"/>
        </w:rPr>
      </w:pPr>
    </w:p>
    <w:p w:rsidR="006D30C9" w:rsidRPr="006D30C9" w:rsidRDefault="006D30C9" w:rsidP="006D30C9">
      <w:pPr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6D30C9" w:rsidRPr="006D30C9" w:rsidRDefault="006D30C9" w:rsidP="006D30C9">
      <w:pPr>
        <w:rPr>
          <w:rFonts w:ascii="Times New Roman" w:hAnsi="Times New Roman" w:cs="Times New Roman"/>
          <w:sz w:val="28"/>
          <w:szCs w:val="28"/>
        </w:rPr>
      </w:pPr>
    </w:p>
    <w:p w:rsidR="006D30C9" w:rsidRPr="006D30C9" w:rsidRDefault="006D30C9" w:rsidP="006D30C9">
      <w:pPr>
        <w:rPr>
          <w:rFonts w:ascii="Times New Roman" w:hAnsi="Times New Roman" w:cs="Times New Roman"/>
          <w:sz w:val="28"/>
          <w:szCs w:val="28"/>
        </w:rPr>
      </w:pPr>
    </w:p>
    <w:p w:rsidR="006D30C9" w:rsidRPr="006D30C9" w:rsidRDefault="006D30C9" w:rsidP="006D30C9">
      <w:pPr>
        <w:rPr>
          <w:rFonts w:ascii="Times New Roman" w:hAnsi="Times New Roman" w:cs="Times New Roman"/>
          <w:sz w:val="28"/>
          <w:szCs w:val="28"/>
        </w:rPr>
      </w:pPr>
    </w:p>
    <w:p w:rsidR="006D30C9" w:rsidRPr="006D30C9" w:rsidRDefault="006D30C9" w:rsidP="006D30C9">
      <w:pPr>
        <w:rPr>
          <w:rFonts w:ascii="Times New Roman" w:hAnsi="Times New Roman" w:cs="Times New Roman"/>
          <w:sz w:val="28"/>
          <w:szCs w:val="28"/>
        </w:rPr>
      </w:pPr>
    </w:p>
    <w:p w:rsidR="000569E1" w:rsidRDefault="006D30C9" w:rsidP="002D39AE">
      <w:pPr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г. Сургут, 2016г.</w:t>
      </w:r>
    </w:p>
    <w:p w:rsidR="00AA2E4B" w:rsidRPr="006D30C9" w:rsidRDefault="00AA2E4B" w:rsidP="00AA2E4B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</w:t>
      </w:r>
      <w:r w:rsidRPr="006D30C9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AA2E4B" w:rsidRPr="006D30C9" w:rsidRDefault="00AA2E4B" w:rsidP="00AA2E4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>МБДОУ №47 «</w:t>
      </w:r>
      <w:proofErr w:type="spellStart"/>
      <w:r w:rsidRPr="006D30C9">
        <w:rPr>
          <w:rFonts w:ascii="Times New Roman" w:hAnsi="Times New Roman" w:cs="Times New Roman"/>
          <w:sz w:val="28"/>
          <w:szCs w:val="28"/>
        </w:rPr>
        <w:t>Гусельки</w:t>
      </w:r>
      <w:proofErr w:type="spellEnd"/>
      <w:r w:rsidRPr="006D30C9">
        <w:rPr>
          <w:rFonts w:ascii="Times New Roman" w:hAnsi="Times New Roman" w:cs="Times New Roman"/>
          <w:sz w:val="28"/>
          <w:szCs w:val="28"/>
        </w:rPr>
        <w:t>»</w:t>
      </w:r>
    </w:p>
    <w:p w:rsidR="00AA2E4B" w:rsidRPr="006D30C9" w:rsidRDefault="00AA2E4B" w:rsidP="00AA2E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E4B" w:rsidRPr="006D30C9" w:rsidRDefault="00AA2E4B" w:rsidP="00AA2E4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AA2E4B" w:rsidRPr="006D30C9" w:rsidRDefault="00AA2E4B" w:rsidP="00AA2E4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AA2E4B" w:rsidRPr="006D30C9" w:rsidRDefault="00AA2E4B" w:rsidP="00AA2E4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>Конспект проекта «</w:t>
      </w:r>
      <w:r>
        <w:rPr>
          <w:rFonts w:ascii="Times New Roman" w:hAnsi="Times New Roman" w:cs="Times New Roman"/>
          <w:sz w:val="28"/>
          <w:szCs w:val="28"/>
        </w:rPr>
        <w:t>Моя семья</w:t>
      </w:r>
      <w:r w:rsidRPr="006D30C9">
        <w:rPr>
          <w:rFonts w:ascii="Times New Roman" w:hAnsi="Times New Roman" w:cs="Times New Roman"/>
          <w:sz w:val="28"/>
          <w:szCs w:val="28"/>
        </w:rPr>
        <w:t>»</w:t>
      </w:r>
    </w:p>
    <w:p w:rsidR="00AA2E4B" w:rsidRPr="006D30C9" w:rsidRDefault="00AA2E4B" w:rsidP="00AA2E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E4B" w:rsidRPr="006D30C9" w:rsidRDefault="00AA2E4B" w:rsidP="00AA2E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E4B" w:rsidRPr="006D30C9" w:rsidRDefault="00AA2E4B" w:rsidP="00AA2E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E4B" w:rsidRPr="006D30C9" w:rsidRDefault="00AA2E4B" w:rsidP="00AA2E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E4B" w:rsidRPr="006D30C9" w:rsidRDefault="00AA2E4B" w:rsidP="00AA2E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E4B" w:rsidRPr="006D30C9" w:rsidRDefault="00AA2E4B" w:rsidP="00AA2E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E4B" w:rsidRPr="006D30C9" w:rsidRDefault="00AA2E4B" w:rsidP="00AA2E4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Подготовили воспитатели</w:t>
      </w:r>
      <w:r w:rsidRPr="006D30C9">
        <w:rPr>
          <w:rFonts w:ascii="Times New Roman" w:hAnsi="Times New Roman" w:cs="Times New Roman"/>
          <w:sz w:val="28"/>
          <w:szCs w:val="28"/>
        </w:rPr>
        <w:t>:</w:t>
      </w:r>
    </w:p>
    <w:p w:rsidR="00AA2E4B" w:rsidRPr="006D30C9" w:rsidRDefault="00AA2E4B" w:rsidP="00AA2E4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Викторовна</w:t>
      </w:r>
    </w:p>
    <w:p w:rsidR="00AA2E4B" w:rsidRPr="006D30C9" w:rsidRDefault="00AA2E4B" w:rsidP="00AA2E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E4B" w:rsidRPr="006D30C9" w:rsidRDefault="00AA2E4B" w:rsidP="00AA2E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E4B" w:rsidRPr="006D30C9" w:rsidRDefault="00AA2E4B" w:rsidP="00AA2E4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br/>
      </w:r>
    </w:p>
    <w:p w:rsidR="00AA2E4B" w:rsidRPr="006D30C9" w:rsidRDefault="00AA2E4B" w:rsidP="00AA2E4B">
      <w:pPr>
        <w:rPr>
          <w:rFonts w:ascii="Times New Roman" w:hAnsi="Times New Roman" w:cs="Times New Roman"/>
          <w:sz w:val="28"/>
          <w:szCs w:val="28"/>
        </w:rPr>
      </w:pPr>
    </w:p>
    <w:p w:rsidR="00AA2E4B" w:rsidRPr="006D30C9" w:rsidRDefault="00AA2E4B" w:rsidP="00AA2E4B">
      <w:pPr>
        <w:rPr>
          <w:rFonts w:ascii="Times New Roman" w:hAnsi="Times New Roman" w:cs="Times New Roman"/>
          <w:sz w:val="28"/>
          <w:szCs w:val="28"/>
        </w:rPr>
      </w:pPr>
    </w:p>
    <w:p w:rsidR="00AA2E4B" w:rsidRPr="006D30C9" w:rsidRDefault="00AA2E4B" w:rsidP="00AA2E4B">
      <w:pPr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AA2E4B" w:rsidRPr="006D30C9" w:rsidRDefault="00AA2E4B" w:rsidP="00AA2E4B">
      <w:pPr>
        <w:rPr>
          <w:rFonts w:ascii="Times New Roman" w:hAnsi="Times New Roman" w:cs="Times New Roman"/>
          <w:sz w:val="28"/>
          <w:szCs w:val="28"/>
        </w:rPr>
      </w:pPr>
    </w:p>
    <w:p w:rsidR="00AA2E4B" w:rsidRPr="006D30C9" w:rsidRDefault="00AA2E4B" w:rsidP="00AA2E4B">
      <w:pPr>
        <w:rPr>
          <w:rFonts w:ascii="Times New Roman" w:hAnsi="Times New Roman" w:cs="Times New Roman"/>
          <w:sz w:val="28"/>
          <w:szCs w:val="28"/>
        </w:rPr>
      </w:pPr>
    </w:p>
    <w:p w:rsidR="00AA2E4B" w:rsidRPr="006D30C9" w:rsidRDefault="00AA2E4B" w:rsidP="00AA2E4B">
      <w:pPr>
        <w:rPr>
          <w:rFonts w:ascii="Times New Roman" w:hAnsi="Times New Roman" w:cs="Times New Roman"/>
          <w:sz w:val="28"/>
          <w:szCs w:val="28"/>
        </w:rPr>
      </w:pPr>
    </w:p>
    <w:p w:rsidR="00AA2E4B" w:rsidRPr="006D30C9" w:rsidRDefault="00AA2E4B" w:rsidP="00AA2E4B">
      <w:pPr>
        <w:rPr>
          <w:rFonts w:ascii="Times New Roman" w:hAnsi="Times New Roman" w:cs="Times New Roman"/>
          <w:sz w:val="28"/>
          <w:szCs w:val="28"/>
        </w:rPr>
      </w:pPr>
      <w:r w:rsidRPr="00AA2E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г. Сургут, 2016г.</w:t>
      </w:r>
    </w:p>
    <w:sectPr w:rsidR="00AA2E4B" w:rsidRPr="006D30C9" w:rsidSect="008241F6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2998"/>
    <w:multiLevelType w:val="hybridMultilevel"/>
    <w:tmpl w:val="B122F33C"/>
    <w:lvl w:ilvl="0" w:tplc="DF1264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7AA3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FC81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E823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E4CE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411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AFF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9A6A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5047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2B66F0"/>
    <w:multiLevelType w:val="hybridMultilevel"/>
    <w:tmpl w:val="C0287452"/>
    <w:lvl w:ilvl="0" w:tplc="EAC412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BACC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30B2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806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A20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EEB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9C88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9E09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3A52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BB1D40"/>
    <w:multiLevelType w:val="hybridMultilevel"/>
    <w:tmpl w:val="3BDCD7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A1A15"/>
    <w:multiLevelType w:val="hybridMultilevel"/>
    <w:tmpl w:val="A73079A2"/>
    <w:lvl w:ilvl="0" w:tplc="CCA212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EC1E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B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F610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6A38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A411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C6C6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6A07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E0EC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56860"/>
    <w:multiLevelType w:val="hybridMultilevel"/>
    <w:tmpl w:val="D0141302"/>
    <w:lvl w:ilvl="0" w:tplc="B3AA2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2CE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C4A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64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0C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B05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7E2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3AB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B48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1AF63A6"/>
    <w:multiLevelType w:val="hybridMultilevel"/>
    <w:tmpl w:val="3A32D97E"/>
    <w:lvl w:ilvl="0" w:tplc="5D3AE2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821B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DACA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588F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020E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B88F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C85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CC72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BE17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64548A"/>
    <w:multiLevelType w:val="hybridMultilevel"/>
    <w:tmpl w:val="CDBC3CCC"/>
    <w:lvl w:ilvl="0" w:tplc="CDF02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0E6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AAD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BEF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D0E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A8B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F2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98B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0C5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92815DE"/>
    <w:multiLevelType w:val="hybridMultilevel"/>
    <w:tmpl w:val="5A74A668"/>
    <w:lvl w:ilvl="0" w:tplc="56CAED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66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36F4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1AB5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66A0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1638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0A1D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7A5E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A034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7604F2"/>
    <w:multiLevelType w:val="hybridMultilevel"/>
    <w:tmpl w:val="EF66DDAC"/>
    <w:lvl w:ilvl="0" w:tplc="A2BEEE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E7F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CA42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34F2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125D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940E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5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CAB8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C8B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CB2D3A"/>
    <w:multiLevelType w:val="hybridMultilevel"/>
    <w:tmpl w:val="A61E551C"/>
    <w:lvl w:ilvl="0" w:tplc="8778A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7EC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0E1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A82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80B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164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6E6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F20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A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4A85967"/>
    <w:multiLevelType w:val="hybridMultilevel"/>
    <w:tmpl w:val="1FCC5308"/>
    <w:lvl w:ilvl="0" w:tplc="EE888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D08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921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D62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48D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0E2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304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F4D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C4D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79918D6"/>
    <w:multiLevelType w:val="hybridMultilevel"/>
    <w:tmpl w:val="07DAB026"/>
    <w:lvl w:ilvl="0" w:tplc="4398A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64D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26F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68D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32F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2E4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A2B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F69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D6C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7CB5877"/>
    <w:multiLevelType w:val="hybridMultilevel"/>
    <w:tmpl w:val="29309E36"/>
    <w:lvl w:ilvl="0" w:tplc="23B2E9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66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40E3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00A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DA0D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CF5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0826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BC43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AC13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B7597C"/>
    <w:multiLevelType w:val="hybridMultilevel"/>
    <w:tmpl w:val="368CEC22"/>
    <w:lvl w:ilvl="0" w:tplc="2CF6679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CB479CB"/>
    <w:multiLevelType w:val="hybridMultilevel"/>
    <w:tmpl w:val="58B8240C"/>
    <w:lvl w:ilvl="0" w:tplc="416C33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A66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0473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AE5A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C694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80E8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2014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3C6A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0823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3A67B5"/>
    <w:multiLevelType w:val="hybridMultilevel"/>
    <w:tmpl w:val="C20E3F3C"/>
    <w:lvl w:ilvl="0" w:tplc="482C36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A11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4EB9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4A0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88DC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2A2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0C9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5495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9400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6803BC"/>
    <w:multiLevelType w:val="hybridMultilevel"/>
    <w:tmpl w:val="E4F2B120"/>
    <w:lvl w:ilvl="0" w:tplc="9FB0C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366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CA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26D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12B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989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88E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7CE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FE2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C966057"/>
    <w:multiLevelType w:val="hybridMultilevel"/>
    <w:tmpl w:val="63BA6158"/>
    <w:lvl w:ilvl="0" w:tplc="04102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6FA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DA3A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F217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241F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3E05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E53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7E67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1E28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0"/>
  </w:num>
  <w:num w:numId="5">
    <w:abstractNumId w:val="6"/>
  </w:num>
  <w:num w:numId="6">
    <w:abstractNumId w:val="11"/>
  </w:num>
  <w:num w:numId="7">
    <w:abstractNumId w:val="0"/>
  </w:num>
  <w:num w:numId="8">
    <w:abstractNumId w:val="12"/>
  </w:num>
  <w:num w:numId="9">
    <w:abstractNumId w:val="17"/>
  </w:num>
  <w:num w:numId="10">
    <w:abstractNumId w:val="7"/>
  </w:num>
  <w:num w:numId="11">
    <w:abstractNumId w:val="1"/>
  </w:num>
  <w:num w:numId="12">
    <w:abstractNumId w:val="8"/>
  </w:num>
  <w:num w:numId="13">
    <w:abstractNumId w:val="14"/>
  </w:num>
  <w:num w:numId="14">
    <w:abstractNumId w:val="15"/>
  </w:num>
  <w:num w:numId="15">
    <w:abstractNumId w:val="5"/>
  </w:num>
  <w:num w:numId="16">
    <w:abstractNumId w:val="3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65"/>
    <w:rsid w:val="000569E1"/>
    <w:rsid w:val="000C5D93"/>
    <w:rsid w:val="000D6D31"/>
    <w:rsid w:val="000F74C6"/>
    <w:rsid w:val="001136FB"/>
    <w:rsid w:val="001732A0"/>
    <w:rsid w:val="001E4E1A"/>
    <w:rsid w:val="002728B4"/>
    <w:rsid w:val="002D39AE"/>
    <w:rsid w:val="004A2FA1"/>
    <w:rsid w:val="0058337C"/>
    <w:rsid w:val="005D5603"/>
    <w:rsid w:val="005E22A1"/>
    <w:rsid w:val="006D30C9"/>
    <w:rsid w:val="00756851"/>
    <w:rsid w:val="007C7A65"/>
    <w:rsid w:val="008241F6"/>
    <w:rsid w:val="008634BF"/>
    <w:rsid w:val="00937CF0"/>
    <w:rsid w:val="00A21F1A"/>
    <w:rsid w:val="00AA2E4B"/>
    <w:rsid w:val="00B311DE"/>
    <w:rsid w:val="00B6781A"/>
    <w:rsid w:val="00C905B9"/>
    <w:rsid w:val="00D84D67"/>
    <w:rsid w:val="00DA6710"/>
    <w:rsid w:val="00E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D6D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7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D6D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7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2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8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acer242</cp:lastModifiedBy>
  <cp:revision>2</cp:revision>
  <dcterms:created xsi:type="dcterms:W3CDTF">2018-01-05T06:39:00Z</dcterms:created>
  <dcterms:modified xsi:type="dcterms:W3CDTF">2018-01-05T06:39:00Z</dcterms:modified>
</cp:coreProperties>
</file>