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65B" w:rsidRPr="00D0065B" w:rsidRDefault="00D0065B" w:rsidP="00D0065B">
      <w:pPr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D0065B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«</w:t>
      </w:r>
      <w:r w:rsidRPr="00D0065B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Мама, папа, я – привитая семья</w:t>
      </w:r>
      <w:r w:rsidRPr="00D0065B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»</w:t>
      </w:r>
    </w:p>
    <w:p w:rsidR="00D0065B" w:rsidRPr="00D0065B" w:rsidRDefault="00D0065B" w:rsidP="00D0065B">
      <w:pPr>
        <w:ind w:left="0"/>
        <w:jc w:val="center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D0065B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Технологическая карта совместного собрания с детьми в средней группе.</w:t>
      </w:r>
    </w:p>
    <w:p w:rsidR="00D0065B" w:rsidRPr="00D0065B" w:rsidRDefault="00D0065B" w:rsidP="00D0065B">
      <w:pPr>
        <w:ind w:left="0"/>
        <w:jc w:val="center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</w:p>
    <w:p w:rsidR="00D0065B" w:rsidRPr="00D0065B" w:rsidRDefault="00D0065B" w:rsidP="00D0065B">
      <w:pPr>
        <w:ind w:left="0"/>
        <w:jc w:val="center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</w:p>
    <w:p w:rsidR="00D0065B" w:rsidRPr="00D0065B" w:rsidRDefault="00D0065B" w:rsidP="00D0065B">
      <w:pPr>
        <w:ind w:left="0"/>
        <w:jc w:val="center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</w:p>
    <w:p w:rsidR="00D0065B" w:rsidRPr="00D0065B" w:rsidRDefault="00D0065B" w:rsidP="00D0065B">
      <w:pPr>
        <w:ind w:left="0"/>
        <w:jc w:val="center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</w:p>
    <w:p w:rsidR="00D0065B" w:rsidRPr="00D0065B" w:rsidRDefault="00D0065B" w:rsidP="00D0065B">
      <w:pPr>
        <w:ind w:left="0"/>
        <w:jc w:val="center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</w:p>
    <w:p w:rsidR="00D0065B" w:rsidRPr="00D0065B" w:rsidRDefault="00D0065B" w:rsidP="00D0065B">
      <w:pPr>
        <w:ind w:left="0"/>
        <w:jc w:val="center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</w:p>
    <w:p w:rsidR="00D0065B" w:rsidRPr="00D0065B" w:rsidRDefault="00D0065B" w:rsidP="00D0065B">
      <w:pPr>
        <w:ind w:left="0"/>
        <w:jc w:val="center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</w:p>
    <w:p w:rsidR="00D0065B" w:rsidRPr="00D0065B" w:rsidRDefault="00D0065B" w:rsidP="00D0065B">
      <w:pPr>
        <w:ind w:left="0"/>
        <w:jc w:val="right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</w:p>
    <w:p w:rsidR="00D0065B" w:rsidRPr="00D0065B" w:rsidRDefault="00D0065B" w:rsidP="00D0065B">
      <w:pPr>
        <w:ind w:left="0"/>
        <w:jc w:val="right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</w:p>
    <w:p w:rsidR="00D0065B" w:rsidRPr="00D0065B" w:rsidRDefault="00D0065B" w:rsidP="00D0065B">
      <w:pPr>
        <w:ind w:left="0"/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0065B">
        <w:rPr>
          <w:rFonts w:ascii="Times New Roman" w:hAnsi="Times New Roman" w:cs="Times New Roman"/>
          <w:color w:val="auto"/>
          <w:sz w:val="28"/>
          <w:szCs w:val="28"/>
          <w:lang w:val="ru-RU"/>
        </w:rPr>
        <w:t>Подготовила:</w:t>
      </w:r>
    </w:p>
    <w:p w:rsidR="00D0065B" w:rsidRPr="00D0065B" w:rsidRDefault="00D0065B" w:rsidP="00D0065B">
      <w:pPr>
        <w:ind w:left="0"/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0065B">
        <w:rPr>
          <w:rFonts w:ascii="Times New Roman" w:hAnsi="Times New Roman" w:cs="Times New Roman"/>
          <w:color w:val="auto"/>
          <w:sz w:val="28"/>
          <w:szCs w:val="28"/>
          <w:lang w:val="ru-RU"/>
        </w:rPr>
        <w:t>Воспитатель высшей квалификационной категории</w:t>
      </w:r>
    </w:p>
    <w:p w:rsidR="00D0065B" w:rsidRPr="00D0065B" w:rsidRDefault="00D0065B" w:rsidP="00D0065B">
      <w:pPr>
        <w:ind w:left="0"/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D0065B">
        <w:rPr>
          <w:rFonts w:ascii="Times New Roman" w:hAnsi="Times New Roman" w:cs="Times New Roman"/>
          <w:color w:val="auto"/>
          <w:sz w:val="28"/>
          <w:szCs w:val="28"/>
          <w:lang w:val="ru-RU"/>
        </w:rPr>
        <w:t>Скиданова</w:t>
      </w:r>
      <w:proofErr w:type="spellEnd"/>
      <w:r w:rsidRPr="00D0065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Ирина Петровна</w:t>
      </w:r>
    </w:p>
    <w:p w:rsidR="00D0065B" w:rsidRPr="00D0065B" w:rsidRDefault="00D0065B" w:rsidP="00D0065B">
      <w:pPr>
        <w:ind w:left="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D0065B">
        <w:rPr>
          <w:rFonts w:ascii="Times New Roman" w:hAnsi="Times New Roman" w:cs="Times New Roman"/>
          <w:color w:val="auto"/>
          <w:sz w:val="28"/>
          <w:szCs w:val="28"/>
          <w:lang w:val="ru-RU"/>
        </w:rPr>
        <w:t>п</w:t>
      </w:r>
      <w:proofErr w:type="gramStart"/>
      <w:r w:rsidRPr="00D0065B">
        <w:rPr>
          <w:rFonts w:ascii="Times New Roman" w:hAnsi="Times New Roman" w:cs="Times New Roman"/>
          <w:color w:val="auto"/>
          <w:sz w:val="28"/>
          <w:szCs w:val="28"/>
          <w:lang w:val="ru-RU"/>
        </w:rPr>
        <w:t>.Т</w:t>
      </w:r>
      <w:proofErr w:type="gramEnd"/>
      <w:r w:rsidRPr="00D0065B">
        <w:rPr>
          <w:rFonts w:ascii="Times New Roman" w:hAnsi="Times New Roman" w:cs="Times New Roman"/>
          <w:color w:val="auto"/>
          <w:sz w:val="28"/>
          <w:szCs w:val="28"/>
          <w:lang w:val="ru-RU"/>
        </w:rPr>
        <w:t>алакан</w:t>
      </w:r>
      <w:proofErr w:type="spellEnd"/>
    </w:p>
    <w:p w:rsidR="00D0065B" w:rsidRPr="00D0065B" w:rsidRDefault="00D0065B" w:rsidP="00D0065B">
      <w:pPr>
        <w:ind w:left="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0065B">
        <w:rPr>
          <w:rFonts w:ascii="Times New Roman" w:hAnsi="Times New Roman" w:cs="Times New Roman"/>
          <w:color w:val="auto"/>
          <w:sz w:val="28"/>
          <w:szCs w:val="28"/>
          <w:lang w:val="ru-RU"/>
        </w:rPr>
        <w:t>2017год</w:t>
      </w:r>
    </w:p>
    <w:p w:rsidR="00D0065B" w:rsidRPr="00D0065B" w:rsidRDefault="00D0065B" w:rsidP="00D0065B">
      <w:pPr>
        <w:spacing w:after="0"/>
        <w:ind w:left="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D0065B" w:rsidRPr="00D0065B" w:rsidRDefault="00D0065B" w:rsidP="00D0065B">
      <w:pPr>
        <w:spacing w:after="0"/>
        <w:ind w:left="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D0065B" w:rsidRPr="00D0065B" w:rsidRDefault="00D0065B" w:rsidP="00D0065B">
      <w:pPr>
        <w:spacing w:after="0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0065B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Педагогические цели: </w:t>
      </w:r>
      <w:r w:rsidRPr="00D0065B">
        <w:rPr>
          <w:rFonts w:ascii="Times New Roman" w:hAnsi="Times New Roman" w:cs="Times New Roman"/>
          <w:color w:val="auto"/>
          <w:sz w:val="28"/>
          <w:szCs w:val="28"/>
          <w:lang w:val="ru-RU"/>
        </w:rPr>
        <w:t>информировать родителей и детей о значимости профилактических прививок для предупреждения заболеваний гриппом у детей и взрослых.</w:t>
      </w:r>
    </w:p>
    <w:p w:rsidR="00D0065B" w:rsidRPr="00D0065B" w:rsidRDefault="00D0065B" w:rsidP="00D0065B">
      <w:pPr>
        <w:spacing w:after="0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0065B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Задачи: </w:t>
      </w:r>
      <w:r w:rsidRPr="00D0065B">
        <w:rPr>
          <w:rFonts w:ascii="Times New Roman" w:hAnsi="Times New Roman" w:cs="Times New Roman"/>
          <w:color w:val="auto"/>
          <w:sz w:val="28"/>
          <w:szCs w:val="28"/>
          <w:lang w:val="ru-RU"/>
        </w:rPr>
        <w:t>способствовать воспитанию грамотности родителей и детей в вопросах иммунопрофилактики инфекционных болезней;</w:t>
      </w:r>
      <w:r w:rsidRPr="00D0065B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D0065B">
        <w:rPr>
          <w:rFonts w:ascii="Times New Roman" w:hAnsi="Times New Roman" w:cs="Times New Roman"/>
          <w:color w:val="auto"/>
          <w:sz w:val="28"/>
          <w:szCs w:val="28"/>
          <w:lang w:val="ru-RU"/>
        </w:rPr>
        <w:t>повышать роль семьи в воспитании детей.</w:t>
      </w:r>
    </w:p>
    <w:p w:rsidR="00D0065B" w:rsidRPr="00D0065B" w:rsidRDefault="00D0065B" w:rsidP="00D0065B">
      <w:pPr>
        <w:spacing w:after="0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0065B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Предварительная работа: </w:t>
      </w:r>
      <w:r w:rsidRPr="00D0065B">
        <w:rPr>
          <w:rFonts w:ascii="Times New Roman" w:hAnsi="Times New Roman" w:cs="Times New Roman"/>
          <w:color w:val="auto"/>
          <w:sz w:val="28"/>
          <w:szCs w:val="28"/>
          <w:lang w:val="ru-RU"/>
        </w:rPr>
        <w:t>консультирование родителей через памятки и информацию в папке-передвижке «Острые респираторные вирусные инфекции», «Общие принципы лечения гриппа и ОРВИ», «Памятка для населения по профилактике гриппа», «Обращение Главного государственного санитарного врача по Амурской области к жителям области», «Как защитить себя от заражения респираторными вирусными инфекциями и гриппом».</w:t>
      </w:r>
    </w:p>
    <w:tbl>
      <w:tblPr>
        <w:tblStyle w:val="af4"/>
        <w:tblW w:w="0" w:type="auto"/>
        <w:tblInd w:w="0" w:type="dxa"/>
        <w:tblLook w:val="04A0"/>
      </w:tblPr>
      <w:tblGrid>
        <w:gridCol w:w="2305"/>
        <w:gridCol w:w="3161"/>
        <w:gridCol w:w="4105"/>
      </w:tblGrid>
      <w:tr w:rsidR="00D0065B" w:rsidRPr="00D0065B" w:rsidTr="00D0065B">
        <w:trPr>
          <w:trHeight w:val="150"/>
        </w:trPr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0065B" w:rsidRPr="00D0065B" w:rsidRDefault="00D0065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0065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>Этапы деятельности</w:t>
            </w:r>
          </w:p>
        </w:tc>
        <w:tc>
          <w:tcPr>
            <w:tcW w:w="32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5B" w:rsidRPr="00D0065B" w:rsidRDefault="00D0065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0065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Деятельность педагога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065B" w:rsidRPr="00D0065B" w:rsidRDefault="00D0065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0065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Деятельность детей и родителей</w:t>
            </w:r>
          </w:p>
        </w:tc>
      </w:tr>
      <w:tr w:rsidR="00D0065B" w:rsidRPr="00D0065B" w:rsidTr="00D0065B">
        <w:trPr>
          <w:trHeight w:val="135"/>
        </w:trPr>
        <w:tc>
          <w:tcPr>
            <w:tcW w:w="20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0065B" w:rsidRPr="00D0065B" w:rsidRDefault="00D0065B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D0065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Мотивационно-побудительный</w:t>
            </w:r>
            <w:proofErr w:type="spellEnd"/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5B" w:rsidRPr="00D0065B" w:rsidRDefault="00D0065B">
            <w:pPr>
              <w:ind w:left="0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  <w:r w:rsidRPr="00D0065B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  <w:t>Организует игру-приветствие «Клубок добра»</w:t>
            </w:r>
          </w:p>
          <w:p w:rsidR="00D0065B" w:rsidRPr="00D0065B" w:rsidRDefault="00D0065B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0065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Добрый вечер. В руках у меня клубок не простой, а волшебный. Я передаю клубок тому, кто стоит со мной рядом и говорю: « Здравствуйте» или «Добрый вечер».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065B" w:rsidRPr="00D0065B" w:rsidRDefault="00D0065B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0065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Передают клубок, приветствуя друг друга. Проходят на стульчики, выставленные полукругом. Стул родителя за стулом ребенка. </w:t>
            </w:r>
          </w:p>
        </w:tc>
      </w:tr>
      <w:tr w:rsidR="00D0065B" w:rsidRPr="00D0065B" w:rsidTr="00D0065B">
        <w:trPr>
          <w:trHeight w:val="557"/>
        </w:trPr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0065B" w:rsidRPr="00D0065B" w:rsidRDefault="00D0065B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0065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Организационно-поисковый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5B" w:rsidRPr="00D0065B" w:rsidRDefault="00D0065B">
            <w:pPr>
              <w:shd w:val="clear" w:color="auto" w:fill="FFFFFF"/>
              <w:spacing w:after="240"/>
              <w:ind w:left="120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  <w:r w:rsidRPr="00D00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Грипп</w:t>
            </w:r>
            <w:r w:rsidRPr="00D00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00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– это инфекционное заболевание, которое ежегодно поражает до 10-15% населения каждой страны. Вирус гриппа передается от человека к человеку очень легко и незаметно: при разговоре, кашле, чихании. Риск заболеть есть у каждого. Самый высокий риск распространения инфекции существует в детских коллективах.</w:t>
            </w:r>
            <w:r w:rsidRPr="00D00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00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«А знаете ли вы?</w:t>
            </w:r>
            <w:proofErr w:type="gramStart"/>
            <w:r w:rsidRPr="00D00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»-</w:t>
            </w:r>
            <w:proofErr w:type="gramEnd"/>
            <w:r w:rsidRPr="00D00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факты о </w:t>
            </w:r>
            <w:proofErr w:type="spellStart"/>
            <w:r w:rsidRPr="00D00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небходимости</w:t>
            </w:r>
            <w:proofErr w:type="spellEnd"/>
            <w:r w:rsidRPr="00D00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вакцинации. </w:t>
            </w:r>
            <w:r w:rsidRPr="00D0065B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  <w:t>Организует просмотр: презентации «О пользе прививок». Задает вопросы. Организует просмотр мультфильма «Я - привит». Беседа.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065B" w:rsidRPr="00D0065B" w:rsidRDefault="00D0065B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0065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Отвечают на вопросы. Чтение стихов о прививках.</w:t>
            </w:r>
          </w:p>
          <w:p w:rsidR="00D0065B" w:rsidRPr="00D0065B" w:rsidRDefault="00D0065B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0065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1ребенок. </w:t>
            </w:r>
            <w:r w:rsidRPr="00D0065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Совсем не боятся прививки</w:t>
            </w:r>
          </w:p>
          <w:p w:rsidR="00D0065B" w:rsidRPr="00D0065B" w:rsidRDefault="00D0065B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0065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Ни взрослые, ни малыши.</w:t>
            </w:r>
          </w:p>
          <w:p w:rsidR="00D0065B" w:rsidRPr="00D0065B" w:rsidRDefault="00D0065B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0065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От гриппа, от кори, от свинки</w:t>
            </w:r>
          </w:p>
          <w:p w:rsidR="00D0065B" w:rsidRPr="00D0065B" w:rsidRDefault="00D0065B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0065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Себя защитить поспеши.</w:t>
            </w:r>
          </w:p>
          <w:p w:rsidR="00D0065B" w:rsidRPr="00D0065B" w:rsidRDefault="00D0065B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0065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2ребенок. </w:t>
            </w:r>
            <w:r w:rsidRPr="00D0065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На прививку я иду.</w:t>
            </w:r>
          </w:p>
          <w:p w:rsidR="00D0065B" w:rsidRPr="00D0065B" w:rsidRDefault="00D0065B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0065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Гордо к доктору приду.</w:t>
            </w:r>
          </w:p>
          <w:p w:rsidR="00D0065B" w:rsidRPr="00D0065B" w:rsidRDefault="00D0065B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0065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Шприц давайте и укол,</w:t>
            </w:r>
          </w:p>
          <w:p w:rsidR="00D0065B" w:rsidRPr="00D0065B" w:rsidRDefault="00D0065B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0065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Все готово – я пошел.</w:t>
            </w:r>
          </w:p>
        </w:tc>
      </w:tr>
      <w:tr w:rsidR="00D0065B" w:rsidRPr="00D0065B" w:rsidTr="00D0065B">
        <w:trPr>
          <w:trHeight w:val="9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5B" w:rsidRPr="00D0065B" w:rsidRDefault="00D0065B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5B" w:rsidRPr="00D0065B" w:rsidRDefault="00D0065B">
            <w:pPr>
              <w:ind w:left="0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  <w:r w:rsidRPr="00D0065B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  <w:t xml:space="preserve">Бесед о профилактике различных </w:t>
            </w:r>
            <w:proofErr w:type="spellStart"/>
            <w:r w:rsidRPr="00D0065B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  <w:t>заболеваний</w:t>
            </w:r>
            <w:proofErr w:type="gramStart"/>
            <w:r w:rsidRPr="00D0065B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  <w:t>.В</w:t>
            </w:r>
            <w:proofErr w:type="gramEnd"/>
            <w:r w:rsidRPr="00D0065B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  <w:t>опросы</w:t>
            </w:r>
            <w:proofErr w:type="spellEnd"/>
            <w:r w:rsidRPr="00D0065B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  <w:t xml:space="preserve"> </w:t>
            </w:r>
            <w:r w:rsidRPr="00D0065B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  <w:lastRenderedPageBreak/>
              <w:t>детям и родителям о здоровом образе жизни.</w:t>
            </w:r>
          </w:p>
          <w:p w:rsidR="00D0065B" w:rsidRPr="00D0065B" w:rsidRDefault="00D0065B">
            <w:pPr>
              <w:ind w:left="0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  <w:r w:rsidRPr="00D0065B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  <w:t xml:space="preserve">Организует просмотр веселой видео зарядки. </w:t>
            </w:r>
          </w:p>
          <w:p w:rsidR="00D0065B" w:rsidRPr="00D0065B" w:rsidRDefault="00D0065B">
            <w:pPr>
              <w:ind w:left="0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</w:p>
          <w:p w:rsidR="00D0065B" w:rsidRPr="00D0065B" w:rsidRDefault="00D0065B">
            <w:pPr>
              <w:ind w:left="0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0065B" w:rsidRPr="00D0065B" w:rsidRDefault="00D0065B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0065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 xml:space="preserve"> Совместное выполнение движений. Отвечают на вопросы. Делятся опытом.</w:t>
            </w:r>
          </w:p>
          <w:p w:rsidR="00D0065B" w:rsidRPr="00D0065B" w:rsidRDefault="00D0065B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0065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 xml:space="preserve">Чтение стихов про зарядку, режим дня, закаливание. </w:t>
            </w:r>
          </w:p>
          <w:p w:rsidR="00D0065B" w:rsidRPr="00D0065B" w:rsidRDefault="00D0065B">
            <w:pPr>
              <w:ind w:left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D0065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3ребенок.</w:t>
            </w:r>
          </w:p>
          <w:p w:rsidR="00D0065B" w:rsidRPr="00D0065B" w:rsidRDefault="00D0065B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0065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У курицы нынче болит голова</w:t>
            </w:r>
          </w:p>
          <w:p w:rsidR="00D0065B" w:rsidRPr="00D0065B" w:rsidRDefault="00D0065B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0065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Вчера ее в гости позвала сова</w:t>
            </w:r>
          </w:p>
          <w:p w:rsidR="00D0065B" w:rsidRPr="00D0065B" w:rsidRDefault="00D0065B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0065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Они прогуляли всю ночь напролет,</w:t>
            </w:r>
          </w:p>
          <w:p w:rsidR="00D0065B" w:rsidRPr="00D0065B" w:rsidRDefault="00D0065B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0065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А днем наша курица носом клюет. Соблюдайте режим дня!</w:t>
            </w:r>
          </w:p>
          <w:p w:rsidR="00D0065B" w:rsidRPr="00D0065B" w:rsidRDefault="00D0065B">
            <w:pPr>
              <w:ind w:left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D0065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4ребенок</w:t>
            </w:r>
          </w:p>
          <w:p w:rsidR="00D0065B" w:rsidRPr="00D0065B" w:rsidRDefault="00D0065B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0065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Всей семьей в поход мы ходим, Отдыхаем на природе,</w:t>
            </w:r>
          </w:p>
          <w:p w:rsidR="00D0065B" w:rsidRPr="00D0065B" w:rsidRDefault="00D0065B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0065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Бегаем и загораем-</w:t>
            </w:r>
          </w:p>
          <w:p w:rsidR="00D0065B" w:rsidRPr="00D0065B" w:rsidRDefault="00D0065B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0065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Так здоровье укрепляем.</w:t>
            </w:r>
          </w:p>
          <w:p w:rsidR="00D0065B" w:rsidRPr="00D0065B" w:rsidRDefault="00D0065B">
            <w:pPr>
              <w:ind w:left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D0065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5ребенок.</w:t>
            </w:r>
          </w:p>
          <w:p w:rsidR="00D0065B" w:rsidRPr="00D0065B" w:rsidRDefault="00D0065B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0065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По утрам ты закаляйся,</w:t>
            </w:r>
          </w:p>
          <w:p w:rsidR="00D0065B" w:rsidRPr="00D0065B" w:rsidRDefault="00D0065B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0065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Водой холодной обливайся!</w:t>
            </w:r>
          </w:p>
          <w:p w:rsidR="00D0065B" w:rsidRPr="00D0065B" w:rsidRDefault="00D0065B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0065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Будешь ты всегда здоров.</w:t>
            </w:r>
          </w:p>
          <w:p w:rsidR="00D0065B" w:rsidRPr="00D0065B" w:rsidRDefault="00D0065B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0065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Тут не нужно лишних слов!</w:t>
            </w:r>
          </w:p>
          <w:p w:rsidR="00D0065B" w:rsidRPr="00D0065B" w:rsidRDefault="00D0065B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0065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Отвечают на вопросы. Делятся опытом.</w:t>
            </w:r>
          </w:p>
          <w:p w:rsidR="00D0065B" w:rsidRPr="00D0065B" w:rsidRDefault="00D0065B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D0065B" w:rsidRPr="00D0065B" w:rsidTr="00D0065B">
        <w:trPr>
          <w:gridAfter w:val="2"/>
          <w:wAfter w:w="7564" w:type="dxa"/>
          <w:trHeight w:val="10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5B" w:rsidRPr="00D0065B" w:rsidRDefault="00D0065B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D0065B" w:rsidRPr="00D0065B" w:rsidTr="00D0065B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5B" w:rsidRPr="00D0065B" w:rsidRDefault="00D0065B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5B" w:rsidRPr="00D0065B" w:rsidRDefault="00D0065B">
            <w:pPr>
              <w:ind w:left="0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  <w:r w:rsidRPr="00D0065B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  <w:t>Организует эстафету «Чисто прибираемся, в садик собираемся». Беседа.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0065B" w:rsidRPr="00D0065B" w:rsidRDefault="00D0065B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0065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Чтение стихов про чистоту.</w:t>
            </w:r>
          </w:p>
          <w:p w:rsidR="00D0065B" w:rsidRPr="00D0065B" w:rsidRDefault="00D0065B">
            <w:pPr>
              <w:ind w:left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D0065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6ребенок.</w:t>
            </w:r>
          </w:p>
          <w:p w:rsidR="00D0065B" w:rsidRPr="00D0065B" w:rsidRDefault="00D0065B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0065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Во дворе играл в песок,</w:t>
            </w:r>
          </w:p>
          <w:p w:rsidR="00D0065B" w:rsidRPr="00D0065B" w:rsidRDefault="00D0065B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0065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Рядом ямку рыл щенок.</w:t>
            </w:r>
          </w:p>
          <w:p w:rsidR="00D0065B" w:rsidRPr="00D0065B" w:rsidRDefault="00D0065B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0065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Дома нужно очень быстро</w:t>
            </w:r>
          </w:p>
          <w:p w:rsidR="00D0065B" w:rsidRPr="00D0065B" w:rsidRDefault="00D0065B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0065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Вымыть руки с мылом чисто!</w:t>
            </w:r>
          </w:p>
          <w:p w:rsidR="00D0065B" w:rsidRPr="00D0065B" w:rsidRDefault="00D0065B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D0065B" w:rsidRPr="00D0065B" w:rsidTr="00D0065B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5B" w:rsidRPr="00D0065B" w:rsidRDefault="00D0065B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5B" w:rsidRPr="00D0065B" w:rsidRDefault="00D0065B">
            <w:pPr>
              <w:ind w:left="0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</w:p>
          <w:p w:rsidR="00D0065B" w:rsidRPr="00D0065B" w:rsidRDefault="00D0065B">
            <w:pPr>
              <w:ind w:left="0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</w:p>
          <w:p w:rsidR="00D0065B" w:rsidRPr="00D0065B" w:rsidRDefault="00D0065B">
            <w:pPr>
              <w:ind w:left="0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</w:p>
          <w:p w:rsidR="00D0065B" w:rsidRPr="00D0065B" w:rsidRDefault="00D0065B">
            <w:pPr>
              <w:ind w:left="0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</w:p>
          <w:p w:rsidR="00D0065B" w:rsidRPr="00D0065B" w:rsidRDefault="00D0065B">
            <w:pPr>
              <w:ind w:left="0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</w:p>
          <w:p w:rsidR="00D0065B" w:rsidRPr="00D0065B" w:rsidRDefault="00D0065B">
            <w:pPr>
              <w:ind w:left="0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</w:p>
          <w:p w:rsidR="00D0065B" w:rsidRPr="00D0065B" w:rsidRDefault="00D0065B">
            <w:pPr>
              <w:ind w:left="0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</w:p>
          <w:p w:rsidR="00D0065B" w:rsidRPr="00D0065B" w:rsidRDefault="00D0065B">
            <w:pPr>
              <w:ind w:left="0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</w:p>
          <w:p w:rsidR="00D0065B" w:rsidRPr="00D0065B" w:rsidRDefault="00D0065B">
            <w:pPr>
              <w:ind w:left="0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</w:p>
          <w:p w:rsidR="00D0065B" w:rsidRPr="00D0065B" w:rsidRDefault="00D0065B">
            <w:pPr>
              <w:ind w:left="0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</w:p>
          <w:p w:rsidR="00D0065B" w:rsidRPr="00D0065B" w:rsidRDefault="00D0065B">
            <w:pPr>
              <w:ind w:left="0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</w:p>
          <w:p w:rsidR="00D0065B" w:rsidRPr="00D0065B" w:rsidRDefault="00D0065B">
            <w:pPr>
              <w:ind w:left="0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  <w:r w:rsidRPr="00D0065B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  <w:t>Организует игру-</w:t>
            </w:r>
            <w:r w:rsidRPr="00D0065B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  <w:lastRenderedPageBreak/>
              <w:t>эстафету «Вредные и полезные продукты».</w:t>
            </w:r>
          </w:p>
          <w:p w:rsidR="00D0065B" w:rsidRPr="00D0065B" w:rsidRDefault="00D0065B">
            <w:pPr>
              <w:ind w:left="0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</w:p>
          <w:p w:rsidR="00D0065B" w:rsidRPr="00D0065B" w:rsidRDefault="00D0065B">
            <w:pPr>
              <w:ind w:left="0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  <w:r w:rsidRPr="00D0065B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  <w:t>Предлагает сделать объемную аппликацию «Полезные продукты»</w:t>
            </w:r>
          </w:p>
          <w:p w:rsidR="00D0065B" w:rsidRPr="00D0065B" w:rsidRDefault="00D0065B">
            <w:pPr>
              <w:ind w:left="0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5B" w:rsidRPr="00D0065B" w:rsidRDefault="00D0065B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0065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 xml:space="preserve">Чтение стихов про правильное питание. </w:t>
            </w:r>
          </w:p>
          <w:p w:rsidR="00D0065B" w:rsidRPr="00D0065B" w:rsidRDefault="00D0065B">
            <w:pPr>
              <w:ind w:left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D0065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7ребенок.</w:t>
            </w:r>
          </w:p>
          <w:p w:rsidR="00D0065B" w:rsidRPr="00D0065B" w:rsidRDefault="00D0065B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0065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Чтобы мне здоровым быть,</w:t>
            </w:r>
          </w:p>
          <w:p w:rsidR="00D0065B" w:rsidRPr="00D0065B" w:rsidRDefault="00D0065B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0065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Нужно овощи любить,</w:t>
            </w:r>
          </w:p>
          <w:p w:rsidR="00D0065B" w:rsidRPr="00D0065B" w:rsidRDefault="00D0065B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0065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Свекла, репка, лук, морковь – </w:t>
            </w:r>
          </w:p>
          <w:p w:rsidR="00D0065B" w:rsidRPr="00D0065B" w:rsidRDefault="00D0065B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0065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Моя первая любовь!</w:t>
            </w:r>
          </w:p>
          <w:p w:rsidR="00D0065B" w:rsidRPr="00D0065B" w:rsidRDefault="00D0065B">
            <w:pPr>
              <w:ind w:left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D0065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8 ребенок.</w:t>
            </w:r>
          </w:p>
          <w:p w:rsidR="00D0065B" w:rsidRPr="00D0065B" w:rsidRDefault="00D0065B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0065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Громко стонет </w:t>
            </w:r>
            <w:proofErr w:type="spellStart"/>
            <w:r w:rsidRPr="00D0065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бегемотик</w:t>
            </w:r>
            <w:proofErr w:type="spellEnd"/>
            <w:r w:rsidRPr="00D0065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:</w:t>
            </w:r>
          </w:p>
          <w:p w:rsidR="00D0065B" w:rsidRPr="00D0065B" w:rsidRDefault="00D0065B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0065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«Ой, ой, ой – болит животик!</w:t>
            </w:r>
          </w:p>
          <w:p w:rsidR="00D0065B" w:rsidRPr="00D0065B" w:rsidRDefault="00D0065B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0065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Зря я не послушал маму – </w:t>
            </w:r>
          </w:p>
          <w:p w:rsidR="00D0065B" w:rsidRPr="00D0065B" w:rsidRDefault="00D0065B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0065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Съел конфет два килограмма!»</w:t>
            </w:r>
          </w:p>
          <w:p w:rsidR="00D0065B" w:rsidRPr="00D0065B" w:rsidRDefault="00D0065B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0065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>Дети по одной приносят картинки с полезными продуктами родителям. Отвечают на вопросы, делятся опытом. Родители обводят шаблон овощей и фруктов на цветной бумаге, дети вырезают. Совместная сборка и склеивание</w:t>
            </w:r>
          </w:p>
        </w:tc>
      </w:tr>
      <w:tr w:rsidR="00D0065B" w:rsidRPr="00D0065B" w:rsidTr="00D0065B">
        <w:trPr>
          <w:trHeight w:val="315"/>
        </w:trPr>
        <w:tc>
          <w:tcPr>
            <w:tcW w:w="20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0065B" w:rsidRPr="00D0065B" w:rsidRDefault="00D0065B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D0065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>Рефлексивно-коррегирующий</w:t>
            </w:r>
            <w:proofErr w:type="spellEnd"/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5B" w:rsidRPr="00D0065B" w:rsidRDefault="00D0065B">
            <w:pPr>
              <w:ind w:left="0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  <w:r w:rsidRPr="00D0065B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  <w:t xml:space="preserve">По мере выполнения оформляется выставка работ. Беседа. Вручаются памятки </w:t>
            </w:r>
            <w:r w:rsidRPr="00D0065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«Вакцинация – наиболее эффективная мера борьбы с гриппом»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5B" w:rsidRPr="00D0065B" w:rsidRDefault="00D0065B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0065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Выставляют готовые работы, отвечают на вопросы.</w:t>
            </w:r>
          </w:p>
        </w:tc>
      </w:tr>
    </w:tbl>
    <w:p w:rsidR="00D0065B" w:rsidRPr="00D0065B" w:rsidRDefault="00D0065B" w:rsidP="00D0065B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A73F5" w:rsidRPr="00D0065B" w:rsidRDefault="00EA73F5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EA73F5" w:rsidRPr="00D0065B" w:rsidSect="00EA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065B"/>
    <w:rsid w:val="00426E79"/>
    <w:rsid w:val="00492BE6"/>
    <w:rsid w:val="0090713F"/>
    <w:rsid w:val="00BE2671"/>
    <w:rsid w:val="00D0065B"/>
    <w:rsid w:val="00D4504D"/>
    <w:rsid w:val="00EA7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65B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492BE6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323232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92BE6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4C4C4C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92BE6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666666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92BE6"/>
    <w:pPr>
      <w:pBdr>
        <w:bottom w:val="single" w:sz="4" w:space="1" w:color="B2B2B2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8C8C8C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492BE6"/>
    <w:pPr>
      <w:pBdr>
        <w:bottom w:val="single" w:sz="4" w:space="1" w:color="A3A3A3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8C8C8C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BE6"/>
    <w:pPr>
      <w:pBdr>
        <w:bottom w:val="dotted" w:sz="8" w:space="1" w:color="686868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686868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BE6"/>
    <w:pPr>
      <w:pBdr>
        <w:bottom w:val="dotted" w:sz="8" w:space="1" w:color="686868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686868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BE6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686868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BE6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686868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BE6"/>
    <w:rPr>
      <w:rFonts w:asciiTheme="majorHAnsi" w:eastAsiaTheme="majorEastAsia" w:hAnsiTheme="majorHAnsi" w:cstheme="majorBidi"/>
      <w:smallCaps/>
      <w:color w:val="323232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92BE6"/>
    <w:rPr>
      <w:rFonts w:asciiTheme="majorHAnsi" w:eastAsiaTheme="majorEastAsia" w:hAnsiTheme="majorHAnsi" w:cstheme="majorBidi"/>
      <w:smallCaps/>
      <w:color w:val="4C4C4C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92BE6"/>
    <w:rPr>
      <w:rFonts w:asciiTheme="majorHAnsi" w:eastAsiaTheme="majorEastAsia" w:hAnsiTheme="majorHAnsi" w:cstheme="majorBidi"/>
      <w:smallCaps/>
      <w:color w:val="666666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92BE6"/>
    <w:rPr>
      <w:rFonts w:asciiTheme="majorHAnsi" w:eastAsiaTheme="majorEastAsia" w:hAnsiTheme="majorHAnsi" w:cstheme="majorBidi"/>
      <w:b/>
      <w:bCs/>
      <w:smallCaps/>
      <w:color w:val="8C8C8C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rsid w:val="00492BE6"/>
    <w:rPr>
      <w:rFonts w:asciiTheme="majorHAnsi" w:eastAsiaTheme="majorEastAsia" w:hAnsiTheme="majorHAnsi" w:cstheme="majorBidi"/>
      <w:smallCaps/>
      <w:color w:val="8C8C8C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492BE6"/>
    <w:rPr>
      <w:rFonts w:asciiTheme="majorHAnsi" w:eastAsiaTheme="majorEastAsia" w:hAnsiTheme="majorHAnsi" w:cstheme="majorBidi"/>
      <w:smallCaps/>
      <w:color w:val="686868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492BE6"/>
    <w:rPr>
      <w:rFonts w:asciiTheme="majorHAnsi" w:eastAsiaTheme="majorEastAsia" w:hAnsiTheme="majorHAnsi" w:cstheme="majorBidi"/>
      <w:b/>
      <w:bCs/>
      <w:smallCaps/>
      <w:color w:val="686868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492BE6"/>
    <w:rPr>
      <w:rFonts w:asciiTheme="majorHAnsi" w:eastAsiaTheme="majorEastAsia" w:hAnsiTheme="majorHAnsi" w:cstheme="majorBidi"/>
      <w:b/>
      <w:smallCaps/>
      <w:color w:val="686868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492BE6"/>
    <w:rPr>
      <w:rFonts w:asciiTheme="majorHAnsi" w:eastAsiaTheme="majorEastAsia" w:hAnsiTheme="majorHAnsi" w:cstheme="majorBidi"/>
      <w:smallCaps/>
      <w:color w:val="686868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492BE6"/>
    <w:rPr>
      <w:b/>
      <w:bCs/>
      <w:smallCaps/>
      <w:color w:val="666666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492BE6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4C4C4C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492BE6"/>
    <w:rPr>
      <w:rFonts w:asciiTheme="majorHAnsi" w:eastAsiaTheme="majorEastAsia" w:hAnsiTheme="majorHAnsi" w:cstheme="majorBidi"/>
      <w:smallCaps/>
      <w:color w:val="4C4C4C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492BE6"/>
    <w:pPr>
      <w:spacing w:after="600" w:line="240" w:lineRule="auto"/>
      <w:ind w:left="0"/>
    </w:pPr>
    <w:rPr>
      <w:smallCaps/>
      <w:color w:val="686868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492BE6"/>
    <w:rPr>
      <w:smallCaps/>
      <w:color w:val="686868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492BE6"/>
    <w:rPr>
      <w:b/>
      <w:bCs/>
      <w:spacing w:val="0"/>
    </w:rPr>
  </w:style>
  <w:style w:type="character" w:styleId="a9">
    <w:name w:val="Emphasis"/>
    <w:uiPriority w:val="20"/>
    <w:qFormat/>
    <w:rsid w:val="00492BE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492BE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92BE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2BE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92BE6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92BE6"/>
    <w:pPr>
      <w:pBdr>
        <w:top w:val="single" w:sz="4" w:space="12" w:color="FF69A8" w:themeColor="accent1" w:themeTint="BF"/>
        <w:left w:val="single" w:sz="4" w:space="15" w:color="FF69A8" w:themeColor="accent1" w:themeTint="BF"/>
        <w:bottom w:val="single" w:sz="12" w:space="10" w:color="E80061" w:themeColor="accent1" w:themeShade="BF"/>
        <w:right w:val="single" w:sz="12" w:space="15" w:color="E80061" w:themeColor="accent1" w:themeShade="BF"/>
        <w:between w:val="single" w:sz="4" w:space="12" w:color="FF69A8" w:themeColor="accent1" w:themeTint="BF"/>
        <w:bar w:val="single" w:sz="4" w:color="FF69A8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E8006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492BE6"/>
    <w:rPr>
      <w:rFonts w:asciiTheme="majorHAnsi" w:eastAsiaTheme="majorEastAsia" w:hAnsiTheme="majorHAnsi" w:cstheme="majorBidi"/>
      <w:smallCaps/>
      <w:color w:val="E80061" w:themeColor="accent1" w:themeShade="BF"/>
      <w:sz w:val="20"/>
      <w:szCs w:val="20"/>
    </w:rPr>
  </w:style>
  <w:style w:type="character" w:styleId="ae">
    <w:name w:val="Subtle Emphasis"/>
    <w:uiPriority w:val="19"/>
    <w:qFormat/>
    <w:rsid w:val="00492BE6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492BE6"/>
    <w:rPr>
      <w:b/>
      <w:bCs/>
      <w:smallCaps/>
      <w:color w:val="FF388C" w:themeColor="accent1"/>
      <w:spacing w:val="40"/>
    </w:rPr>
  </w:style>
  <w:style w:type="character" w:styleId="af0">
    <w:name w:val="Subtle Reference"/>
    <w:uiPriority w:val="31"/>
    <w:qFormat/>
    <w:rsid w:val="00492BE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492BE6"/>
    <w:rPr>
      <w:rFonts w:asciiTheme="majorHAnsi" w:eastAsiaTheme="majorEastAsia" w:hAnsiTheme="majorHAnsi" w:cstheme="majorBidi"/>
      <w:b/>
      <w:bCs/>
      <w:i/>
      <w:iCs/>
      <w:smallCaps/>
      <w:color w:val="4C4C4C" w:themeColor="text2" w:themeShade="BF"/>
      <w:spacing w:val="20"/>
    </w:rPr>
  </w:style>
  <w:style w:type="character" w:styleId="af2">
    <w:name w:val="Book Title"/>
    <w:uiPriority w:val="33"/>
    <w:qFormat/>
    <w:rsid w:val="00492BE6"/>
    <w:rPr>
      <w:rFonts w:asciiTheme="majorHAnsi" w:eastAsiaTheme="majorEastAsia" w:hAnsiTheme="majorHAnsi" w:cstheme="majorBidi"/>
      <w:b/>
      <w:bCs/>
      <w:smallCaps/>
      <w:color w:val="4C4C4C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92BE6"/>
    <w:pPr>
      <w:outlineLvl w:val="9"/>
    </w:pPr>
  </w:style>
  <w:style w:type="table" w:styleId="af4">
    <w:name w:val="Table Grid"/>
    <w:basedOn w:val="a1"/>
    <w:uiPriority w:val="59"/>
    <w:rsid w:val="00D006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3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3238</Characters>
  <Application>Microsoft Office Word</Application>
  <DocSecurity>0</DocSecurity>
  <Lines>26</Lines>
  <Paragraphs>7</Paragraphs>
  <ScaleCrop>false</ScaleCrop>
  <Company>Microsoft</Company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Скиданова</dc:creator>
  <cp:keywords/>
  <dc:description/>
  <cp:lastModifiedBy>Скиданова</cp:lastModifiedBy>
  <cp:revision>3</cp:revision>
  <dcterms:created xsi:type="dcterms:W3CDTF">2018-01-09T00:33:00Z</dcterms:created>
  <dcterms:modified xsi:type="dcterms:W3CDTF">2018-01-09T00:34:00Z</dcterms:modified>
</cp:coreProperties>
</file>