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734" w:rsidRDefault="00BF5734" w:rsidP="00BF5734">
      <w:pPr>
        <w:jc w:val="center"/>
        <w:rPr>
          <w:b/>
          <w:sz w:val="18"/>
        </w:rPr>
      </w:pPr>
      <w:r>
        <w:rPr>
          <w:b/>
          <w:sz w:val="18"/>
        </w:rPr>
        <w:t>МБОУ СОО «Школа № 15» пос. Биракан</w:t>
      </w:r>
    </w:p>
    <w:p w:rsidR="00BF5734" w:rsidRDefault="00BF5734" w:rsidP="00BF5734">
      <w:pPr>
        <w:jc w:val="center"/>
        <w:rPr>
          <w:b/>
          <w:sz w:val="18"/>
        </w:rPr>
      </w:pPr>
    </w:p>
    <w:p w:rsidR="00BF5734" w:rsidRDefault="00BF5734" w:rsidP="00BF5734">
      <w:pPr>
        <w:jc w:val="center"/>
        <w:rPr>
          <w:b/>
          <w:sz w:val="18"/>
        </w:rPr>
      </w:pPr>
    </w:p>
    <w:p w:rsidR="00BF5734" w:rsidRPr="00BF5734" w:rsidRDefault="00BF5734" w:rsidP="00BF5734">
      <w:pPr>
        <w:jc w:val="center"/>
        <w:rPr>
          <w:rFonts w:ascii="Arial Black" w:hAnsi="Arial Black"/>
          <w:b/>
          <w:sz w:val="44"/>
        </w:rPr>
      </w:pPr>
      <w:r w:rsidRPr="00BF5734">
        <w:rPr>
          <w:rFonts w:ascii="Arial Black" w:hAnsi="Arial Black"/>
          <w:b/>
          <w:sz w:val="44"/>
        </w:rPr>
        <w:t xml:space="preserve">Сообщение </w:t>
      </w:r>
    </w:p>
    <w:p w:rsidR="00BF5734" w:rsidRDefault="00BF5734" w:rsidP="00BF5734">
      <w:pPr>
        <w:jc w:val="center"/>
        <w:rPr>
          <w:rFonts w:ascii="Arial Black" w:hAnsi="Arial Black"/>
          <w:b/>
          <w:sz w:val="72"/>
        </w:rPr>
      </w:pPr>
      <w:r w:rsidRPr="00BF5734">
        <w:rPr>
          <w:rFonts w:ascii="Arial Black" w:hAnsi="Arial Black"/>
          <w:b/>
          <w:sz w:val="72"/>
        </w:rPr>
        <w:t>«Животные пустыни»</w:t>
      </w:r>
    </w:p>
    <w:p w:rsidR="00BF5734" w:rsidRPr="00BF5734" w:rsidRDefault="00BF5734" w:rsidP="00BF5734">
      <w:pPr>
        <w:jc w:val="center"/>
        <w:rPr>
          <w:rFonts w:ascii="Arial Black" w:hAnsi="Arial Black"/>
          <w:b/>
          <w:sz w:val="72"/>
        </w:rPr>
      </w:pPr>
      <w:r>
        <w:rPr>
          <w:rFonts w:ascii="Arial Black" w:hAnsi="Arial Black"/>
          <w:b/>
          <w:noProof/>
          <w:sz w:val="72"/>
        </w:rPr>
        <w:drawing>
          <wp:inline distT="0" distB="0" distL="0" distR="0">
            <wp:extent cx="5156200" cy="3867150"/>
            <wp:effectExtent l="19050" t="0" r="6350" b="0"/>
            <wp:docPr id="1" name="Рисунок 1" descr="D:\Users\User\Desktop\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38" cy="38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34" w:rsidRPr="00BF5734" w:rsidRDefault="00BF5734" w:rsidP="00BF5734">
      <w:pPr>
        <w:jc w:val="center"/>
        <w:rPr>
          <w:rFonts w:ascii="Times New Roman" w:hAnsi="Times New Roman" w:cs="Times New Roman"/>
          <w:b/>
          <w:sz w:val="24"/>
        </w:rPr>
      </w:pPr>
      <w:r w:rsidRPr="00BF5734">
        <w:rPr>
          <w:rFonts w:ascii="Times New Roman" w:hAnsi="Times New Roman" w:cs="Times New Roman"/>
          <w:b/>
          <w:sz w:val="24"/>
        </w:rPr>
        <w:t>Составила ученица 4 класса</w:t>
      </w:r>
    </w:p>
    <w:p w:rsidR="00BF5734" w:rsidRPr="004C68D4" w:rsidRDefault="00BF5734" w:rsidP="00BF5734">
      <w:pPr>
        <w:jc w:val="center"/>
        <w:rPr>
          <w:rFonts w:ascii="Times New Roman" w:hAnsi="Times New Roman" w:cs="Times New Roman"/>
          <w:b/>
          <w:sz w:val="32"/>
        </w:rPr>
      </w:pPr>
      <w:r w:rsidRPr="004C68D4">
        <w:rPr>
          <w:rFonts w:ascii="Times New Roman" w:hAnsi="Times New Roman" w:cs="Times New Roman"/>
          <w:b/>
          <w:sz w:val="32"/>
        </w:rPr>
        <w:t>Мельникова Алина</w:t>
      </w:r>
    </w:p>
    <w:p w:rsidR="00BF5734" w:rsidRDefault="00BF5734" w:rsidP="00BF5734">
      <w:pPr>
        <w:jc w:val="center"/>
        <w:rPr>
          <w:rFonts w:ascii="Times New Roman" w:hAnsi="Times New Roman" w:cs="Times New Roman"/>
          <w:b/>
          <w:sz w:val="24"/>
        </w:rPr>
      </w:pPr>
    </w:p>
    <w:p w:rsidR="00BF5734" w:rsidRDefault="004C68D4" w:rsidP="00BF573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Руководитель: </w:t>
      </w:r>
      <w:r w:rsidRPr="004C68D4">
        <w:rPr>
          <w:rFonts w:ascii="Times New Roman" w:hAnsi="Times New Roman" w:cs="Times New Roman"/>
          <w:b/>
          <w:sz w:val="24"/>
        </w:rPr>
        <w:t>учитель</w:t>
      </w:r>
      <w:r w:rsidRPr="004C68D4">
        <w:rPr>
          <w:rFonts w:ascii="Times New Roman" w:hAnsi="Times New Roman" w:cs="Times New Roman"/>
          <w:b/>
          <w:sz w:val="32"/>
        </w:rPr>
        <w:t xml:space="preserve"> Брылёва Г.И.</w:t>
      </w:r>
    </w:p>
    <w:p w:rsidR="00BF5734" w:rsidRDefault="00BF5734" w:rsidP="00BF5734">
      <w:pPr>
        <w:jc w:val="center"/>
        <w:rPr>
          <w:rFonts w:ascii="Times New Roman" w:hAnsi="Times New Roman" w:cs="Times New Roman"/>
          <w:b/>
          <w:sz w:val="24"/>
        </w:rPr>
      </w:pPr>
    </w:p>
    <w:p w:rsidR="00BF5734" w:rsidRPr="00BF5734" w:rsidRDefault="00BF5734" w:rsidP="00BF5734">
      <w:pPr>
        <w:jc w:val="center"/>
        <w:rPr>
          <w:rFonts w:ascii="Times New Roman" w:hAnsi="Times New Roman" w:cs="Times New Roman"/>
          <w:b/>
          <w:sz w:val="24"/>
        </w:rPr>
      </w:pPr>
    </w:p>
    <w:p w:rsidR="00BF5734" w:rsidRPr="001717D9" w:rsidRDefault="00BF5734" w:rsidP="00BF5734">
      <w:pPr>
        <w:jc w:val="both"/>
        <w:rPr>
          <w:b/>
          <w:sz w:val="44"/>
        </w:rPr>
      </w:pPr>
    </w:p>
    <w:p w:rsidR="00BB2DE9" w:rsidRDefault="00BF5734" w:rsidP="004C68D4">
      <w:pPr>
        <w:jc w:val="center"/>
        <w:rPr>
          <w:b/>
          <w:sz w:val="20"/>
        </w:rPr>
      </w:pPr>
      <w:r w:rsidRPr="00BF5734">
        <w:rPr>
          <w:b/>
          <w:sz w:val="20"/>
        </w:rPr>
        <w:t>пос. Биракан</w:t>
      </w:r>
    </w:p>
    <w:p w:rsidR="000B1426" w:rsidRPr="004C68D4" w:rsidRDefault="000B1426" w:rsidP="004C68D4">
      <w:pPr>
        <w:jc w:val="center"/>
        <w:rPr>
          <w:b/>
          <w:sz w:val="36"/>
        </w:rPr>
      </w:pPr>
    </w:p>
    <w:p w:rsidR="00872820" w:rsidRPr="00872820" w:rsidRDefault="00872820" w:rsidP="00872820">
      <w:pPr>
        <w:spacing w:after="0"/>
        <w:jc w:val="center"/>
        <w:rPr>
          <w:b/>
          <w:sz w:val="32"/>
        </w:rPr>
      </w:pPr>
      <w:r w:rsidRPr="00872820">
        <w:rPr>
          <w:b/>
          <w:sz w:val="32"/>
        </w:rPr>
        <w:lastRenderedPageBreak/>
        <w:t>слайд № 1</w:t>
      </w:r>
    </w:p>
    <w:p w:rsidR="005015DB" w:rsidRPr="004C68D4" w:rsidRDefault="005015DB" w:rsidP="00872820">
      <w:pPr>
        <w:spacing w:after="0"/>
        <w:jc w:val="both"/>
        <w:rPr>
          <w:sz w:val="32"/>
        </w:rPr>
      </w:pPr>
      <w:r w:rsidRPr="004C68D4">
        <w:rPr>
          <w:sz w:val="32"/>
        </w:rPr>
        <w:t>Здравствуйте, я Мельникова Алина. С</w:t>
      </w:r>
      <w:r w:rsidR="00872820" w:rsidRPr="004C68D4">
        <w:rPr>
          <w:sz w:val="32"/>
        </w:rPr>
        <w:t>вою презентацию составила о животных пустыни.</w:t>
      </w:r>
      <w:r w:rsidRPr="004C68D4">
        <w:rPr>
          <w:sz w:val="32"/>
        </w:rPr>
        <w:t xml:space="preserve"> </w:t>
      </w:r>
    </w:p>
    <w:p w:rsidR="005015DB" w:rsidRDefault="005015DB" w:rsidP="005015DB">
      <w:pPr>
        <w:spacing w:after="0"/>
        <w:jc w:val="center"/>
        <w:rPr>
          <w:b/>
          <w:sz w:val="32"/>
        </w:rPr>
      </w:pPr>
      <w:r>
        <w:rPr>
          <w:b/>
          <w:sz w:val="32"/>
        </w:rPr>
        <w:t>Слайд № 2</w:t>
      </w:r>
    </w:p>
    <w:p w:rsidR="00872820" w:rsidRPr="004C68D4" w:rsidRDefault="005015DB" w:rsidP="00872820">
      <w:pPr>
        <w:spacing w:after="0"/>
        <w:jc w:val="both"/>
        <w:rPr>
          <w:sz w:val="32"/>
        </w:rPr>
      </w:pPr>
      <w:r w:rsidRPr="004C68D4">
        <w:rPr>
          <w:sz w:val="32"/>
        </w:rPr>
        <w:t>Первое – фенек.</w:t>
      </w:r>
    </w:p>
    <w:p w:rsidR="00BB2DE9" w:rsidRPr="004C68D4" w:rsidRDefault="00BB2DE9" w:rsidP="00872820">
      <w:pPr>
        <w:spacing w:after="0"/>
        <w:jc w:val="both"/>
        <w:rPr>
          <w:sz w:val="32"/>
        </w:rPr>
      </w:pPr>
      <w:r w:rsidRPr="004C68D4">
        <w:rPr>
          <w:sz w:val="32"/>
        </w:rPr>
        <w:t xml:space="preserve">Первое, что бросается в глаза во внешнем виде фенека,- это большие уши. Они не только служат для украшения, но и помогают зверьку охотиться в </w:t>
      </w:r>
      <w:r w:rsidR="00872820" w:rsidRPr="004C68D4">
        <w:rPr>
          <w:sz w:val="32"/>
        </w:rPr>
        <w:t>темноте. Дни эта лиса предпочитает проводить в норе, пережидая жару.</w:t>
      </w:r>
    </w:p>
    <w:p w:rsidR="005015DB" w:rsidRDefault="005015DB" w:rsidP="005015DB">
      <w:pPr>
        <w:spacing w:after="0"/>
        <w:jc w:val="center"/>
        <w:rPr>
          <w:b/>
          <w:sz w:val="32"/>
        </w:rPr>
      </w:pPr>
      <w:r>
        <w:rPr>
          <w:b/>
          <w:sz w:val="32"/>
        </w:rPr>
        <w:t>Слайд № 3</w:t>
      </w:r>
    </w:p>
    <w:p w:rsidR="005015DB" w:rsidRPr="004C68D4" w:rsidRDefault="005015DB" w:rsidP="005015DB">
      <w:pPr>
        <w:spacing w:after="0"/>
        <w:jc w:val="both"/>
        <w:rPr>
          <w:sz w:val="32"/>
        </w:rPr>
      </w:pPr>
      <w:r w:rsidRPr="004C68D4">
        <w:rPr>
          <w:sz w:val="32"/>
        </w:rPr>
        <w:t>Сурикатов чаще всего можно увидеть не по одиночке, а группами. Это очень высокоорганизованные животные: в их семье обязанности строго распределены. Пока часть её охотится, «часовые» на своём посту осматривают местность- нет ли по близости врага.</w:t>
      </w:r>
    </w:p>
    <w:p w:rsidR="005015DB" w:rsidRDefault="005015DB" w:rsidP="005015DB">
      <w:pPr>
        <w:spacing w:after="0"/>
        <w:jc w:val="center"/>
        <w:rPr>
          <w:b/>
          <w:sz w:val="44"/>
        </w:rPr>
      </w:pPr>
    </w:p>
    <w:p w:rsidR="00872820" w:rsidRPr="00872820" w:rsidRDefault="005015DB" w:rsidP="005015DB">
      <w:pPr>
        <w:spacing w:after="0"/>
        <w:jc w:val="center"/>
        <w:rPr>
          <w:b/>
          <w:sz w:val="32"/>
        </w:rPr>
      </w:pPr>
      <w:r>
        <w:rPr>
          <w:b/>
          <w:sz w:val="32"/>
        </w:rPr>
        <w:t>Слайд № 4</w:t>
      </w:r>
    </w:p>
    <w:p w:rsidR="00872820" w:rsidRPr="004C68D4" w:rsidRDefault="00872820" w:rsidP="00872820">
      <w:pPr>
        <w:spacing w:after="0"/>
        <w:jc w:val="center"/>
        <w:rPr>
          <w:sz w:val="32"/>
        </w:rPr>
      </w:pPr>
      <w:r w:rsidRPr="004C68D4">
        <w:rPr>
          <w:sz w:val="32"/>
        </w:rPr>
        <w:t>Одногорбый верблюд, или дромедар</w:t>
      </w:r>
    </w:p>
    <w:p w:rsidR="00872820" w:rsidRPr="004C68D4" w:rsidRDefault="00872820" w:rsidP="00872820">
      <w:pPr>
        <w:spacing w:after="0"/>
        <w:jc w:val="both"/>
        <w:rPr>
          <w:sz w:val="32"/>
        </w:rPr>
      </w:pPr>
      <w:r w:rsidRPr="004C68D4">
        <w:rPr>
          <w:sz w:val="32"/>
        </w:rPr>
        <w:t>Верблюды</w:t>
      </w:r>
      <w:r w:rsidR="00074E50" w:rsidRPr="004C68D4">
        <w:rPr>
          <w:sz w:val="32"/>
        </w:rPr>
        <w:t xml:space="preserve"> </w:t>
      </w:r>
      <w:r w:rsidRPr="004C68D4">
        <w:rPr>
          <w:sz w:val="32"/>
        </w:rPr>
        <w:t xml:space="preserve">- исключительно травоядные животные. </w:t>
      </w:r>
    </w:p>
    <w:p w:rsidR="00872820" w:rsidRPr="004C68D4" w:rsidRDefault="00872820" w:rsidP="00872820">
      <w:pPr>
        <w:spacing w:after="0"/>
        <w:jc w:val="both"/>
        <w:rPr>
          <w:sz w:val="32"/>
        </w:rPr>
      </w:pPr>
      <w:r w:rsidRPr="004C68D4">
        <w:rPr>
          <w:sz w:val="32"/>
        </w:rPr>
        <w:t>В их пищу входит всё</w:t>
      </w:r>
      <w:r w:rsidR="005015DB" w:rsidRPr="004C68D4">
        <w:rPr>
          <w:sz w:val="32"/>
        </w:rPr>
        <w:t>,</w:t>
      </w:r>
      <w:r w:rsidRPr="004C68D4">
        <w:rPr>
          <w:sz w:val="32"/>
        </w:rPr>
        <w:t xml:space="preserve"> что растёт в пустыне: ветки колю</w:t>
      </w:r>
      <w:r w:rsidR="005015DB" w:rsidRPr="004C68D4">
        <w:rPr>
          <w:sz w:val="32"/>
        </w:rPr>
        <w:t>чих кустарников, сухие травы и молодые побеги саксаула. Без воды выносливый верблюд может обходиться  больше недели, а добравшись до воды, спо</w:t>
      </w:r>
      <w:r w:rsidR="00074E50" w:rsidRPr="004C68D4">
        <w:rPr>
          <w:sz w:val="32"/>
        </w:rPr>
        <w:t>собен выпить 110 л воды за 10 мин. Самая яркая особенность « корабля пустыни» - горб.</w:t>
      </w:r>
    </w:p>
    <w:p w:rsidR="00074E50" w:rsidRDefault="00074E50" w:rsidP="00872820">
      <w:pPr>
        <w:spacing w:after="0"/>
        <w:jc w:val="both"/>
        <w:rPr>
          <w:b/>
          <w:sz w:val="32"/>
        </w:rPr>
      </w:pPr>
    </w:p>
    <w:p w:rsidR="00074E50" w:rsidRDefault="00074E50" w:rsidP="00074E50">
      <w:pPr>
        <w:spacing w:after="0"/>
        <w:jc w:val="center"/>
        <w:rPr>
          <w:b/>
          <w:sz w:val="32"/>
        </w:rPr>
      </w:pPr>
      <w:r>
        <w:rPr>
          <w:b/>
          <w:sz w:val="32"/>
        </w:rPr>
        <w:t xml:space="preserve">Слайд № 5 </w:t>
      </w:r>
    </w:p>
    <w:p w:rsidR="00074E50" w:rsidRDefault="00074E50" w:rsidP="00074E50">
      <w:pPr>
        <w:spacing w:after="0"/>
        <w:jc w:val="center"/>
        <w:rPr>
          <w:b/>
          <w:sz w:val="32"/>
        </w:rPr>
      </w:pPr>
      <w:r>
        <w:rPr>
          <w:b/>
          <w:sz w:val="32"/>
        </w:rPr>
        <w:t>Газель – доркас</w:t>
      </w:r>
    </w:p>
    <w:p w:rsidR="00BE06B8" w:rsidRPr="004C68D4" w:rsidRDefault="004E4015" w:rsidP="00074E50">
      <w:pPr>
        <w:spacing w:after="0"/>
        <w:jc w:val="both"/>
        <w:rPr>
          <w:sz w:val="32"/>
        </w:rPr>
      </w:pPr>
      <w:r w:rsidRPr="004C68D4">
        <w:rPr>
          <w:sz w:val="32"/>
        </w:rPr>
        <w:t>Газель – доркас обитает в Северной Африке и на Ближнем Востоке. Эти  территории не назовёшь приятными, в  основном</w:t>
      </w:r>
      <w:r w:rsidR="00403BEE" w:rsidRPr="004C68D4">
        <w:rPr>
          <w:sz w:val="32"/>
        </w:rPr>
        <w:t xml:space="preserve"> здесь </w:t>
      </w:r>
      <w:r w:rsidR="00BE06B8" w:rsidRPr="004C68D4">
        <w:rPr>
          <w:sz w:val="32"/>
        </w:rPr>
        <w:t>раскинулись жаркие пустыни. Но газель отлично приспособилась к таким условиям. Высота в холке – чуть более полуметра, масса – 20 кг. Окрас маскировочный, песочного цвета. Но к сожалению газель-доркас находится под угрозой исчезновения.</w:t>
      </w:r>
    </w:p>
    <w:p w:rsidR="000B1426" w:rsidRDefault="000B1426" w:rsidP="00BE06B8">
      <w:pPr>
        <w:spacing w:after="0"/>
        <w:jc w:val="center"/>
        <w:rPr>
          <w:b/>
          <w:sz w:val="32"/>
        </w:rPr>
      </w:pPr>
    </w:p>
    <w:p w:rsidR="00BE06B8" w:rsidRDefault="00BE06B8" w:rsidP="00BE06B8">
      <w:pPr>
        <w:spacing w:after="0"/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lastRenderedPageBreak/>
        <w:t>Слайд № 6</w:t>
      </w:r>
    </w:p>
    <w:p w:rsidR="00BE06B8" w:rsidRPr="004C68D4" w:rsidRDefault="00927D12" w:rsidP="00BE06B8">
      <w:pPr>
        <w:spacing w:after="0"/>
        <w:jc w:val="both"/>
        <w:rPr>
          <w:sz w:val="32"/>
        </w:rPr>
      </w:pPr>
      <w:r w:rsidRPr="004C68D4">
        <w:rPr>
          <w:sz w:val="32"/>
        </w:rPr>
        <w:t>Это далеко не все жители пустыни. Их много.</w:t>
      </w:r>
      <w:r w:rsidR="004C68D4" w:rsidRPr="004C68D4">
        <w:rPr>
          <w:sz w:val="32"/>
        </w:rPr>
        <w:t xml:space="preserve"> Я продолжу изучение данной темы и поделюсь в дальнйшем с вами новыми сведениями о чудесных животных жарких стран.</w:t>
      </w:r>
    </w:p>
    <w:p w:rsidR="00074E50" w:rsidRPr="004C68D4" w:rsidRDefault="004C68D4" w:rsidP="004C68D4">
      <w:pPr>
        <w:spacing w:after="0"/>
        <w:jc w:val="center"/>
        <w:rPr>
          <w:sz w:val="32"/>
        </w:rPr>
      </w:pPr>
      <w:r>
        <w:rPr>
          <w:sz w:val="32"/>
        </w:rPr>
        <w:t>Спасибо за внимание!</w:t>
      </w:r>
    </w:p>
    <w:p w:rsidR="000A3104" w:rsidRDefault="000A3104" w:rsidP="001717D9">
      <w:pPr>
        <w:jc w:val="both"/>
        <w:rPr>
          <w:b/>
          <w:sz w:val="44"/>
        </w:rPr>
      </w:pPr>
    </w:p>
    <w:p w:rsidR="00BF5734" w:rsidRDefault="000C5AB2" w:rsidP="000C5AB2">
      <w:pPr>
        <w:tabs>
          <w:tab w:val="right" w:pos="10063"/>
        </w:tabs>
        <w:jc w:val="both"/>
        <w:rPr>
          <w:b/>
          <w:sz w:val="44"/>
        </w:rPr>
      </w:pPr>
      <w:r w:rsidRPr="000C5AB2">
        <w:rPr>
          <w:b/>
          <w:sz w:val="4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77.75pt" o:ole="">
            <v:imagedata r:id="rId8" o:title=""/>
          </v:shape>
          <o:OLEObject Type="Embed" ProgID="PowerPoint.Slide.12" ShapeID="_x0000_i1025" DrawAspect="Content" ObjectID="_1586586474" r:id="rId9"/>
        </w:object>
      </w:r>
      <w:r>
        <w:rPr>
          <w:b/>
          <w:sz w:val="44"/>
        </w:rPr>
        <w:t xml:space="preserve">  </w:t>
      </w:r>
      <w:r w:rsidRPr="000C5AB2">
        <w:rPr>
          <w:b/>
          <w:sz w:val="44"/>
        </w:rPr>
        <w:object w:dxaOrig="7083" w:dyaOrig="5288">
          <v:shape id="_x0000_i1026" type="#_x0000_t75" style="width:238.5pt;height:178.5pt" o:ole="">
            <v:imagedata r:id="rId10" o:title=""/>
          </v:shape>
          <o:OLEObject Type="Embed" ProgID="PowerPoint.Slide.12" ShapeID="_x0000_i1026" DrawAspect="Content" ObjectID="_1586586475" r:id="rId11"/>
        </w:object>
      </w:r>
      <w:r>
        <w:rPr>
          <w:b/>
          <w:sz w:val="44"/>
        </w:rPr>
        <w:tab/>
      </w:r>
    </w:p>
    <w:p w:rsidR="000C5AB2" w:rsidRDefault="000C5AB2" w:rsidP="000C5AB2">
      <w:pPr>
        <w:tabs>
          <w:tab w:val="right" w:pos="10063"/>
        </w:tabs>
        <w:jc w:val="both"/>
        <w:rPr>
          <w:b/>
          <w:sz w:val="44"/>
        </w:rPr>
      </w:pPr>
      <w:r w:rsidRPr="000C5AB2">
        <w:rPr>
          <w:b/>
          <w:sz w:val="44"/>
        </w:rPr>
        <w:object w:dxaOrig="7216" w:dyaOrig="5390">
          <v:shape id="_x0000_i1027" type="#_x0000_t75" style="width:243pt;height:181.5pt" o:ole="">
            <v:imagedata r:id="rId12" o:title=""/>
          </v:shape>
          <o:OLEObject Type="Embed" ProgID="PowerPoint.Slide.12" ShapeID="_x0000_i1027" DrawAspect="Content" ObjectID="_1586586476" r:id="rId13"/>
        </w:object>
      </w:r>
      <w:r>
        <w:rPr>
          <w:b/>
          <w:sz w:val="44"/>
        </w:rPr>
        <w:t xml:space="preserve">  </w:t>
      </w:r>
      <w:r w:rsidRPr="000C5AB2">
        <w:rPr>
          <w:b/>
          <w:sz w:val="44"/>
        </w:rPr>
        <w:object w:dxaOrig="6575" w:dyaOrig="4912">
          <v:shape id="_x0000_i1028" type="#_x0000_t75" style="width:243.75pt;height:182.25pt" o:ole="">
            <v:imagedata r:id="rId14" o:title=""/>
          </v:shape>
          <o:OLEObject Type="Embed" ProgID="PowerPoint.Slide.12" ShapeID="_x0000_i1028" DrawAspect="Content" ObjectID="_1586586477" r:id="rId15"/>
        </w:object>
      </w:r>
    </w:p>
    <w:p w:rsidR="000C5AB2" w:rsidRPr="001717D9" w:rsidRDefault="000C5AB2" w:rsidP="000C5AB2">
      <w:pPr>
        <w:tabs>
          <w:tab w:val="right" w:pos="10063"/>
        </w:tabs>
        <w:jc w:val="both"/>
        <w:rPr>
          <w:b/>
          <w:sz w:val="44"/>
        </w:rPr>
      </w:pPr>
      <w:r w:rsidRPr="000C5AB2">
        <w:rPr>
          <w:b/>
          <w:sz w:val="44"/>
        </w:rPr>
        <w:object w:dxaOrig="7216" w:dyaOrig="5390">
          <v:shape id="_x0000_i1029" type="#_x0000_t75" style="width:235.5pt;height:176.25pt" o:ole="">
            <v:imagedata r:id="rId16" o:title=""/>
          </v:shape>
          <o:OLEObject Type="Embed" ProgID="PowerPoint.Slide.12" ShapeID="_x0000_i1029" DrawAspect="Content" ObjectID="_1586586478" r:id="rId17"/>
        </w:object>
      </w:r>
      <w:r w:rsidR="0034496E" w:rsidRPr="0034496E">
        <w:t xml:space="preserve"> </w:t>
      </w:r>
      <w:r w:rsidR="0034496E" w:rsidRPr="0034496E">
        <w:rPr>
          <w:b/>
          <w:sz w:val="44"/>
        </w:rPr>
        <w:object w:dxaOrig="7216" w:dyaOrig="5390">
          <v:shape id="_x0000_i1030" type="#_x0000_t75" style="width:235.5pt;height:175.5pt" o:ole="">
            <v:imagedata r:id="rId18" o:title=""/>
          </v:shape>
          <o:OLEObject Type="Embed" ProgID="PowerPoint.Slide.12" ShapeID="_x0000_i1030" DrawAspect="Content" ObjectID="_1586586479" r:id="rId19"/>
        </w:object>
      </w:r>
      <w:r w:rsidR="0034496E">
        <w:rPr>
          <w:b/>
          <w:sz w:val="44"/>
        </w:rPr>
        <w:t xml:space="preserve">  </w:t>
      </w:r>
    </w:p>
    <w:sectPr w:rsidR="000C5AB2" w:rsidRPr="001717D9" w:rsidSect="000B1426">
      <w:footerReference w:type="default" r:id="rId20"/>
      <w:pgSz w:w="11906" w:h="16838"/>
      <w:pgMar w:top="567" w:right="850" w:bottom="1134" w:left="993" w:header="708" w:footer="573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CD1" w:rsidRDefault="00257CD1" w:rsidP="000A3104">
      <w:pPr>
        <w:spacing w:after="0" w:line="240" w:lineRule="auto"/>
      </w:pPr>
      <w:r>
        <w:separator/>
      </w:r>
    </w:p>
  </w:endnote>
  <w:endnote w:type="continuationSeparator" w:id="0">
    <w:p w:rsidR="00257CD1" w:rsidRDefault="00257CD1" w:rsidP="000A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83094"/>
      <w:docPartObj>
        <w:docPartGallery w:val="Page Numbers (Bottom of Page)"/>
        <w:docPartUnique/>
      </w:docPartObj>
    </w:sdtPr>
    <w:sdtEndPr/>
    <w:sdtContent>
      <w:p w:rsidR="000A3104" w:rsidRDefault="004C68D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142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A3104" w:rsidRDefault="000A31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CD1" w:rsidRDefault="00257CD1" w:rsidP="000A3104">
      <w:pPr>
        <w:spacing w:after="0" w:line="240" w:lineRule="auto"/>
      </w:pPr>
      <w:r>
        <w:separator/>
      </w:r>
    </w:p>
  </w:footnote>
  <w:footnote w:type="continuationSeparator" w:id="0">
    <w:p w:rsidR="00257CD1" w:rsidRDefault="00257CD1" w:rsidP="000A31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3FF2"/>
    <w:rsid w:val="000676F8"/>
    <w:rsid w:val="00074E50"/>
    <w:rsid w:val="000A3104"/>
    <w:rsid w:val="000B1426"/>
    <w:rsid w:val="000C5AB2"/>
    <w:rsid w:val="001519BF"/>
    <w:rsid w:val="001717D9"/>
    <w:rsid w:val="00257CD1"/>
    <w:rsid w:val="0029611F"/>
    <w:rsid w:val="0034496E"/>
    <w:rsid w:val="003D316C"/>
    <w:rsid w:val="00403BEE"/>
    <w:rsid w:val="0047136F"/>
    <w:rsid w:val="004C68D4"/>
    <w:rsid w:val="004E4015"/>
    <w:rsid w:val="005015DB"/>
    <w:rsid w:val="006778A8"/>
    <w:rsid w:val="00845655"/>
    <w:rsid w:val="00872820"/>
    <w:rsid w:val="00927D12"/>
    <w:rsid w:val="00A4264A"/>
    <w:rsid w:val="00BB2DE9"/>
    <w:rsid w:val="00BE06B8"/>
    <w:rsid w:val="00BF5734"/>
    <w:rsid w:val="00C30150"/>
    <w:rsid w:val="00C634B0"/>
    <w:rsid w:val="00D43FF2"/>
    <w:rsid w:val="00F26CC8"/>
    <w:rsid w:val="00F2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D6252"/>
  <w15:docId w15:val="{8DB0FB84-3DE2-4114-8EE8-E880C5F7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150"/>
  </w:style>
  <w:style w:type="paragraph" w:styleId="1">
    <w:name w:val="heading 1"/>
    <w:basedOn w:val="a"/>
    <w:next w:val="a"/>
    <w:link w:val="10"/>
    <w:uiPriority w:val="9"/>
    <w:qFormat/>
    <w:rsid w:val="001519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19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19B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519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19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0A3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3104"/>
  </w:style>
  <w:style w:type="paragraph" w:styleId="a8">
    <w:name w:val="footer"/>
    <w:basedOn w:val="a"/>
    <w:link w:val="a9"/>
    <w:uiPriority w:val="99"/>
    <w:unhideWhenUsed/>
    <w:rsid w:val="000A3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3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4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1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5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6546B-20B6-455C-A050-5BC6343A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15</cp:revision>
  <cp:lastPrinted>2018-01-30T06:35:00Z</cp:lastPrinted>
  <dcterms:created xsi:type="dcterms:W3CDTF">2018-01-30T04:45:00Z</dcterms:created>
  <dcterms:modified xsi:type="dcterms:W3CDTF">2018-04-29T23:41:00Z</dcterms:modified>
</cp:coreProperties>
</file>