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9" w:rsidRPr="00370819" w:rsidRDefault="00077C88" w:rsidP="00370819">
      <w:pPr>
        <w:pStyle w:val="a6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мастер-класса для педагогов.</w:t>
      </w:r>
    </w:p>
    <w:p w:rsidR="00556770" w:rsidRPr="00370819" w:rsidRDefault="00370819" w:rsidP="00370819">
      <w:pPr>
        <w:pStyle w:val="a6"/>
        <w:spacing w:line="276" w:lineRule="auto"/>
        <w:jc w:val="center"/>
        <w:rPr>
          <w:b/>
          <w:sz w:val="32"/>
          <w:szCs w:val="32"/>
        </w:rPr>
      </w:pPr>
      <w:r w:rsidRPr="00370819">
        <w:rPr>
          <w:b/>
          <w:sz w:val="32"/>
          <w:szCs w:val="32"/>
        </w:rPr>
        <w:t>Тема:</w:t>
      </w:r>
      <w:r w:rsidR="00556770" w:rsidRPr="00370819">
        <w:rPr>
          <w:b/>
          <w:sz w:val="32"/>
          <w:szCs w:val="32"/>
        </w:rPr>
        <w:t xml:space="preserve"> «Развитие м</w:t>
      </w:r>
      <w:r w:rsidR="006D77DB">
        <w:rPr>
          <w:b/>
          <w:sz w:val="32"/>
          <w:szCs w:val="32"/>
        </w:rPr>
        <w:t>елкой моторики рук детей дошкольного</w:t>
      </w:r>
      <w:r w:rsidR="00556770" w:rsidRPr="00370819">
        <w:rPr>
          <w:b/>
          <w:sz w:val="32"/>
          <w:szCs w:val="32"/>
        </w:rPr>
        <w:t xml:space="preserve"> возраста через нетрадиционные техники рисования»</w:t>
      </w:r>
    </w:p>
    <w:p w:rsidR="00556770" w:rsidRPr="002A1127" w:rsidRDefault="00556770" w:rsidP="00B7211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56770" w:rsidRPr="002A1127" w:rsidRDefault="00556770" w:rsidP="00B7211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E25A8" w:rsidRPr="00825EAB" w:rsidRDefault="0033157E" w:rsidP="000F67D1">
      <w:pPr>
        <w:pStyle w:val="a6"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</w:t>
      </w:r>
      <w:r w:rsidR="00556770" w:rsidRPr="00825EAB">
        <w:rPr>
          <w:b/>
          <w:sz w:val="28"/>
          <w:szCs w:val="28"/>
          <w:u w:val="single"/>
        </w:rPr>
        <w:t xml:space="preserve">: </w:t>
      </w:r>
    </w:p>
    <w:p w:rsidR="00556770" w:rsidRPr="00825EAB" w:rsidRDefault="00556770" w:rsidP="000F67D1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0F67D1">
        <w:rPr>
          <w:sz w:val="28"/>
          <w:szCs w:val="28"/>
        </w:rPr>
        <w:t xml:space="preserve"> Антропова Надежда Александровна</w:t>
      </w:r>
      <w:r w:rsidR="00825EAB" w:rsidRPr="00825EAB">
        <w:rPr>
          <w:sz w:val="28"/>
          <w:szCs w:val="28"/>
        </w:rPr>
        <w:t>.</w:t>
      </w:r>
    </w:p>
    <w:p w:rsidR="00556770" w:rsidRPr="00825EAB" w:rsidRDefault="00556770" w:rsidP="000F67D1">
      <w:pPr>
        <w:pStyle w:val="a6"/>
        <w:spacing w:line="276" w:lineRule="auto"/>
        <w:jc w:val="both"/>
        <w:rPr>
          <w:b/>
          <w:sz w:val="28"/>
          <w:szCs w:val="28"/>
          <w:u w:val="single"/>
        </w:rPr>
      </w:pPr>
      <w:r w:rsidRPr="00825EAB">
        <w:rPr>
          <w:b/>
          <w:sz w:val="28"/>
          <w:szCs w:val="28"/>
          <w:u w:val="single"/>
        </w:rPr>
        <w:t xml:space="preserve">Цель: </w:t>
      </w:r>
    </w:p>
    <w:p w:rsidR="00556770" w:rsidRPr="000F67D1" w:rsidRDefault="00556770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Знакомство </w:t>
      </w:r>
      <w:r w:rsidR="00FB53A4">
        <w:rPr>
          <w:sz w:val="28"/>
          <w:szCs w:val="28"/>
        </w:rPr>
        <w:t xml:space="preserve">педагогов </w:t>
      </w:r>
      <w:r w:rsidRPr="000F67D1">
        <w:rPr>
          <w:sz w:val="28"/>
          <w:szCs w:val="28"/>
        </w:rPr>
        <w:t xml:space="preserve">с методами развития мелкой моторики рук детей </w:t>
      </w:r>
      <w:r w:rsidR="006D77DB">
        <w:rPr>
          <w:sz w:val="28"/>
          <w:szCs w:val="28"/>
        </w:rPr>
        <w:t xml:space="preserve">дошкольного возраста </w:t>
      </w:r>
      <w:r w:rsidR="00FB53A4">
        <w:rPr>
          <w:sz w:val="28"/>
          <w:szCs w:val="28"/>
        </w:rPr>
        <w:t>через нетрадиционные техники рисования</w:t>
      </w:r>
      <w:r w:rsidRPr="000F67D1">
        <w:rPr>
          <w:sz w:val="28"/>
          <w:szCs w:val="28"/>
        </w:rPr>
        <w:t>.</w:t>
      </w:r>
    </w:p>
    <w:p w:rsidR="00556770" w:rsidRPr="00825EAB" w:rsidRDefault="00556770" w:rsidP="000F67D1">
      <w:pPr>
        <w:pStyle w:val="a6"/>
        <w:spacing w:line="276" w:lineRule="auto"/>
        <w:jc w:val="both"/>
        <w:rPr>
          <w:b/>
          <w:sz w:val="28"/>
          <w:szCs w:val="28"/>
          <w:u w:val="single"/>
        </w:rPr>
      </w:pPr>
      <w:r w:rsidRPr="00825EAB">
        <w:rPr>
          <w:b/>
          <w:sz w:val="28"/>
          <w:szCs w:val="28"/>
          <w:u w:val="single"/>
        </w:rPr>
        <w:t>Задачи:</w:t>
      </w:r>
    </w:p>
    <w:p w:rsidR="00FB53A4" w:rsidRDefault="00FB53A4" w:rsidP="00FB53A4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1.Познакомить педагогов с нетрадиционными техниками рисования.</w:t>
      </w:r>
    </w:p>
    <w:p w:rsidR="00556770" w:rsidRPr="000F67D1" w:rsidRDefault="00FB53A4" w:rsidP="00FB53A4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6770" w:rsidRPr="000F67D1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="00556770" w:rsidRPr="000F67D1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ую</w:t>
      </w:r>
      <w:r w:rsidR="00556770" w:rsidRPr="000F67D1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ю</w:t>
      </w:r>
      <w:r w:rsidR="00556770" w:rsidRPr="000F67D1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области</w:t>
      </w:r>
      <w:r w:rsidR="00556770" w:rsidRPr="000F67D1">
        <w:rPr>
          <w:sz w:val="28"/>
          <w:szCs w:val="28"/>
        </w:rPr>
        <w:t xml:space="preserve"> развития мелкой моторики рук детей</w:t>
      </w:r>
      <w:r w:rsidR="006D77DB">
        <w:rPr>
          <w:sz w:val="28"/>
          <w:szCs w:val="28"/>
        </w:rPr>
        <w:t xml:space="preserve"> дошкольного возраста</w:t>
      </w:r>
      <w:r w:rsidR="00FC509D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нетрадиционные техники рисования</w:t>
      </w:r>
      <w:r w:rsidR="00556770" w:rsidRPr="000F67D1">
        <w:rPr>
          <w:sz w:val="28"/>
          <w:szCs w:val="28"/>
        </w:rPr>
        <w:t>.</w:t>
      </w:r>
    </w:p>
    <w:p w:rsidR="00556770" w:rsidRPr="000F67D1" w:rsidRDefault="00FB53A4" w:rsidP="000F67D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3.Способствовать внедрению в практику</w:t>
      </w:r>
      <w:r w:rsidR="00E04374">
        <w:rPr>
          <w:sz w:val="28"/>
          <w:szCs w:val="28"/>
        </w:rPr>
        <w:t xml:space="preserve"> работы педагогов нетрадиционных техник</w:t>
      </w:r>
      <w:r>
        <w:rPr>
          <w:sz w:val="28"/>
          <w:szCs w:val="28"/>
        </w:rPr>
        <w:t xml:space="preserve"> рисования, направленных на развитие мелкой моторики рук дошкольников</w:t>
      </w:r>
      <w:r w:rsidR="00556770" w:rsidRPr="000F67D1">
        <w:rPr>
          <w:sz w:val="28"/>
          <w:szCs w:val="28"/>
        </w:rPr>
        <w:t>.</w:t>
      </w:r>
    </w:p>
    <w:p w:rsidR="00556770" w:rsidRPr="00825EAB" w:rsidRDefault="00556770" w:rsidP="000F67D1">
      <w:pPr>
        <w:pStyle w:val="a6"/>
        <w:spacing w:line="276" w:lineRule="auto"/>
        <w:jc w:val="both"/>
        <w:rPr>
          <w:b/>
          <w:sz w:val="28"/>
          <w:szCs w:val="28"/>
          <w:u w:val="single"/>
        </w:rPr>
      </w:pPr>
      <w:r w:rsidRPr="00825EAB">
        <w:rPr>
          <w:b/>
          <w:sz w:val="28"/>
          <w:szCs w:val="28"/>
          <w:u w:val="single"/>
        </w:rPr>
        <w:t>Предполагаемый результат:</w:t>
      </w:r>
    </w:p>
    <w:p w:rsidR="00D8443D" w:rsidRDefault="00556770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Создание коллективной работы с использованием </w:t>
      </w:r>
      <w:r w:rsidR="00D8443D">
        <w:rPr>
          <w:sz w:val="28"/>
          <w:szCs w:val="28"/>
        </w:rPr>
        <w:t>нетрадиционных техник рисования.</w:t>
      </w:r>
    </w:p>
    <w:p w:rsidR="00556770" w:rsidRPr="00825EAB" w:rsidRDefault="00556770" w:rsidP="000F67D1">
      <w:pPr>
        <w:pStyle w:val="a6"/>
        <w:spacing w:line="276" w:lineRule="auto"/>
        <w:jc w:val="both"/>
        <w:rPr>
          <w:b/>
          <w:sz w:val="28"/>
          <w:szCs w:val="28"/>
          <w:u w:val="single"/>
        </w:rPr>
      </w:pPr>
      <w:r w:rsidRPr="00825EAB">
        <w:rPr>
          <w:b/>
          <w:sz w:val="28"/>
          <w:szCs w:val="28"/>
          <w:u w:val="single"/>
        </w:rPr>
        <w:t>Материалы и оборудование:</w:t>
      </w:r>
    </w:p>
    <w:p w:rsidR="00556770" w:rsidRPr="009546F6" w:rsidRDefault="00556770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Краски, палитра, ватные палочки, кубики </w:t>
      </w:r>
      <w:r w:rsidR="009546F6">
        <w:rPr>
          <w:sz w:val="28"/>
          <w:szCs w:val="28"/>
        </w:rPr>
        <w:t xml:space="preserve">и пробки </w:t>
      </w:r>
      <w:r w:rsidRPr="000F67D1">
        <w:rPr>
          <w:sz w:val="28"/>
          <w:szCs w:val="28"/>
        </w:rPr>
        <w:t>деревянные (для оттисков</w:t>
      </w:r>
      <w:r w:rsidR="009546F6">
        <w:rPr>
          <w:sz w:val="28"/>
          <w:szCs w:val="28"/>
        </w:rPr>
        <w:t xml:space="preserve">), листы бумаги, ватман, презентация </w:t>
      </w:r>
      <w:r w:rsidR="009546F6">
        <w:rPr>
          <w:sz w:val="28"/>
          <w:szCs w:val="28"/>
          <w:lang w:val="en-US"/>
        </w:rPr>
        <w:t>PowerPoint</w:t>
      </w:r>
      <w:r w:rsidR="009546F6">
        <w:rPr>
          <w:sz w:val="28"/>
          <w:szCs w:val="28"/>
        </w:rPr>
        <w:t>.</w:t>
      </w:r>
    </w:p>
    <w:p w:rsidR="00556770" w:rsidRPr="00825EAB" w:rsidRDefault="00A7539A" w:rsidP="000F67D1">
      <w:pPr>
        <w:pStyle w:val="a6"/>
        <w:spacing w:line="276" w:lineRule="auto"/>
        <w:jc w:val="both"/>
        <w:rPr>
          <w:b/>
          <w:sz w:val="28"/>
          <w:szCs w:val="28"/>
          <w:u w:val="single"/>
        </w:rPr>
      </w:pPr>
      <w:r w:rsidRPr="00825EAB">
        <w:rPr>
          <w:b/>
          <w:sz w:val="28"/>
          <w:szCs w:val="28"/>
          <w:u w:val="single"/>
        </w:rPr>
        <w:t>Ход мероприятия</w:t>
      </w:r>
      <w:r w:rsidR="00556770" w:rsidRPr="00825EAB">
        <w:rPr>
          <w:b/>
          <w:sz w:val="28"/>
          <w:szCs w:val="28"/>
          <w:u w:val="single"/>
        </w:rPr>
        <w:t>:</w:t>
      </w:r>
    </w:p>
    <w:p w:rsidR="00CE234A" w:rsidRPr="000F67D1" w:rsidRDefault="00CE234A" w:rsidP="000F67D1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0F67D1">
        <w:rPr>
          <w:sz w:val="28"/>
          <w:szCs w:val="28"/>
          <w:u w:val="single"/>
        </w:rPr>
        <w:t xml:space="preserve">1. Вступительная  часть: </w:t>
      </w:r>
    </w:p>
    <w:p w:rsidR="00556770" w:rsidRDefault="00D209DA" w:rsidP="000F67D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уважаемые коллеги</w:t>
      </w:r>
      <w:r w:rsidR="00A7539A" w:rsidRPr="000F67D1">
        <w:rPr>
          <w:sz w:val="28"/>
          <w:szCs w:val="28"/>
        </w:rPr>
        <w:t>, сегодня мы рады приветствовать</w:t>
      </w:r>
      <w:r w:rsidR="00ED42B5">
        <w:rPr>
          <w:sz w:val="28"/>
          <w:szCs w:val="28"/>
        </w:rPr>
        <w:t xml:space="preserve"> вас</w:t>
      </w:r>
      <w:r w:rsidR="00A7539A" w:rsidRPr="000F67D1">
        <w:rPr>
          <w:sz w:val="28"/>
          <w:szCs w:val="28"/>
        </w:rPr>
        <w:t xml:space="preserve"> на мастер-классе «Развитие мелкой моторики рук детей</w:t>
      </w:r>
      <w:r>
        <w:rPr>
          <w:sz w:val="28"/>
          <w:szCs w:val="28"/>
        </w:rPr>
        <w:t xml:space="preserve"> дошкольного возраста</w:t>
      </w:r>
      <w:r w:rsidR="00A7539A" w:rsidRPr="000F67D1">
        <w:rPr>
          <w:sz w:val="28"/>
          <w:szCs w:val="28"/>
        </w:rPr>
        <w:t xml:space="preserve"> через нетрадиционные техники рисования».</w:t>
      </w:r>
    </w:p>
    <w:p w:rsidR="00A7539A" w:rsidRPr="000F67D1" w:rsidRDefault="00A7539A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0F67D1">
        <w:rPr>
          <w:sz w:val="28"/>
          <w:szCs w:val="28"/>
        </w:rPr>
        <w:t>Рисование – это вид изобразительной деятельности, где</w:t>
      </w:r>
      <w:r w:rsidR="00862E0F" w:rsidRPr="000F67D1">
        <w:rPr>
          <w:sz w:val="28"/>
          <w:szCs w:val="28"/>
        </w:rPr>
        <w:t xml:space="preserve"> с использованием раз</w:t>
      </w:r>
      <w:r w:rsidRPr="000F67D1">
        <w:rPr>
          <w:sz w:val="28"/>
          <w:szCs w:val="28"/>
        </w:rPr>
        <w:t>нообразнейших материалов создаются графические или живописные изображения.</w:t>
      </w:r>
      <w:r w:rsidR="00BF3906">
        <w:rPr>
          <w:sz w:val="28"/>
          <w:szCs w:val="28"/>
        </w:rPr>
        <w:t xml:space="preserve"> Рисование</w:t>
      </w:r>
      <w:r w:rsidR="00862E0F" w:rsidRPr="000F67D1">
        <w:rPr>
          <w:sz w:val="28"/>
          <w:szCs w:val="28"/>
        </w:rPr>
        <w:t xml:space="preserve"> помогает ребенку воспринимать окружающий мир ярче, развивает эстетический вкус,</w:t>
      </w:r>
      <w:r w:rsidR="00077C88">
        <w:rPr>
          <w:sz w:val="28"/>
          <w:szCs w:val="28"/>
        </w:rPr>
        <w:t xml:space="preserve"> мелкую моторику,</w:t>
      </w:r>
      <w:r w:rsidR="00862E0F" w:rsidRPr="000F67D1">
        <w:rPr>
          <w:sz w:val="28"/>
          <w:szCs w:val="28"/>
        </w:rPr>
        <w:t xml:space="preserve"> формирует творческое начало личности.</w:t>
      </w:r>
    </w:p>
    <w:p w:rsidR="00862E0F" w:rsidRPr="000F67D1" w:rsidRDefault="00862E0F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  Рисование </w:t>
      </w:r>
      <w:r w:rsidR="002E11D6" w:rsidRPr="000F67D1">
        <w:rPr>
          <w:sz w:val="28"/>
          <w:szCs w:val="28"/>
        </w:rPr>
        <w:t xml:space="preserve">в </w:t>
      </w:r>
      <w:r w:rsidRPr="000F67D1">
        <w:rPr>
          <w:sz w:val="28"/>
          <w:szCs w:val="28"/>
        </w:rPr>
        <w:t>нетрадиционны</w:t>
      </w:r>
      <w:r w:rsidR="002E11D6" w:rsidRPr="000F67D1">
        <w:rPr>
          <w:sz w:val="28"/>
          <w:szCs w:val="28"/>
        </w:rPr>
        <w:t>х</w:t>
      </w:r>
      <w:r w:rsidRPr="000F67D1">
        <w:rPr>
          <w:sz w:val="28"/>
          <w:szCs w:val="28"/>
        </w:rPr>
        <w:t xml:space="preserve"> техника</w:t>
      </w:r>
      <w:r w:rsidR="002E11D6" w:rsidRPr="000F67D1">
        <w:rPr>
          <w:sz w:val="28"/>
          <w:szCs w:val="28"/>
        </w:rPr>
        <w:t>х</w:t>
      </w:r>
      <w:r w:rsidRPr="000F67D1">
        <w:rPr>
          <w:sz w:val="28"/>
          <w:szCs w:val="28"/>
        </w:rPr>
        <w:t xml:space="preserve"> позволяет ребенку раскрыть себя, способствует развитию мелкой моторики, вообра</w:t>
      </w:r>
      <w:r w:rsidR="00BF3906">
        <w:rPr>
          <w:sz w:val="28"/>
          <w:szCs w:val="28"/>
        </w:rPr>
        <w:t>жения, координации движения рук.</w:t>
      </w:r>
      <w:r w:rsidRPr="000F67D1">
        <w:rPr>
          <w:sz w:val="28"/>
          <w:szCs w:val="28"/>
        </w:rPr>
        <w:t xml:space="preserve"> В рисовании с детьми необходимо учитывать их возрастные особенности, а также особенности имеющихся навыков изобразительной деятельности. </w:t>
      </w:r>
    </w:p>
    <w:p w:rsidR="00862E0F" w:rsidRPr="000F67D1" w:rsidRDefault="00862E0F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0F67D1">
        <w:rPr>
          <w:sz w:val="28"/>
          <w:szCs w:val="28"/>
        </w:rPr>
        <w:lastRenderedPageBreak/>
        <w:t>Для занятий с детьми наиболее эффективными и доступными являются следующие нетрадиционные техники рисования:</w:t>
      </w:r>
    </w:p>
    <w:p w:rsidR="00862E0F" w:rsidRDefault="00A86AD7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310F54">
        <w:rPr>
          <w:b/>
          <w:i/>
          <w:sz w:val="28"/>
          <w:szCs w:val="28"/>
        </w:rPr>
        <w:t>1.</w:t>
      </w:r>
      <w:r w:rsidR="005E79B5" w:rsidRPr="00310F54">
        <w:rPr>
          <w:b/>
          <w:i/>
          <w:sz w:val="28"/>
          <w:szCs w:val="28"/>
        </w:rPr>
        <w:t>Рисование</w:t>
      </w:r>
      <w:r w:rsidR="00862E0F" w:rsidRPr="00310F54">
        <w:rPr>
          <w:b/>
          <w:i/>
          <w:sz w:val="28"/>
          <w:szCs w:val="28"/>
        </w:rPr>
        <w:t xml:space="preserve"> ватными палочками.</w:t>
      </w:r>
      <w:r w:rsidR="005E79B5">
        <w:rPr>
          <w:sz w:val="28"/>
          <w:szCs w:val="28"/>
        </w:rPr>
        <w:t xml:space="preserve"> Ватные палочки прекрасно подходят для использования в качестве «орудия труда» маленьких художников, при их знакомстве с нетрадиционной техникой пуантилизм (точечное рисование). Такие творческие занятия способствуют не только развитию мелкой моторики и творческой фантазии, но и у</w:t>
      </w:r>
      <w:r w:rsidR="00277322">
        <w:rPr>
          <w:sz w:val="28"/>
          <w:szCs w:val="28"/>
        </w:rPr>
        <w:t>спокоению, расслаблению ребенка.</w:t>
      </w:r>
    </w:p>
    <w:p w:rsidR="00862E0F" w:rsidRPr="000F67D1" w:rsidRDefault="00A86AD7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310F54">
        <w:rPr>
          <w:b/>
          <w:i/>
          <w:sz w:val="28"/>
          <w:szCs w:val="28"/>
        </w:rPr>
        <w:t>2</w:t>
      </w:r>
      <w:r w:rsidR="009F7439" w:rsidRPr="00310F54">
        <w:rPr>
          <w:b/>
          <w:i/>
          <w:sz w:val="28"/>
          <w:szCs w:val="28"/>
        </w:rPr>
        <w:t>.</w:t>
      </w:r>
      <w:r w:rsidR="00862E0F" w:rsidRPr="00310F54">
        <w:rPr>
          <w:b/>
          <w:i/>
          <w:sz w:val="28"/>
          <w:szCs w:val="28"/>
        </w:rPr>
        <w:t>Рисование ладошкой, ребром, пальчиками.</w:t>
      </w:r>
      <w:r w:rsidR="00862E0F" w:rsidRPr="000F67D1">
        <w:rPr>
          <w:sz w:val="28"/>
          <w:szCs w:val="28"/>
        </w:rPr>
        <w:t xml:space="preserve"> Для рисования в данной технике можно использовать специальные пальчиковые краски или гуашь, разведенную до консистенции сметаны.</w:t>
      </w:r>
    </w:p>
    <w:p w:rsidR="00862E0F" w:rsidRPr="000F67D1" w:rsidRDefault="00A86AD7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310F54">
        <w:rPr>
          <w:b/>
          <w:i/>
          <w:sz w:val="28"/>
          <w:szCs w:val="28"/>
        </w:rPr>
        <w:t>3</w:t>
      </w:r>
      <w:r w:rsidR="009F7439" w:rsidRPr="00310F54">
        <w:rPr>
          <w:b/>
          <w:i/>
          <w:sz w:val="28"/>
          <w:szCs w:val="28"/>
        </w:rPr>
        <w:t>.</w:t>
      </w:r>
      <w:r w:rsidR="00B7211C" w:rsidRPr="00310F54">
        <w:rPr>
          <w:b/>
          <w:i/>
          <w:sz w:val="28"/>
          <w:szCs w:val="28"/>
        </w:rPr>
        <w:t>Печатание штампами.</w:t>
      </w:r>
      <w:r w:rsidR="00B7211C" w:rsidRPr="000F67D1">
        <w:rPr>
          <w:sz w:val="28"/>
          <w:szCs w:val="28"/>
        </w:rPr>
        <w:t xml:space="preserve"> Эта техника рисования требует наиболее тщательной подготовки, так как помимо красок и организации рабочего места, необходимо подготовить и сами штампы. В качестве готовых штампов можно использовать деревянные кубики, пробки от бутылок, листья растений, овощи и фрукты.</w:t>
      </w:r>
    </w:p>
    <w:p w:rsidR="002E11D6" w:rsidRDefault="00A86AD7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310F54">
        <w:rPr>
          <w:b/>
          <w:i/>
          <w:sz w:val="28"/>
          <w:szCs w:val="28"/>
        </w:rPr>
        <w:t xml:space="preserve">4. </w:t>
      </w:r>
      <w:r w:rsidR="00B7211C" w:rsidRPr="00310F54">
        <w:rPr>
          <w:b/>
          <w:i/>
          <w:sz w:val="28"/>
          <w:szCs w:val="28"/>
        </w:rPr>
        <w:t xml:space="preserve">Рисование оттиском бумаги </w:t>
      </w:r>
      <w:r w:rsidR="00B7211C" w:rsidRPr="000F67D1">
        <w:rPr>
          <w:sz w:val="28"/>
          <w:szCs w:val="28"/>
        </w:rPr>
        <w:t>-  проводится просто, сочетает в себе массаж ладони. Ребенку предлагается смять лист бумаги в комок, опустить его в краску и оставить оттиск на чистом листе.</w:t>
      </w:r>
    </w:p>
    <w:p w:rsidR="00277322" w:rsidRPr="00F96687" w:rsidRDefault="00277322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310F54">
        <w:rPr>
          <w:b/>
          <w:i/>
          <w:sz w:val="28"/>
          <w:szCs w:val="28"/>
        </w:rPr>
        <w:t>5. Рисование оттиском поролона</w:t>
      </w:r>
      <w:r w:rsidR="00241651" w:rsidRPr="00310F54">
        <w:rPr>
          <w:b/>
          <w:i/>
          <w:sz w:val="28"/>
          <w:szCs w:val="28"/>
        </w:rPr>
        <w:t>.</w:t>
      </w:r>
      <w:r w:rsidR="00ED42B5">
        <w:rPr>
          <w:b/>
          <w:i/>
          <w:sz w:val="28"/>
          <w:szCs w:val="28"/>
        </w:rPr>
        <w:t xml:space="preserve"> </w:t>
      </w:r>
      <w:r w:rsidR="00F96687">
        <w:rPr>
          <w:sz w:val="28"/>
          <w:szCs w:val="28"/>
        </w:rPr>
        <w:t>Поролоновая</w:t>
      </w:r>
      <w:r w:rsidR="00ED42B5">
        <w:rPr>
          <w:sz w:val="28"/>
          <w:szCs w:val="28"/>
        </w:rPr>
        <w:t xml:space="preserve"> </w:t>
      </w:r>
      <w:r w:rsidR="00F96687">
        <w:rPr>
          <w:sz w:val="28"/>
          <w:szCs w:val="28"/>
        </w:rPr>
        <w:t>губка – прекрасное с</w:t>
      </w:r>
      <w:r w:rsidR="00310F54">
        <w:rPr>
          <w:sz w:val="28"/>
          <w:szCs w:val="28"/>
        </w:rPr>
        <w:t>редство для детского рисования, которое доступно даже малышам.  Использование оттиска губкой позволяет быстро получить необычное изображение, что нельзя выполнить только кистью. Рисование в данной технике прекрасно развивае</w:t>
      </w:r>
      <w:r w:rsidR="000B0515">
        <w:rPr>
          <w:sz w:val="28"/>
          <w:szCs w:val="28"/>
        </w:rPr>
        <w:t>т мелкую моторику и творческие способности детей.</w:t>
      </w:r>
    </w:p>
    <w:p w:rsidR="00862E0F" w:rsidRPr="000F67D1" w:rsidRDefault="00A86AD7" w:rsidP="000F67D1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Все занятия с использованием техник нетрадиционного рисования мы начинаем с самомассажа. </w:t>
      </w:r>
      <w:r w:rsidRPr="00310F54">
        <w:rPr>
          <w:b/>
          <w:i/>
          <w:sz w:val="28"/>
          <w:szCs w:val="28"/>
        </w:rPr>
        <w:t>Самомассаж</w:t>
      </w:r>
      <w:r w:rsidRPr="000F67D1">
        <w:rPr>
          <w:sz w:val="28"/>
          <w:szCs w:val="28"/>
        </w:rPr>
        <w:t xml:space="preserve"> – это один из видов пассивной гимнастики. Он оказывает тонизирующее действие на Ц</w:t>
      </w:r>
      <w:r w:rsidR="000B0515">
        <w:rPr>
          <w:sz w:val="28"/>
          <w:szCs w:val="28"/>
        </w:rPr>
        <w:t>НС, улучшает функции рецепторов, развивает мелкую моторику.</w:t>
      </w:r>
      <w:r w:rsidRPr="000F67D1">
        <w:rPr>
          <w:sz w:val="28"/>
          <w:szCs w:val="28"/>
        </w:rPr>
        <w:t xml:space="preserve"> Самомассаж </w:t>
      </w:r>
      <w:r w:rsidR="00ED42B5">
        <w:rPr>
          <w:sz w:val="28"/>
          <w:szCs w:val="28"/>
        </w:rPr>
        <w:t xml:space="preserve">мы </w:t>
      </w:r>
      <w:r w:rsidRPr="000F67D1">
        <w:rPr>
          <w:sz w:val="28"/>
          <w:szCs w:val="28"/>
        </w:rPr>
        <w:t>проводим с различными предметами (цветными карандашами с ребристой поверхностью,</w:t>
      </w:r>
      <w:r w:rsidR="00F52E64" w:rsidRPr="000F67D1">
        <w:rPr>
          <w:sz w:val="28"/>
          <w:szCs w:val="28"/>
        </w:rPr>
        <w:t xml:space="preserve"> бельевыми прищепками,</w:t>
      </w:r>
      <w:r w:rsidRPr="000F67D1">
        <w:rPr>
          <w:sz w:val="28"/>
          <w:szCs w:val="28"/>
        </w:rPr>
        <w:t xml:space="preserve"> шишкам</w:t>
      </w:r>
      <w:r w:rsidR="00200D7E">
        <w:rPr>
          <w:sz w:val="28"/>
          <w:szCs w:val="28"/>
        </w:rPr>
        <w:t>и, ковриком «травка», шариками С</w:t>
      </w:r>
      <w:r w:rsidRPr="000F67D1">
        <w:rPr>
          <w:sz w:val="28"/>
          <w:szCs w:val="28"/>
        </w:rPr>
        <w:t>у-</w:t>
      </w:r>
      <w:proofErr w:type="spellStart"/>
      <w:r w:rsidRPr="000F67D1">
        <w:rPr>
          <w:sz w:val="28"/>
          <w:szCs w:val="28"/>
        </w:rPr>
        <w:t>джок</w:t>
      </w:r>
      <w:proofErr w:type="spellEnd"/>
      <w:r w:rsidRPr="000F67D1">
        <w:rPr>
          <w:sz w:val="28"/>
          <w:szCs w:val="28"/>
        </w:rPr>
        <w:t>, массажными мячами) и без них.</w:t>
      </w:r>
    </w:p>
    <w:p w:rsidR="00CE234A" w:rsidRPr="000F67D1" w:rsidRDefault="00CE234A" w:rsidP="00825EAB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0F67D1">
        <w:rPr>
          <w:sz w:val="28"/>
          <w:szCs w:val="28"/>
          <w:u w:val="single"/>
        </w:rPr>
        <w:t>2. Основная (практическая) часть.</w:t>
      </w:r>
    </w:p>
    <w:p w:rsidR="00A86AD7" w:rsidRPr="000F67D1" w:rsidRDefault="00A86AD7" w:rsidP="000F67D1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0F67D1">
        <w:rPr>
          <w:sz w:val="28"/>
          <w:szCs w:val="28"/>
        </w:rPr>
        <w:t>А сейчас мы переходим к практической части.</w:t>
      </w:r>
      <w:r w:rsidR="00F52E64" w:rsidRPr="000F67D1">
        <w:rPr>
          <w:sz w:val="28"/>
          <w:szCs w:val="28"/>
        </w:rPr>
        <w:t xml:space="preserve"> Н</w:t>
      </w:r>
      <w:r w:rsidRPr="000F67D1">
        <w:rPr>
          <w:sz w:val="28"/>
          <w:szCs w:val="28"/>
        </w:rPr>
        <w:t>ачнем мы с игрового самомассажа. Возьмите, пожалуйста, по одной прищеп</w:t>
      </w:r>
      <w:r w:rsidR="00F52E64" w:rsidRPr="000F67D1">
        <w:rPr>
          <w:sz w:val="28"/>
          <w:szCs w:val="28"/>
        </w:rPr>
        <w:t>ке в левую руку и выполняйте движения в соответствии с текстом</w:t>
      </w:r>
      <w:r w:rsidR="00B51DD3" w:rsidRPr="000F67D1">
        <w:rPr>
          <w:sz w:val="28"/>
          <w:szCs w:val="28"/>
        </w:rPr>
        <w:t>: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Мы веселые прищепки,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Коль поймаем держим крепко!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Раз, два, три, четыре, пять!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Прищепки будем мы катать!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Большой пальчик мы поймаем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lastRenderedPageBreak/>
        <w:t>И немного покачаем!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Указательный поймаем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И немного покачаем!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Средний пальчик мы поймаем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И немного покачаем!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Безымянный мы поймаем</w:t>
      </w:r>
    </w:p>
    <w:p w:rsidR="00F52E64" w:rsidRPr="000F67D1" w:rsidRDefault="00F52E64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И немного покачаем!</w:t>
      </w:r>
    </w:p>
    <w:p w:rsidR="00F52E64" w:rsidRPr="000F67D1" w:rsidRDefault="00B51DD3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И мизинец мы поймаем</w:t>
      </w:r>
    </w:p>
    <w:p w:rsidR="00B51DD3" w:rsidRPr="000F67D1" w:rsidRDefault="00B51DD3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И немного покачаем!</w:t>
      </w:r>
    </w:p>
    <w:p w:rsidR="00B51DD3" w:rsidRPr="000F67D1" w:rsidRDefault="00B51DD3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Раз, два, три, четыре, пять!</w:t>
      </w:r>
    </w:p>
    <w:p w:rsidR="00B51DD3" w:rsidRPr="000F67D1" w:rsidRDefault="00B51DD3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Прищепки будем мы катать!</w:t>
      </w:r>
    </w:p>
    <w:p w:rsidR="00B51DD3" w:rsidRPr="000F67D1" w:rsidRDefault="00B51DD3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Раз, два, три, четыре, пять!</w:t>
      </w:r>
    </w:p>
    <w:p w:rsidR="00B51DD3" w:rsidRPr="000F67D1" w:rsidRDefault="00B51DD3" w:rsidP="000F67D1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Мы закончили играть.</w:t>
      </w:r>
    </w:p>
    <w:p w:rsidR="00B51DD3" w:rsidRPr="000F67D1" w:rsidRDefault="00B51DD3" w:rsidP="000F67D1">
      <w:pPr>
        <w:pStyle w:val="a6"/>
        <w:spacing w:line="276" w:lineRule="auto"/>
        <w:jc w:val="center"/>
        <w:rPr>
          <w:sz w:val="28"/>
          <w:szCs w:val="28"/>
        </w:rPr>
      </w:pPr>
    </w:p>
    <w:p w:rsidR="000F67D1" w:rsidRPr="000F67D1" w:rsidRDefault="00B51DD3" w:rsidP="000F67D1">
      <w:pPr>
        <w:pStyle w:val="a6"/>
        <w:spacing w:line="276" w:lineRule="auto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Замечательно, все справились! </w:t>
      </w:r>
    </w:p>
    <w:p w:rsidR="002E11D6" w:rsidRPr="000F67D1" w:rsidRDefault="00ED42B5" w:rsidP="000F67D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B51DD3" w:rsidRPr="000F67D1">
        <w:rPr>
          <w:sz w:val="28"/>
          <w:szCs w:val="28"/>
        </w:rPr>
        <w:t xml:space="preserve">ледуя теме мастер-класса, </w:t>
      </w:r>
      <w:r w:rsidR="000F67D1" w:rsidRPr="000F67D1">
        <w:rPr>
          <w:sz w:val="28"/>
          <w:szCs w:val="28"/>
        </w:rPr>
        <w:t xml:space="preserve">мы </w:t>
      </w:r>
      <w:r w:rsidR="00B51DD3" w:rsidRPr="000F67D1">
        <w:rPr>
          <w:sz w:val="28"/>
          <w:szCs w:val="28"/>
        </w:rPr>
        <w:t xml:space="preserve">предлагаем вам создать коллективную </w:t>
      </w:r>
      <w:r w:rsidR="00F452F6">
        <w:rPr>
          <w:sz w:val="28"/>
          <w:szCs w:val="28"/>
        </w:rPr>
        <w:t>композицию на тему «Зимний лес</w:t>
      </w:r>
      <w:r w:rsidR="00B51DD3" w:rsidRPr="000F67D1">
        <w:rPr>
          <w:sz w:val="28"/>
          <w:szCs w:val="28"/>
        </w:rPr>
        <w:t>»</w:t>
      </w:r>
      <w:r w:rsidR="002E11D6" w:rsidRPr="000F67D1">
        <w:rPr>
          <w:sz w:val="28"/>
          <w:szCs w:val="28"/>
        </w:rPr>
        <w:t>, с помощью предложенных атрибутов</w:t>
      </w:r>
      <w:r w:rsidR="000F67D1" w:rsidRPr="000F67D1">
        <w:rPr>
          <w:sz w:val="28"/>
          <w:szCs w:val="28"/>
        </w:rPr>
        <w:t xml:space="preserve"> и техник рисования, с которыми познакомили вас сегодня.</w:t>
      </w:r>
    </w:p>
    <w:p w:rsidR="00B51DD3" w:rsidRPr="000F67D1" w:rsidRDefault="000B0515" w:rsidP="000F67D1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Педагоги</w:t>
      </w:r>
      <w:r w:rsidR="00B51DD3" w:rsidRPr="000F67D1">
        <w:rPr>
          <w:color w:val="000000" w:themeColor="text1"/>
          <w:sz w:val="28"/>
          <w:szCs w:val="28"/>
        </w:rPr>
        <w:t xml:space="preserve"> подходя</w:t>
      </w:r>
      <w:r w:rsidR="00200D7E">
        <w:rPr>
          <w:color w:val="000000" w:themeColor="text1"/>
          <w:sz w:val="28"/>
          <w:szCs w:val="28"/>
        </w:rPr>
        <w:t xml:space="preserve">т к столам, на которых разложен ватман и </w:t>
      </w:r>
      <w:r w:rsidR="00B51DD3" w:rsidRPr="000F67D1">
        <w:rPr>
          <w:color w:val="000000" w:themeColor="text1"/>
          <w:sz w:val="28"/>
          <w:szCs w:val="28"/>
        </w:rPr>
        <w:t>атрибуты для рисования. Создают коллективну</w:t>
      </w:r>
      <w:r>
        <w:rPr>
          <w:color w:val="000000" w:themeColor="text1"/>
          <w:sz w:val="28"/>
          <w:szCs w:val="28"/>
        </w:rPr>
        <w:t>ю композицию. Педагоги</w:t>
      </w:r>
      <w:r w:rsidR="002E11D6" w:rsidRPr="000F67D1">
        <w:rPr>
          <w:color w:val="000000" w:themeColor="text1"/>
          <w:sz w:val="28"/>
          <w:szCs w:val="28"/>
        </w:rPr>
        <w:t xml:space="preserve"> характеризуют нетрадиционные техники рисования, опробованные на практике. </w:t>
      </w:r>
    </w:p>
    <w:p w:rsidR="000F67D1" w:rsidRPr="000F67D1" w:rsidRDefault="000F67D1" w:rsidP="00825EA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25EAB">
        <w:rPr>
          <w:sz w:val="28"/>
          <w:szCs w:val="28"/>
          <w:u w:val="single"/>
        </w:rPr>
        <w:t>3.</w:t>
      </w:r>
      <w:r w:rsidR="009546F6">
        <w:rPr>
          <w:sz w:val="28"/>
          <w:szCs w:val="28"/>
          <w:u w:val="single"/>
        </w:rPr>
        <w:t>Закл</w:t>
      </w:r>
      <w:r w:rsidR="00ED42B5">
        <w:rPr>
          <w:sz w:val="28"/>
          <w:szCs w:val="28"/>
          <w:u w:val="single"/>
        </w:rPr>
        <w:t>ючительная часть. Рефлексия.</w:t>
      </w:r>
    </w:p>
    <w:p w:rsidR="000F67D1" w:rsidRPr="00825EAB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825EAB">
        <w:rPr>
          <w:bCs/>
          <w:sz w:val="28"/>
          <w:szCs w:val="28"/>
        </w:rPr>
        <w:t>«Творческая палитра эмоций и настроения».</w:t>
      </w:r>
    </w:p>
    <w:p w:rsidR="000F67D1" w:rsidRPr="000F67D1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0F67D1">
        <w:rPr>
          <w:sz w:val="28"/>
          <w:szCs w:val="28"/>
        </w:rPr>
        <w:t>На макет палитры необходимо поместить цветовые обозначения ваших эмоций и настроения, полученных на сегодняшнем мероприятии:</w:t>
      </w:r>
    </w:p>
    <w:p w:rsidR="000F67D1" w:rsidRPr="000F67D1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0F67D1">
        <w:rPr>
          <w:sz w:val="28"/>
          <w:szCs w:val="28"/>
        </w:rPr>
        <w:t>- «Меня удивило, всё для меня ново, буду использовать» (красный цвет).</w:t>
      </w:r>
    </w:p>
    <w:p w:rsidR="000F67D1" w:rsidRPr="000F67D1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0F67D1">
        <w:rPr>
          <w:sz w:val="28"/>
          <w:szCs w:val="28"/>
        </w:rPr>
        <w:t>- «Было интересно, очень полезно» (жёлтый цвет).</w:t>
      </w:r>
    </w:p>
    <w:p w:rsidR="000F67D1" w:rsidRPr="000F67D1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0F67D1">
        <w:rPr>
          <w:sz w:val="28"/>
          <w:szCs w:val="28"/>
        </w:rPr>
        <w:t>- «Познавательно, частично знакомо» (зелёный цвет).</w:t>
      </w:r>
    </w:p>
    <w:p w:rsidR="000F67D1" w:rsidRPr="000F67D1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- «Знакомо всё, </w:t>
      </w:r>
      <w:r w:rsidR="003309FC">
        <w:rPr>
          <w:sz w:val="28"/>
          <w:szCs w:val="28"/>
        </w:rPr>
        <w:t>не узнала ничего нового</w:t>
      </w:r>
      <w:r w:rsidRPr="000F67D1">
        <w:rPr>
          <w:sz w:val="28"/>
          <w:szCs w:val="28"/>
        </w:rPr>
        <w:t>» (синий цвет).</w:t>
      </w:r>
    </w:p>
    <w:p w:rsidR="000F67D1" w:rsidRPr="000F67D1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0F67D1">
        <w:rPr>
          <w:i/>
          <w:sz w:val="28"/>
          <w:szCs w:val="28"/>
        </w:rPr>
        <w:t xml:space="preserve">Итог </w:t>
      </w:r>
    </w:p>
    <w:p w:rsidR="000F67D1" w:rsidRPr="000F67D1" w:rsidRDefault="000F67D1" w:rsidP="000F67D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0F67D1">
        <w:rPr>
          <w:sz w:val="28"/>
          <w:szCs w:val="28"/>
        </w:rPr>
        <w:t xml:space="preserve">Подводя итоги, хочется отметить, что в </w:t>
      </w:r>
      <w:r w:rsidR="000B0515">
        <w:rPr>
          <w:sz w:val="28"/>
          <w:szCs w:val="28"/>
        </w:rPr>
        <w:t xml:space="preserve">дошкольном возрасте </w:t>
      </w:r>
      <w:r w:rsidRPr="000F67D1">
        <w:rPr>
          <w:sz w:val="28"/>
          <w:szCs w:val="28"/>
        </w:rPr>
        <w:t>рисование является не самоцелью, а средством познания окружающего мира. Рисуя, ребёнок развивает определённые способности:</w:t>
      </w:r>
      <w:r w:rsidR="000B0515">
        <w:rPr>
          <w:sz w:val="28"/>
          <w:szCs w:val="28"/>
        </w:rPr>
        <w:t xml:space="preserve"> зрительную оценку форм</w:t>
      </w:r>
      <w:r w:rsidRPr="000F67D1">
        <w:rPr>
          <w:sz w:val="28"/>
          <w:szCs w:val="28"/>
        </w:rPr>
        <w:t xml:space="preserve">, умение ориентироваться в пространстве, чувствовать цвета. Развиваются также специальные умения и навыки: зрительно-моторная координация, </w:t>
      </w:r>
      <w:r w:rsidR="000B0515">
        <w:rPr>
          <w:sz w:val="28"/>
          <w:szCs w:val="28"/>
        </w:rPr>
        <w:t xml:space="preserve">мелкая моторика, </w:t>
      </w:r>
      <w:r w:rsidRPr="000F67D1">
        <w:rPr>
          <w:sz w:val="28"/>
          <w:szCs w:val="28"/>
        </w:rPr>
        <w:t>свободное владение кистью руки. Кроме того, занятия по рисованию доставляют детям радость, создают положительный настрой.</w:t>
      </w:r>
    </w:p>
    <w:p w:rsidR="00B51DD3" w:rsidRPr="000F67D1" w:rsidRDefault="00370819" w:rsidP="000B0515">
      <w:pPr>
        <w:pStyle w:val="a6"/>
        <w:spacing w:line="276" w:lineRule="auto"/>
        <w:jc w:val="center"/>
        <w:rPr>
          <w:sz w:val="28"/>
          <w:szCs w:val="28"/>
        </w:rPr>
      </w:pPr>
      <w:r w:rsidRPr="000F67D1">
        <w:rPr>
          <w:sz w:val="28"/>
          <w:szCs w:val="28"/>
        </w:rPr>
        <w:t>На это</w:t>
      </w:r>
      <w:r w:rsidR="00200D7E">
        <w:rPr>
          <w:sz w:val="28"/>
          <w:szCs w:val="28"/>
        </w:rPr>
        <w:t>м</w:t>
      </w:r>
      <w:r w:rsidRPr="000F67D1">
        <w:rPr>
          <w:sz w:val="28"/>
          <w:szCs w:val="28"/>
        </w:rPr>
        <w:t xml:space="preserve"> наш мастер-класс окончен! Спасибо за внимание!</w:t>
      </w:r>
    </w:p>
    <w:p w:rsidR="00370819" w:rsidRPr="000F67D1" w:rsidRDefault="00310F54" w:rsidP="000B0515">
      <w:pPr>
        <w:pStyle w:val="a6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 w:rsidR="00FC509D">
        <w:rPr>
          <w:sz w:val="28"/>
          <w:szCs w:val="28"/>
        </w:rPr>
        <w:t xml:space="preserve"> </w:t>
      </w:r>
      <w:r w:rsidR="002E11D6" w:rsidRPr="000F67D1">
        <w:rPr>
          <w:sz w:val="28"/>
          <w:szCs w:val="28"/>
        </w:rPr>
        <w:t>заключение</w:t>
      </w:r>
      <w:r w:rsidR="006D77DB">
        <w:rPr>
          <w:sz w:val="28"/>
          <w:szCs w:val="28"/>
        </w:rPr>
        <w:t xml:space="preserve"> вручаем памятки </w:t>
      </w:r>
      <w:r>
        <w:rPr>
          <w:sz w:val="28"/>
          <w:szCs w:val="28"/>
        </w:rPr>
        <w:t>«Весело играм – моторику развиваем!»</w:t>
      </w:r>
      <w:r w:rsidR="00370819" w:rsidRPr="000F67D1">
        <w:rPr>
          <w:sz w:val="28"/>
          <w:szCs w:val="28"/>
        </w:rPr>
        <w:t>)</w:t>
      </w:r>
    </w:p>
    <w:p w:rsidR="00ED42B5" w:rsidRDefault="00ED42B5" w:rsidP="006D77DB">
      <w:pPr>
        <w:pStyle w:val="a6"/>
        <w:spacing w:line="276" w:lineRule="auto"/>
      </w:pPr>
    </w:p>
    <w:p w:rsidR="003431EF" w:rsidRDefault="003431EF" w:rsidP="006D77DB">
      <w:pPr>
        <w:pStyle w:val="a6"/>
        <w:spacing w:line="276" w:lineRule="auto"/>
        <w:rPr>
          <w:sz w:val="28"/>
          <w:szCs w:val="28"/>
        </w:rPr>
      </w:pPr>
      <w:r w:rsidRPr="003431EF"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3431EF" w:rsidRDefault="003431EF" w:rsidP="003431EF">
      <w:pPr>
        <w:pStyle w:val="a6"/>
        <w:spacing w:line="276" w:lineRule="auto"/>
        <w:ind w:left="-532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№78»</w:t>
      </w:r>
    </w:p>
    <w:p w:rsidR="003431EF" w:rsidRDefault="003431EF" w:rsidP="003431EF">
      <w:pPr>
        <w:pStyle w:val="a6"/>
        <w:spacing w:line="276" w:lineRule="auto"/>
        <w:jc w:val="center"/>
        <w:rPr>
          <w:sz w:val="28"/>
          <w:szCs w:val="28"/>
        </w:rPr>
      </w:pPr>
    </w:p>
    <w:p w:rsidR="003431EF" w:rsidRDefault="003431EF" w:rsidP="003431EF">
      <w:pPr>
        <w:pStyle w:val="a6"/>
        <w:spacing w:line="276" w:lineRule="auto"/>
        <w:jc w:val="center"/>
        <w:rPr>
          <w:sz w:val="28"/>
          <w:szCs w:val="28"/>
        </w:rPr>
      </w:pPr>
    </w:p>
    <w:p w:rsidR="003431EF" w:rsidRDefault="003431EF" w:rsidP="003431EF">
      <w:pPr>
        <w:pStyle w:val="a6"/>
        <w:spacing w:line="276" w:lineRule="auto"/>
        <w:jc w:val="center"/>
        <w:rPr>
          <w:sz w:val="28"/>
          <w:szCs w:val="28"/>
        </w:rPr>
      </w:pPr>
    </w:p>
    <w:p w:rsidR="003431EF" w:rsidRDefault="003431EF" w:rsidP="003431EF">
      <w:pPr>
        <w:pStyle w:val="a6"/>
        <w:spacing w:line="276" w:lineRule="auto"/>
        <w:jc w:val="center"/>
        <w:rPr>
          <w:sz w:val="28"/>
          <w:szCs w:val="28"/>
        </w:rPr>
      </w:pPr>
    </w:p>
    <w:p w:rsidR="003431EF" w:rsidRDefault="003431EF" w:rsidP="003431EF">
      <w:pPr>
        <w:pStyle w:val="a6"/>
        <w:spacing w:line="276" w:lineRule="auto"/>
        <w:jc w:val="center"/>
        <w:rPr>
          <w:sz w:val="28"/>
          <w:szCs w:val="28"/>
        </w:rPr>
      </w:pPr>
    </w:p>
    <w:p w:rsidR="003431EF" w:rsidRDefault="003431EF" w:rsidP="003431EF">
      <w:pPr>
        <w:pStyle w:val="a6"/>
        <w:spacing w:line="276" w:lineRule="auto"/>
        <w:jc w:val="center"/>
        <w:rPr>
          <w:sz w:val="28"/>
          <w:szCs w:val="28"/>
        </w:rPr>
      </w:pPr>
    </w:p>
    <w:p w:rsidR="003431EF" w:rsidRDefault="003431EF" w:rsidP="003431EF">
      <w:pPr>
        <w:pStyle w:val="a6"/>
        <w:spacing w:line="276" w:lineRule="auto"/>
        <w:jc w:val="center"/>
        <w:rPr>
          <w:sz w:val="28"/>
          <w:szCs w:val="28"/>
        </w:rPr>
      </w:pPr>
    </w:p>
    <w:p w:rsidR="003431EF" w:rsidRDefault="003431EF" w:rsidP="003431EF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3431EF" w:rsidRDefault="003431EF" w:rsidP="003431EF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6D77DB" w:rsidRDefault="006D77DB" w:rsidP="003431EF">
      <w:pPr>
        <w:pStyle w:val="a6"/>
        <w:spacing w:line="360" w:lineRule="auto"/>
        <w:jc w:val="center"/>
        <w:rPr>
          <w:b/>
          <w:sz w:val="36"/>
          <w:szCs w:val="36"/>
        </w:rPr>
      </w:pPr>
    </w:p>
    <w:p w:rsidR="006D77DB" w:rsidRPr="006D77DB" w:rsidRDefault="006D77DB" w:rsidP="003431EF">
      <w:pPr>
        <w:pStyle w:val="a6"/>
        <w:spacing w:line="360" w:lineRule="auto"/>
        <w:jc w:val="center"/>
        <w:rPr>
          <w:b/>
          <w:sz w:val="36"/>
          <w:szCs w:val="36"/>
        </w:rPr>
      </w:pPr>
      <w:r w:rsidRPr="006D77DB">
        <w:rPr>
          <w:b/>
          <w:sz w:val="36"/>
          <w:szCs w:val="36"/>
        </w:rPr>
        <w:t>Консп</w:t>
      </w:r>
      <w:r>
        <w:rPr>
          <w:b/>
          <w:sz w:val="36"/>
          <w:szCs w:val="36"/>
        </w:rPr>
        <w:t>ект мастер-класса для педагогов</w:t>
      </w:r>
    </w:p>
    <w:p w:rsidR="003431EF" w:rsidRPr="006D77DB" w:rsidRDefault="003431EF" w:rsidP="003431EF">
      <w:pPr>
        <w:pStyle w:val="a6"/>
        <w:spacing w:line="360" w:lineRule="auto"/>
        <w:jc w:val="center"/>
        <w:rPr>
          <w:b/>
          <w:sz w:val="36"/>
          <w:szCs w:val="36"/>
        </w:rPr>
      </w:pPr>
      <w:r w:rsidRPr="006D77DB">
        <w:rPr>
          <w:b/>
          <w:sz w:val="36"/>
          <w:szCs w:val="36"/>
        </w:rPr>
        <w:t xml:space="preserve">Тема: «Развитие </w:t>
      </w:r>
      <w:r w:rsidR="006D77DB" w:rsidRPr="006D77DB">
        <w:rPr>
          <w:b/>
          <w:sz w:val="36"/>
          <w:szCs w:val="36"/>
        </w:rPr>
        <w:t xml:space="preserve">мелкой моторики рук детей дошкольного </w:t>
      </w:r>
      <w:r w:rsidRPr="006D77DB">
        <w:rPr>
          <w:b/>
          <w:sz w:val="36"/>
          <w:szCs w:val="36"/>
        </w:rPr>
        <w:t>возраста через нетрадиционные техники рисования»</w:t>
      </w:r>
    </w:p>
    <w:p w:rsidR="003431EF" w:rsidRDefault="003431EF" w:rsidP="003431EF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3431EF" w:rsidRDefault="003431EF" w:rsidP="003431EF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3431EF" w:rsidRDefault="003431EF" w:rsidP="003431EF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3431EF" w:rsidRDefault="003431EF" w:rsidP="003431EF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3431EF" w:rsidRDefault="003431EF" w:rsidP="003431EF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3431EF" w:rsidRPr="003431EF" w:rsidRDefault="003431EF" w:rsidP="006D77DB">
      <w:pPr>
        <w:pStyle w:val="a6"/>
        <w:spacing w:line="360" w:lineRule="auto"/>
        <w:jc w:val="right"/>
        <w:rPr>
          <w:sz w:val="28"/>
          <w:szCs w:val="28"/>
        </w:rPr>
      </w:pPr>
      <w:r w:rsidRPr="003431EF">
        <w:rPr>
          <w:sz w:val="28"/>
          <w:szCs w:val="28"/>
        </w:rPr>
        <w:t>Воспитатель:</w:t>
      </w:r>
    </w:p>
    <w:p w:rsidR="003431EF" w:rsidRPr="003431EF" w:rsidRDefault="003431EF" w:rsidP="003431EF">
      <w:pPr>
        <w:pStyle w:val="a6"/>
        <w:spacing w:line="360" w:lineRule="auto"/>
        <w:jc w:val="right"/>
        <w:rPr>
          <w:sz w:val="28"/>
          <w:szCs w:val="28"/>
        </w:rPr>
      </w:pPr>
      <w:r w:rsidRPr="003431EF">
        <w:rPr>
          <w:sz w:val="28"/>
          <w:szCs w:val="28"/>
        </w:rPr>
        <w:t>Антропова Н.А.</w:t>
      </w:r>
    </w:p>
    <w:p w:rsidR="003431EF" w:rsidRDefault="003431EF" w:rsidP="003431EF">
      <w:pPr>
        <w:pStyle w:val="a6"/>
        <w:spacing w:line="360" w:lineRule="auto"/>
        <w:jc w:val="right"/>
        <w:rPr>
          <w:sz w:val="32"/>
          <w:szCs w:val="32"/>
        </w:rPr>
      </w:pPr>
    </w:p>
    <w:p w:rsidR="003431EF" w:rsidRDefault="003431EF" w:rsidP="003431EF">
      <w:pPr>
        <w:pStyle w:val="a6"/>
        <w:spacing w:line="360" w:lineRule="auto"/>
        <w:jc w:val="right"/>
        <w:rPr>
          <w:sz w:val="32"/>
          <w:szCs w:val="32"/>
        </w:rPr>
      </w:pPr>
    </w:p>
    <w:p w:rsidR="003431EF" w:rsidRDefault="003431EF" w:rsidP="003431EF">
      <w:pPr>
        <w:pStyle w:val="a6"/>
        <w:spacing w:line="360" w:lineRule="auto"/>
        <w:jc w:val="right"/>
        <w:rPr>
          <w:sz w:val="32"/>
          <w:szCs w:val="32"/>
        </w:rPr>
      </w:pPr>
    </w:p>
    <w:p w:rsidR="006D77DB" w:rsidRDefault="006D77DB" w:rsidP="006D77DB">
      <w:pPr>
        <w:pStyle w:val="a6"/>
        <w:spacing w:line="360" w:lineRule="auto"/>
        <w:jc w:val="center"/>
        <w:rPr>
          <w:sz w:val="28"/>
          <w:szCs w:val="28"/>
        </w:rPr>
      </w:pPr>
    </w:p>
    <w:p w:rsidR="00ED42B5" w:rsidRDefault="00ED42B5" w:rsidP="00ED42B5">
      <w:pPr>
        <w:pStyle w:val="a6"/>
        <w:spacing w:line="360" w:lineRule="auto"/>
        <w:jc w:val="center"/>
        <w:rPr>
          <w:sz w:val="28"/>
          <w:szCs w:val="28"/>
        </w:rPr>
      </w:pPr>
    </w:p>
    <w:p w:rsidR="006D77DB" w:rsidRDefault="003431EF" w:rsidP="00ED42B5">
      <w:pPr>
        <w:pStyle w:val="a6"/>
        <w:spacing w:line="360" w:lineRule="auto"/>
        <w:jc w:val="center"/>
        <w:rPr>
          <w:sz w:val="28"/>
          <w:szCs w:val="28"/>
        </w:rPr>
      </w:pPr>
      <w:r w:rsidRPr="003431EF">
        <w:rPr>
          <w:sz w:val="28"/>
          <w:szCs w:val="28"/>
        </w:rPr>
        <w:t>г. Каменск-Уральский,</w:t>
      </w:r>
    </w:p>
    <w:p w:rsidR="003431EF" w:rsidRDefault="006D77DB" w:rsidP="006D77DB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</w:p>
    <w:p w:rsidR="00185082" w:rsidRDefault="00185082" w:rsidP="006D77DB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185082" w:rsidRPr="003431EF" w:rsidRDefault="00185082" w:rsidP="006D77DB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№78»</w:t>
      </w:r>
    </w:p>
    <w:p w:rsidR="00185082" w:rsidRDefault="00185082" w:rsidP="003431EF">
      <w:pPr>
        <w:pStyle w:val="a6"/>
        <w:spacing w:line="360" w:lineRule="auto"/>
        <w:jc w:val="right"/>
        <w:rPr>
          <w:sz w:val="32"/>
          <w:szCs w:val="32"/>
        </w:rPr>
      </w:pPr>
    </w:p>
    <w:p w:rsidR="00185082" w:rsidRPr="00185082" w:rsidRDefault="00185082" w:rsidP="00185082"/>
    <w:p w:rsidR="00185082" w:rsidRPr="00185082" w:rsidRDefault="00185082" w:rsidP="00185082"/>
    <w:p w:rsidR="00185082" w:rsidRPr="00185082" w:rsidRDefault="00185082" w:rsidP="00185082"/>
    <w:p w:rsidR="00185082" w:rsidRDefault="00185082" w:rsidP="00185082">
      <w:pPr>
        <w:jc w:val="center"/>
        <w:rPr>
          <w:rFonts w:eastAsia="Calibri"/>
          <w:b/>
          <w:bCs/>
          <w:lang w:eastAsia="en-US"/>
        </w:rPr>
      </w:pPr>
    </w:p>
    <w:p w:rsidR="00185082" w:rsidRDefault="00185082" w:rsidP="00185082">
      <w:pPr>
        <w:jc w:val="center"/>
        <w:rPr>
          <w:rFonts w:eastAsia="Calibri"/>
          <w:b/>
          <w:bCs/>
          <w:lang w:eastAsia="en-US"/>
        </w:rPr>
      </w:pPr>
    </w:p>
    <w:p w:rsidR="00185082" w:rsidRDefault="00185082" w:rsidP="00185082">
      <w:pPr>
        <w:jc w:val="center"/>
        <w:rPr>
          <w:rFonts w:eastAsia="Calibri"/>
          <w:b/>
          <w:bCs/>
          <w:lang w:eastAsia="en-US"/>
        </w:rPr>
      </w:pPr>
    </w:p>
    <w:p w:rsidR="00185082" w:rsidRDefault="00185082" w:rsidP="00185082">
      <w:pPr>
        <w:jc w:val="center"/>
        <w:rPr>
          <w:rFonts w:eastAsia="Calibri"/>
          <w:b/>
          <w:bCs/>
          <w:lang w:eastAsia="en-US"/>
        </w:rPr>
      </w:pPr>
    </w:p>
    <w:p w:rsidR="00185082" w:rsidRDefault="00185082" w:rsidP="00185082">
      <w:pPr>
        <w:jc w:val="center"/>
        <w:rPr>
          <w:rFonts w:eastAsia="Calibri"/>
          <w:b/>
          <w:bCs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85082" w:rsidRPr="00185082" w:rsidRDefault="00185082" w:rsidP="00185082">
      <w:pPr>
        <w:spacing w:line="360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85082">
        <w:rPr>
          <w:rFonts w:eastAsia="Calibri"/>
          <w:b/>
          <w:bCs/>
          <w:sz w:val="36"/>
          <w:szCs w:val="36"/>
          <w:lang w:eastAsia="en-US"/>
        </w:rPr>
        <w:t>Конструкт организации непрерывной образовательной деятельности</w:t>
      </w:r>
      <w:r w:rsidRPr="00185082">
        <w:rPr>
          <w:rFonts w:eastAsia="Calibri"/>
          <w:b/>
          <w:bCs/>
          <w:sz w:val="36"/>
          <w:szCs w:val="36"/>
          <w:lang w:eastAsia="en-US"/>
        </w:rPr>
        <w:t xml:space="preserve"> в первой младшей группе</w:t>
      </w:r>
      <w:bookmarkStart w:id="0" w:name="_GoBack"/>
      <w:bookmarkEnd w:id="0"/>
    </w:p>
    <w:p w:rsidR="00185082" w:rsidRPr="00185082" w:rsidRDefault="00185082" w:rsidP="00185082">
      <w:pPr>
        <w:spacing w:line="360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85082">
        <w:rPr>
          <w:rFonts w:eastAsia="Calibri"/>
          <w:b/>
          <w:bCs/>
          <w:sz w:val="36"/>
          <w:szCs w:val="36"/>
          <w:lang w:eastAsia="en-US"/>
        </w:rPr>
        <w:t>Тема: «Елочка пушистая»</w:t>
      </w:r>
    </w:p>
    <w:p w:rsidR="00185082" w:rsidRPr="00185082" w:rsidRDefault="00185082" w:rsidP="00185082">
      <w:pPr>
        <w:spacing w:line="360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185082" w:rsidRP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  <w:r w:rsidRPr="00185082">
        <w:rPr>
          <w:rFonts w:eastAsia="Calibri"/>
          <w:bCs/>
          <w:sz w:val="28"/>
          <w:szCs w:val="28"/>
          <w:lang w:eastAsia="en-US"/>
        </w:rPr>
        <w:t>Воспитатель:</w:t>
      </w:r>
    </w:p>
    <w:p w:rsid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  <w:r w:rsidRPr="00185082">
        <w:rPr>
          <w:rFonts w:eastAsia="Calibri"/>
          <w:bCs/>
          <w:sz w:val="28"/>
          <w:szCs w:val="28"/>
          <w:lang w:eastAsia="en-US"/>
        </w:rPr>
        <w:t>Антропова Н.А.</w:t>
      </w:r>
    </w:p>
    <w:p w:rsid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185082" w:rsidRDefault="00185082" w:rsidP="00185082">
      <w:pPr>
        <w:spacing w:line="360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185082" w:rsidRDefault="00185082" w:rsidP="00185082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Каменск-Уральский,</w:t>
      </w:r>
    </w:p>
    <w:p w:rsidR="00185082" w:rsidRPr="00185082" w:rsidRDefault="00185082" w:rsidP="00185082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2018</w:t>
      </w:r>
    </w:p>
    <w:p w:rsidR="00185082" w:rsidRPr="00185082" w:rsidRDefault="00185082" w:rsidP="00185082">
      <w:pPr>
        <w:spacing w:line="360" w:lineRule="auto"/>
        <w:jc w:val="center"/>
        <w:rPr>
          <w:sz w:val="28"/>
          <w:szCs w:val="28"/>
        </w:rPr>
      </w:pPr>
    </w:p>
    <w:p w:rsidR="00185082" w:rsidRDefault="00185082" w:rsidP="00185082">
      <w:pPr>
        <w:spacing w:line="360" w:lineRule="auto"/>
      </w:pPr>
    </w:p>
    <w:p w:rsidR="00185082" w:rsidRPr="00185082" w:rsidRDefault="00185082" w:rsidP="00185082"/>
    <w:p w:rsidR="00185082" w:rsidRPr="00185082" w:rsidRDefault="00185082" w:rsidP="00185082"/>
    <w:p w:rsidR="00185082" w:rsidRPr="00185082" w:rsidRDefault="00185082" w:rsidP="00185082"/>
    <w:p w:rsidR="00185082" w:rsidRDefault="00185082" w:rsidP="00185082"/>
    <w:p w:rsidR="003431EF" w:rsidRDefault="003431EF" w:rsidP="00185082">
      <w:pPr>
        <w:jc w:val="center"/>
      </w:pPr>
    </w:p>
    <w:p w:rsidR="00185082" w:rsidRDefault="00185082" w:rsidP="00185082">
      <w:pPr>
        <w:jc w:val="center"/>
      </w:pPr>
    </w:p>
    <w:p w:rsidR="00185082" w:rsidRDefault="00185082" w:rsidP="00185082">
      <w:pPr>
        <w:jc w:val="center"/>
      </w:pPr>
    </w:p>
    <w:p w:rsidR="00185082" w:rsidRPr="00185082" w:rsidRDefault="00185082" w:rsidP="00185082">
      <w:pPr>
        <w:jc w:val="center"/>
      </w:pPr>
    </w:p>
    <w:sectPr w:rsidR="00185082" w:rsidRPr="00185082" w:rsidSect="003431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04CC"/>
    <w:multiLevelType w:val="hybridMultilevel"/>
    <w:tmpl w:val="5934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142A"/>
    <w:multiLevelType w:val="hybridMultilevel"/>
    <w:tmpl w:val="FD7E4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23D67"/>
    <w:multiLevelType w:val="hybridMultilevel"/>
    <w:tmpl w:val="8B2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D5"/>
    <w:rsid w:val="00012086"/>
    <w:rsid w:val="00077C88"/>
    <w:rsid w:val="000B0515"/>
    <w:rsid w:val="000F67D1"/>
    <w:rsid w:val="00185082"/>
    <w:rsid w:val="00200D7E"/>
    <w:rsid w:val="0023354D"/>
    <w:rsid w:val="00241651"/>
    <w:rsid w:val="00277322"/>
    <w:rsid w:val="002D5407"/>
    <w:rsid w:val="002E11D6"/>
    <w:rsid w:val="00302888"/>
    <w:rsid w:val="00310F54"/>
    <w:rsid w:val="003309FC"/>
    <w:rsid w:val="0033157E"/>
    <w:rsid w:val="003431EF"/>
    <w:rsid w:val="00370819"/>
    <w:rsid w:val="004B3614"/>
    <w:rsid w:val="004C77B5"/>
    <w:rsid w:val="004E4CC4"/>
    <w:rsid w:val="00556770"/>
    <w:rsid w:val="005A2A97"/>
    <w:rsid w:val="005A66E2"/>
    <w:rsid w:val="005E79B5"/>
    <w:rsid w:val="00622E87"/>
    <w:rsid w:val="006D77DB"/>
    <w:rsid w:val="007576D5"/>
    <w:rsid w:val="00825EAB"/>
    <w:rsid w:val="00862E0F"/>
    <w:rsid w:val="00942F71"/>
    <w:rsid w:val="009546F6"/>
    <w:rsid w:val="009F7439"/>
    <w:rsid w:val="00A7539A"/>
    <w:rsid w:val="00A86AD7"/>
    <w:rsid w:val="00AC29AA"/>
    <w:rsid w:val="00B51DD3"/>
    <w:rsid w:val="00B7211C"/>
    <w:rsid w:val="00BF3906"/>
    <w:rsid w:val="00C1250F"/>
    <w:rsid w:val="00CC1909"/>
    <w:rsid w:val="00CE234A"/>
    <w:rsid w:val="00CE25A8"/>
    <w:rsid w:val="00D209DA"/>
    <w:rsid w:val="00D81ECF"/>
    <w:rsid w:val="00D8443D"/>
    <w:rsid w:val="00E04374"/>
    <w:rsid w:val="00ED42B5"/>
    <w:rsid w:val="00EE6B34"/>
    <w:rsid w:val="00F452F6"/>
    <w:rsid w:val="00F52E64"/>
    <w:rsid w:val="00F96687"/>
    <w:rsid w:val="00FB53A4"/>
    <w:rsid w:val="00FC509D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7D3A"/>
  <w15:docId w15:val="{97662913-98BA-43A9-A83A-B1E96A3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67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"/>
    <w:basedOn w:val="a"/>
    <w:link w:val="a4"/>
    <w:rsid w:val="0055677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"/>
    <w:link w:val="a3"/>
    <w:locked/>
    <w:rsid w:val="0055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E0F"/>
    <w:pPr>
      <w:ind w:left="720"/>
      <w:contextualSpacing/>
    </w:pPr>
  </w:style>
  <w:style w:type="paragraph" w:styleId="a6">
    <w:name w:val="No Spacing"/>
    <w:uiPriority w:val="1"/>
    <w:qFormat/>
    <w:rsid w:val="00B7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38</cp:revision>
  <dcterms:created xsi:type="dcterms:W3CDTF">2016-10-13T21:34:00Z</dcterms:created>
  <dcterms:modified xsi:type="dcterms:W3CDTF">2018-02-14T08:02:00Z</dcterms:modified>
</cp:coreProperties>
</file>