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7B1" w:rsidRPr="0095797B" w:rsidRDefault="0095797B">
      <w:pPr>
        <w:rPr>
          <w:rFonts w:ascii="Times New Roman" w:hAnsi="Times New Roman" w:cs="Times New Roman"/>
          <w:sz w:val="32"/>
          <w:szCs w:val="32"/>
        </w:rPr>
      </w:pPr>
      <w:r w:rsidRPr="0095797B">
        <w:rPr>
          <w:rFonts w:ascii="Times New Roman" w:hAnsi="Times New Roman" w:cs="Times New Roman"/>
          <w:sz w:val="32"/>
          <w:szCs w:val="32"/>
        </w:rPr>
        <w:t>Муниципальное  образовательное  автономное  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97B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95797B">
        <w:rPr>
          <w:rFonts w:ascii="Times New Roman" w:hAnsi="Times New Roman" w:cs="Times New Roman"/>
          <w:sz w:val="32"/>
          <w:szCs w:val="32"/>
        </w:rPr>
        <w:t>Соловъевская</w:t>
      </w:r>
      <w:proofErr w:type="spellEnd"/>
      <w:r w:rsidRPr="0095797B">
        <w:rPr>
          <w:rFonts w:ascii="Times New Roman" w:hAnsi="Times New Roman" w:cs="Times New Roman"/>
          <w:sz w:val="32"/>
          <w:szCs w:val="32"/>
        </w:rPr>
        <w:t xml:space="preserve"> СОШ»</w:t>
      </w:r>
      <w:r w:rsidR="00C06ACE">
        <w:rPr>
          <w:rFonts w:ascii="Times New Roman" w:hAnsi="Times New Roman" w:cs="Times New Roman"/>
          <w:sz w:val="32"/>
          <w:szCs w:val="32"/>
        </w:rPr>
        <w:t xml:space="preserve">  Тындинский район  Амурская область</w:t>
      </w:r>
    </w:p>
    <w:p w:rsidR="0095797B" w:rsidRDefault="0095797B">
      <w:pPr>
        <w:rPr>
          <w:rFonts w:ascii="Times New Roman" w:hAnsi="Times New Roman" w:cs="Times New Roman"/>
          <w:sz w:val="24"/>
          <w:szCs w:val="24"/>
        </w:rPr>
      </w:pPr>
    </w:p>
    <w:p w:rsidR="0095797B" w:rsidRDefault="0095797B">
      <w:pPr>
        <w:rPr>
          <w:rFonts w:ascii="Times New Roman" w:hAnsi="Times New Roman" w:cs="Times New Roman"/>
          <w:sz w:val="24"/>
          <w:szCs w:val="24"/>
        </w:rPr>
      </w:pPr>
    </w:p>
    <w:p w:rsidR="0095797B" w:rsidRDefault="0095797B">
      <w:pPr>
        <w:rPr>
          <w:rFonts w:ascii="Times New Roman" w:hAnsi="Times New Roman" w:cs="Times New Roman"/>
          <w:sz w:val="24"/>
          <w:szCs w:val="24"/>
        </w:rPr>
      </w:pPr>
    </w:p>
    <w:p w:rsidR="0095797B" w:rsidRPr="0095797B" w:rsidRDefault="0095797B" w:rsidP="0095797B">
      <w:pPr>
        <w:rPr>
          <w:rFonts w:ascii="Times New Roman" w:hAnsi="Times New Roman" w:cs="Times New Roman"/>
          <w:sz w:val="32"/>
          <w:szCs w:val="32"/>
        </w:rPr>
      </w:pPr>
      <w:r w:rsidRPr="0095797B">
        <w:rPr>
          <w:rFonts w:ascii="Times New Roman" w:hAnsi="Times New Roman" w:cs="Times New Roman"/>
          <w:sz w:val="32"/>
          <w:szCs w:val="32"/>
        </w:rPr>
        <w:t xml:space="preserve">«Здоровье сберегающие технологии  в  образовательном процессе в условиях ФГОС» </w:t>
      </w:r>
    </w:p>
    <w:p w:rsidR="00F907B1" w:rsidRDefault="009579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907B1" w:rsidRDefault="00F907B1">
      <w:pPr>
        <w:rPr>
          <w:rFonts w:ascii="Times New Roman" w:hAnsi="Times New Roman" w:cs="Times New Roman"/>
          <w:sz w:val="24"/>
          <w:szCs w:val="24"/>
        </w:rPr>
      </w:pPr>
    </w:p>
    <w:p w:rsidR="00F907B1" w:rsidRDefault="00F907B1">
      <w:pPr>
        <w:rPr>
          <w:rFonts w:ascii="Times New Roman" w:hAnsi="Times New Roman" w:cs="Times New Roman"/>
          <w:sz w:val="24"/>
          <w:szCs w:val="24"/>
        </w:rPr>
      </w:pPr>
    </w:p>
    <w:p w:rsidR="00F907B1" w:rsidRDefault="009579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0500BB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Автор:</w:t>
      </w:r>
    </w:p>
    <w:p w:rsidR="0095797B" w:rsidRDefault="009579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0500B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читель технологии</w:t>
      </w:r>
    </w:p>
    <w:p w:rsidR="0095797B" w:rsidRDefault="009579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Михайлова Т.Н</w:t>
      </w:r>
    </w:p>
    <w:p w:rsidR="0095797B" w:rsidRDefault="009579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0500BB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высшей квалификационной категории</w:t>
      </w:r>
    </w:p>
    <w:p w:rsidR="0095797B" w:rsidRDefault="0095797B">
      <w:pPr>
        <w:rPr>
          <w:rFonts w:ascii="Times New Roman" w:hAnsi="Times New Roman" w:cs="Times New Roman"/>
          <w:sz w:val="24"/>
          <w:szCs w:val="24"/>
        </w:rPr>
      </w:pPr>
    </w:p>
    <w:p w:rsidR="0095797B" w:rsidRDefault="0095797B">
      <w:pPr>
        <w:rPr>
          <w:rFonts w:ascii="Times New Roman" w:hAnsi="Times New Roman" w:cs="Times New Roman"/>
          <w:sz w:val="24"/>
          <w:szCs w:val="24"/>
        </w:rPr>
      </w:pPr>
    </w:p>
    <w:p w:rsidR="0095797B" w:rsidRDefault="0095797B">
      <w:pPr>
        <w:rPr>
          <w:rFonts w:ascii="Times New Roman" w:hAnsi="Times New Roman" w:cs="Times New Roman"/>
          <w:sz w:val="24"/>
          <w:szCs w:val="24"/>
        </w:rPr>
      </w:pPr>
    </w:p>
    <w:p w:rsidR="0095797B" w:rsidRDefault="0095797B">
      <w:pPr>
        <w:rPr>
          <w:rFonts w:ascii="Times New Roman" w:hAnsi="Times New Roman" w:cs="Times New Roman"/>
          <w:sz w:val="24"/>
          <w:szCs w:val="24"/>
        </w:rPr>
      </w:pPr>
    </w:p>
    <w:p w:rsidR="0095797B" w:rsidRDefault="0095797B">
      <w:pPr>
        <w:rPr>
          <w:rFonts w:ascii="Times New Roman" w:hAnsi="Times New Roman" w:cs="Times New Roman"/>
          <w:sz w:val="24"/>
          <w:szCs w:val="24"/>
        </w:rPr>
      </w:pPr>
    </w:p>
    <w:p w:rsidR="0095797B" w:rsidRDefault="0095797B">
      <w:pPr>
        <w:rPr>
          <w:rFonts w:ascii="Times New Roman" w:hAnsi="Times New Roman" w:cs="Times New Roman"/>
          <w:sz w:val="24"/>
          <w:szCs w:val="24"/>
        </w:rPr>
      </w:pPr>
    </w:p>
    <w:p w:rsidR="0095797B" w:rsidRDefault="0095797B">
      <w:pPr>
        <w:rPr>
          <w:rFonts w:ascii="Times New Roman" w:hAnsi="Times New Roman" w:cs="Times New Roman"/>
          <w:sz w:val="24"/>
          <w:szCs w:val="24"/>
        </w:rPr>
      </w:pPr>
    </w:p>
    <w:p w:rsidR="0095797B" w:rsidRDefault="0095797B">
      <w:pPr>
        <w:rPr>
          <w:rFonts w:ascii="Times New Roman" w:hAnsi="Times New Roman" w:cs="Times New Roman"/>
          <w:sz w:val="24"/>
          <w:szCs w:val="24"/>
        </w:rPr>
      </w:pPr>
    </w:p>
    <w:p w:rsidR="0095797B" w:rsidRDefault="0095797B">
      <w:pPr>
        <w:rPr>
          <w:rFonts w:ascii="Times New Roman" w:hAnsi="Times New Roman" w:cs="Times New Roman"/>
          <w:sz w:val="24"/>
          <w:szCs w:val="24"/>
        </w:rPr>
      </w:pPr>
    </w:p>
    <w:p w:rsidR="0095797B" w:rsidRDefault="0095797B">
      <w:pPr>
        <w:rPr>
          <w:rFonts w:ascii="Times New Roman" w:hAnsi="Times New Roman" w:cs="Times New Roman"/>
          <w:sz w:val="24"/>
          <w:szCs w:val="24"/>
        </w:rPr>
      </w:pPr>
    </w:p>
    <w:p w:rsidR="0095797B" w:rsidRDefault="0095797B">
      <w:pPr>
        <w:rPr>
          <w:rFonts w:ascii="Times New Roman" w:hAnsi="Times New Roman" w:cs="Times New Roman"/>
          <w:sz w:val="24"/>
          <w:szCs w:val="24"/>
        </w:rPr>
      </w:pPr>
    </w:p>
    <w:p w:rsidR="0095797B" w:rsidRDefault="009579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2817B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2018 г</w:t>
      </w:r>
    </w:p>
    <w:p w:rsidR="00F907B1" w:rsidRDefault="009579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F907B1" w:rsidRDefault="00F907B1">
      <w:pPr>
        <w:rPr>
          <w:rFonts w:ascii="Times New Roman" w:hAnsi="Times New Roman" w:cs="Times New Roman"/>
          <w:sz w:val="24"/>
          <w:szCs w:val="24"/>
        </w:rPr>
      </w:pPr>
    </w:p>
    <w:p w:rsidR="00F907B1" w:rsidRDefault="00F907B1">
      <w:pPr>
        <w:rPr>
          <w:rFonts w:ascii="Times New Roman" w:hAnsi="Times New Roman" w:cs="Times New Roman"/>
          <w:sz w:val="24"/>
          <w:szCs w:val="24"/>
        </w:rPr>
      </w:pPr>
    </w:p>
    <w:p w:rsidR="00DC6E34" w:rsidRDefault="00E735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365F4" w:rsidRPr="002B1360">
        <w:rPr>
          <w:rFonts w:ascii="Times New Roman" w:hAnsi="Times New Roman" w:cs="Times New Roman"/>
          <w:sz w:val="24"/>
          <w:szCs w:val="24"/>
        </w:rPr>
        <w:t>Здоровье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65F4" w:rsidRPr="002B1360">
        <w:rPr>
          <w:rFonts w:ascii="Times New Roman" w:hAnsi="Times New Roman" w:cs="Times New Roman"/>
          <w:sz w:val="24"/>
          <w:szCs w:val="24"/>
        </w:rPr>
        <w:t>сберегающие технологии</w:t>
      </w:r>
      <w:r>
        <w:rPr>
          <w:rFonts w:ascii="Times New Roman" w:hAnsi="Times New Roman" w:cs="Times New Roman"/>
          <w:sz w:val="24"/>
          <w:szCs w:val="24"/>
        </w:rPr>
        <w:t xml:space="preserve">  в  образовательном процессе в условиях ФГОС</w:t>
      </w:r>
      <w:r w:rsidR="00A8131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479" w:rsidRDefault="00ED7479">
      <w:pPr>
        <w:rPr>
          <w:rFonts w:ascii="Times New Roman" w:hAnsi="Times New Roman" w:cs="Times New Roman"/>
          <w:sz w:val="24"/>
          <w:szCs w:val="24"/>
        </w:rPr>
      </w:pPr>
    </w:p>
    <w:p w:rsidR="00E7359A" w:rsidRDefault="00E735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A81314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Будьте добрыми, </w:t>
      </w:r>
    </w:p>
    <w:p w:rsidR="00E7359A" w:rsidRDefault="00E735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если захотите;</w:t>
      </w:r>
    </w:p>
    <w:p w:rsidR="00E7359A" w:rsidRDefault="00E735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Будьте мудрыми,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если сможете;</w:t>
      </w:r>
    </w:p>
    <w:p w:rsidR="00E7359A" w:rsidRDefault="00E735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Но здоровыми</w:t>
      </w:r>
    </w:p>
    <w:p w:rsidR="00E7359A" w:rsidRDefault="00E735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вы должны быть всегда.</w:t>
      </w:r>
    </w:p>
    <w:p w:rsidR="00E7359A" w:rsidRDefault="00E735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КОНФУЦИЙ</w:t>
      </w:r>
    </w:p>
    <w:p w:rsidR="00ED7479" w:rsidRDefault="00ED7479">
      <w:pPr>
        <w:rPr>
          <w:rFonts w:ascii="Times New Roman" w:hAnsi="Times New Roman" w:cs="Times New Roman"/>
          <w:sz w:val="24"/>
          <w:szCs w:val="24"/>
        </w:rPr>
      </w:pPr>
    </w:p>
    <w:p w:rsidR="00F907B1" w:rsidRDefault="00E7359A" w:rsidP="00ED7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современном этапе развития  образования в условиях ФГОС происходит широкое внедрение информационных технологий в образовательный</w:t>
      </w:r>
      <w:r w:rsidR="00F907B1">
        <w:rPr>
          <w:rFonts w:ascii="Times New Roman" w:hAnsi="Times New Roman" w:cs="Times New Roman"/>
          <w:sz w:val="24"/>
          <w:szCs w:val="24"/>
        </w:rPr>
        <w:t xml:space="preserve"> процесс, следовательно, </w:t>
      </w:r>
      <w:r w:rsidR="002817B6">
        <w:rPr>
          <w:rFonts w:ascii="Times New Roman" w:hAnsi="Times New Roman" w:cs="Times New Roman"/>
          <w:b/>
          <w:sz w:val="24"/>
          <w:szCs w:val="24"/>
        </w:rPr>
        <w:t>проблема охраны</w:t>
      </w:r>
      <w:r w:rsidR="00F907B1" w:rsidRPr="00A81314">
        <w:rPr>
          <w:rFonts w:ascii="Times New Roman" w:hAnsi="Times New Roman" w:cs="Times New Roman"/>
          <w:b/>
          <w:sz w:val="24"/>
          <w:szCs w:val="24"/>
        </w:rPr>
        <w:t xml:space="preserve"> здоровья учащихся и учителей становится более актуальной</w:t>
      </w:r>
      <w:r w:rsidR="00F907B1">
        <w:rPr>
          <w:rFonts w:ascii="Times New Roman" w:hAnsi="Times New Roman" w:cs="Times New Roman"/>
          <w:sz w:val="24"/>
          <w:szCs w:val="24"/>
        </w:rPr>
        <w:t xml:space="preserve">. На первый план выступает не только задача физического </w:t>
      </w:r>
      <w:r w:rsidR="00D54943">
        <w:rPr>
          <w:rFonts w:ascii="Times New Roman" w:hAnsi="Times New Roman" w:cs="Times New Roman"/>
          <w:sz w:val="24"/>
          <w:szCs w:val="24"/>
        </w:rPr>
        <w:t>развития детей, сохранения и укрепления здоровья, но  и воспитания у них потребности  в здоровье как жизненно важной ценности, сознательного стремления  к ведению здорового образа жизни.</w:t>
      </w:r>
    </w:p>
    <w:p w:rsidR="00D54943" w:rsidRDefault="00D54943" w:rsidP="00ED7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нашей школы понимают свою ответственность за социальное, психологическое экологическое благополучие новых поколений.</w:t>
      </w:r>
    </w:p>
    <w:p w:rsidR="00ED7479" w:rsidRDefault="00D54943" w:rsidP="00ED7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нашей школы: создание  комфортной среды для развития творческих способностей каждого ребенка, обучение детей основам здорового образа жизни.</w:t>
      </w:r>
    </w:p>
    <w:p w:rsidR="00D54943" w:rsidRDefault="00D54943" w:rsidP="00ED7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Основной задачей является не только формирование у учащихся системы</w:t>
      </w:r>
      <w:r w:rsidR="00EA29CA">
        <w:rPr>
          <w:rFonts w:ascii="Times New Roman" w:hAnsi="Times New Roman" w:cs="Times New Roman"/>
          <w:sz w:val="24"/>
          <w:szCs w:val="24"/>
        </w:rPr>
        <w:t xml:space="preserve"> знаний дисциплин, но и содействие социализации выпускников средней школы в сложных и динамично меняющихся условиях современной действительности. Личностно – ориентированная педагогика направлена на развитие у каждого ученика качеств, необходимых для его успешной реализации</w:t>
      </w:r>
      <w:r w:rsidR="00EA29CA" w:rsidRPr="00A81314">
        <w:rPr>
          <w:rFonts w:ascii="Times New Roman" w:hAnsi="Times New Roman" w:cs="Times New Roman"/>
          <w:b/>
          <w:sz w:val="24"/>
          <w:szCs w:val="24"/>
        </w:rPr>
        <w:t xml:space="preserve">. Проблемная </w:t>
      </w:r>
      <w:r w:rsidR="002817B6">
        <w:rPr>
          <w:rFonts w:ascii="Times New Roman" w:hAnsi="Times New Roman" w:cs="Times New Roman"/>
          <w:b/>
          <w:sz w:val="24"/>
          <w:szCs w:val="24"/>
        </w:rPr>
        <w:t xml:space="preserve">экология, </w:t>
      </w:r>
      <w:r w:rsidR="00EA29CA" w:rsidRPr="00A81314">
        <w:rPr>
          <w:rFonts w:ascii="Times New Roman" w:hAnsi="Times New Roman" w:cs="Times New Roman"/>
          <w:b/>
          <w:sz w:val="24"/>
          <w:szCs w:val="24"/>
        </w:rPr>
        <w:t xml:space="preserve"> социальная напряженность усложняют традиционные задачи школы. </w:t>
      </w:r>
      <w:r w:rsidR="00EA29CA">
        <w:rPr>
          <w:rFonts w:ascii="Times New Roman" w:hAnsi="Times New Roman" w:cs="Times New Roman"/>
          <w:sz w:val="24"/>
          <w:szCs w:val="24"/>
        </w:rPr>
        <w:t>Анализ динамики нервно – психического здоровья детей в школьный период показывает, что абсолютно здоровыми являются не все дети.</w:t>
      </w:r>
    </w:p>
    <w:p w:rsidR="00ED7479" w:rsidRDefault="009322BA" w:rsidP="00ED7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Еще более сложный вопрос – здоровье  учителей. Большая учебная нагрузка, нехватка времени для профилактики здоровья, отсутствие материальных возможностей для санитарного лечения – это далеко не полный перечень условий, подрывающих здоровье педагогов. Администрация школы старается делать все возможное для того, чтобы наши педагоги  были здоровы, активны, внедряли инновационные </w:t>
      </w:r>
      <w:r w:rsidR="002817B6">
        <w:rPr>
          <w:rFonts w:ascii="Times New Roman" w:hAnsi="Times New Roman" w:cs="Times New Roman"/>
          <w:sz w:val="24"/>
          <w:szCs w:val="24"/>
        </w:rPr>
        <w:t xml:space="preserve">технологии, </w:t>
      </w:r>
      <w:r>
        <w:rPr>
          <w:rFonts w:ascii="Times New Roman" w:hAnsi="Times New Roman" w:cs="Times New Roman"/>
          <w:sz w:val="24"/>
          <w:szCs w:val="24"/>
        </w:rPr>
        <w:t xml:space="preserve"> участвовали в семинарах, конкурсах, вели исследовательскую работу. Это рациональное составление расписания уроков  и дополнительных занятий, процесс внедрения инновационных технологий</w:t>
      </w:r>
      <w:r w:rsidR="007F536B">
        <w:rPr>
          <w:rFonts w:ascii="Times New Roman" w:hAnsi="Times New Roman" w:cs="Times New Roman"/>
          <w:sz w:val="24"/>
          <w:szCs w:val="24"/>
        </w:rPr>
        <w:t xml:space="preserve">, оснащение кабинетов современным оборудованием, создание комфортных </w:t>
      </w:r>
      <w:r w:rsidR="007F536B">
        <w:rPr>
          <w:rFonts w:ascii="Times New Roman" w:hAnsi="Times New Roman" w:cs="Times New Roman"/>
          <w:sz w:val="24"/>
          <w:szCs w:val="24"/>
        </w:rPr>
        <w:lastRenderedPageBreak/>
        <w:t>условий  труда, организация внеурочной деятельности. Основу профессионального здоровья составляет психическое здоровье как мера способности  учителя выступать активным и автономным субъектом собственной жизнедеятельности в изменяющемся мире.</w:t>
      </w:r>
    </w:p>
    <w:p w:rsidR="00716A6F" w:rsidRDefault="0095797B" w:rsidP="00ED7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536B">
        <w:rPr>
          <w:rFonts w:ascii="Times New Roman" w:hAnsi="Times New Roman" w:cs="Times New Roman"/>
          <w:sz w:val="24"/>
          <w:szCs w:val="24"/>
        </w:rPr>
        <w:t xml:space="preserve"> Психологическая работа с учителем состоит в том, чтобы запустить новые  продуктивные механизмы, обеспечивающие формирование способности  к собственному развитию, к созданию мотивов и интересов быть здоровым.</w:t>
      </w:r>
      <w:r w:rsidR="001712EE">
        <w:rPr>
          <w:rFonts w:ascii="Times New Roman" w:hAnsi="Times New Roman" w:cs="Times New Roman"/>
          <w:sz w:val="24"/>
          <w:szCs w:val="24"/>
        </w:rPr>
        <w:t xml:space="preserve"> Педагогический коллектив  школы уделяет  большое внимание  укреплению и сохранению здоровья учащихся. Учителя хорошо информированы о состоянии здоровья конкретных  учеников и используют эту информацию при организации индивидуальной и дифференцированной  работы с учащимися.</w:t>
      </w:r>
      <w:r>
        <w:rPr>
          <w:rFonts w:ascii="Times New Roman" w:hAnsi="Times New Roman" w:cs="Times New Roman"/>
          <w:sz w:val="24"/>
          <w:szCs w:val="24"/>
        </w:rPr>
        <w:t xml:space="preserve"> Для детей, </w:t>
      </w:r>
      <w:r w:rsidR="001712EE">
        <w:rPr>
          <w:rFonts w:ascii="Times New Roman" w:hAnsi="Times New Roman" w:cs="Times New Roman"/>
          <w:sz w:val="24"/>
          <w:szCs w:val="24"/>
        </w:rPr>
        <w:t xml:space="preserve"> имеющих </w:t>
      </w:r>
      <w:r w:rsidR="002817B6">
        <w:rPr>
          <w:rFonts w:ascii="Times New Roman" w:hAnsi="Times New Roman" w:cs="Times New Roman"/>
          <w:sz w:val="24"/>
          <w:szCs w:val="24"/>
        </w:rPr>
        <w:t xml:space="preserve">слабое здоровье, </w:t>
      </w:r>
      <w:r w:rsidR="001712EE">
        <w:rPr>
          <w:rFonts w:ascii="Times New Roman" w:hAnsi="Times New Roman" w:cs="Times New Roman"/>
          <w:sz w:val="24"/>
          <w:szCs w:val="24"/>
        </w:rPr>
        <w:t xml:space="preserve"> и детей с ограниченными возможностями учебный процесс  осуществляется в индивидуальной и домашней форме обучения. </w:t>
      </w:r>
      <w:r w:rsidR="00716A6F">
        <w:rPr>
          <w:rFonts w:ascii="Times New Roman" w:hAnsi="Times New Roman" w:cs="Times New Roman"/>
          <w:sz w:val="24"/>
          <w:szCs w:val="24"/>
        </w:rPr>
        <w:t xml:space="preserve">Учителя методического </w:t>
      </w:r>
      <w:r w:rsidR="00716A6F" w:rsidRPr="0095797B">
        <w:rPr>
          <w:rFonts w:ascii="Times New Roman" w:hAnsi="Times New Roman" w:cs="Times New Roman"/>
          <w:b/>
          <w:sz w:val="24"/>
          <w:szCs w:val="24"/>
        </w:rPr>
        <w:t xml:space="preserve">объединения «Технология, изобразительное искусство, музыка» </w:t>
      </w:r>
      <w:r w:rsidR="00716A6F">
        <w:rPr>
          <w:rFonts w:ascii="Times New Roman" w:hAnsi="Times New Roman" w:cs="Times New Roman"/>
          <w:sz w:val="24"/>
          <w:szCs w:val="24"/>
        </w:rPr>
        <w:t xml:space="preserve">на своих уроках  максимально используют  игровые моменты, </w:t>
      </w:r>
      <w:r>
        <w:rPr>
          <w:rFonts w:ascii="Times New Roman" w:hAnsi="Times New Roman" w:cs="Times New Roman"/>
          <w:sz w:val="24"/>
          <w:szCs w:val="24"/>
        </w:rPr>
        <w:t>интерактивные технологии</w:t>
      </w:r>
      <w:r w:rsidR="00716A6F">
        <w:rPr>
          <w:rFonts w:ascii="Times New Roman" w:hAnsi="Times New Roman" w:cs="Times New Roman"/>
          <w:sz w:val="24"/>
          <w:szCs w:val="24"/>
        </w:rPr>
        <w:t xml:space="preserve"> для демонстрации  интересных материалов. Среди форм проведения  уроков часто  встречаются такие, как урок-викторина, урок –</w:t>
      </w:r>
      <w:r w:rsidR="00B3347B">
        <w:rPr>
          <w:rFonts w:ascii="Times New Roman" w:hAnsi="Times New Roman" w:cs="Times New Roman"/>
          <w:sz w:val="24"/>
          <w:szCs w:val="24"/>
        </w:rPr>
        <w:t xml:space="preserve"> </w:t>
      </w:r>
      <w:r w:rsidR="00716A6F">
        <w:rPr>
          <w:rFonts w:ascii="Times New Roman" w:hAnsi="Times New Roman" w:cs="Times New Roman"/>
          <w:sz w:val="24"/>
          <w:szCs w:val="24"/>
        </w:rPr>
        <w:t>соревнование, урок-путешествие…</w:t>
      </w:r>
    </w:p>
    <w:p w:rsidR="00ED7479" w:rsidRDefault="00716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компьютерных технологий позволяет повысить заинтересованных ребят,  а также улучшить качество восприятие материала. Поэтому в структуру своих уроков </w:t>
      </w:r>
      <w:r w:rsidRPr="0095797B">
        <w:rPr>
          <w:rFonts w:ascii="Times New Roman" w:hAnsi="Times New Roman" w:cs="Times New Roman"/>
          <w:b/>
          <w:sz w:val="24"/>
          <w:szCs w:val="24"/>
        </w:rPr>
        <w:t>активно внедряю «физкультминутки»</w:t>
      </w:r>
      <w:r w:rsidR="001E7453" w:rsidRPr="0095797B">
        <w:rPr>
          <w:rFonts w:ascii="Times New Roman" w:hAnsi="Times New Roman" w:cs="Times New Roman"/>
          <w:b/>
          <w:sz w:val="24"/>
          <w:szCs w:val="24"/>
        </w:rPr>
        <w:t>.</w:t>
      </w:r>
      <w:r w:rsidR="001E7453">
        <w:rPr>
          <w:rFonts w:ascii="Times New Roman" w:hAnsi="Times New Roman" w:cs="Times New Roman"/>
          <w:sz w:val="24"/>
          <w:szCs w:val="24"/>
        </w:rPr>
        <w:t xml:space="preserve">  </w:t>
      </w:r>
      <w:r w:rsidR="00B3347B">
        <w:rPr>
          <w:rFonts w:ascii="Times New Roman" w:hAnsi="Times New Roman" w:cs="Times New Roman"/>
          <w:sz w:val="24"/>
          <w:szCs w:val="24"/>
        </w:rPr>
        <w:t xml:space="preserve"> Слежу за правильностью осанки учеников. Использую на уроках систему разминок для глаз,  рук и ног. Тренировка дыхания,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47B">
        <w:rPr>
          <w:rFonts w:ascii="Times New Roman" w:hAnsi="Times New Roman" w:cs="Times New Roman"/>
          <w:sz w:val="24"/>
          <w:szCs w:val="24"/>
        </w:rPr>
        <w:t>не занимая много времени, позволяет не только развивать  дыхательную систему, но и способствует повышению  культуры общения. Стараюсь обеспечить комфортные бесконфликтные  и безопасные условия  в процессе преподавания технологии.</w:t>
      </w:r>
    </w:p>
    <w:p w:rsidR="00ED7479" w:rsidRDefault="00B33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Моя рабо</w:t>
      </w:r>
      <w:r w:rsidR="00E84C6E">
        <w:rPr>
          <w:rFonts w:ascii="Times New Roman" w:hAnsi="Times New Roman" w:cs="Times New Roman"/>
          <w:sz w:val="24"/>
          <w:szCs w:val="24"/>
        </w:rPr>
        <w:t>та направлена на разностороннее, свободное и творческое развитие учащихся. Кроме того, считаю, что в процессе преподавания для формирования культуры здоровья учеников необходимо применять индивидуально деятельностный подход.</w:t>
      </w:r>
      <w:r w:rsidR="00ED7479">
        <w:rPr>
          <w:rFonts w:ascii="Times New Roman" w:hAnsi="Times New Roman" w:cs="Times New Roman"/>
          <w:sz w:val="24"/>
          <w:szCs w:val="24"/>
        </w:rPr>
        <w:t xml:space="preserve"> Деятельностный подход  в образовательном процессе  занимает  главное место, в котором главное место отводится  активной и </w:t>
      </w:r>
      <w:proofErr w:type="spellStart"/>
      <w:r w:rsidR="00ED7479">
        <w:rPr>
          <w:rFonts w:ascii="Times New Roman" w:hAnsi="Times New Roman" w:cs="Times New Roman"/>
          <w:sz w:val="24"/>
          <w:szCs w:val="24"/>
        </w:rPr>
        <w:t>разносторонной</w:t>
      </w:r>
      <w:proofErr w:type="spellEnd"/>
      <w:r w:rsidR="00ED7479">
        <w:rPr>
          <w:rFonts w:ascii="Times New Roman" w:hAnsi="Times New Roman" w:cs="Times New Roman"/>
          <w:sz w:val="24"/>
          <w:szCs w:val="24"/>
        </w:rPr>
        <w:t xml:space="preserve">, в максимальной  степени  самостоятельной познавательной деятельности.  </w:t>
      </w:r>
    </w:p>
    <w:p w:rsidR="00ED7479" w:rsidRDefault="00E84C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Такой подход направлен  в первую очередь  на укрепление положительных качеств  и устранение недостатков. Включение ученика в творческий  процесс, поиск реш</w:t>
      </w:r>
      <w:r w:rsidR="002817B6">
        <w:rPr>
          <w:rFonts w:ascii="Times New Roman" w:hAnsi="Times New Roman" w:cs="Times New Roman"/>
          <w:sz w:val="24"/>
          <w:szCs w:val="24"/>
        </w:rPr>
        <w:t xml:space="preserve">ений служит развитию ученика, </w:t>
      </w:r>
      <w:r>
        <w:rPr>
          <w:rFonts w:ascii="Times New Roman" w:hAnsi="Times New Roman" w:cs="Times New Roman"/>
          <w:sz w:val="24"/>
          <w:szCs w:val="24"/>
        </w:rPr>
        <w:t xml:space="preserve">снижает наступление утомления. Использую на уроках и  во внеклассной  работе такое эффективное средство, как занимательность, которая вызывает у учащихся чувство удивления, обостряет внимание и,  </w:t>
      </w:r>
      <w:r w:rsidR="001E7453">
        <w:rPr>
          <w:rFonts w:ascii="Times New Roman" w:hAnsi="Times New Roman" w:cs="Times New Roman"/>
          <w:sz w:val="24"/>
          <w:szCs w:val="24"/>
        </w:rPr>
        <w:t xml:space="preserve">воздействуя на эмоции учеников, способствует созданию у них положительного настроя к учению и готовности к максимальной деятельности. Для поддержания работоспособности учащихся использую методы игровых ситуаций на уроках (КВН, викторина, игра), занимательных упражнений, фантазирования,  творческого характера домашних заданий (составить задачу, изготовить героя к произведению, придумать загадку, составить кроссворд, ребус на тему). </w:t>
      </w:r>
      <w:r w:rsidR="001E7453" w:rsidRPr="0095797B">
        <w:rPr>
          <w:rFonts w:ascii="Times New Roman" w:hAnsi="Times New Roman" w:cs="Times New Roman"/>
          <w:b/>
          <w:sz w:val="24"/>
          <w:szCs w:val="24"/>
        </w:rPr>
        <w:t>На уроках техно</w:t>
      </w:r>
      <w:r w:rsidR="00426095" w:rsidRPr="0095797B">
        <w:rPr>
          <w:rFonts w:ascii="Times New Roman" w:hAnsi="Times New Roman" w:cs="Times New Roman"/>
          <w:b/>
          <w:sz w:val="24"/>
          <w:szCs w:val="24"/>
        </w:rPr>
        <w:t>логии (кулинария</w:t>
      </w:r>
      <w:r w:rsidR="00426095">
        <w:rPr>
          <w:rFonts w:ascii="Times New Roman" w:hAnsi="Times New Roman" w:cs="Times New Roman"/>
          <w:sz w:val="24"/>
          <w:szCs w:val="24"/>
        </w:rPr>
        <w:t>) дети знакомят</w:t>
      </w:r>
      <w:r w:rsidR="001E7453">
        <w:rPr>
          <w:rFonts w:ascii="Times New Roman" w:hAnsi="Times New Roman" w:cs="Times New Roman"/>
          <w:sz w:val="24"/>
          <w:szCs w:val="24"/>
        </w:rPr>
        <w:t>ся с составом пищевых продуктов</w:t>
      </w:r>
      <w:r w:rsidR="00426095">
        <w:rPr>
          <w:rFonts w:ascii="Times New Roman" w:hAnsi="Times New Roman" w:cs="Times New Roman"/>
          <w:sz w:val="24"/>
          <w:szCs w:val="24"/>
        </w:rPr>
        <w:t xml:space="preserve">, их энергетической ценностью, с потребностью человека энергии, получаемой с пищей. Обращаю внимание учеников на необходимость своевременного и сбалансированного </w:t>
      </w:r>
      <w:r w:rsidR="00426095">
        <w:rPr>
          <w:rFonts w:ascii="Times New Roman" w:hAnsi="Times New Roman" w:cs="Times New Roman"/>
          <w:sz w:val="24"/>
          <w:szCs w:val="24"/>
        </w:rPr>
        <w:lastRenderedPageBreak/>
        <w:t>питания. Школьники учатся составлять меню с учетом требований к здоровому питанию, получают необходимые сведения о процессах, происходящих с пищей во время ее приготовления. Провожу работу по повышению культуры приема пищи, а также соблюдению основных гигиенических требований. Для этого использую литературные источники,</w:t>
      </w:r>
      <w:r w:rsidR="00ED7479">
        <w:rPr>
          <w:rFonts w:ascii="Times New Roman" w:hAnsi="Times New Roman" w:cs="Times New Roman"/>
          <w:sz w:val="24"/>
          <w:szCs w:val="24"/>
        </w:rPr>
        <w:t xml:space="preserve"> </w:t>
      </w:r>
      <w:r w:rsidR="00426095">
        <w:rPr>
          <w:rFonts w:ascii="Times New Roman" w:hAnsi="Times New Roman" w:cs="Times New Roman"/>
          <w:sz w:val="24"/>
          <w:szCs w:val="24"/>
        </w:rPr>
        <w:t xml:space="preserve"> поговорки,</w:t>
      </w:r>
      <w:r w:rsidR="00ED7479">
        <w:rPr>
          <w:rFonts w:ascii="Times New Roman" w:hAnsi="Times New Roman" w:cs="Times New Roman"/>
          <w:sz w:val="24"/>
          <w:szCs w:val="24"/>
        </w:rPr>
        <w:t xml:space="preserve"> </w:t>
      </w:r>
      <w:r w:rsidR="00426095">
        <w:rPr>
          <w:rFonts w:ascii="Times New Roman" w:hAnsi="Times New Roman" w:cs="Times New Roman"/>
          <w:sz w:val="24"/>
          <w:szCs w:val="24"/>
        </w:rPr>
        <w:t xml:space="preserve"> загадки</w:t>
      </w:r>
      <w:r w:rsidR="00ED7479">
        <w:rPr>
          <w:rFonts w:ascii="Times New Roman" w:hAnsi="Times New Roman" w:cs="Times New Roman"/>
          <w:sz w:val="24"/>
          <w:szCs w:val="24"/>
        </w:rPr>
        <w:t>,  ш</w:t>
      </w:r>
      <w:r w:rsidR="00426095">
        <w:rPr>
          <w:rFonts w:ascii="Times New Roman" w:hAnsi="Times New Roman" w:cs="Times New Roman"/>
          <w:sz w:val="24"/>
          <w:szCs w:val="24"/>
        </w:rPr>
        <w:t>утливые стихотворения.</w:t>
      </w:r>
    </w:p>
    <w:p w:rsidR="00ED7479" w:rsidRDefault="004260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Развитие и формирование </w:t>
      </w:r>
      <w:r w:rsidR="006B5708">
        <w:rPr>
          <w:rFonts w:ascii="Times New Roman" w:hAnsi="Times New Roman" w:cs="Times New Roman"/>
          <w:sz w:val="24"/>
          <w:szCs w:val="24"/>
        </w:rPr>
        <w:t>творческих способностей учащихся осуществляется в различных видах деятельности: художественная графика, моделирование, изготовление костюмов, ручная вышивка</w:t>
      </w:r>
      <w:r w:rsidR="00ED7479">
        <w:rPr>
          <w:rFonts w:ascii="Times New Roman" w:hAnsi="Times New Roman" w:cs="Times New Roman"/>
          <w:sz w:val="24"/>
          <w:szCs w:val="24"/>
        </w:rPr>
        <w:t xml:space="preserve">, </w:t>
      </w:r>
      <w:r w:rsidR="006B5708">
        <w:rPr>
          <w:rFonts w:ascii="Times New Roman" w:hAnsi="Times New Roman" w:cs="Times New Roman"/>
          <w:sz w:val="24"/>
          <w:szCs w:val="24"/>
        </w:rPr>
        <w:t xml:space="preserve"> вязание, работа с различными материалами (бумага, натуральная и искусственная кожа). </w:t>
      </w:r>
    </w:p>
    <w:p w:rsidR="009322BA" w:rsidRDefault="006B5708">
      <w:pPr>
        <w:rPr>
          <w:rFonts w:ascii="Times New Roman" w:hAnsi="Times New Roman" w:cs="Times New Roman"/>
          <w:sz w:val="24"/>
          <w:szCs w:val="24"/>
        </w:rPr>
      </w:pPr>
      <w:r w:rsidRPr="0095797B">
        <w:rPr>
          <w:rFonts w:ascii="Times New Roman" w:hAnsi="Times New Roman" w:cs="Times New Roman"/>
          <w:b/>
          <w:sz w:val="24"/>
          <w:szCs w:val="24"/>
        </w:rPr>
        <w:t>Рукоделие  сегодня снова в моде.</w:t>
      </w:r>
      <w:r>
        <w:rPr>
          <w:rFonts w:ascii="Times New Roman" w:hAnsi="Times New Roman" w:cs="Times New Roman"/>
          <w:sz w:val="24"/>
          <w:szCs w:val="24"/>
        </w:rPr>
        <w:t xml:space="preserve"> Мнение  о том, что вязание крючком или на  спицах – исключительно  для «старушек», давно устарело. </w:t>
      </w:r>
      <w:r w:rsidRPr="006B5708">
        <w:rPr>
          <w:rFonts w:ascii="Times New Roman" w:hAnsi="Times New Roman" w:cs="Times New Roman"/>
          <w:b/>
          <w:sz w:val="24"/>
          <w:szCs w:val="24"/>
        </w:rPr>
        <w:t>Российские психологи доказали, что плести  бисером и вязать – очень полезно дл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6B5708">
        <w:rPr>
          <w:rFonts w:ascii="Times New Roman" w:hAnsi="Times New Roman" w:cs="Times New Roman"/>
          <w:b/>
          <w:sz w:val="24"/>
          <w:szCs w:val="24"/>
        </w:rPr>
        <w:t xml:space="preserve"> здоровья </w:t>
      </w:r>
      <w:r>
        <w:rPr>
          <w:rFonts w:ascii="Times New Roman" w:hAnsi="Times New Roman" w:cs="Times New Roman"/>
          <w:sz w:val="24"/>
          <w:szCs w:val="24"/>
        </w:rPr>
        <w:t xml:space="preserve">и даже придумали термин для обозначения такого способа лечения: </w:t>
      </w:r>
      <w:r w:rsidR="00ED747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708">
        <w:rPr>
          <w:rFonts w:ascii="Times New Roman" w:hAnsi="Times New Roman" w:cs="Times New Roman"/>
          <w:b/>
          <w:sz w:val="24"/>
          <w:szCs w:val="24"/>
        </w:rPr>
        <w:t>спицетерапия</w:t>
      </w:r>
      <w:r w:rsidR="00ED7479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Еще  во втором веке</w:t>
      </w:r>
      <w:r w:rsidR="008C61F1">
        <w:rPr>
          <w:rFonts w:ascii="Times New Roman" w:hAnsi="Times New Roman" w:cs="Times New Roman"/>
          <w:sz w:val="24"/>
          <w:szCs w:val="24"/>
        </w:rPr>
        <w:t xml:space="preserve"> до н.</w:t>
      </w:r>
      <w:r w:rsidR="002167EA">
        <w:rPr>
          <w:rFonts w:ascii="Times New Roman" w:hAnsi="Times New Roman" w:cs="Times New Roman"/>
          <w:sz w:val="24"/>
          <w:szCs w:val="24"/>
        </w:rPr>
        <w:t xml:space="preserve">э. </w:t>
      </w:r>
      <w:r w:rsidR="008C61F1">
        <w:rPr>
          <w:rFonts w:ascii="Times New Roman" w:hAnsi="Times New Roman" w:cs="Times New Roman"/>
          <w:sz w:val="24"/>
          <w:szCs w:val="24"/>
        </w:rPr>
        <w:t xml:space="preserve"> в древних китайских трактатах, посвященных врачеванию, о вязании говорили как об одной из оздоровительных  практик. </w:t>
      </w:r>
      <w:r w:rsidR="00880267">
        <w:rPr>
          <w:rFonts w:ascii="Times New Roman" w:hAnsi="Times New Roman" w:cs="Times New Roman"/>
          <w:sz w:val="24"/>
          <w:szCs w:val="24"/>
        </w:rPr>
        <w:t>Мудрецы из Поднебесной утверждали, что  упражнения с участием рук и пальцев гармонируют тело и разум, повышают способность к запоминанию, умению концентрироваться. Современные исследования подтвердили, что на кистях рук расположено множество   рефлекторных</w:t>
      </w:r>
      <w:r w:rsidR="00764153">
        <w:rPr>
          <w:rFonts w:ascii="Times New Roman" w:hAnsi="Times New Roman" w:cs="Times New Roman"/>
          <w:sz w:val="24"/>
          <w:szCs w:val="24"/>
        </w:rPr>
        <w:t xml:space="preserve"> </w:t>
      </w:r>
      <w:r w:rsidR="00880267">
        <w:rPr>
          <w:rFonts w:ascii="Times New Roman" w:hAnsi="Times New Roman" w:cs="Times New Roman"/>
          <w:sz w:val="24"/>
          <w:szCs w:val="24"/>
        </w:rPr>
        <w:t xml:space="preserve">точек, </w:t>
      </w:r>
      <w:r w:rsidR="00764153">
        <w:rPr>
          <w:rFonts w:ascii="Times New Roman" w:hAnsi="Times New Roman" w:cs="Times New Roman"/>
          <w:sz w:val="24"/>
          <w:szCs w:val="24"/>
        </w:rPr>
        <w:t xml:space="preserve">от которых идут импульсы в центральную нервную систему. Рукоделие в этом  случае выполняет функцию всестороннего  массажа. Кроме  того любые однообразные действия  хорошо успокаивает нервы,  увлеченность творчеством создает в головном мозге положительный очаг возбуждения. Возбуждение, исходящее из этого участка, заставляет все системы организма работать  в ровном, комфортном для здоровья ритме. И, как бы странно это ни прозвучало, </w:t>
      </w:r>
      <w:r w:rsidR="00764153" w:rsidRPr="00764153">
        <w:rPr>
          <w:rFonts w:ascii="Times New Roman" w:hAnsi="Times New Roman" w:cs="Times New Roman"/>
          <w:b/>
          <w:sz w:val="24"/>
          <w:szCs w:val="24"/>
        </w:rPr>
        <w:t>вязание помогает бороться с лишним весом</w:t>
      </w:r>
      <w:r w:rsidR="00764153">
        <w:rPr>
          <w:rFonts w:ascii="Times New Roman" w:hAnsi="Times New Roman" w:cs="Times New Roman"/>
          <w:sz w:val="24"/>
          <w:szCs w:val="24"/>
        </w:rPr>
        <w:t>.</w:t>
      </w:r>
    </w:p>
    <w:p w:rsidR="00764153" w:rsidRPr="002B1360" w:rsidRDefault="007641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Одной из форм развития  творческой </w:t>
      </w:r>
      <w:r w:rsidR="00A81314">
        <w:rPr>
          <w:rFonts w:ascii="Times New Roman" w:hAnsi="Times New Roman" w:cs="Times New Roman"/>
          <w:sz w:val="24"/>
          <w:szCs w:val="24"/>
        </w:rPr>
        <w:t xml:space="preserve">деятельности  и здоровьесбережения учащихся </w:t>
      </w:r>
      <w:r w:rsidR="00ED7479">
        <w:rPr>
          <w:rFonts w:ascii="Times New Roman" w:hAnsi="Times New Roman" w:cs="Times New Roman"/>
          <w:sz w:val="24"/>
          <w:szCs w:val="24"/>
        </w:rPr>
        <w:t>является кружковая деятельность</w:t>
      </w:r>
      <w:r w:rsidR="008F049C">
        <w:rPr>
          <w:rFonts w:ascii="Times New Roman" w:hAnsi="Times New Roman" w:cs="Times New Roman"/>
          <w:sz w:val="24"/>
          <w:szCs w:val="24"/>
        </w:rPr>
        <w:t xml:space="preserve">.  </w:t>
      </w:r>
      <w:r w:rsidR="00A81314">
        <w:rPr>
          <w:rFonts w:ascii="Times New Roman" w:hAnsi="Times New Roman" w:cs="Times New Roman"/>
          <w:sz w:val="24"/>
          <w:szCs w:val="24"/>
        </w:rPr>
        <w:t>Занимаются на дополнительных занятиях в первую очередь увлеченные общим занятием дети. Деятельность дополнительных занятий  дает широкие возможности   для творчества и учащихся,  и  учителя. Учащиеся школы постоянно участвуют  в мероприятиях  и конкурсах разного уровня – от районных до областных и всероссийских с присуждением почетных грамот и призовых мест.</w:t>
      </w:r>
    </w:p>
    <w:sectPr w:rsidR="00764153" w:rsidRPr="002B1360" w:rsidSect="00DC6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365F4"/>
    <w:rsid w:val="000500BB"/>
    <w:rsid w:val="001712EE"/>
    <w:rsid w:val="001E7453"/>
    <w:rsid w:val="002167EA"/>
    <w:rsid w:val="002817B6"/>
    <w:rsid w:val="002B1360"/>
    <w:rsid w:val="00426095"/>
    <w:rsid w:val="005F5F53"/>
    <w:rsid w:val="006B5708"/>
    <w:rsid w:val="00716A6F"/>
    <w:rsid w:val="00764153"/>
    <w:rsid w:val="007F536B"/>
    <w:rsid w:val="008365F4"/>
    <w:rsid w:val="00880267"/>
    <w:rsid w:val="008C61F1"/>
    <w:rsid w:val="008F049C"/>
    <w:rsid w:val="009322BA"/>
    <w:rsid w:val="0095797B"/>
    <w:rsid w:val="00A81314"/>
    <w:rsid w:val="00B3347B"/>
    <w:rsid w:val="00C06ACE"/>
    <w:rsid w:val="00D54943"/>
    <w:rsid w:val="00DC6E34"/>
    <w:rsid w:val="00E7359A"/>
    <w:rsid w:val="00E84C6E"/>
    <w:rsid w:val="00EA29CA"/>
    <w:rsid w:val="00ED7479"/>
    <w:rsid w:val="00F90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4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2018-10-18T08:58:00Z</dcterms:created>
  <dcterms:modified xsi:type="dcterms:W3CDTF">2018-10-18T12:44:00Z</dcterms:modified>
</cp:coreProperties>
</file>