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B8C" w:rsidRDefault="00C2758D">
      <w:r>
        <w:t xml:space="preserve">КГБОУ ШИ№1 </w:t>
      </w:r>
      <w:proofErr w:type="gramStart"/>
      <w:r>
        <w:t xml:space="preserve">( </w:t>
      </w:r>
      <w:proofErr w:type="gramEnd"/>
      <w:r>
        <w:t>Краевое государственное бюджетное общеобразовательное учреждение, реализующие адаптированные основные общеобразовательные программы.)</w:t>
      </w:r>
    </w:p>
    <w:p w:rsidR="006B1B8C" w:rsidRDefault="006B1B8C">
      <w:r>
        <w:t xml:space="preserve">                                                                                               </w:t>
      </w:r>
      <w:proofErr w:type="gramStart"/>
      <w:r>
        <w:t>Утверждена</w:t>
      </w:r>
      <w:proofErr w:type="gramEnd"/>
      <w:r>
        <w:t xml:space="preserve"> приказом директора</w:t>
      </w:r>
    </w:p>
    <w:p w:rsidR="006B1B8C" w:rsidRDefault="006B1B8C">
      <w:r>
        <w:t xml:space="preserve">                                                                                               </w:t>
      </w:r>
      <w:proofErr w:type="spellStart"/>
      <w:r>
        <w:t>Сиприковой</w:t>
      </w:r>
      <w:proofErr w:type="spellEnd"/>
      <w:r>
        <w:t xml:space="preserve"> С.А.</w:t>
      </w:r>
    </w:p>
    <w:p w:rsidR="006B1B8C" w:rsidRDefault="006B1B8C">
      <w:r>
        <w:t xml:space="preserve">                                                                                               От «     «----------------------20</w:t>
      </w:r>
      <w:r w:rsidR="00F0183B">
        <w:t>19</w:t>
      </w:r>
      <w:r>
        <w:t>г.</w:t>
      </w:r>
    </w:p>
    <w:p w:rsidR="006B1B8C" w:rsidRDefault="006B1B8C">
      <w:r>
        <w:t xml:space="preserve">                                                                                                             №-------------------</w:t>
      </w:r>
    </w:p>
    <w:p w:rsidR="006B1B8C" w:rsidRDefault="006B1B8C"/>
    <w:p w:rsidR="006B1B8C" w:rsidRDefault="006B1B8C"/>
    <w:p w:rsidR="006B1B8C" w:rsidRDefault="006B1B8C"/>
    <w:p w:rsidR="006B1B8C" w:rsidRDefault="006B1B8C"/>
    <w:p w:rsidR="006B1B8C" w:rsidRDefault="006B1B8C"/>
    <w:p w:rsidR="006B1B8C" w:rsidRDefault="006B1B8C"/>
    <w:p w:rsidR="006B1B8C" w:rsidRDefault="006B1B8C"/>
    <w:p w:rsidR="006B1B8C" w:rsidRDefault="006B1B8C"/>
    <w:p w:rsidR="006B1B8C" w:rsidRPr="006B1B8C" w:rsidRDefault="006B1B8C">
      <w:pPr>
        <w:rPr>
          <w:sz w:val="40"/>
          <w:szCs w:val="40"/>
        </w:rPr>
      </w:pPr>
      <w:r>
        <w:rPr>
          <w:sz w:val="40"/>
          <w:szCs w:val="40"/>
        </w:rPr>
        <w:t xml:space="preserve">    Учебно-воспитательная программа</w:t>
      </w:r>
    </w:p>
    <w:p w:rsidR="006B1B8C" w:rsidRDefault="006B1B8C"/>
    <w:p w:rsidR="006B1B8C" w:rsidRDefault="006B1B8C"/>
    <w:p w:rsidR="006B1B8C" w:rsidRDefault="00F06C24">
      <w:pPr>
        <w:rPr>
          <w:sz w:val="72"/>
          <w:szCs w:val="72"/>
        </w:rPr>
      </w:pPr>
      <w:r>
        <w:rPr>
          <w:sz w:val="72"/>
          <w:szCs w:val="72"/>
        </w:rPr>
        <w:t>«</w:t>
      </w:r>
      <w:r w:rsidR="006B1B8C" w:rsidRPr="006B1B8C">
        <w:rPr>
          <w:sz w:val="72"/>
          <w:szCs w:val="72"/>
        </w:rPr>
        <w:t>Трудовое в</w:t>
      </w:r>
      <w:r w:rsidR="00C2758D">
        <w:rPr>
          <w:sz w:val="72"/>
          <w:szCs w:val="72"/>
        </w:rPr>
        <w:t xml:space="preserve">оспитание  </w:t>
      </w:r>
      <w:proofErr w:type="spellStart"/>
      <w:r w:rsidR="00C2758D">
        <w:rPr>
          <w:sz w:val="72"/>
          <w:szCs w:val="72"/>
        </w:rPr>
        <w:t>неслышащих</w:t>
      </w:r>
      <w:proofErr w:type="spellEnd"/>
      <w:r w:rsidR="00C2758D">
        <w:rPr>
          <w:sz w:val="72"/>
          <w:szCs w:val="72"/>
        </w:rPr>
        <w:t xml:space="preserve"> детей</w:t>
      </w:r>
      <w:r w:rsidR="006B1B8C" w:rsidRPr="006B1B8C">
        <w:rPr>
          <w:sz w:val="72"/>
          <w:szCs w:val="72"/>
        </w:rPr>
        <w:t>»</w:t>
      </w:r>
    </w:p>
    <w:p w:rsidR="00255B99" w:rsidRDefault="00255B99"/>
    <w:p w:rsidR="00255B99" w:rsidRPr="00255B99" w:rsidRDefault="000E4D78">
      <w:pPr>
        <w:rPr>
          <w:b/>
          <w:i/>
          <w:sz w:val="28"/>
          <w:szCs w:val="28"/>
        </w:rPr>
      </w:pPr>
      <w:proofErr w:type="gramStart"/>
      <w:r>
        <w:rPr>
          <w:b/>
          <w:i/>
          <w:sz w:val="28"/>
          <w:szCs w:val="28"/>
        </w:rPr>
        <w:t>Расс</w:t>
      </w:r>
      <w:r w:rsidR="00255B99" w:rsidRPr="00255B99">
        <w:rPr>
          <w:b/>
          <w:i/>
          <w:sz w:val="28"/>
          <w:szCs w:val="28"/>
        </w:rPr>
        <w:t>чит</w:t>
      </w:r>
      <w:r w:rsidR="005425FF">
        <w:rPr>
          <w:b/>
          <w:i/>
          <w:sz w:val="28"/>
          <w:szCs w:val="28"/>
        </w:rPr>
        <w:t>ана</w:t>
      </w:r>
      <w:proofErr w:type="gramEnd"/>
      <w:r w:rsidR="005425FF">
        <w:rPr>
          <w:b/>
          <w:i/>
          <w:sz w:val="28"/>
          <w:szCs w:val="28"/>
        </w:rPr>
        <w:t xml:space="preserve"> на детей в возрасте от 10-12</w:t>
      </w:r>
      <w:r w:rsidR="00255B99" w:rsidRPr="00255B99">
        <w:rPr>
          <w:b/>
          <w:i/>
          <w:sz w:val="28"/>
          <w:szCs w:val="28"/>
        </w:rPr>
        <w:t xml:space="preserve"> лет, срок реализации 1 год.</w:t>
      </w:r>
    </w:p>
    <w:p w:rsidR="006B1B8C" w:rsidRPr="00255B99" w:rsidRDefault="006B1B8C">
      <w:pPr>
        <w:rPr>
          <w:b/>
          <w:i/>
          <w:sz w:val="28"/>
          <w:szCs w:val="28"/>
        </w:rPr>
      </w:pPr>
    </w:p>
    <w:p w:rsidR="006B1B8C" w:rsidRDefault="006B1B8C">
      <w:pPr>
        <w:rPr>
          <w:sz w:val="72"/>
          <w:szCs w:val="72"/>
        </w:rPr>
      </w:pPr>
    </w:p>
    <w:p w:rsidR="006B1B8C" w:rsidRDefault="009378B4">
      <w:pPr>
        <w:rPr>
          <w:sz w:val="28"/>
          <w:szCs w:val="28"/>
        </w:rPr>
      </w:pPr>
      <w:r>
        <w:rPr>
          <w:sz w:val="28"/>
          <w:szCs w:val="28"/>
        </w:rPr>
        <w:t xml:space="preserve">                                                                     Воспитатель:</w:t>
      </w:r>
    </w:p>
    <w:p w:rsidR="009378B4" w:rsidRDefault="009378B4">
      <w:pPr>
        <w:rPr>
          <w:sz w:val="28"/>
          <w:szCs w:val="28"/>
        </w:rPr>
      </w:pPr>
      <w:r>
        <w:rPr>
          <w:sz w:val="28"/>
          <w:szCs w:val="28"/>
        </w:rPr>
        <w:t xml:space="preserve">                                                  Однокозова Елена Анатольевна</w:t>
      </w:r>
      <w:r w:rsidR="00F06C24">
        <w:rPr>
          <w:sz w:val="28"/>
          <w:szCs w:val="28"/>
        </w:rPr>
        <w:t>,</w:t>
      </w:r>
    </w:p>
    <w:p w:rsidR="009378B4" w:rsidRPr="009378B4" w:rsidRDefault="009378B4">
      <w:pPr>
        <w:rPr>
          <w:sz w:val="28"/>
          <w:szCs w:val="28"/>
        </w:rPr>
      </w:pPr>
      <w:r>
        <w:rPr>
          <w:sz w:val="28"/>
          <w:szCs w:val="28"/>
        </w:rPr>
        <w:t xml:space="preserve">                                     </w:t>
      </w:r>
      <w:r w:rsidR="00C2758D">
        <w:rPr>
          <w:sz w:val="28"/>
          <w:szCs w:val="28"/>
        </w:rPr>
        <w:t xml:space="preserve">             Высшая квалификационная </w:t>
      </w:r>
      <w:r>
        <w:rPr>
          <w:sz w:val="28"/>
          <w:szCs w:val="28"/>
        </w:rPr>
        <w:t>категория</w:t>
      </w:r>
    </w:p>
    <w:p w:rsidR="006B1B8C" w:rsidRDefault="006B1B8C">
      <w:pPr>
        <w:rPr>
          <w:sz w:val="72"/>
          <w:szCs w:val="72"/>
        </w:rPr>
      </w:pPr>
    </w:p>
    <w:p w:rsidR="006B1B8C" w:rsidRDefault="006B1B8C">
      <w:pPr>
        <w:rPr>
          <w:sz w:val="72"/>
          <w:szCs w:val="72"/>
        </w:rPr>
      </w:pPr>
      <w:r>
        <w:rPr>
          <w:sz w:val="72"/>
          <w:szCs w:val="72"/>
        </w:rPr>
        <w:t xml:space="preserve">                               </w:t>
      </w:r>
    </w:p>
    <w:p w:rsidR="006B1B8C" w:rsidRDefault="006B1B8C">
      <w:pPr>
        <w:rPr>
          <w:sz w:val="72"/>
          <w:szCs w:val="72"/>
        </w:rPr>
      </w:pPr>
    </w:p>
    <w:p w:rsidR="006B1B8C" w:rsidRPr="00E64C14" w:rsidRDefault="006B1B8C">
      <w:pPr>
        <w:rPr>
          <w:sz w:val="28"/>
          <w:szCs w:val="28"/>
        </w:rPr>
      </w:pPr>
      <w:r>
        <w:rPr>
          <w:sz w:val="72"/>
          <w:szCs w:val="72"/>
        </w:rPr>
        <w:t xml:space="preserve">           </w:t>
      </w:r>
      <w:r w:rsidR="00F06C24">
        <w:rPr>
          <w:sz w:val="28"/>
          <w:szCs w:val="28"/>
        </w:rPr>
        <w:t>г</w:t>
      </w:r>
      <w:r w:rsidR="00F0183B">
        <w:rPr>
          <w:sz w:val="28"/>
          <w:szCs w:val="28"/>
        </w:rPr>
        <w:t>. Хабаровск   2019</w:t>
      </w:r>
      <w:r w:rsidR="00E64C14">
        <w:rPr>
          <w:sz w:val="28"/>
          <w:szCs w:val="28"/>
        </w:rPr>
        <w:t xml:space="preserve"> год.</w:t>
      </w:r>
    </w:p>
    <w:p w:rsidR="00F34724" w:rsidRPr="006B1B8C" w:rsidRDefault="00F34724">
      <w:pPr>
        <w:rPr>
          <w:b/>
          <w:sz w:val="72"/>
          <w:szCs w:val="72"/>
        </w:rPr>
      </w:pPr>
    </w:p>
    <w:p w:rsidR="00F34724" w:rsidRDefault="00F34724">
      <w:pPr>
        <w:rPr>
          <w:b/>
          <w:sz w:val="32"/>
          <w:szCs w:val="32"/>
        </w:rPr>
      </w:pPr>
    </w:p>
    <w:p w:rsidR="00E64C14" w:rsidRDefault="00E64C14">
      <w:pPr>
        <w:rPr>
          <w:b/>
          <w:sz w:val="32"/>
          <w:szCs w:val="32"/>
        </w:rPr>
      </w:pPr>
    </w:p>
    <w:p w:rsidR="00E64C14" w:rsidRDefault="00185149">
      <w:pPr>
        <w:rPr>
          <w:b/>
          <w:sz w:val="32"/>
          <w:szCs w:val="32"/>
        </w:rPr>
      </w:pPr>
      <w:r>
        <w:rPr>
          <w:b/>
          <w:sz w:val="32"/>
          <w:szCs w:val="32"/>
        </w:rPr>
        <w:t xml:space="preserve">                                 Содержание</w:t>
      </w:r>
    </w:p>
    <w:p w:rsidR="000E4D78" w:rsidRDefault="000E4D78">
      <w:pPr>
        <w:rPr>
          <w:b/>
          <w:sz w:val="32"/>
          <w:szCs w:val="32"/>
        </w:rPr>
      </w:pPr>
    </w:p>
    <w:p w:rsidR="00185149" w:rsidRDefault="00185149">
      <w:r w:rsidRPr="000E4D78">
        <w:rPr>
          <w:sz w:val="28"/>
          <w:szCs w:val="28"/>
        </w:rPr>
        <w:t>Пояснительная записка</w:t>
      </w:r>
      <w:r>
        <w:t>-------------------------------------------------------------------</w:t>
      </w:r>
      <w:proofErr w:type="spellStart"/>
      <w:proofErr w:type="gramStart"/>
      <w:r>
        <w:t>стр</w:t>
      </w:r>
      <w:proofErr w:type="spellEnd"/>
      <w:proofErr w:type="gramEnd"/>
      <w:r>
        <w:t xml:space="preserve"> 3.</w:t>
      </w:r>
    </w:p>
    <w:p w:rsidR="00185149" w:rsidRDefault="00185149">
      <w:r>
        <w:t xml:space="preserve"> </w:t>
      </w:r>
    </w:p>
    <w:p w:rsidR="00185149" w:rsidRDefault="00185149">
      <w:r w:rsidRPr="000E4D78">
        <w:rPr>
          <w:sz w:val="28"/>
          <w:szCs w:val="28"/>
        </w:rPr>
        <w:t>Цель и задачи трудового воспитания</w:t>
      </w:r>
      <w:r>
        <w:t>-------------------------------------------------</w:t>
      </w:r>
      <w:proofErr w:type="spellStart"/>
      <w:proofErr w:type="gramStart"/>
      <w:r>
        <w:t>стр</w:t>
      </w:r>
      <w:proofErr w:type="spellEnd"/>
      <w:proofErr w:type="gramEnd"/>
      <w:r>
        <w:t xml:space="preserve"> 4-5.</w:t>
      </w:r>
    </w:p>
    <w:p w:rsidR="00185149" w:rsidRDefault="00185149"/>
    <w:p w:rsidR="00185149" w:rsidRDefault="00185149">
      <w:r w:rsidRPr="000E4D78">
        <w:rPr>
          <w:sz w:val="28"/>
          <w:szCs w:val="28"/>
        </w:rPr>
        <w:t>Диаграммы</w:t>
      </w:r>
      <w:r>
        <w:t>----------------------------------------------------------------------------------стр5-6.</w:t>
      </w:r>
    </w:p>
    <w:p w:rsidR="00185149" w:rsidRDefault="00185149"/>
    <w:p w:rsidR="00185149" w:rsidRDefault="00185149">
      <w:r w:rsidRPr="000E4D78">
        <w:rPr>
          <w:sz w:val="28"/>
          <w:szCs w:val="28"/>
        </w:rPr>
        <w:t>Цель рабочей программы и литература</w:t>
      </w:r>
      <w:r>
        <w:t>----------------------------------------------</w:t>
      </w:r>
      <w:proofErr w:type="spellStart"/>
      <w:proofErr w:type="gramStart"/>
      <w:r>
        <w:t>стр</w:t>
      </w:r>
      <w:proofErr w:type="spellEnd"/>
      <w:proofErr w:type="gramEnd"/>
      <w:r>
        <w:t xml:space="preserve"> 7.</w:t>
      </w:r>
    </w:p>
    <w:p w:rsidR="00185149" w:rsidRDefault="00185149"/>
    <w:p w:rsidR="00185149" w:rsidRDefault="00185149">
      <w:r w:rsidRPr="000E4D78">
        <w:rPr>
          <w:sz w:val="28"/>
          <w:szCs w:val="28"/>
        </w:rPr>
        <w:t>Основные принципы трудового воспитания</w:t>
      </w:r>
      <w:r>
        <w:t>----------------------------------------</w:t>
      </w:r>
      <w:proofErr w:type="spellStart"/>
      <w:proofErr w:type="gramStart"/>
      <w:r>
        <w:t>стр</w:t>
      </w:r>
      <w:proofErr w:type="spellEnd"/>
      <w:proofErr w:type="gramEnd"/>
      <w:r>
        <w:t xml:space="preserve"> 8-9.</w:t>
      </w:r>
    </w:p>
    <w:p w:rsidR="00185149" w:rsidRDefault="00185149"/>
    <w:p w:rsidR="00185149" w:rsidRDefault="00185149">
      <w:r w:rsidRPr="000E4D78">
        <w:rPr>
          <w:sz w:val="28"/>
          <w:szCs w:val="28"/>
        </w:rPr>
        <w:t>Технологии воспитательной работы</w:t>
      </w:r>
      <w:r>
        <w:t>--------------------------------------------------</w:t>
      </w:r>
      <w:proofErr w:type="spellStart"/>
      <w:proofErr w:type="gramStart"/>
      <w:r>
        <w:t>стр</w:t>
      </w:r>
      <w:proofErr w:type="spellEnd"/>
      <w:proofErr w:type="gramEnd"/>
      <w:r>
        <w:t xml:space="preserve"> 9-10</w:t>
      </w:r>
    </w:p>
    <w:p w:rsidR="00185149" w:rsidRDefault="00185149"/>
    <w:p w:rsidR="00185149" w:rsidRDefault="00185149">
      <w:r w:rsidRPr="000E4D78">
        <w:rPr>
          <w:sz w:val="28"/>
          <w:szCs w:val="28"/>
        </w:rPr>
        <w:t>Участники реализации программы</w:t>
      </w:r>
      <w:r>
        <w:t>----------------------------------------------------</w:t>
      </w:r>
      <w:proofErr w:type="spellStart"/>
      <w:proofErr w:type="gramStart"/>
      <w:r>
        <w:t>стр</w:t>
      </w:r>
      <w:proofErr w:type="spellEnd"/>
      <w:proofErr w:type="gramEnd"/>
      <w:r>
        <w:t xml:space="preserve"> 11-12.</w:t>
      </w:r>
    </w:p>
    <w:p w:rsidR="00185149" w:rsidRDefault="00185149"/>
    <w:p w:rsidR="00185149" w:rsidRDefault="00185149">
      <w:r w:rsidRPr="000E4D78">
        <w:rPr>
          <w:sz w:val="28"/>
          <w:szCs w:val="28"/>
        </w:rPr>
        <w:t>Виды трудовой деятельности</w:t>
      </w:r>
      <w:r>
        <w:t>-----------------------------------------------------------</w:t>
      </w:r>
      <w:proofErr w:type="spellStart"/>
      <w:proofErr w:type="gramStart"/>
      <w:r>
        <w:t>стр</w:t>
      </w:r>
      <w:proofErr w:type="spellEnd"/>
      <w:proofErr w:type="gramEnd"/>
      <w:r>
        <w:t xml:space="preserve"> 12-13.</w:t>
      </w:r>
    </w:p>
    <w:p w:rsidR="000E4D78" w:rsidRDefault="000E4D78"/>
    <w:p w:rsidR="000E4D78" w:rsidRDefault="000E4D78"/>
    <w:p w:rsidR="00185149" w:rsidRDefault="00185149"/>
    <w:p w:rsidR="00185149" w:rsidRPr="000E4D78" w:rsidRDefault="00185149">
      <w:pPr>
        <w:rPr>
          <w:b/>
          <w:sz w:val="32"/>
          <w:szCs w:val="32"/>
        </w:rPr>
      </w:pPr>
      <w:r w:rsidRPr="000E4D78">
        <w:rPr>
          <w:b/>
          <w:sz w:val="32"/>
          <w:szCs w:val="32"/>
        </w:rPr>
        <w:t>Содержание программы.</w:t>
      </w:r>
    </w:p>
    <w:p w:rsidR="000E4D78" w:rsidRDefault="000E4D78"/>
    <w:p w:rsidR="000E4D78" w:rsidRDefault="000E4D78"/>
    <w:p w:rsidR="000E4D78" w:rsidRDefault="000E4D78"/>
    <w:p w:rsidR="00185149" w:rsidRDefault="00185149">
      <w:proofErr w:type="spellStart"/>
      <w:r w:rsidRPr="000E4D78">
        <w:rPr>
          <w:sz w:val="28"/>
          <w:szCs w:val="28"/>
        </w:rPr>
        <w:t>Самообслуживающий</w:t>
      </w:r>
      <w:proofErr w:type="spellEnd"/>
      <w:r w:rsidRPr="000E4D78">
        <w:rPr>
          <w:sz w:val="28"/>
          <w:szCs w:val="28"/>
        </w:rPr>
        <w:t xml:space="preserve"> труд</w:t>
      </w:r>
      <w:r>
        <w:t>--------------------------------------------------------------</w:t>
      </w:r>
      <w:proofErr w:type="spellStart"/>
      <w:proofErr w:type="gramStart"/>
      <w:r>
        <w:t>стр</w:t>
      </w:r>
      <w:proofErr w:type="spellEnd"/>
      <w:proofErr w:type="gramEnd"/>
      <w:r>
        <w:t xml:space="preserve"> 14.</w:t>
      </w:r>
    </w:p>
    <w:p w:rsidR="00185149" w:rsidRDefault="00185149"/>
    <w:p w:rsidR="00185149" w:rsidRDefault="00185149">
      <w:r w:rsidRPr="000E4D78">
        <w:rPr>
          <w:sz w:val="28"/>
          <w:szCs w:val="28"/>
        </w:rPr>
        <w:t>Хозяйственно-бытовой труд</w:t>
      </w:r>
      <w:r>
        <w:t>------------------------------------------------------------</w:t>
      </w:r>
      <w:proofErr w:type="spellStart"/>
      <w:proofErr w:type="gramStart"/>
      <w:r>
        <w:t>стр</w:t>
      </w:r>
      <w:proofErr w:type="spellEnd"/>
      <w:proofErr w:type="gramEnd"/>
      <w:r>
        <w:t xml:space="preserve"> 15.</w:t>
      </w:r>
    </w:p>
    <w:p w:rsidR="00185149" w:rsidRDefault="00185149"/>
    <w:p w:rsidR="00185149" w:rsidRDefault="00185149">
      <w:r w:rsidRPr="000E4D78">
        <w:rPr>
          <w:sz w:val="28"/>
          <w:szCs w:val="28"/>
        </w:rPr>
        <w:t>Общественно-полезный труд</w:t>
      </w:r>
      <w:r>
        <w:t>-----------------------------------------------------------</w:t>
      </w:r>
      <w:proofErr w:type="spellStart"/>
      <w:proofErr w:type="gramStart"/>
      <w:r>
        <w:t>стр</w:t>
      </w:r>
      <w:proofErr w:type="spellEnd"/>
      <w:proofErr w:type="gramEnd"/>
      <w:r>
        <w:t xml:space="preserve"> 16.</w:t>
      </w:r>
    </w:p>
    <w:p w:rsidR="00185149" w:rsidRDefault="00185149"/>
    <w:p w:rsidR="00185149" w:rsidRDefault="00185149">
      <w:r w:rsidRPr="000E4D78">
        <w:rPr>
          <w:sz w:val="28"/>
          <w:szCs w:val="28"/>
        </w:rPr>
        <w:t>Домоводство</w:t>
      </w:r>
      <w:r>
        <w:t>--------------------------------------------------------------------------------</w:t>
      </w:r>
      <w:proofErr w:type="spellStart"/>
      <w:proofErr w:type="gramStart"/>
      <w:r>
        <w:t>стр</w:t>
      </w:r>
      <w:proofErr w:type="spellEnd"/>
      <w:proofErr w:type="gramEnd"/>
      <w:r>
        <w:t xml:space="preserve"> 16-17.</w:t>
      </w:r>
    </w:p>
    <w:p w:rsidR="00185149" w:rsidRDefault="00185149"/>
    <w:p w:rsidR="00185149" w:rsidRDefault="00185149">
      <w:r w:rsidRPr="000E4D78">
        <w:rPr>
          <w:sz w:val="28"/>
          <w:szCs w:val="28"/>
        </w:rPr>
        <w:t>Твоя экономика</w:t>
      </w:r>
      <w:r>
        <w:t>-----------------------------------------------------------------------------</w:t>
      </w:r>
      <w:proofErr w:type="spellStart"/>
      <w:proofErr w:type="gramStart"/>
      <w:r>
        <w:t>стр</w:t>
      </w:r>
      <w:proofErr w:type="spellEnd"/>
      <w:proofErr w:type="gramEnd"/>
      <w:r>
        <w:t xml:space="preserve"> 17-18.</w:t>
      </w:r>
    </w:p>
    <w:p w:rsidR="00185149" w:rsidRDefault="00185149"/>
    <w:p w:rsidR="00185149" w:rsidRDefault="00185149">
      <w:r w:rsidRPr="000E4D78">
        <w:rPr>
          <w:sz w:val="28"/>
          <w:szCs w:val="28"/>
        </w:rPr>
        <w:t>Профориентация</w:t>
      </w:r>
      <w:r>
        <w:t>---------------------------------------------------------------------------</w:t>
      </w:r>
      <w:proofErr w:type="spellStart"/>
      <w:proofErr w:type="gramStart"/>
      <w:r>
        <w:t>стр</w:t>
      </w:r>
      <w:proofErr w:type="spellEnd"/>
      <w:proofErr w:type="gramEnd"/>
      <w:r>
        <w:t xml:space="preserve"> 18-19.</w:t>
      </w:r>
    </w:p>
    <w:p w:rsidR="00185149" w:rsidRDefault="00185149"/>
    <w:p w:rsidR="00185149" w:rsidRDefault="00185149">
      <w:r w:rsidRPr="000E4D78">
        <w:rPr>
          <w:sz w:val="28"/>
          <w:szCs w:val="28"/>
        </w:rPr>
        <w:t>Условия для реализации программы</w:t>
      </w:r>
      <w:r>
        <w:t>--------------------------------------------------</w:t>
      </w:r>
      <w:proofErr w:type="spellStart"/>
      <w:proofErr w:type="gramStart"/>
      <w:r>
        <w:t>стр</w:t>
      </w:r>
      <w:proofErr w:type="spellEnd"/>
      <w:proofErr w:type="gramEnd"/>
      <w:r>
        <w:t xml:space="preserve"> 20.</w:t>
      </w:r>
    </w:p>
    <w:p w:rsidR="00185149" w:rsidRDefault="00185149"/>
    <w:p w:rsidR="00185149" w:rsidRDefault="000E4D78">
      <w:r w:rsidRPr="000E4D78">
        <w:rPr>
          <w:sz w:val="28"/>
          <w:szCs w:val="28"/>
        </w:rPr>
        <w:t>Ожидаемый результат</w:t>
      </w:r>
      <w:r>
        <w:t>--------------------------------------------------------------------</w:t>
      </w:r>
      <w:proofErr w:type="spellStart"/>
      <w:proofErr w:type="gramStart"/>
      <w:r>
        <w:t>стр</w:t>
      </w:r>
      <w:proofErr w:type="spellEnd"/>
      <w:proofErr w:type="gramEnd"/>
      <w:r>
        <w:t xml:space="preserve"> 21.</w:t>
      </w:r>
    </w:p>
    <w:p w:rsidR="000E4D78" w:rsidRDefault="000E4D78"/>
    <w:p w:rsidR="000E4D78" w:rsidRDefault="000E4D78">
      <w:r w:rsidRPr="000E4D78">
        <w:rPr>
          <w:sz w:val="28"/>
          <w:szCs w:val="28"/>
        </w:rPr>
        <w:t>Итоговые таблицы, заключение</w:t>
      </w:r>
      <w:r>
        <w:t>---------------------------------</w:t>
      </w:r>
      <w:r w:rsidR="00166030">
        <w:t>-----------------------</w:t>
      </w:r>
      <w:proofErr w:type="spellStart"/>
      <w:proofErr w:type="gramStart"/>
      <w:r w:rsidR="00166030">
        <w:t>стр</w:t>
      </w:r>
      <w:proofErr w:type="spellEnd"/>
      <w:proofErr w:type="gramEnd"/>
      <w:r w:rsidR="00166030">
        <w:t xml:space="preserve"> 21-23</w:t>
      </w:r>
      <w:r>
        <w:t>.</w:t>
      </w:r>
    </w:p>
    <w:p w:rsidR="000E4D78" w:rsidRDefault="000E4D78"/>
    <w:p w:rsidR="000E4D78" w:rsidRDefault="000E4D78"/>
    <w:p w:rsidR="000E4D78" w:rsidRDefault="000E4D78"/>
    <w:p w:rsidR="000E4D78" w:rsidRDefault="000E4D78"/>
    <w:p w:rsidR="00F34724" w:rsidRPr="00C37874" w:rsidRDefault="00F34724">
      <w:pPr>
        <w:rPr>
          <w:b/>
          <w:sz w:val="32"/>
          <w:szCs w:val="32"/>
        </w:rPr>
      </w:pPr>
      <w:r>
        <w:rPr>
          <w:b/>
          <w:sz w:val="32"/>
          <w:szCs w:val="32"/>
        </w:rPr>
        <w:t>Пояснительная записка.</w:t>
      </w:r>
    </w:p>
    <w:p w:rsidR="00E955A4" w:rsidRDefault="00E955A4">
      <w:pPr>
        <w:rPr>
          <w:sz w:val="32"/>
          <w:szCs w:val="32"/>
        </w:rPr>
      </w:pPr>
    </w:p>
    <w:p w:rsidR="00314B03" w:rsidRDefault="000A5DAB" w:rsidP="000A5DAB">
      <w:r>
        <w:lastRenderedPageBreak/>
        <w:t xml:space="preserve">   </w:t>
      </w:r>
      <w:r w:rsidR="00314B03">
        <w:t>Рабочая программа разработана на основе:</w:t>
      </w:r>
    </w:p>
    <w:p w:rsidR="00314B03" w:rsidRDefault="00314B03" w:rsidP="000A5DAB">
      <w:r>
        <w:t xml:space="preserve">- Концепции Федерального государственного образовательного стандарта для </w:t>
      </w:r>
      <w:proofErr w:type="gramStart"/>
      <w:r>
        <w:t>обучающихся</w:t>
      </w:r>
      <w:proofErr w:type="gramEnd"/>
      <w:r>
        <w:t xml:space="preserve"> с ОВЗ.</w:t>
      </w:r>
    </w:p>
    <w:p w:rsidR="00297039" w:rsidRDefault="00314B03" w:rsidP="000A5DAB">
      <w:r>
        <w:t>-Приказа Министерства образования и науки</w:t>
      </w:r>
      <w:r w:rsidR="000A5DAB">
        <w:t xml:space="preserve"> </w:t>
      </w:r>
      <w:r>
        <w:t>Российской Федерации, от 19.12.2014г. № 1598. Об утверждении федерального государственного</w:t>
      </w:r>
      <w:r w:rsidR="00297039">
        <w:t xml:space="preserve"> образовательного стандарта начального общего образования, </w:t>
      </w:r>
      <w:proofErr w:type="gramStart"/>
      <w:r w:rsidR="00297039">
        <w:t>обучающихся</w:t>
      </w:r>
      <w:proofErr w:type="gramEnd"/>
      <w:r w:rsidR="00297039">
        <w:t xml:space="preserve"> с ограниченными возможностями здоровья.</w:t>
      </w:r>
    </w:p>
    <w:p w:rsidR="00297039" w:rsidRDefault="00297039" w:rsidP="000A5DAB">
      <w:r>
        <w:t xml:space="preserve">-Адаптированной основной общеобразовательной программы образования </w:t>
      </w:r>
      <w:proofErr w:type="gramStart"/>
      <w:r>
        <w:t>обучающихся</w:t>
      </w:r>
      <w:proofErr w:type="gramEnd"/>
      <w:r>
        <w:t xml:space="preserve"> краевого государственного бюджетного общеобразовательного учреждения, « Школа-интернат №1».</w:t>
      </w:r>
    </w:p>
    <w:p w:rsidR="0042327C" w:rsidRDefault="0042327C" w:rsidP="000A5DAB">
      <w:r>
        <w:t>Согласно закону Российской Федерации  ФГОС</w:t>
      </w:r>
      <w:r w:rsidR="00B07C9D">
        <w:t xml:space="preserve"> обеспечивают:</w:t>
      </w:r>
    </w:p>
    <w:p w:rsidR="00B07C9D" w:rsidRDefault="00B07C9D" w:rsidP="000A5DAB">
      <w:r>
        <w:t>-Единство образовательного пространства.</w:t>
      </w:r>
    </w:p>
    <w:p w:rsidR="00B07C9D" w:rsidRDefault="00B07C9D" w:rsidP="000A5DAB">
      <w:r>
        <w:t>-</w:t>
      </w:r>
      <w:proofErr w:type="spellStart"/>
      <w:r>
        <w:t>Приемственность</w:t>
      </w:r>
      <w:proofErr w:type="spellEnd"/>
      <w:r>
        <w:t xml:space="preserve"> основных образовательных программ.</w:t>
      </w:r>
    </w:p>
    <w:p w:rsidR="00B07C9D" w:rsidRDefault="00B07C9D" w:rsidP="000A5DAB">
      <w:r>
        <w:t>-Вариативность содержания образовательных программ.</w:t>
      </w:r>
    </w:p>
    <w:p w:rsidR="00B07C9D" w:rsidRDefault="00B07C9D" w:rsidP="000A5DAB">
      <w:r>
        <w:t xml:space="preserve"> Акцент в нем сделан на развитие универсальных учебных умений, т.е. способности самостоятельно добывать информацию с использованием технологий и коммуникации с людьми. Особое внимание уделяется проектной и внеурочной деятельности. Предполагается, что обучающиеся по ФГОС должны любить Родину, уважать закон, быть толерантными и стремящимися к ЗОЖ гражданами.</w:t>
      </w:r>
    </w:p>
    <w:p w:rsidR="00CE5FFA" w:rsidRDefault="00CE5FFA" w:rsidP="000A5DAB">
      <w:r>
        <w:t xml:space="preserve"> Содержание ФГОС для обучающихся с ОВЗ выстроено следующим образом:  каждая область образования включает два взаимодополняющих компонент</w:t>
      </w:r>
      <w:proofErr w:type="gramStart"/>
      <w:r>
        <w:t>а-</w:t>
      </w:r>
      <w:proofErr w:type="gramEnd"/>
      <w:r>
        <w:t xml:space="preserve"> « Академический» и « Жизненной компетенции».</w:t>
      </w:r>
    </w:p>
    <w:p w:rsidR="004E4B71" w:rsidRDefault="002270E1" w:rsidP="000A5DAB">
      <w:r>
        <w:t xml:space="preserve">« Академический </w:t>
      </w:r>
      <w:proofErr w:type="spellStart"/>
      <w:r>
        <w:t>компанент</w:t>
      </w:r>
      <w:proofErr w:type="spellEnd"/>
      <w:proofErr w:type="gramStart"/>
      <w:r>
        <w:t>»-</w:t>
      </w:r>
      <w:proofErr w:type="gramEnd"/>
      <w:r>
        <w:t xml:space="preserve">накопление потенциальных возможностей для их реализации в настоящем и </w:t>
      </w:r>
      <w:proofErr w:type="spellStart"/>
      <w:r>
        <w:t>будующем</w:t>
      </w:r>
      <w:proofErr w:type="spellEnd"/>
      <w:r>
        <w:t>. Соответственно, воспитанник сам впоследствии сможет выбирать из накопленного нужные ему знания, умения и навыки для личного и профессионального и социального развития.</w:t>
      </w:r>
    </w:p>
    <w:p w:rsidR="002270E1" w:rsidRDefault="002270E1" w:rsidP="000A5DAB">
      <w:proofErr w:type="spellStart"/>
      <w:r>
        <w:t>Компанент</w:t>
      </w:r>
      <w:proofErr w:type="spellEnd"/>
      <w:r>
        <w:t xml:space="preserve"> « Жизненной компетенции»- овладение знаниями, умениями и навыками, уже сейчас необходимыми ребенку в обыденной жизни. Формируется жизненная компетенция обеспечивающая развитие отношений с окружением в настоящем. Личностные результаты являются преимущественно итогом овладения обучающими</w:t>
      </w:r>
      <w:r w:rsidR="00F841AE">
        <w:t xml:space="preserve">ся </w:t>
      </w:r>
      <w:proofErr w:type="spellStart"/>
      <w:r w:rsidR="00F841AE">
        <w:t>компанентом</w:t>
      </w:r>
      <w:proofErr w:type="spellEnd"/>
      <w:r w:rsidR="00F841AE">
        <w:t xml:space="preserve"> жизненной компетенции.</w:t>
      </w:r>
    </w:p>
    <w:p w:rsidR="00396C9A" w:rsidRDefault="000A5DAB" w:rsidP="000A5DAB">
      <w:r>
        <w:t xml:space="preserve"> </w:t>
      </w:r>
      <w:r w:rsidR="00396C9A">
        <w:t>На современном этапе трудовое воспитание рассматривается как важнейший фактор социализации и формирования личности</w:t>
      </w:r>
      <w:r>
        <w:t xml:space="preserve"> ребёнка с ОВЗ</w:t>
      </w:r>
      <w:r w:rsidR="00396C9A">
        <w:t>. Специальная (коррекционная) школа призвана формировать у них первые трудовые умения и навыки,</w:t>
      </w:r>
      <w:r w:rsidRPr="000A5DAB">
        <w:t xml:space="preserve"> </w:t>
      </w:r>
      <w:r>
        <w:t xml:space="preserve">воспитывать у  учащихся потребность трудиться, вырабатывать ценностное отношение к труду как источнику материальных благ, </w:t>
      </w:r>
      <w:r w:rsidR="00396C9A">
        <w:t xml:space="preserve"> готовить учащихся к самостоятельной трудовой жизни.</w:t>
      </w:r>
      <w:r w:rsidR="00E955A4">
        <w:t xml:space="preserve"> </w:t>
      </w:r>
      <w:r>
        <w:t xml:space="preserve">       </w:t>
      </w:r>
      <w:r w:rsidR="00E955A4">
        <w:t>Э</w:t>
      </w:r>
      <w:r w:rsidR="009F014A">
        <w:t xml:space="preserve">тот фактор </w:t>
      </w:r>
      <w:r w:rsidR="00E955A4">
        <w:t>трудового воспитания перекликается со стратегической целью работы колле</w:t>
      </w:r>
      <w:r w:rsidR="00C265FE">
        <w:t>ктива педагогов школы-интерната:</w:t>
      </w:r>
    </w:p>
    <w:p w:rsidR="00E955A4" w:rsidRDefault="00E955A4">
      <w:r>
        <w:t>«Обеспечение качественного образования, направленного на формирование личности физически развитого, социально адаптированного выпускника, отвечающего потребностям общества, родителей и современного рынка труда».</w:t>
      </w:r>
    </w:p>
    <w:p w:rsidR="00C265FE" w:rsidRDefault="00F44E9F">
      <w:pPr>
        <w:rPr>
          <w:b/>
          <w:sz w:val="28"/>
          <w:szCs w:val="28"/>
        </w:rPr>
      </w:pPr>
      <w:r w:rsidRPr="00F44E9F">
        <w:rPr>
          <w:b/>
          <w:sz w:val="28"/>
          <w:szCs w:val="28"/>
        </w:rPr>
        <w:t>Актуальность программы по трудовому воспитанию:</w:t>
      </w:r>
    </w:p>
    <w:p w:rsidR="001C10F7" w:rsidRDefault="000A5DAB">
      <w:r>
        <w:t xml:space="preserve">   </w:t>
      </w:r>
      <w:r w:rsidR="00F44E9F">
        <w:t>Трудности перехода воспитанников школы-интерната в самостоятельную жизнь о</w:t>
      </w:r>
      <w:r>
        <w:t xml:space="preserve">бъективно обусловлены. </w:t>
      </w:r>
      <w:r w:rsidR="00F44E9F">
        <w:t xml:space="preserve">Одной из причин социальной </w:t>
      </w:r>
      <w:proofErr w:type="spellStart"/>
      <w:r w:rsidR="00F44E9F">
        <w:t>дезаптации</w:t>
      </w:r>
      <w:proofErr w:type="spellEnd"/>
      <w:r>
        <w:t xml:space="preserve"> </w:t>
      </w:r>
      <w:r w:rsidR="00F44E9F">
        <w:t xml:space="preserve"> является </w:t>
      </w:r>
      <w:proofErr w:type="spellStart"/>
      <w:r w:rsidR="00F44E9F">
        <w:t>несформированность</w:t>
      </w:r>
      <w:proofErr w:type="spellEnd"/>
      <w:r w:rsidR="00F44E9F">
        <w:t xml:space="preserve"> потребности и способности трудиться, отсутствие навыков самостоятельной жизни, отсутствие личного опыта нормальной жизни в семье и многое другое.</w:t>
      </w:r>
      <w:r w:rsidRPr="000A5DAB">
        <w:t xml:space="preserve"> </w:t>
      </w:r>
      <w:r>
        <w:t>В течение  всего периода пребывания ребенка в государственном учреждении, у детей, проживающих в интернате</w:t>
      </w:r>
      <w:r w:rsidR="001C10F7">
        <w:t>,</w:t>
      </w:r>
      <w:r>
        <w:t xml:space="preserve"> формируется иждивенческая привычка жить на всём готовом,  не проявлять </w:t>
      </w:r>
      <w:r w:rsidR="001C10F7">
        <w:t xml:space="preserve">особых </w:t>
      </w:r>
      <w:r>
        <w:t xml:space="preserve">трудовых усилий, </w:t>
      </w:r>
      <w:r w:rsidR="001C10F7">
        <w:t xml:space="preserve">не  стремиться  самостоятельно решать </w:t>
      </w:r>
      <w:r w:rsidR="001C10F7">
        <w:lastRenderedPageBreak/>
        <w:t xml:space="preserve">свои  материальные проблемы, нести ответственность за свою жизнь и здоровье, ценить труд.  </w:t>
      </w:r>
    </w:p>
    <w:p w:rsidR="006161F2" w:rsidRDefault="006161F2">
      <w:r>
        <w:t xml:space="preserve">  </w:t>
      </w:r>
      <w:r w:rsidR="001C10F7">
        <w:t xml:space="preserve">   </w:t>
      </w:r>
      <w:r>
        <w:t>У воспитанников необходимо формировать понимание того, что труд</w:t>
      </w:r>
      <w:r w:rsidR="001C10F7">
        <w:t xml:space="preserve"> </w:t>
      </w:r>
      <w:r>
        <w:t>- основа всей жизни, именно трудом созданы все материальные и духовные блага; воспитывать культуру личности во всех ее направлениях, связанных с трудовой</w:t>
      </w:r>
      <w:r w:rsidR="003B7327">
        <w:t xml:space="preserve"> деятельностью </w:t>
      </w:r>
      <w:proofErr w:type="gramStart"/>
      <w:r w:rsidR="003B7327">
        <w:t xml:space="preserve">( </w:t>
      </w:r>
      <w:proofErr w:type="gramEnd"/>
      <w:r w:rsidR="003B7327">
        <w:t>культура труда, экономической, и правовой культуры). Поэтому в школе-интернате одним из главных направлений воспитательной работы должно стать трудовое воспитание.</w:t>
      </w:r>
    </w:p>
    <w:p w:rsidR="003B7327" w:rsidRPr="00F44E9F" w:rsidRDefault="003B7327">
      <w:r>
        <w:t xml:space="preserve">   Готовить детей к самостоятельной жизни, согласно учениям великого педагога А.С. Макаренко, проводить огромную работу по трудовому воспитанию детей, по профессиональной подготовке воспитанников. Трудовое воспитание помогает решить многие нравственные проблемы, установить тесные дружеские взаимоотношения внутри детского коллектива и в звене « воспитатель-воспитанник». Трудолюбие и способность к труду не дается от природы, а воспитывается с самого раннего детства. Труд должен быть творческим, потому что именно творческий труд делает человека духовно богатым. Труд развивает ребенка физически </w:t>
      </w:r>
      <w:r w:rsidR="000962C1">
        <w:t>и, конечно, он должен приносить радость, доставлять счастье, благополучие.</w:t>
      </w:r>
    </w:p>
    <w:p w:rsidR="0017583B" w:rsidRPr="001C10F7" w:rsidRDefault="001C10F7">
      <w:pPr>
        <w:rPr>
          <w:b/>
          <w:sz w:val="28"/>
          <w:szCs w:val="28"/>
        </w:rPr>
      </w:pPr>
      <w:r w:rsidRPr="001C10F7">
        <w:t>Трудовое восп</w:t>
      </w:r>
      <w:r w:rsidR="00C26341">
        <w:t>итание  в КГБОУ ШИ №1</w:t>
      </w:r>
      <w:r w:rsidRPr="001C10F7">
        <w:t xml:space="preserve"> имеет свои особенности. Это связано </w:t>
      </w:r>
      <w:r>
        <w:t xml:space="preserve"> </w:t>
      </w:r>
      <w:r w:rsidRPr="001C10F7">
        <w:t>с и</w:t>
      </w:r>
      <w:r>
        <w:rPr>
          <w:i/>
        </w:rPr>
        <w:t xml:space="preserve">ндивидуальными </w:t>
      </w:r>
      <w:r w:rsidR="0017583B" w:rsidRPr="001C10F7">
        <w:rPr>
          <w:i/>
        </w:rPr>
        <w:t xml:space="preserve"> особенност</w:t>
      </w:r>
      <w:r>
        <w:rPr>
          <w:i/>
        </w:rPr>
        <w:t xml:space="preserve">ями </w:t>
      </w:r>
      <w:r w:rsidR="0017583B">
        <w:t xml:space="preserve"> детей</w:t>
      </w:r>
      <w:r>
        <w:t xml:space="preserve"> с нарушением слуха. Часто</w:t>
      </w:r>
      <w:r w:rsidR="0017583B">
        <w:t xml:space="preserve"> кроме основного диагноза: « </w:t>
      </w:r>
      <w:proofErr w:type="spellStart"/>
      <w:r w:rsidR="0017583B">
        <w:t>нейросенсорная</w:t>
      </w:r>
      <w:proofErr w:type="spellEnd"/>
      <w:r w:rsidR="0017583B">
        <w:t xml:space="preserve"> глухота или тугоухость» разной степени тяжести, у ребят также имеются нарушения в деятельности опорно-двигательного аппарата </w:t>
      </w:r>
      <w:proofErr w:type="gramStart"/>
      <w:r w:rsidR="0017583B">
        <w:t>(</w:t>
      </w:r>
      <w:r w:rsidR="00C26341">
        <w:t xml:space="preserve"> </w:t>
      </w:r>
      <w:proofErr w:type="gramEnd"/>
      <w:r w:rsidR="00C26341">
        <w:t>ДЦП,</w:t>
      </w:r>
      <w:r w:rsidR="0017583B">
        <w:t xml:space="preserve"> сколиоз, плоскостопие), проблемы со зрением, эндокринной, сердечнососудистой, н</w:t>
      </w:r>
      <w:r w:rsidR="004C67C6">
        <w:t>ервной системами, хронические со</w:t>
      </w:r>
      <w:r w:rsidR="0017583B">
        <w:t>м</w:t>
      </w:r>
      <w:r w:rsidR="004C67C6">
        <w:t>а</w:t>
      </w:r>
      <w:r w:rsidR="0017583B">
        <w:t>тические заболевания.</w:t>
      </w:r>
    </w:p>
    <w:p w:rsidR="0017583B" w:rsidRDefault="0017583B">
      <w:r>
        <w:t xml:space="preserve">У этих ребят наблюдается отставание в формировании навыков познавательной деятельности, в развитии психических функций: неустойчивость внимания, восприятия, плохая память, быстрая утомляемость, </w:t>
      </w:r>
      <w:r w:rsidR="004C67C6">
        <w:t xml:space="preserve">неустойчивость нервной системы </w:t>
      </w:r>
      <w:proofErr w:type="gramStart"/>
      <w:r w:rsidR="004C67C6">
        <w:t xml:space="preserve">( </w:t>
      </w:r>
      <w:proofErr w:type="gramEnd"/>
      <w:r w:rsidR="004C67C6">
        <w:t>раздражительность, быстрая смена эмоций, временами агрессия, нарушение самоконтроля).</w:t>
      </w:r>
      <w:r w:rsidR="00FA21BB">
        <w:t xml:space="preserve"> Снижена потребность в общении, как со сверстниками, так и </w:t>
      </w:r>
      <w:proofErr w:type="gramStart"/>
      <w:r w:rsidR="00FA21BB">
        <w:t>со</w:t>
      </w:r>
      <w:proofErr w:type="gramEnd"/>
      <w:r w:rsidR="00FA21BB">
        <w:t xml:space="preserve"> взрослыми, а так же низкая эффективность их общения друг с другом во всех видах деятельности; сниже</w:t>
      </w:r>
      <w:r w:rsidR="00562B1C">
        <w:t>ние познавательной активности (</w:t>
      </w:r>
      <w:r w:rsidR="00FA21BB">
        <w:t>беден и узок круг представлений об окружающих предметах и явлениях, практически не задают вопросов о предметах и явлениях окружающей действительности); недостаточная полнота и точность восприяти</w:t>
      </w:r>
      <w:proofErr w:type="gramStart"/>
      <w:r w:rsidR="00FA21BB">
        <w:t>я(</w:t>
      </w:r>
      <w:proofErr w:type="gramEnd"/>
      <w:r w:rsidR="00FA21BB">
        <w:t xml:space="preserve"> поверхностное, ограниченное</w:t>
      </w:r>
      <w:r w:rsidR="00E670E2">
        <w:t xml:space="preserve">, фрагментарное, часто упускают существенные характеристики вещей и предметов, не обдумывают информацию, которую воспринимают); нарушен контроль над выполняемой деятельностью, они часто не замечают не соответствия своей работы предложенному образцу, не всегда находят допущенные ошибки, даже после просьбы взрослого проверить выполненную работу, редко могут адекватно оценить свою работу и правильно мотивировать свою оценку, которая часто завышена; пониженная обучаемость </w:t>
      </w:r>
      <w:proofErr w:type="gramStart"/>
      <w:r w:rsidR="00E670E2">
        <w:t xml:space="preserve">( </w:t>
      </w:r>
      <w:proofErr w:type="gramEnd"/>
      <w:r w:rsidR="00E670E2">
        <w:t xml:space="preserve">формируются малоподвижные связи, воспроизводимые в неизменном порядке, неумение подчинять свою деятельность поставленной цели, </w:t>
      </w:r>
      <w:proofErr w:type="spellStart"/>
      <w:r w:rsidR="00E670E2">
        <w:t>несформированность</w:t>
      </w:r>
      <w:proofErr w:type="spellEnd"/>
      <w:r w:rsidR="00E670E2">
        <w:t xml:space="preserve">  самоконтроля).</w:t>
      </w:r>
    </w:p>
    <w:p w:rsidR="00E670E2" w:rsidRDefault="00E670E2"/>
    <w:p w:rsidR="00E670E2" w:rsidRDefault="00E670E2">
      <w:r>
        <w:t>В связи с этим проблема выбора адекватных программ обучения и воспитания стала одной</w:t>
      </w:r>
      <w:r w:rsidR="007447FD">
        <w:t xml:space="preserve"> из самых актуальных.</w:t>
      </w:r>
    </w:p>
    <w:p w:rsidR="007447FD" w:rsidRDefault="007447FD"/>
    <w:p w:rsidR="007447FD" w:rsidRDefault="007447FD">
      <w:r>
        <w:t>Данная программа разработана для осуществления коррекционно-воспитательной работы с детьми  с</w:t>
      </w:r>
      <w:r w:rsidR="00CE5FFA">
        <w:t>реднего школьного возраста 10-12</w:t>
      </w:r>
      <w:r w:rsidR="006526D5">
        <w:t xml:space="preserve"> лет,</w:t>
      </w:r>
      <w:r w:rsidR="00562B1C">
        <w:t xml:space="preserve"> с  которыми я работаю, </w:t>
      </w:r>
      <w:r w:rsidR="006526D5">
        <w:t xml:space="preserve"> и </w:t>
      </w:r>
      <w:r w:rsidR="00562B1C">
        <w:t xml:space="preserve"> </w:t>
      </w:r>
      <w:r w:rsidR="006526D5">
        <w:t>рассчитана на 1 год.</w:t>
      </w:r>
    </w:p>
    <w:p w:rsidR="007447FD" w:rsidRDefault="007447FD"/>
    <w:p w:rsidR="007447FD" w:rsidRDefault="007447FD">
      <w:r>
        <w:lastRenderedPageBreak/>
        <w:t>Рабочая программа представляет собой коррекционно-развивающую, а так же воспитывающую систему, обеспечивающую создание оптимальных условий для развития следующих трудовых навыков:</w:t>
      </w:r>
    </w:p>
    <w:p w:rsidR="007447FD" w:rsidRDefault="007447FD">
      <w:r>
        <w:t>-самообслуживание;</w:t>
      </w:r>
    </w:p>
    <w:p w:rsidR="007447FD" w:rsidRDefault="007447FD">
      <w:r>
        <w:t>-бытовой труд;</w:t>
      </w:r>
    </w:p>
    <w:p w:rsidR="007447FD" w:rsidRDefault="007447FD">
      <w:r>
        <w:t>-общественно полезный труд;</w:t>
      </w:r>
    </w:p>
    <w:p w:rsidR="007447FD" w:rsidRDefault="007447FD">
      <w:r>
        <w:t>-</w:t>
      </w:r>
      <w:r w:rsidR="00AB49FD">
        <w:t>твоя экономика</w:t>
      </w:r>
      <w:r w:rsidR="00DC2E14">
        <w:t>,</w:t>
      </w:r>
    </w:p>
    <w:p w:rsidR="00DC2E14" w:rsidRDefault="00DC2E14">
      <w:r>
        <w:t>-домоводство.</w:t>
      </w:r>
    </w:p>
    <w:p w:rsidR="006B1C49" w:rsidRDefault="006B1C49">
      <w:r>
        <w:t xml:space="preserve">   </w:t>
      </w:r>
    </w:p>
    <w:p w:rsidR="006B1C49" w:rsidRDefault="006B1C49">
      <w:r>
        <w:t>При создании программы учитывалась цель</w:t>
      </w:r>
      <w:r w:rsidR="008B35D5">
        <w:t xml:space="preserve"> воспитания и социализации</w:t>
      </w:r>
      <w:r w:rsidR="00415649">
        <w:t xml:space="preserve"> КГБОУ ШИ№1</w:t>
      </w:r>
      <w:r w:rsidR="008B35D5">
        <w:t>:</w:t>
      </w:r>
    </w:p>
    <w:p w:rsidR="008B35D5" w:rsidRDefault="00562B1C">
      <w:r>
        <w:t>«</w:t>
      </w:r>
      <w:r w:rsidR="008B35D5">
        <w:t>Создание единого воспитательного пространства для духовно-нравственного развития, воспитания и социализации, профессиональной ориентации, самоопределения личности ребенка с нарушением слуха, способной включаться в социальные отношения на основе общечеловеческих и национальных ценно</w:t>
      </w:r>
      <w:r>
        <w:t>стей, адаптироваться и  успешно</w:t>
      </w:r>
      <w:r w:rsidR="008B35D5">
        <w:t xml:space="preserve"> интегрироваться в общество».</w:t>
      </w:r>
    </w:p>
    <w:p w:rsidR="009F014A" w:rsidRDefault="009F014A"/>
    <w:p w:rsidR="00BA4960" w:rsidRDefault="009F014A">
      <w:r w:rsidRPr="009F014A">
        <w:rPr>
          <w:b/>
        </w:rPr>
        <w:t xml:space="preserve">Целью </w:t>
      </w:r>
      <w:r>
        <w:t xml:space="preserve">трудового воспитания школьников с нарушением слуха является подготовка глухих и слабослышащих детей с самостоятельной </w:t>
      </w:r>
      <w:r w:rsidR="00BA4960">
        <w:t xml:space="preserve">трудовой деятельности, овладение </w:t>
      </w:r>
      <w:r>
        <w:t xml:space="preserve"> </w:t>
      </w:r>
    </w:p>
    <w:p w:rsidR="009F014A" w:rsidRDefault="009F014A">
      <w:proofErr w:type="spellStart"/>
      <w:r>
        <w:t>допрофессиональными</w:t>
      </w:r>
      <w:proofErr w:type="spellEnd"/>
      <w:r>
        <w:t xml:space="preserve"> навыками.</w:t>
      </w:r>
    </w:p>
    <w:p w:rsidR="009F014A" w:rsidRDefault="009F014A"/>
    <w:p w:rsidR="009F014A" w:rsidRDefault="009F014A">
      <w:r w:rsidRPr="009F014A">
        <w:rPr>
          <w:b/>
        </w:rPr>
        <w:t>Задачи трудового воспитания</w:t>
      </w:r>
      <w:r>
        <w:t>:</w:t>
      </w:r>
    </w:p>
    <w:p w:rsidR="009F014A" w:rsidRDefault="009F014A"/>
    <w:p w:rsidR="00BA4960" w:rsidRDefault="009F014A">
      <w:r w:rsidRPr="00C26341">
        <w:rPr>
          <w:b/>
          <w:i/>
        </w:rPr>
        <w:t>Первая задача</w:t>
      </w:r>
      <w:r w:rsidRPr="00C26341">
        <w:rPr>
          <w:b/>
        </w:rPr>
        <w:t>:</w:t>
      </w:r>
      <w:r>
        <w:t xml:space="preserve"> формировать у детей с нарушением слуха навыки трудовой деятельности, умение выполнять трудовые</w:t>
      </w:r>
      <w:r w:rsidR="00BA4960">
        <w:t xml:space="preserve"> доступные </w:t>
      </w:r>
      <w:r>
        <w:t xml:space="preserve"> процессы. </w:t>
      </w:r>
    </w:p>
    <w:p w:rsidR="009F014A" w:rsidRDefault="009F014A">
      <w:r>
        <w:t xml:space="preserve">Последнее положение предполагает освоение детьми умения принимать, а затем и ставить цели труда, умение представлять результат, отбирая соответствующие средства труда </w:t>
      </w:r>
      <w:proofErr w:type="gramStart"/>
      <w:r>
        <w:t>(</w:t>
      </w:r>
      <w:r w:rsidR="00EA03B3">
        <w:t xml:space="preserve"> </w:t>
      </w:r>
      <w:proofErr w:type="gramEnd"/>
      <w:r w:rsidR="00EA03B3">
        <w:t>материал, инструменты, трудовые действия); умение руководствоваться в труде общественно значимыми мотивами, умение участвовать в коллективном труде.</w:t>
      </w:r>
    </w:p>
    <w:p w:rsidR="00EA03B3" w:rsidRDefault="00EA03B3">
      <w:r>
        <w:t xml:space="preserve">    От решения этой задачи зависит включение детей в трудовую деятельность и</w:t>
      </w:r>
      <w:proofErr w:type="gramStart"/>
      <w:r>
        <w:t xml:space="preserve"> ,</w:t>
      </w:r>
      <w:proofErr w:type="gramEnd"/>
      <w:r>
        <w:t xml:space="preserve"> следовательно, возможность использовать эту деятельность в качестве средства воспитания.</w:t>
      </w:r>
    </w:p>
    <w:p w:rsidR="00EA03B3" w:rsidRDefault="00EA03B3"/>
    <w:p w:rsidR="00EA03B3" w:rsidRDefault="00EA03B3">
      <w:r w:rsidRPr="00C26341">
        <w:rPr>
          <w:b/>
          <w:i/>
        </w:rPr>
        <w:t>Вторая задача</w:t>
      </w:r>
      <w:r w:rsidRPr="00C26341">
        <w:rPr>
          <w:b/>
        </w:rPr>
        <w:t>:</w:t>
      </w:r>
      <w:r>
        <w:t xml:space="preserve"> формировать интерес к труду взрослых, положительное к нему отношение; формировать бережное отношение к результатам труда взрослых на основе знания и понимания их общественной значимости, уважения к трудящемуся человеку, стремление и умение оказывать ему посильную помощь, подражать ему в собственной трудовой деятельности</w:t>
      </w:r>
      <w:r w:rsidR="001A18E3">
        <w:t>.</w:t>
      </w:r>
    </w:p>
    <w:p w:rsidR="001A18E3" w:rsidRDefault="001A18E3">
      <w:r>
        <w:t xml:space="preserve">    Значение этой задачи: трудовая деятельность взрослых, их трудовое поведение должны выступать для детей в качестве норматива.</w:t>
      </w:r>
    </w:p>
    <w:p w:rsidR="001A18E3" w:rsidRPr="00C26341" w:rsidRDefault="001A18E3">
      <w:pPr>
        <w:rPr>
          <w:b/>
        </w:rPr>
      </w:pPr>
    </w:p>
    <w:p w:rsidR="001A18E3" w:rsidRDefault="001A18E3">
      <w:r w:rsidRPr="00C26341">
        <w:rPr>
          <w:b/>
          <w:i/>
        </w:rPr>
        <w:t>Третья задача:</w:t>
      </w:r>
      <w:r>
        <w:t xml:space="preserve"> воспитывать личность в процессе его собственной трудовой деятельности</w:t>
      </w:r>
      <w:r w:rsidR="001F743D">
        <w:t xml:space="preserve"> (</w:t>
      </w:r>
      <w:r>
        <w:t xml:space="preserve">ответственность, самостоятельность настойчивость, целеустремленность, инициативность, выдержка, терпение); </w:t>
      </w:r>
      <w:r w:rsidR="001F743D">
        <w:t>формировать основы трудолюбия (</w:t>
      </w:r>
      <w:r>
        <w:t>привычка к труду; готовность участвовать в труде по необходимости, не избегая неприятной работы, умение доводить дело до конца); воспитывать доброжелательное отношение</w:t>
      </w:r>
      <w:r w:rsidR="007218D2">
        <w:t xml:space="preserve"> детей </w:t>
      </w:r>
      <w:r>
        <w:t xml:space="preserve"> друг к другу</w:t>
      </w:r>
      <w:r w:rsidR="007218D2">
        <w:t xml:space="preserve"> в процессе труд</w:t>
      </w:r>
      <w:proofErr w:type="gramStart"/>
      <w:r w:rsidR="007218D2">
        <w:t>а(</w:t>
      </w:r>
      <w:proofErr w:type="gramEnd"/>
      <w:r w:rsidR="007218D2">
        <w:t xml:space="preserve"> умение работать дружно, требовательно относиться к себе и товарищам, оказывать помощь, исправлять ошибки).</w:t>
      </w:r>
    </w:p>
    <w:p w:rsidR="007218D2" w:rsidRDefault="007218D2"/>
    <w:p w:rsidR="007218D2" w:rsidRDefault="007218D2">
      <w:r w:rsidRPr="00633142">
        <w:rPr>
          <w:i/>
        </w:rPr>
        <w:t xml:space="preserve">   </w:t>
      </w:r>
      <w:r w:rsidRPr="00C26341">
        <w:rPr>
          <w:b/>
          <w:i/>
        </w:rPr>
        <w:t>Психологическая подготовка включает</w:t>
      </w:r>
      <w:r w:rsidRPr="00C26341">
        <w:rPr>
          <w:b/>
        </w:rPr>
        <w:t>:</w:t>
      </w:r>
      <w:r>
        <w:t xml:space="preserve"> воспитание добросовестного отношения к труду; воспитание стремления охотно выполнять любую работу, полезную для других, по </w:t>
      </w:r>
      <w:r>
        <w:lastRenderedPageBreak/>
        <w:t>собственному побуждению с пониманием общественной значимости порученного</w:t>
      </w:r>
      <w:r w:rsidR="001F743D">
        <w:t xml:space="preserve"> </w:t>
      </w:r>
      <w:r>
        <w:t xml:space="preserve">(элементы социализации). Такая социальная подготовка позволяет придать </w:t>
      </w:r>
      <w:r w:rsidR="00C37874">
        <w:t>порученному заданию субъективный личностный смысл.</w:t>
      </w:r>
    </w:p>
    <w:p w:rsidR="00C37874" w:rsidRDefault="00C37874">
      <w:r>
        <w:t xml:space="preserve">В трудовом воспитании особо выделяются </w:t>
      </w:r>
      <w:r w:rsidRPr="00F47C48">
        <w:rPr>
          <w:b/>
        </w:rPr>
        <w:t>коррекционные задачи:</w:t>
      </w:r>
    </w:p>
    <w:p w:rsidR="00C37874" w:rsidRDefault="00C37874"/>
    <w:p w:rsidR="00C37874" w:rsidRDefault="00C37874">
      <w:r>
        <w:t>- Развитие навыков восприятия и воспроизведения лексического материала в связи с трудовой деятельностью.</w:t>
      </w:r>
    </w:p>
    <w:p w:rsidR="00C37874" w:rsidRDefault="00C37874">
      <w:r>
        <w:t>-Развитие навыков речевого общения.</w:t>
      </w:r>
    </w:p>
    <w:p w:rsidR="00C37874" w:rsidRDefault="00C37874">
      <w:r>
        <w:t>-Коррекция индивидуальных физических недостатков.</w:t>
      </w:r>
    </w:p>
    <w:p w:rsidR="00323274" w:rsidRDefault="00323274"/>
    <w:p w:rsidR="00323274" w:rsidRDefault="00323274">
      <w:r>
        <w:t>Контингент воспитанников класса неоднороден по умственному и физическому развитию.</w:t>
      </w:r>
    </w:p>
    <w:p w:rsidR="00323274" w:rsidRDefault="00323274"/>
    <w:p w:rsidR="00323274" w:rsidRDefault="00323274" w:rsidP="00A625D5">
      <w:r w:rsidRPr="00A625D5">
        <w:rPr>
          <w:noProof/>
        </w:rPr>
        <w:drawing>
          <wp:inline distT="0" distB="0" distL="0" distR="0" wp14:anchorId="260C5645" wp14:editId="42566D55">
            <wp:extent cx="5486400" cy="32004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25D5" w:rsidRDefault="00A625D5" w:rsidP="00A625D5"/>
    <w:p w:rsidR="00A625D5" w:rsidRPr="00EA03B3" w:rsidRDefault="00A625D5" w:rsidP="00A625D5">
      <w:r>
        <w:t>Хорошие  умственные способности</w:t>
      </w:r>
      <w:r w:rsidR="001F743D">
        <w:t xml:space="preserve"> </w:t>
      </w:r>
      <w:r w:rsidR="00415649">
        <w:t>- имеют два</w:t>
      </w:r>
      <w:r>
        <w:t xml:space="preserve"> человек</w:t>
      </w:r>
      <w:r w:rsidR="00415649">
        <w:t>а</w:t>
      </w:r>
      <w:r>
        <w:t xml:space="preserve"> и</w:t>
      </w:r>
      <w:r w:rsidR="00415649">
        <w:t>з класса, это</w:t>
      </w:r>
      <w:r w:rsidR="00672CC6">
        <w:t xml:space="preserve"> Николай К., Диана У.</w:t>
      </w:r>
      <w:r w:rsidR="00415649">
        <w:t xml:space="preserve">, средние способности – имеет </w:t>
      </w:r>
      <w:r w:rsidR="009111CA">
        <w:t>4</w:t>
      </w:r>
      <w:r>
        <w:t xml:space="preserve"> человека</w:t>
      </w:r>
      <w:r w:rsidR="00415649">
        <w:t xml:space="preserve"> из класса</w:t>
      </w:r>
      <w:r w:rsidR="00672CC6">
        <w:t>, эт</w:t>
      </w:r>
      <w:r w:rsidR="009111CA">
        <w:t>о Никита В. Валерия К., Анна С., Иван А.</w:t>
      </w:r>
      <w:bookmarkStart w:id="0" w:name="_GoBack"/>
      <w:bookmarkEnd w:id="0"/>
    </w:p>
    <w:p w:rsidR="009F014A" w:rsidRDefault="009F014A"/>
    <w:p w:rsidR="00A625D5" w:rsidRDefault="00A625D5">
      <w:r>
        <w:t xml:space="preserve">   Трудовые навыки сформированы у детей тоже по-разному.</w:t>
      </w:r>
    </w:p>
    <w:p w:rsidR="00A625D5" w:rsidRDefault="00A625D5"/>
    <w:p w:rsidR="00A625D5" w:rsidRDefault="00A625D5">
      <w:r>
        <w:rPr>
          <w:noProof/>
        </w:rPr>
        <w:lastRenderedPageBreak/>
        <w:drawing>
          <wp:inline distT="0" distB="0" distL="0" distR="0">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014A" w:rsidRDefault="009F014A"/>
    <w:p w:rsidR="008212FE" w:rsidRDefault="00672CC6">
      <w:r>
        <w:t>Один человек</w:t>
      </w:r>
      <w:r w:rsidR="001F743D">
        <w:t xml:space="preserve"> </w:t>
      </w:r>
      <w:r w:rsidR="008212FE">
        <w:t xml:space="preserve">- </w:t>
      </w:r>
      <w:r w:rsidR="001F743D">
        <w:t xml:space="preserve"> </w:t>
      </w:r>
      <w:r>
        <w:t>имеет</w:t>
      </w:r>
      <w:r w:rsidR="008212FE">
        <w:t xml:space="preserve"> высок</w:t>
      </w:r>
      <w:r>
        <w:t>ий уровень трудовых навыков, два</w:t>
      </w:r>
      <w:r w:rsidR="008212FE">
        <w:t xml:space="preserve"> человека и</w:t>
      </w:r>
      <w:r>
        <w:t>з класс</w:t>
      </w:r>
      <w:proofErr w:type="gramStart"/>
      <w:r>
        <w:t>а-</w:t>
      </w:r>
      <w:proofErr w:type="gramEnd"/>
      <w:r>
        <w:t xml:space="preserve"> хороший уровень и три</w:t>
      </w:r>
      <w:r w:rsidR="008212FE">
        <w:t xml:space="preserve"> человек</w:t>
      </w:r>
      <w:r>
        <w:t>а</w:t>
      </w:r>
      <w:r w:rsidR="008212FE">
        <w:t>- средний уровень.</w:t>
      </w:r>
    </w:p>
    <w:p w:rsidR="007F7A8F" w:rsidRDefault="007F7A8F"/>
    <w:p w:rsidR="001F743D" w:rsidRPr="001F743D" w:rsidRDefault="007F7A8F" w:rsidP="001F743D">
      <w:pPr>
        <w:jc w:val="center"/>
        <w:rPr>
          <w:b/>
        </w:rPr>
      </w:pPr>
      <w:r w:rsidRPr="001F743D">
        <w:rPr>
          <w:b/>
        </w:rPr>
        <w:t xml:space="preserve">Учебно-тематический план занятий по трудовому воспитанию  средний </w:t>
      </w:r>
      <w:r w:rsidR="00FE7EC5" w:rsidRPr="001F743D">
        <w:rPr>
          <w:b/>
        </w:rPr>
        <w:t>школьный возраст, на 1 четверть.</w:t>
      </w:r>
    </w:p>
    <w:p w:rsidR="007F7A8F" w:rsidRDefault="00FE7EC5">
      <w:r>
        <w:t xml:space="preserve"> Согласно графику работы воспитателя в школе</w:t>
      </w:r>
      <w:r w:rsidR="001F743D">
        <w:t xml:space="preserve"> </w:t>
      </w:r>
      <w:r>
        <w:t>- интернате в</w:t>
      </w:r>
      <w:r w:rsidR="003C5029">
        <w:t xml:space="preserve"> среду проводятся занятия по о</w:t>
      </w:r>
      <w:r>
        <w:t>бществ</w:t>
      </w:r>
      <w:r w:rsidR="003C5029">
        <w:t>енно полезному труду, в четверг по бытовому</w:t>
      </w:r>
      <w:r>
        <w:t xml:space="preserve"> труд</w:t>
      </w:r>
      <w:r w:rsidR="003C5029">
        <w:t>у</w:t>
      </w:r>
      <w:r>
        <w:t>, а в суббот</w:t>
      </w:r>
      <w:proofErr w:type="gramStart"/>
      <w:r>
        <w:t>у-</w:t>
      </w:r>
      <w:proofErr w:type="gramEnd"/>
      <w:r>
        <w:t xml:space="preserve"> труд по самообслуживанию.</w:t>
      </w:r>
    </w:p>
    <w:p w:rsidR="007F7A8F" w:rsidRDefault="007F7A8F"/>
    <w:tbl>
      <w:tblPr>
        <w:tblStyle w:val="a9"/>
        <w:tblW w:w="9619" w:type="dxa"/>
        <w:tblLook w:val="04A0" w:firstRow="1" w:lastRow="0" w:firstColumn="1" w:lastColumn="0" w:noHBand="0" w:noVBand="1"/>
      </w:tblPr>
      <w:tblGrid>
        <w:gridCol w:w="3206"/>
        <w:gridCol w:w="3206"/>
        <w:gridCol w:w="3207"/>
      </w:tblGrid>
      <w:tr w:rsidR="00FE7EC5" w:rsidTr="009708C7">
        <w:trPr>
          <w:trHeight w:val="645"/>
        </w:trPr>
        <w:tc>
          <w:tcPr>
            <w:tcW w:w="3206" w:type="dxa"/>
          </w:tcPr>
          <w:p w:rsidR="00FE7EC5" w:rsidRPr="005D7A0A" w:rsidRDefault="003C5029">
            <w:pPr>
              <w:rPr>
                <w:i/>
                <w:sz w:val="28"/>
                <w:szCs w:val="28"/>
              </w:rPr>
            </w:pPr>
            <w:r w:rsidRPr="005D7A0A">
              <w:rPr>
                <w:i/>
                <w:sz w:val="28"/>
                <w:szCs w:val="28"/>
              </w:rPr>
              <w:t>Общественно полезный</w:t>
            </w:r>
          </w:p>
          <w:p w:rsidR="003C5029" w:rsidRDefault="003C5029">
            <w:r w:rsidRPr="005D7A0A">
              <w:rPr>
                <w:i/>
                <w:sz w:val="28"/>
                <w:szCs w:val="28"/>
              </w:rPr>
              <w:t xml:space="preserve">           труд</w:t>
            </w:r>
          </w:p>
        </w:tc>
        <w:tc>
          <w:tcPr>
            <w:tcW w:w="3206" w:type="dxa"/>
          </w:tcPr>
          <w:p w:rsidR="00FE7EC5" w:rsidRPr="005D7A0A" w:rsidRDefault="003C5029">
            <w:pPr>
              <w:rPr>
                <w:i/>
                <w:sz w:val="28"/>
                <w:szCs w:val="28"/>
              </w:rPr>
            </w:pPr>
            <w:r w:rsidRPr="005D7A0A">
              <w:rPr>
                <w:i/>
                <w:sz w:val="28"/>
                <w:szCs w:val="28"/>
              </w:rPr>
              <w:t>Бытовой  труд</w:t>
            </w:r>
          </w:p>
        </w:tc>
        <w:tc>
          <w:tcPr>
            <w:tcW w:w="3207" w:type="dxa"/>
          </w:tcPr>
          <w:p w:rsidR="00FE7EC5" w:rsidRPr="005D7A0A" w:rsidRDefault="003C5029">
            <w:pPr>
              <w:rPr>
                <w:i/>
                <w:sz w:val="28"/>
                <w:szCs w:val="28"/>
              </w:rPr>
            </w:pPr>
            <w:r w:rsidRPr="005D7A0A">
              <w:rPr>
                <w:i/>
                <w:sz w:val="28"/>
                <w:szCs w:val="28"/>
              </w:rPr>
              <w:t>Труд по самообслуживанию</w:t>
            </w:r>
          </w:p>
        </w:tc>
      </w:tr>
      <w:tr w:rsidR="00FE7EC5" w:rsidTr="009708C7">
        <w:trPr>
          <w:trHeight w:val="626"/>
        </w:trPr>
        <w:tc>
          <w:tcPr>
            <w:tcW w:w="3206" w:type="dxa"/>
          </w:tcPr>
          <w:p w:rsidR="00FE7EC5" w:rsidRDefault="003C5029" w:rsidP="001F743D">
            <w:r w:rsidRPr="005D7A0A">
              <w:rPr>
                <w:b/>
                <w:sz w:val="28"/>
                <w:szCs w:val="28"/>
              </w:rPr>
              <w:t>Сентябрь</w:t>
            </w:r>
            <w:r w:rsidR="009708C7">
              <w:t xml:space="preserve"> 1 неделя:        </w:t>
            </w:r>
            <w:r w:rsidR="001F743D">
              <w:t xml:space="preserve">«Сбор семян цветочных растений с клумб» </w:t>
            </w:r>
            <w:r w:rsidR="009708C7">
              <w:t xml:space="preserve">  </w:t>
            </w:r>
            <w:r>
              <w:t xml:space="preserve">    </w:t>
            </w:r>
          </w:p>
        </w:tc>
        <w:tc>
          <w:tcPr>
            <w:tcW w:w="3206" w:type="dxa"/>
          </w:tcPr>
          <w:p w:rsidR="00FE7EC5" w:rsidRDefault="009708C7">
            <w:r>
              <w:t>« Распределить личные вещи по шкафам и тумбочкам»</w:t>
            </w:r>
          </w:p>
        </w:tc>
        <w:tc>
          <w:tcPr>
            <w:tcW w:w="3207" w:type="dxa"/>
          </w:tcPr>
          <w:p w:rsidR="00FE7EC5" w:rsidRDefault="009708C7">
            <w:r>
              <w:t>« Подготовка школьной формы» чистка, глажка.</w:t>
            </w:r>
          </w:p>
        </w:tc>
      </w:tr>
      <w:tr w:rsidR="00FE7EC5" w:rsidTr="009708C7">
        <w:trPr>
          <w:trHeight w:val="645"/>
        </w:trPr>
        <w:tc>
          <w:tcPr>
            <w:tcW w:w="3206" w:type="dxa"/>
          </w:tcPr>
          <w:p w:rsidR="00FE7EC5" w:rsidRDefault="003C5029">
            <w:r>
              <w:t>2 неделя</w:t>
            </w:r>
          </w:p>
          <w:p w:rsidR="003C5029" w:rsidRDefault="003C5029" w:rsidP="001F743D">
            <w:r>
              <w:t>«</w:t>
            </w:r>
            <w:r w:rsidR="001F743D">
              <w:t>Сбор семян цветочных растений »</w:t>
            </w:r>
            <w:r>
              <w:t xml:space="preserve"> </w:t>
            </w:r>
          </w:p>
        </w:tc>
        <w:tc>
          <w:tcPr>
            <w:tcW w:w="3206" w:type="dxa"/>
          </w:tcPr>
          <w:p w:rsidR="00FE7EC5" w:rsidRDefault="009708C7">
            <w:r>
              <w:t>« Учимся правильно сушить зонт и обувь после дождя»</w:t>
            </w:r>
          </w:p>
        </w:tc>
        <w:tc>
          <w:tcPr>
            <w:tcW w:w="3207" w:type="dxa"/>
          </w:tcPr>
          <w:p w:rsidR="00FE7EC5" w:rsidRDefault="009708C7">
            <w:r>
              <w:t>«</w:t>
            </w:r>
            <w:r w:rsidR="005D7A0A">
              <w:t xml:space="preserve"> Мелкий ремонт одежды»</w:t>
            </w:r>
          </w:p>
        </w:tc>
      </w:tr>
      <w:tr w:rsidR="00FE7EC5" w:rsidTr="009708C7">
        <w:trPr>
          <w:trHeight w:val="844"/>
        </w:trPr>
        <w:tc>
          <w:tcPr>
            <w:tcW w:w="3206" w:type="dxa"/>
          </w:tcPr>
          <w:p w:rsidR="00FE7EC5" w:rsidRDefault="003C5029">
            <w:r>
              <w:t>3 неделя</w:t>
            </w:r>
          </w:p>
          <w:p w:rsidR="003C5029" w:rsidRDefault="003C5029" w:rsidP="001F743D">
            <w:pPr>
              <w:spacing w:line="480" w:lineRule="auto"/>
            </w:pPr>
            <w:r>
              <w:t>«</w:t>
            </w:r>
            <w:r w:rsidR="001F743D">
              <w:t>Уборка клумб от растений»</w:t>
            </w:r>
          </w:p>
        </w:tc>
        <w:tc>
          <w:tcPr>
            <w:tcW w:w="3206" w:type="dxa"/>
          </w:tcPr>
          <w:p w:rsidR="00FE7EC5" w:rsidRDefault="009708C7">
            <w:r>
              <w:t>« Уход за комнатными растениями»</w:t>
            </w:r>
          </w:p>
        </w:tc>
        <w:tc>
          <w:tcPr>
            <w:tcW w:w="3207" w:type="dxa"/>
          </w:tcPr>
          <w:p w:rsidR="00FE7EC5" w:rsidRDefault="005D7A0A">
            <w:r>
              <w:t>« Учимся красиво заплетать косы»</w:t>
            </w:r>
          </w:p>
        </w:tc>
      </w:tr>
      <w:tr w:rsidR="00FE7EC5" w:rsidTr="009708C7">
        <w:trPr>
          <w:trHeight w:val="717"/>
        </w:trPr>
        <w:tc>
          <w:tcPr>
            <w:tcW w:w="3206" w:type="dxa"/>
          </w:tcPr>
          <w:p w:rsidR="00FE7EC5" w:rsidRDefault="003C5029">
            <w:r>
              <w:t>4 неделя</w:t>
            </w:r>
          </w:p>
          <w:p w:rsidR="003C5029" w:rsidRDefault="00951F74" w:rsidP="001F743D">
            <w:r>
              <w:t>«Перекопка клумб»</w:t>
            </w:r>
          </w:p>
        </w:tc>
        <w:tc>
          <w:tcPr>
            <w:tcW w:w="3206" w:type="dxa"/>
          </w:tcPr>
          <w:p w:rsidR="00FE7EC5" w:rsidRDefault="009708C7">
            <w:r>
              <w:t>« Уход за улитками, чистка аквариума»</w:t>
            </w:r>
          </w:p>
        </w:tc>
        <w:tc>
          <w:tcPr>
            <w:tcW w:w="3207" w:type="dxa"/>
          </w:tcPr>
          <w:p w:rsidR="00FE7EC5" w:rsidRDefault="005D7A0A">
            <w:r>
              <w:t>« Секреты маникюра и педикюра»</w:t>
            </w:r>
          </w:p>
        </w:tc>
      </w:tr>
      <w:tr w:rsidR="00FE7EC5" w:rsidTr="009708C7">
        <w:trPr>
          <w:trHeight w:val="958"/>
        </w:trPr>
        <w:tc>
          <w:tcPr>
            <w:tcW w:w="3206" w:type="dxa"/>
          </w:tcPr>
          <w:p w:rsidR="00FE7EC5" w:rsidRDefault="003C5029">
            <w:r w:rsidRPr="005D7A0A">
              <w:rPr>
                <w:b/>
                <w:sz w:val="28"/>
                <w:szCs w:val="28"/>
              </w:rPr>
              <w:t>Октябрь</w:t>
            </w:r>
            <w:r>
              <w:t xml:space="preserve"> 1 неделя</w:t>
            </w:r>
          </w:p>
          <w:p w:rsidR="003C5029" w:rsidRDefault="003C5029" w:rsidP="00951F74">
            <w:r>
              <w:t>«</w:t>
            </w:r>
            <w:r w:rsidR="00951F74">
              <w:t xml:space="preserve">Изготовление композиций из цветов и листьев </w:t>
            </w:r>
            <w:proofErr w:type="gramStart"/>
            <w:r w:rsidR="00951F74">
              <w:t>к</w:t>
            </w:r>
            <w:proofErr w:type="gramEnd"/>
            <w:r w:rsidR="00951F74">
              <w:t xml:space="preserve"> дню учителя»</w:t>
            </w:r>
          </w:p>
        </w:tc>
        <w:tc>
          <w:tcPr>
            <w:tcW w:w="3206" w:type="dxa"/>
          </w:tcPr>
          <w:p w:rsidR="00FE7EC5" w:rsidRDefault="009708C7">
            <w:r>
              <w:t>« Изготовление поделок из природного материала»</w:t>
            </w:r>
          </w:p>
        </w:tc>
        <w:tc>
          <w:tcPr>
            <w:tcW w:w="3207" w:type="dxa"/>
          </w:tcPr>
          <w:p w:rsidR="00FE7EC5" w:rsidRDefault="005D7A0A">
            <w:r>
              <w:t>« Секреты макияжа»</w:t>
            </w:r>
          </w:p>
        </w:tc>
      </w:tr>
      <w:tr w:rsidR="00FE7EC5" w:rsidTr="009708C7">
        <w:trPr>
          <w:trHeight w:val="958"/>
        </w:trPr>
        <w:tc>
          <w:tcPr>
            <w:tcW w:w="3206" w:type="dxa"/>
          </w:tcPr>
          <w:p w:rsidR="00FE7EC5" w:rsidRDefault="003C5029">
            <w:r>
              <w:t>2 неделя</w:t>
            </w:r>
          </w:p>
          <w:p w:rsidR="003C5029" w:rsidRDefault="001F743D" w:rsidP="00951F74">
            <w:r>
              <w:t>«</w:t>
            </w:r>
            <w:r w:rsidR="00951F74">
              <w:t xml:space="preserve">Перекопка клумб» </w:t>
            </w:r>
          </w:p>
        </w:tc>
        <w:tc>
          <w:tcPr>
            <w:tcW w:w="3206" w:type="dxa"/>
          </w:tcPr>
          <w:p w:rsidR="00FE7EC5" w:rsidRDefault="009708C7">
            <w:r>
              <w:t>« У</w:t>
            </w:r>
            <w:r w:rsidR="005D7A0A">
              <w:t>чимся делать салат»</w:t>
            </w:r>
          </w:p>
        </w:tc>
        <w:tc>
          <w:tcPr>
            <w:tcW w:w="3207" w:type="dxa"/>
          </w:tcPr>
          <w:p w:rsidR="00FE7EC5" w:rsidRDefault="005D7A0A">
            <w:r>
              <w:t>« Уход за ушными вкладышами»</w:t>
            </w:r>
          </w:p>
        </w:tc>
      </w:tr>
      <w:tr w:rsidR="00FE7EC5" w:rsidTr="009708C7">
        <w:trPr>
          <w:trHeight w:val="645"/>
        </w:trPr>
        <w:tc>
          <w:tcPr>
            <w:tcW w:w="3206" w:type="dxa"/>
          </w:tcPr>
          <w:p w:rsidR="00FE7EC5" w:rsidRDefault="009708C7">
            <w:r>
              <w:lastRenderedPageBreak/>
              <w:t>3 неделя</w:t>
            </w:r>
          </w:p>
          <w:p w:rsidR="009708C7" w:rsidRDefault="009708C7" w:rsidP="00951F74">
            <w:r>
              <w:t>«</w:t>
            </w:r>
            <w:r w:rsidR="00951F74">
              <w:t>Уборка территории от листвы»</w:t>
            </w:r>
          </w:p>
        </w:tc>
        <w:tc>
          <w:tcPr>
            <w:tcW w:w="3206" w:type="dxa"/>
          </w:tcPr>
          <w:p w:rsidR="00FE7EC5" w:rsidRDefault="009708C7">
            <w:r>
              <w:t>« Моющие и чистящие средства, вред и польза»</w:t>
            </w:r>
          </w:p>
        </w:tc>
        <w:tc>
          <w:tcPr>
            <w:tcW w:w="3207" w:type="dxa"/>
          </w:tcPr>
          <w:p w:rsidR="00FE7EC5" w:rsidRDefault="005D7A0A">
            <w:r>
              <w:t>« Стирка одежды»</w:t>
            </w:r>
          </w:p>
        </w:tc>
      </w:tr>
      <w:tr w:rsidR="00951F74" w:rsidTr="009708C7">
        <w:trPr>
          <w:trHeight w:val="645"/>
        </w:trPr>
        <w:tc>
          <w:tcPr>
            <w:tcW w:w="3206" w:type="dxa"/>
          </w:tcPr>
          <w:p w:rsidR="00951F74" w:rsidRDefault="00951F74">
            <w:r>
              <w:t xml:space="preserve">4 неделя </w:t>
            </w:r>
          </w:p>
          <w:p w:rsidR="00951F74" w:rsidRDefault="00951F74">
            <w:r>
              <w:t>«Субботник по уборке территории школы»</w:t>
            </w:r>
          </w:p>
        </w:tc>
        <w:tc>
          <w:tcPr>
            <w:tcW w:w="3206" w:type="dxa"/>
          </w:tcPr>
          <w:p w:rsidR="00951F74" w:rsidRDefault="00951F74">
            <w:r>
              <w:t>«</w:t>
            </w:r>
            <w:proofErr w:type="spellStart"/>
            <w:r>
              <w:t>Ген.уборка</w:t>
            </w:r>
            <w:proofErr w:type="spellEnd"/>
            <w:r>
              <w:t xml:space="preserve"> в спальне»</w:t>
            </w:r>
          </w:p>
        </w:tc>
        <w:tc>
          <w:tcPr>
            <w:tcW w:w="3207" w:type="dxa"/>
          </w:tcPr>
          <w:p w:rsidR="00951F74" w:rsidRDefault="00951F74"/>
        </w:tc>
      </w:tr>
    </w:tbl>
    <w:p w:rsidR="007F7A8F" w:rsidRDefault="007F7A8F"/>
    <w:p w:rsidR="00510638" w:rsidRDefault="00510638"/>
    <w:p w:rsidR="00510638" w:rsidRPr="002B2902" w:rsidRDefault="00633142">
      <w:pPr>
        <w:rPr>
          <w:sz w:val="28"/>
          <w:szCs w:val="28"/>
        </w:rPr>
      </w:pPr>
      <w:r w:rsidRPr="002B2902">
        <w:rPr>
          <w:sz w:val="28"/>
          <w:szCs w:val="28"/>
        </w:rPr>
        <w:t>Рабочая программа ориентируется на использование учебно-методического комплекта:</w:t>
      </w:r>
    </w:p>
    <w:p w:rsidR="00633142" w:rsidRDefault="00633142">
      <w:r>
        <w:t xml:space="preserve">- </w:t>
      </w:r>
      <w:r w:rsidR="002B2902">
        <w:t xml:space="preserve"> «</w:t>
      </w:r>
      <w:r>
        <w:t xml:space="preserve">Педагогические технологии воспитательной работы в специальных </w:t>
      </w:r>
      <w:proofErr w:type="gramStart"/>
      <w:r>
        <w:t xml:space="preserve">( </w:t>
      </w:r>
      <w:proofErr w:type="gramEnd"/>
      <w:r>
        <w:t>ко</w:t>
      </w:r>
      <w:r w:rsidR="002B2902">
        <w:t>ррекционных) школах 1 и 2 вида».</w:t>
      </w:r>
      <w:r>
        <w:t xml:space="preserve"> Часть 1,2 под редакцией Е.Г. </w:t>
      </w:r>
      <w:proofErr w:type="spellStart"/>
      <w:r>
        <w:t>Речицкой</w:t>
      </w:r>
      <w:proofErr w:type="spellEnd"/>
      <w:r>
        <w:t>.</w:t>
      </w:r>
    </w:p>
    <w:p w:rsidR="00633142" w:rsidRDefault="00633142">
      <w:r>
        <w:t>-</w:t>
      </w:r>
      <w:r w:rsidR="002B2902">
        <w:t xml:space="preserve"> «Воспитательная работа в интернате  для глухих детей» под редакцией А.С. Зыкова</w:t>
      </w:r>
    </w:p>
    <w:p w:rsidR="002B2902" w:rsidRDefault="002B2902">
      <w:r>
        <w:t xml:space="preserve">- «Политехнические и социокультурные основы педагогической реабилитации лиц с нарушениями сенсорного развития» под редакцией В.З. Кантор, М.И. Никитина, Г.Н. </w:t>
      </w:r>
      <w:proofErr w:type="spellStart"/>
      <w:r>
        <w:t>Пенин</w:t>
      </w:r>
      <w:proofErr w:type="spellEnd"/>
      <w:r>
        <w:t>.</w:t>
      </w:r>
    </w:p>
    <w:p w:rsidR="002B2902" w:rsidRDefault="002B2902">
      <w:r>
        <w:t xml:space="preserve">-« Сурдопедагогика» под редакцией Е.Г. </w:t>
      </w:r>
      <w:proofErr w:type="spellStart"/>
      <w:r>
        <w:t>Речицкой</w:t>
      </w:r>
      <w:proofErr w:type="spellEnd"/>
      <w:r>
        <w:t>.</w:t>
      </w:r>
    </w:p>
    <w:p w:rsidR="002B2902" w:rsidRDefault="002B2902">
      <w:r>
        <w:t xml:space="preserve">-« Воспитание учащихся с нарушением слуха в специальных </w:t>
      </w:r>
      <w:proofErr w:type="gramStart"/>
      <w:r>
        <w:t xml:space="preserve">( </w:t>
      </w:r>
      <w:proofErr w:type="gramEnd"/>
      <w:r>
        <w:t xml:space="preserve">коррекционных) образовательных учреждениях» под редакцией Н.Г. </w:t>
      </w:r>
      <w:proofErr w:type="spellStart"/>
      <w:r>
        <w:t>Пенина</w:t>
      </w:r>
      <w:proofErr w:type="spellEnd"/>
      <w:r>
        <w:t>, З.А. Пономаревой.</w:t>
      </w:r>
    </w:p>
    <w:p w:rsidR="002B2902" w:rsidRDefault="002B2902"/>
    <w:p w:rsidR="00C265FE" w:rsidRDefault="002B2902">
      <w:r w:rsidRPr="002B2902">
        <w:rPr>
          <w:b/>
        </w:rPr>
        <w:t>Цель рабочей программы</w:t>
      </w:r>
      <w:r>
        <w:t>:</w:t>
      </w:r>
    </w:p>
    <w:p w:rsidR="002B2902" w:rsidRDefault="002B2902">
      <w:r>
        <w:t xml:space="preserve"> </w:t>
      </w:r>
    </w:p>
    <w:p w:rsidR="00DA2F8E" w:rsidRPr="00F44E9F" w:rsidRDefault="00600876">
      <w:pPr>
        <w:rPr>
          <w:b/>
          <w:i/>
        </w:rPr>
      </w:pPr>
      <w:r>
        <w:rPr>
          <w:b/>
          <w:i/>
        </w:rPr>
        <w:t>« Разработка комплекса взаимосвязанных мероприятий, направленных на формирование социально-адоптированной личности в процессе овладения базовыми трудовыми знаниями и навыками; формирование у воспитанников навыков самообслуживания, ведения домашнего хозяйства, потребности в трудовой и профессиональной деятельности»</w:t>
      </w:r>
    </w:p>
    <w:p w:rsidR="00FB6B81" w:rsidRDefault="00FB6B81"/>
    <w:p w:rsidR="00FB6B81" w:rsidRDefault="00FB6B81">
      <w:r>
        <w:t xml:space="preserve">В основу данной программы положены ведущие </w:t>
      </w:r>
      <w:r w:rsidRPr="003A4B72">
        <w:rPr>
          <w:i/>
          <w:sz w:val="28"/>
          <w:szCs w:val="28"/>
        </w:rPr>
        <w:t>методологические принципы</w:t>
      </w:r>
      <w:r>
        <w:t xml:space="preserve"> современной педагогики и психологии, которые играют важную роль в организации и управлении  учебно-воспитательного процесса.</w:t>
      </w:r>
    </w:p>
    <w:p w:rsidR="00DA70D5" w:rsidRDefault="00FB6B81" w:rsidP="00DA70D5">
      <w:pPr>
        <w:pStyle w:val="aa"/>
        <w:numPr>
          <w:ilvl w:val="0"/>
          <w:numId w:val="1"/>
        </w:numPr>
      </w:pPr>
      <w:r>
        <w:t xml:space="preserve">Единство трудового воспитания и общего развития личности </w:t>
      </w:r>
      <w:proofErr w:type="gramStart"/>
      <w:r>
        <w:t xml:space="preserve">( </w:t>
      </w:r>
      <w:proofErr w:type="gramEnd"/>
      <w:r>
        <w:t>физического, интеллектуального, морал</w:t>
      </w:r>
      <w:r w:rsidR="00DA70D5">
        <w:t>ьного, эстетического, духовного)</w:t>
      </w:r>
    </w:p>
    <w:p w:rsidR="00DA70D5" w:rsidRDefault="003A4B72" w:rsidP="00DA70D5">
      <w:pPr>
        <w:pStyle w:val="aa"/>
        <w:numPr>
          <w:ilvl w:val="0"/>
          <w:numId w:val="1"/>
        </w:numPr>
      </w:pPr>
      <w:r>
        <w:t xml:space="preserve">Направленности на развитие индивидуальных качеств формирующихся в процессе труда </w:t>
      </w:r>
      <w:proofErr w:type="gramStart"/>
      <w:r>
        <w:t xml:space="preserve">( </w:t>
      </w:r>
      <w:proofErr w:type="gramEnd"/>
      <w:r>
        <w:t>именно благодаря труду формируются и развиваю</w:t>
      </w:r>
      <w:r w:rsidR="00DA70D5">
        <w:t xml:space="preserve">тся скрытые </w:t>
      </w:r>
      <w:r>
        <w:t>индивидуальные способности  и навыки, которые в дальнейшем определяют выбор профессии, помогают ребенк</w:t>
      </w:r>
      <w:r w:rsidR="005747EA">
        <w:t xml:space="preserve">у </w:t>
      </w:r>
      <w:proofErr w:type="spellStart"/>
      <w:r w:rsidR="005747EA">
        <w:t>само</w:t>
      </w:r>
      <w:r>
        <w:t>реализоваться</w:t>
      </w:r>
      <w:proofErr w:type="spellEnd"/>
      <w:r>
        <w:t>)</w:t>
      </w:r>
    </w:p>
    <w:p w:rsidR="00DA70D5" w:rsidRDefault="003A4B72" w:rsidP="00DA70D5">
      <w:pPr>
        <w:pStyle w:val="aa"/>
        <w:numPr>
          <w:ilvl w:val="0"/>
          <w:numId w:val="1"/>
        </w:numPr>
      </w:pPr>
      <w:r>
        <w:t xml:space="preserve">Высокого морального труда ее общественной полезности </w:t>
      </w:r>
      <w:proofErr w:type="gramStart"/>
      <w:r>
        <w:t xml:space="preserve">( </w:t>
      </w:r>
      <w:proofErr w:type="gramEnd"/>
      <w:r>
        <w:t>каждый труд должен представлять общественную значимость  и полезность для общества, форм</w:t>
      </w:r>
      <w:r w:rsidR="00DA70D5">
        <w:t>ируясь на принципах моральности)</w:t>
      </w:r>
    </w:p>
    <w:p w:rsidR="003A4B72" w:rsidRDefault="003A4B72" w:rsidP="00DA70D5">
      <w:pPr>
        <w:pStyle w:val="aa"/>
        <w:numPr>
          <w:ilvl w:val="0"/>
          <w:numId w:val="1"/>
        </w:numPr>
      </w:pPr>
      <w:r>
        <w:t xml:space="preserve">Приучение ребенка к продуктивному труду </w:t>
      </w:r>
      <w:proofErr w:type="gramStart"/>
      <w:r>
        <w:t xml:space="preserve">( </w:t>
      </w:r>
      <w:proofErr w:type="gramEnd"/>
      <w:r>
        <w:t>благодаря этому принципу с раннего детства  ребенок учиться быть самостоятельным и приносить пользу обществу)</w:t>
      </w:r>
    </w:p>
    <w:p w:rsidR="003A4B72" w:rsidRDefault="003A4B72" w:rsidP="00DA70D5">
      <w:pPr>
        <w:pStyle w:val="aa"/>
        <w:numPr>
          <w:ilvl w:val="0"/>
          <w:numId w:val="1"/>
        </w:numPr>
      </w:pPr>
      <w:r>
        <w:t xml:space="preserve">Творческого характера труда </w:t>
      </w:r>
      <w:proofErr w:type="gramStart"/>
      <w:r>
        <w:t xml:space="preserve">( </w:t>
      </w:r>
      <w:proofErr w:type="gramEnd"/>
      <w:r>
        <w:t>труд развивает творческие способности ребенка)</w:t>
      </w:r>
    </w:p>
    <w:p w:rsidR="00DA70D5" w:rsidRDefault="003A4B72" w:rsidP="00FB6B81">
      <w:pPr>
        <w:pStyle w:val="aa"/>
        <w:numPr>
          <w:ilvl w:val="0"/>
          <w:numId w:val="1"/>
        </w:numPr>
      </w:pPr>
      <w:r>
        <w:t>Единства труда и многогранности жизни</w:t>
      </w:r>
      <w:r w:rsidR="00DA70D5">
        <w:t xml:space="preserve"> </w:t>
      </w:r>
      <w:proofErr w:type="gramStart"/>
      <w:r w:rsidR="00DA70D5">
        <w:t xml:space="preserve">( </w:t>
      </w:r>
      <w:proofErr w:type="gramEnd"/>
      <w:r w:rsidR="00DA70D5">
        <w:t>именно труд помогает ребенку</w:t>
      </w:r>
    </w:p>
    <w:p w:rsidR="003A4B72" w:rsidRDefault="00DA70D5" w:rsidP="00DA70D5">
      <w:pPr>
        <w:pStyle w:val="aa"/>
        <w:numPr>
          <w:ilvl w:val="0"/>
          <w:numId w:val="1"/>
        </w:numPr>
      </w:pPr>
      <w:r>
        <w:t xml:space="preserve"> развиваться и проявлять себя как многогранная личность)</w:t>
      </w:r>
    </w:p>
    <w:p w:rsidR="005747EA" w:rsidRDefault="00DA70D5" w:rsidP="005747EA">
      <w:pPr>
        <w:pStyle w:val="aa"/>
        <w:numPr>
          <w:ilvl w:val="0"/>
          <w:numId w:val="1"/>
        </w:numPr>
      </w:pPr>
      <w:r>
        <w:t xml:space="preserve">Посильность трудовой деятельности </w:t>
      </w:r>
      <w:proofErr w:type="gramStart"/>
      <w:r>
        <w:t xml:space="preserve">( </w:t>
      </w:r>
      <w:proofErr w:type="gramEnd"/>
      <w:r>
        <w:t>каждая деятельность должна быть посильной человеку в зависимости от возраста)</w:t>
      </w:r>
      <w:r w:rsidR="005747EA">
        <w:t xml:space="preserve"> </w:t>
      </w:r>
    </w:p>
    <w:p w:rsidR="00DA70D5" w:rsidRDefault="00DA70D5" w:rsidP="005747EA">
      <w:pPr>
        <w:pStyle w:val="aa"/>
        <w:numPr>
          <w:ilvl w:val="0"/>
          <w:numId w:val="1"/>
        </w:numPr>
      </w:pPr>
      <w:r>
        <w:t>Разновидность видов труда</w:t>
      </w:r>
    </w:p>
    <w:p w:rsidR="00DA70D5" w:rsidRDefault="00DA70D5" w:rsidP="00DA70D5">
      <w:pPr>
        <w:pStyle w:val="aa"/>
        <w:numPr>
          <w:ilvl w:val="0"/>
          <w:numId w:val="1"/>
        </w:numPr>
      </w:pPr>
      <w:r>
        <w:t>Последовательность содержания труда.</w:t>
      </w:r>
    </w:p>
    <w:p w:rsidR="00DA70D5" w:rsidRDefault="00DA70D5" w:rsidP="00DA70D5">
      <w:pPr>
        <w:pStyle w:val="aa"/>
        <w:numPr>
          <w:ilvl w:val="0"/>
          <w:numId w:val="1"/>
        </w:numPr>
      </w:pPr>
      <w:r>
        <w:t>Постоянство, беспрерывность труда в процессе воспитания.</w:t>
      </w:r>
    </w:p>
    <w:p w:rsidR="005747EA" w:rsidRDefault="005747EA" w:rsidP="005747EA">
      <w:pPr>
        <w:ind w:left="360"/>
      </w:pPr>
    </w:p>
    <w:p w:rsidR="005747EA" w:rsidRDefault="005747EA" w:rsidP="005747EA">
      <w:pPr>
        <w:ind w:left="360"/>
      </w:pPr>
    </w:p>
    <w:p w:rsidR="00F87C4F" w:rsidRDefault="00F00D54" w:rsidP="00F00D54">
      <w:pPr>
        <w:ind w:left="360"/>
        <w:rPr>
          <w:b/>
          <w:sz w:val="32"/>
          <w:szCs w:val="32"/>
        </w:rPr>
      </w:pPr>
      <w:r w:rsidRPr="00C7378D">
        <w:rPr>
          <w:b/>
          <w:sz w:val="32"/>
          <w:szCs w:val="32"/>
        </w:rPr>
        <w:t>Основные принципы трудового воспитания</w:t>
      </w:r>
    </w:p>
    <w:p w:rsidR="00C7378D" w:rsidRPr="00C7378D" w:rsidRDefault="00C7378D" w:rsidP="00F00D54">
      <w:pPr>
        <w:ind w:left="360"/>
        <w:rPr>
          <w:b/>
          <w:sz w:val="32"/>
          <w:szCs w:val="32"/>
        </w:rPr>
      </w:pPr>
    </w:p>
    <w:p w:rsidR="00F00D54" w:rsidRDefault="00F00D54" w:rsidP="00F00D54">
      <w:pPr>
        <w:ind w:left="360"/>
      </w:pPr>
      <w:r>
        <w:t xml:space="preserve">    Использование труда как эффективного средства социальной реабилитации и воспитания детей и подростков требует от педагогов школы-интерната серьезного и ответственного отношения к отбору видов и содержания труда при организации трудовой деятельности воспитанников, труд должен стать органичной и </w:t>
      </w:r>
      <w:proofErr w:type="spellStart"/>
      <w:r>
        <w:t>неотьемлемой</w:t>
      </w:r>
      <w:proofErr w:type="spellEnd"/>
      <w:r>
        <w:t xml:space="preserve"> частью их жизнедеятельности.</w:t>
      </w:r>
      <w:r w:rsidR="00D8411F">
        <w:t xml:space="preserve"> Трудовой процесс подчинен </w:t>
      </w:r>
      <w:proofErr w:type="spellStart"/>
      <w:r w:rsidR="00D8411F">
        <w:t>воспитательно</w:t>
      </w:r>
      <w:proofErr w:type="spellEnd"/>
      <w:r w:rsidR="00D8411F">
        <w:t xml:space="preserve">-реабилитационным задачам учреждения. В этой связи необходимо </w:t>
      </w:r>
      <w:proofErr w:type="gramStart"/>
      <w:r w:rsidR="00D8411F">
        <w:t>выявить</w:t>
      </w:r>
      <w:proofErr w:type="gramEnd"/>
      <w:r w:rsidR="00D8411F">
        <w:t xml:space="preserve"> и умело реализовать воспитательные и реабилитационные возможности детского труда, а его организация должна отвечать целому ряду общих педагогических принципах:</w:t>
      </w:r>
    </w:p>
    <w:p w:rsidR="00D8411F" w:rsidRDefault="00D8411F" w:rsidP="00F00D54">
      <w:pPr>
        <w:ind w:left="360"/>
      </w:pPr>
    </w:p>
    <w:p w:rsidR="00D8411F" w:rsidRDefault="00D8411F" w:rsidP="00F00D54">
      <w:pPr>
        <w:ind w:left="360"/>
      </w:pPr>
      <w:r w:rsidRPr="00C7378D">
        <w:rPr>
          <w:b/>
          <w:i/>
          <w:sz w:val="28"/>
          <w:szCs w:val="28"/>
        </w:rPr>
        <w:t>1</w:t>
      </w:r>
      <w:r w:rsidR="00C7378D" w:rsidRPr="00C7378D">
        <w:rPr>
          <w:b/>
          <w:i/>
          <w:sz w:val="28"/>
          <w:szCs w:val="28"/>
        </w:rPr>
        <w:t>.</w:t>
      </w:r>
      <w:r w:rsidRPr="00C7378D">
        <w:rPr>
          <w:b/>
          <w:i/>
          <w:sz w:val="28"/>
          <w:szCs w:val="28"/>
        </w:rPr>
        <w:t xml:space="preserve"> Разнообразие</w:t>
      </w:r>
      <w:r>
        <w:t xml:space="preserve">. Прежде всего, труд воспитанников школы-интерната должен быть разнообразным по своему содержанию, формам, характеру, что дает возможность довольно широкого выбора видов труда в соответствии с индивидуальными интересами, склонностями и способностями. </w:t>
      </w:r>
      <w:r w:rsidR="002124EB">
        <w:t>При от</w:t>
      </w:r>
      <w:r>
        <w:t>боре видов труда и его содержания учитывается специфика контингента детей школы-интерната.</w:t>
      </w:r>
    </w:p>
    <w:p w:rsidR="00D8411F" w:rsidRDefault="00D8411F" w:rsidP="00F00D54">
      <w:pPr>
        <w:ind w:left="360"/>
      </w:pPr>
      <w:r w:rsidRPr="00C7378D">
        <w:rPr>
          <w:b/>
          <w:i/>
          <w:sz w:val="28"/>
          <w:szCs w:val="28"/>
        </w:rPr>
        <w:t>2. Доступность</w:t>
      </w:r>
      <w:r>
        <w:t>. Слишком трудные задания не содействуют концентрации внимания, приводят к быстрому физическому утомлению, снижают интерес к работе. Необходима точная дозировка трудовых заданий, как по сложности, так и по времени.</w:t>
      </w:r>
      <w:r w:rsidR="002124EB">
        <w:t xml:space="preserve"> Воспитанники школы-интерната имеют ограниченные возможности здоровья, поэтому быстрее, чем обычные дети, « выдыхаются», чаще снижается их работоспособность и как следстви</w:t>
      </w:r>
      <w:proofErr w:type="gramStart"/>
      <w:r w:rsidR="002124EB">
        <w:t>е-</w:t>
      </w:r>
      <w:proofErr w:type="gramEnd"/>
      <w:r w:rsidR="002124EB">
        <w:t xml:space="preserve"> теряется интерес к труду.</w:t>
      </w:r>
    </w:p>
    <w:p w:rsidR="002124EB" w:rsidRDefault="002124EB" w:rsidP="00F00D54">
      <w:pPr>
        <w:ind w:left="360"/>
      </w:pPr>
      <w:r w:rsidRPr="007664A1">
        <w:rPr>
          <w:b/>
          <w:i/>
          <w:sz w:val="28"/>
          <w:szCs w:val="28"/>
        </w:rPr>
        <w:t>3.Результативность</w:t>
      </w:r>
      <w:r>
        <w:t>. Воспитательная и реабилитационная эффективность детского труда во многом зависит от целенаправленности и результативности. Редко кому безрезультатный труд приносит удовлетворение. Те, кто имел дело с трудными подростками, единодушно считают, что трудовая деятельность должна быть ориентирована на конкретный, приносящий ощутимую пользу результат труда, что имеет для данной категории воспитанников приоритетное значение. Лишь такая работа вызывает их трудовую активность, приносящая им удовлетворение, формирует у них положительное</w:t>
      </w:r>
      <w:r w:rsidR="00781D79">
        <w:t xml:space="preserve"> отношение к труду. Определяя трудовое задание воспитаннику или классу, педагог должен четко сформулировать конечную цель труда, спланировать его результат, объяснить детям, для чего он нужен и как будет использован. Немаловажно также если этот труд будет иметь общественно полезную направленность, а подросткам на конкретных примерах будет показана общественная польза результатов их труд</w:t>
      </w:r>
      <w:proofErr w:type="gramStart"/>
      <w:r w:rsidR="00781D79">
        <w:t>а(</w:t>
      </w:r>
      <w:proofErr w:type="gramEnd"/>
      <w:r w:rsidR="00781D79">
        <w:t xml:space="preserve"> хотя бы для школы-интерната). Это помогает формированию у них чувства долга, ответственности и собственного достоинства, повышает их самооценку.</w:t>
      </w:r>
    </w:p>
    <w:p w:rsidR="00781D79" w:rsidRDefault="00781D79" w:rsidP="00F00D54">
      <w:pPr>
        <w:ind w:left="360"/>
      </w:pPr>
      <w:r w:rsidRPr="00C7378D">
        <w:rPr>
          <w:b/>
          <w:i/>
          <w:sz w:val="28"/>
          <w:szCs w:val="28"/>
        </w:rPr>
        <w:t>4. Систематичность и продолжительность</w:t>
      </w:r>
      <w:r>
        <w:t>. Труд воспитанников школы-интерната должен быть достаточно длительным и систематическим, а не подменяться разрозненными и эпизодическими трудовыми мероприятиями. Лишь тогда, когда воспитанники</w:t>
      </w:r>
      <w:r w:rsidR="00EE2A85">
        <w:t xml:space="preserve"> систематически упражняются в различных видах трудовой деятельности, имеет место процесс их социальной реабилитации, а труд превращается в привычку.</w:t>
      </w:r>
    </w:p>
    <w:p w:rsidR="00EE2A85" w:rsidRDefault="00EE2A85" w:rsidP="00F00D54">
      <w:pPr>
        <w:ind w:left="360"/>
      </w:pPr>
      <w:r w:rsidRPr="007664A1">
        <w:rPr>
          <w:b/>
          <w:i/>
          <w:sz w:val="28"/>
          <w:szCs w:val="28"/>
        </w:rPr>
        <w:t>5.Заинтерисованность</w:t>
      </w:r>
      <w:r>
        <w:t xml:space="preserve">. Чрезвычайно важными и актуальными в воспитательном плане являются вопросы стимулирования детского труда. Для воспитанников нужны эффективные и постоянно действующие стимулы, представляющие собой разумное сочетание моральных и материальных поощрений за труд, начиная с простой похвалы </w:t>
      </w:r>
      <w:r>
        <w:lastRenderedPageBreak/>
        <w:t>воспитателя и заканчивая поощрительными призами</w:t>
      </w:r>
      <w:proofErr w:type="gramStart"/>
      <w:r>
        <w:t xml:space="preserve"> ,</w:t>
      </w:r>
      <w:proofErr w:type="gramEnd"/>
      <w:r>
        <w:t xml:space="preserve"> грамотами и благодарностями. Педагоги обязаны не оставлять без внимания любой даже самый минимальный успех ребенка в труде и хвалить за дело как можно чаще. Другими формами поощрения могут быть: объявление благодарности, администрации в приказе по школе-интернату, </w:t>
      </w:r>
      <w:r w:rsidR="00107A8B">
        <w:t>отражение трудовых успехов воспитанников в листка</w:t>
      </w:r>
      <w:proofErr w:type="gramStart"/>
      <w:r w:rsidR="00107A8B">
        <w:t>х-</w:t>
      </w:r>
      <w:proofErr w:type="gramEnd"/>
      <w:r w:rsidR="00107A8B">
        <w:t xml:space="preserve"> молниях и в других органах стенной печати, награждение  подарками, организация экскурсий, поездок в цирк, парк, кинотеатр и др. Стимулирующую функцию могут выполнять и трудовые конкурсы с награждением их победителей.</w:t>
      </w:r>
    </w:p>
    <w:p w:rsidR="00107A8B" w:rsidRDefault="00107A8B" w:rsidP="00F00D54">
      <w:pPr>
        <w:ind w:left="360"/>
      </w:pPr>
      <w:r w:rsidRPr="007664A1">
        <w:rPr>
          <w:b/>
          <w:i/>
          <w:sz w:val="28"/>
          <w:szCs w:val="28"/>
        </w:rPr>
        <w:t>6. Эстетичность и эмоциональная удовлетворенность</w:t>
      </w:r>
      <w:r>
        <w:t xml:space="preserve">. Трудовая деятельность располагает большими возможностями для формирования у детей эстетического вкуса, чувства формы, цвета, материала. Нужно добиваться от воспитанников не только и </w:t>
      </w:r>
      <w:proofErr w:type="gramStart"/>
      <w:r>
        <w:t>не</w:t>
      </w:r>
      <w:proofErr w:type="gramEnd"/>
      <w:r>
        <w:t xml:space="preserve"> сколько количественных  показателей в труде, а качественной работы, эстетической привлекательности ее результатов. Для этого целесообразно использовать в трудовой деятельности элементы игры, раскрывая ее смысл, перспективы и социальную значимость</w:t>
      </w:r>
      <w:r w:rsidR="00C7378D">
        <w:t>, создавать обстановку доброжелательного общения.</w:t>
      </w:r>
    </w:p>
    <w:p w:rsidR="00C7378D" w:rsidRDefault="00C7378D" w:rsidP="00F00D54">
      <w:pPr>
        <w:ind w:left="360"/>
      </w:pPr>
      <w:r w:rsidRPr="00C7378D">
        <w:rPr>
          <w:b/>
          <w:i/>
          <w:sz w:val="28"/>
          <w:szCs w:val="28"/>
        </w:rPr>
        <w:t>7. Наглядность</w:t>
      </w:r>
      <w:r>
        <w:t xml:space="preserve">. Воспитанники обязательно должны видеть результаты своего труда, сравнивать качество выполненной работы с работой других детей, чувствовать необходимость и значимость своего труда для других людей. В связи с этим в школе-интернате должны организовываться выставки детских работ, с приглашением посторонних людей, использующих произведенные детьми предметы( разные поделки из дерева, глины, гипса, разного вида рукоделие- шитые и </w:t>
      </w:r>
      <w:proofErr w:type="gramStart"/>
      <w:r>
        <w:t>вязанные</w:t>
      </w:r>
      <w:proofErr w:type="gramEnd"/>
      <w:r>
        <w:t xml:space="preserve"> салфетки, фартуки, рукавички, прихватки и </w:t>
      </w:r>
      <w:proofErr w:type="spellStart"/>
      <w:r>
        <w:t>т.д</w:t>
      </w:r>
      <w:proofErr w:type="spellEnd"/>
      <w:r>
        <w:t>).</w:t>
      </w:r>
    </w:p>
    <w:p w:rsidR="00BC749F" w:rsidRDefault="00BC749F" w:rsidP="00F00D54">
      <w:pPr>
        <w:ind w:left="360"/>
      </w:pPr>
      <w:r w:rsidRPr="00632199">
        <w:rPr>
          <w:sz w:val="32"/>
          <w:szCs w:val="32"/>
        </w:rPr>
        <w:t>В своей педагогической деятельности использую различные технологии воспитательной работы</w:t>
      </w:r>
      <w:r>
        <w:t>.</w:t>
      </w:r>
    </w:p>
    <w:p w:rsidR="00BC749F" w:rsidRDefault="00BC749F" w:rsidP="00F00D54">
      <w:pPr>
        <w:ind w:left="360"/>
      </w:pPr>
      <w:r w:rsidRPr="00632199">
        <w:rPr>
          <w:b/>
        </w:rPr>
        <w:t>Технология  полового  воспитания</w:t>
      </w:r>
      <w:proofErr w:type="gramStart"/>
      <w:r>
        <w:t xml:space="preserve"> </w:t>
      </w:r>
      <w:r w:rsidR="0026400B">
        <w:t>.</w:t>
      </w:r>
      <w:proofErr w:type="gramEnd"/>
      <w:r w:rsidR="0026400B">
        <w:t xml:space="preserve"> Необходимость выявления особенностей полового воспитания глухих подростков, а так же определение особенностей использование различных путей и средств в процессе полового воспитания очевидны.</w:t>
      </w:r>
    </w:p>
    <w:p w:rsidR="0026400B" w:rsidRDefault="0026400B" w:rsidP="00F00D54">
      <w:pPr>
        <w:ind w:left="360"/>
      </w:pPr>
      <w:r>
        <w:t xml:space="preserve">     Половое просвещение, как распространение знаний о физиологии и психологии пола, </w:t>
      </w:r>
      <w:proofErr w:type="spellStart"/>
      <w:r>
        <w:t>психосексуальных</w:t>
      </w:r>
      <w:proofErr w:type="spellEnd"/>
      <w:r>
        <w:t xml:space="preserve"> процессах и отношениях, может быть структурно связано и с социализацией, и с воспитанием. Любой способ информирования, имеющий целью ознакомления подрастающего поколения в целом или конкретного ребенка со связанными с полом сторонами жизни, является половым просвещением в структуре воспитания. В соответствии с требованиями современного общества, половое воспитание имеет следующие цели: </w:t>
      </w:r>
      <w:r w:rsidR="007912C4">
        <w:t>формирование у детей правильного отношения к вопросам пола; овладение ими  нравственной культурой во взаимоотношениях полов; подготовка к браку и семейной жизни.</w:t>
      </w:r>
    </w:p>
    <w:p w:rsidR="007912C4" w:rsidRDefault="007912C4" w:rsidP="00F00D54">
      <w:pPr>
        <w:ind w:left="360"/>
      </w:pPr>
      <w:r w:rsidRPr="00632199">
        <w:rPr>
          <w:b/>
        </w:rPr>
        <w:t xml:space="preserve">    Технология организации слухоречевой среды</w:t>
      </w:r>
      <w:r>
        <w:t xml:space="preserve"> в процессе воспитательной работы.</w:t>
      </w:r>
    </w:p>
    <w:p w:rsidR="007912C4" w:rsidRDefault="007912C4" w:rsidP="00F00D54">
      <w:pPr>
        <w:ind w:left="360"/>
      </w:pPr>
      <w:r>
        <w:t xml:space="preserve">Формирование речевой деятельности, развитие языковой способности, воспитание речевого поведения, потребности в общении словесными средствами </w:t>
      </w:r>
      <w:r w:rsidR="002B1D4B">
        <w:t xml:space="preserve"> со слышащими людьми являются важнейшими направлениями образовательно-коррекционной работы с детьми, имеющими нарушение слуха, обеспечивающими их личное развитие, наиболее полное овладение общественно-историческим опытом. Язык, по мере его освоения детьми с нарушением слуха, оказывает стимулирующее воздействие на все сферы психической деятельности, качественно преобразуя восприятие, память, мышление, поведение, весь личный опыт ребенка. Целенаправленное формирование у воспитанников осознанного коммуникативного поведения и словесно-логического мышления на основе овладения различными видами речевой деятельности содействуют развитию полноценной речемыслительной деятельности, овладению </w:t>
      </w:r>
      <w:r w:rsidR="002B1D4B">
        <w:lastRenderedPageBreak/>
        <w:t>общепринятыми средствами общения, приобщению</w:t>
      </w:r>
      <w:r w:rsidR="00632199">
        <w:t xml:space="preserve"> к общечеловеческой культуре, создает условия для разностороннего личностного развития, социальной адаптации.</w:t>
      </w:r>
    </w:p>
    <w:p w:rsidR="00632199" w:rsidRDefault="00632199" w:rsidP="00F00D54">
      <w:pPr>
        <w:ind w:left="360"/>
      </w:pPr>
      <w:r w:rsidRPr="00BB533D">
        <w:rPr>
          <w:b/>
        </w:rPr>
        <w:t xml:space="preserve">   </w:t>
      </w:r>
      <w:proofErr w:type="spellStart"/>
      <w:r w:rsidRPr="00BB533D">
        <w:rPr>
          <w:b/>
        </w:rPr>
        <w:t>Здоровьесберегающие</w:t>
      </w:r>
      <w:proofErr w:type="spellEnd"/>
      <w:r w:rsidRPr="00BB533D">
        <w:rPr>
          <w:b/>
        </w:rPr>
        <w:t xml:space="preserve"> технологии обучения и воспитания. </w:t>
      </w:r>
      <w:r>
        <w:t>Здоровье является базисной характеристикой человеческой жизни. Здоровье – это такое качество жизненного процесса, когда он закономерно и оптимально осуществляется в прир</w:t>
      </w:r>
      <w:r w:rsidR="00BB533D">
        <w:t>одной и социальной среде и обога</w:t>
      </w:r>
      <w:r>
        <w:t>щает</w:t>
      </w:r>
      <w:r w:rsidR="00BB533D">
        <w:t>ся внутренним миром конкретного человека. Для человека эта среда является  адекватной гигиенической средой и здоровым образом жизни (ЗОЖ). Здоровье ребенк</w:t>
      </w:r>
      <w:proofErr w:type="gramStart"/>
      <w:r w:rsidR="00BB533D">
        <w:t>а-</w:t>
      </w:r>
      <w:proofErr w:type="gramEnd"/>
      <w:r w:rsidR="00BB533D">
        <w:t xml:space="preserve"> одна из наиболее сложных комплексных проблем, ведь здоровье нового поколения определяет состояние общества и государства в целом. Принято выделять различные взаимосвязанные аспекты здоровья: физическое, соматическо</w:t>
      </w:r>
      <w:proofErr w:type="gramStart"/>
      <w:r w:rsidR="00BB533D">
        <w:t>е(</w:t>
      </w:r>
      <w:proofErr w:type="gramEnd"/>
      <w:r w:rsidR="00BB533D">
        <w:t xml:space="preserve"> биологическое), личностное и социальное.</w:t>
      </w:r>
    </w:p>
    <w:p w:rsidR="006E0111" w:rsidRDefault="00E76F6A" w:rsidP="00F00D54">
      <w:pPr>
        <w:ind w:left="360"/>
      </w:pPr>
      <w:r>
        <w:rPr>
          <w:b/>
        </w:rPr>
        <w:t xml:space="preserve">     Технология экологического воспитания детей с нарушением слуха.</w:t>
      </w:r>
      <w:r>
        <w:t xml:space="preserve"> В современном мире экологические проблемы носят глобальный характер, имеют международное значение для цивилизованного общества, в котором  сохранение природной среды, благоприятной для здоровья и жизни, является одной из наиболее актуальных проблем человечества. В основу путей </w:t>
      </w:r>
      <w:r w:rsidR="00080B8E">
        <w:t>оптимизации решения этой проблемы должен быть положен уровень экологической грамотности среди всех возрастных групп населения. Первостепенное значение в этой системе принадлежит школе, которая вместе с семьей и общественностью признана воспитывать у подрастающего поколения положительное эмоционально-ценностное отношение к окружающей природе и к самому себе, как ее части, добиваться глубокого понимания каждым школьником роли природы и жизни человека и общества.</w:t>
      </w:r>
    </w:p>
    <w:p w:rsidR="00BA3ECF" w:rsidRDefault="00BA3ECF" w:rsidP="00F00D54">
      <w:pPr>
        <w:ind w:left="360"/>
      </w:pPr>
    </w:p>
    <w:p w:rsidR="008D7410" w:rsidRPr="00E76F6A" w:rsidRDefault="008D7410" w:rsidP="00F00D54">
      <w:pPr>
        <w:ind w:left="360"/>
      </w:pPr>
      <w:r>
        <w:rPr>
          <w:b/>
        </w:rPr>
        <w:t xml:space="preserve">   В школе-</w:t>
      </w:r>
      <w:r>
        <w:t>интернате</w:t>
      </w:r>
      <w:r w:rsidR="008F30B3">
        <w:t>№ 1я  работаю на протяжении 24 лет,</w:t>
      </w:r>
      <w:r>
        <w:t xml:space="preserve"> имею почетные грамоты и благодарности: Почетная грамота от министерства образован</w:t>
      </w:r>
      <w:r w:rsidR="00360338">
        <w:t xml:space="preserve">ия и науки Хабаровского края, </w:t>
      </w:r>
      <w:r w:rsidR="001874A2">
        <w:t>Благодарность за подготовку и участие в краевом смотре-конкурсе концертных программ « Чудеса случаются в детстве»,</w:t>
      </w:r>
      <w:r w:rsidR="004C7C27">
        <w:t xml:space="preserve"> Грамоту за активное участие в общешкольном проекте « Мы разные, но мы вместе».</w:t>
      </w:r>
      <w:r w:rsidR="001874A2">
        <w:t xml:space="preserve"> Благодарность с благотворительного фестиваля « Добрый Хабаровск», за оказание благотворительной помощи пожилым людям</w:t>
      </w:r>
      <w:proofErr w:type="gramStart"/>
      <w:r w:rsidR="001874A2">
        <w:t xml:space="preserve"> ,</w:t>
      </w:r>
      <w:proofErr w:type="gramEnd"/>
      <w:r w:rsidR="001874A2">
        <w:t xml:space="preserve">Благодарственное письмо за активное участие во Всероссийской акции « Твори Добро» и благотворительную помощь для детей сирот, за 2017-18 годы, Благодарность за организацию и успешное сотрудничество в области социально-личностного становления детей с ОВЗ, от </w:t>
      </w:r>
      <w:proofErr w:type="spellStart"/>
      <w:r w:rsidR="001874A2">
        <w:t>дет.сада</w:t>
      </w:r>
      <w:proofErr w:type="spellEnd"/>
      <w:r w:rsidR="001874A2">
        <w:t xml:space="preserve"> комбинированного вида № 200.</w:t>
      </w:r>
    </w:p>
    <w:p w:rsidR="00BB533D" w:rsidRPr="00BC749F" w:rsidRDefault="00BB533D" w:rsidP="00F00D54">
      <w:pPr>
        <w:ind w:left="360"/>
      </w:pPr>
    </w:p>
    <w:p w:rsidR="00892728" w:rsidRDefault="00892728" w:rsidP="00F87C4F">
      <w:pPr>
        <w:ind w:left="360"/>
      </w:pPr>
    </w:p>
    <w:p w:rsidR="00892728" w:rsidRPr="006161F2" w:rsidRDefault="00892728" w:rsidP="00F87C4F">
      <w:pPr>
        <w:ind w:left="360"/>
        <w:rPr>
          <w:b/>
        </w:rPr>
      </w:pPr>
      <w:r w:rsidRPr="006161F2">
        <w:rPr>
          <w:b/>
        </w:rPr>
        <w:t xml:space="preserve">              Влияние трудового воспитания на развитие личности воспитанников.</w:t>
      </w:r>
    </w:p>
    <w:p w:rsidR="00892728" w:rsidRPr="006161F2" w:rsidRDefault="00892728" w:rsidP="00F87C4F">
      <w:pPr>
        <w:ind w:left="360"/>
        <w:rPr>
          <w:b/>
        </w:rPr>
      </w:pPr>
    </w:p>
    <w:tbl>
      <w:tblPr>
        <w:tblStyle w:val="a9"/>
        <w:tblW w:w="0" w:type="auto"/>
        <w:tblInd w:w="360" w:type="dxa"/>
        <w:tblLook w:val="04A0" w:firstRow="1" w:lastRow="0" w:firstColumn="1" w:lastColumn="0" w:noHBand="0" w:noVBand="1"/>
      </w:tblPr>
      <w:tblGrid>
        <w:gridCol w:w="2300"/>
        <w:gridCol w:w="6911"/>
      </w:tblGrid>
      <w:tr w:rsidR="00892728" w:rsidTr="00892728">
        <w:tc>
          <w:tcPr>
            <w:tcW w:w="2300" w:type="dxa"/>
          </w:tcPr>
          <w:p w:rsidR="00892728" w:rsidRDefault="00892728" w:rsidP="00F87C4F">
            <w:r>
              <w:t>Умственное</w:t>
            </w:r>
          </w:p>
          <w:p w:rsidR="00892728" w:rsidRDefault="00892728" w:rsidP="00F87C4F">
            <w:r>
              <w:t>развитие</w:t>
            </w:r>
          </w:p>
        </w:tc>
        <w:tc>
          <w:tcPr>
            <w:tcW w:w="6911" w:type="dxa"/>
          </w:tcPr>
          <w:p w:rsidR="00892728" w:rsidRDefault="00892728" w:rsidP="00F87C4F">
            <w:r>
              <w:t>Развитие восприятия, представлений, понимание действий и способов действия с орудиями труда, приобретенные умения планировать трудовую деятельность, предвидеть результаты труда.</w:t>
            </w:r>
          </w:p>
        </w:tc>
      </w:tr>
      <w:tr w:rsidR="00892728" w:rsidTr="00892728">
        <w:tc>
          <w:tcPr>
            <w:tcW w:w="2300" w:type="dxa"/>
          </w:tcPr>
          <w:p w:rsidR="00892728" w:rsidRDefault="00892728" w:rsidP="00F87C4F">
            <w:r>
              <w:t xml:space="preserve">Нравственное </w:t>
            </w:r>
          </w:p>
          <w:p w:rsidR="00892728" w:rsidRDefault="00892728" w:rsidP="00F87C4F">
            <w:r>
              <w:t>воспитание</w:t>
            </w:r>
          </w:p>
        </w:tc>
        <w:tc>
          <w:tcPr>
            <w:tcW w:w="6911" w:type="dxa"/>
          </w:tcPr>
          <w:p w:rsidR="00892728" w:rsidRDefault="00892728" w:rsidP="00F87C4F">
            <w:r>
              <w:t>Формирование качеств личности (коллективизма, взаимопомощи, готовности трудиться, умение довести начатое дело до конца, формирование положительного отношения к труду взрослых и сверстников, стремление оказать им помощь</w:t>
            </w:r>
            <w:r w:rsidR="006161F2">
              <w:t>)</w:t>
            </w:r>
          </w:p>
          <w:p w:rsidR="006161F2" w:rsidRDefault="006161F2" w:rsidP="00F87C4F">
            <w:r>
              <w:t>Активности и самостоятельности, взаимовыручки.</w:t>
            </w:r>
          </w:p>
        </w:tc>
      </w:tr>
      <w:tr w:rsidR="00892728" w:rsidTr="00892728">
        <w:tc>
          <w:tcPr>
            <w:tcW w:w="2300" w:type="dxa"/>
          </w:tcPr>
          <w:p w:rsidR="00892728" w:rsidRDefault="006161F2" w:rsidP="00F87C4F">
            <w:r>
              <w:t>Физическое</w:t>
            </w:r>
          </w:p>
          <w:p w:rsidR="006161F2" w:rsidRDefault="006161F2" w:rsidP="00F87C4F">
            <w:r>
              <w:t>развитие</w:t>
            </w:r>
          </w:p>
        </w:tc>
        <w:tc>
          <w:tcPr>
            <w:tcW w:w="6911" w:type="dxa"/>
          </w:tcPr>
          <w:p w:rsidR="00892728" w:rsidRDefault="006161F2" w:rsidP="00F87C4F">
            <w:r>
              <w:t xml:space="preserve">Развитие зрительно-двигательной координации, мелкой моторики, координированных движений, ловкости, </w:t>
            </w:r>
            <w:r>
              <w:lastRenderedPageBreak/>
              <w:t>выносливости и др.</w:t>
            </w:r>
          </w:p>
        </w:tc>
      </w:tr>
      <w:tr w:rsidR="00892728" w:rsidTr="00892728">
        <w:tc>
          <w:tcPr>
            <w:tcW w:w="2300" w:type="dxa"/>
          </w:tcPr>
          <w:p w:rsidR="00892728" w:rsidRDefault="006161F2" w:rsidP="00F87C4F">
            <w:r>
              <w:lastRenderedPageBreak/>
              <w:t xml:space="preserve">Речевое </w:t>
            </w:r>
          </w:p>
          <w:p w:rsidR="006161F2" w:rsidRDefault="006161F2" w:rsidP="00F87C4F">
            <w:r>
              <w:t>развитие</w:t>
            </w:r>
          </w:p>
        </w:tc>
        <w:tc>
          <w:tcPr>
            <w:tcW w:w="6911" w:type="dxa"/>
          </w:tcPr>
          <w:p w:rsidR="00892728" w:rsidRDefault="006161F2" w:rsidP="00F87C4F">
            <w:r>
              <w:t>Расширение и обогащение словаря ребенка, развитие речевого общения.</w:t>
            </w:r>
          </w:p>
        </w:tc>
      </w:tr>
      <w:tr w:rsidR="00892728" w:rsidTr="00892728">
        <w:tc>
          <w:tcPr>
            <w:tcW w:w="2300" w:type="dxa"/>
          </w:tcPr>
          <w:p w:rsidR="00892728" w:rsidRDefault="006161F2" w:rsidP="00F87C4F">
            <w:r>
              <w:t>Эстетическое</w:t>
            </w:r>
          </w:p>
          <w:p w:rsidR="006161F2" w:rsidRDefault="006161F2" w:rsidP="00F87C4F">
            <w:r>
              <w:t>воспитание</w:t>
            </w:r>
          </w:p>
        </w:tc>
        <w:tc>
          <w:tcPr>
            <w:tcW w:w="6911" w:type="dxa"/>
          </w:tcPr>
          <w:p w:rsidR="00892728" w:rsidRDefault="006161F2" w:rsidP="00F87C4F">
            <w:r>
              <w:t>Развитие умения делать не только быстро, правильно, но и красиво.</w:t>
            </w:r>
          </w:p>
        </w:tc>
      </w:tr>
    </w:tbl>
    <w:p w:rsidR="00892728" w:rsidRDefault="00892728" w:rsidP="00F87C4F">
      <w:pPr>
        <w:ind w:left="360"/>
      </w:pPr>
    </w:p>
    <w:p w:rsidR="00892728" w:rsidRDefault="00892728" w:rsidP="00F87C4F">
      <w:pPr>
        <w:ind w:left="360"/>
      </w:pPr>
    </w:p>
    <w:p w:rsidR="00892728" w:rsidRDefault="00892728" w:rsidP="00F87C4F">
      <w:pPr>
        <w:ind w:left="360"/>
      </w:pPr>
    </w:p>
    <w:p w:rsidR="00F87C4F" w:rsidRDefault="00F87C4F" w:rsidP="00F87C4F">
      <w:pPr>
        <w:ind w:left="360"/>
      </w:pPr>
    </w:p>
    <w:p w:rsidR="00F87C4F" w:rsidRPr="00C26341" w:rsidRDefault="00F87C4F" w:rsidP="00F87C4F">
      <w:pPr>
        <w:ind w:left="360"/>
        <w:rPr>
          <w:b/>
          <w:i/>
          <w:sz w:val="28"/>
          <w:szCs w:val="28"/>
        </w:rPr>
      </w:pPr>
      <w:r w:rsidRPr="00C26341">
        <w:rPr>
          <w:b/>
          <w:i/>
          <w:sz w:val="28"/>
          <w:szCs w:val="28"/>
        </w:rPr>
        <w:t>Осуществляя руководство трудовой деятельности детей, воспитатели должны:</w:t>
      </w:r>
    </w:p>
    <w:p w:rsidR="00F87C4F" w:rsidRPr="00F52EE7" w:rsidRDefault="00F87C4F" w:rsidP="00F87C4F">
      <w:pPr>
        <w:ind w:left="360"/>
        <w:rPr>
          <w:sz w:val="28"/>
          <w:szCs w:val="28"/>
        </w:rPr>
      </w:pPr>
    </w:p>
    <w:p w:rsidR="00F87C4F" w:rsidRDefault="00F87C4F" w:rsidP="00F87C4F">
      <w:pPr>
        <w:ind w:left="360"/>
      </w:pPr>
      <w:r>
        <w:t>- Подчеркивать общественную значимость труда;</w:t>
      </w:r>
    </w:p>
    <w:p w:rsidR="004223A7" w:rsidRDefault="00F87C4F" w:rsidP="005747EA">
      <w:pPr>
        <w:ind w:left="360"/>
      </w:pPr>
      <w:r>
        <w:t>- Следить за тем, что бы все виды труда и их содержание соответствовали возрастным возможностям детей;</w:t>
      </w:r>
    </w:p>
    <w:p w:rsidR="00F87C4F" w:rsidRDefault="00F87C4F" w:rsidP="005747EA">
      <w:pPr>
        <w:ind w:left="360"/>
      </w:pPr>
      <w:r>
        <w:t>- Формировать навыки и умения правильного использования инструментов и орудий труда;</w:t>
      </w:r>
    </w:p>
    <w:p w:rsidR="00F87C4F" w:rsidRDefault="00F87C4F" w:rsidP="005747EA">
      <w:pPr>
        <w:ind w:left="360"/>
      </w:pPr>
      <w:r>
        <w:t>-Строго соблюдать нормы нагрузки, выполняемой детьми, не допускать их перегрузки и переутомления;</w:t>
      </w:r>
    </w:p>
    <w:p w:rsidR="00F87C4F" w:rsidRDefault="00F87C4F" w:rsidP="005747EA">
      <w:pPr>
        <w:ind w:left="360"/>
      </w:pPr>
      <w:r>
        <w:t>-Постепенно расширять самостоятельность детей;</w:t>
      </w:r>
    </w:p>
    <w:p w:rsidR="00F87C4F" w:rsidRDefault="00F87C4F" w:rsidP="005747EA">
      <w:pPr>
        <w:ind w:left="360"/>
      </w:pPr>
      <w:r>
        <w:t>-Создавать благоприятную психологическую атмосферу, формировать у детей доброжелательное отношение ко всем участникам трудовой деятельности</w:t>
      </w:r>
      <w:r w:rsidR="00F52EE7">
        <w:t>, стремление помочь друг другу.</w:t>
      </w:r>
    </w:p>
    <w:p w:rsidR="00F52EE7" w:rsidRDefault="00F52EE7" w:rsidP="005747EA">
      <w:pPr>
        <w:ind w:left="360"/>
      </w:pPr>
      <w:r>
        <w:t>-Направлять внимание и усилия детей на качественное выполнение трудовых действий;</w:t>
      </w:r>
    </w:p>
    <w:p w:rsidR="00F52EE7" w:rsidRDefault="00F52EE7" w:rsidP="005747EA">
      <w:pPr>
        <w:ind w:left="360"/>
      </w:pPr>
      <w:r>
        <w:t>-Помнить об эстетической организации обстановки, в которой осуществляется труд, оборудования и материалов.</w:t>
      </w:r>
    </w:p>
    <w:p w:rsidR="00BA3ECF" w:rsidRDefault="00BA3ECF" w:rsidP="005747EA">
      <w:pPr>
        <w:ind w:left="360"/>
      </w:pPr>
    </w:p>
    <w:p w:rsidR="00242516" w:rsidRDefault="00242516" w:rsidP="00242516">
      <w:pPr>
        <w:ind w:left="360"/>
        <w:rPr>
          <w:b/>
          <w:sz w:val="32"/>
          <w:szCs w:val="32"/>
        </w:rPr>
      </w:pPr>
      <w:r>
        <w:rPr>
          <w:b/>
          <w:sz w:val="32"/>
          <w:szCs w:val="32"/>
        </w:rPr>
        <w:t>Участники реализации программы</w:t>
      </w:r>
    </w:p>
    <w:p w:rsidR="00242516" w:rsidRDefault="00242516" w:rsidP="00242516">
      <w:pPr>
        <w:rPr>
          <w:i/>
          <w:sz w:val="32"/>
          <w:szCs w:val="32"/>
        </w:rPr>
        <w:sectPr w:rsidR="00242516">
          <w:headerReference w:type="default" r:id="rId11"/>
          <w:footerReference w:type="default" r:id="rId12"/>
          <w:pgSz w:w="11906" w:h="16838"/>
          <w:pgMar w:top="1134" w:right="850" w:bottom="1134" w:left="1701" w:header="708" w:footer="708" w:gutter="0"/>
          <w:cols w:space="720"/>
        </w:sectPr>
      </w:pPr>
    </w:p>
    <w:tbl>
      <w:tblPr>
        <w:tblStyle w:val="a9"/>
        <w:tblpPr w:leftFromText="180" w:rightFromText="180" w:vertAnchor="text" w:horzAnchor="margin" w:tblpY="1050"/>
        <w:tblW w:w="0" w:type="auto"/>
        <w:tblLook w:val="04A0" w:firstRow="1" w:lastRow="0" w:firstColumn="1" w:lastColumn="0" w:noHBand="0" w:noVBand="1"/>
      </w:tblPr>
      <w:tblGrid>
        <w:gridCol w:w="4588"/>
        <w:gridCol w:w="4623"/>
      </w:tblGrid>
      <w:tr w:rsidR="00242516" w:rsidTr="00242516">
        <w:tc>
          <w:tcPr>
            <w:tcW w:w="4588" w:type="dxa"/>
            <w:tcBorders>
              <w:top w:val="single" w:sz="4" w:space="0" w:color="auto"/>
              <w:left w:val="single" w:sz="4" w:space="0" w:color="auto"/>
              <w:bottom w:val="single" w:sz="4" w:space="0" w:color="auto"/>
              <w:right w:val="single" w:sz="4" w:space="0" w:color="auto"/>
            </w:tcBorders>
            <w:hideMark/>
          </w:tcPr>
          <w:p w:rsidR="00242516" w:rsidRDefault="00242516" w:rsidP="00242516">
            <w:pPr>
              <w:rPr>
                <w:sz w:val="32"/>
                <w:szCs w:val="32"/>
              </w:rPr>
            </w:pPr>
            <w:r>
              <w:t xml:space="preserve">    </w:t>
            </w:r>
            <w:r>
              <w:rPr>
                <w:sz w:val="32"/>
                <w:szCs w:val="32"/>
              </w:rPr>
              <w:t>Субъект</w:t>
            </w:r>
          </w:p>
        </w:tc>
        <w:tc>
          <w:tcPr>
            <w:tcW w:w="4623" w:type="dxa"/>
            <w:tcBorders>
              <w:top w:val="single" w:sz="4" w:space="0" w:color="auto"/>
              <w:left w:val="single" w:sz="4" w:space="0" w:color="auto"/>
              <w:bottom w:val="single" w:sz="4" w:space="0" w:color="auto"/>
              <w:right w:val="single" w:sz="4" w:space="0" w:color="auto"/>
            </w:tcBorders>
            <w:hideMark/>
          </w:tcPr>
          <w:p w:rsidR="00242516" w:rsidRDefault="00242516" w:rsidP="00242516">
            <w:pPr>
              <w:rPr>
                <w:sz w:val="32"/>
                <w:szCs w:val="32"/>
              </w:rPr>
            </w:pPr>
            <w:r>
              <w:t xml:space="preserve"> </w:t>
            </w:r>
            <w:r>
              <w:rPr>
                <w:sz w:val="32"/>
                <w:szCs w:val="32"/>
              </w:rPr>
              <w:t xml:space="preserve"> Задачи</w:t>
            </w:r>
          </w:p>
        </w:tc>
      </w:tr>
      <w:tr w:rsidR="00242516" w:rsidTr="00242516">
        <w:tc>
          <w:tcPr>
            <w:tcW w:w="4588" w:type="dxa"/>
            <w:tcBorders>
              <w:top w:val="single" w:sz="4" w:space="0" w:color="auto"/>
              <w:left w:val="single" w:sz="4" w:space="0" w:color="auto"/>
              <w:bottom w:val="single" w:sz="4" w:space="0" w:color="auto"/>
              <w:right w:val="single" w:sz="4" w:space="0" w:color="auto"/>
            </w:tcBorders>
          </w:tcPr>
          <w:p w:rsidR="00242516" w:rsidRDefault="00242516" w:rsidP="00242516"/>
          <w:p w:rsidR="00242516" w:rsidRDefault="00242516" w:rsidP="00242516"/>
          <w:p w:rsidR="00242516" w:rsidRDefault="00242516" w:rsidP="00242516"/>
          <w:p w:rsidR="00242516" w:rsidRDefault="00242516" w:rsidP="00242516"/>
          <w:p w:rsidR="00242516" w:rsidRDefault="00242516" w:rsidP="00242516"/>
          <w:p w:rsidR="00242516" w:rsidRDefault="00242516" w:rsidP="00242516"/>
          <w:p w:rsidR="00242516" w:rsidRDefault="00242516" w:rsidP="00242516">
            <w:r>
              <w:t>Администрация школ</w:t>
            </w:r>
            <w:proofErr w:type="gramStart"/>
            <w:r>
              <w:t>ы-</w:t>
            </w:r>
            <w:proofErr w:type="gramEnd"/>
            <w:r>
              <w:t xml:space="preserve"> интерната</w:t>
            </w:r>
          </w:p>
        </w:tc>
        <w:tc>
          <w:tcPr>
            <w:tcW w:w="4623" w:type="dxa"/>
            <w:tcBorders>
              <w:top w:val="single" w:sz="4" w:space="0" w:color="auto"/>
              <w:left w:val="single" w:sz="4" w:space="0" w:color="auto"/>
              <w:bottom w:val="single" w:sz="4" w:space="0" w:color="auto"/>
              <w:right w:val="single" w:sz="4" w:space="0" w:color="auto"/>
            </w:tcBorders>
            <w:hideMark/>
          </w:tcPr>
          <w:p w:rsidR="00242516" w:rsidRDefault="00242516" w:rsidP="00242516">
            <w:r>
              <w:t>- Соблюдение СанПиН, действующего трудового законодательства.</w:t>
            </w:r>
          </w:p>
          <w:p w:rsidR="00242516" w:rsidRDefault="00242516" w:rsidP="00242516">
            <w:r>
              <w:t>-Обеспечение общего руководства реализации программы: организация, координация, контроль.</w:t>
            </w:r>
          </w:p>
          <w:p w:rsidR="00242516" w:rsidRDefault="00242516" w:rsidP="00242516">
            <w:r>
              <w:t>- Экспериментальное обоснование новых форм трудового воспитания в воспитательном процессе.</w:t>
            </w:r>
          </w:p>
          <w:p w:rsidR="00242516" w:rsidRDefault="00242516" w:rsidP="00242516">
            <w:r>
              <w:t>-Обеспечение подготовки кадров к решению поставленных задач.</w:t>
            </w:r>
          </w:p>
          <w:p w:rsidR="00242516" w:rsidRDefault="00242516" w:rsidP="00242516">
            <w:r>
              <w:t>-Организация взаимодействия участников образовательного процесса при организации трудовой деятельности воспитанников.</w:t>
            </w:r>
          </w:p>
          <w:p w:rsidR="00242516" w:rsidRDefault="00242516" w:rsidP="00242516">
            <w:r>
              <w:t xml:space="preserve">-Влияние на социальные и экономические </w:t>
            </w:r>
            <w:r>
              <w:lastRenderedPageBreak/>
              <w:t>факторы.</w:t>
            </w:r>
          </w:p>
          <w:p w:rsidR="00242516" w:rsidRDefault="00242516" w:rsidP="00242516">
            <w:r>
              <w:t>-Влияние на психологические факторы и их контроль.</w:t>
            </w:r>
          </w:p>
        </w:tc>
      </w:tr>
      <w:tr w:rsidR="00242516" w:rsidTr="00242516">
        <w:tc>
          <w:tcPr>
            <w:tcW w:w="4588" w:type="dxa"/>
            <w:tcBorders>
              <w:top w:val="single" w:sz="4" w:space="0" w:color="auto"/>
              <w:left w:val="single" w:sz="4" w:space="0" w:color="auto"/>
              <w:bottom w:val="single" w:sz="4" w:space="0" w:color="auto"/>
              <w:right w:val="single" w:sz="4" w:space="0" w:color="auto"/>
            </w:tcBorders>
          </w:tcPr>
          <w:p w:rsidR="00242516" w:rsidRDefault="00242516" w:rsidP="00242516"/>
          <w:p w:rsidR="00242516" w:rsidRDefault="00242516" w:rsidP="00242516"/>
          <w:p w:rsidR="00242516" w:rsidRDefault="00242516" w:rsidP="00242516"/>
          <w:p w:rsidR="00242516" w:rsidRDefault="00242516" w:rsidP="00242516"/>
          <w:p w:rsidR="00242516" w:rsidRDefault="00242516" w:rsidP="00242516">
            <w:r>
              <w:t>Воспитатели</w:t>
            </w:r>
          </w:p>
        </w:tc>
        <w:tc>
          <w:tcPr>
            <w:tcW w:w="4623" w:type="dxa"/>
            <w:tcBorders>
              <w:top w:val="single" w:sz="4" w:space="0" w:color="auto"/>
              <w:left w:val="single" w:sz="4" w:space="0" w:color="auto"/>
              <w:bottom w:val="single" w:sz="4" w:space="0" w:color="auto"/>
              <w:right w:val="single" w:sz="4" w:space="0" w:color="auto"/>
            </w:tcBorders>
            <w:hideMark/>
          </w:tcPr>
          <w:p w:rsidR="00242516" w:rsidRDefault="00242516" w:rsidP="00242516">
            <w:r>
              <w:t>- Просвещение воспитанников.</w:t>
            </w:r>
          </w:p>
          <w:p w:rsidR="00242516" w:rsidRDefault="00242516" w:rsidP="00242516">
            <w:r>
              <w:t>-Мотивация воспитанников на участие в трудовой деятельности, осознанный выбор профессии.</w:t>
            </w:r>
          </w:p>
          <w:p w:rsidR="00242516" w:rsidRDefault="00242516" w:rsidP="00242516">
            <w:r>
              <w:t>-Создание благоприятного психологического климата в классе.</w:t>
            </w:r>
          </w:p>
          <w:p w:rsidR="00242516" w:rsidRDefault="00242516" w:rsidP="00242516">
            <w:r>
              <w:t>-Выбор адекватных средств, методов и приемов воспитательной работы.</w:t>
            </w:r>
          </w:p>
          <w:p w:rsidR="00242516" w:rsidRDefault="00242516" w:rsidP="00242516">
            <w:r>
              <w:t>- Индивидуальный подход к детям.</w:t>
            </w:r>
          </w:p>
          <w:p w:rsidR="00242516" w:rsidRDefault="00242516" w:rsidP="00242516">
            <w:r>
              <w:t>-Взаимодействие со школой по вопросам трудового воспитания детей.</w:t>
            </w:r>
          </w:p>
          <w:p w:rsidR="00242516" w:rsidRDefault="00242516" w:rsidP="00242516">
            <w:r>
              <w:t>-Учет влияния микро-и-</w:t>
            </w:r>
            <w:proofErr w:type="spellStart"/>
            <w:r>
              <w:t>макросоциума</w:t>
            </w:r>
            <w:proofErr w:type="spellEnd"/>
            <w:r>
              <w:t>.</w:t>
            </w:r>
          </w:p>
          <w:p w:rsidR="00242516" w:rsidRDefault="00242516" w:rsidP="00242516">
            <w:r>
              <w:t>- Фиксация проблем.</w:t>
            </w:r>
          </w:p>
        </w:tc>
      </w:tr>
      <w:tr w:rsidR="00242516" w:rsidTr="00242516">
        <w:tc>
          <w:tcPr>
            <w:tcW w:w="4588" w:type="dxa"/>
            <w:tcBorders>
              <w:top w:val="single" w:sz="4" w:space="0" w:color="auto"/>
              <w:left w:val="single" w:sz="4" w:space="0" w:color="auto"/>
              <w:bottom w:val="single" w:sz="4" w:space="0" w:color="auto"/>
              <w:right w:val="single" w:sz="4" w:space="0" w:color="auto"/>
            </w:tcBorders>
          </w:tcPr>
          <w:p w:rsidR="00242516" w:rsidRDefault="00242516" w:rsidP="00242516"/>
          <w:p w:rsidR="00242516" w:rsidRDefault="00242516" w:rsidP="00242516"/>
          <w:p w:rsidR="00242516" w:rsidRDefault="00242516" w:rsidP="00242516"/>
          <w:p w:rsidR="00242516" w:rsidRDefault="00242516" w:rsidP="00242516">
            <w:r>
              <w:t>Воспитанник</w:t>
            </w:r>
          </w:p>
        </w:tc>
        <w:tc>
          <w:tcPr>
            <w:tcW w:w="4623" w:type="dxa"/>
            <w:tcBorders>
              <w:top w:val="single" w:sz="4" w:space="0" w:color="auto"/>
              <w:left w:val="single" w:sz="4" w:space="0" w:color="auto"/>
              <w:bottom w:val="single" w:sz="4" w:space="0" w:color="auto"/>
              <w:right w:val="single" w:sz="4" w:space="0" w:color="auto"/>
            </w:tcBorders>
            <w:hideMark/>
          </w:tcPr>
          <w:p w:rsidR="00242516" w:rsidRDefault="00242516" w:rsidP="00242516">
            <w:r>
              <w:t>- Формирование собственной мотивации к трудовой деятельности.</w:t>
            </w:r>
          </w:p>
          <w:p w:rsidR="00242516" w:rsidRDefault="00242516" w:rsidP="00242516">
            <w:r>
              <w:t>-Формирование привычки соблюдать гигиенические правила и нормы, выполнять трудовые поручения.</w:t>
            </w:r>
          </w:p>
          <w:p w:rsidR="00242516" w:rsidRDefault="00242516" w:rsidP="00242516">
            <w:r>
              <w:t>- Изучение тематического материала.</w:t>
            </w:r>
          </w:p>
          <w:p w:rsidR="00242516" w:rsidRDefault="00242516" w:rsidP="00242516">
            <w:r>
              <w:t>-Целенаправленность на дальнейшую трудовую деятельность, осознанный выбор профессии.</w:t>
            </w:r>
          </w:p>
        </w:tc>
      </w:tr>
    </w:tbl>
    <w:p w:rsidR="00242516" w:rsidRDefault="00242516" w:rsidP="00FB4529"/>
    <w:p w:rsidR="00FB4529" w:rsidRPr="00FB4529" w:rsidRDefault="00FB4529" w:rsidP="00FB4529">
      <w:pPr>
        <w:rPr>
          <w:b/>
          <w:sz w:val="32"/>
          <w:szCs w:val="32"/>
        </w:rPr>
      </w:pPr>
      <w:r w:rsidRPr="00FB4529">
        <w:rPr>
          <w:b/>
          <w:sz w:val="32"/>
          <w:szCs w:val="32"/>
        </w:rPr>
        <w:t>Виды трудовой деятельности.</w:t>
      </w:r>
    </w:p>
    <w:p w:rsidR="006E0111" w:rsidRDefault="00FB4529" w:rsidP="006E0111">
      <w:r>
        <w:t xml:space="preserve">Реализация основных направлений трудового воспитания осуществляется </w:t>
      </w:r>
      <w:r w:rsidR="00AE2514">
        <w:t>через следующие виды трудовой деятельности:</w:t>
      </w:r>
    </w:p>
    <w:p w:rsidR="00360210" w:rsidRDefault="00360210" w:rsidP="006E0111"/>
    <w:p w:rsidR="00AE2514" w:rsidRDefault="00AE2514" w:rsidP="006E0111">
      <w:r w:rsidRPr="00360210">
        <w:rPr>
          <w:b/>
        </w:rPr>
        <w:t>Учебный труд</w:t>
      </w:r>
      <w:r>
        <w:t xml:space="preserve"> воспитанника включает в себя труд умственный и физический. Умственный труд является наиболее напряженным, требует больших волевых усилий, терпения, усидчивости. Привычка к повседневному умственному труду имеет большое значение для всех видов трудовой деятельности.</w:t>
      </w:r>
    </w:p>
    <w:p w:rsidR="00AE2514" w:rsidRDefault="00AE2514" w:rsidP="006E0111"/>
    <w:p w:rsidR="006E0111" w:rsidRDefault="00AE2514" w:rsidP="006E0111">
      <w:r w:rsidRPr="00360210">
        <w:rPr>
          <w:b/>
        </w:rPr>
        <w:t>Общественно полезный труд</w:t>
      </w:r>
      <w:r>
        <w:t xml:space="preserve"> организуется в интересах членов всего коллектива и каждого ребенка в отдельности. Он включает в себя </w:t>
      </w:r>
      <w:proofErr w:type="gramStart"/>
      <w:r>
        <w:t>труд</w:t>
      </w:r>
      <w:proofErr w:type="gramEnd"/>
      <w:r>
        <w:t xml:space="preserve"> связанный с уборкой и озеленением территории, уход за насаждениями, ремонт мебели, уход за памятниками, парками, охрана птиц, летную работу на полях во время каникул, работу в профильных сменах летнего оздоровительного лагеря.</w:t>
      </w:r>
    </w:p>
    <w:p w:rsidR="000E1B1E" w:rsidRPr="00360210" w:rsidRDefault="000E1B1E" w:rsidP="00360210">
      <w:pPr>
        <w:ind w:firstLine="708"/>
        <w:rPr>
          <w:b/>
        </w:rPr>
      </w:pPr>
    </w:p>
    <w:p w:rsidR="000E1B1E" w:rsidRDefault="000E1B1E" w:rsidP="006E0111">
      <w:r w:rsidRPr="00360210">
        <w:rPr>
          <w:b/>
        </w:rPr>
        <w:t>Труд по самообслуживанию</w:t>
      </w:r>
      <w:r>
        <w:t xml:space="preserve"> соблюдение и выполнение правил личной гигиены, поддержка порядка в комнате, постоянная забота о чистоте тела, о порядке одежды, </w:t>
      </w:r>
      <w:r w:rsidR="00B2549F">
        <w:t>готовность для этого сделать все</w:t>
      </w:r>
      <w:r>
        <w:t xml:space="preserve"> необходимое, и сделать без требований из </w:t>
      </w:r>
      <w:proofErr w:type="gramStart"/>
      <w:r>
        <w:t>вне</w:t>
      </w:r>
      <w:proofErr w:type="gramEnd"/>
      <w:r>
        <w:t>, из внутренней потребности.</w:t>
      </w:r>
    </w:p>
    <w:p w:rsidR="000E1B1E" w:rsidRDefault="000E1B1E" w:rsidP="006E0111"/>
    <w:p w:rsidR="000E1B1E" w:rsidRDefault="000E1B1E" w:rsidP="006E0111">
      <w:r w:rsidRPr="00360210">
        <w:rPr>
          <w:b/>
        </w:rPr>
        <w:t>Производительный труд</w:t>
      </w:r>
      <w:r>
        <w:t xml:space="preserve"> предполагает участие воспитанников в создании материальных ценностей, ремонт помещений, вступление в производственные и экономические отношения. Создание трудовых бригад. Участие в производственном труде развивает у </w:t>
      </w:r>
      <w:r>
        <w:lastRenderedPageBreak/>
        <w:t>учащихся профессиональные интересы, склонности</w:t>
      </w:r>
      <w:proofErr w:type="gramStart"/>
      <w:r>
        <w:t xml:space="preserve"> .</w:t>
      </w:r>
      <w:proofErr w:type="gramEnd"/>
      <w:r>
        <w:t>потребности в труде, они познают смысл экономических понятий и категорий.</w:t>
      </w:r>
    </w:p>
    <w:p w:rsidR="000E1B1E" w:rsidRDefault="000E1B1E" w:rsidP="006E0111"/>
    <w:p w:rsidR="000E1B1E" w:rsidRDefault="000E1B1E" w:rsidP="006E0111">
      <w:r w:rsidRPr="00E32844">
        <w:rPr>
          <w:b/>
        </w:rPr>
        <w:t>Хозяйственно-бытовой труд</w:t>
      </w:r>
      <w:r>
        <w:t xml:space="preserve"> воспитанников необходим в повседневной жизни, хотя его результаты по сравнению с другими видами трудовой деятельности не столь заметны.</w:t>
      </w:r>
      <w:r w:rsidR="00360210">
        <w:t xml:space="preserve"> Этот труд направлен на поддержание чистоты и порядка в помещении и на участке, помощь взрослым при организации режимных моментов. Хозяйственно-бытовой труд направлен на обслуживание коллектива</w:t>
      </w:r>
      <w:proofErr w:type="gramStart"/>
      <w:r w:rsidR="00360210">
        <w:t xml:space="preserve"> ,</w:t>
      </w:r>
      <w:proofErr w:type="gramEnd"/>
      <w:r w:rsidR="00360210">
        <w:t xml:space="preserve"> поэтому заключает в себе большие возможности для воспитания заботливого отношения к сверстникам.</w:t>
      </w:r>
    </w:p>
    <w:p w:rsidR="00360210" w:rsidRDefault="00360210" w:rsidP="006E0111"/>
    <w:p w:rsidR="00360210" w:rsidRDefault="00360210" w:rsidP="006E0111">
      <w:r w:rsidRPr="00E32844">
        <w:rPr>
          <w:b/>
        </w:rPr>
        <w:t>Сельскохозяйственный труд</w:t>
      </w:r>
      <w:r>
        <w:t xml:space="preserve">  подсобное сельское хозяйство должно стать базой трудовой подготовки воспитанников. Важно научить детей вести домашнее хозяйство, жить на земле.</w:t>
      </w:r>
    </w:p>
    <w:p w:rsidR="00360210" w:rsidRDefault="00360210" w:rsidP="006E0111"/>
    <w:p w:rsidR="006E0111" w:rsidRDefault="00360210" w:rsidP="00BC22F0">
      <w:r w:rsidRPr="00E32844">
        <w:rPr>
          <w:b/>
        </w:rPr>
        <w:t>Ручной труд</w:t>
      </w:r>
      <w:r>
        <w:t xml:space="preserve"> развивает конструктивные способности детей, полезные практические навыки и ориентировки, формирует интерес к работе, готовность к ней, умение оценить свои возможности, стремление выполнить работу как можно лучше (прочнее, </w:t>
      </w:r>
      <w:r w:rsidR="00BC22F0">
        <w:t>устойчивее, изящней, аккуратней).</w:t>
      </w:r>
    </w:p>
    <w:p w:rsidR="00BC22F0" w:rsidRDefault="00BC22F0" w:rsidP="00BC22F0"/>
    <w:p w:rsidR="00BC22F0" w:rsidRPr="003431A5" w:rsidRDefault="00BC22F0" w:rsidP="00BC22F0">
      <w:pPr>
        <w:rPr>
          <w:b/>
          <w:i/>
          <w:sz w:val="28"/>
          <w:szCs w:val="28"/>
        </w:rPr>
      </w:pPr>
      <w:r w:rsidRPr="003431A5">
        <w:rPr>
          <w:b/>
          <w:i/>
          <w:sz w:val="28"/>
          <w:szCs w:val="28"/>
        </w:rPr>
        <w:t>Структура занятия по трудовому воспитанию.</w:t>
      </w:r>
    </w:p>
    <w:p w:rsidR="00BC22F0" w:rsidRDefault="00BC22F0" w:rsidP="00BC22F0">
      <w:r>
        <w:t xml:space="preserve"> </w:t>
      </w:r>
    </w:p>
    <w:p w:rsidR="00BC22F0" w:rsidRDefault="00BC22F0" w:rsidP="00BC22F0">
      <w:pPr>
        <w:pStyle w:val="aa"/>
        <w:numPr>
          <w:ilvl w:val="0"/>
          <w:numId w:val="7"/>
        </w:numPr>
      </w:pPr>
      <w:r>
        <w:t xml:space="preserve">Вводная часть </w:t>
      </w:r>
      <w:proofErr w:type="gramStart"/>
      <w:r>
        <w:t xml:space="preserve">( </w:t>
      </w:r>
      <w:proofErr w:type="gramEnd"/>
      <w:r>
        <w:t xml:space="preserve">постановка цели, задач с учетом возраста и уровнем </w:t>
      </w:r>
      <w:proofErr w:type="spellStart"/>
      <w:r>
        <w:t>психо</w:t>
      </w:r>
      <w:proofErr w:type="spellEnd"/>
      <w:r>
        <w:t>-физического развития воспитанников, а так же спецификой учреждения), оборудование и материалы необходимые для занятия.</w:t>
      </w:r>
    </w:p>
    <w:p w:rsidR="00BC22F0" w:rsidRDefault="00BC22F0" w:rsidP="00BC22F0">
      <w:pPr>
        <w:pStyle w:val="aa"/>
        <w:numPr>
          <w:ilvl w:val="0"/>
          <w:numId w:val="7"/>
        </w:numPr>
      </w:pPr>
      <w:r>
        <w:t xml:space="preserve">Основная часть </w:t>
      </w:r>
      <w:proofErr w:type="gramStart"/>
      <w:r>
        <w:t xml:space="preserve">( </w:t>
      </w:r>
      <w:proofErr w:type="gramEnd"/>
      <w:r>
        <w:t>организационный момент, разнообразие форм, методов и приемов работы, ход занятия)</w:t>
      </w:r>
    </w:p>
    <w:p w:rsidR="00810D5D" w:rsidRDefault="00AC29CF" w:rsidP="006E0111">
      <w:pPr>
        <w:pStyle w:val="aa"/>
        <w:numPr>
          <w:ilvl w:val="0"/>
          <w:numId w:val="7"/>
        </w:numPr>
      </w:pPr>
      <w:r>
        <w:t>Заключительная ч</w:t>
      </w:r>
      <w:r w:rsidR="00BD1E61">
        <w:t xml:space="preserve">асть </w:t>
      </w:r>
      <w:proofErr w:type="gramStart"/>
      <w:r w:rsidR="00BD1E61">
        <w:t xml:space="preserve">( </w:t>
      </w:r>
      <w:proofErr w:type="gramEnd"/>
      <w:r w:rsidR="00BD1E61">
        <w:t>рефлексия, итог занятия).</w:t>
      </w:r>
    </w:p>
    <w:p w:rsidR="002D4138" w:rsidRDefault="002D4138" w:rsidP="002D4138"/>
    <w:p w:rsidR="002D4138" w:rsidRDefault="002D4138" w:rsidP="002D4138"/>
    <w:p w:rsidR="001174E2" w:rsidRDefault="001174E2" w:rsidP="002D4138"/>
    <w:p w:rsidR="00833573" w:rsidRDefault="00833573" w:rsidP="002D4138"/>
    <w:p w:rsidR="00833573" w:rsidRDefault="00833573" w:rsidP="002D4138"/>
    <w:p w:rsidR="00833573" w:rsidRDefault="00833573" w:rsidP="002D4138"/>
    <w:p w:rsidR="00833573" w:rsidRDefault="00833573" w:rsidP="002D4138"/>
    <w:p w:rsidR="00833573" w:rsidRDefault="00833573" w:rsidP="002D4138"/>
    <w:p w:rsidR="00833573" w:rsidRDefault="00833573" w:rsidP="002D4138"/>
    <w:p w:rsidR="00833573" w:rsidRDefault="00833573" w:rsidP="002D4138"/>
    <w:p w:rsidR="00DE18A9" w:rsidRDefault="00DE18A9" w:rsidP="002D4138"/>
    <w:p w:rsidR="00DE18A9" w:rsidRDefault="00DE18A9" w:rsidP="002D4138"/>
    <w:p w:rsidR="00DE18A9" w:rsidRDefault="00DE18A9" w:rsidP="002D4138"/>
    <w:p w:rsidR="00DE18A9" w:rsidRDefault="00DE18A9" w:rsidP="002D4138"/>
    <w:p w:rsidR="00DE18A9" w:rsidRDefault="00DE18A9" w:rsidP="002D4138"/>
    <w:p w:rsidR="00DE18A9" w:rsidRDefault="00DE18A9" w:rsidP="002D4138"/>
    <w:p w:rsidR="00DE18A9" w:rsidRDefault="00DE18A9" w:rsidP="002D4138"/>
    <w:p w:rsidR="00DE18A9" w:rsidRPr="00DE18A9" w:rsidRDefault="00DE18A9" w:rsidP="002D4138">
      <w:pPr>
        <w:rPr>
          <w:b/>
          <w:sz w:val="36"/>
          <w:szCs w:val="36"/>
        </w:rPr>
        <w:sectPr w:rsidR="00DE18A9" w:rsidRPr="00DE18A9">
          <w:type w:val="continuous"/>
          <w:pgSz w:w="11906" w:h="16838"/>
          <w:pgMar w:top="1134" w:right="850" w:bottom="1134" w:left="1701" w:header="708" w:footer="708" w:gutter="0"/>
          <w:cols w:space="720"/>
        </w:sectPr>
      </w:pPr>
      <w:r>
        <w:t xml:space="preserve">                 </w:t>
      </w:r>
      <w:r w:rsidRPr="00DE18A9">
        <w:rPr>
          <w:b/>
          <w:sz w:val="36"/>
          <w:szCs w:val="36"/>
        </w:rPr>
        <w:t>Содержание программы</w:t>
      </w:r>
    </w:p>
    <w:p w:rsidR="00A47918" w:rsidRPr="00833573" w:rsidRDefault="00177A9E" w:rsidP="00833573">
      <w:pPr>
        <w:rPr>
          <w:sz w:val="36"/>
          <w:szCs w:val="36"/>
        </w:rPr>
      </w:pPr>
      <w:proofErr w:type="spellStart"/>
      <w:r w:rsidRPr="00FB5BCA">
        <w:rPr>
          <w:b/>
          <w:sz w:val="32"/>
          <w:szCs w:val="32"/>
        </w:rPr>
        <w:lastRenderedPageBreak/>
        <w:t>Самообслуживающий</w:t>
      </w:r>
      <w:proofErr w:type="spellEnd"/>
      <w:r w:rsidRPr="00FB5BCA">
        <w:rPr>
          <w:b/>
          <w:sz w:val="32"/>
          <w:szCs w:val="32"/>
        </w:rPr>
        <w:t xml:space="preserve"> труд</w:t>
      </w:r>
    </w:p>
    <w:p w:rsidR="006072B7" w:rsidRPr="003E0C6D" w:rsidRDefault="003E0C6D" w:rsidP="003E0C6D">
      <w:r>
        <w:t>Соблюдение и выполнение правил личной гигиены поддерживание порядка в комнате</w:t>
      </w:r>
      <w:proofErr w:type="gramStart"/>
      <w:r>
        <w:t xml:space="preserve"> ,</w:t>
      </w:r>
      <w:proofErr w:type="gramEnd"/>
      <w:r>
        <w:t xml:space="preserve"> постоянная забота о чистоте тела, о порядке одежды, готовность сделать для этого все необходимое и сделать без требования из вне, из внутренней потребности, соблюдать гигиенические навыки.</w:t>
      </w:r>
    </w:p>
    <w:p w:rsidR="00177A9E" w:rsidRDefault="00177A9E" w:rsidP="005747EA">
      <w:pPr>
        <w:ind w:left="360"/>
      </w:pPr>
    </w:p>
    <w:tbl>
      <w:tblPr>
        <w:tblStyle w:val="a9"/>
        <w:tblW w:w="0" w:type="auto"/>
        <w:tblInd w:w="360" w:type="dxa"/>
        <w:tblLook w:val="04A0" w:firstRow="1" w:lastRow="0" w:firstColumn="1" w:lastColumn="0" w:noHBand="0" w:noVBand="1"/>
      </w:tblPr>
      <w:tblGrid>
        <w:gridCol w:w="2289"/>
        <w:gridCol w:w="2304"/>
        <w:gridCol w:w="2272"/>
        <w:gridCol w:w="2346"/>
      </w:tblGrid>
      <w:tr w:rsidR="0028112D" w:rsidTr="00177A9E">
        <w:tc>
          <w:tcPr>
            <w:tcW w:w="2392" w:type="dxa"/>
          </w:tcPr>
          <w:p w:rsidR="00177A9E" w:rsidRDefault="00177A9E" w:rsidP="005747EA">
            <w:r>
              <w:t>Направление</w:t>
            </w:r>
          </w:p>
          <w:p w:rsidR="00177A9E" w:rsidRDefault="00177A9E" w:rsidP="005747EA">
            <w:r>
              <w:t>деятельности</w:t>
            </w:r>
          </w:p>
        </w:tc>
        <w:tc>
          <w:tcPr>
            <w:tcW w:w="2393" w:type="dxa"/>
          </w:tcPr>
          <w:p w:rsidR="00177A9E" w:rsidRDefault="00177A9E" w:rsidP="005747EA">
            <w:r>
              <w:t>Решаемые задачи</w:t>
            </w:r>
          </w:p>
        </w:tc>
        <w:tc>
          <w:tcPr>
            <w:tcW w:w="2393" w:type="dxa"/>
          </w:tcPr>
          <w:p w:rsidR="00177A9E" w:rsidRDefault="00177A9E" w:rsidP="005747EA">
            <w:r>
              <w:t>Содержание</w:t>
            </w:r>
          </w:p>
        </w:tc>
        <w:tc>
          <w:tcPr>
            <w:tcW w:w="2393" w:type="dxa"/>
          </w:tcPr>
          <w:p w:rsidR="00177A9E" w:rsidRDefault="00177A9E" w:rsidP="005747EA">
            <w:r>
              <w:t>Цикличность</w:t>
            </w:r>
          </w:p>
        </w:tc>
      </w:tr>
      <w:tr w:rsidR="0028112D" w:rsidTr="00177A9E">
        <w:tc>
          <w:tcPr>
            <w:tcW w:w="2392" w:type="dxa"/>
          </w:tcPr>
          <w:p w:rsidR="00177A9E" w:rsidRDefault="00177A9E" w:rsidP="005747EA">
            <w:r>
              <w:t xml:space="preserve">Соблюдение правил </w:t>
            </w:r>
          </w:p>
          <w:p w:rsidR="00177A9E" w:rsidRDefault="00177A9E" w:rsidP="005747EA">
            <w:r>
              <w:t>Личной гигиены</w:t>
            </w:r>
          </w:p>
        </w:tc>
        <w:tc>
          <w:tcPr>
            <w:tcW w:w="2393" w:type="dxa"/>
          </w:tcPr>
          <w:p w:rsidR="00177A9E" w:rsidRDefault="00177A9E" w:rsidP="005747EA">
            <w:r>
              <w:t xml:space="preserve">Сформировать потребность </w:t>
            </w:r>
            <w:proofErr w:type="gramStart"/>
            <w:r>
              <w:t>в</w:t>
            </w:r>
            <w:proofErr w:type="gramEnd"/>
            <w:r>
              <w:t xml:space="preserve"> </w:t>
            </w:r>
          </w:p>
          <w:p w:rsidR="00177A9E" w:rsidRDefault="00177A9E" w:rsidP="005747EA">
            <w:proofErr w:type="gramStart"/>
            <w:r>
              <w:t>Соблюдении</w:t>
            </w:r>
            <w:proofErr w:type="gramEnd"/>
            <w:r>
              <w:t xml:space="preserve"> правил личной гигиены,</w:t>
            </w:r>
          </w:p>
          <w:p w:rsidR="00177A9E" w:rsidRDefault="00177A9E" w:rsidP="005747EA">
            <w:r>
              <w:t>Научить их выполнению</w:t>
            </w:r>
          </w:p>
        </w:tc>
        <w:tc>
          <w:tcPr>
            <w:tcW w:w="2393" w:type="dxa"/>
          </w:tcPr>
          <w:p w:rsidR="00177A9E" w:rsidRDefault="00177A9E" w:rsidP="005747EA">
            <w:r>
              <w:t>- утренний и вечерний туалет;</w:t>
            </w:r>
          </w:p>
          <w:p w:rsidR="00177A9E" w:rsidRDefault="00177A9E" w:rsidP="005747EA">
            <w:r>
              <w:t>-соблюдение гигиены рук;</w:t>
            </w:r>
          </w:p>
          <w:p w:rsidR="00177A9E" w:rsidRDefault="00177A9E" w:rsidP="005747EA">
            <w:r>
              <w:t>-соблюдение правил личной гигиены девочками;</w:t>
            </w:r>
          </w:p>
          <w:p w:rsidR="00177A9E" w:rsidRDefault="00177A9E" w:rsidP="005747EA">
            <w:r>
              <w:t>-проведение банных дней;</w:t>
            </w:r>
          </w:p>
          <w:p w:rsidR="00177A9E" w:rsidRDefault="00177A9E" w:rsidP="005747EA">
            <w:r>
              <w:t>- уход за волосами и ногтями.</w:t>
            </w:r>
          </w:p>
        </w:tc>
        <w:tc>
          <w:tcPr>
            <w:tcW w:w="2393" w:type="dxa"/>
          </w:tcPr>
          <w:p w:rsidR="00177A9E" w:rsidRDefault="00177A9E" w:rsidP="005747EA">
            <w:r>
              <w:t>Ежедневно</w:t>
            </w:r>
          </w:p>
          <w:p w:rsidR="00177A9E" w:rsidRDefault="00177A9E" w:rsidP="005747EA"/>
          <w:p w:rsidR="00177A9E" w:rsidRDefault="00177A9E" w:rsidP="005747EA">
            <w:r>
              <w:t>Ежедневно перед приемом пищи</w:t>
            </w:r>
          </w:p>
          <w:p w:rsidR="00177A9E" w:rsidRDefault="00177A9E" w:rsidP="005747EA">
            <w:r>
              <w:t>Ежедневно и по физиологическим показателям</w:t>
            </w:r>
          </w:p>
          <w:p w:rsidR="00177A9E" w:rsidRDefault="00177A9E" w:rsidP="005747EA"/>
          <w:p w:rsidR="00177A9E" w:rsidRDefault="00177A9E" w:rsidP="005747EA">
            <w:r>
              <w:t>1 раз в неделю по четвергам</w:t>
            </w:r>
          </w:p>
          <w:p w:rsidR="00177A9E" w:rsidRDefault="00177A9E" w:rsidP="005747EA">
            <w:r>
              <w:t>По мере необходимости</w:t>
            </w:r>
          </w:p>
        </w:tc>
      </w:tr>
      <w:tr w:rsidR="0028112D" w:rsidTr="00177A9E">
        <w:tc>
          <w:tcPr>
            <w:tcW w:w="2392" w:type="dxa"/>
          </w:tcPr>
          <w:p w:rsidR="00177A9E" w:rsidRDefault="0028112D" w:rsidP="005747EA">
            <w:r>
              <w:t>Поддержание порядка в спальне, классе</w:t>
            </w:r>
          </w:p>
        </w:tc>
        <w:tc>
          <w:tcPr>
            <w:tcW w:w="2393" w:type="dxa"/>
          </w:tcPr>
          <w:p w:rsidR="00177A9E" w:rsidRDefault="0028112D" w:rsidP="005747EA">
            <w:r>
              <w:t>Сформировать потребность в поддержании чистоты в спальне и в классе, научить правилам выполнения уборки</w:t>
            </w:r>
          </w:p>
          <w:p w:rsidR="0028112D" w:rsidRDefault="0028112D" w:rsidP="005747EA">
            <w:r>
              <w:t>помещения</w:t>
            </w:r>
          </w:p>
        </w:tc>
        <w:tc>
          <w:tcPr>
            <w:tcW w:w="2393" w:type="dxa"/>
          </w:tcPr>
          <w:p w:rsidR="00177A9E" w:rsidRDefault="0028112D" w:rsidP="005747EA">
            <w:r>
              <w:t>- уборка личных вещей, заправка кровати;</w:t>
            </w:r>
          </w:p>
          <w:p w:rsidR="0028112D" w:rsidRDefault="0028112D" w:rsidP="005747EA">
            <w:r>
              <w:t>-дежурство по спальне, класс</w:t>
            </w:r>
            <w:proofErr w:type="gramStart"/>
            <w:r>
              <w:t>е(</w:t>
            </w:r>
            <w:proofErr w:type="gramEnd"/>
            <w:r>
              <w:t xml:space="preserve"> вытирание пыли, уборка мусора ,влажная уборка полов)</w:t>
            </w:r>
          </w:p>
        </w:tc>
        <w:tc>
          <w:tcPr>
            <w:tcW w:w="2393" w:type="dxa"/>
          </w:tcPr>
          <w:p w:rsidR="00177A9E" w:rsidRDefault="0028112D" w:rsidP="005747EA">
            <w:r>
              <w:t>Ежедневно</w:t>
            </w:r>
          </w:p>
          <w:p w:rsidR="0028112D" w:rsidRDefault="0028112D" w:rsidP="005747EA"/>
          <w:p w:rsidR="0028112D" w:rsidRDefault="0028112D" w:rsidP="005747EA"/>
          <w:p w:rsidR="0028112D" w:rsidRDefault="0028112D" w:rsidP="005747EA">
            <w:r>
              <w:t>По графику</w:t>
            </w:r>
          </w:p>
        </w:tc>
      </w:tr>
      <w:tr w:rsidR="0028112D" w:rsidTr="00177A9E">
        <w:tc>
          <w:tcPr>
            <w:tcW w:w="2392" w:type="dxa"/>
          </w:tcPr>
          <w:p w:rsidR="00177A9E" w:rsidRDefault="0028112D" w:rsidP="005747EA">
            <w:r>
              <w:t>Стирка личных вещей</w:t>
            </w:r>
          </w:p>
        </w:tc>
        <w:tc>
          <w:tcPr>
            <w:tcW w:w="2393" w:type="dxa"/>
          </w:tcPr>
          <w:p w:rsidR="00177A9E" w:rsidRDefault="0028112D" w:rsidP="005747EA">
            <w:r>
              <w:t xml:space="preserve">Сформировать потребность ухода за личными вещами, содержание их в чистоте </w:t>
            </w:r>
          </w:p>
        </w:tc>
        <w:tc>
          <w:tcPr>
            <w:tcW w:w="2393" w:type="dxa"/>
          </w:tcPr>
          <w:p w:rsidR="00177A9E" w:rsidRDefault="0028112D" w:rsidP="005747EA">
            <w:r>
              <w:t>- стирка личных веще</w:t>
            </w:r>
            <w:proofErr w:type="gramStart"/>
            <w:r>
              <w:t>й(</w:t>
            </w:r>
            <w:proofErr w:type="gramEnd"/>
            <w:r>
              <w:t xml:space="preserve"> носки, плавки) с 1 класса</w:t>
            </w:r>
          </w:p>
          <w:p w:rsidR="0028112D" w:rsidRDefault="0028112D" w:rsidP="005747EA">
            <w:r>
              <w:t>-стирка мелких вещей с 4 класса</w:t>
            </w:r>
          </w:p>
        </w:tc>
        <w:tc>
          <w:tcPr>
            <w:tcW w:w="2393" w:type="dxa"/>
          </w:tcPr>
          <w:p w:rsidR="00177A9E" w:rsidRDefault="0028112D" w:rsidP="005747EA">
            <w:r>
              <w:t>Ежедневно</w:t>
            </w:r>
          </w:p>
          <w:p w:rsidR="0028112D" w:rsidRDefault="0028112D" w:rsidP="005747EA"/>
          <w:p w:rsidR="0028112D" w:rsidRDefault="0028112D" w:rsidP="005747EA"/>
          <w:p w:rsidR="0028112D" w:rsidRDefault="00B04DF7" w:rsidP="005747EA">
            <w:r>
              <w:t>1 раз в недел</w:t>
            </w:r>
            <w:proofErr w:type="gramStart"/>
            <w:r>
              <w:t>ю(</w:t>
            </w:r>
            <w:proofErr w:type="gramEnd"/>
            <w:r>
              <w:t xml:space="preserve"> суббота)</w:t>
            </w:r>
          </w:p>
        </w:tc>
      </w:tr>
      <w:tr w:rsidR="0028112D" w:rsidTr="00177A9E">
        <w:tc>
          <w:tcPr>
            <w:tcW w:w="2392" w:type="dxa"/>
          </w:tcPr>
          <w:p w:rsidR="00177A9E" w:rsidRDefault="00B04DF7" w:rsidP="005747EA">
            <w:r>
              <w:t>Проведение мелкого ремонта личных вещей</w:t>
            </w:r>
          </w:p>
        </w:tc>
        <w:tc>
          <w:tcPr>
            <w:tcW w:w="2393" w:type="dxa"/>
          </w:tcPr>
          <w:p w:rsidR="00177A9E" w:rsidRDefault="00B04DF7" w:rsidP="005747EA">
            <w:r>
              <w:t>Сформировать умение пришивать пуговицы, зашивать дыры по шву и т.п.</w:t>
            </w:r>
          </w:p>
        </w:tc>
        <w:tc>
          <w:tcPr>
            <w:tcW w:w="2393" w:type="dxa"/>
          </w:tcPr>
          <w:p w:rsidR="00177A9E" w:rsidRDefault="00B04DF7" w:rsidP="005747EA">
            <w:r>
              <w:t>- ремонт одежды со 2 класса</w:t>
            </w:r>
          </w:p>
        </w:tc>
        <w:tc>
          <w:tcPr>
            <w:tcW w:w="2393" w:type="dxa"/>
          </w:tcPr>
          <w:p w:rsidR="00177A9E" w:rsidRDefault="00B04DF7" w:rsidP="005747EA">
            <w:r>
              <w:t>По мере необходимости</w:t>
            </w:r>
          </w:p>
          <w:p w:rsidR="00B04DF7" w:rsidRDefault="00B04DF7" w:rsidP="005747EA"/>
          <w:p w:rsidR="00B04DF7" w:rsidRDefault="00B04DF7" w:rsidP="005747EA"/>
        </w:tc>
      </w:tr>
    </w:tbl>
    <w:p w:rsidR="00AB49FD" w:rsidRDefault="00AB49FD" w:rsidP="005747EA">
      <w:pPr>
        <w:ind w:left="360"/>
        <w:rPr>
          <w:b/>
          <w:sz w:val="32"/>
          <w:szCs w:val="32"/>
        </w:rPr>
      </w:pPr>
    </w:p>
    <w:p w:rsidR="00F4658D" w:rsidRPr="003431A5" w:rsidRDefault="00F4658D" w:rsidP="00F4658D">
      <w:pPr>
        <w:ind w:left="360"/>
        <w:rPr>
          <w:b/>
        </w:rPr>
      </w:pPr>
      <w:r w:rsidRPr="003431A5">
        <w:rPr>
          <w:b/>
        </w:rPr>
        <w:t>Ожидаемый результат:</w:t>
      </w:r>
    </w:p>
    <w:p w:rsidR="00F4658D" w:rsidRPr="003431A5" w:rsidRDefault="00F4658D" w:rsidP="00F4658D">
      <w:pPr>
        <w:ind w:left="360"/>
      </w:pPr>
      <w:r>
        <w:t>Уметь соблюдать личную гигиену в течени</w:t>
      </w:r>
      <w:proofErr w:type="gramStart"/>
      <w:r>
        <w:t>и</w:t>
      </w:r>
      <w:proofErr w:type="gramEnd"/>
      <w:r>
        <w:t xml:space="preserve"> всего дня ( мытье рук, причесывание, опрятный вид, чистота обуви). Уметь ухаживать за волосами, своим телом, кожей лица, знать средства ухода за волосами. Знать предметы личной гигиены и уметь ими пользоваться. Поддерживать порядок у себя на полочке в шкафу и тумбочке.</w:t>
      </w:r>
    </w:p>
    <w:p w:rsidR="00F4658D" w:rsidRDefault="00F4658D" w:rsidP="005747EA">
      <w:pPr>
        <w:ind w:left="360"/>
        <w:rPr>
          <w:b/>
          <w:sz w:val="32"/>
          <w:szCs w:val="32"/>
        </w:rPr>
      </w:pPr>
    </w:p>
    <w:p w:rsidR="00177A9E" w:rsidRDefault="00B04DF7" w:rsidP="005747EA">
      <w:pPr>
        <w:ind w:left="360"/>
        <w:rPr>
          <w:b/>
          <w:sz w:val="32"/>
          <w:szCs w:val="32"/>
        </w:rPr>
      </w:pPr>
      <w:r w:rsidRPr="00FB5BCA">
        <w:rPr>
          <w:b/>
          <w:sz w:val="32"/>
          <w:szCs w:val="32"/>
        </w:rPr>
        <w:t>Хозяйственно-бытовой труд</w:t>
      </w:r>
    </w:p>
    <w:p w:rsidR="003E0C6D" w:rsidRPr="003E0C6D" w:rsidRDefault="003E0C6D" w:rsidP="005747EA">
      <w:pPr>
        <w:ind w:left="360"/>
      </w:pPr>
      <w:r>
        <w:t xml:space="preserve">Необходим в повседневной жизни, хотя его результаты по сравнению с другими видами трудовой деятельности не столь заметны. Этот труд направлен на поддержание </w:t>
      </w:r>
      <w:r>
        <w:lastRenderedPageBreak/>
        <w:t>чистоты и порядка в помещении и на участке, помощь взрослым при организации режимных процессов. Хозяйственно-бытовой труд направлен на обслуживание коллектива, поэтому и заключает в себе большие возможности для воспитания</w:t>
      </w:r>
      <w:r w:rsidR="00AB49FD">
        <w:t xml:space="preserve"> заботливого отношения к сверстни</w:t>
      </w:r>
      <w:r>
        <w:t>кам.</w:t>
      </w:r>
    </w:p>
    <w:p w:rsidR="00B04DF7" w:rsidRDefault="00B04DF7" w:rsidP="005747EA">
      <w:pPr>
        <w:ind w:left="360"/>
      </w:pPr>
    </w:p>
    <w:p w:rsidR="00B04DF7" w:rsidRPr="00177A9E" w:rsidRDefault="00B04DF7" w:rsidP="005747EA">
      <w:pPr>
        <w:ind w:left="360"/>
      </w:pPr>
    </w:p>
    <w:tbl>
      <w:tblPr>
        <w:tblStyle w:val="a9"/>
        <w:tblW w:w="0" w:type="auto"/>
        <w:tblInd w:w="360" w:type="dxa"/>
        <w:tblLook w:val="04A0" w:firstRow="1" w:lastRow="0" w:firstColumn="1" w:lastColumn="0" w:noHBand="0" w:noVBand="1"/>
      </w:tblPr>
      <w:tblGrid>
        <w:gridCol w:w="2301"/>
        <w:gridCol w:w="2302"/>
        <w:gridCol w:w="2300"/>
        <w:gridCol w:w="2308"/>
      </w:tblGrid>
      <w:tr w:rsidR="005C7F7B" w:rsidTr="005C7F7B">
        <w:tc>
          <w:tcPr>
            <w:tcW w:w="2392" w:type="dxa"/>
          </w:tcPr>
          <w:p w:rsidR="005C7F7B" w:rsidRDefault="005C7F7B" w:rsidP="005747EA">
            <w:r>
              <w:t>Направление</w:t>
            </w:r>
          </w:p>
          <w:p w:rsidR="005C7F7B" w:rsidRPr="005C7F7B" w:rsidRDefault="005C7F7B" w:rsidP="005747EA">
            <w:r>
              <w:t>деятельности</w:t>
            </w:r>
          </w:p>
        </w:tc>
        <w:tc>
          <w:tcPr>
            <w:tcW w:w="2393" w:type="dxa"/>
          </w:tcPr>
          <w:p w:rsidR="005C7F7B" w:rsidRPr="005C7F7B" w:rsidRDefault="005C7F7B" w:rsidP="005747EA">
            <w:r>
              <w:t>Решаемые задачи</w:t>
            </w:r>
          </w:p>
        </w:tc>
        <w:tc>
          <w:tcPr>
            <w:tcW w:w="2393" w:type="dxa"/>
          </w:tcPr>
          <w:p w:rsidR="005C7F7B" w:rsidRPr="005C7F7B" w:rsidRDefault="005C7F7B" w:rsidP="005747EA">
            <w:r>
              <w:t>Содержание</w:t>
            </w:r>
          </w:p>
        </w:tc>
        <w:tc>
          <w:tcPr>
            <w:tcW w:w="2393" w:type="dxa"/>
          </w:tcPr>
          <w:p w:rsidR="005C7F7B" w:rsidRPr="005C7F7B" w:rsidRDefault="005C7F7B" w:rsidP="005747EA">
            <w:r>
              <w:t>Цикличность</w:t>
            </w:r>
          </w:p>
        </w:tc>
      </w:tr>
      <w:tr w:rsidR="005C7F7B" w:rsidTr="005C7F7B">
        <w:tc>
          <w:tcPr>
            <w:tcW w:w="2392" w:type="dxa"/>
          </w:tcPr>
          <w:p w:rsidR="005C7F7B" w:rsidRPr="005C7F7B" w:rsidRDefault="005C7F7B" w:rsidP="005747EA">
            <w:r>
              <w:t xml:space="preserve">Организация </w:t>
            </w:r>
            <w:proofErr w:type="spellStart"/>
            <w:r>
              <w:t>дежурст</w:t>
            </w:r>
            <w:proofErr w:type="spellEnd"/>
            <w:r>
              <w:t xml:space="preserve">  воспитанников</w:t>
            </w:r>
          </w:p>
        </w:tc>
        <w:tc>
          <w:tcPr>
            <w:tcW w:w="2393" w:type="dxa"/>
          </w:tcPr>
          <w:p w:rsidR="005C7F7B" w:rsidRPr="005C7F7B" w:rsidRDefault="005C7F7B" w:rsidP="005747EA">
            <w:r>
              <w:t>Сформировать потребность в поддержании порядка в школе-интернате, соблюдении чистоты на пришкольном участке, формирование уважительного отношения к труду взрослых.</w:t>
            </w:r>
          </w:p>
        </w:tc>
        <w:tc>
          <w:tcPr>
            <w:tcW w:w="2393" w:type="dxa"/>
          </w:tcPr>
          <w:p w:rsidR="005C7F7B" w:rsidRDefault="009445F3" w:rsidP="005747EA">
            <w:r>
              <w:t>- дежурство по столовой и интернату.</w:t>
            </w:r>
          </w:p>
          <w:p w:rsidR="009445F3" w:rsidRDefault="009445F3" w:rsidP="005747EA"/>
          <w:p w:rsidR="009445F3" w:rsidRDefault="009445F3" w:rsidP="005747EA">
            <w:r>
              <w:t>- дежурство по спальне и классу</w:t>
            </w:r>
          </w:p>
          <w:p w:rsidR="009445F3" w:rsidRDefault="009445F3" w:rsidP="005747EA"/>
          <w:p w:rsidR="009445F3" w:rsidRPr="005C7F7B" w:rsidRDefault="009445F3" w:rsidP="005747EA">
            <w:r>
              <w:t>- уборка территории</w:t>
            </w:r>
          </w:p>
        </w:tc>
        <w:tc>
          <w:tcPr>
            <w:tcW w:w="2393" w:type="dxa"/>
          </w:tcPr>
          <w:p w:rsidR="005C7F7B" w:rsidRDefault="009445F3" w:rsidP="005747EA">
            <w:r>
              <w:t>Один раз в неделю</w:t>
            </w:r>
          </w:p>
          <w:p w:rsidR="009445F3" w:rsidRDefault="009445F3" w:rsidP="005747EA"/>
          <w:p w:rsidR="009445F3" w:rsidRDefault="009445F3" w:rsidP="005747EA"/>
          <w:p w:rsidR="009445F3" w:rsidRDefault="009445F3" w:rsidP="005747EA"/>
          <w:p w:rsidR="009445F3" w:rsidRDefault="009445F3" w:rsidP="005747EA">
            <w:r>
              <w:t>По графику</w:t>
            </w:r>
          </w:p>
          <w:p w:rsidR="009445F3" w:rsidRDefault="009445F3" w:rsidP="005747EA"/>
          <w:p w:rsidR="009445F3" w:rsidRDefault="009445F3" w:rsidP="005747EA"/>
          <w:p w:rsidR="009445F3" w:rsidRPr="009445F3" w:rsidRDefault="009445F3" w:rsidP="005747EA">
            <w:r>
              <w:t>Один раз в неделю</w:t>
            </w:r>
          </w:p>
        </w:tc>
      </w:tr>
      <w:tr w:rsidR="005C7F7B" w:rsidTr="005C7F7B">
        <w:tc>
          <w:tcPr>
            <w:tcW w:w="2392" w:type="dxa"/>
          </w:tcPr>
          <w:p w:rsidR="005C7F7B" w:rsidRDefault="00475A59" w:rsidP="005747EA">
            <w:r>
              <w:t>Уход за комнатными растениями</w:t>
            </w:r>
          </w:p>
          <w:p w:rsidR="00475A59" w:rsidRDefault="00475A59" w:rsidP="005747EA">
            <w:r>
              <w:t>Уход за улитками</w:t>
            </w:r>
          </w:p>
          <w:p w:rsidR="00475A59" w:rsidRPr="009445F3" w:rsidRDefault="00475A59" w:rsidP="005747EA">
            <w:r>
              <w:t>(В живом уголке в классе)</w:t>
            </w:r>
          </w:p>
        </w:tc>
        <w:tc>
          <w:tcPr>
            <w:tcW w:w="2393" w:type="dxa"/>
          </w:tcPr>
          <w:p w:rsidR="00475A59" w:rsidRPr="00475A59" w:rsidRDefault="00475A59" w:rsidP="005747EA">
            <w:r>
              <w:t>Воспитывать бережное и аккуратное отношение к растениям, заботливое и внимательное отношение к животным.</w:t>
            </w:r>
          </w:p>
        </w:tc>
        <w:tc>
          <w:tcPr>
            <w:tcW w:w="2393" w:type="dxa"/>
          </w:tcPr>
          <w:p w:rsidR="005C7F7B" w:rsidRDefault="00E80B86" w:rsidP="005747EA">
            <w:r>
              <w:t>-Уход за растениями, посадка, пересадка.</w:t>
            </w:r>
          </w:p>
          <w:p w:rsidR="00E80B86" w:rsidRDefault="00E80B86" w:rsidP="005747EA"/>
          <w:p w:rsidR="00E80B86" w:rsidRDefault="00E80B86" w:rsidP="005747EA">
            <w:r>
              <w:t>-Чистка аквариума, кормление и купание животных.</w:t>
            </w:r>
          </w:p>
          <w:p w:rsidR="00E80B86" w:rsidRPr="00E80B86" w:rsidRDefault="00E80B86" w:rsidP="005747EA"/>
        </w:tc>
        <w:tc>
          <w:tcPr>
            <w:tcW w:w="2393" w:type="dxa"/>
          </w:tcPr>
          <w:p w:rsidR="005C7F7B" w:rsidRDefault="00E80B86" w:rsidP="005747EA">
            <w:r>
              <w:t>По мере необходимости</w:t>
            </w:r>
          </w:p>
          <w:p w:rsidR="00E80B86" w:rsidRDefault="00E80B86" w:rsidP="005747EA"/>
          <w:p w:rsidR="00E80B86" w:rsidRDefault="00E80B86" w:rsidP="005747EA"/>
          <w:p w:rsidR="00E80B86" w:rsidRDefault="00E80B86" w:rsidP="005747EA">
            <w:r>
              <w:t>Кормление 2-3 раза в неделю.</w:t>
            </w:r>
          </w:p>
          <w:p w:rsidR="00E80B86" w:rsidRPr="00E80B86" w:rsidRDefault="00E80B86" w:rsidP="005747EA">
            <w:r>
              <w:t>Чистка и купание раз в 2 недели.</w:t>
            </w:r>
          </w:p>
        </w:tc>
      </w:tr>
      <w:tr w:rsidR="005C7F7B" w:rsidTr="005C7F7B">
        <w:tc>
          <w:tcPr>
            <w:tcW w:w="2392" w:type="dxa"/>
          </w:tcPr>
          <w:p w:rsidR="005C7F7B" w:rsidRPr="00E80B86" w:rsidRDefault="00E80B86" w:rsidP="005747EA">
            <w:r>
              <w:t xml:space="preserve">Оказание помощи взрослым </w:t>
            </w:r>
            <w:r w:rsidR="00BE46CE">
              <w:t>в проведении ремонта класса и спальне</w:t>
            </w:r>
          </w:p>
        </w:tc>
        <w:tc>
          <w:tcPr>
            <w:tcW w:w="2393" w:type="dxa"/>
          </w:tcPr>
          <w:p w:rsidR="005C7F7B" w:rsidRPr="00BE46CE" w:rsidRDefault="00BE46CE" w:rsidP="005747EA">
            <w:r>
              <w:t>Формирование уважительного отношения к людям труда, знакомство с профессией  «Штукатур-маляр»</w:t>
            </w:r>
          </w:p>
        </w:tc>
        <w:tc>
          <w:tcPr>
            <w:tcW w:w="2393" w:type="dxa"/>
          </w:tcPr>
          <w:p w:rsidR="005C7F7B" w:rsidRDefault="00BE46CE" w:rsidP="005747EA">
            <w:r>
              <w:t>- с помощью шпателя удалить старую краску и шпаклевку</w:t>
            </w:r>
          </w:p>
          <w:p w:rsidR="00BE46CE" w:rsidRPr="00BE46CE" w:rsidRDefault="00BE46CE" w:rsidP="005747EA">
            <w:r>
              <w:t>- покраска, побелка определенного объекта.</w:t>
            </w:r>
          </w:p>
        </w:tc>
        <w:tc>
          <w:tcPr>
            <w:tcW w:w="2393" w:type="dxa"/>
          </w:tcPr>
          <w:p w:rsidR="005C7F7B" w:rsidRDefault="00BE46CE" w:rsidP="005747EA">
            <w:r>
              <w:t>На каникулах:</w:t>
            </w:r>
          </w:p>
          <w:p w:rsidR="00BE46CE" w:rsidRPr="00BE46CE" w:rsidRDefault="00BE46CE" w:rsidP="005747EA">
            <w:r>
              <w:t>1-2 раза в год</w:t>
            </w:r>
          </w:p>
        </w:tc>
      </w:tr>
    </w:tbl>
    <w:p w:rsidR="004223A7" w:rsidRDefault="004223A7" w:rsidP="005747EA">
      <w:pPr>
        <w:ind w:left="360"/>
      </w:pPr>
    </w:p>
    <w:p w:rsidR="003431A5" w:rsidRDefault="003431A5" w:rsidP="005747EA">
      <w:pPr>
        <w:ind w:left="360"/>
        <w:rPr>
          <w:b/>
        </w:rPr>
      </w:pPr>
      <w:r w:rsidRPr="003431A5">
        <w:rPr>
          <w:b/>
        </w:rPr>
        <w:t>Ожидаемый результат:</w:t>
      </w:r>
    </w:p>
    <w:p w:rsidR="00F4658D" w:rsidRPr="00F4658D" w:rsidRDefault="00F4658D" w:rsidP="005747EA">
      <w:pPr>
        <w:ind w:left="360"/>
      </w:pPr>
      <w:r>
        <w:t>Знать правила ручной стирки, способы оформления интерьера, правила хранения зимних вещей</w:t>
      </w:r>
      <w:proofErr w:type="gramStart"/>
      <w:r>
        <w:t xml:space="preserve"> .</w:t>
      </w:r>
      <w:proofErr w:type="gramEnd"/>
      <w:r>
        <w:t>Уметь обращаться с бытовыми приборами, проводить влажную уборку мебели. Проводить мелкий ремонт одежды, ухаживать за обувью. Правила обращения с электроприборами.  Делать косметический ремонт в спальне и классе. Знать и называть инвентарь необходимый для ремонта.</w:t>
      </w:r>
    </w:p>
    <w:p w:rsidR="00FB6B81" w:rsidRDefault="00BE46CE">
      <w:pPr>
        <w:rPr>
          <w:b/>
          <w:sz w:val="32"/>
          <w:szCs w:val="32"/>
        </w:rPr>
      </w:pPr>
      <w:r w:rsidRPr="00FB5BCA">
        <w:rPr>
          <w:b/>
          <w:sz w:val="32"/>
          <w:szCs w:val="32"/>
        </w:rPr>
        <w:t xml:space="preserve">   Общественно-полезный труд</w:t>
      </w:r>
    </w:p>
    <w:p w:rsidR="003E0C6D" w:rsidRPr="003E0C6D" w:rsidRDefault="003E0C6D">
      <w:r>
        <w:t xml:space="preserve">Организуется в интересах всего коллектива и каждого ребенка в отдельности. </w:t>
      </w:r>
      <w:r w:rsidR="00FA007F">
        <w:t>Он включает в себя труд связанный с уборкой  и озеленением территории</w:t>
      </w:r>
      <w:proofErr w:type="gramStart"/>
      <w:r w:rsidR="00FA007F">
        <w:t xml:space="preserve"> ,</w:t>
      </w:r>
      <w:proofErr w:type="gramEnd"/>
      <w:r w:rsidR="00FA007F">
        <w:t xml:space="preserve"> уход за насаждениями, ремонт мебели, уход за памятниками, парками охрана птиц, работу в профильных сменах летнего оздоровительного лагеря.</w:t>
      </w:r>
    </w:p>
    <w:p w:rsidR="00FB5BCA" w:rsidRDefault="00FB5BCA"/>
    <w:p w:rsidR="00FB5BCA" w:rsidRDefault="00FB5BCA"/>
    <w:tbl>
      <w:tblPr>
        <w:tblStyle w:val="a9"/>
        <w:tblW w:w="0" w:type="auto"/>
        <w:tblLook w:val="04A0" w:firstRow="1" w:lastRow="0" w:firstColumn="1" w:lastColumn="0" w:noHBand="0" w:noVBand="1"/>
      </w:tblPr>
      <w:tblGrid>
        <w:gridCol w:w="2392"/>
        <w:gridCol w:w="2393"/>
        <w:gridCol w:w="2393"/>
        <w:gridCol w:w="2393"/>
      </w:tblGrid>
      <w:tr w:rsidR="00F6710F" w:rsidTr="00F6710F">
        <w:tc>
          <w:tcPr>
            <w:tcW w:w="2392" w:type="dxa"/>
          </w:tcPr>
          <w:p w:rsidR="00F6710F" w:rsidRDefault="00F6710F">
            <w:r>
              <w:t>Направление деятельности</w:t>
            </w:r>
          </w:p>
        </w:tc>
        <w:tc>
          <w:tcPr>
            <w:tcW w:w="2393" w:type="dxa"/>
          </w:tcPr>
          <w:p w:rsidR="00F6710F" w:rsidRDefault="00F6710F">
            <w:r>
              <w:t>Решаемые задачи</w:t>
            </w:r>
          </w:p>
        </w:tc>
        <w:tc>
          <w:tcPr>
            <w:tcW w:w="2393" w:type="dxa"/>
          </w:tcPr>
          <w:p w:rsidR="00F6710F" w:rsidRDefault="00F6710F">
            <w:r>
              <w:t>Содержание</w:t>
            </w:r>
          </w:p>
        </w:tc>
        <w:tc>
          <w:tcPr>
            <w:tcW w:w="2393" w:type="dxa"/>
          </w:tcPr>
          <w:p w:rsidR="00F6710F" w:rsidRDefault="00F6710F">
            <w:r>
              <w:t>Цикличность</w:t>
            </w:r>
          </w:p>
        </w:tc>
      </w:tr>
      <w:tr w:rsidR="00F6710F" w:rsidTr="00F6710F">
        <w:tc>
          <w:tcPr>
            <w:tcW w:w="2392" w:type="dxa"/>
          </w:tcPr>
          <w:p w:rsidR="00F6710F" w:rsidRDefault="00F6710F">
            <w:r>
              <w:t>Уборка территории школ</w:t>
            </w:r>
            <w:proofErr w:type="gramStart"/>
            <w:r>
              <w:t>ы-</w:t>
            </w:r>
            <w:proofErr w:type="gramEnd"/>
            <w:r>
              <w:t xml:space="preserve"> интерната</w:t>
            </w:r>
          </w:p>
        </w:tc>
        <w:tc>
          <w:tcPr>
            <w:tcW w:w="2393" w:type="dxa"/>
          </w:tcPr>
          <w:p w:rsidR="00F6710F" w:rsidRDefault="00F6710F">
            <w:r>
              <w:t>Научить правилам уборки школ</w:t>
            </w:r>
            <w:proofErr w:type="gramStart"/>
            <w:r>
              <w:t>ы-</w:t>
            </w:r>
            <w:proofErr w:type="gramEnd"/>
            <w:r>
              <w:t xml:space="preserve"> интерната, сформировать потребность в поддержании чистоты и порядка на территории</w:t>
            </w:r>
          </w:p>
        </w:tc>
        <w:tc>
          <w:tcPr>
            <w:tcW w:w="2393" w:type="dxa"/>
          </w:tcPr>
          <w:p w:rsidR="00F6710F" w:rsidRDefault="00F6710F">
            <w:r>
              <w:t>- уборка территории от листьев и мусора.</w:t>
            </w:r>
          </w:p>
          <w:p w:rsidR="00F6710F" w:rsidRDefault="00F6710F">
            <w:r>
              <w:t>-уход за зелеными насаждениями.</w:t>
            </w:r>
          </w:p>
          <w:p w:rsidR="00F6710F" w:rsidRDefault="00F6710F">
            <w:r>
              <w:t>-благоустройство и озеленение территории.</w:t>
            </w:r>
          </w:p>
          <w:p w:rsidR="00F6710F" w:rsidRDefault="00F6710F">
            <w:r>
              <w:t>- уборка снега.</w:t>
            </w:r>
          </w:p>
        </w:tc>
        <w:tc>
          <w:tcPr>
            <w:tcW w:w="2393" w:type="dxa"/>
          </w:tcPr>
          <w:p w:rsidR="00F6710F" w:rsidRDefault="00F6710F">
            <w:r>
              <w:t>Один раз в неделю</w:t>
            </w:r>
          </w:p>
          <w:p w:rsidR="00F6710F" w:rsidRDefault="00F6710F"/>
          <w:p w:rsidR="00F6710F" w:rsidRDefault="00F6710F"/>
          <w:p w:rsidR="00F6710F" w:rsidRDefault="00F6710F"/>
          <w:p w:rsidR="00F6710F" w:rsidRDefault="00F6710F"/>
          <w:p w:rsidR="00F6710F" w:rsidRDefault="00F6710F">
            <w:r>
              <w:t>В зимний период по мере необходимости</w:t>
            </w:r>
          </w:p>
        </w:tc>
      </w:tr>
      <w:tr w:rsidR="00F6710F" w:rsidTr="00F6710F">
        <w:tc>
          <w:tcPr>
            <w:tcW w:w="2392" w:type="dxa"/>
          </w:tcPr>
          <w:p w:rsidR="00F6710F" w:rsidRDefault="00531CBE">
            <w:r>
              <w:t>Трудовые десанты, шефская помощь детскому саду</w:t>
            </w:r>
          </w:p>
        </w:tc>
        <w:tc>
          <w:tcPr>
            <w:tcW w:w="2393" w:type="dxa"/>
          </w:tcPr>
          <w:p w:rsidR="00F6710F" w:rsidRDefault="00531CBE">
            <w:r>
              <w:t>Привитие навыков работы на земельном участке, формирование уважительного отношения к младшим по возрасту ребятам.</w:t>
            </w:r>
          </w:p>
        </w:tc>
        <w:tc>
          <w:tcPr>
            <w:tcW w:w="2393" w:type="dxa"/>
          </w:tcPr>
          <w:p w:rsidR="00F6710F" w:rsidRDefault="00531CBE">
            <w:r>
              <w:t>- копка грядок.</w:t>
            </w:r>
          </w:p>
          <w:p w:rsidR="00531CBE" w:rsidRDefault="00531CBE">
            <w:r>
              <w:t>- уборка территории от мусора и листьев.</w:t>
            </w:r>
          </w:p>
          <w:p w:rsidR="00531CBE" w:rsidRDefault="00531CBE">
            <w:r>
              <w:t>- покраска элементов детской площадки.</w:t>
            </w:r>
          </w:p>
          <w:p w:rsidR="00531CBE" w:rsidRDefault="00531CBE">
            <w:r>
              <w:t>- посадка деревьев и рассады цветов.</w:t>
            </w:r>
          </w:p>
        </w:tc>
        <w:tc>
          <w:tcPr>
            <w:tcW w:w="2393" w:type="dxa"/>
          </w:tcPr>
          <w:p w:rsidR="00F6710F" w:rsidRDefault="00531CBE">
            <w:r>
              <w:t>Один раз в месяц</w:t>
            </w:r>
          </w:p>
        </w:tc>
      </w:tr>
      <w:tr w:rsidR="00F6710F" w:rsidTr="00F6710F">
        <w:tc>
          <w:tcPr>
            <w:tcW w:w="2392" w:type="dxa"/>
          </w:tcPr>
          <w:p w:rsidR="00F6710F" w:rsidRDefault="00531CBE">
            <w:r>
              <w:t>Благоустро</w:t>
            </w:r>
            <w:r w:rsidR="00FB5BCA">
              <w:t>йство территории школ</w:t>
            </w:r>
            <w:proofErr w:type="gramStart"/>
            <w:r w:rsidR="00FB5BCA">
              <w:t>ы-</w:t>
            </w:r>
            <w:proofErr w:type="gramEnd"/>
            <w:r w:rsidR="00FB5BCA">
              <w:t xml:space="preserve"> интернат</w:t>
            </w:r>
            <w:r>
              <w:t>а</w:t>
            </w:r>
          </w:p>
        </w:tc>
        <w:tc>
          <w:tcPr>
            <w:tcW w:w="2393" w:type="dxa"/>
          </w:tcPr>
          <w:p w:rsidR="00F6710F" w:rsidRDefault="00531CBE">
            <w:r>
              <w:t>Формировать потребность в общественно полезном труде</w:t>
            </w:r>
          </w:p>
        </w:tc>
        <w:tc>
          <w:tcPr>
            <w:tcW w:w="2393" w:type="dxa"/>
          </w:tcPr>
          <w:p w:rsidR="00F6710F" w:rsidRDefault="00FB5BCA">
            <w:r>
              <w:t>- проведение субботников.</w:t>
            </w:r>
          </w:p>
          <w:p w:rsidR="00FB5BCA" w:rsidRDefault="00FB5BCA">
            <w:r>
              <w:t>-посадка деревьев и кустарников, а так же рассады цветов.</w:t>
            </w:r>
          </w:p>
          <w:p w:rsidR="00FB5BCA" w:rsidRDefault="00FB5BCA">
            <w:r>
              <w:t>- покраска элементов детской площадки.</w:t>
            </w:r>
          </w:p>
        </w:tc>
        <w:tc>
          <w:tcPr>
            <w:tcW w:w="2393" w:type="dxa"/>
          </w:tcPr>
          <w:p w:rsidR="00F6710F" w:rsidRDefault="00FB5BCA">
            <w:r>
              <w:t>-Один раз в четверть.</w:t>
            </w:r>
          </w:p>
          <w:p w:rsidR="00FB5BCA" w:rsidRDefault="00FB5BCA"/>
          <w:p w:rsidR="00FB5BCA" w:rsidRDefault="00FB5BCA">
            <w:r>
              <w:t>- По мере необходимости.</w:t>
            </w:r>
          </w:p>
        </w:tc>
      </w:tr>
    </w:tbl>
    <w:p w:rsidR="00DC7AC3" w:rsidRDefault="00DC7AC3"/>
    <w:p w:rsidR="00F4658D" w:rsidRDefault="00F4658D">
      <w:r w:rsidRPr="00F4658D">
        <w:rPr>
          <w:b/>
        </w:rPr>
        <w:t>Ожидаемый результат</w:t>
      </w:r>
      <w:r>
        <w:t>:</w:t>
      </w:r>
    </w:p>
    <w:p w:rsidR="00F4658D" w:rsidRDefault="00F4658D">
      <w:r>
        <w:t xml:space="preserve">Уметь расчищать дорожки от снега, убирать мусор с участка. Собирать опавшую листву и укладывать ее в кучи, подметать дорожки с твердым покрытием, переносить мусор на носилках и в мешках. </w:t>
      </w:r>
      <w:r w:rsidR="00202722">
        <w:t>Соблюдать технику безопасности с садовым инвентарем, уметь пользоваться инвентарем, знать его название.</w:t>
      </w:r>
    </w:p>
    <w:p w:rsidR="00E955A4" w:rsidRDefault="0003131E">
      <w:pPr>
        <w:rPr>
          <w:b/>
          <w:sz w:val="32"/>
          <w:szCs w:val="32"/>
        </w:rPr>
      </w:pPr>
      <w:r w:rsidRPr="0003131E">
        <w:rPr>
          <w:b/>
          <w:sz w:val="32"/>
          <w:szCs w:val="32"/>
        </w:rPr>
        <w:t>Домоводство</w:t>
      </w:r>
    </w:p>
    <w:p w:rsidR="00FA007F" w:rsidRPr="00FA007F" w:rsidRDefault="00FA007F">
      <w:r>
        <w:t>Развивает конструктивные способности детей, полезные практические навыки и ориентировки, формирует интерес к работе, готовность к ней, умение оценивать свои возможности, стремление выполнять свою работу как можно лучш</w:t>
      </w:r>
      <w:proofErr w:type="gramStart"/>
      <w:r>
        <w:t>е(</w:t>
      </w:r>
      <w:proofErr w:type="gramEnd"/>
      <w:r>
        <w:t xml:space="preserve"> прочнее ,устойчивее, изящнее, аккуратнее). </w:t>
      </w:r>
    </w:p>
    <w:p w:rsidR="0003131E" w:rsidRDefault="0003131E">
      <w:pPr>
        <w:rPr>
          <w:b/>
          <w:sz w:val="32"/>
          <w:szCs w:val="32"/>
        </w:rPr>
      </w:pPr>
    </w:p>
    <w:tbl>
      <w:tblPr>
        <w:tblStyle w:val="a9"/>
        <w:tblW w:w="0" w:type="auto"/>
        <w:tblLook w:val="04A0" w:firstRow="1" w:lastRow="0" w:firstColumn="1" w:lastColumn="0" w:noHBand="0" w:noVBand="1"/>
      </w:tblPr>
      <w:tblGrid>
        <w:gridCol w:w="2392"/>
        <w:gridCol w:w="2393"/>
        <w:gridCol w:w="2393"/>
        <w:gridCol w:w="2393"/>
      </w:tblGrid>
      <w:tr w:rsidR="0003131E" w:rsidTr="0003131E">
        <w:tc>
          <w:tcPr>
            <w:tcW w:w="2392" w:type="dxa"/>
          </w:tcPr>
          <w:p w:rsidR="0003131E" w:rsidRDefault="0003131E">
            <w:r>
              <w:t>Направление деятельности</w:t>
            </w:r>
          </w:p>
        </w:tc>
        <w:tc>
          <w:tcPr>
            <w:tcW w:w="2393" w:type="dxa"/>
          </w:tcPr>
          <w:p w:rsidR="0003131E" w:rsidRDefault="0003131E">
            <w:r>
              <w:t>Решаемые задачи</w:t>
            </w:r>
          </w:p>
        </w:tc>
        <w:tc>
          <w:tcPr>
            <w:tcW w:w="2393" w:type="dxa"/>
          </w:tcPr>
          <w:p w:rsidR="0003131E" w:rsidRDefault="0003131E">
            <w:r>
              <w:t>Содержание</w:t>
            </w:r>
          </w:p>
        </w:tc>
        <w:tc>
          <w:tcPr>
            <w:tcW w:w="2393" w:type="dxa"/>
          </w:tcPr>
          <w:p w:rsidR="0003131E" w:rsidRDefault="0003131E">
            <w:r>
              <w:t>Цикличность</w:t>
            </w:r>
          </w:p>
        </w:tc>
      </w:tr>
      <w:tr w:rsidR="0003131E" w:rsidTr="0003131E">
        <w:tc>
          <w:tcPr>
            <w:tcW w:w="2392" w:type="dxa"/>
          </w:tcPr>
          <w:p w:rsidR="0003131E" w:rsidRDefault="0003131E">
            <w:r>
              <w:t>Изготовление поделок из природного материала</w:t>
            </w:r>
          </w:p>
        </w:tc>
        <w:tc>
          <w:tcPr>
            <w:tcW w:w="2393" w:type="dxa"/>
          </w:tcPr>
          <w:p w:rsidR="0003131E" w:rsidRDefault="0003131E">
            <w:r>
              <w:t>Развитие эстетического и художественного вкуса, коррекция логического мышления, развитие мелкой и крупной моторики рук.</w:t>
            </w:r>
          </w:p>
          <w:p w:rsidR="0003131E" w:rsidRDefault="0003131E">
            <w:r>
              <w:t xml:space="preserve">Воспитание </w:t>
            </w:r>
            <w:r>
              <w:lastRenderedPageBreak/>
              <w:t>усидчивости, терпения и трудолюбия.</w:t>
            </w:r>
          </w:p>
        </w:tc>
        <w:tc>
          <w:tcPr>
            <w:tcW w:w="2393" w:type="dxa"/>
          </w:tcPr>
          <w:p w:rsidR="0003131E" w:rsidRDefault="0003131E">
            <w:r>
              <w:lastRenderedPageBreak/>
              <w:t>- Изготовление поделок из природного и бросового материала.</w:t>
            </w:r>
          </w:p>
          <w:p w:rsidR="0003131E" w:rsidRDefault="0003131E">
            <w:r>
              <w:t>-Изготовление объемных фигур из соленого теста.</w:t>
            </w:r>
          </w:p>
          <w:p w:rsidR="0003131E" w:rsidRDefault="0003131E">
            <w:r>
              <w:t xml:space="preserve">-Способы работы с </w:t>
            </w:r>
            <w:r>
              <w:lastRenderedPageBreak/>
              <w:t>крупой.</w:t>
            </w:r>
          </w:p>
          <w:p w:rsidR="0003131E" w:rsidRDefault="0003131E">
            <w:r>
              <w:t>-Способы окрашивания яичной скорлупы и крупы.</w:t>
            </w:r>
          </w:p>
        </w:tc>
        <w:tc>
          <w:tcPr>
            <w:tcW w:w="2393" w:type="dxa"/>
          </w:tcPr>
          <w:p w:rsidR="0003131E" w:rsidRDefault="0003131E">
            <w:r>
              <w:lastRenderedPageBreak/>
              <w:t>Один раз в месяц, или по мере необходимости.</w:t>
            </w:r>
          </w:p>
        </w:tc>
      </w:tr>
      <w:tr w:rsidR="0003131E" w:rsidTr="0003131E">
        <w:tc>
          <w:tcPr>
            <w:tcW w:w="2392" w:type="dxa"/>
          </w:tcPr>
          <w:p w:rsidR="0003131E" w:rsidRDefault="008F1556">
            <w:r>
              <w:lastRenderedPageBreak/>
              <w:t>Изготовление холодных блюд</w:t>
            </w:r>
            <w:proofErr w:type="gramStart"/>
            <w:r>
              <w:t xml:space="preserve"> ,</w:t>
            </w:r>
            <w:proofErr w:type="gramEnd"/>
            <w:r w:rsidR="0003131E">
              <w:t>салатов</w:t>
            </w:r>
            <w:r w:rsidR="00305CBF">
              <w:t>, закусок.</w:t>
            </w:r>
          </w:p>
        </w:tc>
        <w:tc>
          <w:tcPr>
            <w:tcW w:w="2393" w:type="dxa"/>
          </w:tcPr>
          <w:p w:rsidR="00305CBF" w:rsidRDefault="00305CBF">
            <w:r>
              <w:t>Сформировать умение безопасно использовать колющие и режущие предмет</w:t>
            </w:r>
            <w:proofErr w:type="gramStart"/>
            <w:r>
              <w:t>ы(</w:t>
            </w:r>
            <w:proofErr w:type="gramEnd"/>
            <w:r>
              <w:t xml:space="preserve"> нож, терка, чесночница и др.) при изготовлении блюд. Воспитывать аккуратность, чистоплотность, терпение.</w:t>
            </w:r>
          </w:p>
          <w:p w:rsidR="0003131E" w:rsidRDefault="00305CBF">
            <w:r>
              <w:t xml:space="preserve">Развивать художественный вкус. </w:t>
            </w:r>
          </w:p>
        </w:tc>
        <w:tc>
          <w:tcPr>
            <w:tcW w:w="2393" w:type="dxa"/>
          </w:tcPr>
          <w:p w:rsidR="0003131E" w:rsidRDefault="00305CBF">
            <w:r>
              <w:t>- Стандартная и фигурная нарезка овощей, фруктов, колбасы, сыра.</w:t>
            </w:r>
          </w:p>
          <w:p w:rsidR="00305CBF" w:rsidRDefault="00305CBF">
            <w:r>
              <w:t>-Чистка овощей и фруктов, натирание на терке.</w:t>
            </w:r>
          </w:p>
          <w:p w:rsidR="00305CBF" w:rsidRDefault="00305CBF">
            <w:r>
              <w:t>-Сервировка продуктов на тарелке и на столе.</w:t>
            </w:r>
          </w:p>
          <w:p w:rsidR="00305CBF" w:rsidRDefault="00305CBF">
            <w:r>
              <w:t>-Изготовление красивых композиций.</w:t>
            </w:r>
          </w:p>
        </w:tc>
        <w:tc>
          <w:tcPr>
            <w:tcW w:w="2393" w:type="dxa"/>
          </w:tcPr>
          <w:p w:rsidR="0003131E" w:rsidRDefault="00305CBF">
            <w:r>
              <w:t xml:space="preserve">Один раз в 2 недели, а также по мере необходимости </w:t>
            </w:r>
            <w:proofErr w:type="gramStart"/>
            <w:r>
              <w:t xml:space="preserve">( </w:t>
            </w:r>
            <w:proofErr w:type="gramEnd"/>
            <w:r>
              <w:t xml:space="preserve">день рождения, </w:t>
            </w:r>
            <w:r w:rsidR="004656C8">
              <w:t>праздники, приезд гостей) и др.</w:t>
            </w:r>
          </w:p>
        </w:tc>
      </w:tr>
      <w:tr w:rsidR="0003131E" w:rsidTr="0003131E">
        <w:tc>
          <w:tcPr>
            <w:tcW w:w="2392" w:type="dxa"/>
          </w:tcPr>
          <w:p w:rsidR="0003131E" w:rsidRDefault="004656C8">
            <w:r>
              <w:t>Изготовление поделок из ткани</w:t>
            </w:r>
          </w:p>
        </w:tc>
        <w:tc>
          <w:tcPr>
            <w:tcW w:w="2393" w:type="dxa"/>
          </w:tcPr>
          <w:p w:rsidR="0003131E" w:rsidRDefault="004656C8" w:rsidP="004656C8">
            <w:r>
              <w:t>Закреплять умение детей работать с ножницами и иголкой. Проследить за тем, что бы дети соблюдали технику безопасности. Воспитывать интерес к шитью</w:t>
            </w:r>
            <w:r w:rsidR="008F1556">
              <w:t>, усидчивость, терпение. Развивать творческое воображение и художественный вкус.</w:t>
            </w:r>
          </w:p>
        </w:tc>
        <w:tc>
          <w:tcPr>
            <w:tcW w:w="2393" w:type="dxa"/>
          </w:tcPr>
          <w:p w:rsidR="0003131E" w:rsidRDefault="008F1556">
            <w:r>
              <w:t>- Шитье рукавичек для кухни и прихваток.</w:t>
            </w:r>
          </w:p>
          <w:p w:rsidR="008F1556" w:rsidRDefault="008F1556">
            <w:r>
              <w:t>-Шитье фартуков для дежурства по столовой.</w:t>
            </w:r>
          </w:p>
          <w:p w:rsidR="008F1556" w:rsidRDefault="008F1556">
            <w:r>
              <w:t>-Шитье ночной рубашки.</w:t>
            </w:r>
          </w:p>
          <w:p w:rsidR="008F1556" w:rsidRDefault="008F1556">
            <w:r>
              <w:t>- Шитье носовых платков разной формы.</w:t>
            </w:r>
          </w:p>
        </w:tc>
        <w:tc>
          <w:tcPr>
            <w:tcW w:w="2393" w:type="dxa"/>
          </w:tcPr>
          <w:p w:rsidR="0003131E" w:rsidRDefault="008F1556">
            <w:r>
              <w:t>Один раз в месяц.</w:t>
            </w:r>
          </w:p>
          <w:p w:rsidR="008F1556" w:rsidRDefault="008F1556"/>
          <w:p w:rsidR="008F1556" w:rsidRDefault="008F1556">
            <w:r>
              <w:t>Можно чаще по желанию детей.</w:t>
            </w:r>
          </w:p>
        </w:tc>
      </w:tr>
    </w:tbl>
    <w:p w:rsidR="0003131E" w:rsidRDefault="0003131E"/>
    <w:p w:rsidR="006072B7" w:rsidRDefault="00202722">
      <w:pPr>
        <w:rPr>
          <w:b/>
        </w:rPr>
      </w:pPr>
      <w:r w:rsidRPr="00202722">
        <w:rPr>
          <w:b/>
        </w:rPr>
        <w:t>Ожидаемый результат:</w:t>
      </w:r>
    </w:p>
    <w:p w:rsidR="00202722" w:rsidRPr="00202722" w:rsidRDefault="00202722">
      <w:r w:rsidRPr="00202722">
        <w:t>Уметь пользоваться столовыми приборами</w:t>
      </w:r>
      <w:r>
        <w:t>, уметь сервировать стол  к приему пищи, знать название столовой посуды и ее назначение. Уметь делать элементарные нарезки из овощей, фруктов, колбасы и хлеба. Уметь готовить простые салаты. Соблюдать технику безопасности при работе со столовыми приборами.</w:t>
      </w:r>
    </w:p>
    <w:p w:rsidR="00FA007F" w:rsidRDefault="00B573EB">
      <w:pPr>
        <w:rPr>
          <w:b/>
          <w:sz w:val="32"/>
          <w:szCs w:val="32"/>
        </w:rPr>
      </w:pPr>
      <w:r>
        <w:rPr>
          <w:b/>
          <w:sz w:val="32"/>
          <w:szCs w:val="32"/>
        </w:rPr>
        <w:t>Твоя экономика.</w:t>
      </w:r>
    </w:p>
    <w:p w:rsidR="00B573EB" w:rsidRPr="00B573EB" w:rsidRDefault="00B573EB">
      <w:r>
        <w:t xml:space="preserve">Формирование у воспитанников базовых знаний основ домашней экономики, изучение рациональных способов ведения домашнего хозяйства. </w:t>
      </w:r>
    </w:p>
    <w:p w:rsidR="006072B7" w:rsidRDefault="006072B7">
      <w:pPr>
        <w:rPr>
          <w:b/>
          <w:sz w:val="32"/>
          <w:szCs w:val="32"/>
        </w:rPr>
      </w:pPr>
    </w:p>
    <w:tbl>
      <w:tblPr>
        <w:tblStyle w:val="a9"/>
        <w:tblW w:w="0" w:type="auto"/>
        <w:tblLook w:val="04A0" w:firstRow="1" w:lastRow="0" w:firstColumn="1" w:lastColumn="0" w:noHBand="0" w:noVBand="1"/>
      </w:tblPr>
      <w:tblGrid>
        <w:gridCol w:w="2392"/>
        <w:gridCol w:w="2393"/>
        <w:gridCol w:w="2393"/>
        <w:gridCol w:w="2393"/>
      </w:tblGrid>
      <w:tr w:rsidR="006072B7" w:rsidTr="006072B7">
        <w:tc>
          <w:tcPr>
            <w:tcW w:w="2392" w:type="dxa"/>
          </w:tcPr>
          <w:p w:rsidR="006072B7" w:rsidRDefault="006072B7">
            <w:r>
              <w:t>Направление деятельности</w:t>
            </w:r>
          </w:p>
        </w:tc>
        <w:tc>
          <w:tcPr>
            <w:tcW w:w="2393" w:type="dxa"/>
          </w:tcPr>
          <w:p w:rsidR="006072B7" w:rsidRDefault="006072B7">
            <w:r>
              <w:t>Решаемые задачи</w:t>
            </w:r>
          </w:p>
        </w:tc>
        <w:tc>
          <w:tcPr>
            <w:tcW w:w="2393" w:type="dxa"/>
          </w:tcPr>
          <w:p w:rsidR="006072B7" w:rsidRDefault="006072B7">
            <w:r>
              <w:t>Содержание</w:t>
            </w:r>
          </w:p>
        </w:tc>
        <w:tc>
          <w:tcPr>
            <w:tcW w:w="2393" w:type="dxa"/>
          </w:tcPr>
          <w:p w:rsidR="006072B7" w:rsidRDefault="006072B7">
            <w:r>
              <w:t>Цикличность</w:t>
            </w:r>
          </w:p>
        </w:tc>
      </w:tr>
      <w:tr w:rsidR="006072B7" w:rsidTr="006072B7">
        <w:tc>
          <w:tcPr>
            <w:tcW w:w="2392" w:type="dxa"/>
          </w:tcPr>
          <w:p w:rsidR="006072B7" w:rsidRDefault="00555D07">
            <w:r>
              <w:t>Знакомство с азами экономики</w:t>
            </w:r>
          </w:p>
        </w:tc>
        <w:tc>
          <w:tcPr>
            <w:tcW w:w="2393" w:type="dxa"/>
          </w:tcPr>
          <w:p w:rsidR="006072B7" w:rsidRDefault="00555D07">
            <w:r>
              <w:t xml:space="preserve">Знать о значении денег в жизни человека и их </w:t>
            </w:r>
            <w:r>
              <w:lastRenderedPageBreak/>
              <w:t>разновидностях. Учить понимать смысл понятий прибыль и убыток, выгода.</w:t>
            </w:r>
          </w:p>
        </w:tc>
        <w:tc>
          <w:tcPr>
            <w:tcW w:w="2393" w:type="dxa"/>
          </w:tcPr>
          <w:p w:rsidR="006072B7" w:rsidRDefault="00B01677">
            <w:r>
              <w:lastRenderedPageBreak/>
              <w:t>- Все стоит денег.</w:t>
            </w:r>
          </w:p>
          <w:p w:rsidR="00B01677" w:rsidRDefault="00B01677">
            <w:r>
              <w:t>-</w:t>
            </w:r>
            <w:r w:rsidR="007C7D02">
              <w:t xml:space="preserve">Где дешевле купить продукты? </w:t>
            </w:r>
            <w:proofErr w:type="gramStart"/>
            <w:r w:rsidR="007C7D02">
              <w:t xml:space="preserve">( </w:t>
            </w:r>
            <w:proofErr w:type="gramEnd"/>
            <w:r w:rsidR="007C7D02">
              <w:t xml:space="preserve">магазин, </w:t>
            </w:r>
            <w:r w:rsidR="007C7D02">
              <w:lastRenderedPageBreak/>
              <w:t>рынок, база)</w:t>
            </w:r>
          </w:p>
          <w:p w:rsidR="007C7D02" w:rsidRDefault="007C7D02">
            <w:r>
              <w:t>- Не имей сто рублей, а имей сто друзей</w:t>
            </w:r>
            <w:proofErr w:type="gramStart"/>
            <w:r>
              <w:t>.(</w:t>
            </w:r>
            <w:proofErr w:type="gramEnd"/>
            <w:r>
              <w:t xml:space="preserve"> взаимовыручка, бартер)</w:t>
            </w:r>
          </w:p>
          <w:p w:rsidR="007C7D02" w:rsidRDefault="007C7D02">
            <w:r>
              <w:t>-У каждой страны свои деньги.</w:t>
            </w:r>
          </w:p>
        </w:tc>
        <w:tc>
          <w:tcPr>
            <w:tcW w:w="2393" w:type="dxa"/>
          </w:tcPr>
          <w:p w:rsidR="006072B7" w:rsidRDefault="006072B7"/>
          <w:p w:rsidR="007C7D02" w:rsidRDefault="007C7D02"/>
          <w:p w:rsidR="007C7D02" w:rsidRDefault="007C7D02"/>
          <w:p w:rsidR="007C7D02" w:rsidRDefault="007C7D02">
            <w:r>
              <w:lastRenderedPageBreak/>
              <w:t>Один раз в неделю.</w:t>
            </w:r>
          </w:p>
          <w:p w:rsidR="007C7D02" w:rsidRDefault="007C7D02"/>
          <w:p w:rsidR="007C7D02" w:rsidRDefault="007C7D02">
            <w:r>
              <w:t>По необходимости.</w:t>
            </w:r>
          </w:p>
        </w:tc>
      </w:tr>
      <w:tr w:rsidR="006072B7" w:rsidTr="006072B7">
        <w:tc>
          <w:tcPr>
            <w:tcW w:w="2392" w:type="dxa"/>
          </w:tcPr>
          <w:p w:rsidR="006072B7" w:rsidRDefault="00555D07">
            <w:r>
              <w:lastRenderedPageBreak/>
              <w:t>Твоя экономика</w:t>
            </w:r>
          </w:p>
        </w:tc>
        <w:tc>
          <w:tcPr>
            <w:tcW w:w="2393" w:type="dxa"/>
          </w:tcPr>
          <w:p w:rsidR="006072B7" w:rsidRDefault="00555D07">
            <w:r>
              <w:t>Формировать представление о семейных доходах и расходах</w:t>
            </w:r>
            <w:r w:rsidR="00B01677">
              <w:t>, о потребностях и возможностях человека. Учить понимать смысл понятий: собственность, рынок, налоги.</w:t>
            </w:r>
          </w:p>
        </w:tc>
        <w:tc>
          <w:tcPr>
            <w:tcW w:w="2393" w:type="dxa"/>
          </w:tcPr>
          <w:p w:rsidR="006072B7" w:rsidRDefault="007C7D02">
            <w:r>
              <w:t>- Как заработать деньги.</w:t>
            </w:r>
          </w:p>
          <w:p w:rsidR="007C7D02" w:rsidRDefault="007C7D02">
            <w:r>
              <w:t>- Карманные деньги, у каждого свои.</w:t>
            </w:r>
          </w:p>
          <w:p w:rsidR="007C7D02" w:rsidRDefault="007C7D02">
            <w:r>
              <w:t>- Мировая валют</w:t>
            </w:r>
            <w:proofErr w:type="gramStart"/>
            <w:r>
              <w:t>а(</w:t>
            </w:r>
            <w:proofErr w:type="gramEnd"/>
            <w:r>
              <w:t xml:space="preserve"> доллар, евро</w:t>
            </w:r>
            <w:r w:rsidR="00637462">
              <w:t>)</w:t>
            </w:r>
          </w:p>
          <w:p w:rsidR="00637462" w:rsidRDefault="00637462">
            <w:r>
              <w:t>-Зачем мы платим налоги?</w:t>
            </w:r>
          </w:p>
          <w:p w:rsidR="00637462" w:rsidRDefault="00637462">
            <w:r>
              <w:t>- Что твое личное, а что государственное?</w:t>
            </w:r>
          </w:p>
        </w:tc>
        <w:tc>
          <w:tcPr>
            <w:tcW w:w="2393" w:type="dxa"/>
          </w:tcPr>
          <w:p w:rsidR="006072B7" w:rsidRDefault="006072B7"/>
          <w:p w:rsidR="00637462" w:rsidRDefault="00637462">
            <w:r>
              <w:t>Два раза в месяц.</w:t>
            </w:r>
          </w:p>
          <w:p w:rsidR="00EA0FBE" w:rsidRDefault="00EA0FBE"/>
          <w:p w:rsidR="00EA0FBE" w:rsidRDefault="00EA0FBE"/>
          <w:p w:rsidR="00EA0FBE" w:rsidRDefault="00EA0FBE">
            <w:r>
              <w:t>По необходимости чаще.</w:t>
            </w:r>
          </w:p>
        </w:tc>
      </w:tr>
      <w:tr w:rsidR="006072B7" w:rsidTr="006072B7">
        <w:tc>
          <w:tcPr>
            <w:tcW w:w="2392" w:type="dxa"/>
          </w:tcPr>
          <w:p w:rsidR="006072B7" w:rsidRDefault="00555D07">
            <w:r>
              <w:t>Семейная экономика</w:t>
            </w:r>
          </w:p>
        </w:tc>
        <w:tc>
          <w:tcPr>
            <w:tcW w:w="2393" w:type="dxa"/>
          </w:tcPr>
          <w:p w:rsidR="006072B7" w:rsidRDefault="00B01677">
            <w:r>
              <w:t>Формировать представления о распределении обязанностей в семье, об умении рассчитать семейный бюджет: коммунальные платежи, продукты питания, покупка одежды, кредиты и др.</w:t>
            </w:r>
          </w:p>
        </w:tc>
        <w:tc>
          <w:tcPr>
            <w:tcW w:w="2393" w:type="dxa"/>
          </w:tcPr>
          <w:p w:rsidR="006072B7" w:rsidRDefault="00637462">
            <w:r>
              <w:t>- Как и на чем можно экономить.</w:t>
            </w:r>
          </w:p>
          <w:p w:rsidR="00637462" w:rsidRDefault="00637462">
            <w:r>
              <w:t>- Живи по средствам</w:t>
            </w:r>
            <w:proofErr w:type="gramStart"/>
            <w:r>
              <w:t>.(</w:t>
            </w:r>
            <w:proofErr w:type="gramEnd"/>
            <w:r>
              <w:t xml:space="preserve"> что необходимо делать чтобы расходы не превышали доходы)</w:t>
            </w:r>
          </w:p>
          <w:p w:rsidR="00637462" w:rsidRDefault="00637462">
            <w:r>
              <w:t>-Зачем люди берут кредиты, ссуды, ипотеки.</w:t>
            </w:r>
          </w:p>
          <w:p w:rsidR="00637462" w:rsidRDefault="00637462">
            <w:r>
              <w:t>-</w:t>
            </w:r>
            <w:r w:rsidR="00EA0FBE">
              <w:t>Семейный бюджет, кто должен его пополнять.</w:t>
            </w:r>
          </w:p>
        </w:tc>
        <w:tc>
          <w:tcPr>
            <w:tcW w:w="2393" w:type="dxa"/>
          </w:tcPr>
          <w:p w:rsidR="006072B7" w:rsidRDefault="006072B7"/>
          <w:p w:rsidR="00EA0FBE" w:rsidRDefault="00EA0FBE"/>
          <w:p w:rsidR="00EA0FBE" w:rsidRDefault="00EA0FBE"/>
          <w:p w:rsidR="00EA0FBE" w:rsidRDefault="00EA0FBE">
            <w:r>
              <w:t>Один раз в месяц.</w:t>
            </w:r>
          </w:p>
          <w:p w:rsidR="00EA0FBE" w:rsidRDefault="00EA0FBE"/>
          <w:p w:rsidR="00EA0FBE" w:rsidRDefault="00EA0FBE">
            <w:r>
              <w:t>По необходимости чаще.</w:t>
            </w:r>
          </w:p>
        </w:tc>
      </w:tr>
    </w:tbl>
    <w:p w:rsidR="00EA0FBE" w:rsidRDefault="00EA0FBE" w:rsidP="00B573EB">
      <w:pPr>
        <w:rPr>
          <w:b/>
        </w:rPr>
      </w:pPr>
    </w:p>
    <w:p w:rsidR="00EA0FBE" w:rsidRDefault="00202722" w:rsidP="00B573EB">
      <w:pPr>
        <w:rPr>
          <w:b/>
        </w:rPr>
      </w:pPr>
      <w:r>
        <w:rPr>
          <w:b/>
        </w:rPr>
        <w:t>Ожидаемый результат:</w:t>
      </w:r>
    </w:p>
    <w:p w:rsidR="00202722" w:rsidRDefault="00202722" w:rsidP="00B573EB">
      <w:r>
        <w:t xml:space="preserve">Иметь представления о семейных доходах и расходах, о том какие бывают деньги, о потребностях и возможностях человека. Понимать смысл понятий прибыль, убыток, выгода. </w:t>
      </w:r>
      <w:r w:rsidR="00255B99">
        <w:t>Иметь представление о потребностях человека, о способах сбыта товара, о том, что такое реклама. Знать о значении труда в жизни человека, о разнообразии профессий, о значении денег и их разновидностях.</w:t>
      </w:r>
    </w:p>
    <w:p w:rsidR="00255B99" w:rsidRPr="00202722" w:rsidRDefault="00255B99" w:rsidP="00B573EB"/>
    <w:p w:rsidR="00B573EB" w:rsidRPr="007664A1" w:rsidRDefault="00B573EB" w:rsidP="00B573EB">
      <w:pPr>
        <w:rPr>
          <w:b/>
          <w:sz w:val="32"/>
          <w:szCs w:val="32"/>
        </w:rPr>
      </w:pPr>
      <w:r w:rsidRPr="007664A1">
        <w:rPr>
          <w:b/>
          <w:sz w:val="32"/>
          <w:szCs w:val="32"/>
        </w:rPr>
        <w:t>Профориентация. В мире профессий и обязанностей.</w:t>
      </w:r>
    </w:p>
    <w:p w:rsidR="00B573EB" w:rsidRPr="007664A1" w:rsidRDefault="00B573EB" w:rsidP="00B573EB">
      <w:pPr>
        <w:rPr>
          <w:b/>
          <w:sz w:val="32"/>
          <w:szCs w:val="32"/>
        </w:rPr>
      </w:pPr>
    </w:p>
    <w:p w:rsidR="00B573EB" w:rsidRPr="00B573EB" w:rsidRDefault="00B573EB" w:rsidP="00B573EB">
      <w:r w:rsidRPr="00B573EB">
        <w:t>На этом этапе трудового воспитания у воспитанников обобщаются знания о сферах трудовой деятельности, профессиях, карьере. Формируются знания и умения объективно осуществлять самоанализ уровня развития своих профессионально важных качеств и соотносить их с требованиями профессий, сфер трудовой деятельности к человеку. Развиваются представления о народном хозяйстве и потребности в трудовой деятельности, самовоспитании, саморазвитии и самореализации. Воспитывается уважение к людям труда.</w:t>
      </w:r>
    </w:p>
    <w:p w:rsidR="00B573EB" w:rsidRPr="00B573EB" w:rsidRDefault="00B573EB" w:rsidP="00B573EB"/>
    <w:tbl>
      <w:tblPr>
        <w:tblStyle w:val="a9"/>
        <w:tblW w:w="0" w:type="auto"/>
        <w:tblLook w:val="04A0" w:firstRow="1" w:lastRow="0" w:firstColumn="1" w:lastColumn="0" w:noHBand="0" w:noVBand="1"/>
      </w:tblPr>
      <w:tblGrid>
        <w:gridCol w:w="2392"/>
        <w:gridCol w:w="2393"/>
        <w:gridCol w:w="2393"/>
        <w:gridCol w:w="2393"/>
      </w:tblGrid>
      <w:tr w:rsidR="00B573EB" w:rsidRPr="00B573EB" w:rsidTr="00B573EB">
        <w:tc>
          <w:tcPr>
            <w:tcW w:w="2392"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Направление деятельности</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Решаемые задачи</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Содержание</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Цикличность</w:t>
            </w:r>
          </w:p>
        </w:tc>
      </w:tr>
      <w:tr w:rsidR="00B573EB" w:rsidRPr="00B573EB" w:rsidTr="00B573EB">
        <w:tc>
          <w:tcPr>
            <w:tcW w:w="2392"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Обзор профессий</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Познакомить детей с профессиями работников школы-интерната. Расширить кругозор детей, обогатить словарный запас.</w:t>
            </w:r>
          </w:p>
        </w:tc>
        <w:tc>
          <w:tcPr>
            <w:tcW w:w="2393" w:type="dxa"/>
            <w:tcBorders>
              <w:top w:val="single" w:sz="4" w:space="0" w:color="auto"/>
              <w:left w:val="single" w:sz="4" w:space="0" w:color="auto"/>
              <w:bottom w:val="single" w:sz="4" w:space="0" w:color="auto"/>
              <w:right w:val="single" w:sz="4" w:space="0" w:color="auto"/>
            </w:tcBorders>
          </w:tcPr>
          <w:p w:rsidR="00B573EB" w:rsidRPr="00B573EB" w:rsidRDefault="00B573EB" w:rsidP="00B573EB">
            <w:r w:rsidRPr="00B573EB">
              <w:t>- Кто нас вкусно корми</w:t>
            </w:r>
            <w:proofErr w:type="gramStart"/>
            <w:r w:rsidRPr="00B573EB">
              <w:t>т(</w:t>
            </w:r>
            <w:proofErr w:type="gramEnd"/>
            <w:r w:rsidRPr="00B573EB">
              <w:t xml:space="preserve"> экскурсия на кухню).</w:t>
            </w:r>
          </w:p>
          <w:p w:rsidR="00B573EB" w:rsidRPr="00B573EB" w:rsidRDefault="00B573EB" w:rsidP="00B573EB">
            <w:r w:rsidRPr="00B573EB">
              <w:t xml:space="preserve">-Я врачей не боюсь, </w:t>
            </w:r>
            <w:proofErr w:type="spellStart"/>
            <w:r w:rsidRPr="00B573EB">
              <w:t>витаминками</w:t>
            </w:r>
            <w:proofErr w:type="spellEnd"/>
            <w:r w:rsidRPr="00B573EB">
              <w:t xml:space="preserve"> лечусь!</w:t>
            </w:r>
          </w:p>
          <w:p w:rsidR="00B573EB" w:rsidRPr="00B573EB" w:rsidRDefault="00B573EB" w:rsidP="00B573EB">
            <w:r w:rsidRPr="00B573EB">
              <w:t>-Школьный гара</w:t>
            </w:r>
            <w:proofErr w:type="gramStart"/>
            <w:r w:rsidRPr="00B573EB">
              <w:t>ж-</w:t>
            </w:r>
            <w:proofErr w:type="gramEnd"/>
            <w:r w:rsidRPr="00B573EB">
              <w:t xml:space="preserve"> машинам всем страж!</w:t>
            </w:r>
          </w:p>
          <w:p w:rsidR="00B573EB" w:rsidRPr="00B573EB" w:rsidRDefault="00B573EB" w:rsidP="00B573EB">
            <w:r w:rsidRPr="00B573EB">
              <w:t>-В школе нашей чистота и ую</w:t>
            </w:r>
            <w:proofErr w:type="gramStart"/>
            <w:r w:rsidRPr="00B573EB">
              <w:t>т(</w:t>
            </w:r>
            <w:proofErr w:type="gramEnd"/>
            <w:r w:rsidRPr="00B573EB">
              <w:t xml:space="preserve"> экскурсия в прачечную, </w:t>
            </w:r>
            <w:proofErr w:type="spellStart"/>
            <w:r w:rsidRPr="00B573EB">
              <w:t>кастелянную</w:t>
            </w:r>
            <w:proofErr w:type="spellEnd"/>
            <w:r w:rsidRPr="00B573EB">
              <w:t xml:space="preserve"> и кладовую комнаты)</w:t>
            </w:r>
          </w:p>
          <w:p w:rsidR="00B573EB" w:rsidRPr="00B573EB" w:rsidRDefault="00B573EB" w:rsidP="00B573EB">
            <w:r w:rsidRPr="00B573EB">
              <w:t>-Нужные работники слесаря и плотники.</w:t>
            </w:r>
          </w:p>
          <w:p w:rsidR="00B573EB" w:rsidRPr="00B573EB" w:rsidRDefault="00B573EB" w:rsidP="00B573EB"/>
        </w:tc>
        <w:tc>
          <w:tcPr>
            <w:tcW w:w="2393" w:type="dxa"/>
            <w:tcBorders>
              <w:top w:val="single" w:sz="4" w:space="0" w:color="auto"/>
              <w:left w:val="single" w:sz="4" w:space="0" w:color="auto"/>
              <w:bottom w:val="single" w:sz="4" w:space="0" w:color="auto"/>
              <w:right w:val="single" w:sz="4" w:space="0" w:color="auto"/>
            </w:tcBorders>
          </w:tcPr>
          <w:p w:rsidR="00B573EB" w:rsidRPr="00B573EB" w:rsidRDefault="00B573EB" w:rsidP="00B573EB"/>
          <w:p w:rsidR="00B573EB" w:rsidRPr="00B573EB" w:rsidRDefault="00B573EB" w:rsidP="00B573EB"/>
          <w:p w:rsidR="00B573EB" w:rsidRPr="00B573EB" w:rsidRDefault="00B573EB" w:rsidP="00B573EB"/>
          <w:p w:rsidR="00B573EB" w:rsidRPr="00B573EB" w:rsidRDefault="00B573EB" w:rsidP="00B573EB"/>
          <w:p w:rsidR="00B573EB" w:rsidRPr="00B573EB" w:rsidRDefault="00B573EB" w:rsidP="00B573EB"/>
          <w:p w:rsidR="00B573EB" w:rsidRPr="00B573EB" w:rsidRDefault="00B573EB" w:rsidP="00B573EB">
            <w:r w:rsidRPr="00B573EB">
              <w:t>Один раз в четверть.</w:t>
            </w:r>
          </w:p>
        </w:tc>
      </w:tr>
      <w:tr w:rsidR="00B573EB" w:rsidRPr="00B573EB" w:rsidTr="00B573EB">
        <w:tc>
          <w:tcPr>
            <w:tcW w:w="2392"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Техника на службе человека</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Приучать детей использовать в повседневной жизни разные виды бытовых приборов. Следить за техникой безопасности во время эксплуатации электрических приборов.</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 Учимся гладить вещи. (Температурный режим в утюге)</w:t>
            </w:r>
          </w:p>
          <w:p w:rsidR="00B573EB" w:rsidRPr="00B573EB" w:rsidRDefault="00B573EB" w:rsidP="00B573EB">
            <w:r w:rsidRPr="00B573EB">
              <w:t>- Мы за чаем не скучаем! (Как правильно вскипятить чайник)</w:t>
            </w:r>
          </w:p>
          <w:p w:rsidR="00B573EB" w:rsidRPr="00B573EB" w:rsidRDefault="00B573EB" w:rsidP="00B573EB">
            <w:r w:rsidRPr="00B573EB">
              <w:t>- Как правильно ухаживать за волосам</w:t>
            </w:r>
            <w:proofErr w:type="gramStart"/>
            <w:r w:rsidRPr="00B573EB">
              <w:t>и(</w:t>
            </w:r>
            <w:proofErr w:type="gramEnd"/>
            <w:r w:rsidRPr="00B573EB">
              <w:t xml:space="preserve"> использование фена и плойки)</w:t>
            </w:r>
          </w:p>
          <w:p w:rsidR="00B573EB" w:rsidRPr="00B573EB" w:rsidRDefault="00B573EB" w:rsidP="00B573EB">
            <w:r w:rsidRPr="00B573EB">
              <w:t>-Как правильно пользоваться стиральной машиной.</w:t>
            </w:r>
          </w:p>
        </w:tc>
        <w:tc>
          <w:tcPr>
            <w:tcW w:w="2393" w:type="dxa"/>
            <w:tcBorders>
              <w:top w:val="single" w:sz="4" w:space="0" w:color="auto"/>
              <w:left w:val="single" w:sz="4" w:space="0" w:color="auto"/>
              <w:bottom w:val="single" w:sz="4" w:space="0" w:color="auto"/>
              <w:right w:val="single" w:sz="4" w:space="0" w:color="auto"/>
            </w:tcBorders>
          </w:tcPr>
          <w:p w:rsidR="00B573EB" w:rsidRPr="00B573EB" w:rsidRDefault="00B573EB" w:rsidP="00B573EB">
            <w:r w:rsidRPr="00B573EB">
              <w:t>По мере необходимости.</w:t>
            </w:r>
          </w:p>
          <w:p w:rsidR="00B573EB" w:rsidRPr="00B573EB" w:rsidRDefault="00B573EB" w:rsidP="00B573EB"/>
          <w:p w:rsidR="00B573EB" w:rsidRPr="00B573EB" w:rsidRDefault="00B573EB" w:rsidP="00B573EB"/>
          <w:p w:rsidR="00B573EB" w:rsidRPr="00B573EB" w:rsidRDefault="00B573EB" w:rsidP="00B573EB">
            <w:r w:rsidRPr="00B573EB">
              <w:t>По мере необходимости.</w:t>
            </w:r>
          </w:p>
          <w:p w:rsidR="00B573EB" w:rsidRPr="00B573EB" w:rsidRDefault="00B573EB" w:rsidP="00B573EB"/>
          <w:p w:rsidR="00B573EB" w:rsidRPr="00B573EB" w:rsidRDefault="00B573EB" w:rsidP="00B573EB"/>
          <w:p w:rsidR="00B573EB" w:rsidRPr="00B573EB" w:rsidRDefault="00B573EB" w:rsidP="00B573EB">
            <w:r w:rsidRPr="00B573EB">
              <w:t>По мере необходимости.</w:t>
            </w:r>
          </w:p>
          <w:p w:rsidR="00B573EB" w:rsidRPr="00B573EB" w:rsidRDefault="00B573EB" w:rsidP="00B573EB"/>
          <w:p w:rsidR="00B573EB" w:rsidRPr="00B573EB" w:rsidRDefault="00B573EB" w:rsidP="00B573EB"/>
          <w:p w:rsidR="00B573EB" w:rsidRPr="00B573EB" w:rsidRDefault="00B573EB" w:rsidP="00B573EB"/>
          <w:p w:rsidR="00B573EB" w:rsidRPr="00B573EB" w:rsidRDefault="00B573EB" w:rsidP="00B573EB">
            <w:r w:rsidRPr="00B573EB">
              <w:t>Один раз в неделю.</w:t>
            </w:r>
          </w:p>
        </w:tc>
      </w:tr>
      <w:tr w:rsidR="00B573EB" w:rsidRPr="00B573EB" w:rsidTr="00B573EB">
        <w:tc>
          <w:tcPr>
            <w:tcW w:w="2392"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 xml:space="preserve">Осознанный выбор профессии </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t xml:space="preserve">Формирование готовности к обоснованному выбору профессии, карьеры, жизненного пути с учетом своих склонностей, способностей, состояния здоровья и потребности рынка труда в </w:t>
            </w:r>
            <w:r w:rsidRPr="00B573EB">
              <w:lastRenderedPageBreak/>
              <w:t>специалистах.</w:t>
            </w:r>
          </w:p>
        </w:tc>
        <w:tc>
          <w:tcPr>
            <w:tcW w:w="2393" w:type="dxa"/>
            <w:tcBorders>
              <w:top w:val="single" w:sz="4" w:space="0" w:color="auto"/>
              <w:left w:val="single" w:sz="4" w:space="0" w:color="auto"/>
              <w:bottom w:val="single" w:sz="4" w:space="0" w:color="auto"/>
              <w:right w:val="single" w:sz="4" w:space="0" w:color="auto"/>
            </w:tcBorders>
            <w:hideMark/>
          </w:tcPr>
          <w:p w:rsidR="00B573EB" w:rsidRPr="00B573EB" w:rsidRDefault="00B573EB" w:rsidP="00B573EB">
            <w:r w:rsidRPr="00B573EB">
              <w:lastRenderedPageBreak/>
              <w:t>- Кем я хочу быть и почему?</w:t>
            </w:r>
          </w:p>
          <w:p w:rsidR="00B573EB" w:rsidRPr="00B573EB" w:rsidRDefault="00B573EB" w:rsidP="00B573EB">
            <w:r w:rsidRPr="00B573EB">
              <w:t>-Ярмарка профессий.</w:t>
            </w:r>
          </w:p>
          <w:p w:rsidR="00B573EB" w:rsidRPr="00B573EB" w:rsidRDefault="00B573EB" w:rsidP="00B573EB">
            <w:r w:rsidRPr="00B573EB">
              <w:t>- Кем работают мои родители?</w:t>
            </w:r>
          </w:p>
          <w:p w:rsidR="00B573EB" w:rsidRPr="00B573EB" w:rsidRDefault="00B573EB" w:rsidP="00B573EB">
            <w:r w:rsidRPr="00B573EB">
              <w:t xml:space="preserve">- Мы на славу потрудились </w:t>
            </w:r>
            <w:proofErr w:type="gramStart"/>
            <w:r w:rsidRPr="00B573EB">
              <w:t xml:space="preserve">( </w:t>
            </w:r>
            <w:proofErr w:type="gramEnd"/>
            <w:r w:rsidRPr="00B573EB">
              <w:t>знакомство с ветеранами труда)</w:t>
            </w:r>
          </w:p>
          <w:p w:rsidR="00B573EB" w:rsidRPr="00B573EB" w:rsidRDefault="00B573EB" w:rsidP="00B573EB">
            <w:r w:rsidRPr="00B573EB">
              <w:t>- Работать на благо своей Родины.</w:t>
            </w:r>
          </w:p>
        </w:tc>
        <w:tc>
          <w:tcPr>
            <w:tcW w:w="2393" w:type="dxa"/>
            <w:tcBorders>
              <w:top w:val="single" w:sz="4" w:space="0" w:color="auto"/>
              <w:left w:val="single" w:sz="4" w:space="0" w:color="auto"/>
              <w:bottom w:val="single" w:sz="4" w:space="0" w:color="auto"/>
              <w:right w:val="single" w:sz="4" w:space="0" w:color="auto"/>
            </w:tcBorders>
          </w:tcPr>
          <w:p w:rsidR="00B573EB" w:rsidRPr="00B573EB" w:rsidRDefault="00B573EB" w:rsidP="00B573EB"/>
          <w:p w:rsidR="00B573EB" w:rsidRPr="00B573EB" w:rsidRDefault="00B573EB" w:rsidP="00B573EB"/>
          <w:p w:rsidR="00B573EB" w:rsidRPr="00B573EB" w:rsidRDefault="00B573EB" w:rsidP="00B573EB"/>
          <w:p w:rsidR="00B573EB" w:rsidRPr="00B573EB" w:rsidRDefault="00B573EB" w:rsidP="00B573EB">
            <w:r w:rsidRPr="00B573EB">
              <w:t>Один раз в месяц.</w:t>
            </w:r>
          </w:p>
        </w:tc>
      </w:tr>
    </w:tbl>
    <w:p w:rsidR="006072B7" w:rsidRDefault="006072B7"/>
    <w:p w:rsidR="00AB49FD" w:rsidRDefault="00255B99">
      <w:pPr>
        <w:rPr>
          <w:b/>
        </w:rPr>
      </w:pPr>
      <w:r w:rsidRPr="00255B99">
        <w:rPr>
          <w:b/>
        </w:rPr>
        <w:t>Ожидаемый результат:</w:t>
      </w:r>
    </w:p>
    <w:p w:rsidR="00255B99" w:rsidRPr="00255B99" w:rsidRDefault="00255B99">
      <w:r>
        <w:t xml:space="preserve">Знать профессии работников школы-интерната, уметь выполнять обязанности дежурного по столовой, интернату, спальне и классу. Знать </w:t>
      </w:r>
      <w:proofErr w:type="gramStart"/>
      <w:r>
        <w:t>профессии</w:t>
      </w:r>
      <w:proofErr w:type="gramEnd"/>
      <w:r>
        <w:t xml:space="preserve"> которые можно освоить выпускнику школы-интерната для </w:t>
      </w:r>
      <w:proofErr w:type="spellStart"/>
      <w:r>
        <w:t>неслышащих</w:t>
      </w:r>
      <w:proofErr w:type="spellEnd"/>
      <w:r>
        <w:t xml:space="preserve"> детей. Уметь правильно оценивать свои желания, способности и возможности при выборе будущей профессии.</w:t>
      </w:r>
    </w:p>
    <w:p w:rsidR="00171DDA" w:rsidRDefault="00171DDA">
      <w:pPr>
        <w:rPr>
          <w:b/>
          <w:sz w:val="28"/>
          <w:szCs w:val="28"/>
        </w:rPr>
      </w:pPr>
      <w:r w:rsidRPr="00171DDA">
        <w:rPr>
          <w:b/>
          <w:sz w:val="28"/>
          <w:szCs w:val="28"/>
        </w:rPr>
        <w:t>Условия для реализации программы</w:t>
      </w:r>
    </w:p>
    <w:p w:rsidR="003431A5" w:rsidRDefault="003431A5">
      <w:pPr>
        <w:rPr>
          <w:b/>
          <w:sz w:val="28"/>
          <w:szCs w:val="28"/>
        </w:rPr>
      </w:pPr>
    </w:p>
    <w:p w:rsidR="00171DDA" w:rsidRDefault="00171DDA">
      <w:pPr>
        <w:rPr>
          <w:b/>
          <w:i/>
          <w:sz w:val="28"/>
          <w:szCs w:val="28"/>
        </w:rPr>
      </w:pPr>
      <w:r w:rsidRPr="00171DDA">
        <w:rPr>
          <w:b/>
          <w:i/>
          <w:sz w:val="28"/>
          <w:szCs w:val="28"/>
        </w:rPr>
        <w:t>1 Организация трудовой деятельности воспитанников</w:t>
      </w:r>
    </w:p>
    <w:p w:rsidR="00171DDA" w:rsidRDefault="00171DDA">
      <w:r w:rsidRPr="003431A5">
        <w:rPr>
          <w:b/>
          <w:sz w:val="28"/>
          <w:szCs w:val="28"/>
        </w:rPr>
        <w:t>-</w:t>
      </w:r>
      <w:r>
        <w:rPr>
          <w:sz w:val="28"/>
          <w:szCs w:val="28"/>
        </w:rPr>
        <w:t xml:space="preserve"> </w:t>
      </w:r>
      <w:r>
        <w:t>Обеспечение условий для организации трудовой деятельности воспитанников, учет индивидуальных и возрастных особенностей, норм и требований действующего законодательства к организации труда детей и подростков, а так же детей инвалидов.</w:t>
      </w:r>
    </w:p>
    <w:p w:rsidR="00171DDA" w:rsidRDefault="00171DDA"/>
    <w:p w:rsidR="00171DDA" w:rsidRPr="003431A5" w:rsidRDefault="00171DDA">
      <w:pPr>
        <w:rPr>
          <w:b/>
          <w:i/>
          <w:sz w:val="28"/>
          <w:szCs w:val="28"/>
        </w:rPr>
      </w:pPr>
      <w:r w:rsidRPr="003431A5">
        <w:rPr>
          <w:b/>
          <w:i/>
          <w:sz w:val="28"/>
          <w:szCs w:val="28"/>
        </w:rPr>
        <w:t>2 Управление реализацией программы.</w:t>
      </w:r>
    </w:p>
    <w:p w:rsidR="00171DDA" w:rsidRDefault="00171DDA">
      <w:r>
        <w:t xml:space="preserve">- Создание оптимальной системы управления на основе принципов единоначалия и коллегиальности, создание механизма делегирования полномочий. Создание нормативно-правового обеспечения для повышения эффективности деятельности учреждения по реализации программы « Трудовое воспитание </w:t>
      </w:r>
      <w:proofErr w:type="spellStart"/>
      <w:r>
        <w:t>неслышащих</w:t>
      </w:r>
      <w:proofErr w:type="spellEnd"/>
      <w:r>
        <w:t xml:space="preserve"> школьников».</w:t>
      </w:r>
    </w:p>
    <w:p w:rsidR="00171DDA" w:rsidRPr="003431A5" w:rsidRDefault="00171DDA">
      <w:pPr>
        <w:rPr>
          <w:b/>
          <w:i/>
          <w:sz w:val="28"/>
          <w:szCs w:val="28"/>
        </w:rPr>
      </w:pPr>
    </w:p>
    <w:p w:rsidR="00270FDA" w:rsidRPr="003431A5" w:rsidRDefault="00270FDA">
      <w:pPr>
        <w:rPr>
          <w:b/>
          <w:i/>
          <w:sz w:val="28"/>
          <w:szCs w:val="28"/>
        </w:rPr>
      </w:pPr>
      <w:r w:rsidRPr="003431A5">
        <w:rPr>
          <w:b/>
          <w:i/>
          <w:sz w:val="28"/>
          <w:szCs w:val="28"/>
        </w:rPr>
        <w:t>3 Кадровое обеспечение.</w:t>
      </w:r>
    </w:p>
    <w:p w:rsidR="00270FDA" w:rsidRDefault="00270FDA">
      <w:r>
        <w:t>- Обеспечение педагогов теоретическими аспектами реализуемой программы, приемами и методами повышения трудовой активности воспитанников. Мотивация педагогов на участие в реализации данной программы. Разработка и реализация программы обучения педагогов. Создание системы мониторинга достижений педагогов, как подсистемы программы мониторинга. Создание действенной системы стимулирования участников образовательного процесса.</w:t>
      </w:r>
    </w:p>
    <w:p w:rsidR="00270FDA" w:rsidRDefault="00270FDA"/>
    <w:p w:rsidR="00270FDA" w:rsidRPr="003431A5" w:rsidRDefault="00270FDA">
      <w:pPr>
        <w:rPr>
          <w:b/>
          <w:i/>
          <w:sz w:val="28"/>
          <w:szCs w:val="28"/>
        </w:rPr>
      </w:pPr>
      <w:r w:rsidRPr="003431A5">
        <w:rPr>
          <w:b/>
          <w:i/>
          <w:sz w:val="28"/>
          <w:szCs w:val="28"/>
        </w:rPr>
        <w:t>4 Материально-техническое обеспечение реализуемой программы.</w:t>
      </w:r>
    </w:p>
    <w:p w:rsidR="00270FDA" w:rsidRDefault="00270FDA">
      <w:r>
        <w:t>- Рациональное использование бюджетных сре</w:t>
      </w:r>
      <w:proofErr w:type="gramStart"/>
      <w:r>
        <w:t>дств с пр</w:t>
      </w:r>
      <w:proofErr w:type="gramEnd"/>
      <w:r>
        <w:t>иоритетным направлением их на реализацию данной программы. Формирование методического комплекса в соответствии с целевой пр</w:t>
      </w:r>
      <w:r w:rsidR="003431A5">
        <w:t>о</w:t>
      </w:r>
      <w:r>
        <w:t>граммой</w:t>
      </w:r>
      <w:proofErr w:type="gramStart"/>
      <w:r>
        <w:t xml:space="preserve"> </w:t>
      </w:r>
      <w:r w:rsidR="003431A5">
        <w:t>.</w:t>
      </w:r>
      <w:proofErr w:type="gramEnd"/>
      <w:r w:rsidR="003431A5">
        <w:t xml:space="preserve"> Приобретение необходимого инвентаря и оборудования. Создание условий для реализации программы « Трудовое воспитание </w:t>
      </w:r>
      <w:proofErr w:type="spellStart"/>
      <w:r w:rsidR="003431A5">
        <w:t>неслышащих</w:t>
      </w:r>
      <w:proofErr w:type="spellEnd"/>
      <w:r w:rsidR="003431A5">
        <w:t xml:space="preserve"> подростков».</w:t>
      </w:r>
    </w:p>
    <w:p w:rsidR="00833573" w:rsidRDefault="00833573"/>
    <w:p w:rsidR="00833573" w:rsidRPr="001174E2" w:rsidRDefault="00833573" w:rsidP="00833573">
      <w:pPr>
        <w:rPr>
          <w:b/>
          <w:i/>
        </w:rPr>
      </w:pPr>
      <w:r w:rsidRPr="001174E2">
        <w:rPr>
          <w:b/>
          <w:i/>
        </w:rPr>
        <w:t>Организация и проведение общих воспитательных мероприятий</w:t>
      </w:r>
    </w:p>
    <w:p w:rsidR="00833573" w:rsidRDefault="00833573" w:rsidP="00833573"/>
    <w:p w:rsidR="00833573" w:rsidRDefault="00833573" w:rsidP="00833573">
      <w:r>
        <w:t>-Праздник труда – 1 раз в год, весной.</w:t>
      </w:r>
    </w:p>
    <w:p w:rsidR="00833573" w:rsidRDefault="00833573" w:rsidP="00833573"/>
    <w:p w:rsidR="00833573" w:rsidRDefault="00833573" w:rsidP="00833573">
      <w:r>
        <w:t>-Праздник урожая- 1 раз в год, осенью.</w:t>
      </w:r>
    </w:p>
    <w:p w:rsidR="00833573" w:rsidRDefault="00833573" w:rsidP="00833573"/>
    <w:p w:rsidR="00833573" w:rsidRDefault="00833573" w:rsidP="00833573">
      <w:r>
        <w:t xml:space="preserve">-Месячник </w:t>
      </w:r>
      <w:proofErr w:type="gramStart"/>
      <w:r>
        <w:t>труда-уборка</w:t>
      </w:r>
      <w:proofErr w:type="gramEnd"/>
      <w:r>
        <w:t xml:space="preserve"> территории, благоустройство, апрель.</w:t>
      </w:r>
    </w:p>
    <w:p w:rsidR="00833573" w:rsidRDefault="00833573" w:rsidP="00833573"/>
    <w:p w:rsidR="00833573" w:rsidRDefault="00833573" w:rsidP="00833573">
      <w:r>
        <w:t>-Конкурс рисунков « Моя будущая профессия».</w:t>
      </w:r>
    </w:p>
    <w:p w:rsidR="00833573" w:rsidRDefault="00833573" w:rsidP="00833573"/>
    <w:p w:rsidR="00833573" w:rsidRDefault="00833573" w:rsidP="00833573">
      <w:r>
        <w:t>-Конкурс рисунков « Мой дом».</w:t>
      </w:r>
    </w:p>
    <w:p w:rsidR="00833573" w:rsidRDefault="00833573" w:rsidP="00833573"/>
    <w:p w:rsidR="00833573" w:rsidRDefault="00833573" w:rsidP="00833573">
      <w:r>
        <w:t>-Конкурс « Лучшая грядка».</w:t>
      </w:r>
    </w:p>
    <w:p w:rsidR="00833573" w:rsidRDefault="00833573" w:rsidP="00833573"/>
    <w:p w:rsidR="00833573" w:rsidRDefault="00833573" w:rsidP="00833573">
      <w:r>
        <w:t>-Конкурс букетов « В мире фантазий».</w:t>
      </w:r>
    </w:p>
    <w:p w:rsidR="00833573" w:rsidRDefault="00833573" w:rsidP="00833573">
      <w:r>
        <w:lastRenderedPageBreak/>
        <w:t>-Конкурс на лучшее озеленение класса, спальни, участка.</w:t>
      </w:r>
    </w:p>
    <w:p w:rsidR="00833573" w:rsidRDefault="00833573" w:rsidP="00833573"/>
    <w:p w:rsidR="00833573" w:rsidRDefault="00833573" w:rsidP="00833573">
      <w:r>
        <w:t>-Викторина « Экономика в моей жизни».</w:t>
      </w:r>
    </w:p>
    <w:p w:rsidR="00833573" w:rsidRDefault="00833573" w:rsidP="00833573"/>
    <w:p w:rsidR="00833573" w:rsidRDefault="00833573" w:rsidP="00833573">
      <w:r>
        <w:t xml:space="preserve">-Викторина « Все работы </w:t>
      </w:r>
      <w:proofErr w:type="gramStart"/>
      <w:r>
        <w:t>хороши-выбирай</w:t>
      </w:r>
      <w:proofErr w:type="gramEnd"/>
      <w:r>
        <w:t xml:space="preserve"> на вкус».</w:t>
      </w:r>
    </w:p>
    <w:p w:rsidR="00833573" w:rsidRDefault="00833573" w:rsidP="00833573"/>
    <w:p w:rsidR="00833573" w:rsidRDefault="00833573" w:rsidP="00833573">
      <w:r>
        <w:t>-Викторина « Что растет на грядке».</w:t>
      </w:r>
    </w:p>
    <w:p w:rsidR="00833573" w:rsidRDefault="00833573" w:rsidP="00833573"/>
    <w:p w:rsidR="00833573" w:rsidRDefault="00833573" w:rsidP="00833573">
      <w:r>
        <w:t>-Конкурс « Хозяин дома».</w:t>
      </w:r>
    </w:p>
    <w:p w:rsidR="00833573" w:rsidRDefault="00833573" w:rsidP="00833573"/>
    <w:p w:rsidR="00833573" w:rsidRDefault="00833573" w:rsidP="00833573"/>
    <w:p w:rsidR="00833573" w:rsidRDefault="00833573" w:rsidP="00833573"/>
    <w:p w:rsidR="00833573" w:rsidRDefault="00833573"/>
    <w:p w:rsidR="00833573" w:rsidRPr="00171DDA" w:rsidRDefault="00833573"/>
    <w:p w:rsidR="00AB49FD" w:rsidRDefault="00AB49FD" w:rsidP="00AB49FD">
      <w:pPr>
        <w:rPr>
          <w:b/>
          <w:sz w:val="32"/>
          <w:szCs w:val="32"/>
        </w:rPr>
      </w:pPr>
      <w:r w:rsidRPr="00AB49FD">
        <w:rPr>
          <w:b/>
          <w:sz w:val="32"/>
          <w:szCs w:val="32"/>
        </w:rPr>
        <w:t>Ожидаемый результат</w:t>
      </w:r>
    </w:p>
    <w:p w:rsidR="00AB49FD" w:rsidRDefault="00AB49FD" w:rsidP="00AB49FD">
      <w:pPr>
        <w:rPr>
          <w:b/>
          <w:sz w:val="32"/>
          <w:szCs w:val="32"/>
        </w:rPr>
      </w:pPr>
    </w:p>
    <w:p w:rsidR="00AB49FD" w:rsidRDefault="00AB49FD" w:rsidP="00AB49FD">
      <w:pPr>
        <w:pStyle w:val="aa"/>
        <w:numPr>
          <w:ilvl w:val="0"/>
          <w:numId w:val="4"/>
        </w:numPr>
      </w:pPr>
      <w:proofErr w:type="spellStart"/>
      <w:r>
        <w:t>С</w:t>
      </w:r>
      <w:r w:rsidR="00CC03EF">
        <w:t>формирован</w:t>
      </w:r>
      <w:r>
        <w:t>ность</w:t>
      </w:r>
      <w:proofErr w:type="spellEnd"/>
      <w:r>
        <w:t xml:space="preserve"> у воспитанников</w:t>
      </w:r>
      <w:r w:rsidR="00CC03EF">
        <w:t xml:space="preserve"> привычки к систематическому, осознанному труду.</w:t>
      </w:r>
    </w:p>
    <w:p w:rsidR="00CC03EF" w:rsidRDefault="00CC03EF" w:rsidP="00AB49FD">
      <w:pPr>
        <w:pStyle w:val="aa"/>
        <w:numPr>
          <w:ilvl w:val="0"/>
          <w:numId w:val="4"/>
        </w:numPr>
      </w:pPr>
      <w:proofErr w:type="spellStart"/>
      <w:r>
        <w:t>Сформированность</w:t>
      </w:r>
      <w:proofErr w:type="spellEnd"/>
      <w:r>
        <w:t xml:space="preserve"> у воспитанников </w:t>
      </w:r>
      <w:proofErr w:type="spellStart"/>
      <w:r>
        <w:t>общетрудовых</w:t>
      </w:r>
      <w:proofErr w:type="spellEnd"/>
      <w:r>
        <w:t xml:space="preserve"> умений и навыков.</w:t>
      </w:r>
    </w:p>
    <w:p w:rsidR="00CC03EF" w:rsidRDefault="00CC03EF" w:rsidP="00AB49FD">
      <w:pPr>
        <w:pStyle w:val="aa"/>
        <w:numPr>
          <w:ilvl w:val="0"/>
          <w:numId w:val="4"/>
        </w:numPr>
      </w:pPr>
      <w:proofErr w:type="spellStart"/>
      <w:r>
        <w:t>Сформированность</w:t>
      </w:r>
      <w:proofErr w:type="spellEnd"/>
      <w:r>
        <w:t xml:space="preserve"> основ экономических знаний, владения способами рационального ведения домашнего хозяйства.</w:t>
      </w:r>
    </w:p>
    <w:p w:rsidR="00CC03EF" w:rsidRDefault="00CC03EF" w:rsidP="00AB49FD">
      <w:pPr>
        <w:pStyle w:val="aa"/>
        <w:numPr>
          <w:ilvl w:val="0"/>
          <w:numId w:val="4"/>
        </w:numPr>
      </w:pPr>
      <w:r>
        <w:t>Создание сплоченного детского коллектива, через включение воспитанников в активную трудовую деятельность.</w:t>
      </w:r>
    </w:p>
    <w:p w:rsidR="00CC03EF" w:rsidRDefault="00CC03EF" w:rsidP="00AB49FD">
      <w:pPr>
        <w:pStyle w:val="aa"/>
        <w:numPr>
          <w:ilvl w:val="0"/>
          <w:numId w:val="4"/>
        </w:numPr>
      </w:pPr>
      <w:r>
        <w:t>Воспита</w:t>
      </w:r>
      <w:r w:rsidR="00041592">
        <w:t>ние гражданина, семьянина труже</w:t>
      </w:r>
      <w:r>
        <w:t>ника у которого будет сформировано сознательное отношение к труду, как первейшему долгу.</w:t>
      </w:r>
    </w:p>
    <w:p w:rsidR="00CC03EF" w:rsidRDefault="00CC03EF" w:rsidP="00AB49FD">
      <w:pPr>
        <w:pStyle w:val="aa"/>
        <w:numPr>
          <w:ilvl w:val="0"/>
          <w:numId w:val="4"/>
        </w:numPr>
      </w:pPr>
      <w:r>
        <w:t xml:space="preserve">Готовность воспитанников к продолжению обучения и </w:t>
      </w:r>
      <w:r w:rsidR="00034778">
        <w:t>дальнейшей трудовой деятельности.</w:t>
      </w:r>
    </w:p>
    <w:p w:rsidR="002B5EE0" w:rsidRDefault="002B5EE0" w:rsidP="00AB49FD">
      <w:pPr>
        <w:pStyle w:val="aa"/>
        <w:numPr>
          <w:ilvl w:val="0"/>
          <w:numId w:val="4"/>
        </w:numPr>
      </w:pPr>
      <w:r>
        <w:t>Результаты и показатели трудовых навык</w:t>
      </w:r>
      <w:r w:rsidR="00D70A5E">
        <w:t>ов отслеживаются диагностиками</w:t>
      </w:r>
      <w:proofErr w:type="gramStart"/>
      <w:r w:rsidR="00D70A5E">
        <w:t xml:space="preserve"> ,</w:t>
      </w:r>
      <w:proofErr w:type="gramEnd"/>
      <w:r w:rsidR="00D70A5E">
        <w:t xml:space="preserve"> выраженными в итоговых таблицах.</w:t>
      </w:r>
    </w:p>
    <w:p w:rsidR="002B5EE0" w:rsidRDefault="002B5EE0" w:rsidP="002B5EE0">
      <w:pPr>
        <w:pStyle w:val="aa"/>
      </w:pPr>
    </w:p>
    <w:tbl>
      <w:tblPr>
        <w:tblStyle w:val="a9"/>
        <w:tblW w:w="8898" w:type="dxa"/>
        <w:tblInd w:w="720" w:type="dxa"/>
        <w:tblLayout w:type="fixed"/>
        <w:tblLook w:val="04A0" w:firstRow="1" w:lastRow="0" w:firstColumn="1" w:lastColumn="0" w:noHBand="0" w:noVBand="1"/>
      </w:tblPr>
      <w:tblGrid>
        <w:gridCol w:w="1523"/>
        <w:gridCol w:w="1140"/>
        <w:gridCol w:w="1140"/>
        <w:gridCol w:w="1282"/>
        <w:gridCol w:w="1125"/>
        <w:gridCol w:w="1441"/>
        <w:gridCol w:w="1247"/>
      </w:tblGrid>
      <w:tr w:rsidR="00D70A5E" w:rsidTr="00166030">
        <w:trPr>
          <w:trHeight w:val="895"/>
        </w:trPr>
        <w:tc>
          <w:tcPr>
            <w:tcW w:w="1523" w:type="dxa"/>
          </w:tcPr>
          <w:p w:rsidR="000F328B" w:rsidRPr="00D70A5E" w:rsidRDefault="000F328B" w:rsidP="002B5EE0">
            <w:pPr>
              <w:pStyle w:val="aa"/>
              <w:ind w:left="0"/>
              <w:rPr>
                <w:b/>
                <w:i/>
              </w:rPr>
            </w:pPr>
            <w:r w:rsidRPr="00D70A5E">
              <w:rPr>
                <w:b/>
                <w:i/>
              </w:rPr>
              <w:t>Фамилия</w:t>
            </w:r>
          </w:p>
          <w:p w:rsidR="000F328B" w:rsidRPr="00D70A5E" w:rsidRDefault="000F328B" w:rsidP="002B5EE0">
            <w:pPr>
              <w:pStyle w:val="aa"/>
              <w:ind w:left="0"/>
              <w:rPr>
                <w:b/>
                <w:i/>
              </w:rPr>
            </w:pPr>
            <w:r w:rsidRPr="00D70A5E">
              <w:rPr>
                <w:b/>
                <w:i/>
              </w:rPr>
              <w:t>Имя</w:t>
            </w:r>
          </w:p>
          <w:p w:rsidR="000F328B" w:rsidRDefault="000F328B" w:rsidP="002B5EE0">
            <w:pPr>
              <w:pStyle w:val="aa"/>
              <w:ind w:left="0"/>
            </w:pPr>
            <w:r w:rsidRPr="00D70A5E">
              <w:rPr>
                <w:b/>
                <w:i/>
              </w:rPr>
              <w:t>ребенка</w:t>
            </w:r>
          </w:p>
        </w:tc>
        <w:tc>
          <w:tcPr>
            <w:tcW w:w="1140" w:type="dxa"/>
          </w:tcPr>
          <w:p w:rsidR="000F328B" w:rsidRPr="00D70A5E" w:rsidRDefault="00345C4B" w:rsidP="002B5EE0">
            <w:pPr>
              <w:pStyle w:val="aa"/>
              <w:ind w:left="0"/>
              <w:rPr>
                <w:b/>
                <w:i/>
              </w:rPr>
            </w:pPr>
            <w:proofErr w:type="spellStart"/>
            <w:r w:rsidRPr="00D70A5E">
              <w:rPr>
                <w:b/>
                <w:i/>
              </w:rPr>
              <w:t>Самооб</w:t>
            </w:r>
            <w:proofErr w:type="spellEnd"/>
            <w:r w:rsidRPr="00D70A5E">
              <w:rPr>
                <w:b/>
                <w:i/>
              </w:rPr>
              <w:t>.</w:t>
            </w:r>
          </w:p>
          <w:p w:rsidR="00345C4B" w:rsidRDefault="00345C4B" w:rsidP="002B5EE0">
            <w:pPr>
              <w:pStyle w:val="aa"/>
              <w:ind w:left="0"/>
            </w:pPr>
            <w:r w:rsidRPr="00D70A5E">
              <w:rPr>
                <w:b/>
                <w:i/>
              </w:rPr>
              <w:t>труд</w:t>
            </w:r>
          </w:p>
        </w:tc>
        <w:tc>
          <w:tcPr>
            <w:tcW w:w="1140" w:type="dxa"/>
          </w:tcPr>
          <w:p w:rsidR="000F328B" w:rsidRPr="00D70A5E" w:rsidRDefault="00345C4B" w:rsidP="002B5EE0">
            <w:pPr>
              <w:pStyle w:val="aa"/>
              <w:ind w:left="0"/>
              <w:rPr>
                <w:b/>
                <w:i/>
              </w:rPr>
            </w:pPr>
            <w:proofErr w:type="spellStart"/>
            <w:r w:rsidRPr="00D70A5E">
              <w:rPr>
                <w:b/>
                <w:i/>
              </w:rPr>
              <w:t>Хозяйст</w:t>
            </w:r>
            <w:proofErr w:type="spellEnd"/>
            <w:r w:rsidRPr="00D70A5E">
              <w:rPr>
                <w:b/>
                <w:i/>
              </w:rPr>
              <w:t>.</w:t>
            </w:r>
          </w:p>
          <w:p w:rsidR="00345C4B" w:rsidRPr="00D70A5E" w:rsidRDefault="00345C4B" w:rsidP="002B5EE0">
            <w:pPr>
              <w:pStyle w:val="aa"/>
              <w:ind w:left="0"/>
              <w:rPr>
                <w:b/>
                <w:i/>
              </w:rPr>
            </w:pPr>
            <w:proofErr w:type="spellStart"/>
            <w:r w:rsidRPr="00D70A5E">
              <w:rPr>
                <w:b/>
                <w:i/>
              </w:rPr>
              <w:t>Бытов</w:t>
            </w:r>
            <w:proofErr w:type="spellEnd"/>
            <w:r w:rsidRPr="00D70A5E">
              <w:rPr>
                <w:b/>
                <w:i/>
              </w:rPr>
              <w:t>.</w:t>
            </w:r>
          </w:p>
          <w:p w:rsidR="00345C4B" w:rsidRDefault="00345C4B" w:rsidP="002B5EE0">
            <w:pPr>
              <w:pStyle w:val="aa"/>
              <w:ind w:left="0"/>
            </w:pPr>
            <w:r w:rsidRPr="00D70A5E">
              <w:rPr>
                <w:b/>
                <w:i/>
              </w:rPr>
              <w:t>труд</w:t>
            </w:r>
          </w:p>
        </w:tc>
        <w:tc>
          <w:tcPr>
            <w:tcW w:w="1282" w:type="dxa"/>
          </w:tcPr>
          <w:p w:rsidR="000F328B" w:rsidRPr="00D70A5E" w:rsidRDefault="00345C4B" w:rsidP="002B5EE0">
            <w:pPr>
              <w:pStyle w:val="aa"/>
              <w:ind w:left="0"/>
              <w:rPr>
                <w:b/>
                <w:i/>
              </w:rPr>
            </w:pPr>
            <w:r w:rsidRPr="00D70A5E">
              <w:rPr>
                <w:b/>
                <w:i/>
              </w:rPr>
              <w:t>Обществ.</w:t>
            </w:r>
          </w:p>
          <w:p w:rsidR="00345C4B" w:rsidRPr="00D70A5E" w:rsidRDefault="00345C4B" w:rsidP="002B5EE0">
            <w:pPr>
              <w:pStyle w:val="aa"/>
              <w:ind w:left="0"/>
              <w:rPr>
                <w:b/>
                <w:i/>
              </w:rPr>
            </w:pPr>
            <w:proofErr w:type="spellStart"/>
            <w:r w:rsidRPr="00D70A5E">
              <w:rPr>
                <w:b/>
                <w:i/>
              </w:rPr>
              <w:t>Полезн</w:t>
            </w:r>
            <w:proofErr w:type="spellEnd"/>
            <w:r w:rsidRPr="00D70A5E">
              <w:rPr>
                <w:b/>
                <w:i/>
              </w:rPr>
              <w:t>.</w:t>
            </w:r>
          </w:p>
          <w:p w:rsidR="00345C4B" w:rsidRDefault="00345C4B" w:rsidP="002B5EE0">
            <w:pPr>
              <w:pStyle w:val="aa"/>
              <w:ind w:left="0"/>
            </w:pPr>
            <w:r w:rsidRPr="00D70A5E">
              <w:rPr>
                <w:b/>
                <w:i/>
              </w:rPr>
              <w:t>труд</w:t>
            </w:r>
          </w:p>
        </w:tc>
        <w:tc>
          <w:tcPr>
            <w:tcW w:w="1125" w:type="dxa"/>
          </w:tcPr>
          <w:p w:rsidR="000F328B" w:rsidRPr="00D70A5E" w:rsidRDefault="00345C4B" w:rsidP="002B5EE0">
            <w:pPr>
              <w:pStyle w:val="aa"/>
              <w:ind w:left="0"/>
              <w:rPr>
                <w:b/>
                <w:i/>
              </w:rPr>
            </w:pPr>
            <w:r w:rsidRPr="00D70A5E">
              <w:rPr>
                <w:b/>
                <w:i/>
              </w:rPr>
              <w:t>Домовод.</w:t>
            </w:r>
          </w:p>
          <w:p w:rsidR="00345C4B" w:rsidRDefault="00345C4B" w:rsidP="002B5EE0">
            <w:pPr>
              <w:pStyle w:val="aa"/>
              <w:ind w:left="0"/>
            </w:pPr>
            <w:proofErr w:type="spellStart"/>
            <w:r w:rsidRPr="00D70A5E">
              <w:rPr>
                <w:b/>
                <w:i/>
              </w:rPr>
              <w:t>ство</w:t>
            </w:r>
            <w:proofErr w:type="spellEnd"/>
          </w:p>
        </w:tc>
        <w:tc>
          <w:tcPr>
            <w:tcW w:w="1441" w:type="dxa"/>
          </w:tcPr>
          <w:p w:rsidR="000F328B" w:rsidRPr="00D70A5E" w:rsidRDefault="00345C4B" w:rsidP="002B5EE0">
            <w:pPr>
              <w:pStyle w:val="aa"/>
              <w:ind w:left="0"/>
              <w:rPr>
                <w:b/>
                <w:i/>
              </w:rPr>
            </w:pPr>
            <w:r w:rsidRPr="00D70A5E">
              <w:rPr>
                <w:b/>
                <w:i/>
              </w:rPr>
              <w:t>Твоя</w:t>
            </w:r>
          </w:p>
          <w:p w:rsidR="00345C4B" w:rsidRDefault="00345C4B" w:rsidP="002B5EE0">
            <w:pPr>
              <w:pStyle w:val="aa"/>
              <w:ind w:left="0"/>
            </w:pPr>
            <w:r w:rsidRPr="00D70A5E">
              <w:rPr>
                <w:b/>
                <w:i/>
              </w:rPr>
              <w:t>экономика</w:t>
            </w:r>
          </w:p>
        </w:tc>
        <w:tc>
          <w:tcPr>
            <w:tcW w:w="1247" w:type="dxa"/>
          </w:tcPr>
          <w:p w:rsidR="000F328B" w:rsidRPr="00D70A5E" w:rsidRDefault="00345C4B" w:rsidP="002B5EE0">
            <w:pPr>
              <w:pStyle w:val="aa"/>
              <w:ind w:left="0"/>
              <w:rPr>
                <w:b/>
                <w:i/>
              </w:rPr>
            </w:pPr>
            <w:r w:rsidRPr="00D70A5E">
              <w:rPr>
                <w:b/>
                <w:i/>
              </w:rPr>
              <w:t>Проф.</w:t>
            </w:r>
          </w:p>
          <w:p w:rsidR="00345C4B" w:rsidRPr="00D70A5E" w:rsidRDefault="00345C4B" w:rsidP="002B5EE0">
            <w:pPr>
              <w:pStyle w:val="aa"/>
              <w:ind w:left="0"/>
              <w:rPr>
                <w:b/>
                <w:i/>
              </w:rPr>
            </w:pPr>
            <w:r w:rsidRPr="00D70A5E">
              <w:rPr>
                <w:b/>
                <w:i/>
              </w:rPr>
              <w:t>ориентация</w:t>
            </w:r>
          </w:p>
        </w:tc>
      </w:tr>
      <w:tr w:rsidR="00D70A5E" w:rsidTr="00166030">
        <w:trPr>
          <w:trHeight w:val="217"/>
        </w:trPr>
        <w:tc>
          <w:tcPr>
            <w:tcW w:w="1523" w:type="dxa"/>
          </w:tcPr>
          <w:p w:rsidR="000F328B" w:rsidRDefault="00345C4B" w:rsidP="002B5EE0">
            <w:pPr>
              <w:pStyle w:val="aa"/>
              <w:ind w:left="0"/>
            </w:pPr>
            <w:proofErr w:type="spellStart"/>
            <w:r>
              <w:t>Учеб</w:t>
            </w:r>
            <w:proofErr w:type="gramStart"/>
            <w:r>
              <w:t>.г</w:t>
            </w:r>
            <w:proofErr w:type="gramEnd"/>
            <w:r>
              <w:t>од</w:t>
            </w:r>
            <w:proofErr w:type="spellEnd"/>
          </w:p>
        </w:tc>
        <w:tc>
          <w:tcPr>
            <w:tcW w:w="1140" w:type="dxa"/>
          </w:tcPr>
          <w:p w:rsidR="000F328B" w:rsidRPr="00D70A5E" w:rsidRDefault="00345C4B" w:rsidP="002B5EE0">
            <w:pPr>
              <w:pStyle w:val="aa"/>
              <w:ind w:left="0"/>
              <w:rPr>
                <w:b/>
                <w:i/>
              </w:rPr>
            </w:pPr>
            <w:r w:rsidRPr="00D70A5E">
              <w:rPr>
                <w:b/>
                <w:i/>
              </w:rPr>
              <w:t>20</w:t>
            </w:r>
            <w:r w:rsidR="00B2549F">
              <w:rPr>
                <w:b/>
                <w:i/>
              </w:rPr>
              <w:t>18/19</w:t>
            </w:r>
          </w:p>
        </w:tc>
        <w:tc>
          <w:tcPr>
            <w:tcW w:w="1140" w:type="dxa"/>
          </w:tcPr>
          <w:p w:rsidR="000F328B" w:rsidRPr="00D70A5E" w:rsidRDefault="00345C4B" w:rsidP="002B5EE0">
            <w:pPr>
              <w:pStyle w:val="aa"/>
              <w:ind w:left="0"/>
              <w:rPr>
                <w:b/>
                <w:i/>
              </w:rPr>
            </w:pPr>
            <w:r w:rsidRPr="00D70A5E">
              <w:rPr>
                <w:b/>
                <w:i/>
              </w:rPr>
              <w:t>20</w:t>
            </w:r>
            <w:r w:rsidR="00B2549F">
              <w:rPr>
                <w:b/>
                <w:i/>
              </w:rPr>
              <w:t>18/19</w:t>
            </w:r>
          </w:p>
        </w:tc>
        <w:tc>
          <w:tcPr>
            <w:tcW w:w="1282" w:type="dxa"/>
          </w:tcPr>
          <w:p w:rsidR="000F328B" w:rsidRPr="00D70A5E" w:rsidRDefault="00345C4B" w:rsidP="002B5EE0">
            <w:pPr>
              <w:pStyle w:val="aa"/>
              <w:ind w:left="0"/>
              <w:rPr>
                <w:b/>
                <w:i/>
              </w:rPr>
            </w:pPr>
            <w:r w:rsidRPr="00D70A5E">
              <w:rPr>
                <w:b/>
                <w:i/>
              </w:rPr>
              <w:t>20</w:t>
            </w:r>
            <w:r w:rsidR="00B2549F">
              <w:rPr>
                <w:b/>
                <w:i/>
              </w:rPr>
              <w:t>18/19</w:t>
            </w:r>
          </w:p>
        </w:tc>
        <w:tc>
          <w:tcPr>
            <w:tcW w:w="1125" w:type="dxa"/>
          </w:tcPr>
          <w:p w:rsidR="000F328B" w:rsidRPr="00D70A5E" w:rsidRDefault="00345C4B" w:rsidP="002B5EE0">
            <w:pPr>
              <w:pStyle w:val="aa"/>
              <w:ind w:left="0"/>
              <w:rPr>
                <w:b/>
                <w:i/>
              </w:rPr>
            </w:pPr>
            <w:r w:rsidRPr="00D70A5E">
              <w:rPr>
                <w:b/>
                <w:i/>
              </w:rPr>
              <w:t>20</w:t>
            </w:r>
            <w:r w:rsidR="00B2549F">
              <w:rPr>
                <w:b/>
                <w:i/>
              </w:rPr>
              <w:t>18/19</w:t>
            </w:r>
          </w:p>
        </w:tc>
        <w:tc>
          <w:tcPr>
            <w:tcW w:w="1441" w:type="dxa"/>
          </w:tcPr>
          <w:p w:rsidR="000F328B" w:rsidRPr="00D70A5E" w:rsidRDefault="00345C4B" w:rsidP="002B5EE0">
            <w:pPr>
              <w:pStyle w:val="aa"/>
              <w:ind w:left="0"/>
              <w:rPr>
                <w:b/>
                <w:i/>
              </w:rPr>
            </w:pPr>
            <w:r w:rsidRPr="00D70A5E">
              <w:rPr>
                <w:b/>
                <w:i/>
              </w:rPr>
              <w:t>20</w:t>
            </w:r>
            <w:r w:rsidR="00B2549F">
              <w:rPr>
                <w:b/>
                <w:i/>
              </w:rPr>
              <w:t>18/19</w:t>
            </w:r>
          </w:p>
        </w:tc>
        <w:tc>
          <w:tcPr>
            <w:tcW w:w="1247" w:type="dxa"/>
          </w:tcPr>
          <w:p w:rsidR="000F328B" w:rsidRPr="00D70A5E" w:rsidRDefault="00345C4B" w:rsidP="002B5EE0">
            <w:pPr>
              <w:pStyle w:val="aa"/>
              <w:ind w:left="0"/>
              <w:rPr>
                <w:b/>
                <w:i/>
              </w:rPr>
            </w:pPr>
            <w:r w:rsidRPr="00D70A5E">
              <w:rPr>
                <w:b/>
                <w:i/>
              </w:rPr>
              <w:t>20</w:t>
            </w:r>
            <w:r w:rsidR="00B2549F">
              <w:rPr>
                <w:b/>
                <w:i/>
              </w:rPr>
              <w:t>18/19</w:t>
            </w:r>
          </w:p>
        </w:tc>
      </w:tr>
      <w:tr w:rsidR="00D70A5E" w:rsidTr="00166030">
        <w:trPr>
          <w:trHeight w:val="217"/>
        </w:trPr>
        <w:tc>
          <w:tcPr>
            <w:tcW w:w="1523" w:type="dxa"/>
          </w:tcPr>
          <w:p w:rsidR="00345C4B" w:rsidRDefault="00B2549F" w:rsidP="002B5EE0">
            <w:pPr>
              <w:pStyle w:val="aa"/>
              <w:ind w:left="0"/>
            </w:pPr>
            <w:r>
              <w:t>Николай</w:t>
            </w:r>
            <w:r w:rsidR="00166030">
              <w:t xml:space="preserve"> К.</w:t>
            </w:r>
          </w:p>
        </w:tc>
        <w:tc>
          <w:tcPr>
            <w:tcW w:w="1140" w:type="dxa"/>
          </w:tcPr>
          <w:p w:rsidR="000F328B" w:rsidRDefault="00345C4B" w:rsidP="002B5EE0">
            <w:pPr>
              <w:pStyle w:val="aa"/>
              <w:ind w:left="0"/>
            </w:pPr>
            <w:r>
              <w:t>60%70</w:t>
            </w:r>
          </w:p>
          <w:p w:rsidR="00166030" w:rsidRDefault="00166030" w:rsidP="002B5EE0">
            <w:pPr>
              <w:pStyle w:val="aa"/>
              <w:ind w:left="0"/>
            </w:pPr>
          </w:p>
        </w:tc>
        <w:tc>
          <w:tcPr>
            <w:tcW w:w="1140" w:type="dxa"/>
          </w:tcPr>
          <w:p w:rsidR="000F328B" w:rsidRDefault="00345C4B" w:rsidP="002B5EE0">
            <w:pPr>
              <w:pStyle w:val="aa"/>
              <w:ind w:left="0"/>
            </w:pPr>
            <w:r>
              <w:t>70%80</w:t>
            </w:r>
          </w:p>
        </w:tc>
        <w:tc>
          <w:tcPr>
            <w:tcW w:w="1282" w:type="dxa"/>
          </w:tcPr>
          <w:p w:rsidR="000F328B" w:rsidRDefault="00345C4B" w:rsidP="002B5EE0">
            <w:pPr>
              <w:pStyle w:val="aa"/>
              <w:ind w:left="0"/>
            </w:pPr>
            <w:r>
              <w:t>50%55%</w:t>
            </w:r>
          </w:p>
        </w:tc>
        <w:tc>
          <w:tcPr>
            <w:tcW w:w="1125" w:type="dxa"/>
          </w:tcPr>
          <w:p w:rsidR="000F328B" w:rsidRDefault="00345C4B" w:rsidP="002B5EE0">
            <w:pPr>
              <w:pStyle w:val="aa"/>
              <w:ind w:left="0"/>
            </w:pPr>
            <w:r>
              <w:t>75%80%</w:t>
            </w:r>
          </w:p>
        </w:tc>
        <w:tc>
          <w:tcPr>
            <w:tcW w:w="1441" w:type="dxa"/>
          </w:tcPr>
          <w:p w:rsidR="000F328B" w:rsidRDefault="00345C4B" w:rsidP="002B5EE0">
            <w:pPr>
              <w:pStyle w:val="aa"/>
              <w:ind w:left="0"/>
            </w:pPr>
            <w:r>
              <w:t>40%50%</w:t>
            </w:r>
          </w:p>
        </w:tc>
        <w:tc>
          <w:tcPr>
            <w:tcW w:w="1247" w:type="dxa"/>
          </w:tcPr>
          <w:p w:rsidR="000F328B" w:rsidRDefault="00684D86" w:rsidP="002B5EE0">
            <w:pPr>
              <w:pStyle w:val="aa"/>
              <w:ind w:left="0"/>
            </w:pPr>
            <w:r>
              <w:t>50%60%</w:t>
            </w:r>
          </w:p>
        </w:tc>
      </w:tr>
      <w:tr w:rsidR="00D70A5E" w:rsidTr="00166030">
        <w:trPr>
          <w:trHeight w:val="217"/>
        </w:trPr>
        <w:tc>
          <w:tcPr>
            <w:tcW w:w="1523" w:type="dxa"/>
          </w:tcPr>
          <w:p w:rsidR="00345C4B" w:rsidRDefault="00B2549F" w:rsidP="002B5EE0">
            <w:pPr>
              <w:pStyle w:val="aa"/>
              <w:ind w:left="0"/>
            </w:pPr>
            <w:r>
              <w:t>Диана</w:t>
            </w:r>
            <w:r w:rsidR="00166030">
              <w:t xml:space="preserve"> У.</w:t>
            </w:r>
          </w:p>
        </w:tc>
        <w:tc>
          <w:tcPr>
            <w:tcW w:w="1140" w:type="dxa"/>
          </w:tcPr>
          <w:p w:rsidR="000F328B" w:rsidRDefault="00684D86" w:rsidP="002B5EE0">
            <w:pPr>
              <w:pStyle w:val="aa"/>
              <w:ind w:left="0"/>
            </w:pPr>
            <w:r>
              <w:t>80%85</w:t>
            </w:r>
          </w:p>
          <w:p w:rsidR="00166030" w:rsidRDefault="00166030" w:rsidP="002B5EE0">
            <w:pPr>
              <w:pStyle w:val="aa"/>
              <w:ind w:left="0"/>
            </w:pPr>
          </w:p>
        </w:tc>
        <w:tc>
          <w:tcPr>
            <w:tcW w:w="1140" w:type="dxa"/>
          </w:tcPr>
          <w:p w:rsidR="000F328B" w:rsidRDefault="00684D86" w:rsidP="002B5EE0">
            <w:pPr>
              <w:pStyle w:val="aa"/>
              <w:ind w:left="0"/>
            </w:pPr>
            <w:r>
              <w:t>85%90</w:t>
            </w:r>
          </w:p>
        </w:tc>
        <w:tc>
          <w:tcPr>
            <w:tcW w:w="1282" w:type="dxa"/>
          </w:tcPr>
          <w:p w:rsidR="000F328B" w:rsidRDefault="00684D86" w:rsidP="002B5EE0">
            <w:pPr>
              <w:pStyle w:val="aa"/>
              <w:ind w:left="0"/>
            </w:pPr>
            <w:r>
              <w:t>80%85%</w:t>
            </w:r>
          </w:p>
        </w:tc>
        <w:tc>
          <w:tcPr>
            <w:tcW w:w="1125" w:type="dxa"/>
          </w:tcPr>
          <w:p w:rsidR="000F328B" w:rsidRDefault="00684D86" w:rsidP="002B5EE0">
            <w:pPr>
              <w:pStyle w:val="aa"/>
              <w:ind w:left="0"/>
            </w:pPr>
            <w:r>
              <w:t>60%70%</w:t>
            </w:r>
          </w:p>
        </w:tc>
        <w:tc>
          <w:tcPr>
            <w:tcW w:w="1441" w:type="dxa"/>
          </w:tcPr>
          <w:p w:rsidR="000F328B" w:rsidRDefault="00684D86" w:rsidP="002B5EE0">
            <w:pPr>
              <w:pStyle w:val="aa"/>
              <w:ind w:left="0"/>
            </w:pPr>
            <w:r>
              <w:t>45%55%</w:t>
            </w:r>
          </w:p>
        </w:tc>
        <w:tc>
          <w:tcPr>
            <w:tcW w:w="1247" w:type="dxa"/>
          </w:tcPr>
          <w:p w:rsidR="000F328B" w:rsidRDefault="00684D86" w:rsidP="002B5EE0">
            <w:pPr>
              <w:pStyle w:val="aa"/>
              <w:ind w:left="0"/>
            </w:pPr>
            <w:r>
              <w:t>50%60%</w:t>
            </w:r>
          </w:p>
        </w:tc>
      </w:tr>
      <w:tr w:rsidR="00D70A5E" w:rsidTr="00166030">
        <w:trPr>
          <w:trHeight w:val="217"/>
        </w:trPr>
        <w:tc>
          <w:tcPr>
            <w:tcW w:w="1523" w:type="dxa"/>
          </w:tcPr>
          <w:p w:rsidR="00345C4B" w:rsidRDefault="00B2549F" w:rsidP="002B5EE0">
            <w:pPr>
              <w:pStyle w:val="aa"/>
              <w:ind w:left="0"/>
            </w:pPr>
            <w:r>
              <w:t>Никита</w:t>
            </w:r>
            <w:r w:rsidR="00166030">
              <w:t xml:space="preserve"> В.</w:t>
            </w:r>
          </w:p>
        </w:tc>
        <w:tc>
          <w:tcPr>
            <w:tcW w:w="1140" w:type="dxa"/>
          </w:tcPr>
          <w:p w:rsidR="000F328B" w:rsidRDefault="00684D86" w:rsidP="002B5EE0">
            <w:pPr>
              <w:pStyle w:val="aa"/>
              <w:ind w:left="0"/>
            </w:pPr>
            <w:r>
              <w:t>70%80</w:t>
            </w:r>
          </w:p>
          <w:p w:rsidR="00166030" w:rsidRDefault="00166030" w:rsidP="002B5EE0">
            <w:pPr>
              <w:pStyle w:val="aa"/>
              <w:ind w:left="0"/>
            </w:pPr>
          </w:p>
        </w:tc>
        <w:tc>
          <w:tcPr>
            <w:tcW w:w="1140" w:type="dxa"/>
          </w:tcPr>
          <w:p w:rsidR="000F328B" w:rsidRDefault="00684D86" w:rsidP="002B5EE0">
            <w:pPr>
              <w:pStyle w:val="aa"/>
              <w:ind w:left="0"/>
            </w:pPr>
            <w:r>
              <w:t>75%80</w:t>
            </w:r>
          </w:p>
        </w:tc>
        <w:tc>
          <w:tcPr>
            <w:tcW w:w="1282" w:type="dxa"/>
          </w:tcPr>
          <w:p w:rsidR="000F328B" w:rsidRDefault="00684D86" w:rsidP="002B5EE0">
            <w:pPr>
              <w:pStyle w:val="aa"/>
              <w:ind w:left="0"/>
            </w:pPr>
            <w:r>
              <w:t>60%65%</w:t>
            </w:r>
          </w:p>
        </w:tc>
        <w:tc>
          <w:tcPr>
            <w:tcW w:w="1125" w:type="dxa"/>
          </w:tcPr>
          <w:p w:rsidR="000F328B" w:rsidRDefault="00684D86" w:rsidP="002B5EE0">
            <w:pPr>
              <w:pStyle w:val="aa"/>
              <w:ind w:left="0"/>
            </w:pPr>
            <w:r>
              <w:t>55%65%</w:t>
            </w:r>
          </w:p>
        </w:tc>
        <w:tc>
          <w:tcPr>
            <w:tcW w:w="1441" w:type="dxa"/>
          </w:tcPr>
          <w:p w:rsidR="000F328B" w:rsidRDefault="00684D86" w:rsidP="002B5EE0">
            <w:pPr>
              <w:pStyle w:val="aa"/>
              <w:ind w:left="0"/>
            </w:pPr>
            <w:r>
              <w:t>40%50%</w:t>
            </w:r>
          </w:p>
        </w:tc>
        <w:tc>
          <w:tcPr>
            <w:tcW w:w="1247" w:type="dxa"/>
          </w:tcPr>
          <w:p w:rsidR="000F328B" w:rsidRDefault="00684D86" w:rsidP="002B5EE0">
            <w:pPr>
              <w:pStyle w:val="aa"/>
              <w:ind w:left="0"/>
            </w:pPr>
            <w:r>
              <w:t>45%55%</w:t>
            </w:r>
          </w:p>
        </w:tc>
      </w:tr>
      <w:tr w:rsidR="00D70A5E" w:rsidTr="00166030">
        <w:trPr>
          <w:trHeight w:val="217"/>
        </w:trPr>
        <w:tc>
          <w:tcPr>
            <w:tcW w:w="1523" w:type="dxa"/>
          </w:tcPr>
          <w:p w:rsidR="00345C4B" w:rsidRDefault="00B2549F" w:rsidP="002B5EE0">
            <w:pPr>
              <w:pStyle w:val="aa"/>
              <w:ind w:left="0"/>
            </w:pPr>
            <w:r>
              <w:t>Валерия</w:t>
            </w:r>
            <w:r w:rsidR="00166030">
              <w:t xml:space="preserve"> К.</w:t>
            </w:r>
          </w:p>
        </w:tc>
        <w:tc>
          <w:tcPr>
            <w:tcW w:w="1140" w:type="dxa"/>
          </w:tcPr>
          <w:p w:rsidR="000F328B" w:rsidRDefault="00684D86" w:rsidP="002B5EE0">
            <w:pPr>
              <w:pStyle w:val="aa"/>
              <w:ind w:left="0"/>
            </w:pPr>
            <w:r>
              <w:t>60%65</w:t>
            </w:r>
          </w:p>
          <w:p w:rsidR="00166030" w:rsidRDefault="00166030" w:rsidP="002B5EE0">
            <w:pPr>
              <w:pStyle w:val="aa"/>
              <w:ind w:left="0"/>
            </w:pPr>
          </w:p>
        </w:tc>
        <w:tc>
          <w:tcPr>
            <w:tcW w:w="1140" w:type="dxa"/>
          </w:tcPr>
          <w:p w:rsidR="000F328B" w:rsidRDefault="00684D86" w:rsidP="002B5EE0">
            <w:pPr>
              <w:pStyle w:val="aa"/>
              <w:ind w:left="0"/>
            </w:pPr>
            <w:r>
              <w:t>70%75</w:t>
            </w:r>
          </w:p>
        </w:tc>
        <w:tc>
          <w:tcPr>
            <w:tcW w:w="1282" w:type="dxa"/>
          </w:tcPr>
          <w:p w:rsidR="000F328B" w:rsidRDefault="00684D86" w:rsidP="002B5EE0">
            <w:pPr>
              <w:pStyle w:val="aa"/>
              <w:ind w:left="0"/>
            </w:pPr>
            <w:r>
              <w:t>80%85%</w:t>
            </w:r>
          </w:p>
        </w:tc>
        <w:tc>
          <w:tcPr>
            <w:tcW w:w="1125" w:type="dxa"/>
          </w:tcPr>
          <w:p w:rsidR="000F328B" w:rsidRDefault="00684D86" w:rsidP="002B5EE0">
            <w:pPr>
              <w:pStyle w:val="aa"/>
              <w:ind w:left="0"/>
            </w:pPr>
            <w:r>
              <w:t>55%60%</w:t>
            </w:r>
          </w:p>
        </w:tc>
        <w:tc>
          <w:tcPr>
            <w:tcW w:w="1441" w:type="dxa"/>
          </w:tcPr>
          <w:p w:rsidR="000F328B" w:rsidRDefault="00684D86" w:rsidP="002B5EE0">
            <w:pPr>
              <w:pStyle w:val="aa"/>
              <w:ind w:left="0"/>
            </w:pPr>
            <w:r>
              <w:t>45%50%</w:t>
            </w:r>
          </w:p>
        </w:tc>
        <w:tc>
          <w:tcPr>
            <w:tcW w:w="1247" w:type="dxa"/>
          </w:tcPr>
          <w:p w:rsidR="000F328B" w:rsidRDefault="00684D86" w:rsidP="002B5EE0">
            <w:pPr>
              <w:pStyle w:val="aa"/>
              <w:ind w:left="0"/>
            </w:pPr>
            <w:r>
              <w:t>60%65%</w:t>
            </w:r>
          </w:p>
        </w:tc>
      </w:tr>
      <w:tr w:rsidR="00D70A5E" w:rsidTr="00166030">
        <w:trPr>
          <w:trHeight w:val="217"/>
        </w:trPr>
        <w:tc>
          <w:tcPr>
            <w:tcW w:w="1523" w:type="dxa"/>
          </w:tcPr>
          <w:p w:rsidR="000F328B" w:rsidRDefault="00B2549F" w:rsidP="002B5EE0">
            <w:pPr>
              <w:pStyle w:val="aa"/>
              <w:ind w:left="0"/>
            </w:pPr>
            <w:r>
              <w:t>Иван</w:t>
            </w:r>
            <w:r w:rsidR="00166030">
              <w:t xml:space="preserve">  А.</w:t>
            </w:r>
          </w:p>
        </w:tc>
        <w:tc>
          <w:tcPr>
            <w:tcW w:w="1140" w:type="dxa"/>
          </w:tcPr>
          <w:p w:rsidR="000F328B" w:rsidRDefault="00684D86" w:rsidP="002B5EE0">
            <w:pPr>
              <w:pStyle w:val="aa"/>
              <w:ind w:left="0"/>
            </w:pPr>
            <w:r>
              <w:t>80%90</w:t>
            </w:r>
          </w:p>
          <w:p w:rsidR="00166030" w:rsidRDefault="00166030" w:rsidP="002B5EE0">
            <w:pPr>
              <w:pStyle w:val="aa"/>
              <w:ind w:left="0"/>
            </w:pPr>
          </w:p>
        </w:tc>
        <w:tc>
          <w:tcPr>
            <w:tcW w:w="1140" w:type="dxa"/>
          </w:tcPr>
          <w:p w:rsidR="000F328B" w:rsidRDefault="00684D86" w:rsidP="002B5EE0">
            <w:pPr>
              <w:pStyle w:val="aa"/>
              <w:ind w:left="0"/>
            </w:pPr>
            <w:r>
              <w:t>80%85</w:t>
            </w:r>
          </w:p>
        </w:tc>
        <w:tc>
          <w:tcPr>
            <w:tcW w:w="1282" w:type="dxa"/>
          </w:tcPr>
          <w:p w:rsidR="000F328B" w:rsidRDefault="00684D86" w:rsidP="002B5EE0">
            <w:pPr>
              <w:pStyle w:val="aa"/>
              <w:ind w:left="0"/>
            </w:pPr>
            <w:r>
              <w:t>75%80%</w:t>
            </w:r>
          </w:p>
        </w:tc>
        <w:tc>
          <w:tcPr>
            <w:tcW w:w="1125" w:type="dxa"/>
          </w:tcPr>
          <w:p w:rsidR="000F328B" w:rsidRDefault="00684D86" w:rsidP="002B5EE0">
            <w:pPr>
              <w:pStyle w:val="aa"/>
              <w:ind w:left="0"/>
            </w:pPr>
            <w:r>
              <w:t>80%90%</w:t>
            </w:r>
          </w:p>
        </w:tc>
        <w:tc>
          <w:tcPr>
            <w:tcW w:w="1441" w:type="dxa"/>
          </w:tcPr>
          <w:p w:rsidR="000F328B" w:rsidRDefault="00684D86" w:rsidP="002B5EE0">
            <w:pPr>
              <w:pStyle w:val="aa"/>
              <w:ind w:left="0"/>
            </w:pPr>
            <w:r>
              <w:t>65%70%</w:t>
            </w:r>
          </w:p>
        </w:tc>
        <w:tc>
          <w:tcPr>
            <w:tcW w:w="1247" w:type="dxa"/>
          </w:tcPr>
          <w:p w:rsidR="000F328B" w:rsidRDefault="00684D86" w:rsidP="002B5EE0">
            <w:pPr>
              <w:pStyle w:val="aa"/>
              <w:ind w:left="0"/>
            </w:pPr>
            <w:r>
              <w:t>65%70%</w:t>
            </w:r>
          </w:p>
        </w:tc>
      </w:tr>
      <w:tr w:rsidR="00D70A5E" w:rsidTr="00166030">
        <w:trPr>
          <w:trHeight w:val="367"/>
        </w:trPr>
        <w:tc>
          <w:tcPr>
            <w:tcW w:w="1523" w:type="dxa"/>
          </w:tcPr>
          <w:p w:rsidR="00B2549F" w:rsidRPr="00166030" w:rsidRDefault="00B2549F" w:rsidP="00166030">
            <w:pPr>
              <w:pStyle w:val="aa"/>
              <w:ind w:left="0"/>
            </w:pPr>
            <w:r>
              <w:t>Анна</w:t>
            </w:r>
            <w:r w:rsidR="00166030">
              <w:t xml:space="preserve"> С.</w:t>
            </w:r>
          </w:p>
        </w:tc>
        <w:tc>
          <w:tcPr>
            <w:tcW w:w="1140" w:type="dxa"/>
          </w:tcPr>
          <w:p w:rsidR="000F328B" w:rsidRDefault="00684D86" w:rsidP="002B5EE0">
            <w:pPr>
              <w:pStyle w:val="aa"/>
              <w:ind w:left="0"/>
            </w:pPr>
            <w:r>
              <w:t>40%</w:t>
            </w:r>
            <w:r w:rsidR="00B2549F">
              <w:t>50%</w:t>
            </w:r>
          </w:p>
          <w:p w:rsidR="00B2549F" w:rsidRDefault="00B2549F" w:rsidP="002B5EE0">
            <w:pPr>
              <w:pStyle w:val="aa"/>
              <w:ind w:left="0"/>
            </w:pPr>
          </w:p>
        </w:tc>
        <w:tc>
          <w:tcPr>
            <w:tcW w:w="1140" w:type="dxa"/>
          </w:tcPr>
          <w:p w:rsidR="000F328B" w:rsidRDefault="00684D86" w:rsidP="002B5EE0">
            <w:pPr>
              <w:pStyle w:val="aa"/>
              <w:ind w:left="0"/>
            </w:pPr>
            <w:r>
              <w:t>40%50</w:t>
            </w:r>
          </w:p>
          <w:p w:rsidR="00B2549F" w:rsidRDefault="00B2549F" w:rsidP="002B5EE0">
            <w:pPr>
              <w:pStyle w:val="aa"/>
              <w:ind w:left="0"/>
            </w:pPr>
          </w:p>
          <w:p w:rsidR="00B2549F" w:rsidRDefault="00B2549F" w:rsidP="002B5EE0">
            <w:pPr>
              <w:pStyle w:val="aa"/>
              <w:ind w:left="0"/>
            </w:pPr>
          </w:p>
          <w:p w:rsidR="00B2549F" w:rsidRDefault="00B2549F" w:rsidP="002B5EE0">
            <w:pPr>
              <w:pStyle w:val="aa"/>
              <w:ind w:left="0"/>
            </w:pPr>
          </w:p>
        </w:tc>
        <w:tc>
          <w:tcPr>
            <w:tcW w:w="1282" w:type="dxa"/>
          </w:tcPr>
          <w:p w:rsidR="000F328B" w:rsidRDefault="00684D86" w:rsidP="002B5EE0">
            <w:pPr>
              <w:pStyle w:val="aa"/>
              <w:ind w:left="0"/>
            </w:pPr>
            <w:r>
              <w:t>50%55%</w:t>
            </w:r>
          </w:p>
          <w:p w:rsidR="00B2549F" w:rsidRDefault="00B2549F" w:rsidP="002B5EE0">
            <w:pPr>
              <w:pStyle w:val="aa"/>
              <w:ind w:left="0"/>
            </w:pPr>
          </w:p>
          <w:p w:rsidR="00B2549F" w:rsidRDefault="00B2549F" w:rsidP="002B5EE0">
            <w:pPr>
              <w:pStyle w:val="aa"/>
              <w:ind w:left="0"/>
            </w:pPr>
          </w:p>
          <w:p w:rsidR="00B2549F" w:rsidRDefault="00B2549F" w:rsidP="002B5EE0">
            <w:pPr>
              <w:pStyle w:val="aa"/>
              <w:ind w:left="0"/>
            </w:pPr>
          </w:p>
        </w:tc>
        <w:tc>
          <w:tcPr>
            <w:tcW w:w="1125" w:type="dxa"/>
          </w:tcPr>
          <w:p w:rsidR="000F328B" w:rsidRDefault="00684D86" w:rsidP="002B5EE0">
            <w:pPr>
              <w:pStyle w:val="aa"/>
              <w:ind w:left="0"/>
            </w:pPr>
            <w:r>
              <w:t>40%45%</w:t>
            </w:r>
          </w:p>
          <w:p w:rsidR="00B2549F" w:rsidRDefault="00B2549F" w:rsidP="002B5EE0">
            <w:pPr>
              <w:pStyle w:val="aa"/>
              <w:ind w:left="0"/>
            </w:pPr>
          </w:p>
        </w:tc>
        <w:tc>
          <w:tcPr>
            <w:tcW w:w="1441" w:type="dxa"/>
          </w:tcPr>
          <w:p w:rsidR="000F328B" w:rsidRDefault="00684D86" w:rsidP="002B5EE0">
            <w:pPr>
              <w:pStyle w:val="aa"/>
              <w:ind w:left="0"/>
            </w:pPr>
            <w:r>
              <w:t>30%35%</w:t>
            </w:r>
          </w:p>
          <w:p w:rsidR="00B2549F" w:rsidRDefault="00B2549F" w:rsidP="002B5EE0">
            <w:pPr>
              <w:pStyle w:val="aa"/>
              <w:ind w:left="0"/>
            </w:pPr>
          </w:p>
          <w:p w:rsidR="00B2549F" w:rsidRDefault="00B2549F" w:rsidP="002B5EE0">
            <w:pPr>
              <w:pStyle w:val="aa"/>
              <w:ind w:left="0"/>
            </w:pPr>
          </w:p>
          <w:p w:rsidR="00B2549F" w:rsidRDefault="00B2549F" w:rsidP="002B5EE0">
            <w:pPr>
              <w:pStyle w:val="aa"/>
              <w:ind w:left="0"/>
            </w:pPr>
          </w:p>
        </w:tc>
        <w:tc>
          <w:tcPr>
            <w:tcW w:w="1247" w:type="dxa"/>
          </w:tcPr>
          <w:p w:rsidR="000F328B" w:rsidRDefault="00684D86" w:rsidP="002B5EE0">
            <w:pPr>
              <w:pStyle w:val="aa"/>
              <w:ind w:left="0"/>
            </w:pPr>
            <w:r>
              <w:t>35%40%</w:t>
            </w:r>
          </w:p>
          <w:p w:rsidR="00B2549F" w:rsidRDefault="00B2549F" w:rsidP="002B5EE0">
            <w:pPr>
              <w:pStyle w:val="aa"/>
              <w:ind w:left="0"/>
            </w:pPr>
          </w:p>
          <w:p w:rsidR="00B2549F" w:rsidRDefault="00B2549F" w:rsidP="002B5EE0">
            <w:pPr>
              <w:pStyle w:val="aa"/>
              <w:ind w:left="0"/>
            </w:pPr>
          </w:p>
          <w:p w:rsidR="00B2549F" w:rsidRDefault="00B2549F" w:rsidP="002B5EE0">
            <w:pPr>
              <w:pStyle w:val="aa"/>
              <w:ind w:left="0"/>
            </w:pPr>
          </w:p>
        </w:tc>
      </w:tr>
    </w:tbl>
    <w:p w:rsidR="000F328B" w:rsidRDefault="000F328B" w:rsidP="002B5EE0">
      <w:pPr>
        <w:pStyle w:val="aa"/>
      </w:pPr>
    </w:p>
    <w:p w:rsidR="00034778" w:rsidRPr="00810D5D" w:rsidRDefault="00810D5D" w:rsidP="00034778">
      <w:pPr>
        <w:rPr>
          <w:b/>
        </w:rPr>
      </w:pPr>
      <w:r w:rsidRPr="00810D5D">
        <w:rPr>
          <w:b/>
        </w:rPr>
        <w:t>Вывод:</w:t>
      </w:r>
    </w:p>
    <w:p w:rsidR="00034778" w:rsidRDefault="00684D86" w:rsidP="00034778">
      <w:r>
        <w:t>По результатам  диагностики  отображенной в таб</w:t>
      </w:r>
      <w:r w:rsidR="00360338">
        <w:t>лице за 2018-19</w:t>
      </w:r>
      <w:r w:rsidR="00B30790">
        <w:t xml:space="preserve"> учебный год вид</w:t>
      </w:r>
      <w:r>
        <w:t>но, что по сравнению с прошлым годом у воспитанников наблюдается рост</w:t>
      </w:r>
      <w:r w:rsidR="00B30790">
        <w:t xml:space="preserve"> трудовых навыков на 5-10%. В целом трудовые навыки у ребят сформированы хорошо, все ребята могут себя обслужить, подежурить, выполнить разные трудовые поручения; однако стоит заметить, что экономика и профориентация у детей развита не очень хорошо и по этим направлениям необходимо с детьми еще </w:t>
      </w:r>
      <w:proofErr w:type="gramStart"/>
      <w:r w:rsidR="00B30790">
        <w:t>работать</w:t>
      </w:r>
      <w:proofErr w:type="gramEnd"/>
      <w:r w:rsidR="00B30790">
        <w:t>.</w:t>
      </w:r>
    </w:p>
    <w:p w:rsidR="00B30790" w:rsidRDefault="00B30790" w:rsidP="00034778"/>
    <w:p w:rsidR="00B30790" w:rsidRDefault="00B30790" w:rsidP="00034778"/>
    <w:tbl>
      <w:tblPr>
        <w:tblStyle w:val="a9"/>
        <w:tblW w:w="0" w:type="auto"/>
        <w:tblLook w:val="04A0" w:firstRow="1" w:lastRow="0" w:firstColumn="1" w:lastColumn="0" w:noHBand="0" w:noVBand="1"/>
      </w:tblPr>
      <w:tblGrid>
        <w:gridCol w:w="1527"/>
        <w:gridCol w:w="1506"/>
        <w:gridCol w:w="1677"/>
        <w:gridCol w:w="1566"/>
        <w:gridCol w:w="1471"/>
        <w:gridCol w:w="1824"/>
      </w:tblGrid>
      <w:tr w:rsidR="00166030" w:rsidTr="00B30790">
        <w:tc>
          <w:tcPr>
            <w:tcW w:w="1595" w:type="dxa"/>
          </w:tcPr>
          <w:p w:rsidR="00B30790" w:rsidRPr="00D70A5E" w:rsidRDefault="00B30790" w:rsidP="00034778">
            <w:pPr>
              <w:rPr>
                <w:b/>
                <w:i/>
              </w:rPr>
            </w:pPr>
            <w:r w:rsidRPr="00D70A5E">
              <w:rPr>
                <w:b/>
                <w:i/>
              </w:rPr>
              <w:t>Фамилия</w:t>
            </w:r>
          </w:p>
          <w:p w:rsidR="00B30790" w:rsidRPr="00D70A5E" w:rsidRDefault="00B30790" w:rsidP="00034778">
            <w:pPr>
              <w:rPr>
                <w:b/>
                <w:i/>
              </w:rPr>
            </w:pPr>
            <w:r w:rsidRPr="00D70A5E">
              <w:rPr>
                <w:b/>
                <w:i/>
              </w:rPr>
              <w:t>Имя</w:t>
            </w:r>
          </w:p>
          <w:p w:rsidR="00B30790" w:rsidRDefault="00B30790" w:rsidP="00034778">
            <w:r w:rsidRPr="00D70A5E">
              <w:rPr>
                <w:b/>
                <w:i/>
              </w:rPr>
              <w:t>Ребенка</w:t>
            </w:r>
          </w:p>
        </w:tc>
        <w:tc>
          <w:tcPr>
            <w:tcW w:w="1595" w:type="dxa"/>
          </w:tcPr>
          <w:p w:rsidR="00B30790" w:rsidRPr="00D70A5E" w:rsidRDefault="00B30790" w:rsidP="00034778">
            <w:pPr>
              <w:rPr>
                <w:b/>
                <w:i/>
              </w:rPr>
            </w:pPr>
            <w:r w:rsidRPr="00D70A5E">
              <w:rPr>
                <w:b/>
                <w:i/>
              </w:rPr>
              <w:t>Учебный</w:t>
            </w:r>
          </w:p>
          <w:p w:rsidR="00B30790" w:rsidRDefault="00B30790" w:rsidP="00034778">
            <w:r w:rsidRPr="00D70A5E">
              <w:rPr>
                <w:b/>
                <w:i/>
              </w:rPr>
              <w:t>труд</w:t>
            </w:r>
          </w:p>
        </w:tc>
        <w:tc>
          <w:tcPr>
            <w:tcW w:w="1595" w:type="dxa"/>
          </w:tcPr>
          <w:p w:rsidR="00B30790" w:rsidRPr="00D70A5E" w:rsidRDefault="00B30790" w:rsidP="00034778">
            <w:pPr>
              <w:rPr>
                <w:b/>
                <w:i/>
              </w:rPr>
            </w:pPr>
            <w:r w:rsidRPr="00D70A5E">
              <w:rPr>
                <w:b/>
                <w:i/>
              </w:rPr>
              <w:t>Производств.</w:t>
            </w:r>
          </w:p>
          <w:p w:rsidR="00B30790" w:rsidRDefault="00B30790" w:rsidP="00034778">
            <w:r w:rsidRPr="00D70A5E">
              <w:rPr>
                <w:b/>
                <w:i/>
              </w:rPr>
              <w:t>труд</w:t>
            </w:r>
          </w:p>
        </w:tc>
        <w:tc>
          <w:tcPr>
            <w:tcW w:w="1595" w:type="dxa"/>
          </w:tcPr>
          <w:p w:rsidR="00B30790" w:rsidRPr="00D70A5E" w:rsidRDefault="007D5815" w:rsidP="00034778">
            <w:pPr>
              <w:rPr>
                <w:b/>
                <w:i/>
              </w:rPr>
            </w:pPr>
            <w:proofErr w:type="spellStart"/>
            <w:r w:rsidRPr="00D70A5E">
              <w:rPr>
                <w:b/>
                <w:i/>
              </w:rPr>
              <w:t>Сельскохоз</w:t>
            </w:r>
            <w:proofErr w:type="spellEnd"/>
            <w:r w:rsidRPr="00D70A5E">
              <w:rPr>
                <w:b/>
                <w:i/>
              </w:rPr>
              <w:t>.</w:t>
            </w:r>
          </w:p>
          <w:p w:rsidR="007D5815" w:rsidRDefault="007D5815" w:rsidP="00034778">
            <w:r w:rsidRPr="00D70A5E">
              <w:rPr>
                <w:b/>
                <w:i/>
              </w:rPr>
              <w:t>труд</w:t>
            </w:r>
          </w:p>
        </w:tc>
        <w:tc>
          <w:tcPr>
            <w:tcW w:w="1595" w:type="dxa"/>
          </w:tcPr>
          <w:p w:rsidR="00B30790" w:rsidRPr="00D70A5E" w:rsidRDefault="007D5815" w:rsidP="00034778">
            <w:pPr>
              <w:rPr>
                <w:b/>
                <w:i/>
              </w:rPr>
            </w:pPr>
            <w:r w:rsidRPr="00D70A5E">
              <w:rPr>
                <w:b/>
                <w:i/>
              </w:rPr>
              <w:t xml:space="preserve">Ручной </w:t>
            </w:r>
          </w:p>
          <w:p w:rsidR="007D5815" w:rsidRDefault="007D5815" w:rsidP="00034778">
            <w:r w:rsidRPr="00D70A5E">
              <w:rPr>
                <w:b/>
                <w:i/>
              </w:rPr>
              <w:t>труд</w:t>
            </w:r>
          </w:p>
        </w:tc>
        <w:tc>
          <w:tcPr>
            <w:tcW w:w="1596" w:type="dxa"/>
          </w:tcPr>
          <w:p w:rsidR="00B30790" w:rsidRPr="00D70A5E" w:rsidRDefault="007D5815" w:rsidP="00034778">
            <w:pPr>
              <w:rPr>
                <w:b/>
                <w:i/>
              </w:rPr>
            </w:pPr>
            <w:r w:rsidRPr="00D70A5E">
              <w:rPr>
                <w:b/>
                <w:i/>
              </w:rPr>
              <w:t>Духовно</w:t>
            </w:r>
          </w:p>
          <w:p w:rsidR="007D5815" w:rsidRPr="00D70A5E" w:rsidRDefault="007D5815" w:rsidP="00034778">
            <w:pPr>
              <w:rPr>
                <w:b/>
                <w:i/>
              </w:rPr>
            </w:pPr>
            <w:r w:rsidRPr="00D70A5E">
              <w:rPr>
                <w:b/>
                <w:i/>
              </w:rPr>
              <w:t>Нравственный</w:t>
            </w:r>
          </w:p>
          <w:p w:rsidR="007D5815" w:rsidRDefault="007D5815" w:rsidP="00034778">
            <w:r w:rsidRPr="00D70A5E">
              <w:rPr>
                <w:b/>
                <w:i/>
              </w:rPr>
              <w:t>труд</w:t>
            </w:r>
          </w:p>
        </w:tc>
      </w:tr>
      <w:tr w:rsidR="00166030" w:rsidTr="00B30790">
        <w:tc>
          <w:tcPr>
            <w:tcW w:w="1595" w:type="dxa"/>
          </w:tcPr>
          <w:p w:rsidR="00B30790" w:rsidRDefault="007D5815" w:rsidP="00034778">
            <w:proofErr w:type="spellStart"/>
            <w:r>
              <w:t>Учебн</w:t>
            </w:r>
            <w:proofErr w:type="gramStart"/>
            <w:r>
              <w:t>.г</w:t>
            </w:r>
            <w:proofErr w:type="gramEnd"/>
            <w:r>
              <w:t>од</w:t>
            </w:r>
            <w:proofErr w:type="spellEnd"/>
          </w:p>
        </w:tc>
        <w:tc>
          <w:tcPr>
            <w:tcW w:w="1595" w:type="dxa"/>
          </w:tcPr>
          <w:p w:rsidR="00B30790" w:rsidRPr="00D70A5E" w:rsidRDefault="007D5815" w:rsidP="00034778">
            <w:pPr>
              <w:rPr>
                <w:b/>
                <w:i/>
              </w:rPr>
            </w:pPr>
            <w:r w:rsidRPr="00D70A5E">
              <w:rPr>
                <w:b/>
                <w:i/>
              </w:rPr>
              <w:t>201</w:t>
            </w:r>
            <w:r w:rsidR="008F30B3">
              <w:rPr>
                <w:b/>
                <w:i/>
              </w:rPr>
              <w:t>8/19</w:t>
            </w:r>
          </w:p>
        </w:tc>
        <w:tc>
          <w:tcPr>
            <w:tcW w:w="1595" w:type="dxa"/>
          </w:tcPr>
          <w:p w:rsidR="00B30790" w:rsidRPr="00D70A5E" w:rsidRDefault="007D5815" w:rsidP="00034778">
            <w:pPr>
              <w:rPr>
                <w:b/>
                <w:i/>
              </w:rPr>
            </w:pPr>
            <w:r w:rsidRPr="00D70A5E">
              <w:rPr>
                <w:b/>
                <w:i/>
              </w:rPr>
              <w:t>201</w:t>
            </w:r>
            <w:r w:rsidR="008F30B3">
              <w:rPr>
                <w:b/>
                <w:i/>
              </w:rPr>
              <w:t>8/19</w:t>
            </w:r>
          </w:p>
        </w:tc>
        <w:tc>
          <w:tcPr>
            <w:tcW w:w="1595" w:type="dxa"/>
          </w:tcPr>
          <w:p w:rsidR="00B30790" w:rsidRPr="00D70A5E" w:rsidRDefault="007D5815" w:rsidP="00034778">
            <w:pPr>
              <w:rPr>
                <w:b/>
                <w:i/>
              </w:rPr>
            </w:pPr>
            <w:r w:rsidRPr="00D70A5E">
              <w:rPr>
                <w:b/>
                <w:i/>
              </w:rPr>
              <w:t>201</w:t>
            </w:r>
            <w:r w:rsidR="008F30B3">
              <w:rPr>
                <w:b/>
                <w:i/>
              </w:rPr>
              <w:t>8/19</w:t>
            </w:r>
          </w:p>
        </w:tc>
        <w:tc>
          <w:tcPr>
            <w:tcW w:w="1595" w:type="dxa"/>
          </w:tcPr>
          <w:p w:rsidR="00B30790" w:rsidRPr="00D70A5E" w:rsidRDefault="007D5815" w:rsidP="00034778">
            <w:pPr>
              <w:rPr>
                <w:b/>
                <w:i/>
              </w:rPr>
            </w:pPr>
            <w:r w:rsidRPr="00D70A5E">
              <w:rPr>
                <w:b/>
                <w:i/>
              </w:rPr>
              <w:t>201</w:t>
            </w:r>
            <w:r w:rsidR="008F30B3">
              <w:rPr>
                <w:b/>
                <w:i/>
              </w:rPr>
              <w:t>8/19</w:t>
            </w:r>
          </w:p>
        </w:tc>
        <w:tc>
          <w:tcPr>
            <w:tcW w:w="1596" w:type="dxa"/>
          </w:tcPr>
          <w:p w:rsidR="00B30790" w:rsidRPr="00D70A5E" w:rsidRDefault="007D5815" w:rsidP="00034778">
            <w:pPr>
              <w:rPr>
                <w:b/>
                <w:i/>
              </w:rPr>
            </w:pPr>
            <w:r w:rsidRPr="00D70A5E">
              <w:rPr>
                <w:b/>
                <w:i/>
              </w:rPr>
              <w:t>201</w:t>
            </w:r>
            <w:r w:rsidR="008F30B3">
              <w:rPr>
                <w:b/>
                <w:i/>
              </w:rPr>
              <w:t>8/19</w:t>
            </w:r>
          </w:p>
        </w:tc>
      </w:tr>
      <w:tr w:rsidR="00166030" w:rsidTr="00B30790">
        <w:tc>
          <w:tcPr>
            <w:tcW w:w="1595" w:type="dxa"/>
          </w:tcPr>
          <w:p w:rsidR="007D5815" w:rsidRDefault="00B2549F" w:rsidP="00034778">
            <w:r>
              <w:t>Николай</w:t>
            </w:r>
            <w:r w:rsidR="00166030">
              <w:t xml:space="preserve">  К.</w:t>
            </w:r>
          </w:p>
        </w:tc>
        <w:tc>
          <w:tcPr>
            <w:tcW w:w="1595" w:type="dxa"/>
          </w:tcPr>
          <w:p w:rsidR="00B30790" w:rsidRDefault="00B30790" w:rsidP="00034778"/>
          <w:p w:rsidR="007D5815" w:rsidRDefault="007D5815" w:rsidP="00034778">
            <w:r>
              <w:t xml:space="preserve">  В/ Г</w:t>
            </w:r>
          </w:p>
        </w:tc>
        <w:tc>
          <w:tcPr>
            <w:tcW w:w="1595" w:type="dxa"/>
          </w:tcPr>
          <w:p w:rsidR="00B30790" w:rsidRDefault="00B30790" w:rsidP="00034778"/>
          <w:p w:rsidR="007D5815" w:rsidRDefault="007D5815" w:rsidP="00034778">
            <w:r>
              <w:t xml:space="preserve"> </w:t>
            </w:r>
            <w:proofErr w:type="gramStart"/>
            <w:r>
              <w:t>Б</w:t>
            </w:r>
            <w:proofErr w:type="gramEnd"/>
            <w:r>
              <w:t>/В</w:t>
            </w:r>
          </w:p>
        </w:tc>
        <w:tc>
          <w:tcPr>
            <w:tcW w:w="1595" w:type="dxa"/>
          </w:tcPr>
          <w:p w:rsidR="00B30790" w:rsidRDefault="00B30790" w:rsidP="00034778"/>
          <w:p w:rsidR="007D5815" w:rsidRDefault="007D5815" w:rsidP="00034778">
            <w:r>
              <w:t xml:space="preserve">  В/Г</w:t>
            </w:r>
          </w:p>
        </w:tc>
        <w:tc>
          <w:tcPr>
            <w:tcW w:w="1595" w:type="dxa"/>
          </w:tcPr>
          <w:p w:rsidR="00B30790" w:rsidRDefault="00B30790" w:rsidP="00034778"/>
          <w:p w:rsidR="007D5815" w:rsidRDefault="007D5815" w:rsidP="00034778">
            <w:r>
              <w:t xml:space="preserve">  Г/Д</w:t>
            </w:r>
          </w:p>
        </w:tc>
        <w:tc>
          <w:tcPr>
            <w:tcW w:w="1596" w:type="dxa"/>
          </w:tcPr>
          <w:p w:rsidR="00B30790" w:rsidRDefault="00B30790" w:rsidP="00034778"/>
          <w:p w:rsidR="007D5815" w:rsidRDefault="007D5815" w:rsidP="00034778">
            <w:r>
              <w:t xml:space="preserve">  Г/Д</w:t>
            </w:r>
          </w:p>
        </w:tc>
      </w:tr>
      <w:tr w:rsidR="00166030" w:rsidTr="00B30790">
        <w:tc>
          <w:tcPr>
            <w:tcW w:w="1595" w:type="dxa"/>
          </w:tcPr>
          <w:p w:rsidR="007D5815" w:rsidRDefault="00B2549F" w:rsidP="00034778">
            <w:r>
              <w:t>Диана</w:t>
            </w:r>
            <w:r w:rsidR="00166030">
              <w:t xml:space="preserve">  У.</w:t>
            </w:r>
          </w:p>
        </w:tc>
        <w:tc>
          <w:tcPr>
            <w:tcW w:w="1595" w:type="dxa"/>
          </w:tcPr>
          <w:p w:rsidR="00B30790" w:rsidRDefault="00B30790" w:rsidP="00034778"/>
          <w:p w:rsidR="007D5815" w:rsidRDefault="007D5815" w:rsidP="00034778">
            <w:r>
              <w:t xml:space="preserve"> В/Г</w:t>
            </w:r>
          </w:p>
        </w:tc>
        <w:tc>
          <w:tcPr>
            <w:tcW w:w="1595" w:type="dxa"/>
          </w:tcPr>
          <w:p w:rsidR="00B30790" w:rsidRDefault="00B30790" w:rsidP="00034778"/>
          <w:p w:rsidR="007D5815" w:rsidRDefault="007D5815" w:rsidP="00034778">
            <w:r>
              <w:t xml:space="preserve"> </w:t>
            </w:r>
            <w:proofErr w:type="gramStart"/>
            <w:r>
              <w:t>Б</w:t>
            </w:r>
            <w:proofErr w:type="gramEnd"/>
            <w:r>
              <w:t>/В</w:t>
            </w:r>
          </w:p>
        </w:tc>
        <w:tc>
          <w:tcPr>
            <w:tcW w:w="1595" w:type="dxa"/>
          </w:tcPr>
          <w:p w:rsidR="00B30790" w:rsidRDefault="00B30790" w:rsidP="00034778"/>
          <w:p w:rsidR="007D5815" w:rsidRDefault="007D5815" w:rsidP="00034778">
            <w:r>
              <w:t xml:space="preserve"> </w:t>
            </w:r>
            <w:proofErr w:type="gramStart"/>
            <w:r>
              <w:t>Б</w:t>
            </w:r>
            <w:proofErr w:type="gramEnd"/>
            <w:r>
              <w:t>/В</w:t>
            </w:r>
          </w:p>
        </w:tc>
        <w:tc>
          <w:tcPr>
            <w:tcW w:w="1595" w:type="dxa"/>
          </w:tcPr>
          <w:p w:rsidR="00B30790" w:rsidRDefault="00B30790" w:rsidP="00034778"/>
          <w:p w:rsidR="007D5815" w:rsidRDefault="007D5815" w:rsidP="00034778">
            <w:r>
              <w:t xml:space="preserve"> Г/Д</w:t>
            </w:r>
          </w:p>
        </w:tc>
        <w:tc>
          <w:tcPr>
            <w:tcW w:w="1596" w:type="dxa"/>
          </w:tcPr>
          <w:p w:rsidR="00B30790" w:rsidRDefault="00B30790" w:rsidP="00034778"/>
          <w:p w:rsidR="007D5815" w:rsidRDefault="007D5815" w:rsidP="00034778">
            <w:r>
              <w:t xml:space="preserve"> В/Г</w:t>
            </w:r>
          </w:p>
        </w:tc>
      </w:tr>
      <w:tr w:rsidR="00166030" w:rsidTr="00B30790">
        <w:tc>
          <w:tcPr>
            <w:tcW w:w="1595" w:type="dxa"/>
          </w:tcPr>
          <w:p w:rsidR="007D5815" w:rsidRDefault="00B2549F" w:rsidP="00034778">
            <w:r>
              <w:t>Никита</w:t>
            </w:r>
            <w:r w:rsidR="00166030">
              <w:t xml:space="preserve">  В.</w:t>
            </w:r>
          </w:p>
        </w:tc>
        <w:tc>
          <w:tcPr>
            <w:tcW w:w="1595" w:type="dxa"/>
          </w:tcPr>
          <w:p w:rsidR="00B30790" w:rsidRDefault="00B30790" w:rsidP="00034778"/>
          <w:p w:rsidR="007D5815" w:rsidRDefault="007D5815" w:rsidP="00034778">
            <w:r>
              <w:t xml:space="preserve"> </w:t>
            </w:r>
            <w:proofErr w:type="gramStart"/>
            <w:r>
              <w:t>Б</w:t>
            </w:r>
            <w:proofErr w:type="gramEnd"/>
            <w:r>
              <w:t>/В</w:t>
            </w:r>
          </w:p>
        </w:tc>
        <w:tc>
          <w:tcPr>
            <w:tcW w:w="1595" w:type="dxa"/>
          </w:tcPr>
          <w:p w:rsidR="00B30790" w:rsidRDefault="00B30790" w:rsidP="00034778"/>
          <w:p w:rsidR="007D5815" w:rsidRDefault="007D5815" w:rsidP="00034778">
            <w:r>
              <w:t xml:space="preserve"> </w:t>
            </w:r>
            <w:proofErr w:type="gramStart"/>
            <w:r>
              <w:t>Б</w:t>
            </w:r>
            <w:proofErr w:type="gramEnd"/>
            <w:r>
              <w:t>/В</w:t>
            </w:r>
          </w:p>
        </w:tc>
        <w:tc>
          <w:tcPr>
            <w:tcW w:w="1595" w:type="dxa"/>
          </w:tcPr>
          <w:p w:rsidR="00B30790" w:rsidRDefault="00B30790" w:rsidP="00034778"/>
          <w:p w:rsidR="007D5815" w:rsidRDefault="007D5815" w:rsidP="00034778">
            <w:r>
              <w:t xml:space="preserve"> В/Г</w:t>
            </w:r>
          </w:p>
        </w:tc>
        <w:tc>
          <w:tcPr>
            <w:tcW w:w="1595" w:type="dxa"/>
          </w:tcPr>
          <w:p w:rsidR="00B30790" w:rsidRDefault="00B30790" w:rsidP="00034778"/>
          <w:p w:rsidR="007D5815" w:rsidRDefault="007D5815" w:rsidP="00034778">
            <w:r>
              <w:t xml:space="preserve">  В/Г</w:t>
            </w:r>
          </w:p>
        </w:tc>
        <w:tc>
          <w:tcPr>
            <w:tcW w:w="1596" w:type="dxa"/>
          </w:tcPr>
          <w:p w:rsidR="00B30790" w:rsidRDefault="00B30790" w:rsidP="00034778"/>
          <w:p w:rsidR="007D5815" w:rsidRDefault="007D5815" w:rsidP="00034778">
            <w:r>
              <w:t xml:space="preserve"> </w:t>
            </w:r>
            <w:proofErr w:type="gramStart"/>
            <w:r>
              <w:t>Б</w:t>
            </w:r>
            <w:proofErr w:type="gramEnd"/>
            <w:r>
              <w:t>/В</w:t>
            </w:r>
          </w:p>
        </w:tc>
      </w:tr>
      <w:tr w:rsidR="00166030" w:rsidTr="00B30790">
        <w:tc>
          <w:tcPr>
            <w:tcW w:w="1595" w:type="dxa"/>
          </w:tcPr>
          <w:p w:rsidR="007D5815" w:rsidRDefault="00B2549F" w:rsidP="00034778">
            <w:r>
              <w:t>Валерия</w:t>
            </w:r>
            <w:r w:rsidR="00166030">
              <w:t xml:space="preserve">  К.</w:t>
            </w:r>
          </w:p>
        </w:tc>
        <w:tc>
          <w:tcPr>
            <w:tcW w:w="1595" w:type="dxa"/>
          </w:tcPr>
          <w:p w:rsidR="00B30790" w:rsidRDefault="00B30790" w:rsidP="00034778"/>
          <w:p w:rsidR="007D5815" w:rsidRDefault="007D5815" w:rsidP="00034778">
            <w:r>
              <w:t xml:space="preserve"> В/Г</w:t>
            </w:r>
          </w:p>
        </w:tc>
        <w:tc>
          <w:tcPr>
            <w:tcW w:w="1595" w:type="dxa"/>
          </w:tcPr>
          <w:p w:rsidR="00B30790" w:rsidRDefault="00B30790" w:rsidP="00034778"/>
          <w:p w:rsidR="007D5815" w:rsidRDefault="007D5815" w:rsidP="00034778">
            <w:r>
              <w:t xml:space="preserve"> </w:t>
            </w:r>
            <w:proofErr w:type="gramStart"/>
            <w:r>
              <w:t>Б</w:t>
            </w:r>
            <w:proofErr w:type="gramEnd"/>
            <w:r>
              <w:t>/В</w:t>
            </w:r>
          </w:p>
        </w:tc>
        <w:tc>
          <w:tcPr>
            <w:tcW w:w="1595" w:type="dxa"/>
          </w:tcPr>
          <w:p w:rsidR="00B30790" w:rsidRDefault="00B30790" w:rsidP="00034778"/>
          <w:p w:rsidR="007D5815" w:rsidRDefault="007D5815" w:rsidP="00034778">
            <w:r>
              <w:t xml:space="preserve"> </w:t>
            </w:r>
            <w:r w:rsidR="00455188">
              <w:t>В/Г</w:t>
            </w:r>
          </w:p>
        </w:tc>
        <w:tc>
          <w:tcPr>
            <w:tcW w:w="1595" w:type="dxa"/>
          </w:tcPr>
          <w:p w:rsidR="00B30790" w:rsidRDefault="00B30790" w:rsidP="00034778"/>
          <w:p w:rsidR="00455188" w:rsidRDefault="00455188" w:rsidP="00034778">
            <w:r>
              <w:t xml:space="preserve"> В/Г</w:t>
            </w:r>
          </w:p>
        </w:tc>
        <w:tc>
          <w:tcPr>
            <w:tcW w:w="1596" w:type="dxa"/>
          </w:tcPr>
          <w:p w:rsidR="00B30790" w:rsidRDefault="00B30790" w:rsidP="00034778"/>
          <w:p w:rsidR="00455188" w:rsidRDefault="00455188" w:rsidP="00034778">
            <w:r>
              <w:t xml:space="preserve"> В/Г</w:t>
            </w:r>
          </w:p>
        </w:tc>
      </w:tr>
      <w:tr w:rsidR="00166030" w:rsidTr="00B30790">
        <w:tc>
          <w:tcPr>
            <w:tcW w:w="1595" w:type="dxa"/>
          </w:tcPr>
          <w:p w:rsidR="007D5815" w:rsidRDefault="00B2549F" w:rsidP="00034778">
            <w:r>
              <w:t>Иван</w:t>
            </w:r>
            <w:r w:rsidR="00166030">
              <w:t xml:space="preserve">  А.</w:t>
            </w:r>
          </w:p>
        </w:tc>
        <w:tc>
          <w:tcPr>
            <w:tcW w:w="1595" w:type="dxa"/>
          </w:tcPr>
          <w:p w:rsidR="00B30790" w:rsidRDefault="00B30790" w:rsidP="00034778"/>
          <w:p w:rsidR="00455188" w:rsidRDefault="00455188" w:rsidP="00034778">
            <w:r>
              <w:t xml:space="preserve"> Г/Д</w:t>
            </w:r>
          </w:p>
        </w:tc>
        <w:tc>
          <w:tcPr>
            <w:tcW w:w="1595" w:type="dxa"/>
          </w:tcPr>
          <w:p w:rsidR="00B30790" w:rsidRDefault="00B30790" w:rsidP="00034778"/>
          <w:p w:rsidR="00455188" w:rsidRDefault="00455188" w:rsidP="00034778">
            <w:r>
              <w:t xml:space="preserve"> В/Г</w:t>
            </w:r>
          </w:p>
        </w:tc>
        <w:tc>
          <w:tcPr>
            <w:tcW w:w="1595" w:type="dxa"/>
          </w:tcPr>
          <w:p w:rsidR="00B30790" w:rsidRDefault="00B30790" w:rsidP="00034778"/>
          <w:p w:rsidR="00455188" w:rsidRDefault="00455188" w:rsidP="00034778">
            <w:r>
              <w:t xml:space="preserve"> В/Г</w:t>
            </w:r>
          </w:p>
        </w:tc>
        <w:tc>
          <w:tcPr>
            <w:tcW w:w="1595" w:type="dxa"/>
          </w:tcPr>
          <w:p w:rsidR="00B30790" w:rsidRDefault="00B30790" w:rsidP="00034778"/>
          <w:p w:rsidR="00455188" w:rsidRDefault="00455188" w:rsidP="00034778">
            <w:r>
              <w:t xml:space="preserve">  Г/Д</w:t>
            </w:r>
          </w:p>
        </w:tc>
        <w:tc>
          <w:tcPr>
            <w:tcW w:w="1596" w:type="dxa"/>
          </w:tcPr>
          <w:p w:rsidR="00B30790" w:rsidRDefault="00B30790" w:rsidP="00034778"/>
          <w:p w:rsidR="00455188" w:rsidRDefault="00455188" w:rsidP="00034778">
            <w:r>
              <w:t xml:space="preserve"> Г/Д</w:t>
            </w:r>
          </w:p>
        </w:tc>
      </w:tr>
      <w:tr w:rsidR="00166030" w:rsidTr="00B30790">
        <w:tc>
          <w:tcPr>
            <w:tcW w:w="1595" w:type="dxa"/>
          </w:tcPr>
          <w:p w:rsidR="00360338" w:rsidRDefault="00B2549F" w:rsidP="00034778">
            <w:r>
              <w:t>Анн</w:t>
            </w:r>
            <w:r w:rsidR="00672CC6">
              <w:t>а</w:t>
            </w:r>
            <w:r w:rsidR="00166030">
              <w:t xml:space="preserve">  С.</w:t>
            </w:r>
          </w:p>
        </w:tc>
        <w:tc>
          <w:tcPr>
            <w:tcW w:w="1595" w:type="dxa"/>
          </w:tcPr>
          <w:p w:rsidR="00B30790" w:rsidRDefault="00B30790" w:rsidP="00034778"/>
          <w:p w:rsidR="00455188" w:rsidRDefault="00455188" w:rsidP="00034778">
            <w:r>
              <w:t xml:space="preserve"> </w:t>
            </w:r>
            <w:proofErr w:type="gramStart"/>
            <w:r>
              <w:t>Б</w:t>
            </w:r>
            <w:proofErr w:type="gramEnd"/>
            <w:r>
              <w:t>/В</w:t>
            </w:r>
          </w:p>
          <w:p w:rsidR="00360338" w:rsidRDefault="00360338" w:rsidP="00034778"/>
          <w:p w:rsidR="00360338" w:rsidRDefault="00360338" w:rsidP="00034778"/>
        </w:tc>
        <w:tc>
          <w:tcPr>
            <w:tcW w:w="1595" w:type="dxa"/>
          </w:tcPr>
          <w:p w:rsidR="00B30790" w:rsidRDefault="00B30790" w:rsidP="00034778"/>
          <w:p w:rsidR="00455188" w:rsidRDefault="00455188" w:rsidP="00034778">
            <w:r>
              <w:t xml:space="preserve"> </w:t>
            </w:r>
            <w:proofErr w:type="gramStart"/>
            <w:r>
              <w:t>Б</w:t>
            </w:r>
            <w:proofErr w:type="gramEnd"/>
            <w:r>
              <w:t>/В</w:t>
            </w:r>
          </w:p>
          <w:p w:rsidR="00360338" w:rsidRDefault="00360338" w:rsidP="00034778"/>
          <w:p w:rsidR="00360338" w:rsidRDefault="00360338" w:rsidP="00034778"/>
        </w:tc>
        <w:tc>
          <w:tcPr>
            <w:tcW w:w="1595" w:type="dxa"/>
          </w:tcPr>
          <w:p w:rsidR="00B30790" w:rsidRDefault="00B30790" w:rsidP="00034778"/>
          <w:p w:rsidR="00455188" w:rsidRDefault="00455188" w:rsidP="00034778">
            <w:r>
              <w:t xml:space="preserve"> В/Г</w:t>
            </w:r>
          </w:p>
          <w:p w:rsidR="00360338" w:rsidRDefault="00360338" w:rsidP="00034778"/>
          <w:p w:rsidR="00360338" w:rsidRDefault="00360338" w:rsidP="00034778"/>
        </w:tc>
        <w:tc>
          <w:tcPr>
            <w:tcW w:w="1595" w:type="dxa"/>
          </w:tcPr>
          <w:p w:rsidR="00B30790" w:rsidRDefault="00B30790" w:rsidP="00034778"/>
          <w:p w:rsidR="00455188" w:rsidRDefault="00455188" w:rsidP="00034778">
            <w:r>
              <w:t xml:space="preserve"> В/Г</w:t>
            </w:r>
          </w:p>
          <w:p w:rsidR="00360338" w:rsidRDefault="00360338" w:rsidP="00034778"/>
          <w:p w:rsidR="00360338" w:rsidRDefault="00360338" w:rsidP="00034778"/>
        </w:tc>
        <w:tc>
          <w:tcPr>
            <w:tcW w:w="1596" w:type="dxa"/>
          </w:tcPr>
          <w:p w:rsidR="00B30790" w:rsidRDefault="00B30790" w:rsidP="00034778"/>
          <w:p w:rsidR="00455188" w:rsidRDefault="00455188" w:rsidP="00034778">
            <w:r>
              <w:t xml:space="preserve"> В/Г</w:t>
            </w:r>
          </w:p>
          <w:p w:rsidR="00360338" w:rsidRDefault="00360338" w:rsidP="00034778"/>
          <w:p w:rsidR="00360338" w:rsidRDefault="00360338" w:rsidP="00034778"/>
        </w:tc>
      </w:tr>
    </w:tbl>
    <w:p w:rsidR="00B30790" w:rsidRDefault="00B30790" w:rsidP="00034778"/>
    <w:p w:rsidR="00034778" w:rsidRDefault="00455188" w:rsidP="00034778">
      <w:r>
        <w:t xml:space="preserve">Группа </w:t>
      </w:r>
      <w:proofErr w:type="gramStart"/>
      <w:r>
        <w:t>А-</w:t>
      </w:r>
      <w:proofErr w:type="gramEnd"/>
      <w:r>
        <w:t xml:space="preserve"> низкий уровень.</w:t>
      </w:r>
    </w:p>
    <w:p w:rsidR="00455188" w:rsidRDefault="00455188" w:rsidP="00034778">
      <w:r>
        <w:t xml:space="preserve">Группа </w:t>
      </w:r>
      <w:proofErr w:type="gramStart"/>
      <w:r>
        <w:t>Б-</w:t>
      </w:r>
      <w:proofErr w:type="gramEnd"/>
      <w:r>
        <w:t xml:space="preserve"> ниже среднего.</w:t>
      </w:r>
    </w:p>
    <w:p w:rsidR="00455188" w:rsidRDefault="00455188" w:rsidP="00034778">
      <w:r>
        <w:t xml:space="preserve">Группа </w:t>
      </w:r>
      <w:proofErr w:type="gramStart"/>
      <w:r>
        <w:t>В-</w:t>
      </w:r>
      <w:proofErr w:type="gramEnd"/>
      <w:r>
        <w:t xml:space="preserve"> средний уровень.</w:t>
      </w:r>
    </w:p>
    <w:p w:rsidR="00455188" w:rsidRDefault="00455188" w:rsidP="00034778">
      <w:r>
        <w:t xml:space="preserve">Группа </w:t>
      </w:r>
      <w:proofErr w:type="gramStart"/>
      <w:r>
        <w:t>Г-</w:t>
      </w:r>
      <w:proofErr w:type="gramEnd"/>
      <w:r>
        <w:t xml:space="preserve"> выше среднего.</w:t>
      </w:r>
    </w:p>
    <w:p w:rsidR="00455188" w:rsidRDefault="00455188" w:rsidP="00034778">
      <w:r>
        <w:t xml:space="preserve">Группа </w:t>
      </w:r>
      <w:proofErr w:type="gramStart"/>
      <w:r>
        <w:t>Д-</w:t>
      </w:r>
      <w:proofErr w:type="gramEnd"/>
      <w:r>
        <w:t xml:space="preserve"> высокий уровень.</w:t>
      </w:r>
    </w:p>
    <w:p w:rsidR="00455188" w:rsidRDefault="00455188" w:rsidP="00034778">
      <w:r>
        <w:t xml:space="preserve">По результатам диагностики выраженной в таблице можно сделать </w:t>
      </w:r>
      <w:r w:rsidRPr="00810D5D">
        <w:rPr>
          <w:b/>
        </w:rPr>
        <w:t>вывод</w:t>
      </w:r>
      <w:r>
        <w:t xml:space="preserve">: что у большинства  ребят </w:t>
      </w:r>
      <w:r w:rsidR="00D70A5E">
        <w:t xml:space="preserve">из класса показатели </w:t>
      </w:r>
      <w:proofErr w:type="spellStart"/>
      <w:r w:rsidR="00D70A5E">
        <w:t>сформирован</w:t>
      </w:r>
      <w:r>
        <w:t>ности</w:t>
      </w:r>
      <w:proofErr w:type="spellEnd"/>
      <w:r>
        <w:t xml:space="preserve"> разных видов труда средний и выше среднего, 2 человека-</w:t>
      </w:r>
      <w:r w:rsidR="00166030">
        <w:t xml:space="preserve">это </w:t>
      </w:r>
      <w:r w:rsidR="00360338">
        <w:t>Николай</w:t>
      </w:r>
      <w:r w:rsidR="00166030">
        <w:t xml:space="preserve"> К. и </w:t>
      </w:r>
      <w:r w:rsidR="00360338">
        <w:t>Диана</w:t>
      </w:r>
      <w:r w:rsidR="00166030">
        <w:t xml:space="preserve"> У.</w:t>
      </w:r>
      <w:r w:rsidR="00360338">
        <w:t xml:space="preserve">, </w:t>
      </w:r>
      <w:r w:rsidR="00D70A5E">
        <w:t>имеют высокий уровень. В нынешнем учебном году показатели трудовых навыков у ребят возросли из среднего уровня на более высокий уровень.</w:t>
      </w:r>
    </w:p>
    <w:p w:rsidR="00034778" w:rsidRDefault="00034778" w:rsidP="00034778"/>
    <w:p w:rsidR="00034778" w:rsidRDefault="00034778" w:rsidP="00034778"/>
    <w:p w:rsidR="00034778" w:rsidRDefault="00034778" w:rsidP="00034778">
      <w:pPr>
        <w:rPr>
          <w:sz w:val="40"/>
          <w:szCs w:val="40"/>
        </w:rPr>
      </w:pPr>
      <w:r w:rsidRPr="00034778">
        <w:rPr>
          <w:sz w:val="40"/>
          <w:szCs w:val="40"/>
        </w:rPr>
        <w:t xml:space="preserve">                      Заключение</w:t>
      </w:r>
    </w:p>
    <w:p w:rsidR="00034778" w:rsidRDefault="00034778" w:rsidP="00034778">
      <w:pPr>
        <w:rPr>
          <w:sz w:val="40"/>
          <w:szCs w:val="40"/>
        </w:rPr>
      </w:pPr>
    </w:p>
    <w:p w:rsidR="00034778" w:rsidRPr="00034778" w:rsidRDefault="00034778" w:rsidP="00034778">
      <w:r>
        <w:t xml:space="preserve">Данная программа « Трудовое </w:t>
      </w:r>
      <w:r w:rsidR="008F30B3">
        <w:t xml:space="preserve">воспитание </w:t>
      </w:r>
      <w:proofErr w:type="spellStart"/>
      <w:r w:rsidR="008F30B3">
        <w:t>неслышаших</w:t>
      </w:r>
      <w:proofErr w:type="spellEnd"/>
      <w:r w:rsidR="008F30B3">
        <w:t xml:space="preserve">  детей</w:t>
      </w:r>
      <w:r>
        <w:t>»  рассчитана на весь период пребывания воспитанников в школе-интернате и пред</w:t>
      </w:r>
      <w:r w:rsidR="00506917">
        <w:t xml:space="preserve">полагает постоянную работу по ее дополнению и совершенствованию. Успешность осуществления поставленной цели будет во многом зависеть от включенности педагогического коллектива </w:t>
      </w:r>
      <w:r w:rsidR="00041592">
        <w:t>в процессе реализации целевой программы, осознанного понимания каждым воспитателем значимости стоящих перед ним задач.</w:t>
      </w:r>
    </w:p>
    <w:p w:rsidR="00034778" w:rsidRPr="00AB49FD" w:rsidRDefault="00034778" w:rsidP="00034778">
      <w:pPr>
        <w:pStyle w:val="aa"/>
      </w:pPr>
    </w:p>
    <w:sectPr w:rsidR="00034778" w:rsidRPr="00AB49FD">
      <w:headerReference w:type="default"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1D5" w:rsidRDefault="00F221D5" w:rsidP="00396C9A">
      <w:r>
        <w:separator/>
      </w:r>
    </w:p>
  </w:endnote>
  <w:endnote w:type="continuationSeparator" w:id="0">
    <w:p w:rsidR="00F221D5" w:rsidRDefault="00F221D5" w:rsidP="00396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71" w:rsidRDefault="004E4B71">
    <w:pPr>
      <w:pStyle w:val="a5"/>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Сиприкова</w:t>
    </w:r>
    <w:proofErr w:type="spellEnd"/>
    <w:r>
      <w:rPr>
        <w:rFonts w:asciiTheme="majorHAnsi" w:eastAsiaTheme="majorEastAsia" w:hAnsiTheme="majorHAnsi" w:cstheme="majorBidi"/>
      </w:rPr>
      <w:t xml:space="preserve"> Светлана Анатольевна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111CA" w:rsidRPr="009111CA">
      <w:rPr>
        <w:rFonts w:asciiTheme="majorHAnsi" w:eastAsiaTheme="majorEastAsia" w:hAnsiTheme="majorHAnsi" w:cstheme="majorBidi"/>
        <w:noProof/>
      </w:rPr>
      <w:t>14</w:t>
    </w:r>
    <w:r>
      <w:rPr>
        <w:rFonts w:asciiTheme="majorHAnsi" w:eastAsiaTheme="majorEastAsia" w:hAnsiTheme="majorHAnsi" w:cstheme="majorBidi"/>
      </w:rPr>
      <w:fldChar w:fldCharType="end"/>
    </w:r>
  </w:p>
  <w:p w:rsidR="004E4B71" w:rsidRDefault="004E4B7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71" w:rsidRDefault="004E4B71">
    <w:pPr>
      <w:pStyle w:val="a5"/>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Сиприкова</w:t>
    </w:r>
    <w:proofErr w:type="spellEnd"/>
    <w:r>
      <w:rPr>
        <w:rFonts w:asciiTheme="majorHAnsi" w:eastAsiaTheme="majorEastAsia" w:hAnsiTheme="majorHAnsi" w:cstheme="majorBidi"/>
      </w:rPr>
      <w:t xml:space="preserve"> Светлана Анатольевна</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9111CA" w:rsidRPr="009111CA">
      <w:rPr>
        <w:rFonts w:asciiTheme="majorHAnsi" w:eastAsiaTheme="majorEastAsia" w:hAnsiTheme="majorHAnsi" w:cstheme="majorBidi"/>
        <w:noProof/>
      </w:rPr>
      <w:t>22</w:t>
    </w:r>
    <w:r>
      <w:rPr>
        <w:rFonts w:asciiTheme="majorHAnsi" w:eastAsiaTheme="majorEastAsia" w:hAnsiTheme="majorHAnsi" w:cstheme="majorBidi"/>
      </w:rPr>
      <w:fldChar w:fldCharType="end"/>
    </w:r>
  </w:p>
  <w:p w:rsidR="004E4B71" w:rsidRDefault="004E4B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1D5" w:rsidRDefault="00F221D5" w:rsidP="00396C9A">
      <w:r>
        <w:separator/>
      </w:r>
    </w:p>
  </w:footnote>
  <w:footnote w:type="continuationSeparator" w:id="0">
    <w:p w:rsidR="00F221D5" w:rsidRDefault="00F221D5" w:rsidP="00396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Название"/>
      <w:id w:val="77738743"/>
      <w:placeholder>
        <w:docPart w:val="7EEB9E4F53FE40DA8706BB36E3A4BAC0"/>
      </w:placeholder>
      <w:dataBinding w:prefixMappings="xmlns:ns0='http://schemas.openxmlformats.org/package/2006/metadata/core-properties' xmlns:ns1='http://purl.org/dc/elements/1.1/'" w:xpath="/ns0:coreProperties[1]/ns1:title[1]" w:storeItemID="{6C3C8BC8-F283-45AE-878A-BAB7291924A1}"/>
      <w:text/>
    </w:sdtPr>
    <w:sdtEndPr/>
    <w:sdtContent>
      <w:p w:rsidR="004E4B71" w:rsidRDefault="004E4B71">
        <w:pPr>
          <w:pStyle w:val="a3"/>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Однокозова Елена Анатольевна</w:t>
        </w:r>
      </w:p>
    </w:sdtContent>
  </w:sdt>
  <w:p w:rsidR="004E4B71" w:rsidRDefault="004E4B7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alias w:val="Название"/>
      <w:id w:val="-904069134"/>
      <w:placeholder>
        <w:docPart w:val="B34B4AB9214545AC887C49B71F1551E3"/>
      </w:placeholder>
      <w:dataBinding w:prefixMappings="xmlns:ns0='http://schemas.openxmlformats.org/package/2006/metadata/core-properties' xmlns:ns1='http://purl.org/dc/elements/1.1/'" w:xpath="/ns0:coreProperties[1]/ns1:title[1]" w:storeItemID="{6C3C8BC8-F283-45AE-878A-BAB7291924A1}"/>
      <w:text/>
    </w:sdtPr>
    <w:sdtEndPr/>
    <w:sdtContent>
      <w:p w:rsidR="004E4B71" w:rsidRDefault="004E4B71" w:rsidP="00A151A9">
        <w:pPr>
          <w:pStyle w:val="a3"/>
          <w:pBdr>
            <w:bottom w:val="thickThinSmallGap" w:sz="24" w:space="5" w:color="622423" w:themeColor="accent2" w:themeShade="7F"/>
          </w:pBdr>
          <w:jc w:val="center"/>
          <w:rPr>
            <w:rFonts w:asciiTheme="majorHAnsi" w:eastAsiaTheme="majorEastAsia" w:hAnsiTheme="majorHAnsi" w:cstheme="majorBidi"/>
            <w:sz w:val="32"/>
            <w:szCs w:val="32"/>
          </w:rPr>
        </w:pPr>
        <w:r w:rsidRPr="00396C9A">
          <w:rPr>
            <w:rFonts w:asciiTheme="majorHAnsi" w:eastAsiaTheme="majorEastAsia" w:hAnsiTheme="majorHAnsi" w:cstheme="majorBidi"/>
          </w:rPr>
          <w:t>Однокозова Елена Анатольевна</w:t>
        </w:r>
      </w:p>
    </w:sdtContent>
  </w:sdt>
  <w:p w:rsidR="004E4B71" w:rsidRDefault="004E4B7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3D5F"/>
    <w:multiLevelType w:val="hybridMultilevel"/>
    <w:tmpl w:val="AD505AE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0408A5"/>
    <w:multiLevelType w:val="hybridMultilevel"/>
    <w:tmpl w:val="8B3AD3BA"/>
    <w:lvl w:ilvl="0" w:tplc="0284F0B8">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FB2B0E"/>
    <w:multiLevelType w:val="hybridMultilevel"/>
    <w:tmpl w:val="E036272C"/>
    <w:lvl w:ilvl="0" w:tplc="7E18C91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63E61"/>
    <w:multiLevelType w:val="hybridMultilevel"/>
    <w:tmpl w:val="A0D0E862"/>
    <w:lvl w:ilvl="0" w:tplc="72E435BA">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5C1155D"/>
    <w:multiLevelType w:val="hybridMultilevel"/>
    <w:tmpl w:val="A614D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5DB6C12"/>
    <w:multiLevelType w:val="hybridMultilevel"/>
    <w:tmpl w:val="DA322DB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CA049E3"/>
    <w:multiLevelType w:val="hybridMultilevel"/>
    <w:tmpl w:val="2B667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9A"/>
    <w:rsid w:val="0003131E"/>
    <w:rsid w:val="00034778"/>
    <w:rsid w:val="00041592"/>
    <w:rsid w:val="00080B8E"/>
    <w:rsid w:val="00083E3B"/>
    <w:rsid w:val="00085C9E"/>
    <w:rsid w:val="000962C1"/>
    <w:rsid w:val="000A5DAB"/>
    <w:rsid w:val="000E1B1E"/>
    <w:rsid w:val="000E4D78"/>
    <w:rsid w:val="000F328B"/>
    <w:rsid w:val="00107A8B"/>
    <w:rsid w:val="001174E2"/>
    <w:rsid w:val="00166030"/>
    <w:rsid w:val="00171DDA"/>
    <w:rsid w:val="0017583B"/>
    <w:rsid w:val="00177A9E"/>
    <w:rsid w:val="00185149"/>
    <w:rsid w:val="001874A2"/>
    <w:rsid w:val="001A18E3"/>
    <w:rsid w:val="001B72FD"/>
    <w:rsid w:val="001C10F7"/>
    <w:rsid w:val="001D13FC"/>
    <w:rsid w:val="001F743D"/>
    <w:rsid w:val="00202722"/>
    <w:rsid w:val="002124EB"/>
    <w:rsid w:val="002270E1"/>
    <w:rsid w:val="00242516"/>
    <w:rsid w:val="00255B99"/>
    <w:rsid w:val="0026400B"/>
    <w:rsid w:val="002664EB"/>
    <w:rsid w:val="00270FDA"/>
    <w:rsid w:val="0028112D"/>
    <w:rsid w:val="00297039"/>
    <w:rsid w:val="002B1D4B"/>
    <w:rsid w:val="002B2902"/>
    <w:rsid w:val="002B5EE0"/>
    <w:rsid w:val="002D4138"/>
    <w:rsid w:val="00305CBF"/>
    <w:rsid w:val="00314B03"/>
    <w:rsid w:val="00323274"/>
    <w:rsid w:val="00340EBD"/>
    <w:rsid w:val="003431A5"/>
    <w:rsid w:val="00345C4B"/>
    <w:rsid w:val="00360210"/>
    <w:rsid w:val="00360338"/>
    <w:rsid w:val="00366B05"/>
    <w:rsid w:val="00370420"/>
    <w:rsid w:val="00371950"/>
    <w:rsid w:val="00396C9A"/>
    <w:rsid w:val="003A4B72"/>
    <w:rsid w:val="003B7327"/>
    <w:rsid w:val="003C5029"/>
    <w:rsid w:val="003E0C6D"/>
    <w:rsid w:val="00415649"/>
    <w:rsid w:val="004223A7"/>
    <w:rsid w:val="0042327C"/>
    <w:rsid w:val="00427494"/>
    <w:rsid w:val="00455188"/>
    <w:rsid w:val="004656C8"/>
    <w:rsid w:val="00475A59"/>
    <w:rsid w:val="004A2E78"/>
    <w:rsid w:val="004C67C6"/>
    <w:rsid w:val="004C7C27"/>
    <w:rsid w:val="004E4B71"/>
    <w:rsid w:val="004F12CE"/>
    <w:rsid w:val="00506917"/>
    <w:rsid w:val="00510638"/>
    <w:rsid w:val="00515D42"/>
    <w:rsid w:val="00521A8E"/>
    <w:rsid w:val="00531CBE"/>
    <w:rsid w:val="005425FF"/>
    <w:rsid w:val="00555D07"/>
    <w:rsid w:val="00562B1C"/>
    <w:rsid w:val="005747EA"/>
    <w:rsid w:val="005B1D2C"/>
    <w:rsid w:val="005C7F7B"/>
    <w:rsid w:val="005D42A9"/>
    <w:rsid w:val="005D7A0A"/>
    <w:rsid w:val="005E05BD"/>
    <w:rsid w:val="00600876"/>
    <w:rsid w:val="006072B7"/>
    <w:rsid w:val="006161F2"/>
    <w:rsid w:val="00632199"/>
    <w:rsid w:val="00633142"/>
    <w:rsid w:val="00637462"/>
    <w:rsid w:val="006526D5"/>
    <w:rsid w:val="0065569D"/>
    <w:rsid w:val="00672CC6"/>
    <w:rsid w:val="00684D86"/>
    <w:rsid w:val="006B1B8C"/>
    <w:rsid w:val="006B1C49"/>
    <w:rsid w:val="006E0111"/>
    <w:rsid w:val="0070733E"/>
    <w:rsid w:val="007218D2"/>
    <w:rsid w:val="00734A8B"/>
    <w:rsid w:val="00736A9D"/>
    <w:rsid w:val="007447FD"/>
    <w:rsid w:val="00760F97"/>
    <w:rsid w:val="007664A1"/>
    <w:rsid w:val="00781D79"/>
    <w:rsid w:val="007912C4"/>
    <w:rsid w:val="007A7C52"/>
    <w:rsid w:val="007C7D02"/>
    <w:rsid w:val="007D5815"/>
    <w:rsid w:val="007F7A8F"/>
    <w:rsid w:val="00810D5D"/>
    <w:rsid w:val="008212FE"/>
    <w:rsid w:val="00833573"/>
    <w:rsid w:val="00877FC7"/>
    <w:rsid w:val="00892728"/>
    <w:rsid w:val="008A6496"/>
    <w:rsid w:val="008B35D5"/>
    <w:rsid w:val="008D7410"/>
    <w:rsid w:val="008E1A2E"/>
    <w:rsid w:val="008F1556"/>
    <w:rsid w:val="008F284C"/>
    <w:rsid w:val="008F30B3"/>
    <w:rsid w:val="00903F01"/>
    <w:rsid w:val="009111CA"/>
    <w:rsid w:val="009378B4"/>
    <w:rsid w:val="009445F3"/>
    <w:rsid w:val="00951F74"/>
    <w:rsid w:val="009708C7"/>
    <w:rsid w:val="009F014A"/>
    <w:rsid w:val="00A151A9"/>
    <w:rsid w:val="00A2135C"/>
    <w:rsid w:val="00A24821"/>
    <w:rsid w:val="00A32F8D"/>
    <w:rsid w:val="00A405BD"/>
    <w:rsid w:val="00A42925"/>
    <w:rsid w:val="00A47918"/>
    <w:rsid w:val="00A625D5"/>
    <w:rsid w:val="00AB49FD"/>
    <w:rsid w:val="00AC29CF"/>
    <w:rsid w:val="00AE2514"/>
    <w:rsid w:val="00B01677"/>
    <w:rsid w:val="00B04DF7"/>
    <w:rsid w:val="00B07C9D"/>
    <w:rsid w:val="00B14A35"/>
    <w:rsid w:val="00B2549F"/>
    <w:rsid w:val="00B30790"/>
    <w:rsid w:val="00B573EB"/>
    <w:rsid w:val="00B865B9"/>
    <w:rsid w:val="00BA3ECF"/>
    <w:rsid w:val="00BA4960"/>
    <w:rsid w:val="00BB533D"/>
    <w:rsid w:val="00BC22F0"/>
    <w:rsid w:val="00BC749F"/>
    <w:rsid w:val="00BD1E61"/>
    <w:rsid w:val="00BD70D3"/>
    <w:rsid w:val="00BE46CE"/>
    <w:rsid w:val="00BE7C80"/>
    <w:rsid w:val="00C24A17"/>
    <w:rsid w:val="00C26341"/>
    <w:rsid w:val="00C265FE"/>
    <w:rsid w:val="00C2758D"/>
    <w:rsid w:val="00C37874"/>
    <w:rsid w:val="00C7378D"/>
    <w:rsid w:val="00C81AC8"/>
    <w:rsid w:val="00CA622D"/>
    <w:rsid w:val="00CA65CC"/>
    <w:rsid w:val="00CB51CB"/>
    <w:rsid w:val="00CC03EF"/>
    <w:rsid w:val="00CE5FFA"/>
    <w:rsid w:val="00D04167"/>
    <w:rsid w:val="00D17F0D"/>
    <w:rsid w:val="00D34B23"/>
    <w:rsid w:val="00D4309D"/>
    <w:rsid w:val="00D70A5E"/>
    <w:rsid w:val="00D8411F"/>
    <w:rsid w:val="00D97E35"/>
    <w:rsid w:val="00DA2F8E"/>
    <w:rsid w:val="00DA70D5"/>
    <w:rsid w:val="00DC2E14"/>
    <w:rsid w:val="00DC7AC3"/>
    <w:rsid w:val="00DE18A9"/>
    <w:rsid w:val="00E32844"/>
    <w:rsid w:val="00E61E6E"/>
    <w:rsid w:val="00E64C14"/>
    <w:rsid w:val="00E66567"/>
    <w:rsid w:val="00E670E2"/>
    <w:rsid w:val="00E76F6A"/>
    <w:rsid w:val="00E80B86"/>
    <w:rsid w:val="00E90DD6"/>
    <w:rsid w:val="00E955A4"/>
    <w:rsid w:val="00EA03B3"/>
    <w:rsid w:val="00EA0FBE"/>
    <w:rsid w:val="00EE056F"/>
    <w:rsid w:val="00EE2A85"/>
    <w:rsid w:val="00F00D54"/>
    <w:rsid w:val="00F0183B"/>
    <w:rsid w:val="00F066CC"/>
    <w:rsid w:val="00F06C24"/>
    <w:rsid w:val="00F221D5"/>
    <w:rsid w:val="00F3457A"/>
    <w:rsid w:val="00F34724"/>
    <w:rsid w:val="00F44E9F"/>
    <w:rsid w:val="00F4658D"/>
    <w:rsid w:val="00F47C48"/>
    <w:rsid w:val="00F52EE7"/>
    <w:rsid w:val="00F6710F"/>
    <w:rsid w:val="00F841AE"/>
    <w:rsid w:val="00F87C4F"/>
    <w:rsid w:val="00FA007F"/>
    <w:rsid w:val="00FA21BB"/>
    <w:rsid w:val="00FB4529"/>
    <w:rsid w:val="00FB5BCA"/>
    <w:rsid w:val="00FB6B81"/>
    <w:rsid w:val="00FE7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6C9A"/>
    <w:pPr>
      <w:tabs>
        <w:tab w:val="center" w:pos="4677"/>
        <w:tab w:val="right" w:pos="9355"/>
      </w:tabs>
    </w:pPr>
  </w:style>
  <w:style w:type="character" w:customStyle="1" w:styleId="a4">
    <w:name w:val="Верхний колонтитул Знак"/>
    <w:basedOn w:val="a0"/>
    <w:link w:val="a3"/>
    <w:uiPriority w:val="99"/>
    <w:rsid w:val="00396C9A"/>
    <w:rPr>
      <w:sz w:val="24"/>
      <w:szCs w:val="24"/>
    </w:rPr>
  </w:style>
  <w:style w:type="paragraph" w:styleId="a5">
    <w:name w:val="footer"/>
    <w:basedOn w:val="a"/>
    <w:link w:val="a6"/>
    <w:uiPriority w:val="99"/>
    <w:rsid w:val="00396C9A"/>
    <w:pPr>
      <w:tabs>
        <w:tab w:val="center" w:pos="4677"/>
        <w:tab w:val="right" w:pos="9355"/>
      </w:tabs>
    </w:pPr>
  </w:style>
  <w:style w:type="character" w:customStyle="1" w:styleId="a6">
    <w:name w:val="Нижний колонтитул Знак"/>
    <w:basedOn w:val="a0"/>
    <w:link w:val="a5"/>
    <w:uiPriority w:val="99"/>
    <w:rsid w:val="00396C9A"/>
    <w:rPr>
      <w:sz w:val="24"/>
      <w:szCs w:val="24"/>
    </w:rPr>
  </w:style>
  <w:style w:type="paragraph" w:styleId="a7">
    <w:name w:val="Balloon Text"/>
    <w:basedOn w:val="a"/>
    <w:link w:val="a8"/>
    <w:rsid w:val="00396C9A"/>
    <w:rPr>
      <w:rFonts w:ascii="Tahoma" w:hAnsi="Tahoma" w:cs="Tahoma"/>
      <w:sz w:val="16"/>
      <w:szCs w:val="16"/>
    </w:rPr>
  </w:style>
  <w:style w:type="character" w:customStyle="1" w:styleId="a8">
    <w:name w:val="Текст выноски Знак"/>
    <w:basedOn w:val="a0"/>
    <w:link w:val="a7"/>
    <w:rsid w:val="00396C9A"/>
    <w:rPr>
      <w:rFonts w:ascii="Tahoma" w:hAnsi="Tahoma" w:cs="Tahoma"/>
      <w:sz w:val="16"/>
      <w:szCs w:val="16"/>
    </w:rPr>
  </w:style>
  <w:style w:type="table" w:styleId="a9">
    <w:name w:val="Table Grid"/>
    <w:basedOn w:val="a1"/>
    <w:rsid w:val="00FE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B6B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96C9A"/>
    <w:pPr>
      <w:tabs>
        <w:tab w:val="center" w:pos="4677"/>
        <w:tab w:val="right" w:pos="9355"/>
      </w:tabs>
    </w:pPr>
  </w:style>
  <w:style w:type="character" w:customStyle="1" w:styleId="a4">
    <w:name w:val="Верхний колонтитул Знак"/>
    <w:basedOn w:val="a0"/>
    <w:link w:val="a3"/>
    <w:uiPriority w:val="99"/>
    <w:rsid w:val="00396C9A"/>
    <w:rPr>
      <w:sz w:val="24"/>
      <w:szCs w:val="24"/>
    </w:rPr>
  </w:style>
  <w:style w:type="paragraph" w:styleId="a5">
    <w:name w:val="footer"/>
    <w:basedOn w:val="a"/>
    <w:link w:val="a6"/>
    <w:uiPriority w:val="99"/>
    <w:rsid w:val="00396C9A"/>
    <w:pPr>
      <w:tabs>
        <w:tab w:val="center" w:pos="4677"/>
        <w:tab w:val="right" w:pos="9355"/>
      </w:tabs>
    </w:pPr>
  </w:style>
  <w:style w:type="character" w:customStyle="1" w:styleId="a6">
    <w:name w:val="Нижний колонтитул Знак"/>
    <w:basedOn w:val="a0"/>
    <w:link w:val="a5"/>
    <w:uiPriority w:val="99"/>
    <w:rsid w:val="00396C9A"/>
    <w:rPr>
      <w:sz w:val="24"/>
      <w:szCs w:val="24"/>
    </w:rPr>
  </w:style>
  <w:style w:type="paragraph" w:styleId="a7">
    <w:name w:val="Balloon Text"/>
    <w:basedOn w:val="a"/>
    <w:link w:val="a8"/>
    <w:rsid w:val="00396C9A"/>
    <w:rPr>
      <w:rFonts w:ascii="Tahoma" w:hAnsi="Tahoma" w:cs="Tahoma"/>
      <w:sz w:val="16"/>
      <w:szCs w:val="16"/>
    </w:rPr>
  </w:style>
  <w:style w:type="character" w:customStyle="1" w:styleId="a8">
    <w:name w:val="Текст выноски Знак"/>
    <w:basedOn w:val="a0"/>
    <w:link w:val="a7"/>
    <w:rsid w:val="00396C9A"/>
    <w:rPr>
      <w:rFonts w:ascii="Tahoma" w:hAnsi="Tahoma" w:cs="Tahoma"/>
      <w:sz w:val="16"/>
      <w:szCs w:val="16"/>
    </w:rPr>
  </w:style>
  <w:style w:type="table" w:styleId="a9">
    <w:name w:val="Table Grid"/>
    <w:basedOn w:val="a1"/>
    <w:rsid w:val="00FE7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B6B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1080">
      <w:bodyDiv w:val="1"/>
      <w:marLeft w:val="0"/>
      <w:marRight w:val="0"/>
      <w:marTop w:val="0"/>
      <w:marBottom w:val="0"/>
      <w:divBdr>
        <w:top w:val="none" w:sz="0" w:space="0" w:color="auto"/>
        <w:left w:val="none" w:sz="0" w:space="0" w:color="auto"/>
        <w:bottom w:val="none" w:sz="0" w:space="0" w:color="auto"/>
        <w:right w:val="none" w:sz="0" w:space="0" w:color="auto"/>
      </w:divBdr>
    </w:div>
    <w:div w:id="133576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768117526975789E-2"/>
          <c:y val="2.8109298837645295E-2"/>
          <c:w val="0.75200714494021581"/>
          <c:h val="0.80779695409867258"/>
        </c:manualLayout>
      </c:layout>
      <c:bar3DChart>
        <c:barDir val="col"/>
        <c:grouping val="clustered"/>
        <c:varyColors val="0"/>
        <c:ser>
          <c:idx val="0"/>
          <c:order val="0"/>
          <c:tx>
            <c:strRef>
              <c:f>Лист1!$B$1</c:f>
              <c:strCache>
                <c:ptCount val="1"/>
                <c:pt idx="0">
                  <c:v>Ряд 1</c:v>
                </c:pt>
              </c:strCache>
            </c:strRef>
          </c:tx>
          <c:invertIfNegative val="0"/>
          <c:cat>
            <c:strRef>
              <c:f>Лист1!$A$2:$A$5</c:f>
              <c:strCache>
                <c:ptCount val="3"/>
                <c:pt idx="0">
                  <c:v>Умственные способности</c:v>
                </c:pt>
                <c:pt idx="2">
                  <c:v>Физическое развитие</c:v>
                </c:pt>
              </c:strCache>
            </c:strRef>
          </c:cat>
          <c:val>
            <c:numRef>
              <c:f>Лист1!$B$2:$B$5</c:f>
              <c:numCache>
                <c:formatCode>General</c:formatCode>
                <c:ptCount val="4"/>
                <c:pt idx="0">
                  <c:v>16.600000000000001</c:v>
                </c:pt>
                <c:pt idx="2">
                  <c:v>49.8</c:v>
                </c:pt>
              </c:numCache>
            </c:numRef>
          </c:val>
        </c:ser>
        <c:ser>
          <c:idx val="1"/>
          <c:order val="1"/>
          <c:tx>
            <c:strRef>
              <c:f>Лист1!$C$1</c:f>
              <c:strCache>
                <c:ptCount val="1"/>
                <c:pt idx="0">
                  <c:v>Ряд 2</c:v>
                </c:pt>
              </c:strCache>
            </c:strRef>
          </c:tx>
          <c:invertIfNegative val="0"/>
          <c:cat>
            <c:strRef>
              <c:f>Лист1!$A$2:$A$5</c:f>
              <c:strCache>
                <c:ptCount val="3"/>
                <c:pt idx="0">
                  <c:v>Умственные способности</c:v>
                </c:pt>
                <c:pt idx="2">
                  <c:v>Физическое развитие</c:v>
                </c:pt>
              </c:strCache>
            </c:strRef>
          </c:cat>
          <c:val>
            <c:numRef>
              <c:f>Лист1!$C$2:$C$5</c:f>
              <c:numCache>
                <c:formatCode>General</c:formatCode>
                <c:ptCount val="4"/>
                <c:pt idx="0">
                  <c:v>49.8</c:v>
                </c:pt>
                <c:pt idx="2">
                  <c:v>33.200000000000003</c:v>
                </c:pt>
              </c:numCache>
            </c:numRef>
          </c:val>
        </c:ser>
        <c:ser>
          <c:idx val="2"/>
          <c:order val="2"/>
          <c:tx>
            <c:strRef>
              <c:f>Лист1!$D$1</c:f>
              <c:strCache>
                <c:ptCount val="1"/>
                <c:pt idx="0">
                  <c:v>Ряд 3</c:v>
                </c:pt>
              </c:strCache>
            </c:strRef>
          </c:tx>
          <c:invertIfNegative val="0"/>
          <c:cat>
            <c:strRef>
              <c:f>Лист1!$A$2:$A$5</c:f>
              <c:strCache>
                <c:ptCount val="3"/>
                <c:pt idx="0">
                  <c:v>Умственные способности</c:v>
                </c:pt>
                <c:pt idx="2">
                  <c:v>Физическое развитие</c:v>
                </c:pt>
              </c:strCache>
            </c:strRef>
          </c:cat>
          <c:val>
            <c:numRef>
              <c:f>Лист1!$D$2:$D$5</c:f>
              <c:numCache>
                <c:formatCode>General</c:formatCode>
                <c:ptCount val="4"/>
                <c:pt idx="0">
                  <c:v>33.200000000000003</c:v>
                </c:pt>
                <c:pt idx="2">
                  <c:v>16.600000000000001</c:v>
                </c:pt>
              </c:numCache>
            </c:numRef>
          </c:val>
        </c:ser>
        <c:dLbls>
          <c:showLegendKey val="0"/>
          <c:showVal val="0"/>
          <c:showCatName val="0"/>
          <c:showSerName val="0"/>
          <c:showPercent val="0"/>
          <c:showBubbleSize val="0"/>
        </c:dLbls>
        <c:gapWidth val="150"/>
        <c:shape val="cylinder"/>
        <c:axId val="220399104"/>
        <c:axId val="220400640"/>
        <c:axId val="0"/>
      </c:bar3DChart>
      <c:catAx>
        <c:axId val="220399104"/>
        <c:scaling>
          <c:orientation val="minMax"/>
        </c:scaling>
        <c:delete val="0"/>
        <c:axPos val="b"/>
        <c:majorTickMark val="out"/>
        <c:minorTickMark val="none"/>
        <c:tickLblPos val="nextTo"/>
        <c:crossAx val="220400640"/>
        <c:crosses val="autoZero"/>
        <c:auto val="1"/>
        <c:lblAlgn val="ctr"/>
        <c:lblOffset val="100"/>
        <c:noMultiLvlLbl val="0"/>
      </c:catAx>
      <c:valAx>
        <c:axId val="220400640"/>
        <c:scaling>
          <c:orientation val="minMax"/>
        </c:scaling>
        <c:delete val="0"/>
        <c:axPos val="l"/>
        <c:majorGridlines/>
        <c:numFmt formatCode="General" sourceLinked="1"/>
        <c:majorTickMark val="out"/>
        <c:minorTickMark val="none"/>
        <c:tickLblPos val="nextTo"/>
        <c:crossAx val="2203991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areaChart>
        <c:grouping val="stacked"/>
        <c:varyColors val="0"/>
        <c:ser>
          <c:idx val="0"/>
          <c:order val="0"/>
          <c:tx>
            <c:strRef>
              <c:f>Лист1!$B$1</c:f>
              <c:strCache>
                <c:ptCount val="1"/>
                <c:pt idx="0">
                  <c:v>3 чел.</c:v>
                </c:pt>
              </c:strCache>
            </c:strRef>
          </c:tx>
          <c:cat>
            <c:strRef>
              <c:f>Лист1!$A$2:$A$5</c:f>
              <c:strCache>
                <c:ptCount val="4"/>
                <c:pt idx="0">
                  <c:v>Трудовые навыки</c:v>
                </c:pt>
                <c:pt idx="1">
                  <c:v>Категория 2</c:v>
                </c:pt>
                <c:pt idx="2">
                  <c:v>Категория 3</c:v>
                </c:pt>
                <c:pt idx="3">
                  <c:v>Категория 4</c:v>
                </c:pt>
              </c:strCache>
            </c:strRef>
          </c:cat>
          <c:val>
            <c:numRef>
              <c:f>Лист1!$B$2:$B$5</c:f>
              <c:numCache>
                <c:formatCode>General</c:formatCode>
                <c:ptCount val="4"/>
                <c:pt idx="0">
                  <c:v>49.8</c:v>
                </c:pt>
                <c:pt idx="1">
                  <c:v>2.5</c:v>
                </c:pt>
                <c:pt idx="2">
                  <c:v>3.5</c:v>
                </c:pt>
                <c:pt idx="3">
                  <c:v>4.5</c:v>
                </c:pt>
              </c:numCache>
            </c:numRef>
          </c:val>
        </c:ser>
        <c:ser>
          <c:idx val="1"/>
          <c:order val="1"/>
          <c:tx>
            <c:strRef>
              <c:f>Лист1!$C$1</c:f>
              <c:strCache>
                <c:ptCount val="1"/>
                <c:pt idx="0">
                  <c:v>2 чел</c:v>
                </c:pt>
              </c:strCache>
            </c:strRef>
          </c:tx>
          <c:cat>
            <c:strRef>
              <c:f>Лист1!$A$2:$A$5</c:f>
              <c:strCache>
                <c:ptCount val="4"/>
                <c:pt idx="0">
                  <c:v>Трудовые навыки</c:v>
                </c:pt>
                <c:pt idx="1">
                  <c:v>Категория 2</c:v>
                </c:pt>
                <c:pt idx="2">
                  <c:v>Категория 3</c:v>
                </c:pt>
                <c:pt idx="3">
                  <c:v>Категория 4</c:v>
                </c:pt>
              </c:strCache>
            </c:strRef>
          </c:cat>
          <c:val>
            <c:numRef>
              <c:f>Лист1!$C$2:$C$5</c:f>
              <c:numCache>
                <c:formatCode>General</c:formatCode>
                <c:ptCount val="4"/>
                <c:pt idx="0">
                  <c:v>33.200000000000003</c:v>
                </c:pt>
                <c:pt idx="1">
                  <c:v>4.4000000000000004</c:v>
                </c:pt>
                <c:pt idx="2">
                  <c:v>1.8</c:v>
                </c:pt>
                <c:pt idx="3">
                  <c:v>2.8</c:v>
                </c:pt>
              </c:numCache>
            </c:numRef>
          </c:val>
        </c:ser>
        <c:ser>
          <c:idx val="2"/>
          <c:order val="2"/>
          <c:tx>
            <c:strRef>
              <c:f>Лист1!$D$1</c:f>
              <c:strCache>
                <c:ptCount val="1"/>
                <c:pt idx="0">
                  <c:v>1 чел.</c:v>
                </c:pt>
              </c:strCache>
            </c:strRef>
          </c:tx>
          <c:cat>
            <c:strRef>
              <c:f>Лист1!$A$2:$A$5</c:f>
              <c:strCache>
                <c:ptCount val="4"/>
                <c:pt idx="0">
                  <c:v>Трудовые навыки</c:v>
                </c:pt>
                <c:pt idx="1">
                  <c:v>Категория 2</c:v>
                </c:pt>
                <c:pt idx="2">
                  <c:v>Категория 3</c:v>
                </c:pt>
                <c:pt idx="3">
                  <c:v>Категория 4</c:v>
                </c:pt>
              </c:strCache>
            </c:strRef>
          </c:cat>
          <c:val>
            <c:numRef>
              <c:f>Лист1!$D$2:$D$5</c:f>
              <c:numCache>
                <c:formatCode>General</c:formatCode>
                <c:ptCount val="4"/>
                <c:pt idx="0">
                  <c:v>16.600000000000001</c:v>
                </c:pt>
                <c:pt idx="1">
                  <c:v>2</c:v>
                </c:pt>
                <c:pt idx="2">
                  <c:v>3</c:v>
                </c:pt>
                <c:pt idx="3">
                  <c:v>5</c:v>
                </c:pt>
              </c:numCache>
            </c:numRef>
          </c:val>
        </c:ser>
        <c:dLbls>
          <c:showLegendKey val="0"/>
          <c:showVal val="0"/>
          <c:showCatName val="0"/>
          <c:showSerName val="0"/>
          <c:showPercent val="0"/>
          <c:showBubbleSize val="0"/>
        </c:dLbls>
        <c:axId val="48459776"/>
        <c:axId val="48461312"/>
      </c:areaChart>
      <c:catAx>
        <c:axId val="48459776"/>
        <c:scaling>
          <c:orientation val="minMax"/>
        </c:scaling>
        <c:delete val="0"/>
        <c:axPos val="b"/>
        <c:majorTickMark val="out"/>
        <c:minorTickMark val="none"/>
        <c:tickLblPos val="nextTo"/>
        <c:crossAx val="48461312"/>
        <c:crosses val="autoZero"/>
        <c:auto val="1"/>
        <c:lblAlgn val="ctr"/>
        <c:lblOffset val="100"/>
        <c:noMultiLvlLbl val="0"/>
      </c:catAx>
      <c:valAx>
        <c:axId val="48461312"/>
        <c:scaling>
          <c:orientation val="minMax"/>
        </c:scaling>
        <c:delete val="0"/>
        <c:axPos val="l"/>
        <c:majorGridlines/>
        <c:numFmt formatCode="General" sourceLinked="1"/>
        <c:majorTickMark val="out"/>
        <c:minorTickMark val="none"/>
        <c:tickLblPos val="nextTo"/>
        <c:crossAx val="48459776"/>
        <c:crosses val="autoZero"/>
        <c:crossBetween val="midCat"/>
      </c:valAx>
    </c:plotArea>
    <c:legend>
      <c:legendPos val="r"/>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4B4AB9214545AC887C49B71F1551E3"/>
        <w:category>
          <w:name w:val="Общие"/>
          <w:gallery w:val="placeholder"/>
        </w:category>
        <w:types>
          <w:type w:val="bbPlcHdr"/>
        </w:types>
        <w:behaviors>
          <w:behavior w:val="content"/>
        </w:behaviors>
        <w:guid w:val="{5F2C8A6D-3F18-4BC6-8BB0-13938C91D727}"/>
      </w:docPartPr>
      <w:docPartBody>
        <w:p w:rsidR="001461F7" w:rsidRDefault="005E0C7A" w:rsidP="005E0C7A">
          <w:pPr>
            <w:pStyle w:val="B34B4AB9214545AC887C49B71F1551E3"/>
          </w:pPr>
          <w:r>
            <w:rPr>
              <w:rFonts w:asciiTheme="majorHAnsi" w:eastAsiaTheme="majorEastAsia" w:hAnsiTheme="majorHAnsi" w:cstheme="majorBidi"/>
              <w:sz w:val="32"/>
              <w:szCs w:val="32"/>
            </w:rPr>
            <w:t>[Введите название документа]</w:t>
          </w:r>
        </w:p>
      </w:docPartBody>
    </w:docPart>
    <w:docPart>
      <w:docPartPr>
        <w:name w:val="7EEB9E4F53FE40DA8706BB36E3A4BAC0"/>
        <w:category>
          <w:name w:val="Общие"/>
          <w:gallery w:val="placeholder"/>
        </w:category>
        <w:types>
          <w:type w:val="bbPlcHdr"/>
        </w:types>
        <w:behaviors>
          <w:behavior w:val="content"/>
        </w:behaviors>
        <w:guid w:val="{C6C41D7D-AAD9-4E13-B5BD-BDB3A2F220D0}"/>
      </w:docPartPr>
      <w:docPartBody>
        <w:p w:rsidR="00220ED1" w:rsidRDefault="001E16F3" w:rsidP="001E16F3">
          <w:pPr>
            <w:pStyle w:val="7EEB9E4F53FE40DA8706BB36E3A4BAC0"/>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7A"/>
    <w:rsid w:val="000F3135"/>
    <w:rsid w:val="00116C29"/>
    <w:rsid w:val="001461F7"/>
    <w:rsid w:val="0018083D"/>
    <w:rsid w:val="001E16F3"/>
    <w:rsid w:val="00220ED1"/>
    <w:rsid w:val="002F5CF6"/>
    <w:rsid w:val="00304A41"/>
    <w:rsid w:val="004863E6"/>
    <w:rsid w:val="004B27BF"/>
    <w:rsid w:val="005D7703"/>
    <w:rsid w:val="005E0C7A"/>
    <w:rsid w:val="005E0FDD"/>
    <w:rsid w:val="006E6E51"/>
    <w:rsid w:val="00702C49"/>
    <w:rsid w:val="007A29C4"/>
    <w:rsid w:val="00843C93"/>
    <w:rsid w:val="0087142C"/>
    <w:rsid w:val="008A6C1F"/>
    <w:rsid w:val="00942635"/>
    <w:rsid w:val="009F6D89"/>
    <w:rsid w:val="00A47C3F"/>
    <w:rsid w:val="00AA22B4"/>
    <w:rsid w:val="00BB262D"/>
    <w:rsid w:val="00BF748B"/>
    <w:rsid w:val="00C06CED"/>
    <w:rsid w:val="00D42BE6"/>
    <w:rsid w:val="00DA1EA2"/>
    <w:rsid w:val="00DD41B4"/>
    <w:rsid w:val="00E106CC"/>
    <w:rsid w:val="00E2182A"/>
    <w:rsid w:val="00E665BE"/>
    <w:rsid w:val="00FA5F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4B4AB9214545AC887C49B71F1551E3">
    <w:name w:val="B34B4AB9214545AC887C49B71F1551E3"/>
    <w:rsid w:val="005E0C7A"/>
  </w:style>
  <w:style w:type="paragraph" w:customStyle="1" w:styleId="E53658C48C2D424A80DDC17F3F26DE1B">
    <w:name w:val="E53658C48C2D424A80DDC17F3F26DE1B"/>
    <w:rsid w:val="005E0C7A"/>
  </w:style>
  <w:style w:type="paragraph" w:customStyle="1" w:styleId="86280A4236B2402AA2EF701902C9165B">
    <w:name w:val="86280A4236B2402AA2EF701902C9165B"/>
    <w:rsid w:val="00A47C3F"/>
  </w:style>
  <w:style w:type="paragraph" w:customStyle="1" w:styleId="7EEB9E4F53FE40DA8706BB36E3A4BAC0">
    <w:name w:val="7EEB9E4F53FE40DA8706BB36E3A4BAC0"/>
    <w:rsid w:val="001E16F3"/>
  </w:style>
  <w:style w:type="paragraph" w:customStyle="1" w:styleId="B72D2C18FC754AFFA30DBBC23FC9819D">
    <w:name w:val="B72D2C18FC754AFFA30DBBC23FC9819D"/>
    <w:rsid w:val="001E16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34B4AB9214545AC887C49B71F1551E3">
    <w:name w:val="B34B4AB9214545AC887C49B71F1551E3"/>
    <w:rsid w:val="005E0C7A"/>
  </w:style>
  <w:style w:type="paragraph" w:customStyle="1" w:styleId="E53658C48C2D424A80DDC17F3F26DE1B">
    <w:name w:val="E53658C48C2D424A80DDC17F3F26DE1B"/>
    <w:rsid w:val="005E0C7A"/>
  </w:style>
  <w:style w:type="paragraph" w:customStyle="1" w:styleId="86280A4236B2402AA2EF701902C9165B">
    <w:name w:val="86280A4236B2402AA2EF701902C9165B"/>
    <w:rsid w:val="00A47C3F"/>
  </w:style>
  <w:style w:type="paragraph" w:customStyle="1" w:styleId="7EEB9E4F53FE40DA8706BB36E3A4BAC0">
    <w:name w:val="7EEB9E4F53FE40DA8706BB36E3A4BAC0"/>
    <w:rsid w:val="001E16F3"/>
  </w:style>
  <w:style w:type="paragraph" w:customStyle="1" w:styleId="B72D2C18FC754AFFA30DBBC23FC9819D">
    <w:name w:val="B72D2C18FC754AFFA30DBBC23FC9819D"/>
    <w:rsid w:val="001E1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E7BE0-3609-42B8-B2AA-A7360C2AB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7157</Words>
  <Characters>40800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Однокозова Елена Анатольевна</vt:lpstr>
    </vt:vector>
  </TitlesOfParts>
  <Company>SPecialiST RePack</Company>
  <LinksUpToDate>false</LinksUpToDate>
  <CharactersWithSpaces>47862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Однокозова Елена Анатольевна</dc:title>
  <dc:creator>Домашний</dc:creator>
  <cp:lastModifiedBy>User</cp:lastModifiedBy>
  <cp:revision>12</cp:revision>
  <dcterms:created xsi:type="dcterms:W3CDTF">2014-10-24T07:44:00Z</dcterms:created>
  <dcterms:modified xsi:type="dcterms:W3CDTF">2019-05-26T07:51:00Z</dcterms:modified>
</cp:coreProperties>
</file>