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A" w:rsidRDefault="00B53402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Характеристика качественных виолончельных смычков</w:t>
      </w:r>
    </w:p>
    <w:p w:rsidR="00296196" w:rsidRDefault="00B53402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1022EA">
        <w:rPr>
          <w:rFonts w:ascii="Times New Roman" w:hAnsi="Times New Roman" w:cs="Times New Roman"/>
          <w:sz w:val="28"/>
          <w:szCs w:val="28"/>
        </w:rPr>
        <w:t xml:space="preserve"> встретилась со своим классом и поняла, что детки выросли и нужно покупат</w:t>
      </w:r>
      <w:r w:rsidR="00C266B2">
        <w:rPr>
          <w:rFonts w:ascii="Times New Roman" w:hAnsi="Times New Roman" w:cs="Times New Roman"/>
          <w:sz w:val="28"/>
          <w:szCs w:val="28"/>
        </w:rPr>
        <w:t xml:space="preserve">ь новые смычки. 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1022EA">
        <w:rPr>
          <w:rFonts w:ascii="Times New Roman" w:hAnsi="Times New Roman" w:cs="Times New Roman"/>
          <w:sz w:val="28"/>
          <w:szCs w:val="28"/>
        </w:rPr>
        <w:t xml:space="preserve"> мы начали искать смычки с белым волосом.</w:t>
      </w:r>
      <w:r w:rsidR="001022EA" w:rsidRPr="00C4564F">
        <w:rPr>
          <w:rFonts w:ascii="Times New Roman" w:hAnsi="Times New Roman" w:cs="Times New Roman"/>
          <w:sz w:val="28"/>
          <w:szCs w:val="28"/>
        </w:rPr>
        <w:t xml:space="preserve"> Белый волос</w:t>
      </w:r>
      <w:r w:rsidR="00296196">
        <w:rPr>
          <w:rFonts w:ascii="Times New Roman" w:hAnsi="Times New Roman" w:cs="Times New Roman"/>
          <w:sz w:val="28"/>
          <w:szCs w:val="28"/>
        </w:rPr>
        <w:t xml:space="preserve"> считается лучше, </w:t>
      </w:r>
      <w:r w:rsidR="001022EA" w:rsidRPr="00C4564F">
        <w:rPr>
          <w:rFonts w:ascii="Times New Roman" w:hAnsi="Times New Roman" w:cs="Times New Roman"/>
          <w:sz w:val="28"/>
          <w:szCs w:val="28"/>
        </w:rPr>
        <w:t>ч</w:t>
      </w:r>
      <w:r w:rsidR="00296196">
        <w:rPr>
          <w:rFonts w:ascii="Times New Roman" w:hAnsi="Times New Roman" w:cs="Times New Roman"/>
          <w:sz w:val="28"/>
          <w:szCs w:val="28"/>
        </w:rPr>
        <w:t xml:space="preserve">ем черный, так как у него лучший  </w:t>
      </w:r>
      <w:r w:rsidR="001022EA" w:rsidRPr="00C4564F">
        <w:rPr>
          <w:rFonts w:ascii="Times New Roman" w:hAnsi="Times New Roman" w:cs="Times New Roman"/>
          <w:sz w:val="28"/>
          <w:szCs w:val="28"/>
        </w:rPr>
        <w:t>контакт со струной и канифолью.</w:t>
      </w:r>
      <w:r w:rsidR="00296196" w:rsidRPr="00296196">
        <w:rPr>
          <w:rFonts w:ascii="Times New Roman" w:hAnsi="Times New Roman" w:cs="Times New Roman"/>
          <w:sz w:val="28"/>
          <w:szCs w:val="28"/>
        </w:rPr>
        <w:t xml:space="preserve"> </w:t>
      </w:r>
      <w:r w:rsidR="00296196" w:rsidRPr="00C4564F">
        <w:rPr>
          <w:rFonts w:ascii="Times New Roman" w:hAnsi="Times New Roman" w:cs="Times New Roman"/>
          <w:sz w:val="28"/>
          <w:szCs w:val="28"/>
        </w:rPr>
        <w:t>Качест</w:t>
      </w:r>
      <w:r w:rsidR="00296196">
        <w:rPr>
          <w:rFonts w:ascii="Times New Roman" w:hAnsi="Times New Roman" w:cs="Times New Roman"/>
          <w:sz w:val="28"/>
          <w:szCs w:val="28"/>
        </w:rPr>
        <w:t>во волоса имеет огромное значение на  извлекаемый звук, а з</w:t>
      </w:r>
      <w:r w:rsidR="00296196" w:rsidRPr="00C4564F">
        <w:rPr>
          <w:rFonts w:ascii="Times New Roman" w:hAnsi="Times New Roman" w:cs="Times New Roman"/>
          <w:sz w:val="28"/>
          <w:szCs w:val="28"/>
        </w:rPr>
        <w:t xml:space="preserve">вук образуется </w:t>
      </w:r>
      <w:r w:rsidR="00C266B2">
        <w:rPr>
          <w:rFonts w:ascii="Times New Roman" w:hAnsi="Times New Roman" w:cs="Times New Roman"/>
          <w:sz w:val="28"/>
          <w:szCs w:val="28"/>
        </w:rPr>
        <w:t>от сцепления волоса со струной. Тут же я решила</w:t>
      </w:r>
      <w:r w:rsidR="00296196">
        <w:rPr>
          <w:rFonts w:ascii="Times New Roman" w:hAnsi="Times New Roman" w:cs="Times New Roman"/>
          <w:sz w:val="28"/>
          <w:szCs w:val="28"/>
        </w:rPr>
        <w:t xml:space="preserve"> купить и канифоль, качественная канифоль не должна распыляться.</w:t>
      </w:r>
      <w:r w:rsidR="00296196" w:rsidRPr="00C4564F">
        <w:rPr>
          <w:rFonts w:ascii="Times New Roman" w:hAnsi="Times New Roman" w:cs="Times New Roman"/>
          <w:sz w:val="28"/>
          <w:szCs w:val="28"/>
        </w:rPr>
        <w:t xml:space="preserve"> </w:t>
      </w:r>
      <w:r w:rsidR="0029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E9" w:rsidRPr="008C1AE8" w:rsidRDefault="00296196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к</w:t>
      </w:r>
      <w:r w:rsidR="00580066">
        <w:rPr>
          <w:rFonts w:ascii="Times New Roman" w:hAnsi="Times New Roman" w:cs="Times New Roman"/>
          <w:sz w:val="28"/>
          <w:szCs w:val="28"/>
        </w:rPr>
        <w:t>ачество</w:t>
      </w:r>
      <w:r w:rsidR="007D1AEF" w:rsidRPr="00C4564F">
        <w:rPr>
          <w:rFonts w:ascii="Times New Roman" w:hAnsi="Times New Roman" w:cs="Times New Roman"/>
          <w:sz w:val="28"/>
          <w:szCs w:val="28"/>
        </w:rPr>
        <w:t xml:space="preserve"> и</w:t>
      </w:r>
      <w:r w:rsidR="00580066">
        <w:rPr>
          <w:rFonts w:ascii="Times New Roman" w:hAnsi="Times New Roman" w:cs="Times New Roman"/>
          <w:sz w:val="28"/>
          <w:szCs w:val="28"/>
        </w:rPr>
        <w:t xml:space="preserve">сполнения </w:t>
      </w:r>
      <w:r w:rsidR="007D1AEF" w:rsidRPr="00C4564F">
        <w:rPr>
          <w:rFonts w:ascii="Times New Roman" w:hAnsi="Times New Roman" w:cs="Times New Roman"/>
          <w:sz w:val="28"/>
          <w:szCs w:val="28"/>
        </w:rPr>
        <w:t>штрихов</w:t>
      </w:r>
      <w:r w:rsidR="00580066">
        <w:rPr>
          <w:rFonts w:ascii="Times New Roman" w:hAnsi="Times New Roman" w:cs="Times New Roman"/>
          <w:sz w:val="28"/>
          <w:szCs w:val="28"/>
        </w:rPr>
        <w:t xml:space="preserve"> и красота звука</w:t>
      </w:r>
      <w:r w:rsidR="007D1AEF" w:rsidRPr="00C4564F">
        <w:rPr>
          <w:rFonts w:ascii="Times New Roman" w:hAnsi="Times New Roman" w:cs="Times New Roman"/>
          <w:sz w:val="28"/>
          <w:szCs w:val="28"/>
        </w:rPr>
        <w:t xml:space="preserve"> очень сильно зависят от правильно выбранного смычк</w:t>
      </w:r>
      <w:r w:rsidR="00580066">
        <w:rPr>
          <w:rFonts w:ascii="Times New Roman" w:hAnsi="Times New Roman" w:cs="Times New Roman"/>
          <w:sz w:val="28"/>
          <w:szCs w:val="28"/>
        </w:rPr>
        <w:t xml:space="preserve">а, то мы решили тщательно проверять каждый смычок. </w:t>
      </w:r>
      <w:r w:rsidR="00C266B2">
        <w:rPr>
          <w:rFonts w:ascii="Times New Roman" w:hAnsi="Times New Roman" w:cs="Times New Roman"/>
          <w:sz w:val="28"/>
          <w:szCs w:val="28"/>
        </w:rPr>
        <w:t>Я брала каждый смычок и проверяла. Трость не должна быть</w:t>
      </w:r>
      <w:r w:rsidR="00580066">
        <w:rPr>
          <w:rFonts w:ascii="Times New Roman" w:hAnsi="Times New Roman" w:cs="Times New Roman"/>
          <w:sz w:val="28"/>
          <w:szCs w:val="28"/>
        </w:rPr>
        <w:t xml:space="preserve"> изогнута в обратную от натяжения волосом сторону. Это обеспечивает</w:t>
      </w:r>
      <w:r w:rsidR="008C1AE8">
        <w:rPr>
          <w:rFonts w:ascii="Times New Roman" w:hAnsi="Times New Roman" w:cs="Times New Roman"/>
          <w:sz w:val="28"/>
          <w:szCs w:val="28"/>
        </w:rPr>
        <w:t xml:space="preserve"> устойчивость смычка на струне и </w:t>
      </w:r>
      <w:r w:rsidR="00580066">
        <w:rPr>
          <w:rFonts w:ascii="Times New Roman" w:hAnsi="Times New Roman" w:cs="Times New Roman"/>
          <w:sz w:val="28"/>
          <w:szCs w:val="28"/>
        </w:rPr>
        <w:t xml:space="preserve"> упругость </w:t>
      </w:r>
      <w:r w:rsidR="008C1AE8">
        <w:rPr>
          <w:rFonts w:ascii="Times New Roman" w:hAnsi="Times New Roman" w:cs="Times New Roman"/>
          <w:sz w:val="28"/>
          <w:szCs w:val="28"/>
        </w:rPr>
        <w:t>трости по всей её длине</w:t>
      </w:r>
      <w:r w:rsidR="00F8526F">
        <w:rPr>
          <w:rFonts w:ascii="Times New Roman" w:hAnsi="Times New Roman" w:cs="Times New Roman"/>
          <w:sz w:val="28"/>
          <w:szCs w:val="28"/>
        </w:rPr>
        <w:t>. Так же  внимательно смотрели,</w:t>
      </w:r>
      <w:r w:rsidR="008C1AE8">
        <w:rPr>
          <w:rFonts w:ascii="Times New Roman" w:hAnsi="Times New Roman" w:cs="Times New Roman"/>
          <w:sz w:val="28"/>
          <w:szCs w:val="28"/>
        </w:rPr>
        <w:t xml:space="preserve"> что бы трость своим изгибом не напоминала букву S</w:t>
      </w:r>
      <w:r w:rsidR="00F113AD">
        <w:rPr>
          <w:rFonts w:ascii="Times New Roman" w:hAnsi="Times New Roman" w:cs="Times New Roman"/>
          <w:sz w:val="28"/>
          <w:szCs w:val="28"/>
        </w:rPr>
        <w:t xml:space="preserve">, </w:t>
      </w:r>
      <w:r w:rsidR="00F8526F">
        <w:rPr>
          <w:rFonts w:ascii="Times New Roman" w:hAnsi="Times New Roman" w:cs="Times New Roman"/>
          <w:sz w:val="28"/>
          <w:szCs w:val="28"/>
        </w:rPr>
        <w:t>так как</w:t>
      </w:r>
      <w:r w:rsidR="00F113AD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F8526F">
        <w:rPr>
          <w:rFonts w:ascii="Times New Roman" w:hAnsi="Times New Roman" w:cs="Times New Roman"/>
          <w:sz w:val="28"/>
          <w:szCs w:val="28"/>
        </w:rPr>
        <w:t xml:space="preserve">, который изогнулся </w:t>
      </w:r>
      <w:r w:rsidR="00F113AD">
        <w:rPr>
          <w:rFonts w:ascii="Times New Roman" w:hAnsi="Times New Roman" w:cs="Times New Roman"/>
          <w:sz w:val="28"/>
          <w:szCs w:val="28"/>
        </w:rPr>
        <w:t>внутрь</w:t>
      </w:r>
      <w:r w:rsidR="00F8526F">
        <w:rPr>
          <w:rFonts w:ascii="Times New Roman" w:hAnsi="Times New Roman" w:cs="Times New Roman"/>
          <w:sz w:val="28"/>
          <w:szCs w:val="28"/>
        </w:rPr>
        <w:t>,</w:t>
      </w:r>
      <w:r w:rsidR="00F113AD">
        <w:rPr>
          <w:rFonts w:ascii="Times New Roman" w:hAnsi="Times New Roman" w:cs="Times New Roman"/>
          <w:sz w:val="28"/>
          <w:szCs w:val="28"/>
        </w:rPr>
        <w:t xml:space="preserve"> будет жестким,</w:t>
      </w:r>
      <w:r w:rsidR="00F8526F">
        <w:rPr>
          <w:rFonts w:ascii="Times New Roman" w:hAnsi="Times New Roman" w:cs="Times New Roman"/>
          <w:sz w:val="28"/>
          <w:szCs w:val="28"/>
        </w:rPr>
        <w:t xml:space="preserve"> а другой слишком мягким</w:t>
      </w:r>
      <w:r w:rsidR="00F113AD">
        <w:rPr>
          <w:rFonts w:ascii="Times New Roman" w:hAnsi="Times New Roman" w:cs="Times New Roman"/>
          <w:sz w:val="28"/>
          <w:szCs w:val="28"/>
        </w:rPr>
        <w:t>.</w:t>
      </w:r>
    </w:p>
    <w:p w:rsidR="00A173A9" w:rsidRPr="00C4564F" w:rsidRDefault="00F8526F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3A9" w:rsidRPr="00C4564F">
        <w:rPr>
          <w:rFonts w:ascii="Times New Roman" w:hAnsi="Times New Roman" w:cs="Times New Roman"/>
          <w:sz w:val="28"/>
          <w:szCs w:val="28"/>
        </w:rPr>
        <w:t>В хороших смычках центр тяжести</w:t>
      </w:r>
      <w:r w:rsidR="00375D94">
        <w:rPr>
          <w:rFonts w:ascii="Times New Roman" w:hAnsi="Times New Roman" w:cs="Times New Roman"/>
          <w:sz w:val="28"/>
          <w:szCs w:val="28"/>
        </w:rPr>
        <w:t xml:space="preserve">  устанавливают правильно за счет металлических колец, пластин и навивок на колодке с винтом. Так же </w:t>
      </w:r>
      <w:r>
        <w:rPr>
          <w:rFonts w:ascii="Times New Roman" w:hAnsi="Times New Roman" w:cs="Times New Roman"/>
          <w:sz w:val="28"/>
          <w:szCs w:val="28"/>
        </w:rPr>
        <w:t xml:space="preserve"> трость должна плавно утончаться к концу смычка. </w:t>
      </w:r>
      <w:r w:rsidR="00375D94">
        <w:rPr>
          <w:rFonts w:ascii="Times New Roman" w:hAnsi="Times New Roman" w:cs="Times New Roman"/>
          <w:sz w:val="28"/>
          <w:szCs w:val="28"/>
        </w:rPr>
        <w:t xml:space="preserve"> Я  </w:t>
      </w:r>
      <w:r w:rsidR="00CD70A4">
        <w:rPr>
          <w:rFonts w:ascii="Times New Roman" w:hAnsi="Times New Roman" w:cs="Times New Roman"/>
          <w:sz w:val="28"/>
          <w:szCs w:val="28"/>
        </w:rPr>
        <w:t>ученикам объ</w:t>
      </w:r>
      <w:r w:rsidR="00375D94">
        <w:rPr>
          <w:rFonts w:ascii="Times New Roman" w:hAnsi="Times New Roman" w:cs="Times New Roman"/>
          <w:sz w:val="28"/>
          <w:szCs w:val="28"/>
        </w:rPr>
        <w:t>яснила</w:t>
      </w:r>
      <w:r w:rsidR="00CD70A4">
        <w:rPr>
          <w:rFonts w:ascii="Times New Roman" w:hAnsi="Times New Roman" w:cs="Times New Roman"/>
          <w:sz w:val="28"/>
          <w:szCs w:val="28"/>
        </w:rPr>
        <w:t>,</w:t>
      </w:r>
      <w:r w:rsidR="00375D94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CD70A4">
        <w:rPr>
          <w:rFonts w:ascii="Times New Roman" w:hAnsi="Times New Roman" w:cs="Times New Roman"/>
          <w:sz w:val="28"/>
          <w:szCs w:val="28"/>
        </w:rPr>
        <w:t>они не должны откручивать металлическую навивку, так как</w:t>
      </w:r>
      <w:r w:rsidR="00495580" w:rsidRPr="00C4564F">
        <w:rPr>
          <w:rFonts w:ascii="Times New Roman" w:hAnsi="Times New Roman" w:cs="Times New Roman"/>
          <w:sz w:val="28"/>
          <w:szCs w:val="28"/>
        </w:rPr>
        <w:t xml:space="preserve">  это смещает центр тяжести,</w:t>
      </w:r>
      <w:r w:rsidR="00F13FCE" w:rsidRPr="00C4564F">
        <w:rPr>
          <w:rFonts w:ascii="Times New Roman" w:hAnsi="Times New Roman" w:cs="Times New Roman"/>
          <w:sz w:val="28"/>
          <w:szCs w:val="28"/>
        </w:rPr>
        <w:t xml:space="preserve"> </w:t>
      </w:r>
      <w:r w:rsidR="00495580" w:rsidRPr="00C4564F">
        <w:rPr>
          <w:rFonts w:ascii="Times New Roman" w:hAnsi="Times New Roman" w:cs="Times New Roman"/>
          <w:sz w:val="28"/>
          <w:szCs w:val="28"/>
        </w:rPr>
        <w:t>которая влияет на скорость поворота смычка</w:t>
      </w:r>
      <w:r w:rsidR="00F13FCE" w:rsidRPr="00C4564F">
        <w:rPr>
          <w:rFonts w:ascii="Times New Roman" w:hAnsi="Times New Roman" w:cs="Times New Roman"/>
          <w:sz w:val="28"/>
          <w:szCs w:val="28"/>
        </w:rPr>
        <w:t xml:space="preserve"> при переходе </w:t>
      </w:r>
      <w:r w:rsidR="00495580" w:rsidRPr="00C4564F">
        <w:rPr>
          <w:rFonts w:ascii="Times New Roman" w:hAnsi="Times New Roman" w:cs="Times New Roman"/>
          <w:sz w:val="28"/>
          <w:szCs w:val="28"/>
        </w:rPr>
        <w:t xml:space="preserve"> с одной струны</w:t>
      </w:r>
      <w:r w:rsidR="00F13FCE" w:rsidRPr="00C4564F">
        <w:rPr>
          <w:rFonts w:ascii="Times New Roman" w:hAnsi="Times New Roman" w:cs="Times New Roman"/>
          <w:sz w:val="28"/>
          <w:szCs w:val="28"/>
        </w:rPr>
        <w:t xml:space="preserve"> на другую. </w:t>
      </w:r>
      <w:r w:rsidR="00495580" w:rsidRPr="00C4564F">
        <w:rPr>
          <w:rFonts w:ascii="Times New Roman" w:hAnsi="Times New Roman" w:cs="Times New Roman"/>
          <w:sz w:val="28"/>
          <w:szCs w:val="28"/>
        </w:rPr>
        <w:t xml:space="preserve"> </w:t>
      </w:r>
      <w:r w:rsidR="0017176B" w:rsidRPr="00C4564F">
        <w:rPr>
          <w:rFonts w:ascii="Times New Roman" w:hAnsi="Times New Roman" w:cs="Times New Roman"/>
          <w:sz w:val="28"/>
          <w:szCs w:val="28"/>
        </w:rPr>
        <w:t>Если же центр тяжести слишком прибл</w:t>
      </w:r>
      <w:r w:rsidR="003E1B9B" w:rsidRPr="00C4564F">
        <w:rPr>
          <w:rFonts w:ascii="Times New Roman" w:hAnsi="Times New Roman" w:cs="Times New Roman"/>
          <w:sz w:val="28"/>
          <w:szCs w:val="28"/>
        </w:rPr>
        <w:t>ижают к колодке, то</w:t>
      </w:r>
      <w:r w:rsidR="00CD70A4">
        <w:rPr>
          <w:rFonts w:ascii="Times New Roman" w:hAnsi="Times New Roman" w:cs="Times New Roman"/>
          <w:sz w:val="28"/>
          <w:szCs w:val="28"/>
        </w:rPr>
        <w:t xml:space="preserve"> приходиться сильнее нажимать рукой в конце смычка и рука излишне зажимается.</w:t>
      </w:r>
      <w:r w:rsidR="003E1B9B" w:rsidRPr="00C45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1B9B" w:rsidRPr="00C4564F" w:rsidRDefault="003E1B9B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4F">
        <w:rPr>
          <w:rFonts w:ascii="Times New Roman" w:hAnsi="Times New Roman" w:cs="Times New Roman"/>
          <w:sz w:val="28"/>
          <w:szCs w:val="28"/>
        </w:rPr>
        <w:t>Качество извлекаемого звука зависит и от упругости трости. Хорошая трость при возбуждении её ударом вибрирует. При слишком жёстких и мягких тростях</w:t>
      </w:r>
      <w:r w:rsidR="004F5EF1" w:rsidRPr="00C4564F">
        <w:rPr>
          <w:rFonts w:ascii="Times New Roman" w:hAnsi="Times New Roman" w:cs="Times New Roman"/>
          <w:sz w:val="28"/>
          <w:szCs w:val="28"/>
        </w:rPr>
        <w:t xml:space="preserve"> ухудшаются пружинящие свойства смычка.</w:t>
      </w:r>
      <w:r w:rsidR="00FD006B" w:rsidRPr="00C4564F">
        <w:rPr>
          <w:rFonts w:ascii="Times New Roman" w:hAnsi="Times New Roman" w:cs="Times New Roman"/>
          <w:sz w:val="28"/>
          <w:szCs w:val="28"/>
        </w:rPr>
        <w:t xml:space="preserve"> Мягкий смычок недостаточно натягивает волос, а слишком жесткий перетягивает.</w:t>
      </w:r>
    </w:p>
    <w:p w:rsidR="00883356" w:rsidRPr="00C4564F" w:rsidRDefault="00296196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06B" w:rsidRPr="00C4564F">
        <w:rPr>
          <w:rFonts w:ascii="Times New Roman" w:hAnsi="Times New Roman" w:cs="Times New Roman"/>
          <w:sz w:val="28"/>
          <w:szCs w:val="28"/>
        </w:rPr>
        <w:t xml:space="preserve">  </w:t>
      </w:r>
      <w:r w:rsidR="00883356" w:rsidRPr="00C4564F">
        <w:rPr>
          <w:rFonts w:ascii="Times New Roman" w:hAnsi="Times New Roman" w:cs="Times New Roman"/>
          <w:sz w:val="28"/>
          <w:szCs w:val="28"/>
        </w:rPr>
        <w:t>Также качество смычка зависит и от количества, вставленного в него волоса.</w:t>
      </w:r>
      <w:r w:rsidR="001B665A" w:rsidRPr="00C4564F">
        <w:rPr>
          <w:rFonts w:ascii="Times New Roman" w:hAnsi="Times New Roman" w:cs="Times New Roman"/>
          <w:sz w:val="28"/>
          <w:szCs w:val="28"/>
        </w:rPr>
        <w:t xml:space="preserve"> </w:t>
      </w:r>
      <w:r w:rsidR="00883356" w:rsidRPr="00C4564F">
        <w:rPr>
          <w:rFonts w:ascii="Times New Roman" w:hAnsi="Times New Roman" w:cs="Times New Roman"/>
          <w:sz w:val="28"/>
          <w:szCs w:val="28"/>
        </w:rPr>
        <w:t>Волосы рвутся со временем, их становиться мало. Смычок приходится перетягивать, теряются пружинящие свойства смычка</w:t>
      </w:r>
      <w:r w:rsidR="001B665A" w:rsidRPr="00C4564F">
        <w:rPr>
          <w:rFonts w:ascii="Times New Roman" w:hAnsi="Times New Roman" w:cs="Times New Roman"/>
          <w:sz w:val="28"/>
          <w:szCs w:val="28"/>
        </w:rPr>
        <w:t>, особенно по краям. Всё это влияет на исполнение штрихов.</w:t>
      </w:r>
    </w:p>
    <w:p w:rsidR="001B665A" w:rsidRPr="00C4564F" w:rsidRDefault="001B665A" w:rsidP="00C4564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4F">
        <w:rPr>
          <w:rFonts w:ascii="Times New Roman" w:hAnsi="Times New Roman" w:cs="Times New Roman"/>
          <w:sz w:val="28"/>
          <w:szCs w:val="28"/>
        </w:rPr>
        <w:t>Отсюда следует, что правильно выбранный смычок, позволяет виолончелисту получить нужное качество звука пр</w:t>
      </w:r>
      <w:r w:rsidR="00CD70A4">
        <w:rPr>
          <w:rFonts w:ascii="Times New Roman" w:hAnsi="Times New Roman" w:cs="Times New Roman"/>
          <w:sz w:val="28"/>
          <w:szCs w:val="28"/>
        </w:rPr>
        <w:t>и минимальной затрате мышечной</w:t>
      </w:r>
      <w:r w:rsidR="00C266B2">
        <w:rPr>
          <w:rFonts w:ascii="Times New Roman" w:hAnsi="Times New Roman" w:cs="Times New Roman"/>
          <w:sz w:val="28"/>
          <w:szCs w:val="28"/>
        </w:rPr>
        <w:t xml:space="preserve"> энергии, экономит движения </w:t>
      </w:r>
      <w:r w:rsidRPr="00C4564F">
        <w:rPr>
          <w:rFonts w:ascii="Times New Roman" w:hAnsi="Times New Roman" w:cs="Times New Roman"/>
          <w:sz w:val="28"/>
          <w:szCs w:val="28"/>
        </w:rPr>
        <w:t>необходимые  для выполнения данного штриха.</w:t>
      </w:r>
    </w:p>
    <w:sectPr w:rsidR="001B665A" w:rsidRPr="00C4564F" w:rsidSect="00C4564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AEF"/>
    <w:rsid w:val="001022EA"/>
    <w:rsid w:val="0017176B"/>
    <w:rsid w:val="001B665A"/>
    <w:rsid w:val="00294452"/>
    <w:rsid w:val="00296196"/>
    <w:rsid w:val="002C4202"/>
    <w:rsid w:val="00375D94"/>
    <w:rsid w:val="003E1B9B"/>
    <w:rsid w:val="00495580"/>
    <w:rsid w:val="004F5EF1"/>
    <w:rsid w:val="00580066"/>
    <w:rsid w:val="00583D48"/>
    <w:rsid w:val="005D11EF"/>
    <w:rsid w:val="00634EE9"/>
    <w:rsid w:val="006A39B2"/>
    <w:rsid w:val="007D1AEF"/>
    <w:rsid w:val="00883356"/>
    <w:rsid w:val="008C1AE8"/>
    <w:rsid w:val="00A173A9"/>
    <w:rsid w:val="00B066AA"/>
    <w:rsid w:val="00B37029"/>
    <w:rsid w:val="00B53402"/>
    <w:rsid w:val="00C266B2"/>
    <w:rsid w:val="00C4564F"/>
    <w:rsid w:val="00CD70A4"/>
    <w:rsid w:val="00D0071F"/>
    <w:rsid w:val="00D608A8"/>
    <w:rsid w:val="00D900D9"/>
    <w:rsid w:val="00E07652"/>
    <w:rsid w:val="00F113AD"/>
    <w:rsid w:val="00F13FCE"/>
    <w:rsid w:val="00F41AA9"/>
    <w:rsid w:val="00F8526F"/>
    <w:rsid w:val="00FD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Гнусарев</dc:creator>
  <cp:keywords/>
  <dc:description/>
  <cp:lastModifiedBy>User</cp:lastModifiedBy>
  <cp:revision>11</cp:revision>
  <dcterms:created xsi:type="dcterms:W3CDTF">2015-08-14T09:31:00Z</dcterms:created>
  <dcterms:modified xsi:type="dcterms:W3CDTF">2019-05-27T10:39:00Z</dcterms:modified>
</cp:coreProperties>
</file>