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9" w:rsidRDefault="00A30049" w:rsidP="00A3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литература как средство </w:t>
      </w:r>
    </w:p>
    <w:p w:rsidR="00A30049" w:rsidRDefault="00A30049" w:rsidP="00A3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воспитания интереса и любви к чтению.</w:t>
      </w:r>
    </w:p>
    <w:p w:rsidR="00770BC9" w:rsidRPr="004A382E" w:rsidRDefault="009B590B" w:rsidP="009B59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«Основная задача взрослых - открыть в ребенке талант читателя»</w:t>
      </w:r>
    </w:p>
    <w:p w:rsidR="009B590B" w:rsidRPr="004A382E" w:rsidRDefault="009B590B" w:rsidP="009B59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С.Я. Маршак.</w:t>
      </w:r>
    </w:p>
    <w:p w:rsidR="009B590B" w:rsidRPr="009B590B" w:rsidRDefault="009B590B" w:rsidP="009B5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0B">
        <w:rPr>
          <w:rFonts w:ascii="Times New Roman" w:hAnsi="Times New Roman" w:cs="Times New Roman"/>
          <w:sz w:val="28"/>
          <w:szCs w:val="28"/>
        </w:rPr>
        <w:t>Проблема детского чтения является одной из наиболее актуальных и животрепещущих проблем современного мира. Детям перестали читать, а</w:t>
      </w:r>
      <w:r w:rsidR="004A382E">
        <w:rPr>
          <w:rFonts w:ascii="Times New Roman" w:hAnsi="Times New Roman" w:cs="Times New Roman"/>
          <w:sz w:val="28"/>
          <w:szCs w:val="28"/>
        </w:rPr>
        <w:t xml:space="preserve"> значит, страдают грамотность,  интеллект, </w:t>
      </w:r>
      <w:r w:rsidRPr="009B590B">
        <w:rPr>
          <w:rFonts w:ascii="Times New Roman" w:hAnsi="Times New Roman" w:cs="Times New Roman"/>
          <w:sz w:val="28"/>
          <w:szCs w:val="28"/>
        </w:rPr>
        <w:t xml:space="preserve"> эмоциональное и нравственное воспитание, и многие составляющие гармоничного развития личности. А именно гармоничное развитие личности является одной из главных задач, стоящих перед педагогами. В наше время особенно актуален вопрос о признании процесса чтения </w:t>
      </w:r>
      <w:proofErr w:type="gramStart"/>
      <w:r w:rsidRPr="009B590B">
        <w:rPr>
          <w:rFonts w:ascii="Times New Roman" w:hAnsi="Times New Roman" w:cs="Times New Roman"/>
          <w:sz w:val="28"/>
          <w:szCs w:val="28"/>
        </w:rPr>
        <w:t>определяющим</w:t>
      </w:r>
      <w:proofErr w:type="gramEnd"/>
      <w:r w:rsidRPr="009B590B">
        <w:rPr>
          <w:rFonts w:ascii="Times New Roman" w:hAnsi="Times New Roman" w:cs="Times New Roman"/>
          <w:sz w:val="28"/>
          <w:szCs w:val="28"/>
        </w:rPr>
        <w:t xml:space="preserve"> в образовании и развитии, мировоззренческом и нравственном становлении ребёнка.</w:t>
      </w:r>
    </w:p>
    <w:p w:rsidR="009B590B" w:rsidRDefault="009B590B" w:rsidP="009B5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0B">
        <w:rPr>
          <w:rFonts w:ascii="Times New Roman" w:hAnsi="Times New Roman" w:cs="Times New Roman"/>
          <w:sz w:val="28"/>
          <w:szCs w:val="28"/>
        </w:rPr>
        <w:t xml:space="preserve">Современные дети все больше времени проводят за компьютерными играми, телевизором. Многие современные дети не знают героев старых добрых сказок, предпочитая им героев </w:t>
      </w:r>
      <w:proofErr w:type="spellStart"/>
      <w:r w:rsidRPr="009B590B">
        <w:rPr>
          <w:rFonts w:ascii="Times New Roman" w:hAnsi="Times New Roman" w:cs="Times New Roman"/>
          <w:sz w:val="28"/>
          <w:szCs w:val="28"/>
        </w:rPr>
        <w:t>блокбастеров</w:t>
      </w:r>
      <w:proofErr w:type="spellEnd"/>
      <w:r w:rsidRPr="009B590B">
        <w:rPr>
          <w:rFonts w:ascii="Times New Roman" w:hAnsi="Times New Roman" w:cs="Times New Roman"/>
          <w:sz w:val="28"/>
          <w:szCs w:val="28"/>
        </w:rPr>
        <w:t xml:space="preserve"> и компьютерных игр. Конечно, у каждого времени – свои литературные герои, но неслучайно сказки и легенды передаются из поколения в поколение вот уже много лет и служат прекрасным воспитательным средством.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B5">
        <w:rPr>
          <w:rFonts w:ascii="Times New Roman" w:hAnsi="Times New Roman" w:cs="Times New Roman"/>
          <w:bCs/>
          <w:sz w:val="28"/>
          <w:szCs w:val="28"/>
        </w:rPr>
        <w:t>Художественная литература служит могучим</w:t>
      </w:r>
      <w:r w:rsidRPr="000A57B5">
        <w:rPr>
          <w:rFonts w:ascii="Times New Roman" w:hAnsi="Times New Roman" w:cs="Times New Roman"/>
          <w:sz w:val="28"/>
          <w:szCs w:val="28"/>
        </w:rPr>
        <w:t>, действенным средством умственного, нравственного и эстетического воспитания </w:t>
      </w:r>
      <w:r w:rsidRPr="000A57B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A57B5">
        <w:rPr>
          <w:rFonts w:ascii="Times New Roman" w:hAnsi="Times New Roman" w:cs="Times New Roman"/>
          <w:sz w:val="28"/>
          <w:szCs w:val="28"/>
        </w:rPr>
        <w:t>, она оказывает огромное влияние на развитие и обогащение детской речи.</w:t>
      </w:r>
    </w:p>
    <w:p w:rsidR="000A57B5" w:rsidRDefault="000A57B5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B5">
        <w:rPr>
          <w:rFonts w:ascii="Times New Roman" w:hAnsi="Times New Roman" w:cs="Times New Roman"/>
          <w:sz w:val="28"/>
          <w:szCs w:val="28"/>
        </w:rPr>
        <w:t>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 Приобщение детей к литературе должно начинаться с раннего возраста, но,  к сожалению, в большинстве случаев эту работу приходиться начинать только в детском саду, так как не все родители понимают необходимость данной работы с самого рождения.</w:t>
      </w:r>
    </w:p>
    <w:p w:rsidR="00E625E8" w:rsidRDefault="00E625E8" w:rsidP="000A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E8">
        <w:rPr>
          <w:rFonts w:ascii="Times New Roman" w:hAnsi="Times New Roman" w:cs="Times New Roman"/>
          <w:sz w:val="28"/>
          <w:szCs w:val="28"/>
        </w:rPr>
        <w:lastRenderedPageBreak/>
        <w:t>По словам Максима Горького, «книга, возможно, наиболее сложное и великое чудо из всех чудес, созданных человечеством на пути его к счастью и могуществу будущего». </w:t>
      </w:r>
    </w:p>
    <w:p w:rsidR="00025DB1" w:rsidRPr="004A382E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 выделяет несколько </w:t>
      </w:r>
      <w:r w:rsidRPr="004A382E">
        <w:rPr>
          <w:rFonts w:ascii="Times New Roman" w:hAnsi="Times New Roman" w:cs="Times New Roman"/>
          <w:b/>
          <w:sz w:val="28"/>
          <w:szCs w:val="28"/>
        </w:rPr>
        <w:t>особенностей восприятия детьми литературных произведений: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восприятии;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-воссоздание и переживание образов в основе работы воображения;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идейного содержания произведения в основе мышления.</w:t>
      </w:r>
    </w:p>
    <w:p w:rsidR="00025DB1" w:rsidRPr="004A382E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 xml:space="preserve">Цель работы с художественной литературой: 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будущего читателя.</w:t>
      </w:r>
    </w:p>
    <w:p w:rsidR="00025DB1" w:rsidRPr="004A382E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Задачи работы с художественной литературой:</w:t>
      </w:r>
    </w:p>
    <w:p w:rsidR="00025DB1" w:rsidRPr="0062754F" w:rsidRDefault="0062754F" w:rsidP="00627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B1" w:rsidRPr="0062754F">
        <w:rPr>
          <w:rFonts w:ascii="Times New Roman" w:hAnsi="Times New Roman" w:cs="Times New Roman"/>
          <w:sz w:val="28"/>
          <w:szCs w:val="28"/>
        </w:rPr>
        <w:t>воспитание интереса к художественной литературе, развитие способности к целостному восприятию</w:t>
      </w:r>
      <w:r w:rsidRPr="0062754F">
        <w:rPr>
          <w:rFonts w:ascii="Times New Roman" w:hAnsi="Times New Roman" w:cs="Times New Roman"/>
          <w:sz w:val="28"/>
          <w:szCs w:val="28"/>
        </w:rPr>
        <w:t xml:space="preserve"> </w:t>
      </w:r>
      <w:r w:rsidR="00025DB1" w:rsidRPr="0062754F">
        <w:rPr>
          <w:rFonts w:ascii="Times New Roman" w:hAnsi="Times New Roman" w:cs="Times New Roman"/>
          <w:sz w:val="28"/>
          <w:szCs w:val="28"/>
        </w:rPr>
        <w:t>произведений разных жанров, о</w:t>
      </w:r>
      <w:r w:rsidRPr="0062754F">
        <w:rPr>
          <w:rFonts w:ascii="Times New Roman" w:hAnsi="Times New Roman" w:cs="Times New Roman"/>
          <w:sz w:val="28"/>
          <w:szCs w:val="28"/>
        </w:rPr>
        <w:t>беспечение усвоения содержания произведения, воспитание эмоциональной отзывчивости.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2.формирование первоначальных представлений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особенностях художественной литературы.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художественного вкуса, способности понимать и чувствовать настроение произведения, развитие поэтического вкуса.</w:t>
      </w:r>
    </w:p>
    <w:p w:rsidR="0062754F" w:rsidRPr="004A382E" w:rsidRDefault="0062754F" w:rsidP="006275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Критерии отбора детских книг: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идейная направленность;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высокое художественное мастерство, художественная ценность;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содержания и его формы;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произведения возрастным и психологическим особенностям детей;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сюжетная занимательность, простота и ясность композиции.</w:t>
      </w:r>
    </w:p>
    <w:p w:rsidR="00E625E8" w:rsidRPr="004A382E" w:rsidRDefault="00E625E8" w:rsidP="006275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Методы работы по приобщению детей к чтению:</w:t>
      </w:r>
    </w:p>
    <w:p w:rsidR="00E625E8" w:rsidRPr="004A382E" w:rsidRDefault="00E625E8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82E">
        <w:rPr>
          <w:rFonts w:ascii="Times New Roman" w:hAnsi="Times New Roman" w:cs="Times New Roman"/>
          <w:b/>
          <w:i/>
          <w:sz w:val="28"/>
          <w:szCs w:val="28"/>
        </w:rPr>
        <w:t>Словесные: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</w:t>
      </w:r>
      <w:r w:rsidR="00E625E8" w:rsidRPr="00E625E8">
        <w:rPr>
          <w:rFonts w:ascii="Times New Roman" w:hAnsi="Times New Roman" w:cs="Times New Roman"/>
          <w:sz w:val="28"/>
          <w:szCs w:val="28"/>
        </w:rPr>
        <w:t>тение художественных произведений.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еседы по </w:t>
      </w:r>
      <w:proofErr w:type="gramStart"/>
      <w:r w:rsidR="00E625E8" w:rsidRPr="00E625E8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E625E8" w:rsidRPr="00E625E8">
        <w:rPr>
          <w:rFonts w:ascii="Times New Roman" w:hAnsi="Times New Roman" w:cs="Times New Roman"/>
          <w:sz w:val="28"/>
          <w:szCs w:val="28"/>
        </w:rPr>
        <w:t>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625E8" w:rsidRPr="00E625E8">
        <w:rPr>
          <w:rFonts w:ascii="Times New Roman" w:hAnsi="Times New Roman" w:cs="Times New Roman"/>
          <w:sz w:val="28"/>
          <w:szCs w:val="28"/>
        </w:rPr>
        <w:t>аучивание наизусть.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25E8" w:rsidRPr="00E625E8">
        <w:rPr>
          <w:rFonts w:ascii="Times New Roman" w:hAnsi="Times New Roman" w:cs="Times New Roman"/>
          <w:sz w:val="28"/>
          <w:szCs w:val="28"/>
        </w:rPr>
        <w:t>ересказ произведений.</w:t>
      </w:r>
    </w:p>
    <w:p w:rsidR="00E625E8" w:rsidRPr="004A382E" w:rsidRDefault="00E625E8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82E"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25E8" w:rsidRPr="00E625E8">
        <w:rPr>
          <w:rFonts w:ascii="Times New Roman" w:hAnsi="Times New Roman" w:cs="Times New Roman"/>
          <w:sz w:val="28"/>
          <w:szCs w:val="28"/>
        </w:rPr>
        <w:t>гры – драматизации.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625E8" w:rsidRPr="00E625E8">
        <w:rPr>
          <w:rFonts w:ascii="Times New Roman" w:hAnsi="Times New Roman" w:cs="Times New Roman"/>
          <w:sz w:val="28"/>
          <w:szCs w:val="28"/>
        </w:rPr>
        <w:t>идактические игры.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лементы </w:t>
      </w:r>
      <w:proofErr w:type="spellStart"/>
      <w:r w:rsidR="00E625E8" w:rsidRPr="00E625E8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E625E8" w:rsidRPr="00E625E8">
        <w:rPr>
          <w:rFonts w:ascii="Times New Roman" w:hAnsi="Times New Roman" w:cs="Times New Roman"/>
          <w:sz w:val="28"/>
          <w:szCs w:val="28"/>
        </w:rPr>
        <w:t>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зображение </w:t>
      </w:r>
      <w:proofErr w:type="gramStart"/>
      <w:r w:rsidR="00E625E8" w:rsidRPr="00E625E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E625E8" w:rsidRPr="00E625E8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(лепке, рисовании, аппликации).</w:t>
      </w:r>
    </w:p>
    <w:p w:rsidR="00E625E8" w:rsidRPr="004A382E" w:rsidRDefault="00E625E8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82E">
        <w:rPr>
          <w:rFonts w:ascii="Times New Roman" w:hAnsi="Times New Roman" w:cs="Times New Roman"/>
          <w:b/>
          <w:i/>
          <w:sz w:val="28"/>
          <w:szCs w:val="28"/>
        </w:rPr>
        <w:t>Наглядные: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25E8" w:rsidRPr="00E625E8">
        <w:rPr>
          <w:rFonts w:ascii="Times New Roman" w:hAnsi="Times New Roman" w:cs="Times New Roman"/>
          <w:sz w:val="28"/>
          <w:szCs w:val="28"/>
        </w:rPr>
        <w:t>оказ иллюстраций, картинок, игрушек.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625E8" w:rsidRPr="00E625E8">
        <w:rPr>
          <w:rFonts w:ascii="Times New Roman" w:hAnsi="Times New Roman" w:cs="Times New Roman"/>
          <w:sz w:val="28"/>
          <w:szCs w:val="28"/>
        </w:rPr>
        <w:t>формление выставок.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25E8" w:rsidRPr="00E625E8">
        <w:rPr>
          <w:rFonts w:ascii="Times New Roman" w:hAnsi="Times New Roman" w:cs="Times New Roman"/>
          <w:sz w:val="28"/>
          <w:szCs w:val="28"/>
        </w:rPr>
        <w:t>спользование разных видов театра.</w:t>
      </w:r>
    </w:p>
    <w:p w:rsidR="00E625E8" w:rsidRPr="004A382E" w:rsidRDefault="00E625E8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 (по ознакомлению с художественной литературой, фольклором по ознакомлению с биографиями писателей, поэтов, с творчеством художников – иллюстраторов, с историей возникновения бумаги, книг, письменности, по развитию речи).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625E8" w:rsidRPr="00E625E8">
        <w:rPr>
          <w:rFonts w:ascii="Times New Roman" w:hAnsi="Times New Roman" w:cs="Times New Roman"/>
          <w:sz w:val="28"/>
          <w:szCs w:val="28"/>
        </w:rPr>
        <w:t>ружковая работа.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625E8" w:rsidRPr="00E625E8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деятельность: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 литературные конкурсы, праздники, развлечения, интеллектуальные игры.</w:t>
      </w:r>
    </w:p>
    <w:p w:rsid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="00E625E8" w:rsidRPr="00E625E8">
        <w:rPr>
          <w:rFonts w:ascii="Times New Roman" w:hAnsi="Times New Roman" w:cs="Times New Roman"/>
          <w:sz w:val="28"/>
          <w:szCs w:val="28"/>
        </w:rPr>
        <w:t>вободная от занятий деятельность: оформление тематических выставок, макетов, организация «</w:t>
      </w:r>
      <w:proofErr w:type="spellStart"/>
      <w:r w:rsidR="00E625E8" w:rsidRPr="00E625E8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="00E625E8" w:rsidRPr="00E625E8">
        <w:rPr>
          <w:rFonts w:ascii="Times New Roman" w:hAnsi="Times New Roman" w:cs="Times New Roman"/>
          <w:sz w:val="28"/>
          <w:szCs w:val="28"/>
        </w:rPr>
        <w:t xml:space="preserve"> больницы»; проведение «Недели детской книги»; игровая деятельность: (сюжетно – ролевые игры, игры – драматизации, режиссерские игры, настольно – печатные игры).</w:t>
      </w:r>
      <w:proofErr w:type="gramEnd"/>
    </w:p>
    <w:p w:rsidR="00CE6C3B" w:rsidRPr="004A382E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Структура НОД по ознакомлению с художественной литературой: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к восприятию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краткий рассказ о писателе, рассматривание картин, объяснение значимых слов);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первичное восприятие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прочтение или рассказывание);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6C3B" w:rsidRPr="004A382E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художественной литературы вне занятий: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младший возраст: не более 10-15 минут;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возраст: 20-25 минут;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возраст</w:t>
      </w:r>
      <w:r w:rsidR="001F24CC">
        <w:rPr>
          <w:rFonts w:ascii="Times New Roman" w:hAnsi="Times New Roman" w:cs="Times New Roman"/>
          <w:sz w:val="28"/>
          <w:szCs w:val="28"/>
        </w:rPr>
        <w:t>: 30-35 минут.</w:t>
      </w:r>
    </w:p>
    <w:p w:rsidR="001F24CC" w:rsidRPr="004A382E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Требования к уголку книги: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удобное расположение;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хорошая освещенность;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 оформления.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уголке должны быть полочки или витрины для книг, иллюстраций.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(в шкафу) хранятся книги, материал для ремонта книг.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2E">
        <w:rPr>
          <w:rFonts w:ascii="Times New Roman" w:hAnsi="Times New Roman" w:cs="Times New Roman"/>
          <w:sz w:val="28"/>
          <w:szCs w:val="28"/>
          <w:u w:val="single"/>
        </w:rPr>
        <w:t>Младший возраст:</w:t>
      </w:r>
      <w:r>
        <w:rPr>
          <w:rFonts w:ascii="Times New Roman" w:hAnsi="Times New Roman" w:cs="Times New Roman"/>
          <w:sz w:val="28"/>
          <w:szCs w:val="28"/>
        </w:rPr>
        <w:t xml:space="preserve"> 3-4 книги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экземпляров одного издания); иллюстрации, книги большой формы, с большими иллюстрациями. Дети должны знать правила пользования книгами.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2E">
        <w:rPr>
          <w:rFonts w:ascii="Times New Roman" w:hAnsi="Times New Roman" w:cs="Times New Roman"/>
          <w:sz w:val="28"/>
          <w:szCs w:val="28"/>
          <w:u w:val="single"/>
        </w:rPr>
        <w:t>Средний возраст:</w:t>
      </w:r>
      <w:r>
        <w:rPr>
          <w:rFonts w:ascii="Times New Roman" w:hAnsi="Times New Roman" w:cs="Times New Roman"/>
          <w:sz w:val="28"/>
          <w:szCs w:val="28"/>
        </w:rPr>
        <w:t xml:space="preserve"> 4-5 книг, кукольный театр по этим произведениям. Детские рисунки на темы прочитанных произведений. Ремонт книг с помощью детей.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2E">
        <w:rPr>
          <w:rFonts w:ascii="Times New Roman" w:hAnsi="Times New Roman" w:cs="Times New Roman"/>
          <w:sz w:val="28"/>
          <w:szCs w:val="28"/>
          <w:u w:val="single"/>
        </w:rPr>
        <w:t>Старший возраст:</w:t>
      </w:r>
      <w:r>
        <w:rPr>
          <w:rFonts w:ascii="Times New Roman" w:hAnsi="Times New Roman" w:cs="Times New Roman"/>
          <w:sz w:val="28"/>
          <w:szCs w:val="28"/>
        </w:rPr>
        <w:t xml:space="preserve"> от 8 до 10 книг с учетом интересов детей, юбилейных дат, времени года, тематического планирования.</w:t>
      </w:r>
    </w:p>
    <w:p w:rsidR="00C464F9" w:rsidRDefault="00C464F9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рамках, формируемых самим дошкольным учреждением, педагог вправе использовать вариативные программы по приобщению дошкольников к художественной литературе. </w:t>
      </w:r>
    </w:p>
    <w:p w:rsidR="00C464F9" w:rsidRDefault="00C464F9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C464F9" w:rsidRDefault="00C464F9" w:rsidP="00C4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F9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C464F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proofErr w:type="gramStart"/>
      <w:r w:rsidRPr="00C464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64F9">
        <w:rPr>
          <w:rFonts w:ascii="Times New Roman" w:hAnsi="Times New Roman" w:cs="Times New Roman"/>
          <w:sz w:val="28"/>
          <w:szCs w:val="28"/>
        </w:rPr>
        <w:t xml:space="preserve"> Приобщение к художественной литературе. Программа и мето</w:t>
      </w:r>
      <w:r>
        <w:rPr>
          <w:rFonts w:ascii="Times New Roman" w:hAnsi="Times New Roman" w:cs="Times New Roman"/>
          <w:sz w:val="28"/>
          <w:szCs w:val="28"/>
        </w:rPr>
        <w:t xml:space="preserve">дические рекомендации. </w:t>
      </w:r>
    </w:p>
    <w:p w:rsidR="00C464F9" w:rsidRDefault="00C464F9" w:rsidP="00C4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Воспитательная программа</w:t>
      </w:r>
      <w:r w:rsidRPr="00C464F9">
        <w:rPr>
          <w:rFonts w:ascii="Times New Roman" w:hAnsi="Times New Roman" w:cs="Times New Roman"/>
          <w:sz w:val="28"/>
          <w:szCs w:val="28"/>
        </w:rPr>
        <w:t xml:space="preserve"> по приобщению детей дошкольного возраста к 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литературе «Волшебный мир книг».</w:t>
      </w:r>
    </w:p>
    <w:p w:rsidR="00C464F9" w:rsidRPr="00C464F9" w:rsidRDefault="00C464F9" w:rsidP="00C4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F9">
        <w:rPr>
          <w:rFonts w:ascii="Times New Roman" w:hAnsi="Times New Roman" w:cs="Times New Roman"/>
          <w:sz w:val="28"/>
          <w:szCs w:val="28"/>
        </w:rPr>
        <w:t>"Обрати своё сердце к книгам. Какое богатство мудрости и добра рассыпано по книгам всех времён и народов!" Л. Н. Толстой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4F9" w:rsidRPr="00C464F9" w:rsidRDefault="00C464F9" w:rsidP="00C4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FC" w:rsidRPr="003E1FFB" w:rsidRDefault="00FA7CFC" w:rsidP="00C46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FF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FA7CFC" w:rsidRDefault="00FA7CFC" w:rsidP="00C46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FFB">
        <w:rPr>
          <w:rFonts w:ascii="Times New Roman" w:hAnsi="Times New Roman" w:cs="Times New Roman"/>
          <w:sz w:val="28"/>
          <w:szCs w:val="28"/>
        </w:rPr>
        <w:t>ДЕТСКИЙ САД КОМБИНИРОВАННОГО ВИДА №19 г.о. САМАРА</w:t>
      </w:r>
    </w:p>
    <w:p w:rsidR="00FA7CFC" w:rsidRDefault="00FA7CFC" w:rsidP="00FA7C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CFC" w:rsidRDefault="00FA7CFC" w:rsidP="00FA7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CFC" w:rsidRDefault="00FA7CFC" w:rsidP="00FA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CFC" w:rsidRPr="00FA7CFC" w:rsidRDefault="00FA7CFC" w:rsidP="00FA7C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A7CFC" w:rsidRPr="00FA7CFC" w:rsidRDefault="00FA7CFC" w:rsidP="00FA7C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7CFC">
        <w:rPr>
          <w:rFonts w:ascii="Times New Roman" w:hAnsi="Times New Roman" w:cs="Times New Roman"/>
          <w:b/>
          <w:sz w:val="44"/>
          <w:szCs w:val="44"/>
        </w:rPr>
        <w:t xml:space="preserve">Художественная литература как средство </w:t>
      </w:r>
    </w:p>
    <w:p w:rsidR="00FA7CFC" w:rsidRPr="00FA7CFC" w:rsidRDefault="00FA7CFC" w:rsidP="00FA7C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7CFC">
        <w:rPr>
          <w:rFonts w:ascii="Times New Roman" w:hAnsi="Times New Roman" w:cs="Times New Roman"/>
          <w:b/>
          <w:sz w:val="44"/>
          <w:szCs w:val="44"/>
        </w:rPr>
        <w:t>воспитания интереса и любви к чтению.</w:t>
      </w:r>
    </w:p>
    <w:p w:rsidR="00FA7CFC" w:rsidRDefault="00FA7CFC" w:rsidP="00FA7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FC" w:rsidRDefault="00FA7CFC" w:rsidP="00FA7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FC" w:rsidRDefault="00FA7CFC" w:rsidP="00FA7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FC" w:rsidRDefault="00FA7CFC" w:rsidP="00FA7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FC" w:rsidRDefault="00FA7CFC" w:rsidP="00FA7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FC" w:rsidRDefault="00FA7CFC" w:rsidP="00FA7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FC" w:rsidRDefault="00FA7CFC" w:rsidP="00FA7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CFC" w:rsidRDefault="00FA7CFC" w:rsidP="00FA7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CFC" w:rsidRDefault="00FA7CFC" w:rsidP="00FA7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CFC" w:rsidRDefault="00FA7CFC" w:rsidP="00FA7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CFC" w:rsidRDefault="00FA7CFC" w:rsidP="00FA7C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 ВОСПИТАТЕЛЬ – ТУКТАРОВА  А.В.</w:t>
      </w:r>
    </w:p>
    <w:p w:rsidR="00FA7CFC" w:rsidRDefault="00FA7CFC" w:rsidP="00FA7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CFC" w:rsidRDefault="00FA7CFC" w:rsidP="00FA7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CFC" w:rsidRDefault="00FA7CFC" w:rsidP="00FA7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CFC" w:rsidRPr="003E1FFB" w:rsidRDefault="00FA7CFC" w:rsidP="00FA7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2019</w:t>
      </w:r>
    </w:p>
    <w:p w:rsidR="00FA7CFC" w:rsidRPr="000A57B5" w:rsidRDefault="00FA7CFC" w:rsidP="00FA7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7CFC" w:rsidRPr="000A57B5" w:rsidSect="00C7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4997"/>
    <w:multiLevelType w:val="hybridMultilevel"/>
    <w:tmpl w:val="68D662B8"/>
    <w:lvl w:ilvl="0" w:tplc="9356CE2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90B"/>
    <w:rsid w:val="00025DB1"/>
    <w:rsid w:val="000A57B5"/>
    <w:rsid w:val="001F24CC"/>
    <w:rsid w:val="002E37D1"/>
    <w:rsid w:val="004747FF"/>
    <w:rsid w:val="004A382E"/>
    <w:rsid w:val="006003BF"/>
    <w:rsid w:val="0062754F"/>
    <w:rsid w:val="00673B31"/>
    <w:rsid w:val="009A2B0E"/>
    <w:rsid w:val="009B590B"/>
    <w:rsid w:val="00A30049"/>
    <w:rsid w:val="00C464F9"/>
    <w:rsid w:val="00C755A0"/>
    <w:rsid w:val="00CE6C3B"/>
    <w:rsid w:val="00E625E8"/>
    <w:rsid w:val="00FA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2019-02-13T16:27:00Z</dcterms:created>
  <dcterms:modified xsi:type="dcterms:W3CDTF">2019-02-16T14:10:00Z</dcterms:modified>
</cp:coreProperties>
</file>