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E9" w:rsidRDefault="004957BD" w:rsidP="004957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957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</w:t>
      </w:r>
      <w:r w:rsidR="000E10E9" w:rsidRPr="000E10E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старшей группе «Пересказ сказки «Лиса и кувшин»</w:t>
      </w:r>
    </w:p>
    <w:p w:rsidR="004957BD" w:rsidRDefault="004957BD" w:rsidP="004957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(с использованием приема мнемотехники)</w:t>
      </w:r>
    </w:p>
    <w:p w:rsidR="004957BD" w:rsidRDefault="004957BD" w:rsidP="004957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957BD" w:rsidRDefault="004957BD" w:rsidP="004957B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 1 кв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ат </w:t>
      </w:r>
    </w:p>
    <w:p w:rsidR="004957BD" w:rsidRPr="004957BD" w:rsidRDefault="004957BD" w:rsidP="004957B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Утина Светлана Юрьевна</w:t>
      </w:r>
    </w:p>
    <w:p w:rsidR="004957BD" w:rsidRDefault="004957BD" w:rsidP="004957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57BD" w:rsidRPr="000E10E9" w:rsidRDefault="004957BD" w:rsidP="004957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организовать коммуникативную деятельность, направленную на развитие связной монологической речи посредством знакомства со</w:t>
      </w:r>
      <w:r w:rsid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57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57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 и кувшин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57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рассказывать сказку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наводящих вопросов, выразительно, используя в качестве наглядной опоры – </w:t>
      </w:r>
      <w:proofErr w:type="spell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мнемотаблицу</w:t>
      </w:r>
      <w:proofErr w:type="spell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Организовать процесс для активизации и обогащения словарного запаса детей. 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Организовать процесс для умения произносить предложения с разными оттенками интонации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(сердитая, просительная, ласковая)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Создать условия для развития мышления, творческого воображения, связную диалогическую и монологическую речь, грамматическую, звуковую культуру речи.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друг к другу</w:t>
      </w:r>
      <w:r w:rsidR="00CC3FCC"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инициативность.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Наглядный –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к названию </w:t>
      </w:r>
      <w:proofErr w:type="spellStart"/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</w:t>
      </w:r>
      <w:proofErr w:type="gramStart"/>
      <w:r w:rsidR="00CC3FCC"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немотаблица</w:t>
      </w:r>
      <w:proofErr w:type="spell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Словесный - беседа, загадывание загадок, чтение и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пересказ сказки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словарная работа.</w:t>
      </w:r>
    </w:p>
    <w:p w:rsidR="000E10E9" w:rsidRPr="000E10E9" w:rsidRDefault="000E10E9" w:rsidP="00CC3F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Игровой –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момент, помощь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сказочному герою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«Жать»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значит срезать под корень колосья пшеницы, ржи, убирать урожай с поля.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«подобралась»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тихо подбежала;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«вылакала»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выпила;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кувшин не отстает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отпускает.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РНС, разучивание физкультминутки, беседа по прочитанным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="00CC3FCC"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«Угадай сказку».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CC3FCC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сундучок, конверт с запиской, иллюстрации к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C3FCC"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названию сказки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маска лисицы</w:t>
      </w:r>
      <w:r w:rsidR="00CC3FCC"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к сказкам.</w:t>
      </w:r>
    </w:p>
    <w:p w:rsidR="00CC3FCC" w:rsidRPr="000E10E9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0E9" w:rsidRDefault="000E10E9" w:rsidP="004957B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Ход </w:t>
      </w:r>
      <w:r w:rsidR="00CC3FC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ООД</w:t>
      </w:r>
    </w:p>
    <w:p w:rsidR="00CC3FCC" w:rsidRPr="000E10E9" w:rsidRDefault="00CC3FCC" w:rsidP="004957B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I часть. Организационный момент.</w:t>
      </w:r>
      <w:r w:rsidR="00CC3F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2D2677" w:rsidRPr="004957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Мотивация.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улыбнемся друг другу и пожелаем хорошего настроения.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оно нам сегодня пригодится. Я хочу пригласить вас в увлекательное путешествие в добрую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сказочную страну чудес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II часть. Основная часть.</w:t>
      </w:r>
    </w:p>
    <w:p w:rsidR="000E10E9" w:rsidRP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1.</w:t>
      </w:r>
      <w:r w:rsidR="000E10E9" w:rsidRPr="000E10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Беседа с детьми.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я нашла за дверью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сундук)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же волшебный сундук,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 в нем 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книга и 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читатели!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необычная книга. Она открывается не каждому, а только самому любознательному и сообразительному.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прочитать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название сначала придётся угадать!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зашифровано в двух загадках.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первая загадка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– краса,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 …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957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лиса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(Выставить на мольберте изображение лисы, похвалить детей)</w:t>
      </w:r>
      <w:proofErr w:type="gramStart"/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вот вам и вторая загадка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Горлышко узкое,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Круглые бока.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для молока.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в жаркий день всегда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холодная вода.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957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Кувшин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загадка вызовет у детей затруднение, можно предложить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подсказку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посуда, в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делали из глины и хранили там молоко или квас, из этой посуды журавль лису окрошкой потчевал в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 и журавль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Выставить на мольберте изображение</w:t>
      </w:r>
      <w:r w:rsid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кувшина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0E10E9" w:rsidRP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догадались, как называется эта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57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Лиса и кувшин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2677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677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2. Вопросы детям</w:t>
      </w:r>
    </w:p>
    <w:p w:rsidR="002D2677" w:rsidRP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существует много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про лису</w:t>
      </w:r>
      <w:proofErr w:type="gram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какие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знаете вы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лиса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главной героиней?</w:t>
      </w:r>
      <w:proofErr w:type="gram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 и журавль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</w:t>
      </w:r>
      <w:r w:rsidRPr="00495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 и Кот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др.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много знаете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о лисе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</w:t>
      </w:r>
      <w:r w:rsidRPr="00495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сказках</w:t>
      </w:r>
      <w:r w:rsidRPr="00495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называют лису ласково?»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(Лисичка-сестричка, Лисонька,</w:t>
      </w:r>
      <w:r w:rsidRPr="004957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Лиса-Патрикеевна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какой лису в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 изображает автор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(Хитрой, умной, ласковой, выдумщицей, смышленой)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Можно ли, лису назвать ласково лисенок?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(Нельзя)</w:t>
      </w:r>
    </w:p>
    <w:p w:rsidR="000E10E9" w:rsidRP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почему?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(лисенок – это детеныш)</w:t>
      </w:r>
    </w:p>
    <w:p w:rsidR="002D2677" w:rsidRP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677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Словарная работа.</w:t>
      </w:r>
    </w:p>
    <w:p w:rsidR="000E10E9" w:rsidRP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2D2677"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в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встретятся незнакомые слова, чтобы они были понятны, я вам их сейчас объясню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E10E9" w:rsidRPr="004957BD" w:rsidRDefault="000E10E9" w:rsidP="0049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7BD">
        <w:rPr>
          <w:rFonts w:ascii="Times New Roman" w:hAnsi="Times New Roman" w:cs="Times New Roman"/>
          <w:i/>
          <w:sz w:val="28"/>
          <w:szCs w:val="28"/>
        </w:rPr>
        <w:t xml:space="preserve">жать </w:t>
      </w:r>
      <w:r w:rsidRPr="004957BD">
        <w:rPr>
          <w:rFonts w:ascii="Times New Roman" w:hAnsi="Times New Roman" w:cs="Times New Roman"/>
          <w:sz w:val="28"/>
          <w:szCs w:val="28"/>
        </w:rPr>
        <w:t xml:space="preserve"> – убирать хлеб</w:t>
      </w:r>
    </w:p>
    <w:p w:rsidR="000E10E9" w:rsidRPr="004957BD" w:rsidRDefault="000E10E9" w:rsidP="0049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7BD">
        <w:rPr>
          <w:rFonts w:ascii="Times New Roman" w:hAnsi="Times New Roman" w:cs="Times New Roman"/>
          <w:sz w:val="28"/>
          <w:szCs w:val="28"/>
        </w:rPr>
        <w:t>подобралась – тихо побежала</w:t>
      </w:r>
    </w:p>
    <w:p w:rsidR="000E10E9" w:rsidRPr="004957BD" w:rsidRDefault="000E10E9" w:rsidP="0049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7BD">
        <w:rPr>
          <w:rFonts w:ascii="Times New Roman" w:hAnsi="Times New Roman" w:cs="Times New Roman"/>
          <w:sz w:val="28"/>
          <w:szCs w:val="28"/>
        </w:rPr>
        <w:t>вылакала молочко – выпила</w:t>
      </w:r>
    </w:p>
    <w:p w:rsidR="000E10E9" w:rsidRPr="004957BD" w:rsidRDefault="000E10E9" w:rsidP="0049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7BD">
        <w:rPr>
          <w:rFonts w:ascii="Times New Roman" w:hAnsi="Times New Roman" w:cs="Times New Roman"/>
          <w:sz w:val="28"/>
          <w:szCs w:val="28"/>
        </w:rPr>
        <w:t>кувшин не отстает – не отпускает</w:t>
      </w:r>
    </w:p>
    <w:p w:rsidR="002D2677" w:rsidRPr="004957BD" w:rsidRDefault="002D2677" w:rsidP="0049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77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4.</w:t>
      </w:r>
      <w:r w:rsidRPr="000E10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Чтение</w:t>
      </w: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сказки</w:t>
      </w:r>
      <w:r w:rsidRPr="000E10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677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усаживайтесь удобнее, я прочитаю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57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proofErr w:type="gramStart"/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57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</w:t>
      </w:r>
      <w:proofErr w:type="gramEnd"/>
      <w:r w:rsidRPr="004957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иса и кувшин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D2677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0E9" w:rsidRPr="004957BD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5.Вопросы по содержанию сказки.</w:t>
      </w:r>
    </w:p>
    <w:p w:rsidR="002D2677" w:rsidRP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ком была эта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2677" w:rsidRP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началась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 с лисой?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лиса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разговаривала с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кувшином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 голосом?</w:t>
      </w:r>
      <w:r w:rsidR="002474E5"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(ребенок в маске лисы проговаривает)</w:t>
      </w:r>
    </w:p>
    <w:p w:rsidR="000E10E9" w:rsidRP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gram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</w:t>
      </w:r>
      <w:proofErr w:type="gram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разговаривать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 голосом?</w:t>
      </w:r>
    </w:p>
    <w:p w:rsidR="002474E5" w:rsidRPr="000E10E9" w:rsidRDefault="002474E5" w:rsidP="0049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(ребенок в маске лисы проговаривает)</w:t>
      </w:r>
    </w:p>
    <w:p w:rsidR="000E10E9" w:rsidRPr="004957BD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заканчивается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2677" w:rsidRP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0E9" w:rsidRP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5.</w:t>
      </w:r>
      <w:r w:rsidR="000E10E9" w:rsidRPr="000E10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Физкультминутка</w:t>
      </w:r>
      <w:r w:rsidR="000E10E9"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</w:t>
      </w:r>
      <w:r w:rsidR="000E10E9"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«Лисонька»</w:t>
      </w:r>
      <w:r w:rsidR="000E10E9" w:rsidRPr="000E10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лисонька проснулась,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вправо потянулась,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влево потянулась,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нежно улыбнулась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кулачок все пальцы сжала,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Растирать все лапки стала –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Лапки, ножки и бока.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красота!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ладошкой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Пошлёпала немножко.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красавица –</w:t>
      </w:r>
      <w:r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чего же </w:t>
      </w:r>
      <w:proofErr w:type="gramStart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</w:t>
      </w:r>
      <w:proofErr w:type="gramEnd"/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3FCC" w:rsidRPr="000E10E9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6.</w:t>
      </w:r>
      <w:r w:rsidR="000E10E9" w:rsidRPr="000E10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Повторное чтение с установкой на запоминание.</w:t>
      </w:r>
    </w:p>
    <w:p w:rsidR="00CC3FCC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CC3FCC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CC3FCC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CC3FCC" w:rsidRPr="000E10E9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0E10E9" w:rsidRDefault="002D2677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CC3FC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lastRenderedPageBreak/>
        <w:t>7.</w:t>
      </w:r>
      <w:r w:rsidR="000E10E9" w:rsidRPr="00CC3FC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Пересказ</w:t>
      </w:r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 помощью </w:t>
      </w:r>
      <w:proofErr w:type="spellStart"/>
      <w:r w:rsidRPr="004957B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мнемотаблицы</w:t>
      </w:r>
      <w:proofErr w:type="spellEnd"/>
    </w:p>
    <w:p w:rsidR="00CC3FCC" w:rsidRPr="004957BD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2D2677" w:rsidRDefault="004957BD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57BD"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u w:val="single"/>
          <w:lang w:eastAsia="ru-RU"/>
        </w:rPr>
        <w:drawing>
          <wp:inline distT="0" distB="0" distL="0" distR="0">
            <wp:extent cx="4371975" cy="3286125"/>
            <wp:effectExtent l="19050" t="0" r="9525" b="0"/>
            <wp:docPr id="2" name="Рисунок 2" descr="C:\Documents and Settings\ADmin\Рабочий стол\122016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20163_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CC" w:rsidRPr="000E10E9" w:rsidRDefault="00CC3FCC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III часть. </w:t>
      </w:r>
      <w:r w:rsidR="002474E5" w:rsidRPr="00495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какой русской народной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 мы познакомились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 и кувшин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главные герои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и</w:t>
      </w:r>
      <w:r w:rsidRPr="00CC3F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лиса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лиса оказалась в сказке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(Хитрая, жадная)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нас научила эта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(Жадность до добра не доведет)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 путешествие в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сказочную страну закончилось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чтобы оно вам запомнилось надолго, я дарю вам на память кадры из него. Но они черно- белые, и я думаю, вам не составит труда их раскрасить, а дома родителям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рассказать о нашем путешествии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0E9" w:rsidRPr="000E10E9" w:rsidRDefault="000E10E9" w:rsidP="00495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 w:rsidRPr="00CC3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3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 мы прощаемся и в группу возвращаемся</w:t>
      </w:r>
      <w:r w:rsidRPr="000E1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E99" w:rsidRDefault="00133E99" w:rsidP="004957BD">
      <w:pPr>
        <w:jc w:val="both"/>
      </w:pPr>
    </w:p>
    <w:sectPr w:rsidR="00133E99" w:rsidSect="0013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E9"/>
    <w:rsid w:val="000E10E9"/>
    <w:rsid w:val="00133E99"/>
    <w:rsid w:val="002474E5"/>
    <w:rsid w:val="002D2677"/>
    <w:rsid w:val="004957BD"/>
    <w:rsid w:val="00C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99"/>
  </w:style>
  <w:style w:type="paragraph" w:styleId="1">
    <w:name w:val="heading 1"/>
    <w:basedOn w:val="a"/>
    <w:link w:val="10"/>
    <w:uiPriority w:val="9"/>
    <w:qFormat/>
    <w:rsid w:val="000E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0E9"/>
  </w:style>
  <w:style w:type="paragraph" w:styleId="a3">
    <w:name w:val="Normal (Web)"/>
    <w:basedOn w:val="a"/>
    <w:uiPriority w:val="99"/>
    <w:semiHidden/>
    <w:unhideWhenUsed/>
    <w:rsid w:val="000E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0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2021-04-21T05:26:00Z</dcterms:created>
  <dcterms:modified xsi:type="dcterms:W3CDTF">2021-04-21T06:24:00Z</dcterms:modified>
</cp:coreProperties>
</file>