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FE07" w14:textId="28D2F0C2" w:rsidR="00BB4264" w:rsidRDefault="00EB423A" w:rsidP="00EB423A">
      <w:pPr>
        <w:tabs>
          <w:tab w:val="left" w:pos="230"/>
        </w:tabs>
        <w:jc w:val="center"/>
        <w:rPr>
          <w:sz w:val="28"/>
          <w:szCs w:val="28"/>
        </w:rPr>
      </w:pPr>
      <w:r>
        <w:rPr>
          <w:sz w:val="28"/>
          <w:szCs w:val="28"/>
        </w:rPr>
        <w:t>Муниципальное бюджетное учреждение дополнительного образования</w:t>
      </w:r>
    </w:p>
    <w:p w14:paraId="383F544C" w14:textId="3F6B144C" w:rsidR="00EB423A" w:rsidRPr="00EB423A" w:rsidRDefault="00EB423A" w:rsidP="00EB423A">
      <w:pPr>
        <w:tabs>
          <w:tab w:val="left" w:pos="230"/>
        </w:tabs>
        <w:jc w:val="center"/>
        <w:rPr>
          <w:rFonts w:asciiTheme="majorHAnsi" w:hAnsiTheme="majorHAnsi" w:cstheme="majorHAnsi"/>
          <w:sz w:val="28"/>
          <w:szCs w:val="28"/>
        </w:rPr>
      </w:pPr>
      <w:r>
        <w:rPr>
          <w:sz w:val="28"/>
          <w:szCs w:val="28"/>
        </w:rPr>
        <w:t>«Пикалёвская детская школа искусств»</w:t>
      </w:r>
    </w:p>
    <w:p w14:paraId="034C8D0B" w14:textId="1EB18991" w:rsidR="00EB423A" w:rsidRDefault="00EB423A" w:rsidP="00EB423A">
      <w:pPr>
        <w:tabs>
          <w:tab w:val="left" w:pos="230"/>
        </w:tabs>
        <w:jc w:val="center"/>
        <w:rPr>
          <w:sz w:val="28"/>
          <w:szCs w:val="28"/>
        </w:rPr>
      </w:pPr>
      <w:r>
        <w:rPr>
          <w:sz w:val="28"/>
          <w:szCs w:val="28"/>
        </w:rPr>
        <w:t>Бокситогорский район</w:t>
      </w:r>
      <w:r w:rsidR="001C1BCC">
        <w:rPr>
          <w:sz w:val="28"/>
          <w:szCs w:val="28"/>
        </w:rPr>
        <w:t>.</w:t>
      </w:r>
      <w:r>
        <w:rPr>
          <w:sz w:val="28"/>
          <w:szCs w:val="28"/>
        </w:rPr>
        <w:t xml:space="preserve"> Ленинградск</w:t>
      </w:r>
      <w:r w:rsidR="001C1BCC">
        <w:rPr>
          <w:sz w:val="28"/>
          <w:szCs w:val="28"/>
        </w:rPr>
        <w:t>ая</w:t>
      </w:r>
      <w:r>
        <w:rPr>
          <w:sz w:val="28"/>
          <w:szCs w:val="28"/>
        </w:rPr>
        <w:t xml:space="preserve"> област</w:t>
      </w:r>
      <w:r w:rsidR="001C1BCC">
        <w:rPr>
          <w:sz w:val="28"/>
          <w:szCs w:val="28"/>
        </w:rPr>
        <w:t>ь.</w:t>
      </w:r>
    </w:p>
    <w:p w14:paraId="589CE8B2" w14:textId="77777777" w:rsidR="00EB423A" w:rsidRDefault="00EB423A" w:rsidP="00EB423A">
      <w:pPr>
        <w:jc w:val="center"/>
        <w:rPr>
          <w:sz w:val="28"/>
          <w:szCs w:val="28"/>
        </w:rPr>
      </w:pPr>
    </w:p>
    <w:p w14:paraId="585E6218" w14:textId="77777777" w:rsidR="00EB423A" w:rsidRDefault="00EB423A" w:rsidP="00EB423A">
      <w:pPr>
        <w:jc w:val="center"/>
        <w:rPr>
          <w:sz w:val="28"/>
          <w:szCs w:val="28"/>
        </w:rPr>
      </w:pPr>
    </w:p>
    <w:p w14:paraId="12FA9367" w14:textId="77777777" w:rsidR="00EB423A" w:rsidRDefault="00EB423A" w:rsidP="00EB423A">
      <w:pPr>
        <w:jc w:val="center"/>
        <w:rPr>
          <w:sz w:val="28"/>
          <w:szCs w:val="28"/>
        </w:rPr>
      </w:pPr>
    </w:p>
    <w:p w14:paraId="370DA174" w14:textId="77777777" w:rsidR="00EB423A" w:rsidRDefault="00EB423A" w:rsidP="00EB423A">
      <w:pPr>
        <w:jc w:val="center"/>
        <w:rPr>
          <w:sz w:val="28"/>
          <w:szCs w:val="28"/>
        </w:rPr>
      </w:pPr>
    </w:p>
    <w:p w14:paraId="5AFBE14B" w14:textId="77777777" w:rsidR="00EB423A" w:rsidRDefault="00EB423A" w:rsidP="00EB423A">
      <w:pPr>
        <w:jc w:val="center"/>
        <w:rPr>
          <w:sz w:val="28"/>
          <w:szCs w:val="28"/>
        </w:rPr>
      </w:pPr>
    </w:p>
    <w:p w14:paraId="4C3A6939" w14:textId="77777777" w:rsidR="00EB423A" w:rsidRDefault="00EB423A" w:rsidP="00EB423A">
      <w:pPr>
        <w:jc w:val="center"/>
        <w:rPr>
          <w:sz w:val="28"/>
          <w:szCs w:val="28"/>
        </w:rPr>
      </w:pPr>
    </w:p>
    <w:p w14:paraId="6D51C65A" w14:textId="56677E6D" w:rsidR="00EB423A" w:rsidRPr="00EB423A" w:rsidRDefault="00EB423A" w:rsidP="00EB423A">
      <w:pPr>
        <w:tabs>
          <w:tab w:val="left" w:pos="551"/>
        </w:tabs>
        <w:jc w:val="center"/>
        <w:rPr>
          <w:b/>
          <w:bCs/>
          <w:i/>
          <w:iCs/>
          <w:sz w:val="36"/>
          <w:szCs w:val="36"/>
        </w:rPr>
      </w:pPr>
      <w:r w:rsidRPr="00EB423A">
        <w:rPr>
          <w:b/>
          <w:bCs/>
          <w:i/>
          <w:iCs/>
          <w:sz w:val="36"/>
          <w:szCs w:val="36"/>
        </w:rPr>
        <w:t>Процесс работы над музыкальным произведением</w:t>
      </w:r>
    </w:p>
    <w:p w14:paraId="4C7CBAA2" w14:textId="77777777" w:rsidR="00EB423A" w:rsidRDefault="00EB423A" w:rsidP="00EB423A">
      <w:pPr>
        <w:jc w:val="center"/>
        <w:rPr>
          <w:sz w:val="28"/>
          <w:szCs w:val="28"/>
        </w:rPr>
      </w:pPr>
    </w:p>
    <w:p w14:paraId="6672A1A4" w14:textId="77777777" w:rsidR="00EB423A" w:rsidRDefault="00EB423A" w:rsidP="00EB423A">
      <w:pPr>
        <w:jc w:val="center"/>
        <w:rPr>
          <w:sz w:val="28"/>
          <w:szCs w:val="28"/>
        </w:rPr>
      </w:pPr>
    </w:p>
    <w:p w14:paraId="368453C0" w14:textId="77777777" w:rsidR="00EB423A" w:rsidRDefault="00EB423A" w:rsidP="00EB423A">
      <w:pPr>
        <w:jc w:val="center"/>
        <w:rPr>
          <w:sz w:val="28"/>
          <w:szCs w:val="28"/>
        </w:rPr>
      </w:pPr>
    </w:p>
    <w:p w14:paraId="1136B57B" w14:textId="77777777" w:rsidR="00EB423A" w:rsidRDefault="00EB423A" w:rsidP="00EB423A">
      <w:pPr>
        <w:jc w:val="center"/>
        <w:rPr>
          <w:sz w:val="28"/>
          <w:szCs w:val="28"/>
        </w:rPr>
      </w:pPr>
    </w:p>
    <w:p w14:paraId="094253B4" w14:textId="77777777" w:rsidR="00EB423A" w:rsidRDefault="00EB423A" w:rsidP="00EB423A">
      <w:pPr>
        <w:jc w:val="center"/>
        <w:rPr>
          <w:sz w:val="28"/>
          <w:szCs w:val="28"/>
        </w:rPr>
      </w:pPr>
    </w:p>
    <w:p w14:paraId="08651BB3" w14:textId="77777777" w:rsidR="00EB423A" w:rsidRDefault="00EB423A" w:rsidP="00EB423A">
      <w:pPr>
        <w:jc w:val="center"/>
        <w:rPr>
          <w:sz w:val="28"/>
          <w:szCs w:val="28"/>
        </w:rPr>
      </w:pPr>
    </w:p>
    <w:p w14:paraId="380743A8" w14:textId="77777777" w:rsidR="00EB423A" w:rsidRDefault="00EB423A" w:rsidP="00EB423A">
      <w:pPr>
        <w:jc w:val="center"/>
        <w:rPr>
          <w:sz w:val="28"/>
          <w:szCs w:val="28"/>
        </w:rPr>
      </w:pPr>
    </w:p>
    <w:p w14:paraId="72B41533" w14:textId="77777777" w:rsidR="00EB423A" w:rsidRDefault="00EB423A" w:rsidP="00EB423A">
      <w:pPr>
        <w:jc w:val="center"/>
        <w:rPr>
          <w:sz w:val="28"/>
          <w:szCs w:val="28"/>
        </w:rPr>
      </w:pPr>
    </w:p>
    <w:p w14:paraId="2F33B0B3" w14:textId="77777777" w:rsidR="00EB423A" w:rsidRDefault="00EB423A" w:rsidP="00EB423A">
      <w:pPr>
        <w:jc w:val="center"/>
        <w:rPr>
          <w:sz w:val="28"/>
          <w:szCs w:val="28"/>
        </w:rPr>
      </w:pPr>
    </w:p>
    <w:p w14:paraId="63AAB912" w14:textId="77777777" w:rsidR="00EB423A" w:rsidRDefault="00EB423A" w:rsidP="00EB423A">
      <w:pPr>
        <w:jc w:val="center"/>
        <w:rPr>
          <w:sz w:val="28"/>
          <w:szCs w:val="28"/>
        </w:rPr>
      </w:pPr>
    </w:p>
    <w:p w14:paraId="154B4852" w14:textId="77777777" w:rsidR="00EB423A" w:rsidRDefault="00EB423A" w:rsidP="00EB423A">
      <w:pPr>
        <w:jc w:val="center"/>
        <w:rPr>
          <w:sz w:val="28"/>
          <w:szCs w:val="28"/>
        </w:rPr>
      </w:pPr>
    </w:p>
    <w:p w14:paraId="2F9D151D" w14:textId="77777777" w:rsidR="00EB423A" w:rsidRDefault="00EB423A" w:rsidP="00EB423A">
      <w:pPr>
        <w:jc w:val="center"/>
        <w:rPr>
          <w:sz w:val="28"/>
          <w:szCs w:val="28"/>
        </w:rPr>
      </w:pPr>
    </w:p>
    <w:p w14:paraId="02C26561" w14:textId="77777777" w:rsidR="00EB423A" w:rsidRDefault="00EB423A" w:rsidP="00EB423A">
      <w:pPr>
        <w:jc w:val="center"/>
        <w:rPr>
          <w:sz w:val="28"/>
          <w:szCs w:val="28"/>
        </w:rPr>
      </w:pPr>
    </w:p>
    <w:p w14:paraId="0A078D12" w14:textId="77777777" w:rsidR="00EB423A" w:rsidRDefault="00EB423A" w:rsidP="00EB423A">
      <w:pPr>
        <w:jc w:val="right"/>
        <w:rPr>
          <w:sz w:val="28"/>
          <w:szCs w:val="28"/>
        </w:rPr>
      </w:pPr>
    </w:p>
    <w:p w14:paraId="7DB1559A" w14:textId="43689E76" w:rsidR="00EB423A" w:rsidRDefault="00EB423A" w:rsidP="00EB423A">
      <w:pPr>
        <w:tabs>
          <w:tab w:val="left" w:pos="3753"/>
          <w:tab w:val="center" w:pos="4677"/>
        </w:tabs>
        <w:rPr>
          <w:sz w:val="28"/>
          <w:szCs w:val="28"/>
        </w:rPr>
      </w:pPr>
      <w:r>
        <w:rPr>
          <w:sz w:val="28"/>
          <w:szCs w:val="28"/>
        </w:rPr>
        <w:tab/>
        <w:t xml:space="preserve">                                </w:t>
      </w:r>
      <w:r w:rsidR="001C1BCC">
        <w:rPr>
          <w:sz w:val="28"/>
          <w:szCs w:val="28"/>
        </w:rPr>
        <w:t>П</w:t>
      </w:r>
      <w:r>
        <w:rPr>
          <w:sz w:val="28"/>
          <w:szCs w:val="28"/>
        </w:rPr>
        <w:t>одготовила</w:t>
      </w:r>
    </w:p>
    <w:p w14:paraId="727F1805" w14:textId="7B4F7452" w:rsidR="00EB423A" w:rsidRDefault="00EB423A" w:rsidP="00EB423A">
      <w:pPr>
        <w:jc w:val="center"/>
        <w:rPr>
          <w:sz w:val="28"/>
          <w:szCs w:val="28"/>
        </w:rPr>
      </w:pPr>
      <w:r>
        <w:rPr>
          <w:sz w:val="28"/>
          <w:szCs w:val="28"/>
        </w:rPr>
        <w:t xml:space="preserve">                                                                   Преподаватель по классу фортепиано</w:t>
      </w:r>
    </w:p>
    <w:p w14:paraId="2562A2AE" w14:textId="12A7FBC9" w:rsidR="00EB423A" w:rsidRDefault="00EB423A" w:rsidP="00047D36">
      <w:pPr>
        <w:jc w:val="center"/>
        <w:rPr>
          <w:sz w:val="28"/>
          <w:szCs w:val="28"/>
        </w:rPr>
      </w:pPr>
      <w:r>
        <w:rPr>
          <w:sz w:val="28"/>
          <w:szCs w:val="28"/>
        </w:rPr>
        <w:t xml:space="preserve">                                                                                    Коковина Вера Анатольевна</w:t>
      </w:r>
    </w:p>
    <w:p w14:paraId="192CF611" w14:textId="7DDF1D8B" w:rsidR="00EF4E53" w:rsidRDefault="00BB4264" w:rsidP="001B43C4">
      <w:pPr>
        <w:spacing w:line="276" w:lineRule="auto"/>
        <w:jc w:val="both"/>
        <w:rPr>
          <w:sz w:val="28"/>
          <w:szCs w:val="28"/>
        </w:rPr>
      </w:pPr>
      <w:r>
        <w:rPr>
          <w:sz w:val="28"/>
          <w:szCs w:val="28"/>
        </w:rPr>
        <w:lastRenderedPageBreak/>
        <w:t xml:space="preserve">   </w:t>
      </w:r>
      <w:r w:rsidR="001B43C4">
        <w:rPr>
          <w:sz w:val="28"/>
          <w:szCs w:val="28"/>
        </w:rPr>
        <w:t xml:space="preserve"> </w:t>
      </w:r>
      <w:r w:rsidR="00AD42A4">
        <w:rPr>
          <w:sz w:val="28"/>
          <w:szCs w:val="28"/>
        </w:rPr>
        <w:t>Р</w:t>
      </w:r>
      <w:r w:rsidR="00B1394A">
        <w:rPr>
          <w:sz w:val="28"/>
          <w:szCs w:val="28"/>
        </w:rPr>
        <w:t>абота над музыкальным произведением является основой процесса обучения игре на фортепиано. С п</w:t>
      </w:r>
      <w:r w:rsidR="004F4AEA">
        <w:rPr>
          <w:sz w:val="28"/>
          <w:szCs w:val="28"/>
        </w:rPr>
        <w:t>ервых занятий</w:t>
      </w:r>
      <w:r w:rsidR="00B1394A">
        <w:rPr>
          <w:sz w:val="28"/>
          <w:szCs w:val="28"/>
        </w:rPr>
        <w:t xml:space="preserve"> </w:t>
      </w:r>
      <w:r w:rsidR="00C24BAD">
        <w:rPr>
          <w:sz w:val="28"/>
          <w:szCs w:val="28"/>
        </w:rPr>
        <w:t xml:space="preserve">учащиеся знакомятся с музыкальной </w:t>
      </w:r>
      <w:r w:rsidR="004D741C">
        <w:rPr>
          <w:sz w:val="28"/>
          <w:szCs w:val="28"/>
        </w:rPr>
        <w:t>ре</w:t>
      </w:r>
      <w:r w:rsidR="00C24BAD">
        <w:rPr>
          <w:sz w:val="28"/>
          <w:szCs w:val="28"/>
        </w:rPr>
        <w:t>чью, её выразительным значением, строением, приобретая первые исполнительские навыки, развивая музыкальную память, исполнительское внимание,</w:t>
      </w:r>
      <w:r w:rsidR="00B1394A">
        <w:rPr>
          <w:sz w:val="28"/>
          <w:szCs w:val="28"/>
        </w:rPr>
        <w:t xml:space="preserve"> </w:t>
      </w:r>
      <w:r w:rsidR="00EF4E53">
        <w:rPr>
          <w:sz w:val="28"/>
          <w:szCs w:val="28"/>
        </w:rPr>
        <w:t>чувство музыкальной формы и т</w:t>
      </w:r>
      <w:r w:rsidR="00AD42A4">
        <w:rPr>
          <w:sz w:val="28"/>
          <w:szCs w:val="28"/>
        </w:rPr>
        <w:t>.</w:t>
      </w:r>
      <w:r w:rsidR="00EF4E53">
        <w:rPr>
          <w:sz w:val="28"/>
          <w:szCs w:val="28"/>
        </w:rPr>
        <w:t>д.</w:t>
      </w:r>
    </w:p>
    <w:p w14:paraId="32DBF19E" w14:textId="443D4725" w:rsidR="008C7AEB" w:rsidRDefault="00BB4264" w:rsidP="001B43C4">
      <w:pPr>
        <w:spacing w:line="276" w:lineRule="auto"/>
        <w:jc w:val="both"/>
        <w:rPr>
          <w:sz w:val="28"/>
          <w:szCs w:val="28"/>
        </w:rPr>
      </w:pPr>
      <w:r>
        <w:rPr>
          <w:sz w:val="28"/>
          <w:szCs w:val="28"/>
        </w:rPr>
        <w:t xml:space="preserve">    </w:t>
      </w:r>
      <w:r w:rsidR="008C7AEB">
        <w:rPr>
          <w:sz w:val="28"/>
          <w:szCs w:val="28"/>
        </w:rPr>
        <w:t>В процессе общемузыкального и исполнительского развития учащи</w:t>
      </w:r>
      <w:r w:rsidR="006C10CB">
        <w:rPr>
          <w:sz w:val="28"/>
          <w:szCs w:val="28"/>
        </w:rPr>
        <w:t>еся</w:t>
      </w:r>
      <w:r w:rsidR="0073452E">
        <w:rPr>
          <w:sz w:val="28"/>
          <w:szCs w:val="28"/>
        </w:rPr>
        <w:t xml:space="preserve"> </w:t>
      </w:r>
      <w:r w:rsidR="008C7AEB">
        <w:rPr>
          <w:sz w:val="28"/>
          <w:szCs w:val="28"/>
        </w:rPr>
        <w:t xml:space="preserve">на материале музыкальных произведений постепенно овладевают исполнительской техникой, развивают внутренний слух, творческое воображение, </w:t>
      </w:r>
      <w:r w:rsidR="00791D55">
        <w:rPr>
          <w:sz w:val="28"/>
          <w:szCs w:val="28"/>
        </w:rPr>
        <w:t>учатся вникать в сущность музыкальных образов</w:t>
      </w:r>
      <w:r w:rsidR="00913114">
        <w:rPr>
          <w:sz w:val="28"/>
          <w:szCs w:val="28"/>
        </w:rPr>
        <w:t>,</w:t>
      </w:r>
      <w:r w:rsidR="001B43C4">
        <w:rPr>
          <w:sz w:val="28"/>
          <w:szCs w:val="28"/>
        </w:rPr>
        <w:t xml:space="preserve"> </w:t>
      </w:r>
      <w:r w:rsidR="00332B1C">
        <w:rPr>
          <w:sz w:val="28"/>
          <w:szCs w:val="28"/>
        </w:rPr>
        <w:t xml:space="preserve">знакомятся с </w:t>
      </w:r>
      <w:r w:rsidR="00791D55">
        <w:rPr>
          <w:sz w:val="28"/>
          <w:szCs w:val="28"/>
        </w:rPr>
        <w:t>жанровы</w:t>
      </w:r>
      <w:r w:rsidR="00332B1C">
        <w:rPr>
          <w:sz w:val="28"/>
          <w:szCs w:val="28"/>
        </w:rPr>
        <w:t xml:space="preserve">ми </w:t>
      </w:r>
      <w:r w:rsidR="00791D55">
        <w:rPr>
          <w:sz w:val="28"/>
          <w:szCs w:val="28"/>
        </w:rPr>
        <w:t>и стилевы</w:t>
      </w:r>
      <w:r w:rsidR="00332B1C">
        <w:rPr>
          <w:sz w:val="28"/>
          <w:szCs w:val="28"/>
        </w:rPr>
        <w:t xml:space="preserve">ми </w:t>
      </w:r>
      <w:r w:rsidR="00791D55">
        <w:rPr>
          <w:sz w:val="28"/>
          <w:szCs w:val="28"/>
        </w:rPr>
        <w:t xml:space="preserve"> </w:t>
      </w:r>
      <w:r w:rsidR="001B43C4">
        <w:rPr>
          <w:sz w:val="28"/>
          <w:szCs w:val="28"/>
        </w:rPr>
        <w:t xml:space="preserve"> </w:t>
      </w:r>
      <w:r w:rsidR="00791D55">
        <w:rPr>
          <w:sz w:val="28"/>
          <w:szCs w:val="28"/>
        </w:rPr>
        <w:t>особенност</w:t>
      </w:r>
      <w:r w:rsidR="00332B1C">
        <w:rPr>
          <w:sz w:val="28"/>
          <w:szCs w:val="28"/>
        </w:rPr>
        <w:t>ями.</w:t>
      </w:r>
    </w:p>
    <w:p w14:paraId="2DA83E62" w14:textId="455D87AD" w:rsidR="009E2A12" w:rsidRDefault="00BB4264" w:rsidP="001B43C4">
      <w:pPr>
        <w:spacing w:line="276" w:lineRule="auto"/>
        <w:jc w:val="both"/>
        <w:rPr>
          <w:sz w:val="28"/>
          <w:szCs w:val="28"/>
        </w:rPr>
      </w:pPr>
      <w:r>
        <w:rPr>
          <w:sz w:val="28"/>
          <w:szCs w:val="28"/>
        </w:rPr>
        <w:t xml:space="preserve">    </w:t>
      </w:r>
      <w:r w:rsidR="0073452E">
        <w:rPr>
          <w:sz w:val="28"/>
          <w:szCs w:val="28"/>
        </w:rPr>
        <w:t xml:space="preserve">Учитывая, что учащиеся имеют разную степень одарённости и отличаются своей индивидуальностью, становится ясно каким разнообразием </w:t>
      </w:r>
      <w:r w:rsidR="00AD42A4">
        <w:rPr>
          <w:sz w:val="28"/>
          <w:szCs w:val="28"/>
        </w:rPr>
        <w:t>методических средств</w:t>
      </w:r>
      <w:r w:rsidR="006C10CB">
        <w:rPr>
          <w:sz w:val="28"/>
          <w:szCs w:val="28"/>
        </w:rPr>
        <w:t xml:space="preserve"> </w:t>
      </w:r>
      <w:r w:rsidR="00CB7471">
        <w:rPr>
          <w:sz w:val="28"/>
          <w:szCs w:val="28"/>
        </w:rPr>
        <w:t xml:space="preserve">должен </w:t>
      </w:r>
      <w:r w:rsidR="006C10CB">
        <w:rPr>
          <w:sz w:val="28"/>
          <w:szCs w:val="28"/>
        </w:rPr>
        <w:t xml:space="preserve">обладать педагог в работе </w:t>
      </w:r>
      <w:r w:rsidR="00CB7471">
        <w:rPr>
          <w:sz w:val="28"/>
          <w:szCs w:val="28"/>
        </w:rPr>
        <w:t>над тем или иным музыкальным материалом.</w:t>
      </w:r>
      <w:r w:rsidR="00990C1E">
        <w:rPr>
          <w:sz w:val="28"/>
          <w:szCs w:val="28"/>
        </w:rPr>
        <w:t xml:space="preserve"> </w:t>
      </w:r>
      <w:r w:rsidR="009E2A12">
        <w:rPr>
          <w:sz w:val="28"/>
          <w:szCs w:val="28"/>
        </w:rPr>
        <w:t>Но, как бы ни были отличны друг от друга трудности на пути ученика, всегда есть общие принципы</w:t>
      </w:r>
      <w:r w:rsidR="003D303C">
        <w:rPr>
          <w:sz w:val="28"/>
          <w:szCs w:val="28"/>
        </w:rPr>
        <w:t>, которые опытный педагог должен хорошо знать</w:t>
      </w:r>
      <w:r w:rsidR="00EA78F7">
        <w:rPr>
          <w:sz w:val="28"/>
          <w:szCs w:val="28"/>
        </w:rPr>
        <w:t xml:space="preserve">, не исключая </w:t>
      </w:r>
      <w:r w:rsidR="008B01F6">
        <w:rPr>
          <w:sz w:val="28"/>
          <w:szCs w:val="28"/>
        </w:rPr>
        <w:t>«импровизационно возникшей творческой мысли</w:t>
      </w:r>
      <w:r w:rsidR="0017564B">
        <w:rPr>
          <w:sz w:val="28"/>
          <w:szCs w:val="28"/>
        </w:rPr>
        <w:t xml:space="preserve">», которая </w:t>
      </w:r>
      <w:r w:rsidR="008B01F6">
        <w:rPr>
          <w:sz w:val="28"/>
          <w:szCs w:val="28"/>
        </w:rPr>
        <w:t>направляет ученика по короткому пути для достижения своей цели</w:t>
      </w:r>
      <w:r w:rsidR="0017564B">
        <w:rPr>
          <w:sz w:val="28"/>
          <w:szCs w:val="28"/>
        </w:rPr>
        <w:t xml:space="preserve">-добиться </w:t>
      </w:r>
      <w:r w:rsidR="0017564B" w:rsidRPr="008742CD">
        <w:rPr>
          <w:b/>
          <w:bCs/>
          <w:i/>
          <w:iCs/>
          <w:sz w:val="28"/>
          <w:szCs w:val="28"/>
        </w:rPr>
        <w:t>содержат</w:t>
      </w:r>
      <w:r w:rsidR="00323B63" w:rsidRPr="008742CD">
        <w:rPr>
          <w:b/>
          <w:bCs/>
          <w:i/>
          <w:iCs/>
          <w:sz w:val="28"/>
          <w:szCs w:val="28"/>
        </w:rPr>
        <w:t>е</w:t>
      </w:r>
      <w:r w:rsidR="0017564B" w:rsidRPr="008742CD">
        <w:rPr>
          <w:b/>
          <w:bCs/>
          <w:i/>
          <w:iCs/>
          <w:sz w:val="28"/>
          <w:szCs w:val="28"/>
        </w:rPr>
        <w:t>льного, правдивого и</w:t>
      </w:r>
      <w:r w:rsidR="0017564B">
        <w:rPr>
          <w:sz w:val="28"/>
          <w:szCs w:val="28"/>
        </w:rPr>
        <w:t xml:space="preserve"> </w:t>
      </w:r>
      <w:r w:rsidR="0017564B" w:rsidRPr="008742CD">
        <w:rPr>
          <w:b/>
          <w:bCs/>
          <w:i/>
          <w:iCs/>
          <w:sz w:val="28"/>
          <w:szCs w:val="28"/>
        </w:rPr>
        <w:t>искреннего, возможно более совершенно</w:t>
      </w:r>
      <w:r w:rsidR="00323B63" w:rsidRPr="008742CD">
        <w:rPr>
          <w:b/>
          <w:bCs/>
          <w:i/>
          <w:iCs/>
          <w:sz w:val="28"/>
          <w:szCs w:val="28"/>
        </w:rPr>
        <w:t>го исполнительского мастерства</w:t>
      </w:r>
    </w:p>
    <w:p w14:paraId="699C8C21" w14:textId="28B6ADC7" w:rsidR="00BE57A7" w:rsidRDefault="00323B63" w:rsidP="001B43C4">
      <w:pPr>
        <w:spacing w:line="276" w:lineRule="auto"/>
        <w:jc w:val="both"/>
        <w:rPr>
          <w:sz w:val="28"/>
          <w:szCs w:val="28"/>
        </w:rPr>
      </w:pPr>
      <w:r w:rsidRPr="008742CD">
        <w:rPr>
          <w:b/>
          <w:bCs/>
          <w:i/>
          <w:iCs/>
          <w:sz w:val="28"/>
          <w:szCs w:val="28"/>
        </w:rPr>
        <w:t>«Содержат</w:t>
      </w:r>
      <w:r w:rsidR="00372564" w:rsidRPr="008742CD">
        <w:rPr>
          <w:b/>
          <w:bCs/>
          <w:i/>
          <w:iCs/>
          <w:sz w:val="28"/>
          <w:szCs w:val="28"/>
        </w:rPr>
        <w:t>е</w:t>
      </w:r>
      <w:r w:rsidRPr="008742CD">
        <w:rPr>
          <w:b/>
          <w:bCs/>
          <w:i/>
          <w:iCs/>
          <w:sz w:val="28"/>
          <w:szCs w:val="28"/>
        </w:rPr>
        <w:t>льность»</w:t>
      </w:r>
      <w:r w:rsidR="00BE57A7" w:rsidRPr="008742CD">
        <w:rPr>
          <w:b/>
          <w:bCs/>
          <w:i/>
          <w:iCs/>
          <w:sz w:val="28"/>
          <w:szCs w:val="28"/>
        </w:rPr>
        <w:t>-</w:t>
      </w:r>
      <w:r w:rsidR="00BE57A7">
        <w:rPr>
          <w:sz w:val="28"/>
          <w:szCs w:val="28"/>
        </w:rPr>
        <w:t xml:space="preserve"> вдумчивое изучение нотного текста и дополнительных материалов, помогающих раскрыть идейно – эмоциональное содержание произведения. Умение разбираться в стилевых и жанровых особенностях, типе развития музыкальных образов.</w:t>
      </w:r>
    </w:p>
    <w:p w14:paraId="50DE26FE" w14:textId="03356C30" w:rsidR="008B01F6" w:rsidRDefault="00BE57A7" w:rsidP="001B43C4">
      <w:pPr>
        <w:spacing w:line="276" w:lineRule="auto"/>
        <w:jc w:val="both"/>
        <w:rPr>
          <w:sz w:val="28"/>
          <w:szCs w:val="28"/>
        </w:rPr>
      </w:pPr>
      <w:r w:rsidRPr="00426B32">
        <w:rPr>
          <w:b/>
          <w:bCs/>
          <w:i/>
          <w:iCs/>
          <w:sz w:val="28"/>
          <w:szCs w:val="28"/>
        </w:rPr>
        <w:t>«Правдивос</w:t>
      </w:r>
      <w:r w:rsidR="00755FBE" w:rsidRPr="00426B32">
        <w:rPr>
          <w:b/>
          <w:bCs/>
          <w:i/>
          <w:iCs/>
          <w:sz w:val="28"/>
          <w:szCs w:val="28"/>
        </w:rPr>
        <w:t>т</w:t>
      </w:r>
      <w:r w:rsidRPr="00426B32">
        <w:rPr>
          <w:b/>
          <w:bCs/>
          <w:i/>
          <w:iCs/>
          <w:sz w:val="28"/>
          <w:szCs w:val="28"/>
        </w:rPr>
        <w:t>ь</w:t>
      </w:r>
      <w:r w:rsidR="00B410B2" w:rsidRPr="00426B32">
        <w:rPr>
          <w:b/>
          <w:bCs/>
          <w:i/>
          <w:iCs/>
          <w:sz w:val="28"/>
          <w:szCs w:val="28"/>
        </w:rPr>
        <w:t xml:space="preserve"> и искренность»</w:t>
      </w:r>
      <w:r w:rsidR="00B410B2">
        <w:rPr>
          <w:sz w:val="28"/>
          <w:szCs w:val="28"/>
        </w:rPr>
        <w:t xml:space="preserve"> - эмоциональный отклик на мысли и чувства,</w:t>
      </w:r>
      <w:r w:rsidR="00F44F7B">
        <w:rPr>
          <w:sz w:val="28"/>
          <w:szCs w:val="28"/>
        </w:rPr>
        <w:t xml:space="preserve"> </w:t>
      </w:r>
      <w:r w:rsidR="00B410B2">
        <w:rPr>
          <w:sz w:val="28"/>
          <w:szCs w:val="28"/>
        </w:rPr>
        <w:t>воплощённые композитором в исполняемом произведении.</w:t>
      </w:r>
    </w:p>
    <w:p w14:paraId="4CAF8825" w14:textId="33841197" w:rsidR="00B410B2" w:rsidRDefault="00B410B2" w:rsidP="001B43C4">
      <w:pPr>
        <w:spacing w:line="276" w:lineRule="auto"/>
        <w:jc w:val="both"/>
        <w:rPr>
          <w:sz w:val="28"/>
          <w:szCs w:val="28"/>
        </w:rPr>
      </w:pPr>
      <w:r w:rsidRPr="00426B32">
        <w:rPr>
          <w:b/>
          <w:bCs/>
          <w:i/>
          <w:iCs/>
          <w:sz w:val="28"/>
          <w:szCs w:val="28"/>
        </w:rPr>
        <w:t>«Возможно более совершенное исполнительское мастерство» -</w:t>
      </w:r>
      <w:r>
        <w:rPr>
          <w:sz w:val="28"/>
          <w:szCs w:val="28"/>
        </w:rPr>
        <w:t>сис</w:t>
      </w:r>
      <w:r w:rsidR="000723EE">
        <w:rPr>
          <w:sz w:val="28"/>
          <w:szCs w:val="28"/>
        </w:rPr>
        <w:t>т</w:t>
      </w:r>
      <w:r>
        <w:rPr>
          <w:sz w:val="28"/>
          <w:szCs w:val="28"/>
        </w:rPr>
        <w:t>ем</w:t>
      </w:r>
      <w:r w:rsidR="000723EE">
        <w:rPr>
          <w:sz w:val="28"/>
          <w:szCs w:val="28"/>
        </w:rPr>
        <w:t>а</w:t>
      </w:r>
      <w:r>
        <w:rPr>
          <w:sz w:val="28"/>
          <w:szCs w:val="28"/>
        </w:rPr>
        <w:t>тическая работа над развитием техники.</w:t>
      </w:r>
    </w:p>
    <w:p w14:paraId="321B61C2" w14:textId="6CA3AD20" w:rsidR="002014BB" w:rsidRDefault="000723EE" w:rsidP="001B43C4">
      <w:pPr>
        <w:spacing w:line="276" w:lineRule="auto"/>
        <w:jc w:val="both"/>
        <w:rPr>
          <w:b/>
          <w:bCs/>
          <w:i/>
          <w:iCs/>
          <w:sz w:val="28"/>
          <w:szCs w:val="28"/>
          <w:u w:val="single"/>
        </w:rPr>
      </w:pPr>
      <w:r>
        <w:rPr>
          <w:sz w:val="28"/>
          <w:szCs w:val="28"/>
        </w:rPr>
        <w:t xml:space="preserve">Именно эти </w:t>
      </w:r>
      <w:r w:rsidR="00217857">
        <w:rPr>
          <w:sz w:val="28"/>
          <w:szCs w:val="28"/>
        </w:rPr>
        <w:t xml:space="preserve">три </w:t>
      </w:r>
      <w:r>
        <w:rPr>
          <w:sz w:val="28"/>
          <w:szCs w:val="28"/>
        </w:rPr>
        <w:t>понятия</w:t>
      </w:r>
      <w:r w:rsidR="00F44F7B">
        <w:rPr>
          <w:sz w:val="28"/>
          <w:szCs w:val="28"/>
        </w:rPr>
        <w:t xml:space="preserve"> я </w:t>
      </w:r>
      <w:r w:rsidR="00755FBE">
        <w:rPr>
          <w:sz w:val="28"/>
          <w:szCs w:val="28"/>
        </w:rPr>
        <w:t>«</w:t>
      </w:r>
      <w:r w:rsidR="00F44F7B">
        <w:rPr>
          <w:sz w:val="28"/>
          <w:szCs w:val="28"/>
        </w:rPr>
        <w:t>беру</w:t>
      </w:r>
      <w:r w:rsidR="00755FBE">
        <w:rPr>
          <w:sz w:val="28"/>
          <w:szCs w:val="28"/>
        </w:rPr>
        <w:t>»</w:t>
      </w:r>
      <w:r>
        <w:rPr>
          <w:sz w:val="28"/>
          <w:szCs w:val="28"/>
        </w:rPr>
        <w:t xml:space="preserve"> в основ</w:t>
      </w:r>
      <w:r w:rsidR="00F44F7B">
        <w:rPr>
          <w:sz w:val="28"/>
          <w:szCs w:val="28"/>
        </w:rPr>
        <w:t>у</w:t>
      </w:r>
      <w:r>
        <w:rPr>
          <w:sz w:val="28"/>
          <w:szCs w:val="28"/>
        </w:rPr>
        <w:t xml:space="preserve"> работы над музыкальным произведением</w:t>
      </w:r>
      <w:r w:rsidR="00F44F7B">
        <w:rPr>
          <w:sz w:val="28"/>
          <w:szCs w:val="28"/>
        </w:rPr>
        <w:t xml:space="preserve"> и </w:t>
      </w:r>
      <w:r w:rsidR="00755FBE">
        <w:rPr>
          <w:sz w:val="28"/>
          <w:szCs w:val="28"/>
        </w:rPr>
        <w:t>п</w:t>
      </w:r>
      <w:r w:rsidR="00F44F7B">
        <w:rPr>
          <w:sz w:val="28"/>
          <w:szCs w:val="28"/>
        </w:rPr>
        <w:t>ользуюсь следующ</w:t>
      </w:r>
      <w:r w:rsidR="00755FBE">
        <w:rPr>
          <w:sz w:val="28"/>
          <w:szCs w:val="28"/>
        </w:rPr>
        <w:t>ей</w:t>
      </w:r>
      <w:r w:rsidR="00F44F7B">
        <w:rPr>
          <w:sz w:val="28"/>
          <w:szCs w:val="28"/>
        </w:rPr>
        <w:t xml:space="preserve"> методи</w:t>
      </w:r>
      <w:r w:rsidR="00755FBE">
        <w:rPr>
          <w:sz w:val="28"/>
          <w:szCs w:val="28"/>
        </w:rPr>
        <w:t>кой</w:t>
      </w:r>
      <w:r w:rsidR="00E93F47">
        <w:rPr>
          <w:sz w:val="28"/>
          <w:szCs w:val="28"/>
        </w:rPr>
        <w:t>-</w:t>
      </w:r>
      <w:r w:rsidR="00755FBE">
        <w:rPr>
          <w:sz w:val="28"/>
          <w:szCs w:val="28"/>
        </w:rPr>
        <w:t xml:space="preserve"> </w:t>
      </w:r>
      <w:r w:rsidR="00E93F47" w:rsidRPr="000851FF">
        <w:rPr>
          <w:b/>
          <w:bCs/>
          <w:i/>
          <w:iCs/>
          <w:sz w:val="28"/>
          <w:szCs w:val="28"/>
          <w:u w:val="single"/>
        </w:rPr>
        <w:t>поэтапное разделение</w:t>
      </w:r>
      <w:r w:rsidR="002014BB" w:rsidRPr="000851FF">
        <w:rPr>
          <w:b/>
          <w:bCs/>
          <w:i/>
          <w:iCs/>
          <w:sz w:val="28"/>
          <w:szCs w:val="28"/>
          <w:u w:val="single"/>
        </w:rPr>
        <w:t>:</w:t>
      </w:r>
    </w:p>
    <w:p w14:paraId="41D895DF" w14:textId="5673651A" w:rsidR="00217857" w:rsidRPr="00BA65C2" w:rsidRDefault="00217857" w:rsidP="001B43C4">
      <w:pPr>
        <w:spacing w:line="276" w:lineRule="auto"/>
        <w:jc w:val="both"/>
        <w:rPr>
          <w:b/>
          <w:bCs/>
          <w:i/>
          <w:iCs/>
          <w:sz w:val="32"/>
          <w:szCs w:val="32"/>
          <w:u w:val="single"/>
        </w:rPr>
      </w:pPr>
      <w:r w:rsidRPr="00BA65C2">
        <w:rPr>
          <w:b/>
          <w:bCs/>
          <w:i/>
          <w:iCs/>
          <w:sz w:val="32"/>
          <w:szCs w:val="32"/>
          <w:u w:val="single"/>
        </w:rPr>
        <w:t>Начальный этап</w:t>
      </w:r>
    </w:p>
    <w:p w14:paraId="5C5E9369" w14:textId="13E73E18" w:rsidR="00217857" w:rsidRPr="00BA65C2" w:rsidRDefault="00217857" w:rsidP="001B43C4">
      <w:pPr>
        <w:spacing w:line="276" w:lineRule="auto"/>
        <w:jc w:val="both"/>
        <w:rPr>
          <w:b/>
          <w:bCs/>
          <w:i/>
          <w:iCs/>
          <w:sz w:val="32"/>
          <w:szCs w:val="32"/>
          <w:u w:val="single"/>
        </w:rPr>
      </w:pPr>
      <w:r w:rsidRPr="00BA65C2">
        <w:rPr>
          <w:b/>
          <w:bCs/>
          <w:i/>
          <w:iCs/>
          <w:sz w:val="32"/>
          <w:szCs w:val="32"/>
          <w:u w:val="single"/>
        </w:rPr>
        <w:t>Средний этап (ранний период; поздний период)</w:t>
      </w:r>
    </w:p>
    <w:p w14:paraId="400F5EED" w14:textId="09C55434" w:rsidR="00217857" w:rsidRPr="00BA65C2" w:rsidRDefault="00217857" w:rsidP="001B43C4">
      <w:pPr>
        <w:spacing w:line="276" w:lineRule="auto"/>
        <w:jc w:val="both"/>
        <w:rPr>
          <w:b/>
          <w:bCs/>
          <w:i/>
          <w:iCs/>
          <w:sz w:val="32"/>
          <w:szCs w:val="32"/>
          <w:u w:val="single"/>
        </w:rPr>
      </w:pPr>
      <w:r w:rsidRPr="00BA65C2">
        <w:rPr>
          <w:b/>
          <w:bCs/>
          <w:i/>
          <w:iCs/>
          <w:sz w:val="32"/>
          <w:szCs w:val="32"/>
          <w:u w:val="single"/>
        </w:rPr>
        <w:t>Заключительный этап</w:t>
      </w:r>
    </w:p>
    <w:p w14:paraId="0DA40442" w14:textId="5E35A6F6" w:rsidR="00080B7E" w:rsidRPr="008B5D1E" w:rsidRDefault="00C914E0" w:rsidP="001B43C4">
      <w:pPr>
        <w:spacing w:line="276" w:lineRule="auto"/>
        <w:jc w:val="both"/>
        <w:rPr>
          <w:sz w:val="32"/>
          <w:szCs w:val="32"/>
        </w:rPr>
      </w:pPr>
      <w:r w:rsidRPr="008B5D1E">
        <w:rPr>
          <w:b/>
          <w:bCs/>
          <w:i/>
          <w:iCs/>
          <w:sz w:val="32"/>
          <w:szCs w:val="32"/>
        </w:rPr>
        <w:lastRenderedPageBreak/>
        <w:t>Начальный этап</w:t>
      </w:r>
    </w:p>
    <w:p w14:paraId="50AE4D1E" w14:textId="5F410F57" w:rsidR="00357BA6" w:rsidRDefault="00BB4264" w:rsidP="001B43C4">
      <w:pPr>
        <w:spacing w:line="276" w:lineRule="auto"/>
        <w:jc w:val="both"/>
        <w:rPr>
          <w:i/>
          <w:iCs/>
          <w:sz w:val="28"/>
          <w:szCs w:val="28"/>
        </w:rPr>
      </w:pPr>
      <w:r>
        <w:rPr>
          <w:sz w:val="28"/>
          <w:szCs w:val="28"/>
        </w:rPr>
        <w:t xml:space="preserve">   </w:t>
      </w:r>
      <w:r w:rsidR="00695D4C">
        <w:rPr>
          <w:sz w:val="28"/>
          <w:szCs w:val="28"/>
        </w:rPr>
        <w:t xml:space="preserve">На ранней стадии </w:t>
      </w:r>
      <w:r w:rsidR="00695D4C" w:rsidRPr="00372564">
        <w:rPr>
          <w:b/>
          <w:bCs/>
          <w:i/>
          <w:iCs/>
          <w:sz w:val="28"/>
          <w:szCs w:val="28"/>
        </w:rPr>
        <w:t xml:space="preserve">начального этапа </w:t>
      </w:r>
      <w:r w:rsidR="00695D4C">
        <w:rPr>
          <w:sz w:val="28"/>
          <w:szCs w:val="28"/>
        </w:rPr>
        <w:t xml:space="preserve">считаю </w:t>
      </w:r>
      <w:r w:rsidR="009E000A">
        <w:rPr>
          <w:sz w:val="28"/>
          <w:szCs w:val="28"/>
        </w:rPr>
        <w:t xml:space="preserve">совершенно </w:t>
      </w:r>
      <w:r w:rsidR="00695D4C">
        <w:rPr>
          <w:sz w:val="28"/>
          <w:szCs w:val="28"/>
        </w:rPr>
        <w:t>необходимым ознакомить ученика с произведением, включая «яркое исполнение педагога»</w:t>
      </w:r>
      <w:r w:rsidR="000B2040">
        <w:rPr>
          <w:sz w:val="28"/>
          <w:szCs w:val="28"/>
        </w:rPr>
        <w:t>. Этому исполнению</w:t>
      </w:r>
      <w:r w:rsidR="00624E1F">
        <w:rPr>
          <w:sz w:val="28"/>
          <w:szCs w:val="28"/>
        </w:rPr>
        <w:t xml:space="preserve"> «</w:t>
      </w:r>
      <w:r w:rsidR="000B2040">
        <w:rPr>
          <w:sz w:val="28"/>
          <w:szCs w:val="28"/>
        </w:rPr>
        <w:t>предшествуют или сопутствуют</w:t>
      </w:r>
      <w:r w:rsidR="00624E1F">
        <w:rPr>
          <w:sz w:val="28"/>
          <w:szCs w:val="28"/>
        </w:rPr>
        <w:t xml:space="preserve">» </w:t>
      </w:r>
      <w:r w:rsidR="000B2040">
        <w:rPr>
          <w:sz w:val="28"/>
          <w:szCs w:val="28"/>
        </w:rPr>
        <w:t>пояснения педагог</w:t>
      </w:r>
      <w:r w:rsidR="008A59C7">
        <w:rPr>
          <w:sz w:val="28"/>
          <w:szCs w:val="28"/>
        </w:rPr>
        <w:t>а относительно</w:t>
      </w:r>
      <w:r w:rsidR="000B2040">
        <w:rPr>
          <w:sz w:val="28"/>
          <w:szCs w:val="28"/>
        </w:rPr>
        <w:t xml:space="preserve"> </w:t>
      </w:r>
      <w:r w:rsidR="00711C44">
        <w:rPr>
          <w:sz w:val="28"/>
          <w:szCs w:val="28"/>
        </w:rPr>
        <w:t xml:space="preserve"> </w:t>
      </w:r>
      <w:r w:rsidR="00624E1F">
        <w:rPr>
          <w:sz w:val="28"/>
          <w:szCs w:val="28"/>
        </w:rPr>
        <w:t xml:space="preserve"> </w:t>
      </w:r>
      <w:r w:rsidR="008646DA">
        <w:rPr>
          <w:sz w:val="28"/>
          <w:szCs w:val="28"/>
        </w:rPr>
        <w:t>биографи</w:t>
      </w:r>
      <w:r w:rsidR="008A59C7">
        <w:rPr>
          <w:sz w:val="28"/>
          <w:szCs w:val="28"/>
        </w:rPr>
        <w:t>и</w:t>
      </w:r>
      <w:r w:rsidR="008646DA">
        <w:rPr>
          <w:sz w:val="28"/>
          <w:szCs w:val="28"/>
        </w:rPr>
        <w:t xml:space="preserve"> автора, характерны</w:t>
      </w:r>
      <w:r w:rsidR="008A59C7">
        <w:rPr>
          <w:sz w:val="28"/>
          <w:szCs w:val="28"/>
        </w:rPr>
        <w:t>х</w:t>
      </w:r>
      <w:r w:rsidR="008646DA">
        <w:rPr>
          <w:sz w:val="28"/>
          <w:szCs w:val="28"/>
        </w:rPr>
        <w:t xml:space="preserve"> черт его творчества. Расска</w:t>
      </w:r>
      <w:r w:rsidR="00624E1F">
        <w:rPr>
          <w:sz w:val="28"/>
          <w:szCs w:val="28"/>
        </w:rPr>
        <w:t xml:space="preserve">з </w:t>
      </w:r>
      <w:r w:rsidR="008646DA">
        <w:rPr>
          <w:sz w:val="28"/>
          <w:szCs w:val="28"/>
        </w:rPr>
        <w:t>истори</w:t>
      </w:r>
      <w:r w:rsidR="00624E1F">
        <w:rPr>
          <w:sz w:val="28"/>
          <w:szCs w:val="28"/>
        </w:rPr>
        <w:t xml:space="preserve">и </w:t>
      </w:r>
      <w:r w:rsidR="008646DA">
        <w:rPr>
          <w:sz w:val="28"/>
          <w:szCs w:val="28"/>
        </w:rPr>
        <w:t xml:space="preserve">создания </w:t>
      </w:r>
      <w:r w:rsidR="000B2040">
        <w:rPr>
          <w:sz w:val="28"/>
          <w:szCs w:val="28"/>
        </w:rPr>
        <w:t>произведения</w:t>
      </w:r>
      <w:r w:rsidR="008646DA">
        <w:rPr>
          <w:sz w:val="28"/>
          <w:szCs w:val="28"/>
        </w:rPr>
        <w:t xml:space="preserve">. </w:t>
      </w:r>
      <w:r w:rsidR="00624E1F">
        <w:rPr>
          <w:sz w:val="28"/>
          <w:szCs w:val="28"/>
        </w:rPr>
        <w:t xml:space="preserve">  </w:t>
      </w:r>
      <w:r w:rsidR="008646DA">
        <w:rPr>
          <w:sz w:val="28"/>
          <w:szCs w:val="28"/>
        </w:rPr>
        <w:t>Об</w:t>
      </w:r>
      <w:r w:rsidR="00C3023E">
        <w:rPr>
          <w:sz w:val="28"/>
          <w:szCs w:val="28"/>
        </w:rPr>
        <w:t>ъ</w:t>
      </w:r>
      <w:r w:rsidR="008646DA">
        <w:rPr>
          <w:sz w:val="28"/>
          <w:szCs w:val="28"/>
        </w:rPr>
        <w:t>ясн</w:t>
      </w:r>
      <w:r w:rsidR="00624E1F">
        <w:rPr>
          <w:sz w:val="28"/>
          <w:szCs w:val="28"/>
        </w:rPr>
        <w:t>ение</w:t>
      </w:r>
      <w:r w:rsidR="00BA65C2">
        <w:rPr>
          <w:sz w:val="28"/>
          <w:szCs w:val="28"/>
        </w:rPr>
        <w:t xml:space="preserve"> </w:t>
      </w:r>
      <w:r w:rsidR="00711C44">
        <w:rPr>
          <w:sz w:val="28"/>
          <w:szCs w:val="28"/>
        </w:rPr>
        <w:t>жанровы</w:t>
      </w:r>
      <w:r w:rsidR="00624E1F">
        <w:rPr>
          <w:sz w:val="28"/>
          <w:szCs w:val="28"/>
        </w:rPr>
        <w:t xml:space="preserve">х </w:t>
      </w:r>
      <w:r w:rsidR="00711C44">
        <w:rPr>
          <w:sz w:val="28"/>
          <w:szCs w:val="28"/>
        </w:rPr>
        <w:t>особенност</w:t>
      </w:r>
      <w:r w:rsidR="00624E1F">
        <w:rPr>
          <w:sz w:val="28"/>
          <w:szCs w:val="28"/>
        </w:rPr>
        <w:t xml:space="preserve">ей, </w:t>
      </w:r>
      <w:r w:rsidR="00711C44">
        <w:rPr>
          <w:sz w:val="28"/>
          <w:szCs w:val="28"/>
        </w:rPr>
        <w:t>выразительны</w:t>
      </w:r>
      <w:r w:rsidR="00624E1F">
        <w:rPr>
          <w:sz w:val="28"/>
          <w:szCs w:val="28"/>
        </w:rPr>
        <w:t xml:space="preserve">х </w:t>
      </w:r>
      <w:r w:rsidR="00711C44">
        <w:rPr>
          <w:sz w:val="28"/>
          <w:szCs w:val="28"/>
        </w:rPr>
        <w:t>сторон</w:t>
      </w:r>
      <w:r w:rsidR="00624E1F">
        <w:rPr>
          <w:sz w:val="28"/>
          <w:szCs w:val="28"/>
        </w:rPr>
        <w:t xml:space="preserve"> </w:t>
      </w:r>
      <w:r w:rsidR="00711C44">
        <w:rPr>
          <w:sz w:val="28"/>
          <w:szCs w:val="28"/>
        </w:rPr>
        <w:t>«языка» и формы</w:t>
      </w:r>
      <w:r w:rsidR="00624E1F">
        <w:rPr>
          <w:sz w:val="28"/>
          <w:szCs w:val="28"/>
        </w:rPr>
        <w:t>.</w:t>
      </w:r>
      <w:r w:rsidR="008646DA">
        <w:rPr>
          <w:sz w:val="28"/>
          <w:szCs w:val="28"/>
        </w:rPr>
        <w:t xml:space="preserve"> </w:t>
      </w:r>
      <w:r w:rsidR="00624E1F">
        <w:rPr>
          <w:sz w:val="28"/>
          <w:szCs w:val="28"/>
        </w:rPr>
        <w:t>С</w:t>
      </w:r>
      <w:r w:rsidR="008646DA">
        <w:rPr>
          <w:sz w:val="28"/>
          <w:szCs w:val="28"/>
        </w:rPr>
        <w:t>овместн</w:t>
      </w:r>
      <w:r w:rsidR="00624E1F">
        <w:rPr>
          <w:sz w:val="28"/>
          <w:szCs w:val="28"/>
        </w:rPr>
        <w:t xml:space="preserve">ый </w:t>
      </w:r>
      <w:r w:rsidR="00711C44">
        <w:rPr>
          <w:sz w:val="28"/>
          <w:szCs w:val="28"/>
        </w:rPr>
        <w:t>анали</w:t>
      </w:r>
      <w:r w:rsidR="008A59C7">
        <w:rPr>
          <w:sz w:val="28"/>
          <w:szCs w:val="28"/>
        </w:rPr>
        <w:t xml:space="preserve">з </w:t>
      </w:r>
      <w:r w:rsidR="00711C44">
        <w:rPr>
          <w:sz w:val="28"/>
          <w:szCs w:val="28"/>
        </w:rPr>
        <w:t>художественных средств и структуры</w:t>
      </w:r>
      <w:r w:rsidR="008A59C7">
        <w:rPr>
          <w:sz w:val="28"/>
          <w:szCs w:val="28"/>
        </w:rPr>
        <w:t xml:space="preserve"> произведения с целью </w:t>
      </w:r>
      <w:r w:rsidR="00C3023E">
        <w:rPr>
          <w:sz w:val="28"/>
          <w:szCs w:val="28"/>
        </w:rPr>
        <w:t>«разбудить» воображение ученика и вовлечь его в стади</w:t>
      </w:r>
      <w:r w:rsidR="003443B9">
        <w:rPr>
          <w:sz w:val="28"/>
          <w:szCs w:val="28"/>
        </w:rPr>
        <w:t xml:space="preserve">ю </w:t>
      </w:r>
      <w:r w:rsidR="003443B9" w:rsidRPr="00C229F8">
        <w:rPr>
          <w:b/>
          <w:bCs/>
          <w:i/>
          <w:iCs/>
          <w:sz w:val="28"/>
          <w:szCs w:val="28"/>
        </w:rPr>
        <w:t>разбора</w:t>
      </w:r>
      <w:r w:rsidR="003443B9" w:rsidRPr="00C229F8">
        <w:rPr>
          <w:i/>
          <w:iCs/>
          <w:sz w:val="28"/>
          <w:szCs w:val="28"/>
        </w:rPr>
        <w:t>.</w:t>
      </w:r>
    </w:p>
    <w:p w14:paraId="35E5B86D" w14:textId="5DF676E3" w:rsidR="00A97D5B" w:rsidRDefault="00BB4264" w:rsidP="001B43C4">
      <w:pPr>
        <w:spacing w:line="276" w:lineRule="auto"/>
        <w:jc w:val="both"/>
        <w:rPr>
          <w:sz w:val="28"/>
          <w:szCs w:val="28"/>
        </w:rPr>
      </w:pPr>
      <w:r>
        <w:rPr>
          <w:sz w:val="28"/>
          <w:szCs w:val="28"/>
        </w:rPr>
        <w:t xml:space="preserve">   </w:t>
      </w:r>
      <w:r w:rsidR="006D11E9">
        <w:rPr>
          <w:sz w:val="28"/>
          <w:szCs w:val="28"/>
        </w:rPr>
        <w:t>При</w:t>
      </w:r>
      <w:r w:rsidR="0002052E">
        <w:rPr>
          <w:sz w:val="28"/>
          <w:szCs w:val="28"/>
        </w:rPr>
        <w:t>с</w:t>
      </w:r>
      <w:r w:rsidR="006D11E9">
        <w:rPr>
          <w:sz w:val="28"/>
          <w:szCs w:val="28"/>
        </w:rPr>
        <w:t xml:space="preserve">тупая к стадии </w:t>
      </w:r>
      <w:r w:rsidR="006D11E9" w:rsidRPr="00372564">
        <w:rPr>
          <w:b/>
          <w:bCs/>
          <w:i/>
          <w:iCs/>
          <w:sz w:val="28"/>
          <w:szCs w:val="28"/>
        </w:rPr>
        <w:t>разбора</w:t>
      </w:r>
      <w:r w:rsidR="006D11E9">
        <w:rPr>
          <w:sz w:val="28"/>
          <w:szCs w:val="28"/>
        </w:rPr>
        <w:t xml:space="preserve"> произведения ученик </w:t>
      </w:r>
      <w:r w:rsidR="00372564">
        <w:rPr>
          <w:sz w:val="28"/>
          <w:szCs w:val="28"/>
        </w:rPr>
        <w:t xml:space="preserve">с помощью педагога </w:t>
      </w:r>
      <w:r w:rsidR="006D11E9">
        <w:rPr>
          <w:sz w:val="28"/>
          <w:szCs w:val="28"/>
        </w:rPr>
        <w:t>должен</w:t>
      </w:r>
      <w:r w:rsidR="0002052E">
        <w:rPr>
          <w:sz w:val="28"/>
          <w:szCs w:val="28"/>
        </w:rPr>
        <w:t xml:space="preserve"> уяснить все тонкости музыкальной ткани:</w:t>
      </w:r>
      <w:r w:rsidR="002F2038">
        <w:rPr>
          <w:sz w:val="28"/>
          <w:szCs w:val="28"/>
        </w:rPr>
        <w:t xml:space="preserve"> звуковысотность, метро-ритм, аппликатуру,</w:t>
      </w:r>
      <w:r w:rsidR="0002052E">
        <w:rPr>
          <w:sz w:val="28"/>
          <w:szCs w:val="28"/>
        </w:rPr>
        <w:t xml:space="preserve"> особенности мелодии, сопровождения,</w:t>
      </w:r>
      <w:r w:rsidR="00BA65C2">
        <w:rPr>
          <w:sz w:val="28"/>
          <w:szCs w:val="28"/>
        </w:rPr>
        <w:t xml:space="preserve"> </w:t>
      </w:r>
      <w:r w:rsidR="0002052E">
        <w:rPr>
          <w:sz w:val="28"/>
          <w:szCs w:val="28"/>
        </w:rPr>
        <w:t xml:space="preserve">голосов,  исполнительские </w:t>
      </w:r>
      <w:r w:rsidR="00BA65C2">
        <w:rPr>
          <w:sz w:val="28"/>
          <w:szCs w:val="28"/>
        </w:rPr>
        <w:t xml:space="preserve"> </w:t>
      </w:r>
      <w:r w:rsidR="0002052E">
        <w:rPr>
          <w:sz w:val="28"/>
          <w:szCs w:val="28"/>
        </w:rPr>
        <w:t>указаний в тексте</w:t>
      </w:r>
      <w:r w:rsidR="009E000A">
        <w:rPr>
          <w:sz w:val="28"/>
          <w:szCs w:val="28"/>
        </w:rPr>
        <w:t>.</w:t>
      </w:r>
    </w:p>
    <w:p w14:paraId="5A9691FE" w14:textId="2D46ACD4" w:rsidR="006D11E9" w:rsidRDefault="006D11E9" w:rsidP="001B43C4">
      <w:pPr>
        <w:spacing w:line="276" w:lineRule="auto"/>
        <w:jc w:val="both"/>
        <w:rPr>
          <w:sz w:val="28"/>
          <w:szCs w:val="28"/>
        </w:rPr>
      </w:pPr>
    </w:p>
    <w:p w14:paraId="4362BD37" w14:textId="725CB487" w:rsidR="00711C44" w:rsidRPr="008C46C9" w:rsidRDefault="00BA65C2" w:rsidP="001B43C4">
      <w:pPr>
        <w:spacing w:line="276" w:lineRule="auto"/>
        <w:jc w:val="both"/>
        <w:rPr>
          <w:b/>
          <w:bCs/>
          <w:i/>
          <w:iCs/>
          <w:sz w:val="28"/>
          <w:szCs w:val="28"/>
        </w:rPr>
      </w:pPr>
      <w:r>
        <w:rPr>
          <w:b/>
          <w:bCs/>
          <w:i/>
          <w:iCs/>
          <w:sz w:val="28"/>
          <w:szCs w:val="28"/>
        </w:rPr>
        <w:t>1</w:t>
      </w:r>
      <w:r w:rsidR="009E000A">
        <w:rPr>
          <w:b/>
          <w:bCs/>
          <w:i/>
          <w:iCs/>
          <w:sz w:val="28"/>
          <w:szCs w:val="28"/>
        </w:rPr>
        <w:t xml:space="preserve"> </w:t>
      </w:r>
      <w:r>
        <w:rPr>
          <w:b/>
          <w:bCs/>
          <w:i/>
          <w:iCs/>
          <w:sz w:val="28"/>
          <w:szCs w:val="28"/>
        </w:rPr>
        <w:t xml:space="preserve">- </w:t>
      </w:r>
      <w:r w:rsidR="006D11E9" w:rsidRPr="008C46C9">
        <w:rPr>
          <w:b/>
          <w:bCs/>
          <w:i/>
          <w:iCs/>
          <w:sz w:val="28"/>
          <w:szCs w:val="28"/>
        </w:rPr>
        <w:t>Прочтение нотного текста</w:t>
      </w:r>
    </w:p>
    <w:p w14:paraId="4A04659B" w14:textId="6FAFD3E8" w:rsidR="00372564" w:rsidRDefault="00BA65C2" w:rsidP="00047D36">
      <w:pPr>
        <w:spacing w:line="276" w:lineRule="auto"/>
        <w:rPr>
          <w:sz w:val="28"/>
          <w:szCs w:val="28"/>
        </w:rPr>
      </w:pPr>
      <w:r>
        <w:rPr>
          <w:sz w:val="28"/>
          <w:szCs w:val="28"/>
        </w:rPr>
        <w:t xml:space="preserve">  </w:t>
      </w:r>
      <w:r w:rsidR="00AC5AD2">
        <w:rPr>
          <w:sz w:val="28"/>
          <w:szCs w:val="28"/>
        </w:rPr>
        <w:t xml:space="preserve"> </w:t>
      </w:r>
      <w:r>
        <w:rPr>
          <w:sz w:val="28"/>
          <w:szCs w:val="28"/>
        </w:rPr>
        <w:t xml:space="preserve">  </w:t>
      </w:r>
      <w:r w:rsidR="002F2038">
        <w:rPr>
          <w:sz w:val="28"/>
          <w:szCs w:val="28"/>
        </w:rPr>
        <w:t>В поняти</w:t>
      </w:r>
      <w:r w:rsidR="00796514">
        <w:rPr>
          <w:sz w:val="28"/>
          <w:szCs w:val="28"/>
        </w:rPr>
        <w:t xml:space="preserve">и </w:t>
      </w:r>
      <w:r w:rsidR="00F40459">
        <w:rPr>
          <w:sz w:val="28"/>
          <w:szCs w:val="28"/>
        </w:rPr>
        <w:t xml:space="preserve"> </w:t>
      </w:r>
      <w:r w:rsidR="00F40459" w:rsidRPr="00377F78">
        <w:rPr>
          <w:b/>
          <w:bCs/>
          <w:i/>
          <w:iCs/>
          <w:sz w:val="28"/>
          <w:szCs w:val="28"/>
        </w:rPr>
        <w:t>прочтение нотного текста</w:t>
      </w:r>
      <w:r w:rsidR="00F40459">
        <w:rPr>
          <w:sz w:val="28"/>
          <w:szCs w:val="28"/>
        </w:rPr>
        <w:t xml:space="preserve"> </w:t>
      </w:r>
      <w:r w:rsidR="00796514">
        <w:rPr>
          <w:sz w:val="28"/>
          <w:szCs w:val="28"/>
        </w:rPr>
        <w:t>основным считаю</w:t>
      </w:r>
      <w:r w:rsidR="00AC5AD2">
        <w:rPr>
          <w:sz w:val="28"/>
          <w:szCs w:val="28"/>
        </w:rPr>
        <w:t>:</w:t>
      </w:r>
    </w:p>
    <w:p w14:paraId="606D7A8E" w14:textId="027F4DE6" w:rsidR="00372564" w:rsidRDefault="00372564" w:rsidP="00047D36">
      <w:pPr>
        <w:spacing w:line="276" w:lineRule="auto"/>
        <w:rPr>
          <w:sz w:val="28"/>
          <w:szCs w:val="28"/>
        </w:rPr>
      </w:pPr>
      <w:r>
        <w:rPr>
          <w:sz w:val="28"/>
          <w:szCs w:val="28"/>
        </w:rPr>
        <w:t>-</w:t>
      </w:r>
      <w:r w:rsidR="009E000A">
        <w:rPr>
          <w:sz w:val="28"/>
          <w:szCs w:val="28"/>
        </w:rPr>
        <w:t xml:space="preserve"> </w:t>
      </w:r>
      <w:r>
        <w:rPr>
          <w:sz w:val="28"/>
          <w:szCs w:val="28"/>
        </w:rPr>
        <w:t>верные ноты</w:t>
      </w:r>
      <w:r w:rsidR="009E000A">
        <w:rPr>
          <w:sz w:val="28"/>
          <w:szCs w:val="28"/>
        </w:rPr>
        <w:t xml:space="preserve"> </w:t>
      </w:r>
      <w:r>
        <w:rPr>
          <w:sz w:val="28"/>
          <w:szCs w:val="28"/>
        </w:rPr>
        <w:t>(с учётом знаков альтерации)</w:t>
      </w:r>
    </w:p>
    <w:p w14:paraId="39C067C6" w14:textId="68DC1BC9" w:rsidR="00372564" w:rsidRDefault="008F5718" w:rsidP="00047D36">
      <w:pPr>
        <w:spacing w:line="276" w:lineRule="auto"/>
        <w:rPr>
          <w:sz w:val="28"/>
          <w:szCs w:val="28"/>
        </w:rPr>
      </w:pPr>
      <w:r>
        <w:rPr>
          <w:sz w:val="28"/>
          <w:szCs w:val="28"/>
        </w:rPr>
        <w:t>-</w:t>
      </w:r>
      <w:r w:rsidR="009E000A">
        <w:rPr>
          <w:sz w:val="28"/>
          <w:szCs w:val="28"/>
        </w:rPr>
        <w:t xml:space="preserve"> </w:t>
      </w:r>
      <w:r w:rsidR="00372564">
        <w:rPr>
          <w:sz w:val="28"/>
          <w:szCs w:val="28"/>
        </w:rPr>
        <w:t xml:space="preserve"> ритм (точное исполнение всех длительностей и пауз)</w:t>
      </w:r>
    </w:p>
    <w:p w14:paraId="69E49D23" w14:textId="58FD562F" w:rsidR="00372564" w:rsidRDefault="009E000A" w:rsidP="00047D36">
      <w:pPr>
        <w:spacing w:line="276" w:lineRule="auto"/>
        <w:rPr>
          <w:sz w:val="28"/>
          <w:szCs w:val="28"/>
        </w:rPr>
      </w:pPr>
      <w:r>
        <w:rPr>
          <w:sz w:val="28"/>
          <w:szCs w:val="28"/>
        </w:rPr>
        <w:t xml:space="preserve">- </w:t>
      </w:r>
      <w:r w:rsidR="00372564">
        <w:rPr>
          <w:sz w:val="28"/>
          <w:szCs w:val="28"/>
        </w:rPr>
        <w:t>правильная аппликатура</w:t>
      </w:r>
    </w:p>
    <w:p w14:paraId="512D550A" w14:textId="12AE8B07" w:rsidR="005E55CB" w:rsidRDefault="00BB4264" w:rsidP="00047D36">
      <w:pPr>
        <w:spacing w:line="276" w:lineRule="auto"/>
        <w:rPr>
          <w:sz w:val="28"/>
          <w:szCs w:val="28"/>
        </w:rPr>
      </w:pPr>
      <w:r>
        <w:rPr>
          <w:sz w:val="28"/>
          <w:szCs w:val="28"/>
        </w:rPr>
        <w:t xml:space="preserve">   </w:t>
      </w:r>
      <w:r w:rsidR="008F5718">
        <w:rPr>
          <w:sz w:val="28"/>
          <w:szCs w:val="28"/>
        </w:rPr>
        <w:t>Исходя из этого я советую ученику</w:t>
      </w:r>
      <w:r w:rsidR="00377F78">
        <w:rPr>
          <w:sz w:val="28"/>
          <w:szCs w:val="28"/>
        </w:rPr>
        <w:t xml:space="preserve"> следующую схему:</w:t>
      </w:r>
      <w:r w:rsidR="008F5718">
        <w:rPr>
          <w:sz w:val="28"/>
          <w:szCs w:val="28"/>
        </w:rPr>
        <w:t xml:space="preserve">  определить</w:t>
      </w:r>
      <w:r w:rsidR="00F40459">
        <w:rPr>
          <w:sz w:val="28"/>
          <w:szCs w:val="28"/>
        </w:rPr>
        <w:t xml:space="preserve"> </w:t>
      </w:r>
      <w:r w:rsidR="008F5718">
        <w:rPr>
          <w:sz w:val="28"/>
          <w:szCs w:val="28"/>
        </w:rPr>
        <w:t>тональность,</w:t>
      </w:r>
      <w:r w:rsidR="00372564">
        <w:rPr>
          <w:sz w:val="28"/>
          <w:szCs w:val="28"/>
        </w:rPr>
        <w:t xml:space="preserve"> уточнить </w:t>
      </w:r>
      <w:r w:rsidR="00F40459">
        <w:rPr>
          <w:sz w:val="28"/>
          <w:szCs w:val="28"/>
        </w:rPr>
        <w:t xml:space="preserve"> </w:t>
      </w:r>
      <w:r w:rsidR="008F5718">
        <w:rPr>
          <w:sz w:val="28"/>
          <w:szCs w:val="28"/>
        </w:rPr>
        <w:t xml:space="preserve"> ключевые знаки</w:t>
      </w:r>
      <w:r w:rsidR="00F40459">
        <w:rPr>
          <w:sz w:val="28"/>
          <w:szCs w:val="28"/>
        </w:rPr>
        <w:t xml:space="preserve">, размер. Затем в медленном темпе,   со счётом вслух </w:t>
      </w:r>
      <w:r w:rsidR="006B328A">
        <w:rPr>
          <w:sz w:val="28"/>
          <w:szCs w:val="28"/>
        </w:rPr>
        <w:t>и</w:t>
      </w:r>
      <w:r w:rsidR="008C46C9">
        <w:rPr>
          <w:sz w:val="28"/>
          <w:szCs w:val="28"/>
        </w:rPr>
        <w:t>ли</w:t>
      </w:r>
      <w:r w:rsidR="006B328A">
        <w:rPr>
          <w:sz w:val="28"/>
          <w:szCs w:val="28"/>
        </w:rPr>
        <w:t xml:space="preserve"> про себя </w:t>
      </w:r>
      <w:r w:rsidR="00F40459">
        <w:rPr>
          <w:sz w:val="28"/>
          <w:szCs w:val="28"/>
        </w:rPr>
        <w:t>играть отдельно каждой рукой.</w:t>
      </w:r>
      <w:r w:rsidR="008A5919">
        <w:rPr>
          <w:sz w:val="28"/>
          <w:szCs w:val="28"/>
        </w:rPr>
        <w:t xml:space="preserve"> </w:t>
      </w:r>
      <w:r w:rsidR="005E55CB">
        <w:rPr>
          <w:sz w:val="28"/>
          <w:szCs w:val="28"/>
        </w:rPr>
        <w:t>Эту стадию не стоит</w:t>
      </w:r>
      <w:r w:rsidR="009E000A">
        <w:rPr>
          <w:sz w:val="28"/>
          <w:szCs w:val="28"/>
        </w:rPr>
        <w:t xml:space="preserve"> игнорировать, но и не стоит затягив</w:t>
      </w:r>
      <w:r w:rsidR="009513AE">
        <w:rPr>
          <w:sz w:val="28"/>
          <w:szCs w:val="28"/>
        </w:rPr>
        <w:t>а</w:t>
      </w:r>
      <w:r w:rsidR="009E000A">
        <w:rPr>
          <w:sz w:val="28"/>
          <w:szCs w:val="28"/>
        </w:rPr>
        <w:t>ть</w:t>
      </w:r>
      <w:r w:rsidR="005E55CB">
        <w:rPr>
          <w:sz w:val="28"/>
          <w:szCs w:val="28"/>
        </w:rPr>
        <w:t xml:space="preserve"> т.к. при соединении голосов, легко возникают:</w:t>
      </w:r>
    </w:p>
    <w:p w14:paraId="037964CA" w14:textId="78E16312" w:rsidR="005E55CB" w:rsidRDefault="005E55CB" w:rsidP="00047D36">
      <w:pPr>
        <w:spacing w:line="276" w:lineRule="auto"/>
        <w:rPr>
          <w:sz w:val="28"/>
          <w:szCs w:val="28"/>
        </w:rPr>
      </w:pPr>
      <w:r>
        <w:rPr>
          <w:sz w:val="28"/>
          <w:szCs w:val="28"/>
        </w:rPr>
        <w:t>а) аппликатурные неточности, вытекающие из тенденции «брать»</w:t>
      </w:r>
      <w:r w:rsidR="00372564">
        <w:rPr>
          <w:sz w:val="28"/>
          <w:szCs w:val="28"/>
        </w:rPr>
        <w:t xml:space="preserve"> </w:t>
      </w:r>
      <w:r>
        <w:rPr>
          <w:sz w:val="28"/>
          <w:szCs w:val="28"/>
        </w:rPr>
        <w:t>звук одноименными пальцами.</w:t>
      </w:r>
    </w:p>
    <w:p w14:paraId="6C47DFF6" w14:textId="79A29EF3" w:rsidR="005E55CB" w:rsidRDefault="005E55CB" w:rsidP="00047D36">
      <w:pPr>
        <w:spacing w:line="276" w:lineRule="auto"/>
        <w:rPr>
          <w:sz w:val="28"/>
          <w:szCs w:val="28"/>
        </w:rPr>
      </w:pPr>
      <w:r>
        <w:rPr>
          <w:sz w:val="28"/>
          <w:szCs w:val="28"/>
        </w:rPr>
        <w:t>б)</w:t>
      </w:r>
      <w:r w:rsidR="00975A0B">
        <w:rPr>
          <w:sz w:val="28"/>
          <w:szCs w:val="28"/>
        </w:rPr>
        <w:t xml:space="preserve"> </w:t>
      </w:r>
      <w:r>
        <w:rPr>
          <w:sz w:val="28"/>
          <w:szCs w:val="28"/>
        </w:rPr>
        <w:t>неточность артикуляции при</w:t>
      </w:r>
      <w:r w:rsidR="00975A0B">
        <w:rPr>
          <w:sz w:val="28"/>
          <w:szCs w:val="28"/>
        </w:rPr>
        <w:t xml:space="preserve"> исполнении разных штрихов (связный или несвязный переход в обеих руках).</w:t>
      </w:r>
    </w:p>
    <w:p w14:paraId="534568B8" w14:textId="6EB8C264" w:rsidR="00975A0B" w:rsidRDefault="00975A0B" w:rsidP="00047D36">
      <w:pPr>
        <w:spacing w:line="276" w:lineRule="auto"/>
        <w:rPr>
          <w:sz w:val="28"/>
          <w:szCs w:val="28"/>
        </w:rPr>
      </w:pPr>
      <w:r>
        <w:rPr>
          <w:sz w:val="28"/>
          <w:szCs w:val="28"/>
        </w:rPr>
        <w:t>в) неточность голосоведения при наличии двух голосов в партии одной руки</w:t>
      </w:r>
    </w:p>
    <w:p w14:paraId="3D919C51" w14:textId="39EED980" w:rsidR="002F2038" w:rsidRDefault="00BB4264" w:rsidP="00047D36">
      <w:pPr>
        <w:spacing w:line="276" w:lineRule="auto"/>
        <w:rPr>
          <w:sz w:val="28"/>
          <w:szCs w:val="28"/>
        </w:rPr>
      </w:pPr>
      <w:r>
        <w:rPr>
          <w:sz w:val="28"/>
          <w:szCs w:val="28"/>
        </w:rPr>
        <w:t xml:space="preserve">   </w:t>
      </w:r>
      <w:r w:rsidR="00F40459">
        <w:rPr>
          <w:sz w:val="28"/>
          <w:szCs w:val="28"/>
        </w:rPr>
        <w:t>Если возникаю</w:t>
      </w:r>
      <w:r w:rsidR="00377F78">
        <w:rPr>
          <w:sz w:val="28"/>
          <w:szCs w:val="28"/>
        </w:rPr>
        <w:t>т</w:t>
      </w:r>
      <w:r w:rsidR="00F40459">
        <w:rPr>
          <w:sz w:val="28"/>
          <w:szCs w:val="28"/>
        </w:rPr>
        <w:t xml:space="preserve"> сложности, </w:t>
      </w:r>
      <w:r w:rsidR="00377F78">
        <w:rPr>
          <w:sz w:val="28"/>
          <w:szCs w:val="28"/>
        </w:rPr>
        <w:t>то в первом проигрывании следим только за абсолютной корректностью исполнения</w:t>
      </w:r>
      <w:r w:rsidR="005655DF">
        <w:rPr>
          <w:sz w:val="28"/>
          <w:szCs w:val="28"/>
        </w:rPr>
        <w:t xml:space="preserve"> </w:t>
      </w:r>
      <w:r w:rsidR="00377F78">
        <w:rPr>
          <w:sz w:val="28"/>
          <w:szCs w:val="28"/>
        </w:rPr>
        <w:t>(звуковысотность</w:t>
      </w:r>
      <w:r w:rsidR="005A2462">
        <w:rPr>
          <w:sz w:val="28"/>
          <w:szCs w:val="28"/>
        </w:rPr>
        <w:t>)</w:t>
      </w:r>
      <w:r w:rsidR="005655DF">
        <w:rPr>
          <w:sz w:val="28"/>
          <w:szCs w:val="28"/>
        </w:rPr>
        <w:t>,</w:t>
      </w:r>
      <w:r w:rsidR="005A2462">
        <w:rPr>
          <w:sz w:val="28"/>
          <w:szCs w:val="28"/>
        </w:rPr>
        <w:t xml:space="preserve"> </w:t>
      </w:r>
      <w:r w:rsidR="00377F78">
        <w:rPr>
          <w:sz w:val="28"/>
          <w:szCs w:val="28"/>
        </w:rPr>
        <w:t xml:space="preserve">во втором за </w:t>
      </w:r>
      <w:r w:rsidR="00377F78">
        <w:rPr>
          <w:sz w:val="28"/>
          <w:szCs w:val="28"/>
        </w:rPr>
        <w:lastRenderedPageBreak/>
        <w:t>ритмом. С начинающими</w:t>
      </w:r>
      <w:r w:rsidR="000B22B8">
        <w:rPr>
          <w:sz w:val="28"/>
          <w:szCs w:val="28"/>
        </w:rPr>
        <w:t xml:space="preserve"> вспомогательным звеном</w:t>
      </w:r>
      <w:r w:rsidR="0003530D">
        <w:rPr>
          <w:sz w:val="28"/>
          <w:szCs w:val="28"/>
        </w:rPr>
        <w:t>,</w:t>
      </w:r>
      <w:r w:rsidR="00796514">
        <w:rPr>
          <w:sz w:val="28"/>
          <w:szCs w:val="28"/>
        </w:rPr>
        <w:t xml:space="preserve"> на первых «порах»</w:t>
      </w:r>
      <w:r w:rsidR="000B22B8">
        <w:rPr>
          <w:sz w:val="28"/>
          <w:szCs w:val="28"/>
        </w:rPr>
        <w:t xml:space="preserve"> является сольфеджирование</w:t>
      </w:r>
      <w:r w:rsidR="00E2330A">
        <w:rPr>
          <w:sz w:val="28"/>
          <w:szCs w:val="28"/>
        </w:rPr>
        <w:t xml:space="preserve">. </w:t>
      </w:r>
      <w:r w:rsidR="005655DF">
        <w:rPr>
          <w:sz w:val="28"/>
          <w:szCs w:val="28"/>
        </w:rPr>
        <w:t xml:space="preserve">Для освоения ритма </w:t>
      </w:r>
      <w:r w:rsidR="005A2462">
        <w:rPr>
          <w:sz w:val="28"/>
          <w:szCs w:val="28"/>
        </w:rPr>
        <w:t>используем «</w:t>
      </w:r>
      <w:r w:rsidR="000B22B8">
        <w:rPr>
          <w:sz w:val="28"/>
          <w:szCs w:val="28"/>
        </w:rPr>
        <w:t xml:space="preserve">простукивание» </w:t>
      </w:r>
      <w:r w:rsidR="008A5919">
        <w:rPr>
          <w:sz w:val="28"/>
          <w:szCs w:val="28"/>
        </w:rPr>
        <w:t>или</w:t>
      </w:r>
      <w:r w:rsidR="00AC5AD2">
        <w:rPr>
          <w:sz w:val="28"/>
          <w:szCs w:val="28"/>
        </w:rPr>
        <w:t xml:space="preserve"> «</w:t>
      </w:r>
      <w:r w:rsidR="008A5919">
        <w:rPr>
          <w:sz w:val="28"/>
          <w:szCs w:val="28"/>
        </w:rPr>
        <w:t xml:space="preserve"> прохлоп</w:t>
      </w:r>
      <w:r w:rsidR="00047D36">
        <w:rPr>
          <w:sz w:val="28"/>
          <w:szCs w:val="28"/>
        </w:rPr>
        <w:t>ы</w:t>
      </w:r>
      <w:r w:rsidR="008A5919">
        <w:rPr>
          <w:sz w:val="28"/>
          <w:szCs w:val="28"/>
        </w:rPr>
        <w:t>вание</w:t>
      </w:r>
      <w:r w:rsidR="00AC5AD2">
        <w:rPr>
          <w:sz w:val="28"/>
          <w:szCs w:val="28"/>
        </w:rPr>
        <w:t>»</w:t>
      </w:r>
      <w:r w:rsidR="00E2330A">
        <w:rPr>
          <w:sz w:val="28"/>
          <w:szCs w:val="28"/>
        </w:rPr>
        <w:t xml:space="preserve">, </w:t>
      </w:r>
      <w:r w:rsidR="000B22B8">
        <w:rPr>
          <w:sz w:val="28"/>
          <w:szCs w:val="28"/>
        </w:rPr>
        <w:t>ритма</w:t>
      </w:r>
      <w:r w:rsidR="008A5919">
        <w:rPr>
          <w:sz w:val="28"/>
          <w:szCs w:val="28"/>
        </w:rPr>
        <w:t xml:space="preserve"> со счётом вслух</w:t>
      </w:r>
      <w:r w:rsidR="00975A0B">
        <w:rPr>
          <w:sz w:val="28"/>
          <w:szCs w:val="28"/>
        </w:rPr>
        <w:t>.</w:t>
      </w:r>
      <w:r w:rsidR="005655DF">
        <w:rPr>
          <w:sz w:val="28"/>
          <w:szCs w:val="28"/>
        </w:rPr>
        <w:t xml:space="preserve"> Но </w:t>
      </w:r>
      <w:r w:rsidR="00173EE1">
        <w:rPr>
          <w:sz w:val="28"/>
          <w:szCs w:val="28"/>
        </w:rPr>
        <w:t xml:space="preserve">не </w:t>
      </w:r>
      <w:r w:rsidR="005655DF">
        <w:rPr>
          <w:sz w:val="28"/>
          <w:szCs w:val="28"/>
        </w:rPr>
        <w:t>злоупотреб</w:t>
      </w:r>
      <w:r w:rsidR="00173EE1">
        <w:rPr>
          <w:sz w:val="28"/>
          <w:szCs w:val="28"/>
        </w:rPr>
        <w:t>ляем</w:t>
      </w:r>
      <w:r w:rsidR="005655DF">
        <w:rPr>
          <w:sz w:val="28"/>
          <w:szCs w:val="28"/>
        </w:rPr>
        <w:t xml:space="preserve"> этим приёмо</w:t>
      </w:r>
      <w:r w:rsidR="007B7738">
        <w:rPr>
          <w:sz w:val="28"/>
          <w:szCs w:val="28"/>
        </w:rPr>
        <w:t>м,</w:t>
      </w:r>
      <w:r w:rsidR="006B328A">
        <w:rPr>
          <w:sz w:val="28"/>
          <w:szCs w:val="28"/>
        </w:rPr>
        <w:t xml:space="preserve"> </w:t>
      </w:r>
      <w:r w:rsidR="005655DF">
        <w:rPr>
          <w:sz w:val="28"/>
          <w:szCs w:val="28"/>
        </w:rPr>
        <w:t xml:space="preserve"> т.к. это касается им</w:t>
      </w:r>
      <w:r w:rsidR="006450A1">
        <w:rPr>
          <w:sz w:val="28"/>
          <w:szCs w:val="28"/>
        </w:rPr>
        <w:t>е</w:t>
      </w:r>
      <w:r w:rsidR="005655DF">
        <w:rPr>
          <w:sz w:val="28"/>
          <w:szCs w:val="28"/>
        </w:rPr>
        <w:t>нно первого этапа</w:t>
      </w:r>
      <w:r w:rsidR="006450A1">
        <w:rPr>
          <w:sz w:val="28"/>
          <w:szCs w:val="28"/>
        </w:rPr>
        <w:t xml:space="preserve"> – </w:t>
      </w:r>
      <w:r w:rsidR="006450A1" w:rsidRPr="002E6EDA">
        <w:rPr>
          <w:b/>
          <w:bCs/>
          <w:i/>
          <w:iCs/>
          <w:sz w:val="28"/>
          <w:szCs w:val="28"/>
        </w:rPr>
        <w:t>разбора</w:t>
      </w:r>
      <w:r w:rsidR="006450A1">
        <w:rPr>
          <w:sz w:val="28"/>
          <w:szCs w:val="28"/>
        </w:rPr>
        <w:t xml:space="preserve"> нотного текста. В дальнейше</w:t>
      </w:r>
      <w:r w:rsidR="0077729D">
        <w:rPr>
          <w:sz w:val="28"/>
          <w:szCs w:val="28"/>
        </w:rPr>
        <w:t xml:space="preserve">й работе над произведением  </w:t>
      </w:r>
      <w:r w:rsidR="006450A1">
        <w:rPr>
          <w:sz w:val="28"/>
          <w:szCs w:val="28"/>
        </w:rPr>
        <w:t>используе</w:t>
      </w:r>
      <w:r w:rsidR="0077729D">
        <w:rPr>
          <w:sz w:val="28"/>
          <w:szCs w:val="28"/>
        </w:rPr>
        <w:t xml:space="preserve">м </w:t>
      </w:r>
      <w:r w:rsidR="006450A1">
        <w:rPr>
          <w:sz w:val="28"/>
          <w:szCs w:val="28"/>
        </w:rPr>
        <w:t xml:space="preserve">всю «палитру» методических приёмов </w:t>
      </w:r>
      <w:r w:rsidR="00CB17E3">
        <w:rPr>
          <w:sz w:val="28"/>
          <w:szCs w:val="28"/>
        </w:rPr>
        <w:t>для усвоения метро-ритмических особенностей</w:t>
      </w:r>
      <w:r w:rsidR="0070651B">
        <w:rPr>
          <w:sz w:val="28"/>
          <w:szCs w:val="28"/>
        </w:rPr>
        <w:t>.</w:t>
      </w:r>
    </w:p>
    <w:p w14:paraId="33F0915C" w14:textId="6A488928" w:rsidR="006B328A" w:rsidRPr="0003530D" w:rsidRDefault="00BB4264" w:rsidP="001B43C4">
      <w:pPr>
        <w:spacing w:line="276" w:lineRule="auto"/>
        <w:jc w:val="both"/>
        <w:rPr>
          <w:b/>
          <w:bCs/>
          <w:i/>
          <w:iCs/>
          <w:sz w:val="28"/>
          <w:szCs w:val="28"/>
        </w:rPr>
      </w:pPr>
      <w:r>
        <w:rPr>
          <w:b/>
          <w:bCs/>
          <w:i/>
          <w:iCs/>
          <w:sz w:val="28"/>
          <w:szCs w:val="28"/>
        </w:rPr>
        <w:t xml:space="preserve">   </w:t>
      </w:r>
      <w:r w:rsidR="006B328A" w:rsidRPr="0003530D">
        <w:rPr>
          <w:b/>
          <w:bCs/>
          <w:i/>
          <w:iCs/>
          <w:sz w:val="28"/>
          <w:szCs w:val="28"/>
        </w:rPr>
        <w:t>2 – Аппликатура</w:t>
      </w:r>
    </w:p>
    <w:p w14:paraId="72001682" w14:textId="6FA52233" w:rsidR="006B328A" w:rsidRDefault="00BB4264" w:rsidP="001B43C4">
      <w:pPr>
        <w:spacing w:line="276" w:lineRule="auto"/>
        <w:jc w:val="both"/>
        <w:rPr>
          <w:sz w:val="28"/>
          <w:szCs w:val="28"/>
        </w:rPr>
      </w:pPr>
      <w:r>
        <w:rPr>
          <w:b/>
          <w:bCs/>
          <w:i/>
          <w:iCs/>
          <w:sz w:val="28"/>
          <w:szCs w:val="28"/>
        </w:rPr>
        <w:t xml:space="preserve">   </w:t>
      </w:r>
      <w:r w:rsidR="000E7AAD" w:rsidRPr="000E7AAD">
        <w:rPr>
          <w:b/>
          <w:bCs/>
          <w:i/>
          <w:iCs/>
          <w:sz w:val="28"/>
          <w:szCs w:val="28"/>
        </w:rPr>
        <w:t>Аппликатура</w:t>
      </w:r>
      <w:r w:rsidR="000E7AAD">
        <w:rPr>
          <w:sz w:val="28"/>
          <w:szCs w:val="28"/>
        </w:rPr>
        <w:t xml:space="preserve"> - в</w:t>
      </w:r>
      <w:r w:rsidR="00753B1A">
        <w:rPr>
          <w:sz w:val="28"/>
          <w:szCs w:val="28"/>
        </w:rPr>
        <w:t xml:space="preserve">ажнейшая сторона разбора, которую чаще всего недооценивают ученики. А ведь незнание </w:t>
      </w:r>
      <w:r w:rsidR="00F56663">
        <w:rPr>
          <w:sz w:val="28"/>
          <w:szCs w:val="28"/>
        </w:rPr>
        <w:t xml:space="preserve">аппликатуры очень тормозит работу над музыкальным произведением на </w:t>
      </w:r>
      <w:r w:rsidR="00CB0435">
        <w:rPr>
          <w:sz w:val="28"/>
          <w:szCs w:val="28"/>
        </w:rPr>
        <w:t xml:space="preserve">первом </w:t>
      </w:r>
      <w:r w:rsidR="00F56663">
        <w:rPr>
          <w:sz w:val="28"/>
          <w:szCs w:val="28"/>
        </w:rPr>
        <w:t>этапе, а также на последующих.</w:t>
      </w:r>
      <w:r w:rsidR="00F60FF9">
        <w:rPr>
          <w:sz w:val="28"/>
          <w:szCs w:val="28"/>
        </w:rPr>
        <w:t xml:space="preserve"> </w:t>
      </w:r>
      <w:r w:rsidR="000E7AAD">
        <w:rPr>
          <w:sz w:val="28"/>
          <w:szCs w:val="28"/>
        </w:rPr>
        <w:t>Необходимо добиться аккуратного выполнения учащимся обозначенной в тексте аппликатуры, объяснить её закономерности, логичност</w:t>
      </w:r>
      <w:r w:rsidR="008C46C9">
        <w:rPr>
          <w:sz w:val="28"/>
          <w:szCs w:val="28"/>
        </w:rPr>
        <w:t>ь</w:t>
      </w:r>
      <w:r w:rsidR="000E7AAD">
        <w:rPr>
          <w:sz w:val="28"/>
          <w:szCs w:val="28"/>
        </w:rPr>
        <w:t xml:space="preserve"> её применения и </w:t>
      </w:r>
      <w:r w:rsidR="008C46C9">
        <w:rPr>
          <w:sz w:val="28"/>
          <w:szCs w:val="28"/>
        </w:rPr>
        <w:t>не</w:t>
      </w:r>
      <w:r w:rsidR="000E7AAD">
        <w:rPr>
          <w:sz w:val="28"/>
          <w:szCs w:val="28"/>
        </w:rPr>
        <w:t xml:space="preserve"> жале</w:t>
      </w:r>
      <w:r w:rsidR="008C46C9">
        <w:rPr>
          <w:sz w:val="28"/>
          <w:szCs w:val="28"/>
        </w:rPr>
        <w:t>я</w:t>
      </w:r>
      <w:r w:rsidR="000E7AAD">
        <w:rPr>
          <w:sz w:val="28"/>
          <w:szCs w:val="28"/>
        </w:rPr>
        <w:t xml:space="preserve"> времени, </w:t>
      </w:r>
      <w:r w:rsidR="008C46C9">
        <w:rPr>
          <w:sz w:val="28"/>
          <w:szCs w:val="28"/>
        </w:rPr>
        <w:t>либо вместе с педагогом, либо самостоятельно</w:t>
      </w:r>
      <w:r w:rsidR="0003530D">
        <w:rPr>
          <w:sz w:val="28"/>
          <w:szCs w:val="28"/>
        </w:rPr>
        <w:t xml:space="preserve"> расставить</w:t>
      </w:r>
      <w:r w:rsidR="000C1123">
        <w:rPr>
          <w:sz w:val="28"/>
          <w:szCs w:val="28"/>
        </w:rPr>
        <w:t xml:space="preserve"> недостающее обозначение </w:t>
      </w:r>
      <w:r w:rsidR="0003530D">
        <w:rPr>
          <w:sz w:val="28"/>
          <w:szCs w:val="28"/>
        </w:rPr>
        <w:t>пальц</w:t>
      </w:r>
      <w:r w:rsidR="000C1123">
        <w:rPr>
          <w:sz w:val="28"/>
          <w:szCs w:val="28"/>
        </w:rPr>
        <w:t>ев</w:t>
      </w:r>
      <w:r w:rsidR="008C46C9">
        <w:rPr>
          <w:sz w:val="28"/>
          <w:szCs w:val="28"/>
        </w:rPr>
        <w:t xml:space="preserve"> </w:t>
      </w:r>
      <w:r w:rsidR="000C1123">
        <w:rPr>
          <w:sz w:val="28"/>
          <w:szCs w:val="28"/>
        </w:rPr>
        <w:t xml:space="preserve">в новом </w:t>
      </w:r>
      <w:r w:rsidR="008C46C9">
        <w:rPr>
          <w:sz w:val="28"/>
          <w:szCs w:val="28"/>
        </w:rPr>
        <w:t>произведен</w:t>
      </w:r>
      <w:r w:rsidR="000C1123">
        <w:rPr>
          <w:sz w:val="28"/>
          <w:szCs w:val="28"/>
        </w:rPr>
        <w:t xml:space="preserve">ии. Со временем наш подопечный </w:t>
      </w:r>
      <w:r w:rsidR="00987512">
        <w:rPr>
          <w:sz w:val="28"/>
          <w:szCs w:val="28"/>
        </w:rPr>
        <w:t>научится свободно ориентироваться в аппликатуре, сознавая её роль в раскрытии выразительности произведения.</w:t>
      </w:r>
    </w:p>
    <w:p w14:paraId="3FB675D3" w14:textId="1365F4CA" w:rsidR="00753B1A" w:rsidRPr="006360C5" w:rsidRDefault="00BB4264" w:rsidP="001B43C4">
      <w:pPr>
        <w:spacing w:line="276" w:lineRule="auto"/>
        <w:jc w:val="both"/>
        <w:rPr>
          <w:b/>
          <w:bCs/>
          <w:i/>
          <w:iCs/>
          <w:sz w:val="28"/>
          <w:szCs w:val="28"/>
        </w:rPr>
      </w:pPr>
      <w:r>
        <w:rPr>
          <w:b/>
          <w:bCs/>
          <w:i/>
          <w:iCs/>
          <w:sz w:val="28"/>
          <w:szCs w:val="28"/>
        </w:rPr>
        <w:t xml:space="preserve">    </w:t>
      </w:r>
      <w:r w:rsidR="006360C5" w:rsidRPr="006360C5">
        <w:rPr>
          <w:b/>
          <w:bCs/>
          <w:i/>
          <w:iCs/>
          <w:sz w:val="28"/>
          <w:szCs w:val="28"/>
        </w:rPr>
        <w:t>3 – Прочтение авторских ремарок</w:t>
      </w:r>
    </w:p>
    <w:p w14:paraId="445BC02D" w14:textId="42FB22A9" w:rsidR="00372564" w:rsidRDefault="00BB4264" w:rsidP="001B43C4">
      <w:pPr>
        <w:spacing w:line="276" w:lineRule="auto"/>
        <w:jc w:val="both"/>
        <w:rPr>
          <w:sz w:val="28"/>
          <w:szCs w:val="28"/>
        </w:rPr>
      </w:pPr>
      <w:r>
        <w:rPr>
          <w:sz w:val="28"/>
          <w:szCs w:val="28"/>
        </w:rPr>
        <w:t xml:space="preserve">    </w:t>
      </w:r>
      <w:r w:rsidR="00372564">
        <w:rPr>
          <w:sz w:val="28"/>
          <w:szCs w:val="28"/>
        </w:rPr>
        <w:t xml:space="preserve">Осознание </w:t>
      </w:r>
      <w:r w:rsidR="00647417" w:rsidRPr="00647417">
        <w:rPr>
          <w:b/>
          <w:bCs/>
          <w:i/>
          <w:iCs/>
          <w:sz w:val="28"/>
          <w:szCs w:val="28"/>
        </w:rPr>
        <w:t xml:space="preserve">авторских </w:t>
      </w:r>
      <w:r w:rsidR="00372564" w:rsidRPr="00647417">
        <w:rPr>
          <w:b/>
          <w:bCs/>
          <w:i/>
          <w:iCs/>
          <w:sz w:val="28"/>
          <w:szCs w:val="28"/>
        </w:rPr>
        <w:t>ремарок</w:t>
      </w:r>
      <w:r w:rsidR="00372564">
        <w:rPr>
          <w:sz w:val="28"/>
          <w:szCs w:val="28"/>
        </w:rPr>
        <w:t xml:space="preserve"> не представляет особых трудностей. Необходимо только с самого начала обучения обращать достаточное внимание на эту сторону дела. Уметь проанализировать смысловые значения авторского названия </w:t>
      </w:r>
      <w:r w:rsidR="00647417">
        <w:rPr>
          <w:sz w:val="28"/>
          <w:szCs w:val="28"/>
        </w:rPr>
        <w:t>произведения</w:t>
      </w:r>
      <w:r w:rsidR="008D6AFE">
        <w:rPr>
          <w:sz w:val="28"/>
          <w:szCs w:val="28"/>
        </w:rPr>
        <w:t xml:space="preserve"> </w:t>
      </w:r>
      <w:r w:rsidR="00647417">
        <w:rPr>
          <w:sz w:val="28"/>
          <w:szCs w:val="28"/>
        </w:rPr>
        <w:t>(</w:t>
      </w:r>
      <w:r w:rsidR="008D6AFE">
        <w:rPr>
          <w:sz w:val="28"/>
          <w:szCs w:val="28"/>
        </w:rPr>
        <w:t>«</w:t>
      </w:r>
      <w:r w:rsidR="00647417">
        <w:rPr>
          <w:sz w:val="28"/>
          <w:szCs w:val="28"/>
        </w:rPr>
        <w:t>познание в названии</w:t>
      </w:r>
      <w:r w:rsidR="008D6AFE">
        <w:rPr>
          <w:sz w:val="28"/>
          <w:szCs w:val="28"/>
        </w:rPr>
        <w:t>»</w:t>
      </w:r>
      <w:r w:rsidR="00647417">
        <w:rPr>
          <w:sz w:val="28"/>
          <w:szCs w:val="28"/>
        </w:rPr>
        <w:t>),</w:t>
      </w:r>
      <w:r w:rsidR="00372564">
        <w:rPr>
          <w:sz w:val="28"/>
          <w:szCs w:val="28"/>
        </w:rPr>
        <w:t xml:space="preserve"> проставленных им обозначений и указаний</w:t>
      </w:r>
      <w:r w:rsidR="00647417">
        <w:rPr>
          <w:sz w:val="28"/>
          <w:szCs w:val="28"/>
        </w:rPr>
        <w:t>: темп,</w:t>
      </w:r>
      <w:r w:rsidR="008D6AFE">
        <w:rPr>
          <w:sz w:val="28"/>
          <w:szCs w:val="28"/>
        </w:rPr>
        <w:t xml:space="preserve"> настроение,</w:t>
      </w:r>
      <w:r w:rsidR="00647417">
        <w:rPr>
          <w:sz w:val="28"/>
          <w:szCs w:val="28"/>
        </w:rPr>
        <w:t xml:space="preserve"> штрихи, динамические оттенки, агогика.</w:t>
      </w:r>
    </w:p>
    <w:p w14:paraId="380C9887" w14:textId="19F7559E" w:rsidR="008D6AFE" w:rsidRDefault="00BB4264" w:rsidP="001B43C4">
      <w:pPr>
        <w:spacing w:line="276" w:lineRule="auto"/>
        <w:jc w:val="both"/>
        <w:rPr>
          <w:b/>
          <w:bCs/>
          <w:i/>
          <w:iCs/>
          <w:sz w:val="28"/>
          <w:szCs w:val="28"/>
        </w:rPr>
      </w:pPr>
      <w:r>
        <w:rPr>
          <w:b/>
          <w:bCs/>
          <w:i/>
          <w:iCs/>
          <w:sz w:val="28"/>
          <w:szCs w:val="28"/>
        </w:rPr>
        <w:t xml:space="preserve">    </w:t>
      </w:r>
      <w:r w:rsidR="008D6AFE">
        <w:rPr>
          <w:b/>
          <w:bCs/>
          <w:i/>
          <w:iCs/>
          <w:sz w:val="28"/>
          <w:szCs w:val="28"/>
        </w:rPr>
        <w:t xml:space="preserve">4 </w:t>
      </w:r>
      <w:r w:rsidR="008D6AFE" w:rsidRPr="008D6AFE">
        <w:rPr>
          <w:b/>
          <w:bCs/>
          <w:i/>
          <w:iCs/>
          <w:sz w:val="28"/>
          <w:szCs w:val="28"/>
        </w:rPr>
        <w:t>- артикуляция</w:t>
      </w:r>
    </w:p>
    <w:p w14:paraId="2292BF3E" w14:textId="690DDAF2" w:rsidR="003B1AF6" w:rsidRDefault="00BB4264" w:rsidP="001B43C4">
      <w:pPr>
        <w:spacing w:line="276" w:lineRule="auto"/>
        <w:jc w:val="both"/>
        <w:rPr>
          <w:sz w:val="28"/>
          <w:szCs w:val="28"/>
        </w:rPr>
      </w:pPr>
      <w:r>
        <w:rPr>
          <w:b/>
          <w:bCs/>
          <w:i/>
          <w:iCs/>
          <w:sz w:val="28"/>
          <w:szCs w:val="28"/>
        </w:rPr>
        <w:t xml:space="preserve">    </w:t>
      </w:r>
      <w:r w:rsidR="001B62C0" w:rsidRPr="001B62C0">
        <w:rPr>
          <w:b/>
          <w:bCs/>
          <w:i/>
          <w:iCs/>
          <w:sz w:val="28"/>
          <w:szCs w:val="28"/>
        </w:rPr>
        <w:t>Артикуляция-</w:t>
      </w:r>
      <w:r w:rsidR="001B62C0">
        <w:rPr>
          <w:sz w:val="28"/>
          <w:szCs w:val="28"/>
        </w:rPr>
        <w:t>одно из важнейших средств музыкальной выразительности, представляющее собой «способ произнесения фразы, мотива, каждого звука» Основная функция артикуляции-расчленение музыкальной ткани, осуществляющая</w:t>
      </w:r>
      <w:r w:rsidR="00AE1E21">
        <w:rPr>
          <w:sz w:val="28"/>
          <w:szCs w:val="28"/>
        </w:rPr>
        <w:t xml:space="preserve">ся </w:t>
      </w:r>
      <w:r w:rsidR="001B62C0">
        <w:rPr>
          <w:sz w:val="28"/>
          <w:szCs w:val="28"/>
        </w:rPr>
        <w:t xml:space="preserve"> при помощи артикуляционных средств</w:t>
      </w:r>
      <w:r w:rsidR="0047632F">
        <w:rPr>
          <w:sz w:val="28"/>
          <w:szCs w:val="28"/>
        </w:rPr>
        <w:t>, наход</w:t>
      </w:r>
      <w:r w:rsidR="00FF6F3C">
        <w:rPr>
          <w:sz w:val="28"/>
          <w:szCs w:val="28"/>
        </w:rPr>
        <w:t>и</w:t>
      </w:r>
      <w:r w:rsidR="0047632F">
        <w:rPr>
          <w:sz w:val="28"/>
          <w:szCs w:val="28"/>
        </w:rPr>
        <w:t>т своё выражение в многообразии штрихов</w:t>
      </w:r>
      <w:r w:rsidR="001B62C0">
        <w:rPr>
          <w:sz w:val="28"/>
          <w:szCs w:val="28"/>
        </w:rPr>
        <w:t>: связнос</w:t>
      </w:r>
      <w:r w:rsidR="00AE1E21">
        <w:rPr>
          <w:sz w:val="28"/>
          <w:szCs w:val="28"/>
        </w:rPr>
        <w:t>т</w:t>
      </w:r>
      <w:r w:rsidR="001B62C0">
        <w:rPr>
          <w:sz w:val="28"/>
          <w:szCs w:val="28"/>
        </w:rPr>
        <w:t>ь</w:t>
      </w:r>
      <w:r w:rsidR="00AE1E21">
        <w:rPr>
          <w:sz w:val="28"/>
          <w:szCs w:val="28"/>
        </w:rPr>
        <w:t xml:space="preserve"> </w:t>
      </w:r>
      <w:r w:rsidR="001B62C0">
        <w:rPr>
          <w:sz w:val="28"/>
          <w:szCs w:val="28"/>
        </w:rPr>
        <w:t>(легатиссимо,</w:t>
      </w:r>
      <w:r w:rsidR="00AE1E21">
        <w:rPr>
          <w:sz w:val="28"/>
          <w:szCs w:val="28"/>
        </w:rPr>
        <w:t xml:space="preserve"> </w:t>
      </w:r>
      <w:r w:rsidR="001B62C0">
        <w:rPr>
          <w:sz w:val="28"/>
          <w:szCs w:val="28"/>
        </w:rPr>
        <w:t>легато,</w:t>
      </w:r>
      <w:r w:rsidR="00AE1E21">
        <w:rPr>
          <w:sz w:val="28"/>
          <w:szCs w:val="28"/>
        </w:rPr>
        <w:t xml:space="preserve"> </w:t>
      </w:r>
      <w:r w:rsidR="001B62C0">
        <w:rPr>
          <w:sz w:val="28"/>
          <w:szCs w:val="28"/>
        </w:rPr>
        <w:t>сухое легато</w:t>
      </w:r>
      <w:r w:rsidR="00AE1E21">
        <w:rPr>
          <w:sz w:val="28"/>
          <w:szCs w:val="28"/>
        </w:rPr>
        <w:t>), расчленённость(глубокое нон легато, нон легато, метрически определённое нон легато), стаккато(мягкое стаккато, стаккато)</w:t>
      </w:r>
      <w:r w:rsidR="004E3713">
        <w:rPr>
          <w:sz w:val="28"/>
          <w:szCs w:val="28"/>
        </w:rPr>
        <w:t>.</w:t>
      </w:r>
      <w:r w:rsidR="008F5718" w:rsidRPr="008D6AFE">
        <w:rPr>
          <w:b/>
          <w:bCs/>
          <w:i/>
          <w:iCs/>
          <w:sz w:val="28"/>
          <w:szCs w:val="28"/>
        </w:rPr>
        <w:t xml:space="preserve"> </w:t>
      </w:r>
      <w:r w:rsidR="00E84DFA">
        <w:rPr>
          <w:sz w:val="28"/>
          <w:szCs w:val="28"/>
        </w:rPr>
        <w:t>На первой стадии будем ограничиваться основными штрихами</w:t>
      </w:r>
      <w:r w:rsidR="00FF6F3C">
        <w:rPr>
          <w:sz w:val="28"/>
          <w:szCs w:val="28"/>
        </w:rPr>
        <w:t>,</w:t>
      </w:r>
      <w:r w:rsidR="00E84DFA">
        <w:rPr>
          <w:sz w:val="28"/>
          <w:szCs w:val="28"/>
        </w:rPr>
        <w:t xml:space="preserve"> с которых </w:t>
      </w:r>
      <w:r w:rsidR="00E84DFA">
        <w:rPr>
          <w:sz w:val="28"/>
          <w:szCs w:val="28"/>
        </w:rPr>
        <w:lastRenderedPageBreak/>
        <w:t>целесообразно начинать – нон легато, легато, стаккато</w:t>
      </w:r>
      <w:r w:rsidR="00FF6F3C">
        <w:rPr>
          <w:sz w:val="28"/>
          <w:szCs w:val="28"/>
        </w:rPr>
        <w:t>, а также учит</w:t>
      </w:r>
      <w:r w:rsidR="00041425">
        <w:rPr>
          <w:sz w:val="28"/>
          <w:szCs w:val="28"/>
        </w:rPr>
        <w:t>ь</w:t>
      </w:r>
      <w:r w:rsidR="00FF6F3C">
        <w:rPr>
          <w:sz w:val="28"/>
          <w:szCs w:val="28"/>
        </w:rPr>
        <w:t>ся слушать продолжительность звука и фиксировать момент прекр</w:t>
      </w:r>
      <w:r w:rsidR="00B43E4C">
        <w:rPr>
          <w:sz w:val="28"/>
          <w:szCs w:val="28"/>
        </w:rPr>
        <w:t>а</w:t>
      </w:r>
      <w:r w:rsidR="00FF6F3C">
        <w:rPr>
          <w:sz w:val="28"/>
          <w:szCs w:val="28"/>
        </w:rPr>
        <w:t>щения звучания - снятие</w:t>
      </w:r>
      <w:r w:rsidR="003D0C4D">
        <w:rPr>
          <w:sz w:val="28"/>
          <w:szCs w:val="28"/>
        </w:rPr>
        <w:t xml:space="preserve">. </w:t>
      </w:r>
      <w:r w:rsidR="00041425">
        <w:rPr>
          <w:sz w:val="28"/>
          <w:szCs w:val="28"/>
        </w:rPr>
        <w:t>Не менее</w:t>
      </w:r>
      <w:r w:rsidR="003B1AF6">
        <w:rPr>
          <w:sz w:val="28"/>
          <w:szCs w:val="28"/>
        </w:rPr>
        <w:t xml:space="preserve"> </w:t>
      </w:r>
      <w:r w:rsidR="00B930AD">
        <w:rPr>
          <w:sz w:val="28"/>
          <w:szCs w:val="28"/>
        </w:rPr>
        <w:t>важн</w:t>
      </w:r>
      <w:r w:rsidR="003D0C4D">
        <w:rPr>
          <w:sz w:val="28"/>
          <w:szCs w:val="28"/>
        </w:rPr>
        <w:t>ы</w:t>
      </w:r>
      <w:r w:rsidR="00B43E4C">
        <w:rPr>
          <w:sz w:val="28"/>
          <w:szCs w:val="28"/>
        </w:rPr>
        <w:t xml:space="preserve">м является </w:t>
      </w:r>
      <w:r w:rsidR="003D0C4D">
        <w:rPr>
          <w:sz w:val="28"/>
          <w:szCs w:val="28"/>
        </w:rPr>
        <w:t>научить ученика снимать звук не только рукой, кистью, но и пальцем –</w:t>
      </w:r>
      <w:r w:rsidR="00B930AD">
        <w:rPr>
          <w:sz w:val="28"/>
          <w:szCs w:val="28"/>
        </w:rPr>
        <w:t xml:space="preserve"> </w:t>
      </w:r>
      <w:r w:rsidR="003D0C4D">
        <w:rPr>
          <w:sz w:val="28"/>
          <w:szCs w:val="28"/>
        </w:rPr>
        <w:t xml:space="preserve">приём необходимый в исполнении </w:t>
      </w:r>
      <w:r w:rsidR="006C5276">
        <w:rPr>
          <w:sz w:val="28"/>
          <w:szCs w:val="28"/>
        </w:rPr>
        <w:t xml:space="preserve">цезур. Цезура является </w:t>
      </w:r>
      <w:r w:rsidR="00B930AD">
        <w:rPr>
          <w:sz w:val="28"/>
          <w:szCs w:val="28"/>
        </w:rPr>
        <w:t>основ</w:t>
      </w:r>
      <w:r w:rsidR="006C5276">
        <w:rPr>
          <w:sz w:val="28"/>
          <w:szCs w:val="28"/>
        </w:rPr>
        <w:t xml:space="preserve">ой </w:t>
      </w:r>
      <w:r w:rsidR="004E3713">
        <w:rPr>
          <w:sz w:val="28"/>
          <w:szCs w:val="28"/>
        </w:rPr>
        <w:t xml:space="preserve"> </w:t>
      </w:r>
      <w:r w:rsidR="00B930AD">
        <w:rPr>
          <w:sz w:val="28"/>
          <w:szCs w:val="28"/>
        </w:rPr>
        <w:t xml:space="preserve"> межм</w:t>
      </w:r>
      <w:r w:rsidR="002A74D2">
        <w:rPr>
          <w:sz w:val="28"/>
          <w:szCs w:val="28"/>
        </w:rPr>
        <w:t>о</w:t>
      </w:r>
      <w:r w:rsidR="00B930AD">
        <w:rPr>
          <w:sz w:val="28"/>
          <w:szCs w:val="28"/>
        </w:rPr>
        <w:t xml:space="preserve">тивной артикуляции. </w:t>
      </w:r>
      <w:r w:rsidR="00B43E4C">
        <w:rPr>
          <w:sz w:val="28"/>
          <w:szCs w:val="28"/>
        </w:rPr>
        <w:t xml:space="preserve"> </w:t>
      </w:r>
      <w:r w:rsidR="00B930AD">
        <w:rPr>
          <w:sz w:val="28"/>
          <w:szCs w:val="28"/>
        </w:rPr>
        <w:t xml:space="preserve">Ученик должен чувствовать завершение музыкальной мысли, слышать </w:t>
      </w:r>
      <w:r w:rsidR="004E3713">
        <w:rPr>
          <w:sz w:val="28"/>
          <w:szCs w:val="28"/>
        </w:rPr>
        <w:t>необходимость цезуры</w:t>
      </w:r>
      <w:r w:rsidR="00B43E4C">
        <w:rPr>
          <w:sz w:val="28"/>
          <w:szCs w:val="28"/>
        </w:rPr>
        <w:t xml:space="preserve"> </w:t>
      </w:r>
      <w:r w:rsidR="004E3713">
        <w:rPr>
          <w:sz w:val="28"/>
          <w:szCs w:val="28"/>
        </w:rPr>
        <w:t>(дыхание)</w:t>
      </w:r>
      <w:r w:rsidR="00B43E4C">
        <w:rPr>
          <w:sz w:val="28"/>
          <w:szCs w:val="28"/>
        </w:rPr>
        <w:t>.</w:t>
      </w:r>
    </w:p>
    <w:p w14:paraId="19504F52" w14:textId="6EF6D918" w:rsidR="001E0970" w:rsidRDefault="00BB4264" w:rsidP="001B43C4">
      <w:pPr>
        <w:spacing w:line="276" w:lineRule="auto"/>
        <w:jc w:val="both"/>
        <w:rPr>
          <w:b/>
          <w:bCs/>
          <w:i/>
          <w:iCs/>
          <w:sz w:val="28"/>
          <w:szCs w:val="28"/>
        </w:rPr>
      </w:pPr>
      <w:r>
        <w:rPr>
          <w:b/>
          <w:bCs/>
          <w:i/>
          <w:iCs/>
          <w:sz w:val="28"/>
          <w:szCs w:val="28"/>
        </w:rPr>
        <w:t xml:space="preserve">    </w:t>
      </w:r>
      <w:r w:rsidR="001E0970" w:rsidRPr="00093D04">
        <w:rPr>
          <w:b/>
          <w:bCs/>
          <w:i/>
          <w:iCs/>
          <w:sz w:val="28"/>
          <w:szCs w:val="28"/>
        </w:rPr>
        <w:t>Начальный этап</w:t>
      </w:r>
      <w:r w:rsidR="001E0970">
        <w:rPr>
          <w:sz w:val="28"/>
          <w:szCs w:val="28"/>
        </w:rPr>
        <w:t xml:space="preserve"> освоения произведения можно считать законченным, если ученик может в «осторожном» темпе проиграть сначала до конца с небольшим числом остановок, замедлений и поправок. Предпо</w:t>
      </w:r>
      <w:r w:rsidR="0047632F">
        <w:rPr>
          <w:sz w:val="28"/>
          <w:szCs w:val="28"/>
        </w:rPr>
        <w:t>лагается, что игра к этому моменту становится осмысленной и до некоторой степени выразительной.</w:t>
      </w:r>
      <w:r w:rsidR="006E490D">
        <w:rPr>
          <w:sz w:val="28"/>
          <w:szCs w:val="28"/>
        </w:rPr>
        <w:t xml:space="preserve"> Тем самым возможен переход к </w:t>
      </w:r>
      <w:r w:rsidR="006E490D" w:rsidRPr="006E490D">
        <w:rPr>
          <w:b/>
          <w:bCs/>
          <w:i/>
          <w:iCs/>
          <w:sz w:val="28"/>
          <w:szCs w:val="28"/>
        </w:rPr>
        <w:t>среднему этапу</w:t>
      </w:r>
      <w:r w:rsidR="006E490D">
        <w:rPr>
          <w:sz w:val="28"/>
          <w:szCs w:val="28"/>
        </w:rPr>
        <w:t>, который можно разделить на</w:t>
      </w:r>
      <w:r w:rsidR="006E490D" w:rsidRPr="004D723D">
        <w:rPr>
          <w:b/>
          <w:bCs/>
          <w:i/>
          <w:iCs/>
          <w:sz w:val="28"/>
          <w:szCs w:val="28"/>
        </w:rPr>
        <w:t xml:space="preserve"> ранний и поздний</w:t>
      </w:r>
      <w:r w:rsidR="00D471FD">
        <w:rPr>
          <w:b/>
          <w:bCs/>
          <w:i/>
          <w:iCs/>
          <w:sz w:val="28"/>
          <w:szCs w:val="28"/>
        </w:rPr>
        <w:t xml:space="preserve"> периоды</w:t>
      </w:r>
    </w:p>
    <w:p w14:paraId="01E32B0B" w14:textId="025543F2" w:rsidR="00B41F41" w:rsidRPr="008B5D1E" w:rsidRDefault="00BB4264" w:rsidP="001B43C4">
      <w:pPr>
        <w:tabs>
          <w:tab w:val="left" w:pos="2711"/>
        </w:tabs>
        <w:spacing w:line="276" w:lineRule="auto"/>
        <w:jc w:val="both"/>
        <w:rPr>
          <w:b/>
          <w:bCs/>
          <w:i/>
          <w:iCs/>
          <w:sz w:val="32"/>
          <w:szCs w:val="32"/>
        </w:rPr>
      </w:pPr>
      <w:r>
        <w:rPr>
          <w:b/>
          <w:bCs/>
          <w:i/>
          <w:iCs/>
          <w:sz w:val="32"/>
          <w:szCs w:val="32"/>
        </w:rPr>
        <w:t xml:space="preserve">                                   </w:t>
      </w:r>
      <w:r w:rsidR="00E4106F" w:rsidRPr="008B5D1E">
        <w:rPr>
          <w:b/>
          <w:bCs/>
          <w:i/>
          <w:iCs/>
          <w:sz w:val="32"/>
          <w:szCs w:val="32"/>
        </w:rPr>
        <w:t>Средний этап</w:t>
      </w:r>
    </w:p>
    <w:p w14:paraId="2DE56076" w14:textId="61BEF665" w:rsidR="006E490D" w:rsidRDefault="00BB4264" w:rsidP="001B43C4">
      <w:pPr>
        <w:spacing w:line="276" w:lineRule="auto"/>
        <w:jc w:val="both"/>
        <w:rPr>
          <w:sz w:val="28"/>
          <w:szCs w:val="28"/>
        </w:rPr>
      </w:pPr>
      <w:r>
        <w:rPr>
          <w:sz w:val="28"/>
          <w:szCs w:val="28"/>
        </w:rPr>
        <w:t xml:space="preserve">   </w:t>
      </w:r>
      <w:r w:rsidR="006E490D">
        <w:rPr>
          <w:sz w:val="28"/>
          <w:szCs w:val="28"/>
        </w:rPr>
        <w:t xml:space="preserve">Основной задачей </w:t>
      </w:r>
      <w:r w:rsidR="001C64B7" w:rsidRPr="001C64B7">
        <w:rPr>
          <w:b/>
          <w:bCs/>
          <w:i/>
          <w:iCs/>
          <w:sz w:val="28"/>
          <w:szCs w:val="28"/>
        </w:rPr>
        <w:t>среднего этапа</w:t>
      </w:r>
      <w:r w:rsidR="001C64B7">
        <w:rPr>
          <w:sz w:val="28"/>
          <w:szCs w:val="28"/>
        </w:rPr>
        <w:t xml:space="preserve"> является - добиться цельного исполнения произведения. Для достижения этой </w:t>
      </w:r>
      <w:r w:rsidR="005F4612">
        <w:rPr>
          <w:sz w:val="28"/>
          <w:szCs w:val="28"/>
        </w:rPr>
        <w:t>цели</w:t>
      </w:r>
      <w:r w:rsidR="001C64B7">
        <w:rPr>
          <w:sz w:val="28"/>
          <w:szCs w:val="28"/>
        </w:rPr>
        <w:t xml:space="preserve"> необходимо</w:t>
      </w:r>
    </w:p>
    <w:p w14:paraId="1C376123" w14:textId="74E3C4DE" w:rsidR="001C64B7" w:rsidRDefault="005226A3" w:rsidP="001B43C4">
      <w:pPr>
        <w:spacing w:line="276" w:lineRule="auto"/>
        <w:jc w:val="both"/>
        <w:rPr>
          <w:sz w:val="28"/>
          <w:szCs w:val="28"/>
        </w:rPr>
      </w:pPr>
      <w:r>
        <w:rPr>
          <w:sz w:val="28"/>
          <w:szCs w:val="28"/>
        </w:rPr>
        <w:t xml:space="preserve">1) </w:t>
      </w:r>
      <w:r w:rsidR="001C64B7">
        <w:rPr>
          <w:sz w:val="28"/>
          <w:szCs w:val="28"/>
        </w:rPr>
        <w:t>знать строение произведения, все составные элементы данной формы.</w:t>
      </w:r>
    </w:p>
    <w:p w14:paraId="20FECE44" w14:textId="132105AF" w:rsidR="001C64B7" w:rsidRDefault="005226A3" w:rsidP="001B43C4">
      <w:pPr>
        <w:spacing w:line="276" w:lineRule="auto"/>
        <w:jc w:val="both"/>
        <w:rPr>
          <w:sz w:val="28"/>
          <w:szCs w:val="28"/>
        </w:rPr>
      </w:pPr>
      <w:r>
        <w:rPr>
          <w:sz w:val="28"/>
          <w:szCs w:val="28"/>
        </w:rPr>
        <w:t xml:space="preserve">2) </w:t>
      </w:r>
      <w:r w:rsidR="001C64B7">
        <w:rPr>
          <w:sz w:val="28"/>
          <w:szCs w:val="28"/>
        </w:rPr>
        <w:t>уметь делить на части</w:t>
      </w:r>
    </w:p>
    <w:p w14:paraId="6C5EF9D6" w14:textId="794CAAC7" w:rsidR="001C64B7" w:rsidRDefault="005226A3" w:rsidP="001B43C4">
      <w:pPr>
        <w:spacing w:line="276" w:lineRule="auto"/>
        <w:jc w:val="both"/>
        <w:rPr>
          <w:sz w:val="28"/>
          <w:szCs w:val="28"/>
        </w:rPr>
      </w:pPr>
      <w:r>
        <w:rPr>
          <w:sz w:val="28"/>
          <w:szCs w:val="28"/>
        </w:rPr>
        <w:t xml:space="preserve">3) </w:t>
      </w:r>
      <w:r w:rsidR="00484A6D">
        <w:rPr>
          <w:sz w:val="28"/>
          <w:szCs w:val="28"/>
        </w:rPr>
        <w:t xml:space="preserve"> </w:t>
      </w:r>
      <w:r w:rsidR="001C64B7">
        <w:rPr>
          <w:sz w:val="28"/>
          <w:szCs w:val="28"/>
        </w:rPr>
        <w:t>преодолевать технические трудности</w:t>
      </w:r>
    </w:p>
    <w:p w14:paraId="16B3AE7C" w14:textId="3906CC25" w:rsidR="009B3483" w:rsidRDefault="005226A3" w:rsidP="001B43C4">
      <w:pPr>
        <w:spacing w:line="276" w:lineRule="auto"/>
        <w:jc w:val="both"/>
        <w:rPr>
          <w:sz w:val="28"/>
          <w:szCs w:val="28"/>
        </w:rPr>
      </w:pPr>
      <w:r>
        <w:rPr>
          <w:sz w:val="28"/>
          <w:szCs w:val="28"/>
        </w:rPr>
        <w:t>4)</w:t>
      </w:r>
      <w:r w:rsidR="00484A6D">
        <w:rPr>
          <w:sz w:val="28"/>
          <w:szCs w:val="28"/>
        </w:rPr>
        <w:t xml:space="preserve"> добиваться выразительного исполнения.</w:t>
      </w:r>
    </w:p>
    <w:p w14:paraId="05EA6921" w14:textId="76F71FF8" w:rsidR="005226A3" w:rsidRDefault="005226A3" w:rsidP="001B43C4">
      <w:pPr>
        <w:spacing w:line="276" w:lineRule="auto"/>
        <w:jc w:val="both"/>
        <w:rPr>
          <w:sz w:val="28"/>
          <w:szCs w:val="28"/>
        </w:rPr>
      </w:pPr>
      <w:r>
        <w:rPr>
          <w:sz w:val="28"/>
          <w:szCs w:val="28"/>
        </w:rPr>
        <w:t>5) работать над запоминанием наизусть</w:t>
      </w:r>
    </w:p>
    <w:p w14:paraId="565F368C" w14:textId="1293437F" w:rsidR="005226A3" w:rsidRDefault="005226A3" w:rsidP="001B43C4">
      <w:pPr>
        <w:spacing w:line="276" w:lineRule="auto"/>
        <w:jc w:val="both"/>
        <w:rPr>
          <w:sz w:val="28"/>
          <w:szCs w:val="28"/>
        </w:rPr>
      </w:pPr>
      <w:r>
        <w:rPr>
          <w:sz w:val="28"/>
          <w:szCs w:val="28"/>
        </w:rPr>
        <w:t>6)</w:t>
      </w:r>
      <w:r w:rsidR="00886BCE">
        <w:rPr>
          <w:sz w:val="28"/>
          <w:szCs w:val="28"/>
        </w:rPr>
        <w:t xml:space="preserve"> </w:t>
      </w:r>
      <w:r>
        <w:rPr>
          <w:sz w:val="28"/>
          <w:szCs w:val="28"/>
        </w:rPr>
        <w:t>собирать части в единое целое</w:t>
      </w:r>
    </w:p>
    <w:p w14:paraId="3BCD1134" w14:textId="5DF50607" w:rsidR="00D363A2" w:rsidRDefault="00BB4264" w:rsidP="001B43C4">
      <w:pPr>
        <w:spacing w:line="276" w:lineRule="auto"/>
        <w:jc w:val="both"/>
        <w:rPr>
          <w:b/>
          <w:bCs/>
          <w:i/>
          <w:iCs/>
          <w:sz w:val="28"/>
          <w:szCs w:val="28"/>
        </w:rPr>
      </w:pPr>
      <w:r>
        <w:rPr>
          <w:b/>
          <w:bCs/>
          <w:i/>
          <w:iCs/>
          <w:sz w:val="28"/>
          <w:szCs w:val="28"/>
        </w:rPr>
        <w:t xml:space="preserve">                                      </w:t>
      </w:r>
      <w:r w:rsidR="00E4106F" w:rsidRPr="008B5D1E">
        <w:rPr>
          <w:b/>
          <w:bCs/>
          <w:i/>
          <w:iCs/>
          <w:sz w:val="28"/>
          <w:szCs w:val="28"/>
        </w:rPr>
        <w:t>Р</w:t>
      </w:r>
      <w:r w:rsidR="00D471FD" w:rsidRPr="008B5D1E">
        <w:rPr>
          <w:b/>
          <w:bCs/>
          <w:i/>
          <w:iCs/>
          <w:sz w:val="28"/>
          <w:szCs w:val="28"/>
        </w:rPr>
        <w:t>анний период</w:t>
      </w:r>
      <w:r w:rsidR="00D363A2" w:rsidRPr="008B5D1E">
        <w:rPr>
          <w:b/>
          <w:bCs/>
          <w:i/>
          <w:iCs/>
          <w:sz w:val="28"/>
          <w:szCs w:val="28"/>
        </w:rPr>
        <w:t xml:space="preserve"> среднего этапа</w:t>
      </w:r>
    </w:p>
    <w:p w14:paraId="281174AE" w14:textId="4ABBD269" w:rsidR="00C21D73" w:rsidRPr="008B5D1E" w:rsidRDefault="00BB4264" w:rsidP="001B43C4">
      <w:pPr>
        <w:spacing w:line="276" w:lineRule="auto"/>
        <w:jc w:val="both"/>
        <w:rPr>
          <w:b/>
          <w:bCs/>
          <w:i/>
          <w:iCs/>
          <w:sz w:val="28"/>
          <w:szCs w:val="28"/>
        </w:rPr>
      </w:pPr>
      <w:r>
        <w:rPr>
          <w:b/>
          <w:bCs/>
          <w:i/>
          <w:iCs/>
          <w:sz w:val="28"/>
          <w:szCs w:val="28"/>
        </w:rPr>
        <w:t xml:space="preserve">                                                                    </w:t>
      </w:r>
      <w:r w:rsidR="00C21D73">
        <w:rPr>
          <w:b/>
          <w:bCs/>
          <w:i/>
          <w:iCs/>
          <w:sz w:val="28"/>
          <w:szCs w:val="28"/>
        </w:rPr>
        <w:t>1.</w:t>
      </w:r>
    </w:p>
    <w:p w14:paraId="1FDC6499" w14:textId="38C4F126" w:rsidR="00B477C8" w:rsidRPr="00D363A2" w:rsidRDefault="00BB4264" w:rsidP="001B43C4">
      <w:pPr>
        <w:spacing w:line="276" w:lineRule="auto"/>
        <w:jc w:val="both"/>
        <w:rPr>
          <w:b/>
          <w:bCs/>
          <w:sz w:val="28"/>
          <w:szCs w:val="28"/>
        </w:rPr>
      </w:pPr>
      <w:r>
        <w:rPr>
          <w:sz w:val="28"/>
          <w:szCs w:val="28"/>
        </w:rPr>
        <w:t xml:space="preserve">     </w:t>
      </w:r>
      <w:r w:rsidR="00BF6685" w:rsidRPr="00D363A2">
        <w:rPr>
          <w:sz w:val="28"/>
          <w:szCs w:val="28"/>
        </w:rPr>
        <w:t>Крупные художники в процессе работы над</w:t>
      </w:r>
      <w:r w:rsidR="003B446A" w:rsidRPr="00D363A2">
        <w:rPr>
          <w:sz w:val="28"/>
          <w:szCs w:val="28"/>
        </w:rPr>
        <w:t xml:space="preserve"> музыкальным</w:t>
      </w:r>
      <w:r w:rsidR="005F4612" w:rsidRPr="00D363A2">
        <w:rPr>
          <w:sz w:val="28"/>
          <w:szCs w:val="28"/>
        </w:rPr>
        <w:t xml:space="preserve"> </w:t>
      </w:r>
      <w:r w:rsidR="00BF6685" w:rsidRPr="00D363A2">
        <w:rPr>
          <w:sz w:val="28"/>
          <w:szCs w:val="28"/>
        </w:rPr>
        <w:t>произведени</w:t>
      </w:r>
      <w:r w:rsidR="005F4612" w:rsidRPr="00D363A2">
        <w:rPr>
          <w:sz w:val="28"/>
          <w:szCs w:val="28"/>
        </w:rPr>
        <w:t>е</w:t>
      </w:r>
      <w:r w:rsidR="00BF6685" w:rsidRPr="00D363A2">
        <w:rPr>
          <w:sz w:val="28"/>
          <w:szCs w:val="28"/>
        </w:rPr>
        <w:t>м вс</w:t>
      </w:r>
      <w:r w:rsidR="003B446A" w:rsidRPr="00D363A2">
        <w:rPr>
          <w:sz w:val="28"/>
          <w:szCs w:val="28"/>
        </w:rPr>
        <w:t>е</w:t>
      </w:r>
      <w:r w:rsidR="00BF6685" w:rsidRPr="00D363A2">
        <w:rPr>
          <w:sz w:val="28"/>
          <w:szCs w:val="28"/>
        </w:rPr>
        <w:t xml:space="preserve">гда уделяли особое внимание </w:t>
      </w:r>
      <w:r w:rsidR="003B446A" w:rsidRPr="00D363A2">
        <w:rPr>
          <w:sz w:val="28"/>
          <w:szCs w:val="28"/>
        </w:rPr>
        <w:t>на укрепление чувства целого. Тому примером</w:t>
      </w:r>
      <w:r w:rsidR="005F4612" w:rsidRPr="00D363A2">
        <w:rPr>
          <w:sz w:val="28"/>
          <w:szCs w:val="28"/>
        </w:rPr>
        <w:t xml:space="preserve"> </w:t>
      </w:r>
      <w:r w:rsidR="003B446A" w:rsidRPr="00D363A2">
        <w:rPr>
          <w:sz w:val="28"/>
          <w:szCs w:val="28"/>
        </w:rPr>
        <w:t xml:space="preserve">служат </w:t>
      </w:r>
      <w:r w:rsidR="005F4612" w:rsidRPr="00D363A2">
        <w:rPr>
          <w:sz w:val="28"/>
          <w:szCs w:val="28"/>
        </w:rPr>
        <w:t xml:space="preserve"> </w:t>
      </w:r>
      <w:r w:rsidR="003B446A" w:rsidRPr="00D363A2">
        <w:rPr>
          <w:sz w:val="28"/>
          <w:szCs w:val="28"/>
        </w:rPr>
        <w:t xml:space="preserve"> многочисленные высказывания выдающихся педагогов и исполнителей в литературе, посвящённой этой теме. Я приведу</w:t>
      </w:r>
      <w:r w:rsidR="005F4612" w:rsidRPr="00D363A2">
        <w:rPr>
          <w:sz w:val="28"/>
          <w:szCs w:val="28"/>
        </w:rPr>
        <w:t>, н</w:t>
      </w:r>
      <w:r w:rsidR="003B446A" w:rsidRPr="00D363A2">
        <w:rPr>
          <w:sz w:val="28"/>
          <w:szCs w:val="28"/>
        </w:rPr>
        <w:t>а мой взгляд, ярчайший пример из воспоминаний Мариэтты Шагинян о</w:t>
      </w:r>
      <w:r w:rsidR="005F4612" w:rsidRPr="00D363A2">
        <w:rPr>
          <w:sz w:val="28"/>
          <w:szCs w:val="28"/>
        </w:rPr>
        <w:t xml:space="preserve"> С</w:t>
      </w:r>
      <w:r w:rsidR="003B446A" w:rsidRPr="00D363A2">
        <w:rPr>
          <w:sz w:val="28"/>
          <w:szCs w:val="28"/>
        </w:rPr>
        <w:t>.</w:t>
      </w:r>
      <w:r w:rsidR="005F4612" w:rsidRPr="00D363A2">
        <w:rPr>
          <w:sz w:val="28"/>
          <w:szCs w:val="28"/>
        </w:rPr>
        <w:t xml:space="preserve"> В </w:t>
      </w:r>
      <w:r w:rsidR="003B446A" w:rsidRPr="00D363A2">
        <w:rPr>
          <w:sz w:val="28"/>
          <w:szCs w:val="28"/>
        </w:rPr>
        <w:t>Рахманинове. «Рахманинов был в тот год на вершине своей славы</w:t>
      </w:r>
      <w:r w:rsidR="006D60AF" w:rsidRPr="00D363A2">
        <w:rPr>
          <w:sz w:val="28"/>
          <w:szCs w:val="28"/>
        </w:rPr>
        <w:t xml:space="preserve">, концерты </w:t>
      </w:r>
      <w:r w:rsidR="00D363A2">
        <w:rPr>
          <w:sz w:val="28"/>
          <w:szCs w:val="28"/>
        </w:rPr>
        <w:t xml:space="preserve">    </w:t>
      </w:r>
      <w:r w:rsidR="006D60AF" w:rsidRPr="00D363A2">
        <w:rPr>
          <w:sz w:val="28"/>
          <w:szCs w:val="28"/>
        </w:rPr>
        <w:t xml:space="preserve">его сопровождались потрясающими овациями…и вот однажды во время антракта, когда в зале стояла буря неистового восторга…пробравшись в его </w:t>
      </w:r>
      <w:r w:rsidR="006D60AF" w:rsidRPr="00D363A2">
        <w:rPr>
          <w:sz w:val="28"/>
          <w:szCs w:val="28"/>
        </w:rPr>
        <w:lastRenderedPageBreak/>
        <w:t xml:space="preserve">артистическую мы услышали: </w:t>
      </w:r>
      <w:r w:rsidR="005F4612" w:rsidRPr="00D363A2">
        <w:rPr>
          <w:sz w:val="28"/>
          <w:szCs w:val="28"/>
        </w:rPr>
        <w:t xml:space="preserve">  </w:t>
      </w:r>
      <w:r w:rsidR="006D60AF" w:rsidRPr="00D363A2">
        <w:rPr>
          <w:sz w:val="28"/>
          <w:szCs w:val="28"/>
        </w:rPr>
        <w:t>« Наверное он выжил из ума, стареет,</w:t>
      </w:r>
      <w:r w:rsidR="00D01105" w:rsidRPr="00D363A2">
        <w:rPr>
          <w:sz w:val="28"/>
          <w:szCs w:val="28"/>
        </w:rPr>
        <w:t xml:space="preserve"> </w:t>
      </w:r>
      <w:r w:rsidR="006D60AF" w:rsidRPr="00D363A2">
        <w:rPr>
          <w:sz w:val="28"/>
          <w:szCs w:val="28"/>
        </w:rPr>
        <w:t>его нужно на слом…вот был музы</w:t>
      </w:r>
      <w:r w:rsidR="00D01105" w:rsidRPr="00D363A2">
        <w:rPr>
          <w:sz w:val="28"/>
          <w:szCs w:val="28"/>
        </w:rPr>
        <w:t>к</w:t>
      </w:r>
      <w:r w:rsidR="006D60AF" w:rsidRPr="00D363A2">
        <w:rPr>
          <w:sz w:val="28"/>
          <w:szCs w:val="28"/>
        </w:rPr>
        <w:t>ант и весь</w:t>
      </w:r>
      <w:r w:rsidR="00D01105" w:rsidRPr="00D363A2">
        <w:rPr>
          <w:sz w:val="28"/>
          <w:szCs w:val="28"/>
        </w:rPr>
        <w:t xml:space="preserve"> вышел…Разве вы не заметили,</w:t>
      </w:r>
      <w:r w:rsidR="006C0455" w:rsidRPr="00D363A2">
        <w:rPr>
          <w:sz w:val="28"/>
          <w:szCs w:val="28"/>
        </w:rPr>
        <w:t xml:space="preserve"> </w:t>
      </w:r>
      <w:r w:rsidR="00D01105" w:rsidRPr="00D363A2">
        <w:rPr>
          <w:sz w:val="28"/>
          <w:szCs w:val="28"/>
        </w:rPr>
        <w:t>что я точку упустил, точка у меня сползла!» Потом он рассказал, что у него каждая исполняемая вещь – это построение с кульминационной точкой. И надо так размерять всю массу звуков, давать глубину и силу звука в такой чистоте и постепенности, чтобы эта вершинная точка, в обладании которой</w:t>
      </w:r>
      <w:r w:rsidR="006C0455" w:rsidRPr="00D363A2">
        <w:rPr>
          <w:sz w:val="28"/>
          <w:szCs w:val="28"/>
        </w:rPr>
        <w:t xml:space="preserve"> музыкант должен войти как бы с величайшей естественностью, хотя на самом деле величайшее искусство, чтобы эта точка зазвучала, засверкала так, как если бы упала лента на финише скачек, или лопнуло стекло от удара, словом, как освобождение от последнего материального пр</w:t>
      </w:r>
      <w:r w:rsidR="00686F20">
        <w:rPr>
          <w:sz w:val="28"/>
          <w:szCs w:val="28"/>
        </w:rPr>
        <w:t>е</w:t>
      </w:r>
      <w:r w:rsidR="006C0455" w:rsidRPr="00D363A2">
        <w:rPr>
          <w:sz w:val="28"/>
          <w:szCs w:val="28"/>
        </w:rPr>
        <w:t>пятствия.</w:t>
      </w:r>
      <w:r w:rsidR="00C5268E" w:rsidRPr="00D363A2">
        <w:rPr>
          <w:sz w:val="28"/>
          <w:szCs w:val="28"/>
        </w:rPr>
        <w:t xml:space="preserve"> </w:t>
      </w:r>
      <w:r w:rsidR="007A2300" w:rsidRPr="00D363A2">
        <w:rPr>
          <w:sz w:val="28"/>
          <w:szCs w:val="28"/>
        </w:rPr>
        <w:t>Эта кульминация</w:t>
      </w:r>
      <w:r w:rsidR="00C5268E" w:rsidRPr="00D363A2">
        <w:rPr>
          <w:sz w:val="28"/>
          <w:szCs w:val="28"/>
        </w:rPr>
        <w:t>, в зависимости от вещи, может быть и в конце её, и в середине, может быть громкой или тихой, но исполнитель должен уметь подойти к ней с полным расчётом, абсолютной точностью, потому что, если она сползёт, то рассыплется всё построение, вещь сделается рыхлой и клочковатой.»</w:t>
      </w:r>
    </w:p>
    <w:p w14:paraId="6287986F" w14:textId="31BC7AEE" w:rsidR="00601EBC" w:rsidRDefault="00BB4264" w:rsidP="001B43C4">
      <w:pPr>
        <w:spacing w:line="276" w:lineRule="auto"/>
        <w:jc w:val="both"/>
        <w:rPr>
          <w:sz w:val="28"/>
          <w:szCs w:val="28"/>
        </w:rPr>
      </w:pPr>
      <w:r>
        <w:rPr>
          <w:sz w:val="28"/>
          <w:szCs w:val="28"/>
        </w:rPr>
        <w:t xml:space="preserve">      </w:t>
      </w:r>
      <w:r w:rsidR="00404A1A">
        <w:rPr>
          <w:sz w:val="28"/>
          <w:szCs w:val="28"/>
        </w:rPr>
        <w:t xml:space="preserve">Такое </w:t>
      </w:r>
      <w:r w:rsidR="00C5268E">
        <w:rPr>
          <w:sz w:val="28"/>
          <w:szCs w:val="28"/>
        </w:rPr>
        <w:t>обострённо</w:t>
      </w:r>
      <w:r w:rsidR="00B477C8">
        <w:rPr>
          <w:sz w:val="28"/>
          <w:szCs w:val="28"/>
        </w:rPr>
        <w:t>е</w:t>
      </w:r>
      <w:r w:rsidR="00C5268E">
        <w:rPr>
          <w:sz w:val="28"/>
          <w:szCs w:val="28"/>
        </w:rPr>
        <w:t xml:space="preserve"> чувство формы – является идеальным.</w:t>
      </w:r>
      <w:r w:rsidR="00AE5C5D">
        <w:rPr>
          <w:sz w:val="28"/>
          <w:szCs w:val="28"/>
        </w:rPr>
        <w:t xml:space="preserve"> </w:t>
      </w:r>
      <w:r w:rsidR="00C5268E">
        <w:rPr>
          <w:sz w:val="28"/>
          <w:szCs w:val="28"/>
        </w:rPr>
        <w:t xml:space="preserve"> На педагог</w:t>
      </w:r>
      <w:r w:rsidR="00B477C8">
        <w:rPr>
          <w:sz w:val="28"/>
          <w:szCs w:val="28"/>
        </w:rPr>
        <w:t>а «возлагается»</w:t>
      </w:r>
      <w:r w:rsidR="00C5268E">
        <w:rPr>
          <w:sz w:val="28"/>
          <w:szCs w:val="28"/>
        </w:rPr>
        <w:t xml:space="preserve"> большая ответственнос</w:t>
      </w:r>
      <w:r w:rsidR="00B477C8">
        <w:rPr>
          <w:sz w:val="28"/>
          <w:szCs w:val="28"/>
        </w:rPr>
        <w:t>т</w:t>
      </w:r>
      <w:r w:rsidR="00C5268E">
        <w:rPr>
          <w:sz w:val="28"/>
          <w:szCs w:val="28"/>
        </w:rPr>
        <w:t xml:space="preserve">ь </w:t>
      </w:r>
      <w:r w:rsidR="00B477C8">
        <w:rPr>
          <w:sz w:val="28"/>
          <w:szCs w:val="28"/>
        </w:rPr>
        <w:t xml:space="preserve">за воспитание в ученике такого чувства, направленного на умение концентрировать внимание </w:t>
      </w:r>
      <w:r w:rsidR="003B3746">
        <w:rPr>
          <w:sz w:val="28"/>
          <w:szCs w:val="28"/>
        </w:rPr>
        <w:t>на достижение</w:t>
      </w:r>
      <w:r w:rsidR="00B477C8">
        <w:rPr>
          <w:sz w:val="28"/>
          <w:szCs w:val="28"/>
        </w:rPr>
        <w:t xml:space="preserve"> </w:t>
      </w:r>
      <w:r w:rsidR="00AE5C5D">
        <w:rPr>
          <w:sz w:val="28"/>
          <w:szCs w:val="28"/>
        </w:rPr>
        <w:t xml:space="preserve"> </w:t>
      </w:r>
      <w:r w:rsidR="00B477C8">
        <w:rPr>
          <w:sz w:val="28"/>
          <w:szCs w:val="28"/>
        </w:rPr>
        <w:t>непрерывно</w:t>
      </w:r>
      <w:r w:rsidR="00057BD5">
        <w:rPr>
          <w:sz w:val="28"/>
          <w:szCs w:val="28"/>
        </w:rPr>
        <w:t>го</w:t>
      </w:r>
      <w:r w:rsidR="003304D1">
        <w:rPr>
          <w:sz w:val="28"/>
          <w:szCs w:val="28"/>
        </w:rPr>
        <w:t xml:space="preserve"> </w:t>
      </w:r>
      <w:r w:rsidR="00B477C8">
        <w:rPr>
          <w:sz w:val="28"/>
          <w:szCs w:val="28"/>
        </w:rPr>
        <w:t xml:space="preserve"> </w:t>
      </w:r>
      <w:r w:rsidR="00AE5C5D">
        <w:rPr>
          <w:sz w:val="28"/>
          <w:szCs w:val="28"/>
        </w:rPr>
        <w:t xml:space="preserve"> </w:t>
      </w:r>
      <w:r w:rsidR="00B477C8">
        <w:rPr>
          <w:sz w:val="28"/>
          <w:szCs w:val="28"/>
        </w:rPr>
        <w:t>развития музыкального образа , на стремление к кульминации основных частей и, в особенности к центральной кульминации.</w:t>
      </w:r>
    </w:p>
    <w:p w14:paraId="39EFE69B" w14:textId="5B9E819C" w:rsidR="00601EBC" w:rsidRDefault="00B31DD0" w:rsidP="001B43C4">
      <w:pPr>
        <w:spacing w:line="276" w:lineRule="auto"/>
        <w:jc w:val="both"/>
        <w:rPr>
          <w:b/>
          <w:bCs/>
          <w:i/>
          <w:iCs/>
          <w:sz w:val="28"/>
          <w:szCs w:val="28"/>
        </w:rPr>
      </w:pPr>
      <w:r>
        <w:rPr>
          <w:sz w:val="28"/>
          <w:szCs w:val="28"/>
        </w:rPr>
        <w:t xml:space="preserve">Таким образом, хочу отметить, что основной задачей </w:t>
      </w:r>
      <w:r w:rsidRPr="00303972">
        <w:rPr>
          <w:b/>
          <w:bCs/>
          <w:i/>
          <w:iCs/>
          <w:sz w:val="28"/>
          <w:szCs w:val="28"/>
        </w:rPr>
        <w:t>среднего этапа</w:t>
      </w:r>
      <w:r>
        <w:rPr>
          <w:sz w:val="28"/>
          <w:szCs w:val="28"/>
        </w:rPr>
        <w:t xml:space="preserve"> работы над произведением является достижение непрерывного, «сквозного» развития музыкального материала.</w:t>
      </w:r>
      <w:r w:rsidR="00303972">
        <w:rPr>
          <w:sz w:val="28"/>
          <w:szCs w:val="28"/>
        </w:rPr>
        <w:t xml:space="preserve"> Следовательно</w:t>
      </w:r>
      <w:r w:rsidR="00BB4264">
        <w:rPr>
          <w:sz w:val="28"/>
          <w:szCs w:val="28"/>
        </w:rPr>
        <w:t xml:space="preserve">, </w:t>
      </w:r>
      <w:r w:rsidR="00303972">
        <w:rPr>
          <w:sz w:val="28"/>
          <w:szCs w:val="28"/>
        </w:rPr>
        <w:t xml:space="preserve">решению именно этой </w:t>
      </w:r>
      <w:r w:rsidR="00FC7A5D">
        <w:rPr>
          <w:sz w:val="28"/>
          <w:szCs w:val="28"/>
        </w:rPr>
        <w:t>проблем</w:t>
      </w:r>
      <w:r w:rsidR="00AE5C5D">
        <w:rPr>
          <w:sz w:val="28"/>
          <w:szCs w:val="28"/>
        </w:rPr>
        <w:t>ы</w:t>
      </w:r>
      <w:r w:rsidR="00FC7A5D">
        <w:rPr>
          <w:sz w:val="28"/>
          <w:szCs w:val="28"/>
        </w:rPr>
        <w:t xml:space="preserve"> </w:t>
      </w:r>
      <w:r w:rsidR="00303972">
        <w:rPr>
          <w:sz w:val="28"/>
          <w:szCs w:val="28"/>
        </w:rPr>
        <w:t xml:space="preserve">подчинены все остальные пункты </w:t>
      </w:r>
      <w:r w:rsidR="00303972" w:rsidRPr="00303972">
        <w:rPr>
          <w:b/>
          <w:bCs/>
          <w:i/>
          <w:iCs/>
          <w:sz w:val="28"/>
          <w:szCs w:val="28"/>
        </w:rPr>
        <w:t>среднего этап</w:t>
      </w:r>
      <w:r w:rsidR="00BB4264">
        <w:rPr>
          <w:b/>
          <w:bCs/>
          <w:i/>
          <w:iCs/>
          <w:sz w:val="28"/>
          <w:szCs w:val="28"/>
        </w:rPr>
        <w:t>а.</w:t>
      </w:r>
    </w:p>
    <w:p w14:paraId="5DCB048B" w14:textId="25F33E41" w:rsidR="00C21D73" w:rsidRPr="00AE5C5D" w:rsidRDefault="00BB4264" w:rsidP="001B43C4">
      <w:pPr>
        <w:spacing w:line="276" w:lineRule="auto"/>
        <w:jc w:val="both"/>
        <w:rPr>
          <w:b/>
          <w:bCs/>
          <w:i/>
          <w:iCs/>
          <w:sz w:val="28"/>
          <w:szCs w:val="28"/>
        </w:rPr>
      </w:pPr>
      <w:r>
        <w:rPr>
          <w:b/>
          <w:bCs/>
          <w:i/>
          <w:iCs/>
          <w:sz w:val="28"/>
          <w:szCs w:val="28"/>
        </w:rPr>
        <w:t xml:space="preserve">                                                                </w:t>
      </w:r>
      <w:r w:rsidR="00C21D73">
        <w:rPr>
          <w:b/>
          <w:bCs/>
          <w:i/>
          <w:iCs/>
          <w:sz w:val="28"/>
          <w:szCs w:val="28"/>
        </w:rPr>
        <w:t>2.</w:t>
      </w:r>
    </w:p>
    <w:p w14:paraId="2348C213" w14:textId="7DE216CF" w:rsidR="00F9717B" w:rsidRDefault="00BB4264" w:rsidP="001B43C4">
      <w:pPr>
        <w:spacing w:line="276" w:lineRule="auto"/>
        <w:jc w:val="both"/>
        <w:rPr>
          <w:sz w:val="28"/>
          <w:szCs w:val="28"/>
        </w:rPr>
      </w:pPr>
      <w:r>
        <w:rPr>
          <w:sz w:val="28"/>
          <w:szCs w:val="28"/>
        </w:rPr>
        <w:t xml:space="preserve">      </w:t>
      </w:r>
      <w:r w:rsidR="00FC7A5D">
        <w:rPr>
          <w:sz w:val="28"/>
          <w:szCs w:val="28"/>
        </w:rPr>
        <w:t>Известно, что в жизни целое не может существовать без составляющих его частей</w:t>
      </w:r>
      <w:r w:rsidR="0060378E">
        <w:rPr>
          <w:sz w:val="28"/>
          <w:szCs w:val="28"/>
        </w:rPr>
        <w:t xml:space="preserve">. В процессе вслушивания и </w:t>
      </w:r>
      <w:r w:rsidR="00A912C0">
        <w:rPr>
          <w:sz w:val="28"/>
          <w:szCs w:val="28"/>
        </w:rPr>
        <w:t>«</w:t>
      </w:r>
      <w:r w:rsidR="0060378E">
        <w:rPr>
          <w:sz w:val="28"/>
          <w:szCs w:val="28"/>
        </w:rPr>
        <w:t>выгрывания</w:t>
      </w:r>
      <w:r w:rsidR="00A912C0">
        <w:rPr>
          <w:sz w:val="28"/>
          <w:szCs w:val="28"/>
        </w:rPr>
        <w:t>»</w:t>
      </w:r>
      <w:r w:rsidR="0060378E">
        <w:rPr>
          <w:sz w:val="28"/>
          <w:szCs w:val="28"/>
        </w:rPr>
        <w:t xml:space="preserve"> в произведения </w:t>
      </w:r>
      <w:r w:rsidR="00C66F0B">
        <w:rPr>
          <w:sz w:val="28"/>
          <w:szCs w:val="28"/>
        </w:rPr>
        <w:t>ученик всё больше замечает в единой линии развития музыкального образа множество составляющих его частей. И если в «копилке» его знаний есть так</w:t>
      </w:r>
      <w:r w:rsidR="001D7229">
        <w:rPr>
          <w:sz w:val="28"/>
          <w:szCs w:val="28"/>
        </w:rPr>
        <w:t>и</w:t>
      </w:r>
      <w:r w:rsidR="00C66F0B">
        <w:rPr>
          <w:sz w:val="28"/>
          <w:szCs w:val="28"/>
        </w:rPr>
        <w:t>е поняти</w:t>
      </w:r>
      <w:r w:rsidR="00F9717B">
        <w:rPr>
          <w:sz w:val="28"/>
          <w:szCs w:val="28"/>
        </w:rPr>
        <w:t xml:space="preserve">е, </w:t>
      </w:r>
      <w:r w:rsidR="00C66F0B">
        <w:rPr>
          <w:sz w:val="28"/>
          <w:szCs w:val="28"/>
        </w:rPr>
        <w:t xml:space="preserve">как мотив, фраза, предложение, период </w:t>
      </w:r>
      <w:r w:rsidR="00F36768">
        <w:rPr>
          <w:sz w:val="28"/>
          <w:szCs w:val="28"/>
        </w:rPr>
        <w:t>,</w:t>
      </w:r>
      <w:r w:rsidR="0088744F">
        <w:rPr>
          <w:sz w:val="28"/>
          <w:szCs w:val="28"/>
        </w:rPr>
        <w:t xml:space="preserve"> двухчастная форма, трёхчастная форма( я ввожу эти понятия </w:t>
      </w:r>
      <w:r w:rsidR="00E553E5">
        <w:rPr>
          <w:sz w:val="28"/>
          <w:szCs w:val="28"/>
        </w:rPr>
        <w:t xml:space="preserve"> на самой начальной стадии обучения)</w:t>
      </w:r>
      <w:r w:rsidR="001D7229">
        <w:rPr>
          <w:sz w:val="28"/>
          <w:szCs w:val="28"/>
        </w:rPr>
        <w:t>,</w:t>
      </w:r>
      <w:r w:rsidR="00F36768">
        <w:rPr>
          <w:sz w:val="28"/>
          <w:szCs w:val="28"/>
        </w:rPr>
        <w:t xml:space="preserve"> </w:t>
      </w:r>
      <w:r w:rsidR="00C66F0B">
        <w:rPr>
          <w:sz w:val="28"/>
          <w:szCs w:val="28"/>
        </w:rPr>
        <w:t>он уже способен</w:t>
      </w:r>
      <w:r w:rsidR="00F36768">
        <w:rPr>
          <w:sz w:val="28"/>
          <w:szCs w:val="28"/>
        </w:rPr>
        <w:t xml:space="preserve"> </w:t>
      </w:r>
      <w:r w:rsidR="004F5CAA">
        <w:rPr>
          <w:sz w:val="28"/>
          <w:szCs w:val="28"/>
        </w:rPr>
        <w:t>самостоятельно или</w:t>
      </w:r>
      <w:r w:rsidR="00022A20">
        <w:rPr>
          <w:sz w:val="28"/>
          <w:szCs w:val="28"/>
        </w:rPr>
        <w:t xml:space="preserve"> </w:t>
      </w:r>
      <w:r w:rsidR="004F5CAA">
        <w:rPr>
          <w:sz w:val="28"/>
          <w:szCs w:val="28"/>
        </w:rPr>
        <w:t>с</w:t>
      </w:r>
      <w:r w:rsidR="00022A20">
        <w:rPr>
          <w:sz w:val="28"/>
          <w:szCs w:val="28"/>
        </w:rPr>
        <w:t xml:space="preserve"> помощ</w:t>
      </w:r>
      <w:r w:rsidR="004F5CAA">
        <w:rPr>
          <w:sz w:val="28"/>
          <w:szCs w:val="28"/>
        </w:rPr>
        <w:t>ью</w:t>
      </w:r>
      <w:r w:rsidR="00022A20">
        <w:rPr>
          <w:sz w:val="28"/>
          <w:szCs w:val="28"/>
        </w:rPr>
        <w:t xml:space="preserve"> педагога, </w:t>
      </w:r>
      <w:r w:rsidR="00C66F0B">
        <w:rPr>
          <w:sz w:val="28"/>
          <w:szCs w:val="28"/>
        </w:rPr>
        <w:t>раздел</w:t>
      </w:r>
      <w:r w:rsidR="00F36768">
        <w:rPr>
          <w:sz w:val="28"/>
          <w:szCs w:val="28"/>
        </w:rPr>
        <w:t>ить произведение на составные части</w:t>
      </w:r>
      <w:r w:rsidR="00F9717B">
        <w:rPr>
          <w:sz w:val="28"/>
          <w:szCs w:val="28"/>
        </w:rPr>
        <w:t>,</w:t>
      </w:r>
      <w:r w:rsidR="00F36768">
        <w:rPr>
          <w:sz w:val="28"/>
          <w:szCs w:val="28"/>
        </w:rPr>
        <w:t xml:space="preserve"> </w:t>
      </w:r>
      <w:r w:rsidR="00F9717B">
        <w:rPr>
          <w:sz w:val="28"/>
          <w:szCs w:val="28"/>
        </w:rPr>
        <w:t xml:space="preserve"> определить </w:t>
      </w:r>
      <w:r w:rsidR="00F36768">
        <w:rPr>
          <w:sz w:val="28"/>
          <w:szCs w:val="28"/>
        </w:rPr>
        <w:t xml:space="preserve">  его </w:t>
      </w:r>
      <w:r w:rsidR="00F36768" w:rsidRPr="00F36768">
        <w:rPr>
          <w:b/>
          <w:bCs/>
          <w:i/>
          <w:iCs/>
          <w:sz w:val="28"/>
          <w:szCs w:val="28"/>
        </w:rPr>
        <w:t>структуру</w:t>
      </w:r>
      <w:r w:rsidR="001D7229">
        <w:rPr>
          <w:b/>
          <w:bCs/>
          <w:i/>
          <w:iCs/>
          <w:sz w:val="28"/>
          <w:szCs w:val="28"/>
        </w:rPr>
        <w:t>, и</w:t>
      </w:r>
      <w:r w:rsidR="001D7229">
        <w:rPr>
          <w:sz w:val="28"/>
          <w:szCs w:val="28"/>
        </w:rPr>
        <w:t xml:space="preserve"> продолжить работу над отдельными «кусками».</w:t>
      </w:r>
    </w:p>
    <w:p w14:paraId="6AE2308F" w14:textId="4FBCF942" w:rsidR="00F9717B" w:rsidRPr="00CC6746" w:rsidRDefault="00BB4264" w:rsidP="001B43C4">
      <w:pPr>
        <w:spacing w:line="276" w:lineRule="auto"/>
        <w:jc w:val="both"/>
        <w:rPr>
          <w:b/>
          <w:bCs/>
          <w:i/>
          <w:iCs/>
          <w:sz w:val="28"/>
          <w:szCs w:val="28"/>
        </w:rPr>
      </w:pPr>
      <w:r>
        <w:rPr>
          <w:sz w:val="28"/>
          <w:szCs w:val="28"/>
        </w:rPr>
        <w:lastRenderedPageBreak/>
        <w:t xml:space="preserve">      </w:t>
      </w:r>
      <w:r w:rsidR="00997E06">
        <w:rPr>
          <w:sz w:val="28"/>
          <w:szCs w:val="28"/>
        </w:rPr>
        <w:t>Успех работы будет зависеть от того,</w:t>
      </w:r>
      <w:r w:rsidR="00B84B65">
        <w:rPr>
          <w:sz w:val="28"/>
          <w:szCs w:val="28"/>
        </w:rPr>
        <w:t xml:space="preserve"> насколько </w:t>
      </w:r>
      <w:r w:rsidR="00052A43">
        <w:rPr>
          <w:sz w:val="28"/>
          <w:szCs w:val="28"/>
        </w:rPr>
        <w:t>грамотно</w:t>
      </w:r>
      <w:r w:rsidR="00B84B65">
        <w:rPr>
          <w:sz w:val="28"/>
          <w:szCs w:val="28"/>
        </w:rPr>
        <w:t xml:space="preserve"> </w:t>
      </w:r>
      <w:r w:rsidR="00997E06">
        <w:rPr>
          <w:sz w:val="28"/>
          <w:szCs w:val="28"/>
        </w:rPr>
        <w:t xml:space="preserve">выбран порядок </w:t>
      </w:r>
      <w:r w:rsidR="00B84B65">
        <w:rPr>
          <w:sz w:val="28"/>
          <w:szCs w:val="28"/>
        </w:rPr>
        <w:t>дальнейшей проработки всех деталей каждой части</w:t>
      </w:r>
      <w:r w:rsidR="00B82A0D">
        <w:rPr>
          <w:sz w:val="28"/>
          <w:szCs w:val="28"/>
        </w:rPr>
        <w:t xml:space="preserve">, в зависимости от специфических особенностей исполняемого произведения и от индивидуальных </w:t>
      </w:r>
      <w:r w:rsidR="00891378">
        <w:rPr>
          <w:sz w:val="28"/>
          <w:szCs w:val="28"/>
        </w:rPr>
        <w:t xml:space="preserve">способностей </w:t>
      </w:r>
      <w:r w:rsidR="00B82A0D">
        <w:rPr>
          <w:sz w:val="28"/>
          <w:szCs w:val="28"/>
        </w:rPr>
        <w:t xml:space="preserve">ученика. </w:t>
      </w:r>
      <w:r w:rsidR="009F20FE">
        <w:rPr>
          <w:sz w:val="28"/>
          <w:szCs w:val="28"/>
        </w:rPr>
        <w:t xml:space="preserve">Но в любом случае при проработке отдельных фрагментов не нужно требовать </w:t>
      </w:r>
      <w:r w:rsidR="00B23DC3">
        <w:rPr>
          <w:sz w:val="28"/>
          <w:szCs w:val="28"/>
        </w:rPr>
        <w:t xml:space="preserve">решения </w:t>
      </w:r>
      <w:r w:rsidR="009F20FE">
        <w:rPr>
          <w:sz w:val="28"/>
          <w:szCs w:val="28"/>
        </w:rPr>
        <w:t>сразу всех задач. Они должны быть конкретны и минимальн</w:t>
      </w:r>
      <w:r w:rsidR="00052A43">
        <w:rPr>
          <w:sz w:val="28"/>
          <w:szCs w:val="28"/>
        </w:rPr>
        <w:t>ы и в итоге привести к конечному результату</w:t>
      </w:r>
      <w:r w:rsidR="00B23DC3">
        <w:rPr>
          <w:sz w:val="28"/>
          <w:szCs w:val="28"/>
        </w:rPr>
        <w:t xml:space="preserve"> </w:t>
      </w:r>
      <w:r w:rsidR="00B23DC3" w:rsidRPr="00B23DC3">
        <w:rPr>
          <w:b/>
          <w:bCs/>
          <w:i/>
          <w:iCs/>
          <w:sz w:val="28"/>
          <w:szCs w:val="28"/>
        </w:rPr>
        <w:t>средне</w:t>
      </w:r>
      <w:r w:rsidR="00CC6746">
        <w:rPr>
          <w:b/>
          <w:bCs/>
          <w:i/>
          <w:iCs/>
          <w:sz w:val="28"/>
          <w:szCs w:val="28"/>
        </w:rPr>
        <w:t xml:space="preserve">го </w:t>
      </w:r>
      <w:r w:rsidR="00B23DC3" w:rsidRPr="00B23DC3">
        <w:rPr>
          <w:b/>
          <w:bCs/>
          <w:i/>
          <w:iCs/>
          <w:sz w:val="28"/>
          <w:szCs w:val="28"/>
        </w:rPr>
        <w:t xml:space="preserve"> этап</w:t>
      </w:r>
      <w:r w:rsidR="00CC6746">
        <w:rPr>
          <w:b/>
          <w:bCs/>
          <w:i/>
          <w:iCs/>
          <w:sz w:val="28"/>
          <w:szCs w:val="28"/>
        </w:rPr>
        <w:t>а</w:t>
      </w:r>
      <w:r w:rsidR="00B23DC3">
        <w:rPr>
          <w:sz w:val="28"/>
          <w:szCs w:val="28"/>
        </w:rPr>
        <w:t xml:space="preserve"> </w:t>
      </w:r>
      <w:r w:rsidR="00B23DC3" w:rsidRPr="00CC6746">
        <w:rPr>
          <w:b/>
          <w:bCs/>
          <w:i/>
          <w:iCs/>
          <w:sz w:val="28"/>
          <w:szCs w:val="28"/>
        </w:rPr>
        <w:t>– выразительного и технически</w:t>
      </w:r>
      <w:r w:rsidR="00B23DC3">
        <w:rPr>
          <w:sz w:val="28"/>
          <w:szCs w:val="28"/>
        </w:rPr>
        <w:t xml:space="preserve"> </w:t>
      </w:r>
      <w:r w:rsidR="00B23DC3" w:rsidRPr="00CC6746">
        <w:rPr>
          <w:b/>
          <w:bCs/>
          <w:i/>
          <w:iCs/>
          <w:sz w:val="28"/>
          <w:szCs w:val="28"/>
        </w:rPr>
        <w:t>совершенного исполнения</w:t>
      </w:r>
      <w:r w:rsidR="00CC6746">
        <w:rPr>
          <w:b/>
          <w:bCs/>
          <w:i/>
          <w:iCs/>
          <w:sz w:val="28"/>
          <w:szCs w:val="28"/>
        </w:rPr>
        <w:t>.</w:t>
      </w:r>
    </w:p>
    <w:p w14:paraId="7EA57D6D" w14:textId="6402F156" w:rsidR="00F57EDA" w:rsidRPr="00F57EDA" w:rsidRDefault="00BB4264" w:rsidP="001B43C4">
      <w:pPr>
        <w:tabs>
          <w:tab w:val="left" w:pos="4075"/>
        </w:tabs>
        <w:spacing w:line="276" w:lineRule="auto"/>
        <w:jc w:val="both"/>
        <w:rPr>
          <w:b/>
          <w:bCs/>
          <w:sz w:val="28"/>
          <w:szCs w:val="28"/>
        </w:rPr>
      </w:pPr>
      <w:r>
        <w:rPr>
          <w:b/>
          <w:bCs/>
          <w:sz w:val="28"/>
          <w:szCs w:val="28"/>
        </w:rPr>
        <w:t xml:space="preserve">                                                              </w:t>
      </w:r>
      <w:r w:rsidR="00F57EDA" w:rsidRPr="00F57EDA">
        <w:rPr>
          <w:b/>
          <w:bCs/>
          <w:sz w:val="28"/>
          <w:szCs w:val="28"/>
        </w:rPr>
        <w:t>3</w:t>
      </w:r>
      <w:r>
        <w:rPr>
          <w:b/>
          <w:bCs/>
          <w:sz w:val="28"/>
          <w:szCs w:val="28"/>
        </w:rPr>
        <w:t>.</w:t>
      </w:r>
    </w:p>
    <w:p w14:paraId="43341883" w14:textId="164ABE11" w:rsidR="00F57EDA" w:rsidRPr="00CC6746" w:rsidRDefault="00BB4264" w:rsidP="00711FE3">
      <w:pPr>
        <w:spacing w:line="240" w:lineRule="auto"/>
        <w:jc w:val="both"/>
        <w:rPr>
          <w:sz w:val="28"/>
          <w:szCs w:val="28"/>
        </w:rPr>
      </w:pPr>
      <w:r>
        <w:rPr>
          <w:sz w:val="28"/>
          <w:szCs w:val="28"/>
        </w:rPr>
        <w:t xml:space="preserve">     </w:t>
      </w:r>
      <w:r w:rsidR="00F57EDA">
        <w:rPr>
          <w:sz w:val="28"/>
          <w:szCs w:val="28"/>
        </w:rPr>
        <w:t xml:space="preserve">Большую часть времени в среднем этапе имеет место работа над </w:t>
      </w:r>
      <w:r w:rsidR="00F57EDA" w:rsidRPr="009D3A6F">
        <w:rPr>
          <w:b/>
          <w:bCs/>
          <w:i/>
          <w:iCs/>
          <w:sz w:val="28"/>
          <w:szCs w:val="28"/>
        </w:rPr>
        <w:t>преодолением технических трудносте</w:t>
      </w:r>
      <w:r w:rsidR="009D3A6F" w:rsidRPr="009D3A6F">
        <w:rPr>
          <w:b/>
          <w:bCs/>
          <w:i/>
          <w:iCs/>
          <w:sz w:val="28"/>
          <w:szCs w:val="28"/>
        </w:rPr>
        <w:t>й</w:t>
      </w:r>
      <w:r w:rsidR="00552984">
        <w:rPr>
          <w:sz w:val="28"/>
          <w:szCs w:val="28"/>
        </w:rPr>
        <w:t>.</w:t>
      </w:r>
    </w:p>
    <w:p w14:paraId="009601A7" w14:textId="1C22AF47" w:rsidR="009D3A6F" w:rsidRDefault="00711FE3" w:rsidP="00711FE3">
      <w:pPr>
        <w:spacing w:line="240" w:lineRule="auto"/>
        <w:jc w:val="both"/>
        <w:rPr>
          <w:sz w:val="28"/>
          <w:szCs w:val="28"/>
        </w:rPr>
      </w:pPr>
      <w:r>
        <w:rPr>
          <w:sz w:val="28"/>
          <w:szCs w:val="28"/>
        </w:rPr>
        <w:t xml:space="preserve">     </w:t>
      </w:r>
      <w:r w:rsidR="009D3A6F">
        <w:rPr>
          <w:sz w:val="28"/>
          <w:szCs w:val="28"/>
        </w:rPr>
        <w:t>Я пользуюсь следующими способ</w:t>
      </w:r>
      <w:r w:rsidR="00473968">
        <w:rPr>
          <w:sz w:val="28"/>
          <w:szCs w:val="28"/>
        </w:rPr>
        <w:t>а</w:t>
      </w:r>
      <w:r w:rsidR="009D3A6F">
        <w:rPr>
          <w:sz w:val="28"/>
          <w:szCs w:val="28"/>
        </w:rPr>
        <w:t>ми:</w:t>
      </w:r>
    </w:p>
    <w:p w14:paraId="4718064F" w14:textId="188F969F" w:rsidR="009D3A6F" w:rsidRPr="00160CE0" w:rsidRDefault="009D3A6F" w:rsidP="00711FE3">
      <w:pPr>
        <w:spacing w:line="240" w:lineRule="auto"/>
        <w:jc w:val="both"/>
        <w:rPr>
          <w:b/>
          <w:bCs/>
          <w:sz w:val="28"/>
          <w:szCs w:val="28"/>
          <w:u w:val="single"/>
        </w:rPr>
      </w:pPr>
      <w:r>
        <w:rPr>
          <w:sz w:val="28"/>
          <w:szCs w:val="28"/>
        </w:rPr>
        <w:t>- с</w:t>
      </w:r>
      <w:r w:rsidRPr="009D3A6F">
        <w:rPr>
          <w:sz w:val="28"/>
          <w:szCs w:val="28"/>
        </w:rPr>
        <w:t xml:space="preserve">пособ многократного повторения </w:t>
      </w:r>
      <w:r w:rsidRPr="00160CE0">
        <w:rPr>
          <w:b/>
          <w:bCs/>
          <w:sz w:val="28"/>
          <w:szCs w:val="28"/>
        </w:rPr>
        <w:t xml:space="preserve">с </w:t>
      </w:r>
      <w:r w:rsidRPr="00160CE0">
        <w:rPr>
          <w:b/>
          <w:bCs/>
          <w:sz w:val="28"/>
          <w:szCs w:val="28"/>
          <w:u w:val="single"/>
        </w:rPr>
        <w:t>улучшением</w:t>
      </w:r>
    </w:p>
    <w:p w14:paraId="2D36A2CE" w14:textId="12C12C41" w:rsidR="00552984" w:rsidRDefault="009D3A6F" w:rsidP="00711FE3">
      <w:pPr>
        <w:spacing w:line="240" w:lineRule="auto"/>
        <w:jc w:val="both"/>
        <w:rPr>
          <w:sz w:val="28"/>
          <w:szCs w:val="28"/>
        </w:rPr>
      </w:pPr>
      <w:r>
        <w:rPr>
          <w:sz w:val="28"/>
          <w:szCs w:val="28"/>
        </w:rPr>
        <w:t>- способ постепенного удлинения (постепенное удлинение вправо;</w:t>
      </w:r>
    </w:p>
    <w:p w14:paraId="1BB3478B" w14:textId="17CB67B2" w:rsidR="009D3A6F" w:rsidRDefault="009D3A6F" w:rsidP="00711FE3">
      <w:pPr>
        <w:spacing w:line="240" w:lineRule="auto"/>
        <w:jc w:val="both"/>
        <w:rPr>
          <w:sz w:val="28"/>
          <w:szCs w:val="28"/>
        </w:rPr>
      </w:pPr>
      <w:r>
        <w:rPr>
          <w:sz w:val="28"/>
          <w:szCs w:val="28"/>
        </w:rPr>
        <w:t>постепенное удлинение влево)</w:t>
      </w:r>
    </w:p>
    <w:p w14:paraId="6162B3C3" w14:textId="03AABBA5" w:rsidR="009D3A6F" w:rsidRDefault="009D3A6F" w:rsidP="00711FE3">
      <w:pPr>
        <w:spacing w:line="240" w:lineRule="auto"/>
        <w:jc w:val="both"/>
        <w:rPr>
          <w:sz w:val="28"/>
          <w:szCs w:val="28"/>
        </w:rPr>
      </w:pPr>
      <w:r>
        <w:rPr>
          <w:sz w:val="28"/>
          <w:szCs w:val="28"/>
        </w:rPr>
        <w:t>- способ различных вариантов (ритмические, силовые, артикуляционные)</w:t>
      </w:r>
    </w:p>
    <w:p w14:paraId="5CBB5675" w14:textId="1759C44A" w:rsidR="00DA6668" w:rsidRPr="00CC6746" w:rsidRDefault="00BB4264" w:rsidP="001B43C4">
      <w:pPr>
        <w:spacing w:line="276" w:lineRule="auto"/>
        <w:jc w:val="both"/>
        <w:rPr>
          <w:b/>
          <w:bCs/>
          <w:sz w:val="28"/>
          <w:szCs w:val="28"/>
        </w:rPr>
      </w:pPr>
      <w:r>
        <w:rPr>
          <w:b/>
          <w:bCs/>
          <w:sz w:val="28"/>
          <w:szCs w:val="28"/>
        </w:rPr>
        <w:t xml:space="preserve">                                                                </w:t>
      </w:r>
      <w:r w:rsidR="00CC6746" w:rsidRPr="00CC6746">
        <w:rPr>
          <w:b/>
          <w:bCs/>
          <w:sz w:val="28"/>
          <w:szCs w:val="28"/>
        </w:rPr>
        <w:t>4</w:t>
      </w:r>
      <w:r>
        <w:rPr>
          <w:b/>
          <w:bCs/>
          <w:sz w:val="28"/>
          <w:szCs w:val="28"/>
        </w:rPr>
        <w:t xml:space="preserve">.                  </w:t>
      </w:r>
    </w:p>
    <w:p w14:paraId="714F29FD" w14:textId="5B1EEF23" w:rsidR="003B1AF6" w:rsidRDefault="00346BBE" w:rsidP="001B43C4">
      <w:pPr>
        <w:spacing w:line="276" w:lineRule="auto"/>
        <w:jc w:val="both"/>
        <w:rPr>
          <w:sz w:val="28"/>
          <w:szCs w:val="28"/>
        </w:rPr>
      </w:pPr>
      <w:r>
        <w:rPr>
          <w:sz w:val="28"/>
          <w:szCs w:val="28"/>
        </w:rPr>
        <w:t>Следующий аспект-</w:t>
      </w:r>
      <w:r w:rsidR="00CC6746">
        <w:rPr>
          <w:sz w:val="28"/>
          <w:szCs w:val="28"/>
        </w:rPr>
        <w:t xml:space="preserve"> </w:t>
      </w:r>
      <w:r w:rsidR="00CC6746" w:rsidRPr="00CC6746">
        <w:rPr>
          <w:b/>
          <w:bCs/>
          <w:sz w:val="28"/>
          <w:szCs w:val="28"/>
        </w:rPr>
        <w:t>выразительность</w:t>
      </w:r>
      <w:r w:rsidR="00CC6746">
        <w:rPr>
          <w:b/>
          <w:bCs/>
          <w:sz w:val="28"/>
          <w:szCs w:val="28"/>
        </w:rPr>
        <w:t xml:space="preserve"> </w:t>
      </w:r>
      <w:r w:rsidR="00CC6746" w:rsidRPr="00CC6746">
        <w:rPr>
          <w:b/>
          <w:bCs/>
          <w:sz w:val="28"/>
          <w:szCs w:val="28"/>
        </w:rPr>
        <w:t xml:space="preserve">  исполнения</w:t>
      </w:r>
      <w:r w:rsidR="00CC6746">
        <w:rPr>
          <w:sz w:val="28"/>
          <w:szCs w:val="28"/>
        </w:rPr>
        <w:t xml:space="preserve"> включает в себя:</w:t>
      </w:r>
    </w:p>
    <w:p w14:paraId="07DA3E08" w14:textId="1CDA9314" w:rsidR="003120AD" w:rsidRDefault="003120AD" w:rsidP="00711FE3">
      <w:pPr>
        <w:pStyle w:val="a4"/>
        <w:numPr>
          <w:ilvl w:val="0"/>
          <w:numId w:val="3"/>
        </w:numPr>
        <w:spacing w:line="276" w:lineRule="auto"/>
        <w:jc w:val="both"/>
        <w:rPr>
          <w:sz w:val="28"/>
          <w:szCs w:val="28"/>
        </w:rPr>
      </w:pPr>
      <w:r>
        <w:rPr>
          <w:sz w:val="28"/>
          <w:szCs w:val="28"/>
        </w:rPr>
        <w:t>Звуковая ровность</w:t>
      </w:r>
      <w:r w:rsidR="001E17D1">
        <w:rPr>
          <w:sz w:val="28"/>
          <w:szCs w:val="28"/>
        </w:rPr>
        <w:t>.</w:t>
      </w:r>
    </w:p>
    <w:p w14:paraId="676B34D8" w14:textId="77777777" w:rsidR="00A926D3" w:rsidRDefault="00A926D3" w:rsidP="00711FE3">
      <w:pPr>
        <w:pStyle w:val="a4"/>
        <w:numPr>
          <w:ilvl w:val="0"/>
          <w:numId w:val="3"/>
        </w:numPr>
        <w:spacing w:line="276" w:lineRule="auto"/>
        <w:jc w:val="both"/>
        <w:rPr>
          <w:sz w:val="28"/>
          <w:szCs w:val="28"/>
        </w:rPr>
      </w:pPr>
      <w:r>
        <w:rPr>
          <w:sz w:val="28"/>
          <w:szCs w:val="28"/>
        </w:rPr>
        <w:t>Исполнение без ошибок и остановок.</w:t>
      </w:r>
    </w:p>
    <w:p w14:paraId="5B6E3FAA" w14:textId="08493A0A" w:rsidR="003120AD" w:rsidRDefault="003120AD" w:rsidP="00711FE3">
      <w:pPr>
        <w:pStyle w:val="a4"/>
        <w:numPr>
          <w:ilvl w:val="0"/>
          <w:numId w:val="3"/>
        </w:numPr>
        <w:spacing w:line="276" w:lineRule="auto"/>
        <w:jc w:val="both"/>
        <w:rPr>
          <w:sz w:val="28"/>
          <w:szCs w:val="28"/>
        </w:rPr>
      </w:pPr>
      <w:r>
        <w:rPr>
          <w:sz w:val="28"/>
          <w:szCs w:val="28"/>
        </w:rPr>
        <w:t>Ощущение и передача музыкальной формы</w:t>
      </w:r>
      <w:r w:rsidR="001E17D1">
        <w:rPr>
          <w:sz w:val="28"/>
          <w:szCs w:val="28"/>
        </w:rPr>
        <w:t>.</w:t>
      </w:r>
    </w:p>
    <w:p w14:paraId="7CDE0334" w14:textId="7C4447F4" w:rsidR="003120AD" w:rsidRDefault="003120AD" w:rsidP="00711FE3">
      <w:pPr>
        <w:pStyle w:val="a4"/>
        <w:numPr>
          <w:ilvl w:val="0"/>
          <w:numId w:val="3"/>
        </w:numPr>
        <w:spacing w:line="276" w:lineRule="auto"/>
        <w:jc w:val="both"/>
        <w:rPr>
          <w:sz w:val="28"/>
          <w:szCs w:val="28"/>
        </w:rPr>
      </w:pPr>
      <w:r>
        <w:rPr>
          <w:sz w:val="28"/>
          <w:szCs w:val="28"/>
        </w:rPr>
        <w:t>Фразировка</w:t>
      </w:r>
      <w:r w:rsidR="001E17D1">
        <w:rPr>
          <w:sz w:val="28"/>
          <w:szCs w:val="28"/>
        </w:rPr>
        <w:t>.</w:t>
      </w:r>
    </w:p>
    <w:p w14:paraId="5C1FA975" w14:textId="62894FED" w:rsidR="003120AD" w:rsidRDefault="003120AD" w:rsidP="00711FE3">
      <w:pPr>
        <w:pStyle w:val="a4"/>
        <w:numPr>
          <w:ilvl w:val="0"/>
          <w:numId w:val="3"/>
        </w:numPr>
        <w:spacing w:line="276" w:lineRule="auto"/>
        <w:jc w:val="both"/>
        <w:rPr>
          <w:sz w:val="28"/>
          <w:szCs w:val="28"/>
        </w:rPr>
      </w:pPr>
      <w:r>
        <w:rPr>
          <w:sz w:val="28"/>
          <w:szCs w:val="28"/>
        </w:rPr>
        <w:t>Осмысленная интонация</w:t>
      </w:r>
      <w:r w:rsidR="001E17D1">
        <w:rPr>
          <w:sz w:val="28"/>
          <w:szCs w:val="28"/>
        </w:rPr>
        <w:t>.</w:t>
      </w:r>
    </w:p>
    <w:p w14:paraId="4C4F4983" w14:textId="5CE85CDA" w:rsidR="003120AD" w:rsidRDefault="003120AD" w:rsidP="00711FE3">
      <w:pPr>
        <w:pStyle w:val="a4"/>
        <w:numPr>
          <w:ilvl w:val="0"/>
          <w:numId w:val="3"/>
        </w:numPr>
        <w:spacing w:line="276" w:lineRule="auto"/>
        <w:jc w:val="both"/>
        <w:rPr>
          <w:sz w:val="28"/>
          <w:szCs w:val="28"/>
        </w:rPr>
      </w:pPr>
      <w:r>
        <w:rPr>
          <w:sz w:val="28"/>
          <w:szCs w:val="28"/>
        </w:rPr>
        <w:t>Звуковое соотношение мелодии и сопровождения в гомофонной музыке; в полифонической музыке-осмысленное голосоведение</w:t>
      </w:r>
      <w:r w:rsidR="001E17D1">
        <w:rPr>
          <w:sz w:val="28"/>
          <w:szCs w:val="28"/>
        </w:rPr>
        <w:t>.</w:t>
      </w:r>
    </w:p>
    <w:p w14:paraId="734BE0E3" w14:textId="4CC8F54B" w:rsidR="001E17D1" w:rsidRDefault="001E17D1" w:rsidP="00711FE3">
      <w:pPr>
        <w:pStyle w:val="a4"/>
        <w:numPr>
          <w:ilvl w:val="0"/>
          <w:numId w:val="3"/>
        </w:numPr>
        <w:spacing w:line="276" w:lineRule="auto"/>
        <w:jc w:val="both"/>
        <w:rPr>
          <w:sz w:val="28"/>
          <w:szCs w:val="28"/>
        </w:rPr>
      </w:pPr>
      <w:r>
        <w:rPr>
          <w:sz w:val="28"/>
          <w:szCs w:val="28"/>
        </w:rPr>
        <w:t>Характер исполнительских штрихов</w:t>
      </w:r>
    </w:p>
    <w:p w14:paraId="54FCFB02" w14:textId="54772772" w:rsidR="001E17D1" w:rsidRDefault="001E17D1" w:rsidP="00711FE3">
      <w:pPr>
        <w:pStyle w:val="a4"/>
        <w:numPr>
          <w:ilvl w:val="0"/>
          <w:numId w:val="3"/>
        </w:numPr>
        <w:spacing w:line="276" w:lineRule="auto"/>
        <w:jc w:val="both"/>
        <w:rPr>
          <w:sz w:val="28"/>
          <w:szCs w:val="28"/>
        </w:rPr>
      </w:pPr>
      <w:r>
        <w:rPr>
          <w:sz w:val="28"/>
          <w:szCs w:val="28"/>
        </w:rPr>
        <w:t>Особенности звука, связанные с характером музыки и с развитием музыкальной мысли:</w:t>
      </w:r>
    </w:p>
    <w:p w14:paraId="72202B2F" w14:textId="6E4FE858" w:rsidR="001E17D1" w:rsidRPr="00711FE3" w:rsidRDefault="001E17D1" w:rsidP="00711FE3">
      <w:pPr>
        <w:pStyle w:val="a4"/>
        <w:spacing w:line="276" w:lineRule="auto"/>
        <w:jc w:val="both"/>
        <w:rPr>
          <w:sz w:val="28"/>
          <w:szCs w:val="28"/>
          <w:lang w:val="en-US"/>
        </w:rPr>
      </w:pPr>
      <w:r>
        <w:rPr>
          <w:sz w:val="28"/>
          <w:szCs w:val="28"/>
        </w:rPr>
        <w:t>а</w:t>
      </w:r>
      <w:r w:rsidRPr="001E17D1">
        <w:rPr>
          <w:sz w:val="28"/>
          <w:szCs w:val="28"/>
          <w:lang w:val="en-US"/>
        </w:rPr>
        <w:t>)</w:t>
      </w:r>
      <w:r w:rsidR="00711FE3">
        <w:rPr>
          <w:sz w:val="28"/>
          <w:szCs w:val="28"/>
          <w:lang w:val="en-US"/>
        </w:rPr>
        <w:t xml:space="preserve"> </w:t>
      </w:r>
      <w:r>
        <w:rPr>
          <w:sz w:val="28"/>
          <w:szCs w:val="28"/>
        </w:rPr>
        <w:t>динамические</w:t>
      </w:r>
      <w:r w:rsidR="00B3295C" w:rsidRPr="00B3295C">
        <w:rPr>
          <w:sz w:val="28"/>
          <w:szCs w:val="28"/>
          <w:lang w:val="en-US"/>
        </w:rPr>
        <w:t xml:space="preserve"> </w:t>
      </w:r>
      <w:r>
        <w:rPr>
          <w:sz w:val="28"/>
          <w:szCs w:val="28"/>
        </w:rPr>
        <w:t>оттенки</w:t>
      </w:r>
      <w:r w:rsidR="00B3295C" w:rsidRPr="00B3295C">
        <w:rPr>
          <w:sz w:val="28"/>
          <w:szCs w:val="28"/>
          <w:lang w:val="en-US"/>
        </w:rPr>
        <w:t xml:space="preserve"> </w:t>
      </w:r>
      <w:r w:rsidRPr="001E17D1">
        <w:rPr>
          <w:sz w:val="28"/>
          <w:szCs w:val="28"/>
          <w:lang w:val="en-US"/>
        </w:rPr>
        <w:t>(</w:t>
      </w:r>
      <w:r>
        <w:rPr>
          <w:sz w:val="28"/>
          <w:szCs w:val="28"/>
          <w:lang w:val="en-US"/>
        </w:rPr>
        <w:t>forte</w:t>
      </w:r>
      <w:r w:rsidRPr="001E17D1">
        <w:rPr>
          <w:sz w:val="28"/>
          <w:szCs w:val="28"/>
          <w:lang w:val="en-US"/>
        </w:rPr>
        <w:t xml:space="preserve">, </w:t>
      </w:r>
      <w:r>
        <w:rPr>
          <w:sz w:val="28"/>
          <w:szCs w:val="28"/>
          <w:lang w:val="en-US"/>
        </w:rPr>
        <w:t>piano</w:t>
      </w:r>
      <w:r w:rsidRPr="001E17D1">
        <w:rPr>
          <w:sz w:val="28"/>
          <w:szCs w:val="28"/>
          <w:lang w:val="en-US"/>
        </w:rPr>
        <w:t>,</w:t>
      </w:r>
      <w:r>
        <w:rPr>
          <w:sz w:val="28"/>
          <w:szCs w:val="28"/>
          <w:lang w:val="en-US"/>
        </w:rPr>
        <w:t xml:space="preserve"> me</w:t>
      </w:r>
      <w:r w:rsidR="00711FE3">
        <w:rPr>
          <w:sz w:val="28"/>
          <w:szCs w:val="28"/>
          <w:lang w:val="en-US"/>
        </w:rPr>
        <w:t>z</w:t>
      </w:r>
      <w:r>
        <w:rPr>
          <w:sz w:val="28"/>
          <w:szCs w:val="28"/>
          <w:lang w:val="en-US"/>
        </w:rPr>
        <w:t>z</w:t>
      </w:r>
      <w:r w:rsidR="00711FE3">
        <w:rPr>
          <w:sz w:val="28"/>
          <w:szCs w:val="28"/>
          <w:lang w:val="en-US"/>
        </w:rPr>
        <w:t xml:space="preserve">o </w:t>
      </w:r>
      <w:r>
        <w:rPr>
          <w:sz w:val="28"/>
          <w:szCs w:val="28"/>
          <w:lang w:val="en-US"/>
        </w:rPr>
        <w:t>forte</w:t>
      </w:r>
      <w:r w:rsidRPr="001E17D1">
        <w:rPr>
          <w:sz w:val="28"/>
          <w:szCs w:val="28"/>
          <w:lang w:val="en-US"/>
        </w:rPr>
        <w:t>,</w:t>
      </w:r>
      <w:r>
        <w:rPr>
          <w:sz w:val="28"/>
          <w:szCs w:val="28"/>
          <w:lang w:val="en-US"/>
        </w:rPr>
        <w:t xml:space="preserve"> mez</w:t>
      </w:r>
      <w:r w:rsidR="00711FE3">
        <w:rPr>
          <w:sz w:val="28"/>
          <w:szCs w:val="28"/>
          <w:lang w:val="en-US"/>
        </w:rPr>
        <w:t xml:space="preserve">zo </w:t>
      </w:r>
      <w:r>
        <w:rPr>
          <w:sz w:val="28"/>
          <w:szCs w:val="28"/>
          <w:lang w:val="en-US"/>
        </w:rPr>
        <w:t>piano</w:t>
      </w:r>
      <w:r w:rsidRPr="001E17D1">
        <w:rPr>
          <w:sz w:val="28"/>
          <w:szCs w:val="28"/>
          <w:lang w:val="en-US"/>
        </w:rPr>
        <w:t>,</w:t>
      </w:r>
      <w:r>
        <w:rPr>
          <w:sz w:val="28"/>
          <w:szCs w:val="28"/>
          <w:lang w:val="en-US"/>
        </w:rPr>
        <w:t xml:space="preserve"> pianissimo, fortissimo, crescendo, diminuendo</w:t>
      </w:r>
      <w:r w:rsidR="00A1698D">
        <w:rPr>
          <w:sz w:val="28"/>
          <w:szCs w:val="28"/>
          <w:lang w:val="en-US"/>
        </w:rPr>
        <w:t>…)</w:t>
      </w:r>
      <w:r w:rsidR="00711FE3" w:rsidRPr="00711FE3">
        <w:rPr>
          <w:sz w:val="28"/>
          <w:szCs w:val="28"/>
          <w:lang w:val="en-US"/>
        </w:rPr>
        <w:t>,</w:t>
      </w:r>
    </w:p>
    <w:p w14:paraId="58B88EAE" w14:textId="646176C7" w:rsidR="00A1698D" w:rsidRDefault="00A1698D" w:rsidP="00711FE3">
      <w:pPr>
        <w:pStyle w:val="a4"/>
        <w:spacing w:line="276" w:lineRule="auto"/>
        <w:jc w:val="both"/>
        <w:rPr>
          <w:sz w:val="28"/>
          <w:szCs w:val="28"/>
        </w:rPr>
      </w:pPr>
      <w:r>
        <w:rPr>
          <w:sz w:val="28"/>
          <w:szCs w:val="28"/>
        </w:rPr>
        <w:t>б)</w:t>
      </w:r>
      <w:r w:rsidR="00711FE3" w:rsidRPr="00711FE3">
        <w:rPr>
          <w:sz w:val="28"/>
          <w:szCs w:val="28"/>
        </w:rPr>
        <w:t xml:space="preserve"> </w:t>
      </w:r>
      <w:r>
        <w:rPr>
          <w:sz w:val="28"/>
          <w:szCs w:val="28"/>
        </w:rPr>
        <w:t>качество звука:</w:t>
      </w:r>
      <w:r w:rsidR="00252CC0">
        <w:rPr>
          <w:sz w:val="28"/>
          <w:szCs w:val="28"/>
        </w:rPr>
        <w:t xml:space="preserve"> певучий, лёгкий, тяжёлый, Жёсткий, плотный, прозрачный…</w:t>
      </w:r>
    </w:p>
    <w:p w14:paraId="7D34380D" w14:textId="6D36EB87" w:rsidR="00B3295C" w:rsidRDefault="00B3295C" w:rsidP="00711FE3">
      <w:pPr>
        <w:pStyle w:val="a4"/>
        <w:spacing w:line="276" w:lineRule="auto"/>
        <w:jc w:val="both"/>
        <w:rPr>
          <w:sz w:val="28"/>
          <w:szCs w:val="28"/>
        </w:rPr>
      </w:pPr>
      <w:r>
        <w:rPr>
          <w:sz w:val="28"/>
          <w:szCs w:val="28"/>
        </w:rPr>
        <w:t>в) эмоциональная окраска звука: нежный, весёлый, бодрый, шутливый…</w:t>
      </w:r>
    </w:p>
    <w:p w14:paraId="03AB0A1B" w14:textId="077266CF" w:rsidR="00B3295C" w:rsidRPr="00A926D3" w:rsidRDefault="00B3295C" w:rsidP="00711FE3">
      <w:pPr>
        <w:spacing w:line="276" w:lineRule="auto"/>
        <w:jc w:val="both"/>
        <w:rPr>
          <w:sz w:val="28"/>
          <w:szCs w:val="28"/>
        </w:rPr>
      </w:pPr>
      <w:r w:rsidRPr="00A926D3">
        <w:rPr>
          <w:sz w:val="28"/>
          <w:szCs w:val="28"/>
        </w:rPr>
        <w:lastRenderedPageBreak/>
        <w:t>9. Роль пауз.</w:t>
      </w:r>
    </w:p>
    <w:p w14:paraId="7D083C54" w14:textId="4ADEC686" w:rsidR="00B3295C" w:rsidRPr="00A926D3" w:rsidRDefault="00B3295C" w:rsidP="00711FE3">
      <w:pPr>
        <w:spacing w:line="276" w:lineRule="auto"/>
        <w:jc w:val="both"/>
        <w:rPr>
          <w:sz w:val="28"/>
          <w:szCs w:val="28"/>
        </w:rPr>
      </w:pPr>
      <w:r w:rsidRPr="00A926D3">
        <w:rPr>
          <w:sz w:val="28"/>
          <w:szCs w:val="28"/>
        </w:rPr>
        <w:t>10. Соответствующий темп.</w:t>
      </w:r>
    </w:p>
    <w:p w14:paraId="6D506BA8" w14:textId="56F26FEC" w:rsidR="00552984" w:rsidRDefault="00B3295C" w:rsidP="00711FE3">
      <w:pPr>
        <w:spacing w:line="276" w:lineRule="auto"/>
        <w:jc w:val="both"/>
        <w:rPr>
          <w:sz w:val="28"/>
          <w:szCs w:val="28"/>
        </w:rPr>
      </w:pPr>
      <w:r w:rsidRPr="00A926D3">
        <w:rPr>
          <w:sz w:val="28"/>
          <w:szCs w:val="28"/>
        </w:rPr>
        <w:t>11. Агогика – некоторые отклонения от темпа и метра,</w:t>
      </w:r>
      <w:r w:rsidR="00E76BA9" w:rsidRPr="00A926D3">
        <w:rPr>
          <w:sz w:val="28"/>
          <w:szCs w:val="28"/>
        </w:rPr>
        <w:t xml:space="preserve"> </w:t>
      </w:r>
      <w:r w:rsidRPr="00A926D3">
        <w:rPr>
          <w:sz w:val="28"/>
          <w:szCs w:val="28"/>
        </w:rPr>
        <w:t>необходимые для</w:t>
      </w:r>
    </w:p>
    <w:p w14:paraId="3A0E466C" w14:textId="2DBCA493" w:rsidR="00B3295C" w:rsidRPr="00A926D3" w:rsidRDefault="00B3295C" w:rsidP="00711FE3">
      <w:pPr>
        <w:spacing w:line="276" w:lineRule="auto"/>
        <w:jc w:val="both"/>
        <w:rPr>
          <w:sz w:val="28"/>
          <w:szCs w:val="28"/>
        </w:rPr>
      </w:pPr>
      <w:r w:rsidRPr="00A926D3">
        <w:rPr>
          <w:sz w:val="28"/>
          <w:szCs w:val="28"/>
        </w:rPr>
        <w:t>большей выразительности исполнения.</w:t>
      </w:r>
    </w:p>
    <w:p w14:paraId="2877926C" w14:textId="69CC0360" w:rsidR="00D5261C" w:rsidRDefault="00BB4264" w:rsidP="001B43C4">
      <w:pPr>
        <w:pStyle w:val="a4"/>
        <w:spacing w:line="276" w:lineRule="auto"/>
        <w:ind w:left="0"/>
        <w:jc w:val="both"/>
        <w:rPr>
          <w:sz w:val="28"/>
          <w:szCs w:val="28"/>
        </w:rPr>
      </w:pPr>
      <w:r>
        <w:rPr>
          <w:sz w:val="28"/>
          <w:szCs w:val="28"/>
        </w:rPr>
        <w:t xml:space="preserve">     </w:t>
      </w:r>
      <w:r w:rsidR="00552984">
        <w:rPr>
          <w:sz w:val="28"/>
          <w:szCs w:val="28"/>
        </w:rPr>
        <w:t>В</w:t>
      </w:r>
      <w:r>
        <w:rPr>
          <w:sz w:val="28"/>
          <w:szCs w:val="28"/>
        </w:rPr>
        <w:t xml:space="preserve"> </w:t>
      </w:r>
      <w:r w:rsidR="00D5261C">
        <w:rPr>
          <w:sz w:val="28"/>
          <w:szCs w:val="28"/>
        </w:rPr>
        <w:t xml:space="preserve">заключении </w:t>
      </w:r>
      <w:r w:rsidR="00D5261C" w:rsidRPr="00D5261C">
        <w:rPr>
          <w:b/>
          <w:bCs/>
          <w:i/>
          <w:iCs/>
          <w:sz w:val="28"/>
          <w:szCs w:val="28"/>
        </w:rPr>
        <w:t xml:space="preserve">раннего периода среднего </w:t>
      </w:r>
      <w:r w:rsidR="00D5261C">
        <w:rPr>
          <w:b/>
          <w:bCs/>
          <w:i/>
          <w:iCs/>
          <w:sz w:val="28"/>
          <w:szCs w:val="28"/>
        </w:rPr>
        <w:t>э</w:t>
      </w:r>
      <w:r w:rsidR="00D5261C" w:rsidRPr="00D5261C">
        <w:rPr>
          <w:b/>
          <w:bCs/>
          <w:i/>
          <w:iCs/>
          <w:sz w:val="28"/>
          <w:szCs w:val="28"/>
        </w:rPr>
        <w:t>тапа</w:t>
      </w:r>
      <w:r w:rsidR="00D5261C">
        <w:rPr>
          <w:sz w:val="28"/>
          <w:szCs w:val="28"/>
        </w:rPr>
        <w:t xml:space="preserve"> обязательно н</w:t>
      </w:r>
      <w:r w:rsidR="000D45F4">
        <w:rPr>
          <w:sz w:val="28"/>
          <w:szCs w:val="28"/>
        </w:rPr>
        <w:t>ужно обратить</w:t>
      </w:r>
      <w:r w:rsidR="00F566C0">
        <w:rPr>
          <w:sz w:val="28"/>
          <w:szCs w:val="28"/>
        </w:rPr>
        <w:t xml:space="preserve"> особое</w:t>
      </w:r>
      <w:r w:rsidR="000D45F4">
        <w:rPr>
          <w:sz w:val="28"/>
          <w:szCs w:val="28"/>
        </w:rPr>
        <w:t xml:space="preserve"> внимание на роль гармонического анализа, который чрезвычайно </w:t>
      </w:r>
      <w:r w:rsidR="001A6AF0">
        <w:rPr>
          <w:sz w:val="28"/>
          <w:szCs w:val="28"/>
        </w:rPr>
        <w:t>необходим, поскольку гармония тоже относится к ряду выразительных средств.</w:t>
      </w:r>
      <w:r w:rsidR="000D45F4">
        <w:rPr>
          <w:sz w:val="28"/>
          <w:szCs w:val="28"/>
        </w:rPr>
        <w:t xml:space="preserve"> </w:t>
      </w:r>
      <w:r w:rsidR="001A6AF0">
        <w:rPr>
          <w:sz w:val="28"/>
          <w:szCs w:val="28"/>
        </w:rPr>
        <w:t>Её выразительные</w:t>
      </w:r>
      <w:r w:rsidR="004046DA">
        <w:rPr>
          <w:sz w:val="28"/>
          <w:szCs w:val="28"/>
        </w:rPr>
        <w:t xml:space="preserve"> </w:t>
      </w:r>
      <w:r w:rsidR="001A6AF0">
        <w:rPr>
          <w:sz w:val="28"/>
          <w:szCs w:val="28"/>
        </w:rPr>
        <w:t>возможности</w:t>
      </w:r>
      <w:r w:rsidR="004046DA">
        <w:rPr>
          <w:sz w:val="28"/>
          <w:szCs w:val="28"/>
        </w:rPr>
        <w:t xml:space="preserve"> </w:t>
      </w:r>
      <w:r w:rsidR="00552984">
        <w:rPr>
          <w:sz w:val="28"/>
          <w:szCs w:val="28"/>
        </w:rPr>
        <w:t>необыкновенно</w:t>
      </w:r>
      <w:r w:rsidR="001A6AF0">
        <w:rPr>
          <w:sz w:val="28"/>
          <w:szCs w:val="28"/>
        </w:rPr>
        <w:t xml:space="preserve"> велики</w:t>
      </w:r>
      <w:r w:rsidR="000A0D08">
        <w:rPr>
          <w:sz w:val="28"/>
          <w:szCs w:val="28"/>
        </w:rPr>
        <w:t>,</w:t>
      </w:r>
      <w:r w:rsidR="00675D85">
        <w:rPr>
          <w:sz w:val="28"/>
          <w:szCs w:val="28"/>
        </w:rPr>
        <w:t xml:space="preserve"> и важно, чтобы уже на начальной стадии обучения вводились элементарные знания </w:t>
      </w:r>
      <w:r w:rsidR="00892FD7">
        <w:rPr>
          <w:sz w:val="28"/>
          <w:szCs w:val="28"/>
        </w:rPr>
        <w:t xml:space="preserve">гармонии </w:t>
      </w:r>
      <w:r w:rsidR="00675D85">
        <w:rPr>
          <w:sz w:val="28"/>
          <w:szCs w:val="28"/>
        </w:rPr>
        <w:t>(</w:t>
      </w:r>
      <w:r w:rsidR="00885BE6">
        <w:rPr>
          <w:sz w:val="28"/>
          <w:szCs w:val="28"/>
        </w:rPr>
        <w:t>Т.</w:t>
      </w:r>
      <w:r w:rsidR="00675D85" w:rsidRPr="00675D85">
        <w:rPr>
          <w:sz w:val="28"/>
          <w:szCs w:val="28"/>
        </w:rPr>
        <w:t xml:space="preserve"> </w:t>
      </w:r>
      <w:r w:rsidR="00675D85">
        <w:rPr>
          <w:sz w:val="28"/>
          <w:szCs w:val="28"/>
          <w:lang w:val="en-US"/>
        </w:rPr>
        <w:t>S</w:t>
      </w:r>
      <w:r w:rsidR="00675D85" w:rsidRPr="00675D85">
        <w:rPr>
          <w:sz w:val="28"/>
          <w:szCs w:val="28"/>
        </w:rPr>
        <w:t xml:space="preserve">. </w:t>
      </w:r>
      <w:r w:rsidR="00675D85">
        <w:rPr>
          <w:sz w:val="28"/>
          <w:szCs w:val="28"/>
          <w:lang w:val="en-US"/>
        </w:rPr>
        <w:t>D</w:t>
      </w:r>
      <w:r w:rsidR="00675D85" w:rsidRPr="00675D85">
        <w:rPr>
          <w:sz w:val="28"/>
          <w:szCs w:val="28"/>
        </w:rPr>
        <w:t>.</w:t>
      </w:r>
      <w:r w:rsidR="004046DA">
        <w:rPr>
          <w:sz w:val="28"/>
          <w:szCs w:val="28"/>
        </w:rPr>
        <w:t xml:space="preserve"> И</w:t>
      </w:r>
      <w:r w:rsidR="00892FD7">
        <w:rPr>
          <w:sz w:val="28"/>
          <w:szCs w:val="28"/>
        </w:rPr>
        <w:t xml:space="preserve"> </w:t>
      </w:r>
      <w:r w:rsidR="004046DA">
        <w:rPr>
          <w:sz w:val="28"/>
          <w:szCs w:val="28"/>
        </w:rPr>
        <w:t>т</w:t>
      </w:r>
      <w:r w:rsidR="00892FD7">
        <w:rPr>
          <w:sz w:val="28"/>
          <w:szCs w:val="28"/>
        </w:rPr>
        <w:t>.</w:t>
      </w:r>
      <w:r w:rsidR="00885BE6">
        <w:rPr>
          <w:sz w:val="28"/>
          <w:szCs w:val="28"/>
        </w:rPr>
        <w:t xml:space="preserve"> д.</w:t>
      </w:r>
      <w:r w:rsidR="00892FD7">
        <w:rPr>
          <w:sz w:val="28"/>
          <w:szCs w:val="28"/>
        </w:rPr>
        <w:t>) Гармонический анализ очень полезен и для работы в плане выучивания наизусть</w:t>
      </w:r>
      <w:r w:rsidR="00150B1A">
        <w:rPr>
          <w:sz w:val="28"/>
          <w:szCs w:val="28"/>
        </w:rPr>
        <w:t>.</w:t>
      </w:r>
    </w:p>
    <w:p w14:paraId="4F5BB163" w14:textId="2D4A695A" w:rsidR="00885BE6" w:rsidRDefault="00885BE6" w:rsidP="001B43C4">
      <w:pPr>
        <w:pStyle w:val="a4"/>
        <w:spacing w:line="276" w:lineRule="auto"/>
        <w:ind w:left="0"/>
        <w:jc w:val="both"/>
        <w:rPr>
          <w:sz w:val="28"/>
          <w:szCs w:val="28"/>
        </w:rPr>
      </w:pPr>
    </w:p>
    <w:p w14:paraId="48ED4A48" w14:textId="388E92C2" w:rsidR="00525281" w:rsidRPr="00BB4264" w:rsidRDefault="00BB4264" w:rsidP="001B43C4">
      <w:pPr>
        <w:pStyle w:val="a4"/>
        <w:spacing w:line="276" w:lineRule="auto"/>
        <w:ind w:left="0"/>
        <w:jc w:val="both"/>
        <w:rPr>
          <w:sz w:val="28"/>
          <w:szCs w:val="28"/>
        </w:rPr>
      </w:pPr>
      <w:r w:rsidRPr="00BB4264">
        <w:rPr>
          <w:b/>
          <w:bCs/>
          <w:i/>
          <w:iCs/>
          <w:sz w:val="28"/>
          <w:szCs w:val="28"/>
        </w:rPr>
        <w:t xml:space="preserve">                             </w:t>
      </w:r>
      <w:r w:rsidR="00525281" w:rsidRPr="00BB4264">
        <w:rPr>
          <w:b/>
          <w:bCs/>
          <w:i/>
          <w:iCs/>
          <w:sz w:val="28"/>
          <w:szCs w:val="28"/>
        </w:rPr>
        <w:t>Поздний период среднего этапа</w:t>
      </w:r>
    </w:p>
    <w:p w14:paraId="1D035847" w14:textId="77777777" w:rsidR="00525281" w:rsidRDefault="00525281" w:rsidP="001B43C4">
      <w:pPr>
        <w:pStyle w:val="a4"/>
        <w:spacing w:line="276" w:lineRule="auto"/>
        <w:ind w:left="0"/>
        <w:jc w:val="both"/>
        <w:rPr>
          <w:sz w:val="28"/>
          <w:szCs w:val="28"/>
        </w:rPr>
      </w:pPr>
    </w:p>
    <w:p w14:paraId="7FEE9529" w14:textId="4CC720CD" w:rsidR="00484494" w:rsidRDefault="001B43C4" w:rsidP="001B43C4">
      <w:pPr>
        <w:pStyle w:val="a4"/>
        <w:spacing w:line="276" w:lineRule="auto"/>
        <w:ind w:left="0"/>
        <w:jc w:val="both"/>
        <w:rPr>
          <w:sz w:val="28"/>
          <w:szCs w:val="28"/>
        </w:rPr>
      </w:pPr>
      <w:r>
        <w:rPr>
          <w:sz w:val="28"/>
          <w:szCs w:val="28"/>
        </w:rPr>
        <w:t xml:space="preserve">     </w:t>
      </w:r>
      <w:r w:rsidR="001A6AF0">
        <w:rPr>
          <w:sz w:val="28"/>
          <w:szCs w:val="28"/>
        </w:rPr>
        <w:t>Таким образом</w:t>
      </w:r>
      <w:r w:rsidR="00892FD7">
        <w:rPr>
          <w:sz w:val="28"/>
          <w:szCs w:val="28"/>
        </w:rPr>
        <w:t>, п</w:t>
      </w:r>
      <w:r w:rsidR="009B5F24">
        <w:rPr>
          <w:sz w:val="28"/>
          <w:szCs w:val="28"/>
        </w:rPr>
        <w:t>риближ</w:t>
      </w:r>
      <w:r w:rsidR="00525281">
        <w:rPr>
          <w:sz w:val="28"/>
          <w:szCs w:val="28"/>
        </w:rPr>
        <w:t>а</w:t>
      </w:r>
      <w:r w:rsidR="009B5F24">
        <w:rPr>
          <w:sz w:val="28"/>
          <w:szCs w:val="28"/>
        </w:rPr>
        <w:t>ясь</w:t>
      </w:r>
      <w:r w:rsidR="00892FD7">
        <w:rPr>
          <w:sz w:val="28"/>
          <w:szCs w:val="28"/>
        </w:rPr>
        <w:t xml:space="preserve"> к </w:t>
      </w:r>
      <w:r w:rsidR="00892FD7" w:rsidRPr="00892FD7">
        <w:rPr>
          <w:b/>
          <w:bCs/>
          <w:i/>
          <w:iCs/>
          <w:sz w:val="28"/>
          <w:szCs w:val="28"/>
        </w:rPr>
        <w:t>позднему периоду</w:t>
      </w:r>
      <w:r w:rsidR="00892FD7">
        <w:rPr>
          <w:sz w:val="28"/>
          <w:szCs w:val="28"/>
        </w:rPr>
        <w:t xml:space="preserve"> среднего этапа плавно переходим к его основным задачам:</w:t>
      </w:r>
      <w:r w:rsidR="00A25954">
        <w:rPr>
          <w:sz w:val="28"/>
          <w:szCs w:val="28"/>
        </w:rPr>
        <w:t xml:space="preserve"> р</w:t>
      </w:r>
      <w:r w:rsidR="00892FD7" w:rsidRPr="00484494">
        <w:rPr>
          <w:sz w:val="28"/>
          <w:szCs w:val="28"/>
        </w:rPr>
        <w:t>абот</w:t>
      </w:r>
      <w:r w:rsidR="00A76F57" w:rsidRPr="00484494">
        <w:rPr>
          <w:sz w:val="28"/>
          <w:szCs w:val="28"/>
        </w:rPr>
        <w:t>а</w:t>
      </w:r>
      <w:r w:rsidR="00892FD7" w:rsidRPr="00484494">
        <w:rPr>
          <w:sz w:val="28"/>
          <w:szCs w:val="28"/>
        </w:rPr>
        <w:t xml:space="preserve"> над исполнением наизусть</w:t>
      </w:r>
      <w:r w:rsidR="00A76F57" w:rsidRPr="00484494">
        <w:rPr>
          <w:sz w:val="28"/>
          <w:szCs w:val="28"/>
        </w:rPr>
        <w:t xml:space="preserve"> и собиранием всех частей в единое целое.</w:t>
      </w:r>
    </w:p>
    <w:p w14:paraId="4D71E709" w14:textId="52AA786E" w:rsidR="00F635C4" w:rsidRPr="00484494" w:rsidRDefault="00A25954" w:rsidP="001B43C4">
      <w:pPr>
        <w:pStyle w:val="a4"/>
        <w:spacing w:line="276" w:lineRule="auto"/>
        <w:ind w:left="0"/>
        <w:jc w:val="both"/>
        <w:rPr>
          <w:sz w:val="28"/>
          <w:szCs w:val="28"/>
        </w:rPr>
      </w:pPr>
      <w:r>
        <w:rPr>
          <w:sz w:val="28"/>
          <w:szCs w:val="28"/>
        </w:rPr>
        <w:t xml:space="preserve">     </w:t>
      </w:r>
      <w:r w:rsidR="00F635C4" w:rsidRPr="00484494">
        <w:rPr>
          <w:sz w:val="28"/>
          <w:szCs w:val="28"/>
        </w:rPr>
        <w:t>Как правило</w:t>
      </w:r>
      <w:r w:rsidR="00270FE0" w:rsidRPr="00484494">
        <w:rPr>
          <w:sz w:val="28"/>
          <w:szCs w:val="28"/>
        </w:rPr>
        <w:t>,</w:t>
      </w:r>
      <w:r w:rsidR="00E63CE6" w:rsidRPr="00484494">
        <w:rPr>
          <w:sz w:val="28"/>
          <w:szCs w:val="28"/>
        </w:rPr>
        <w:t xml:space="preserve"> </w:t>
      </w:r>
      <w:r w:rsidR="00F635C4" w:rsidRPr="00484494">
        <w:rPr>
          <w:sz w:val="28"/>
          <w:szCs w:val="28"/>
        </w:rPr>
        <w:t>к этому времени ученик частично   знае</w:t>
      </w:r>
      <w:r w:rsidR="00484494">
        <w:rPr>
          <w:sz w:val="28"/>
          <w:szCs w:val="28"/>
        </w:rPr>
        <w:t>т</w:t>
      </w:r>
      <w:r w:rsidR="009B5F24" w:rsidRPr="00484494">
        <w:rPr>
          <w:sz w:val="28"/>
          <w:szCs w:val="28"/>
        </w:rPr>
        <w:t xml:space="preserve"> </w:t>
      </w:r>
      <w:r w:rsidR="00F635C4" w:rsidRPr="00484494">
        <w:rPr>
          <w:sz w:val="28"/>
          <w:szCs w:val="28"/>
        </w:rPr>
        <w:t xml:space="preserve">произведение наизусть, особенно это касается наиболее сложных эпизодов, которые </w:t>
      </w:r>
      <w:r w:rsidR="009B5F24" w:rsidRPr="00484494">
        <w:rPr>
          <w:sz w:val="28"/>
          <w:szCs w:val="28"/>
        </w:rPr>
        <w:t xml:space="preserve"> </w:t>
      </w:r>
      <w:r w:rsidR="00F635C4" w:rsidRPr="00484494">
        <w:rPr>
          <w:sz w:val="28"/>
          <w:szCs w:val="28"/>
        </w:rPr>
        <w:t xml:space="preserve"> запоминаются механически.  Но исключительно важно, чтобы на </w:t>
      </w:r>
      <w:r w:rsidR="00F635C4" w:rsidRPr="00484494">
        <w:rPr>
          <w:b/>
          <w:bCs/>
          <w:i/>
          <w:iCs/>
          <w:sz w:val="28"/>
          <w:szCs w:val="28"/>
        </w:rPr>
        <w:t>позднем периоде</w:t>
      </w:r>
      <w:r w:rsidR="00F635C4" w:rsidRPr="00484494">
        <w:rPr>
          <w:sz w:val="28"/>
          <w:szCs w:val="28"/>
        </w:rPr>
        <w:t xml:space="preserve"> было </w:t>
      </w:r>
      <w:r w:rsidR="009B5F24" w:rsidRPr="00484494">
        <w:rPr>
          <w:sz w:val="28"/>
          <w:szCs w:val="28"/>
        </w:rPr>
        <w:t xml:space="preserve">выучено и </w:t>
      </w:r>
      <w:r w:rsidR="00F635C4" w:rsidRPr="00484494">
        <w:rPr>
          <w:sz w:val="28"/>
          <w:szCs w:val="28"/>
        </w:rPr>
        <w:t>закреплено</w:t>
      </w:r>
      <w:r w:rsidR="009B5F24" w:rsidRPr="00484494">
        <w:rPr>
          <w:sz w:val="28"/>
          <w:szCs w:val="28"/>
        </w:rPr>
        <w:t xml:space="preserve"> наизусть всё произведение в целом. Используем советы опытных педагогов:</w:t>
      </w:r>
    </w:p>
    <w:p w14:paraId="7B07FE6A" w14:textId="5BEA4CC8" w:rsidR="009B5F24" w:rsidRDefault="00E63CE6" w:rsidP="001B43C4">
      <w:pPr>
        <w:pStyle w:val="a4"/>
        <w:spacing w:line="276" w:lineRule="auto"/>
        <w:ind w:left="0"/>
        <w:jc w:val="both"/>
        <w:rPr>
          <w:sz w:val="28"/>
          <w:szCs w:val="28"/>
        </w:rPr>
      </w:pPr>
      <w:r w:rsidRPr="00E63CE6">
        <w:rPr>
          <w:b/>
          <w:bCs/>
          <w:sz w:val="28"/>
          <w:szCs w:val="28"/>
        </w:rPr>
        <w:t>М</w:t>
      </w:r>
      <w:r w:rsidR="009B5F24" w:rsidRPr="00E63CE6">
        <w:rPr>
          <w:b/>
          <w:bCs/>
          <w:sz w:val="28"/>
          <w:szCs w:val="28"/>
        </w:rPr>
        <w:t>ысленная игра</w:t>
      </w:r>
      <w:r w:rsidR="00004DC3">
        <w:rPr>
          <w:sz w:val="28"/>
          <w:szCs w:val="28"/>
        </w:rPr>
        <w:t>, обладающая двумя важными свойствами</w:t>
      </w:r>
    </w:p>
    <w:p w14:paraId="028CFE65" w14:textId="46906EB8" w:rsidR="009B5F24" w:rsidRDefault="00004DC3" w:rsidP="001B43C4">
      <w:pPr>
        <w:pStyle w:val="a4"/>
        <w:spacing w:line="276" w:lineRule="auto"/>
        <w:ind w:left="0"/>
        <w:jc w:val="both"/>
        <w:rPr>
          <w:sz w:val="28"/>
          <w:szCs w:val="28"/>
        </w:rPr>
      </w:pPr>
      <w:r>
        <w:rPr>
          <w:sz w:val="28"/>
          <w:szCs w:val="28"/>
        </w:rPr>
        <w:t xml:space="preserve">- она прочно «цементирует» уже сформировавшиеся игровые образы </w:t>
      </w:r>
      <w:r w:rsidR="00E63CE6">
        <w:rPr>
          <w:sz w:val="28"/>
          <w:szCs w:val="28"/>
        </w:rPr>
        <w:t xml:space="preserve">     </w:t>
      </w:r>
      <w:r>
        <w:rPr>
          <w:sz w:val="28"/>
          <w:szCs w:val="28"/>
        </w:rPr>
        <w:t>и приводит к «лёгкости» работы воображения.</w:t>
      </w:r>
    </w:p>
    <w:p w14:paraId="60A8397F" w14:textId="2DF46F6C" w:rsidR="009B5F24" w:rsidRDefault="009B5F24" w:rsidP="001B43C4">
      <w:pPr>
        <w:pStyle w:val="a4"/>
        <w:spacing w:line="276" w:lineRule="auto"/>
        <w:ind w:left="0"/>
        <w:jc w:val="both"/>
        <w:rPr>
          <w:sz w:val="28"/>
          <w:szCs w:val="28"/>
        </w:rPr>
      </w:pPr>
      <w:r>
        <w:rPr>
          <w:sz w:val="28"/>
          <w:szCs w:val="28"/>
        </w:rPr>
        <w:t xml:space="preserve">- </w:t>
      </w:r>
      <w:r w:rsidR="00004DC3">
        <w:rPr>
          <w:sz w:val="28"/>
          <w:szCs w:val="28"/>
        </w:rPr>
        <w:t>она с полной ясностью обнаруживает те участки игры, где имеется ещё «неотчётливость, непрочность» игры</w:t>
      </w:r>
      <w:r w:rsidR="00E63CE6">
        <w:rPr>
          <w:sz w:val="28"/>
          <w:szCs w:val="28"/>
        </w:rPr>
        <w:t>.</w:t>
      </w:r>
    </w:p>
    <w:p w14:paraId="326EB8C4" w14:textId="15634F43" w:rsidR="00E63CE6" w:rsidRDefault="00E63CE6" w:rsidP="001B43C4">
      <w:pPr>
        <w:pStyle w:val="a4"/>
        <w:spacing w:line="276" w:lineRule="auto"/>
        <w:ind w:left="0"/>
        <w:jc w:val="both"/>
        <w:rPr>
          <w:b/>
          <w:bCs/>
          <w:sz w:val="28"/>
          <w:szCs w:val="28"/>
        </w:rPr>
      </w:pPr>
      <w:r w:rsidRPr="00D96A5E">
        <w:rPr>
          <w:b/>
          <w:bCs/>
          <w:sz w:val="28"/>
          <w:szCs w:val="28"/>
        </w:rPr>
        <w:t>Игра в сил</w:t>
      </w:r>
      <w:r w:rsidR="00D96A5E" w:rsidRPr="00D96A5E">
        <w:rPr>
          <w:b/>
          <w:bCs/>
          <w:sz w:val="28"/>
          <w:szCs w:val="28"/>
        </w:rPr>
        <w:t>ьно замедленном темпе</w:t>
      </w:r>
      <w:r w:rsidR="00D96A5E">
        <w:rPr>
          <w:b/>
          <w:bCs/>
          <w:sz w:val="28"/>
          <w:szCs w:val="28"/>
        </w:rPr>
        <w:t>.</w:t>
      </w:r>
    </w:p>
    <w:p w14:paraId="0F32CA83" w14:textId="1DE48CB1" w:rsidR="00D96A5E" w:rsidRDefault="00D96A5E" w:rsidP="001B43C4">
      <w:pPr>
        <w:pStyle w:val="a4"/>
        <w:spacing w:line="276" w:lineRule="auto"/>
        <w:ind w:left="0"/>
        <w:jc w:val="both"/>
        <w:rPr>
          <w:sz w:val="28"/>
          <w:szCs w:val="28"/>
        </w:rPr>
      </w:pPr>
      <w:r>
        <w:rPr>
          <w:sz w:val="28"/>
          <w:szCs w:val="28"/>
        </w:rPr>
        <w:t>- польза этого способа заключается в</w:t>
      </w:r>
      <w:r w:rsidR="003310DF">
        <w:rPr>
          <w:sz w:val="28"/>
          <w:szCs w:val="28"/>
        </w:rPr>
        <w:t xml:space="preserve"> </w:t>
      </w:r>
      <w:r>
        <w:rPr>
          <w:sz w:val="28"/>
          <w:szCs w:val="28"/>
        </w:rPr>
        <w:t>том</w:t>
      </w:r>
      <w:r w:rsidR="003310DF">
        <w:rPr>
          <w:sz w:val="28"/>
          <w:szCs w:val="28"/>
        </w:rPr>
        <w:t xml:space="preserve">, </w:t>
      </w:r>
      <w:r>
        <w:rPr>
          <w:sz w:val="28"/>
          <w:szCs w:val="28"/>
        </w:rPr>
        <w:t>что сильно замедленная игра связана с резким ослаблением «двигательного автоматизма» и как следствие п</w:t>
      </w:r>
      <w:r w:rsidR="0095631C">
        <w:rPr>
          <w:sz w:val="28"/>
          <w:szCs w:val="28"/>
        </w:rPr>
        <w:t>одразумевает</w:t>
      </w:r>
      <w:r>
        <w:rPr>
          <w:sz w:val="28"/>
          <w:szCs w:val="28"/>
        </w:rPr>
        <w:t xml:space="preserve"> большие затраты работы памяти.</w:t>
      </w:r>
    </w:p>
    <w:p w14:paraId="72341E0F" w14:textId="63F6237D" w:rsidR="00D96A5E" w:rsidRDefault="00D96A5E" w:rsidP="001B43C4">
      <w:pPr>
        <w:pStyle w:val="a4"/>
        <w:spacing w:line="276" w:lineRule="auto"/>
        <w:ind w:left="0"/>
        <w:jc w:val="both"/>
        <w:rPr>
          <w:b/>
          <w:bCs/>
          <w:sz w:val="28"/>
          <w:szCs w:val="28"/>
        </w:rPr>
      </w:pPr>
      <w:r w:rsidRPr="00D96A5E">
        <w:rPr>
          <w:b/>
          <w:bCs/>
          <w:sz w:val="28"/>
          <w:szCs w:val="28"/>
        </w:rPr>
        <w:t>Игра со многих опорных пунктов</w:t>
      </w:r>
      <w:r>
        <w:rPr>
          <w:b/>
          <w:bCs/>
          <w:sz w:val="28"/>
          <w:szCs w:val="28"/>
        </w:rPr>
        <w:t>.</w:t>
      </w:r>
    </w:p>
    <w:p w14:paraId="386AC94F" w14:textId="77777777" w:rsidR="000A0D08" w:rsidRDefault="00DB1207" w:rsidP="000A0D08">
      <w:pPr>
        <w:spacing w:line="276" w:lineRule="auto"/>
        <w:jc w:val="both"/>
        <w:rPr>
          <w:sz w:val="28"/>
          <w:szCs w:val="28"/>
        </w:rPr>
      </w:pPr>
      <w:r>
        <w:rPr>
          <w:sz w:val="28"/>
          <w:szCs w:val="28"/>
        </w:rPr>
        <w:t>- умение начинать игру с</w:t>
      </w:r>
      <w:r w:rsidR="003C32EA">
        <w:rPr>
          <w:sz w:val="28"/>
          <w:szCs w:val="28"/>
        </w:rPr>
        <w:t>о многих,</w:t>
      </w:r>
      <w:r>
        <w:rPr>
          <w:sz w:val="28"/>
          <w:szCs w:val="28"/>
        </w:rPr>
        <w:t xml:space="preserve"> так называемых</w:t>
      </w:r>
      <w:r w:rsidR="00986481">
        <w:rPr>
          <w:sz w:val="28"/>
          <w:szCs w:val="28"/>
        </w:rPr>
        <w:t>,</w:t>
      </w:r>
      <w:r>
        <w:rPr>
          <w:sz w:val="28"/>
          <w:szCs w:val="28"/>
        </w:rPr>
        <w:t xml:space="preserve"> опорных пунк</w:t>
      </w:r>
      <w:r w:rsidR="003310DF">
        <w:rPr>
          <w:sz w:val="28"/>
          <w:szCs w:val="28"/>
        </w:rPr>
        <w:t>тов</w:t>
      </w:r>
      <w:r w:rsidR="007A60D7">
        <w:rPr>
          <w:sz w:val="28"/>
          <w:szCs w:val="28"/>
        </w:rPr>
        <w:t>,</w:t>
      </w:r>
      <w:r w:rsidR="00986481">
        <w:rPr>
          <w:sz w:val="28"/>
          <w:szCs w:val="28"/>
        </w:rPr>
        <w:t xml:space="preserve"> </w:t>
      </w:r>
      <w:r w:rsidR="003310DF">
        <w:rPr>
          <w:sz w:val="28"/>
          <w:szCs w:val="28"/>
        </w:rPr>
        <w:t>что</w:t>
      </w:r>
      <w:r>
        <w:rPr>
          <w:sz w:val="28"/>
          <w:szCs w:val="28"/>
        </w:rPr>
        <w:t xml:space="preserve"> обеспечивает яс</w:t>
      </w:r>
      <w:r w:rsidR="003310DF">
        <w:rPr>
          <w:sz w:val="28"/>
          <w:szCs w:val="28"/>
        </w:rPr>
        <w:t>ный «охват»</w:t>
      </w:r>
      <w:r>
        <w:rPr>
          <w:sz w:val="28"/>
          <w:szCs w:val="28"/>
        </w:rPr>
        <w:t xml:space="preserve"> все</w:t>
      </w:r>
      <w:r w:rsidR="003310DF">
        <w:rPr>
          <w:sz w:val="28"/>
          <w:szCs w:val="28"/>
        </w:rPr>
        <w:t>го</w:t>
      </w:r>
      <w:r>
        <w:rPr>
          <w:sz w:val="28"/>
          <w:szCs w:val="28"/>
        </w:rPr>
        <w:t xml:space="preserve"> п</w:t>
      </w:r>
      <w:r w:rsidR="003310DF">
        <w:rPr>
          <w:sz w:val="28"/>
          <w:szCs w:val="28"/>
        </w:rPr>
        <w:t xml:space="preserve">роизведения </w:t>
      </w:r>
      <w:r>
        <w:rPr>
          <w:sz w:val="28"/>
          <w:szCs w:val="28"/>
        </w:rPr>
        <w:t>в целом</w:t>
      </w:r>
      <w:r w:rsidR="003310DF">
        <w:rPr>
          <w:sz w:val="28"/>
          <w:szCs w:val="28"/>
        </w:rPr>
        <w:t xml:space="preserve"> и </w:t>
      </w:r>
      <w:r w:rsidR="003C32EA">
        <w:rPr>
          <w:sz w:val="28"/>
          <w:szCs w:val="28"/>
        </w:rPr>
        <w:t>приводит к более уверенной игре.</w:t>
      </w:r>
    </w:p>
    <w:p w14:paraId="15E7A811" w14:textId="4D5AB628" w:rsidR="009B5F24" w:rsidRPr="000A0D08" w:rsidRDefault="000A0D08" w:rsidP="000A0D08">
      <w:pPr>
        <w:spacing w:line="276" w:lineRule="auto"/>
        <w:jc w:val="both"/>
        <w:rPr>
          <w:sz w:val="28"/>
          <w:szCs w:val="28"/>
        </w:rPr>
      </w:pPr>
      <w:r>
        <w:rPr>
          <w:sz w:val="28"/>
          <w:szCs w:val="28"/>
        </w:rPr>
        <w:lastRenderedPageBreak/>
        <w:t xml:space="preserve">                                         </w:t>
      </w:r>
      <w:r w:rsidR="00A25954" w:rsidRPr="000A0D08">
        <w:rPr>
          <w:b/>
          <w:bCs/>
          <w:i/>
          <w:iCs/>
          <w:sz w:val="32"/>
          <w:szCs w:val="32"/>
        </w:rPr>
        <w:t xml:space="preserve">  </w:t>
      </w:r>
      <w:r w:rsidR="004709E5" w:rsidRPr="000A0D08">
        <w:rPr>
          <w:b/>
          <w:bCs/>
          <w:i/>
          <w:iCs/>
          <w:sz w:val="32"/>
          <w:szCs w:val="32"/>
        </w:rPr>
        <w:t>Заключительный этап</w:t>
      </w:r>
    </w:p>
    <w:p w14:paraId="33D8C7E9" w14:textId="0EAE67CE" w:rsidR="00995DB0" w:rsidRDefault="000E2F7A" w:rsidP="001B43C4">
      <w:pPr>
        <w:pStyle w:val="a4"/>
        <w:spacing w:line="276" w:lineRule="auto"/>
        <w:ind w:left="0"/>
        <w:jc w:val="both"/>
        <w:rPr>
          <w:sz w:val="28"/>
          <w:szCs w:val="28"/>
        </w:rPr>
      </w:pPr>
      <w:r>
        <w:rPr>
          <w:sz w:val="28"/>
          <w:szCs w:val="28"/>
        </w:rPr>
        <w:t>-</w:t>
      </w:r>
      <w:r w:rsidR="001B43C4">
        <w:rPr>
          <w:sz w:val="28"/>
          <w:szCs w:val="28"/>
        </w:rPr>
        <w:t xml:space="preserve"> </w:t>
      </w:r>
      <w:r w:rsidR="00BA1205">
        <w:rPr>
          <w:sz w:val="28"/>
          <w:szCs w:val="28"/>
        </w:rPr>
        <w:t>уме</w:t>
      </w:r>
      <w:r w:rsidR="00A25954">
        <w:rPr>
          <w:sz w:val="28"/>
          <w:szCs w:val="28"/>
        </w:rPr>
        <w:t>ние</w:t>
      </w:r>
      <w:r w:rsidR="00BA1205">
        <w:rPr>
          <w:sz w:val="28"/>
          <w:szCs w:val="28"/>
        </w:rPr>
        <w:t xml:space="preserve"> играть пьесу совершенно уверенно, убеждённо</w:t>
      </w:r>
    </w:p>
    <w:p w14:paraId="4E0B29EB" w14:textId="00B0836C" w:rsidR="00BA1205" w:rsidRDefault="000E2F7A" w:rsidP="001B43C4">
      <w:pPr>
        <w:pStyle w:val="a4"/>
        <w:spacing w:line="276" w:lineRule="auto"/>
        <w:ind w:left="0"/>
        <w:jc w:val="both"/>
        <w:rPr>
          <w:sz w:val="28"/>
          <w:szCs w:val="28"/>
        </w:rPr>
      </w:pPr>
      <w:r>
        <w:rPr>
          <w:sz w:val="28"/>
          <w:szCs w:val="28"/>
        </w:rPr>
        <w:t>-</w:t>
      </w:r>
      <w:r w:rsidR="001B43C4">
        <w:rPr>
          <w:sz w:val="28"/>
          <w:szCs w:val="28"/>
        </w:rPr>
        <w:t xml:space="preserve"> </w:t>
      </w:r>
      <w:r w:rsidR="00BA1205">
        <w:rPr>
          <w:sz w:val="28"/>
          <w:szCs w:val="28"/>
        </w:rPr>
        <w:t>уме</w:t>
      </w:r>
      <w:r w:rsidR="00A25954">
        <w:rPr>
          <w:sz w:val="28"/>
          <w:szCs w:val="28"/>
        </w:rPr>
        <w:t>ние</w:t>
      </w:r>
      <w:r w:rsidR="00BA1205">
        <w:rPr>
          <w:sz w:val="28"/>
          <w:szCs w:val="28"/>
        </w:rPr>
        <w:t xml:space="preserve"> играть в любой обстановке, на любом инструменте, перед любым слушателем</w:t>
      </w:r>
    </w:p>
    <w:p w14:paraId="312BB906" w14:textId="27B22A35" w:rsidR="00BA1205" w:rsidRDefault="009A0D9E" w:rsidP="001B43C4">
      <w:pPr>
        <w:spacing w:line="276" w:lineRule="auto"/>
        <w:jc w:val="both"/>
        <w:rPr>
          <w:sz w:val="28"/>
          <w:szCs w:val="28"/>
        </w:rPr>
      </w:pPr>
      <w:r>
        <w:rPr>
          <w:sz w:val="28"/>
          <w:szCs w:val="28"/>
        </w:rPr>
        <w:t xml:space="preserve">    </w:t>
      </w:r>
      <w:r w:rsidR="00BA1205" w:rsidRPr="004318EA">
        <w:rPr>
          <w:sz w:val="28"/>
          <w:szCs w:val="28"/>
        </w:rPr>
        <w:t xml:space="preserve">Совершенная </w:t>
      </w:r>
      <w:r w:rsidR="00BA1205" w:rsidRPr="000E2F7A">
        <w:rPr>
          <w:b/>
          <w:bCs/>
          <w:i/>
          <w:iCs/>
          <w:sz w:val="28"/>
          <w:szCs w:val="28"/>
        </w:rPr>
        <w:t>уверенность и убеждённость</w:t>
      </w:r>
      <w:r w:rsidR="00BA1205" w:rsidRPr="004318EA">
        <w:rPr>
          <w:sz w:val="28"/>
          <w:szCs w:val="28"/>
        </w:rPr>
        <w:t xml:space="preserve"> исполнения «приходит» тогда, когда не остаётся никаких </w:t>
      </w:r>
      <w:r w:rsidR="004318EA">
        <w:rPr>
          <w:sz w:val="28"/>
          <w:szCs w:val="28"/>
        </w:rPr>
        <w:t>технических затруднений, художественных «сомнений»</w:t>
      </w:r>
      <w:r w:rsidR="0023345D">
        <w:rPr>
          <w:sz w:val="28"/>
          <w:szCs w:val="28"/>
        </w:rPr>
        <w:t xml:space="preserve">, когда определены и отработаны кульминационные точки каждой из частей и главное кульминация всего произведения. Когда ученик ясно представляет содержание произведения и план </w:t>
      </w:r>
      <w:r w:rsidR="002B66A0">
        <w:rPr>
          <w:sz w:val="28"/>
          <w:szCs w:val="28"/>
        </w:rPr>
        <w:t>его воплощения</w:t>
      </w:r>
      <w:r w:rsidR="000E2F7A">
        <w:rPr>
          <w:sz w:val="28"/>
          <w:szCs w:val="28"/>
        </w:rPr>
        <w:t>.</w:t>
      </w:r>
    </w:p>
    <w:p w14:paraId="7B0211C8" w14:textId="69D0BE3F" w:rsidR="004622F4" w:rsidRDefault="009A0D9E" w:rsidP="001B43C4">
      <w:pPr>
        <w:spacing w:line="276" w:lineRule="auto"/>
        <w:jc w:val="both"/>
        <w:rPr>
          <w:sz w:val="28"/>
          <w:szCs w:val="28"/>
        </w:rPr>
      </w:pPr>
      <w:r>
        <w:rPr>
          <w:sz w:val="28"/>
          <w:szCs w:val="28"/>
        </w:rPr>
        <w:t xml:space="preserve">     </w:t>
      </w:r>
      <w:r w:rsidR="00DD5ACC">
        <w:rPr>
          <w:sz w:val="28"/>
          <w:szCs w:val="28"/>
        </w:rPr>
        <w:t>Умение играть произведение</w:t>
      </w:r>
      <w:r w:rsidR="00475977">
        <w:rPr>
          <w:sz w:val="28"/>
          <w:szCs w:val="28"/>
        </w:rPr>
        <w:t xml:space="preserve"> </w:t>
      </w:r>
      <w:r w:rsidR="00475977" w:rsidRPr="00475977">
        <w:rPr>
          <w:b/>
          <w:bCs/>
          <w:i/>
          <w:iCs/>
          <w:sz w:val="28"/>
          <w:szCs w:val="28"/>
        </w:rPr>
        <w:t>в любой обстановке</w:t>
      </w:r>
      <w:r w:rsidR="00475977">
        <w:rPr>
          <w:b/>
          <w:bCs/>
          <w:i/>
          <w:iCs/>
          <w:sz w:val="28"/>
          <w:szCs w:val="28"/>
        </w:rPr>
        <w:t>,</w:t>
      </w:r>
      <w:r w:rsidR="00DD5ACC">
        <w:rPr>
          <w:sz w:val="28"/>
          <w:szCs w:val="28"/>
        </w:rPr>
        <w:t xml:space="preserve"> при любых условиях достигается, когда ученик играет произведение не только при своём учителе, но и для зашедшего в класс педагога</w:t>
      </w:r>
      <w:r w:rsidR="009F37B8">
        <w:rPr>
          <w:sz w:val="28"/>
          <w:szCs w:val="28"/>
        </w:rPr>
        <w:t>, а та же</w:t>
      </w:r>
      <w:r w:rsidR="00DD5ACC">
        <w:rPr>
          <w:sz w:val="28"/>
          <w:szCs w:val="28"/>
        </w:rPr>
        <w:t xml:space="preserve"> для </w:t>
      </w:r>
      <w:r w:rsidR="009F37B8">
        <w:rPr>
          <w:sz w:val="28"/>
          <w:szCs w:val="28"/>
        </w:rPr>
        <w:t xml:space="preserve">присутствующих </w:t>
      </w:r>
      <w:r w:rsidR="00DD5ACC">
        <w:rPr>
          <w:sz w:val="28"/>
          <w:szCs w:val="28"/>
        </w:rPr>
        <w:t>учеников своего класса</w:t>
      </w:r>
      <w:r w:rsidR="007E5EEF">
        <w:rPr>
          <w:sz w:val="28"/>
          <w:szCs w:val="28"/>
        </w:rPr>
        <w:t>.</w:t>
      </w:r>
      <w:r w:rsidR="002F710A">
        <w:rPr>
          <w:sz w:val="28"/>
          <w:szCs w:val="28"/>
        </w:rPr>
        <w:t xml:space="preserve"> С этой же целью советую  </w:t>
      </w:r>
      <w:r w:rsidR="007E5EEF">
        <w:rPr>
          <w:sz w:val="28"/>
          <w:szCs w:val="28"/>
        </w:rPr>
        <w:t xml:space="preserve"> ученик</w:t>
      </w:r>
      <w:r w:rsidR="002F710A">
        <w:rPr>
          <w:sz w:val="28"/>
          <w:szCs w:val="28"/>
        </w:rPr>
        <w:t>у</w:t>
      </w:r>
      <w:r w:rsidR="007E5EEF">
        <w:rPr>
          <w:sz w:val="28"/>
          <w:szCs w:val="28"/>
        </w:rPr>
        <w:t xml:space="preserve"> проигрыват</w:t>
      </w:r>
      <w:r w:rsidR="002F710A">
        <w:rPr>
          <w:sz w:val="28"/>
          <w:szCs w:val="28"/>
        </w:rPr>
        <w:t xml:space="preserve">ь </w:t>
      </w:r>
      <w:r w:rsidR="007E5EEF">
        <w:rPr>
          <w:sz w:val="28"/>
          <w:szCs w:val="28"/>
        </w:rPr>
        <w:t>произведение в различных классах обучения</w:t>
      </w:r>
      <w:r w:rsidR="002F710A">
        <w:rPr>
          <w:sz w:val="28"/>
          <w:szCs w:val="28"/>
        </w:rPr>
        <w:t xml:space="preserve">. Устраивать домашние </w:t>
      </w:r>
      <w:r w:rsidR="009F37B8">
        <w:rPr>
          <w:sz w:val="28"/>
          <w:szCs w:val="28"/>
        </w:rPr>
        <w:t xml:space="preserve">выступления </w:t>
      </w:r>
      <w:r w:rsidR="002F710A">
        <w:rPr>
          <w:sz w:val="28"/>
          <w:szCs w:val="28"/>
        </w:rPr>
        <w:t xml:space="preserve">перед родителями, друзьями, гостями. </w:t>
      </w:r>
      <w:r w:rsidR="005F32D6">
        <w:rPr>
          <w:sz w:val="28"/>
          <w:szCs w:val="28"/>
        </w:rPr>
        <w:t>Воспитание привычки играть перед другими является, конечно, совершенной необходимостью</w:t>
      </w:r>
      <w:r w:rsidR="00E12D5E">
        <w:rPr>
          <w:sz w:val="28"/>
          <w:szCs w:val="28"/>
        </w:rPr>
        <w:t xml:space="preserve"> и должно войти в систему преподавания. Полезно и</w:t>
      </w:r>
      <w:r w:rsidR="009F37B8">
        <w:rPr>
          <w:sz w:val="28"/>
          <w:szCs w:val="28"/>
        </w:rPr>
        <w:t xml:space="preserve">спользовать метод </w:t>
      </w:r>
      <w:r w:rsidR="004622F4">
        <w:rPr>
          <w:sz w:val="28"/>
          <w:szCs w:val="28"/>
        </w:rPr>
        <w:t>- раздвинутых проигр</w:t>
      </w:r>
      <w:r w:rsidR="001B43C4">
        <w:rPr>
          <w:sz w:val="28"/>
          <w:szCs w:val="28"/>
        </w:rPr>
        <w:t>ы</w:t>
      </w:r>
      <w:r w:rsidR="004622F4">
        <w:rPr>
          <w:sz w:val="28"/>
          <w:szCs w:val="28"/>
        </w:rPr>
        <w:t>ваний (через определённый промежуток времени)</w:t>
      </w:r>
      <w:r w:rsidR="00E12D5E">
        <w:rPr>
          <w:sz w:val="28"/>
          <w:szCs w:val="28"/>
        </w:rPr>
        <w:t>.</w:t>
      </w:r>
    </w:p>
    <w:p w14:paraId="2657573A" w14:textId="48D4AC12" w:rsidR="008F4AEA" w:rsidRDefault="009A0D9E" w:rsidP="001B43C4">
      <w:pPr>
        <w:spacing w:line="276" w:lineRule="auto"/>
        <w:ind w:left="-12"/>
        <w:jc w:val="both"/>
        <w:rPr>
          <w:sz w:val="28"/>
          <w:szCs w:val="28"/>
        </w:rPr>
      </w:pPr>
      <w:r>
        <w:rPr>
          <w:sz w:val="28"/>
          <w:szCs w:val="28"/>
        </w:rPr>
        <w:t xml:space="preserve">             </w:t>
      </w:r>
      <w:r w:rsidR="00203F16">
        <w:rPr>
          <w:sz w:val="28"/>
          <w:szCs w:val="28"/>
        </w:rPr>
        <w:t xml:space="preserve">На </w:t>
      </w:r>
      <w:r w:rsidR="00203F16" w:rsidRPr="008F4AEA">
        <w:rPr>
          <w:b/>
          <w:bCs/>
          <w:i/>
          <w:iCs/>
          <w:sz w:val="28"/>
          <w:szCs w:val="28"/>
        </w:rPr>
        <w:t>заключительном этапе</w:t>
      </w:r>
      <w:r w:rsidR="00160CE0">
        <w:rPr>
          <w:b/>
          <w:bCs/>
          <w:i/>
          <w:iCs/>
          <w:sz w:val="28"/>
          <w:szCs w:val="28"/>
        </w:rPr>
        <w:t xml:space="preserve"> </w:t>
      </w:r>
      <w:r w:rsidR="00160CE0" w:rsidRPr="00160CE0">
        <w:rPr>
          <w:sz w:val="28"/>
          <w:szCs w:val="28"/>
        </w:rPr>
        <w:t>музыкальное произведение</w:t>
      </w:r>
      <w:r w:rsidR="00160CE0">
        <w:rPr>
          <w:b/>
          <w:bCs/>
          <w:i/>
          <w:iCs/>
          <w:sz w:val="28"/>
          <w:szCs w:val="28"/>
        </w:rPr>
        <w:t xml:space="preserve"> </w:t>
      </w:r>
      <w:r w:rsidR="008F4AEA">
        <w:rPr>
          <w:b/>
          <w:bCs/>
          <w:i/>
          <w:iCs/>
          <w:sz w:val="28"/>
          <w:szCs w:val="28"/>
        </w:rPr>
        <w:t xml:space="preserve"> </w:t>
      </w:r>
      <w:r w:rsidR="004D6518">
        <w:rPr>
          <w:sz w:val="28"/>
          <w:szCs w:val="28"/>
        </w:rPr>
        <w:t>выносим на суд слушате</w:t>
      </w:r>
      <w:r w:rsidR="009151F4">
        <w:rPr>
          <w:sz w:val="28"/>
          <w:szCs w:val="28"/>
        </w:rPr>
        <w:t>л</w:t>
      </w:r>
      <w:r w:rsidR="00742ACF">
        <w:rPr>
          <w:sz w:val="28"/>
          <w:szCs w:val="28"/>
        </w:rPr>
        <w:t>ей</w:t>
      </w:r>
      <w:r w:rsidR="004D6518">
        <w:rPr>
          <w:sz w:val="28"/>
          <w:szCs w:val="28"/>
        </w:rPr>
        <w:t>.</w:t>
      </w:r>
    </w:p>
    <w:p w14:paraId="3C55712C" w14:textId="75E0609C" w:rsidR="00C5398B" w:rsidRDefault="009A0D9E" w:rsidP="001B43C4">
      <w:pPr>
        <w:tabs>
          <w:tab w:val="left" w:pos="4136"/>
        </w:tabs>
        <w:spacing w:line="276" w:lineRule="auto"/>
        <w:jc w:val="both"/>
        <w:rPr>
          <w:sz w:val="28"/>
          <w:szCs w:val="28"/>
        </w:rPr>
      </w:pPr>
      <w:r>
        <w:rPr>
          <w:sz w:val="28"/>
          <w:szCs w:val="28"/>
        </w:rPr>
        <w:t xml:space="preserve">     </w:t>
      </w:r>
      <w:r w:rsidR="00C5398B">
        <w:rPr>
          <w:sz w:val="28"/>
          <w:szCs w:val="28"/>
        </w:rPr>
        <w:t xml:space="preserve">Можно считать, что на этой стадии </w:t>
      </w:r>
      <w:r w:rsidR="00C5398B" w:rsidRPr="00C5398B">
        <w:rPr>
          <w:b/>
          <w:bCs/>
          <w:i/>
          <w:iCs/>
          <w:sz w:val="28"/>
          <w:szCs w:val="28"/>
        </w:rPr>
        <w:t>работа над музыкальным</w:t>
      </w:r>
      <w:r w:rsidR="00C5398B">
        <w:rPr>
          <w:sz w:val="28"/>
          <w:szCs w:val="28"/>
        </w:rPr>
        <w:t xml:space="preserve"> </w:t>
      </w:r>
      <w:r w:rsidR="00C5398B" w:rsidRPr="00C5398B">
        <w:rPr>
          <w:b/>
          <w:bCs/>
          <w:sz w:val="28"/>
          <w:szCs w:val="28"/>
        </w:rPr>
        <w:t>произведением</w:t>
      </w:r>
      <w:r w:rsidR="00C5398B">
        <w:rPr>
          <w:sz w:val="28"/>
          <w:szCs w:val="28"/>
        </w:rPr>
        <w:t xml:space="preserve"> подошла к концу, и «последней каплей в чаше» является умение слушать себя, анализировать свою игру, выявлять недостатки, подчёркивать удачи. Этом</w:t>
      </w:r>
      <w:r w:rsidR="00022A20">
        <w:rPr>
          <w:sz w:val="28"/>
          <w:szCs w:val="28"/>
        </w:rPr>
        <w:t>у</w:t>
      </w:r>
      <w:r w:rsidR="004D6518">
        <w:rPr>
          <w:sz w:val="28"/>
          <w:szCs w:val="28"/>
        </w:rPr>
        <w:t xml:space="preserve"> </w:t>
      </w:r>
      <w:r w:rsidR="00F06BF3">
        <w:rPr>
          <w:sz w:val="28"/>
          <w:szCs w:val="28"/>
        </w:rPr>
        <w:t>необходимо приучать ученика с первых шагов обучения. Что касается исполнения для слушателя, то приведу высказывание Игумнова «Музыкальное исполнение – это живой рассказ…Но, конечно, мало рассказать. Нужно, чтобы рассказ был интересным, содержательным…Ученик должен передать этот музыкальный рассказ слушателю, а не оставлять его личным достижением, иначе вся работа окажется бессмысленной»</w:t>
      </w:r>
    </w:p>
    <w:p w14:paraId="34CBA622" w14:textId="2FB11171" w:rsidR="00CB4481" w:rsidRDefault="00E60136" w:rsidP="001B43C4">
      <w:pPr>
        <w:tabs>
          <w:tab w:val="left" w:pos="4136"/>
        </w:tabs>
        <w:spacing w:line="276" w:lineRule="auto"/>
        <w:jc w:val="both"/>
        <w:rPr>
          <w:sz w:val="28"/>
          <w:szCs w:val="28"/>
        </w:rPr>
      </w:pPr>
      <w:r>
        <w:rPr>
          <w:sz w:val="28"/>
          <w:szCs w:val="28"/>
        </w:rPr>
        <w:t xml:space="preserve">     </w:t>
      </w:r>
      <w:r w:rsidR="00CB4481">
        <w:rPr>
          <w:sz w:val="28"/>
          <w:szCs w:val="28"/>
        </w:rPr>
        <w:t>Предложенная мной схема</w:t>
      </w:r>
      <w:r w:rsidR="008D22A4">
        <w:rPr>
          <w:sz w:val="28"/>
          <w:szCs w:val="28"/>
        </w:rPr>
        <w:t xml:space="preserve"> работы над музыкальным произведением</w:t>
      </w:r>
      <w:r w:rsidR="00CB4481">
        <w:rPr>
          <w:sz w:val="28"/>
          <w:szCs w:val="28"/>
        </w:rPr>
        <w:t xml:space="preserve"> – лишь примерный вариант, вытекающий из опыта моей педагогической практики, подкреплённый, однако</w:t>
      </w:r>
      <w:r w:rsidR="008D22A4">
        <w:rPr>
          <w:sz w:val="28"/>
          <w:szCs w:val="28"/>
        </w:rPr>
        <w:t>,</w:t>
      </w:r>
      <w:r w:rsidR="00CB4481">
        <w:rPr>
          <w:sz w:val="28"/>
          <w:szCs w:val="28"/>
        </w:rPr>
        <w:t xml:space="preserve"> и материалами из существующей методической литературы</w:t>
      </w:r>
      <w:r w:rsidR="00DC035C">
        <w:rPr>
          <w:sz w:val="28"/>
          <w:szCs w:val="28"/>
        </w:rPr>
        <w:t xml:space="preserve"> на данную тему. </w:t>
      </w:r>
      <w:r w:rsidR="00CB4481">
        <w:rPr>
          <w:sz w:val="28"/>
          <w:szCs w:val="28"/>
        </w:rPr>
        <w:t>Это «канва, по которой каждый</w:t>
      </w:r>
      <w:r w:rsidR="00DC035C">
        <w:rPr>
          <w:sz w:val="28"/>
          <w:szCs w:val="28"/>
        </w:rPr>
        <w:t xml:space="preserve"> педагог </w:t>
      </w:r>
      <w:r w:rsidR="00CB4481">
        <w:rPr>
          <w:sz w:val="28"/>
          <w:szCs w:val="28"/>
        </w:rPr>
        <w:t>может вышивать</w:t>
      </w:r>
      <w:r w:rsidR="00115A56">
        <w:rPr>
          <w:sz w:val="28"/>
          <w:szCs w:val="28"/>
        </w:rPr>
        <w:t xml:space="preserve"> свой узор»</w:t>
      </w:r>
    </w:p>
    <w:p w14:paraId="0DD21A91" w14:textId="3A7C6E9E" w:rsidR="00DC6547" w:rsidRDefault="00E60136" w:rsidP="001B43C4">
      <w:pPr>
        <w:tabs>
          <w:tab w:val="left" w:pos="4136"/>
        </w:tabs>
        <w:spacing w:line="276" w:lineRule="auto"/>
        <w:jc w:val="both"/>
        <w:rPr>
          <w:sz w:val="28"/>
          <w:szCs w:val="28"/>
        </w:rPr>
      </w:pPr>
      <w:r>
        <w:rPr>
          <w:sz w:val="28"/>
          <w:szCs w:val="28"/>
        </w:rPr>
        <w:lastRenderedPageBreak/>
        <w:t xml:space="preserve">        </w:t>
      </w:r>
      <w:r w:rsidR="00DC6547">
        <w:rPr>
          <w:sz w:val="28"/>
          <w:szCs w:val="28"/>
        </w:rPr>
        <w:t>В дополнении несколько выдержек из материалов к данной теме:</w:t>
      </w:r>
    </w:p>
    <w:p w14:paraId="65C208D2" w14:textId="476FC0E9" w:rsidR="008F71F9" w:rsidRPr="008F71F9" w:rsidRDefault="009A6E51" w:rsidP="001B43C4">
      <w:pPr>
        <w:tabs>
          <w:tab w:val="left" w:pos="4136"/>
        </w:tabs>
        <w:spacing w:line="276" w:lineRule="auto"/>
        <w:jc w:val="both"/>
        <w:rPr>
          <w:sz w:val="28"/>
          <w:szCs w:val="28"/>
        </w:rPr>
      </w:pPr>
      <w:r>
        <w:rPr>
          <w:b/>
          <w:bCs/>
          <w:sz w:val="28"/>
          <w:szCs w:val="28"/>
        </w:rPr>
        <w:t xml:space="preserve">   </w:t>
      </w:r>
      <w:r w:rsidR="008F71F9" w:rsidRPr="008F71F9">
        <w:rPr>
          <w:b/>
          <w:bCs/>
          <w:sz w:val="28"/>
          <w:szCs w:val="28"/>
        </w:rPr>
        <w:t>А.</w:t>
      </w:r>
      <w:r w:rsidR="00AD42A4">
        <w:rPr>
          <w:b/>
          <w:bCs/>
          <w:sz w:val="28"/>
          <w:szCs w:val="28"/>
        </w:rPr>
        <w:t xml:space="preserve"> </w:t>
      </w:r>
      <w:r w:rsidR="008F71F9" w:rsidRPr="008F71F9">
        <w:rPr>
          <w:b/>
          <w:bCs/>
          <w:sz w:val="28"/>
          <w:szCs w:val="28"/>
        </w:rPr>
        <w:t>Корто</w:t>
      </w:r>
      <w:r w:rsidR="008F71F9">
        <w:rPr>
          <w:b/>
          <w:bCs/>
          <w:sz w:val="28"/>
          <w:szCs w:val="28"/>
        </w:rPr>
        <w:t xml:space="preserve"> </w:t>
      </w:r>
      <w:r w:rsidR="008F71F9" w:rsidRPr="008F71F9">
        <w:rPr>
          <w:sz w:val="28"/>
          <w:szCs w:val="28"/>
        </w:rPr>
        <w:t>(</w:t>
      </w:r>
      <w:r w:rsidR="008F71F9">
        <w:rPr>
          <w:sz w:val="28"/>
          <w:szCs w:val="28"/>
        </w:rPr>
        <w:t>см. Корто,</w:t>
      </w:r>
      <w:r w:rsidR="008F71F9" w:rsidRPr="008F71F9">
        <w:rPr>
          <w:sz w:val="28"/>
          <w:szCs w:val="28"/>
        </w:rPr>
        <w:t>1965</w:t>
      </w:r>
      <w:r w:rsidR="008F71F9">
        <w:rPr>
          <w:b/>
          <w:bCs/>
          <w:sz w:val="28"/>
          <w:szCs w:val="28"/>
        </w:rPr>
        <w:t xml:space="preserve">, </w:t>
      </w:r>
      <w:r w:rsidR="008F71F9" w:rsidRPr="008F71F9">
        <w:rPr>
          <w:sz w:val="28"/>
          <w:szCs w:val="28"/>
        </w:rPr>
        <w:t>216-217)</w:t>
      </w:r>
    </w:p>
    <w:p w14:paraId="21F01BCC" w14:textId="47DDC10B" w:rsidR="00DC6547" w:rsidRDefault="006A4903" w:rsidP="001B43C4">
      <w:pPr>
        <w:tabs>
          <w:tab w:val="left" w:pos="4136"/>
        </w:tabs>
        <w:spacing w:line="276" w:lineRule="auto"/>
        <w:jc w:val="both"/>
        <w:rPr>
          <w:sz w:val="28"/>
          <w:szCs w:val="28"/>
        </w:rPr>
      </w:pPr>
      <w:r>
        <w:rPr>
          <w:sz w:val="28"/>
          <w:szCs w:val="28"/>
        </w:rPr>
        <w:t>«</w:t>
      </w:r>
      <w:r w:rsidR="00DC6547">
        <w:rPr>
          <w:sz w:val="28"/>
          <w:szCs w:val="28"/>
        </w:rPr>
        <w:t>Ученики А. Корто, получив новое произведение, уже к первому уроку должны были принести заполненную ими анкету, которая содержала следующие вопросы</w:t>
      </w:r>
      <w:r>
        <w:rPr>
          <w:sz w:val="28"/>
          <w:szCs w:val="28"/>
        </w:rPr>
        <w:t>:</w:t>
      </w:r>
    </w:p>
    <w:p w14:paraId="3C394E5B" w14:textId="1D95CF80" w:rsidR="003D56EE" w:rsidRPr="003D56EE" w:rsidRDefault="003D56EE" w:rsidP="001B43C4">
      <w:pPr>
        <w:pStyle w:val="a4"/>
        <w:numPr>
          <w:ilvl w:val="0"/>
          <w:numId w:val="10"/>
        </w:numPr>
        <w:tabs>
          <w:tab w:val="left" w:pos="4136"/>
        </w:tabs>
        <w:spacing w:line="276" w:lineRule="auto"/>
        <w:ind w:left="405"/>
        <w:jc w:val="both"/>
        <w:rPr>
          <w:sz w:val="28"/>
          <w:szCs w:val="28"/>
        </w:rPr>
      </w:pPr>
      <w:r w:rsidRPr="003D56EE">
        <w:rPr>
          <w:sz w:val="28"/>
          <w:szCs w:val="28"/>
        </w:rPr>
        <w:t>Имя, фамилия, место</w:t>
      </w:r>
      <w:r w:rsidR="00EF19EE">
        <w:rPr>
          <w:sz w:val="28"/>
          <w:szCs w:val="28"/>
        </w:rPr>
        <w:t xml:space="preserve"> </w:t>
      </w:r>
      <w:r w:rsidRPr="003D56EE">
        <w:rPr>
          <w:sz w:val="28"/>
          <w:szCs w:val="28"/>
        </w:rPr>
        <w:t>( даты</w:t>
      </w:r>
      <w:r w:rsidRPr="00EF19EE">
        <w:rPr>
          <w:sz w:val="28"/>
          <w:szCs w:val="28"/>
        </w:rPr>
        <w:t>-</w:t>
      </w:r>
      <w:r w:rsidRPr="00EF19EE">
        <w:rPr>
          <w:i/>
          <w:iCs/>
          <w:sz w:val="28"/>
          <w:szCs w:val="28"/>
        </w:rPr>
        <w:t>Н.К.)</w:t>
      </w:r>
      <w:r w:rsidRPr="003D56EE">
        <w:rPr>
          <w:sz w:val="28"/>
          <w:szCs w:val="28"/>
        </w:rPr>
        <w:t xml:space="preserve"> рождения и смерти автора.</w:t>
      </w:r>
    </w:p>
    <w:p w14:paraId="456836B9" w14:textId="70315D23" w:rsidR="003D56EE" w:rsidRDefault="003D56EE" w:rsidP="001B43C4">
      <w:pPr>
        <w:pStyle w:val="a4"/>
        <w:numPr>
          <w:ilvl w:val="0"/>
          <w:numId w:val="10"/>
        </w:numPr>
        <w:tabs>
          <w:tab w:val="left" w:pos="4136"/>
        </w:tabs>
        <w:spacing w:line="276" w:lineRule="auto"/>
        <w:ind w:left="405"/>
        <w:jc w:val="both"/>
        <w:rPr>
          <w:sz w:val="28"/>
          <w:szCs w:val="28"/>
        </w:rPr>
      </w:pPr>
      <w:r>
        <w:rPr>
          <w:sz w:val="28"/>
          <w:szCs w:val="28"/>
        </w:rPr>
        <w:t>Его национальность.</w:t>
      </w:r>
    </w:p>
    <w:p w14:paraId="10785F3E" w14:textId="645931B8" w:rsidR="003D56EE" w:rsidRDefault="003D56EE" w:rsidP="001B43C4">
      <w:pPr>
        <w:pStyle w:val="a4"/>
        <w:numPr>
          <w:ilvl w:val="0"/>
          <w:numId w:val="10"/>
        </w:numPr>
        <w:tabs>
          <w:tab w:val="left" w:pos="4136"/>
        </w:tabs>
        <w:spacing w:line="276" w:lineRule="auto"/>
        <w:ind w:left="405"/>
        <w:jc w:val="both"/>
        <w:rPr>
          <w:sz w:val="28"/>
          <w:szCs w:val="28"/>
        </w:rPr>
      </w:pPr>
      <w:r>
        <w:rPr>
          <w:sz w:val="28"/>
          <w:szCs w:val="28"/>
        </w:rPr>
        <w:t>Название произведения.</w:t>
      </w:r>
    </w:p>
    <w:p w14:paraId="2D296831" w14:textId="62673687" w:rsidR="003D56EE" w:rsidRDefault="003D56EE" w:rsidP="001B43C4">
      <w:pPr>
        <w:pStyle w:val="a4"/>
        <w:numPr>
          <w:ilvl w:val="0"/>
          <w:numId w:val="10"/>
        </w:numPr>
        <w:tabs>
          <w:tab w:val="left" w:pos="4136"/>
        </w:tabs>
        <w:spacing w:line="276" w:lineRule="auto"/>
        <w:ind w:left="405"/>
        <w:jc w:val="both"/>
        <w:rPr>
          <w:sz w:val="28"/>
          <w:szCs w:val="28"/>
        </w:rPr>
      </w:pPr>
      <w:r>
        <w:rPr>
          <w:sz w:val="28"/>
          <w:szCs w:val="28"/>
        </w:rPr>
        <w:t>Обстоятельства создания сочинения. Авторские указания.</w:t>
      </w:r>
    </w:p>
    <w:p w14:paraId="23EC21E8" w14:textId="1B2758C3" w:rsidR="003D56EE" w:rsidRDefault="003D56EE" w:rsidP="001B43C4">
      <w:pPr>
        <w:pStyle w:val="a4"/>
        <w:numPr>
          <w:ilvl w:val="0"/>
          <w:numId w:val="10"/>
        </w:numPr>
        <w:tabs>
          <w:tab w:val="left" w:pos="4136"/>
        </w:tabs>
        <w:spacing w:line="276" w:lineRule="auto"/>
        <w:ind w:left="405"/>
        <w:jc w:val="both"/>
        <w:rPr>
          <w:sz w:val="28"/>
          <w:szCs w:val="28"/>
        </w:rPr>
      </w:pPr>
      <w:r>
        <w:rPr>
          <w:sz w:val="28"/>
          <w:szCs w:val="28"/>
        </w:rPr>
        <w:t>Форма, темп, тональный план.</w:t>
      </w:r>
    </w:p>
    <w:p w14:paraId="62C719B2" w14:textId="08F66009" w:rsidR="003D56EE" w:rsidRDefault="003D56EE" w:rsidP="001B43C4">
      <w:pPr>
        <w:pStyle w:val="a4"/>
        <w:numPr>
          <w:ilvl w:val="0"/>
          <w:numId w:val="10"/>
        </w:numPr>
        <w:tabs>
          <w:tab w:val="left" w:pos="4136"/>
        </w:tabs>
        <w:spacing w:line="276" w:lineRule="auto"/>
        <w:ind w:left="405"/>
        <w:jc w:val="both"/>
        <w:rPr>
          <w:sz w:val="28"/>
          <w:szCs w:val="28"/>
        </w:rPr>
      </w:pPr>
      <w:r>
        <w:rPr>
          <w:sz w:val="28"/>
          <w:szCs w:val="28"/>
        </w:rPr>
        <w:t>Характерные особенности (гармонический анализ, влияния,</w:t>
      </w:r>
      <w:r w:rsidR="00F2569E">
        <w:rPr>
          <w:sz w:val="28"/>
          <w:szCs w:val="28"/>
        </w:rPr>
        <w:t xml:space="preserve"> </w:t>
      </w:r>
      <w:r>
        <w:rPr>
          <w:sz w:val="28"/>
          <w:szCs w:val="28"/>
        </w:rPr>
        <w:t>родственные связи)</w:t>
      </w:r>
    </w:p>
    <w:p w14:paraId="2D65D4F8" w14:textId="59B7C2E2" w:rsidR="003D56EE" w:rsidRDefault="00F2569E" w:rsidP="001B43C4">
      <w:pPr>
        <w:pStyle w:val="a4"/>
        <w:numPr>
          <w:ilvl w:val="0"/>
          <w:numId w:val="10"/>
        </w:numPr>
        <w:tabs>
          <w:tab w:val="left" w:pos="4136"/>
        </w:tabs>
        <w:spacing w:line="276" w:lineRule="auto"/>
        <w:ind w:left="405"/>
        <w:jc w:val="both"/>
        <w:rPr>
          <w:sz w:val="28"/>
          <w:szCs w:val="28"/>
        </w:rPr>
      </w:pPr>
      <w:r>
        <w:rPr>
          <w:sz w:val="28"/>
          <w:szCs w:val="28"/>
        </w:rPr>
        <w:t>Характер и содержание произведения, как их понимает сам ученик.</w:t>
      </w:r>
    </w:p>
    <w:p w14:paraId="5616B3F6" w14:textId="77777777" w:rsidR="00FA7A83" w:rsidRDefault="009A6E51" w:rsidP="001B43C4">
      <w:pPr>
        <w:tabs>
          <w:tab w:val="left" w:pos="4136"/>
        </w:tabs>
        <w:spacing w:line="276" w:lineRule="auto"/>
        <w:ind w:left="405"/>
        <w:jc w:val="both"/>
        <w:rPr>
          <w:b/>
          <w:bCs/>
          <w:sz w:val="28"/>
          <w:szCs w:val="28"/>
        </w:rPr>
      </w:pPr>
      <w:r>
        <w:rPr>
          <w:sz w:val="28"/>
          <w:szCs w:val="28"/>
        </w:rPr>
        <w:t>8)</w:t>
      </w:r>
      <w:r w:rsidR="00954490" w:rsidRPr="009A6E51">
        <w:rPr>
          <w:sz w:val="28"/>
          <w:szCs w:val="28"/>
        </w:rPr>
        <w:t>Эстетические и технические комментарии.</w:t>
      </w:r>
      <w:r w:rsidR="00EF19EE" w:rsidRPr="009A6E51">
        <w:rPr>
          <w:sz w:val="28"/>
          <w:szCs w:val="28"/>
        </w:rPr>
        <w:t xml:space="preserve"> </w:t>
      </w:r>
      <w:r w:rsidR="00954490" w:rsidRPr="009A6E51">
        <w:rPr>
          <w:sz w:val="28"/>
          <w:szCs w:val="28"/>
        </w:rPr>
        <w:t>Советы по работе над произведением и по его интерпретации</w:t>
      </w:r>
      <w:r w:rsidR="00DA0A95" w:rsidRPr="009A6E51">
        <w:rPr>
          <w:sz w:val="28"/>
          <w:szCs w:val="28"/>
        </w:rPr>
        <w:t xml:space="preserve"> </w:t>
      </w:r>
      <w:r w:rsidR="00954490" w:rsidRPr="009A6E51">
        <w:rPr>
          <w:sz w:val="28"/>
          <w:szCs w:val="28"/>
        </w:rPr>
        <w:t>(см: Корто, 1965, 21</w:t>
      </w:r>
      <w:r w:rsidR="00DA0A95" w:rsidRPr="009A6E51">
        <w:rPr>
          <w:b/>
          <w:bCs/>
          <w:sz w:val="28"/>
          <w:szCs w:val="28"/>
        </w:rPr>
        <w:t xml:space="preserve"> </w:t>
      </w:r>
      <w:r w:rsidR="00DA0A95" w:rsidRPr="009A6E51">
        <w:rPr>
          <w:sz w:val="28"/>
          <w:szCs w:val="28"/>
        </w:rPr>
        <w:t>)</w:t>
      </w:r>
      <w:r w:rsidR="00DA0A95" w:rsidRPr="009A6E51">
        <w:rPr>
          <w:b/>
          <w:bCs/>
          <w:sz w:val="28"/>
          <w:szCs w:val="28"/>
        </w:rPr>
        <w:t xml:space="preserve">                                                      </w:t>
      </w:r>
      <w:r w:rsidR="002D0A2C">
        <w:rPr>
          <w:b/>
          <w:bCs/>
          <w:sz w:val="28"/>
          <w:szCs w:val="28"/>
        </w:rPr>
        <w:t xml:space="preserve">            </w:t>
      </w:r>
      <w:r w:rsidR="0023658A">
        <w:rPr>
          <w:b/>
          <w:bCs/>
          <w:sz w:val="28"/>
          <w:szCs w:val="28"/>
        </w:rPr>
        <w:t xml:space="preserve">   </w:t>
      </w:r>
      <w:r w:rsidR="00950274">
        <w:rPr>
          <w:b/>
          <w:bCs/>
          <w:sz w:val="28"/>
          <w:szCs w:val="28"/>
        </w:rPr>
        <w:t xml:space="preserve">    </w:t>
      </w:r>
    </w:p>
    <w:p w14:paraId="273401CD" w14:textId="794E90D2" w:rsidR="005754E9" w:rsidRPr="009A6E51" w:rsidRDefault="0023658A" w:rsidP="001B43C4">
      <w:pPr>
        <w:tabs>
          <w:tab w:val="left" w:pos="4136"/>
        </w:tabs>
        <w:spacing w:line="276" w:lineRule="auto"/>
        <w:ind w:left="405"/>
        <w:jc w:val="both"/>
        <w:rPr>
          <w:sz w:val="28"/>
          <w:szCs w:val="28"/>
        </w:rPr>
      </w:pPr>
      <w:r>
        <w:rPr>
          <w:b/>
          <w:bCs/>
          <w:sz w:val="28"/>
          <w:szCs w:val="28"/>
        </w:rPr>
        <w:t>«</w:t>
      </w:r>
      <w:r w:rsidR="008F71F9" w:rsidRPr="009A6E51">
        <w:rPr>
          <w:b/>
          <w:bCs/>
          <w:sz w:val="28"/>
          <w:szCs w:val="28"/>
        </w:rPr>
        <w:t>Основные</w:t>
      </w:r>
      <w:r>
        <w:rPr>
          <w:b/>
          <w:bCs/>
          <w:sz w:val="28"/>
          <w:szCs w:val="28"/>
        </w:rPr>
        <w:t xml:space="preserve"> </w:t>
      </w:r>
      <w:r w:rsidR="008F71F9" w:rsidRPr="009A6E51">
        <w:rPr>
          <w:b/>
          <w:bCs/>
          <w:sz w:val="28"/>
          <w:szCs w:val="28"/>
        </w:rPr>
        <w:t>правила</w:t>
      </w:r>
      <w:r w:rsidR="00DA0A95" w:rsidRPr="009A6E51">
        <w:rPr>
          <w:b/>
          <w:bCs/>
          <w:sz w:val="28"/>
          <w:szCs w:val="28"/>
        </w:rPr>
        <w:t>» для</w:t>
      </w:r>
      <w:r w:rsidR="00950274">
        <w:rPr>
          <w:b/>
          <w:bCs/>
          <w:sz w:val="28"/>
          <w:szCs w:val="28"/>
        </w:rPr>
        <w:t xml:space="preserve"> </w:t>
      </w:r>
      <w:r w:rsidR="00DA0A95" w:rsidRPr="009A6E51">
        <w:rPr>
          <w:b/>
          <w:bCs/>
          <w:sz w:val="28"/>
          <w:szCs w:val="28"/>
        </w:rPr>
        <w:t>юных</w:t>
      </w:r>
      <w:r>
        <w:rPr>
          <w:b/>
          <w:bCs/>
          <w:sz w:val="28"/>
          <w:szCs w:val="28"/>
        </w:rPr>
        <w:t xml:space="preserve"> </w:t>
      </w:r>
      <w:r w:rsidR="00DA0A95" w:rsidRPr="009A6E51">
        <w:rPr>
          <w:b/>
          <w:bCs/>
          <w:sz w:val="28"/>
          <w:szCs w:val="28"/>
        </w:rPr>
        <w:t>музыкантов»</w:t>
      </w:r>
      <w:r w:rsidR="008F71F9" w:rsidRPr="009A6E51">
        <w:rPr>
          <w:b/>
          <w:bCs/>
          <w:sz w:val="28"/>
          <w:szCs w:val="28"/>
        </w:rPr>
        <w:t xml:space="preserve"> </w:t>
      </w:r>
      <w:r w:rsidR="00DA0A95" w:rsidRPr="009A6E51">
        <w:rPr>
          <w:b/>
          <w:bCs/>
          <w:sz w:val="28"/>
          <w:szCs w:val="28"/>
        </w:rPr>
        <w:t xml:space="preserve">                                           </w:t>
      </w:r>
      <w:r w:rsidR="00DA0A95" w:rsidRPr="009A6E51">
        <w:rPr>
          <w:sz w:val="28"/>
          <w:szCs w:val="28"/>
        </w:rPr>
        <w:t xml:space="preserve">                                        (</w:t>
      </w:r>
      <w:r w:rsidR="008F71F9" w:rsidRPr="009A6E51">
        <w:rPr>
          <w:sz w:val="28"/>
          <w:szCs w:val="28"/>
        </w:rPr>
        <w:t>см</w:t>
      </w:r>
      <w:r>
        <w:rPr>
          <w:sz w:val="28"/>
          <w:szCs w:val="28"/>
        </w:rPr>
        <w:t xml:space="preserve"> </w:t>
      </w:r>
      <w:r w:rsidR="008F71F9" w:rsidRPr="009A6E51">
        <w:rPr>
          <w:sz w:val="28"/>
          <w:szCs w:val="28"/>
        </w:rPr>
        <w:t xml:space="preserve">.Маккиннон Л. </w:t>
      </w:r>
      <w:r w:rsidR="00FE42E3" w:rsidRPr="009A6E51">
        <w:rPr>
          <w:sz w:val="28"/>
          <w:szCs w:val="28"/>
        </w:rPr>
        <w:t xml:space="preserve">Игра наизусть. </w:t>
      </w:r>
      <w:r w:rsidR="008F71F9" w:rsidRPr="009A6E51">
        <w:rPr>
          <w:sz w:val="28"/>
          <w:szCs w:val="28"/>
        </w:rPr>
        <w:t>2006, 152)</w:t>
      </w:r>
    </w:p>
    <w:p w14:paraId="06707002" w14:textId="77777777" w:rsidR="00F64FAA" w:rsidRPr="00F64FAA" w:rsidRDefault="00F64FAA" w:rsidP="001B43C4">
      <w:pPr>
        <w:pStyle w:val="a4"/>
        <w:tabs>
          <w:tab w:val="left" w:pos="4136"/>
        </w:tabs>
        <w:spacing w:line="276" w:lineRule="auto"/>
        <w:ind w:left="405"/>
        <w:jc w:val="both"/>
        <w:rPr>
          <w:b/>
          <w:bCs/>
          <w:sz w:val="28"/>
          <w:szCs w:val="28"/>
        </w:rPr>
      </w:pPr>
    </w:p>
    <w:p w14:paraId="7B03C6DC" w14:textId="7C065C76" w:rsidR="00F64FAA" w:rsidRDefault="00F64FAA" w:rsidP="001B43C4">
      <w:pPr>
        <w:pStyle w:val="a4"/>
        <w:tabs>
          <w:tab w:val="left" w:pos="4136"/>
        </w:tabs>
        <w:spacing w:line="276" w:lineRule="auto"/>
        <w:ind w:left="405"/>
        <w:jc w:val="both"/>
        <w:rPr>
          <w:sz w:val="28"/>
          <w:szCs w:val="28"/>
        </w:rPr>
      </w:pPr>
      <w:r>
        <w:rPr>
          <w:sz w:val="28"/>
          <w:szCs w:val="28"/>
        </w:rPr>
        <w:t>1)</w:t>
      </w:r>
      <w:r w:rsidR="009A6E51">
        <w:rPr>
          <w:sz w:val="28"/>
          <w:szCs w:val="28"/>
        </w:rPr>
        <w:t xml:space="preserve"> </w:t>
      </w:r>
      <w:r>
        <w:rPr>
          <w:sz w:val="28"/>
          <w:szCs w:val="28"/>
        </w:rPr>
        <w:t>Занимайся систематически и всегда в определённое время.</w:t>
      </w:r>
    </w:p>
    <w:p w14:paraId="5DE4C996" w14:textId="525C3AA0" w:rsidR="00F64FAA" w:rsidRDefault="00F64FAA" w:rsidP="001B43C4">
      <w:pPr>
        <w:pStyle w:val="a4"/>
        <w:tabs>
          <w:tab w:val="left" w:pos="4136"/>
        </w:tabs>
        <w:spacing w:line="276" w:lineRule="auto"/>
        <w:ind w:left="405"/>
        <w:jc w:val="both"/>
        <w:rPr>
          <w:sz w:val="28"/>
          <w:szCs w:val="28"/>
        </w:rPr>
      </w:pPr>
      <w:r>
        <w:rPr>
          <w:sz w:val="28"/>
          <w:szCs w:val="28"/>
        </w:rPr>
        <w:t>2) Стремись к тому, чтобы первые впечатления были правильными и музыкальными.</w:t>
      </w:r>
    </w:p>
    <w:p w14:paraId="799B1E4F" w14:textId="63D1FB5A" w:rsidR="00F64FAA" w:rsidRDefault="00F64FAA" w:rsidP="001B43C4">
      <w:pPr>
        <w:pStyle w:val="a4"/>
        <w:tabs>
          <w:tab w:val="left" w:pos="4136"/>
        </w:tabs>
        <w:spacing w:line="276" w:lineRule="auto"/>
        <w:ind w:left="405"/>
        <w:jc w:val="both"/>
        <w:rPr>
          <w:sz w:val="28"/>
          <w:szCs w:val="28"/>
        </w:rPr>
      </w:pPr>
      <w:r>
        <w:rPr>
          <w:sz w:val="28"/>
          <w:szCs w:val="28"/>
        </w:rPr>
        <w:t>3) Когда что-нибудь учишь – сосредотачивай внимание на чём-то одном в каждый данный момент.</w:t>
      </w:r>
    </w:p>
    <w:p w14:paraId="0D328A6E" w14:textId="1EF21CA6" w:rsidR="00F64FAA" w:rsidRDefault="00F64FAA" w:rsidP="001B43C4">
      <w:pPr>
        <w:pStyle w:val="a4"/>
        <w:tabs>
          <w:tab w:val="left" w:pos="4136"/>
        </w:tabs>
        <w:spacing w:line="276" w:lineRule="auto"/>
        <w:ind w:left="405"/>
        <w:jc w:val="both"/>
        <w:rPr>
          <w:sz w:val="28"/>
          <w:szCs w:val="28"/>
        </w:rPr>
      </w:pPr>
      <w:r>
        <w:rPr>
          <w:sz w:val="28"/>
          <w:szCs w:val="28"/>
        </w:rPr>
        <w:t>4) Учи ноты и аккорды группами. Если не знаешь гармонии – учи аккорды по их структуре, то есть по интервалам, которые они содержат.</w:t>
      </w:r>
    </w:p>
    <w:p w14:paraId="7EA5BC70" w14:textId="6F0BB214" w:rsidR="00F64FAA" w:rsidRDefault="00F64FAA" w:rsidP="001B43C4">
      <w:pPr>
        <w:pStyle w:val="a4"/>
        <w:tabs>
          <w:tab w:val="left" w:pos="4136"/>
        </w:tabs>
        <w:spacing w:line="276" w:lineRule="auto"/>
        <w:ind w:left="405"/>
        <w:jc w:val="both"/>
        <w:rPr>
          <w:sz w:val="28"/>
          <w:szCs w:val="28"/>
        </w:rPr>
      </w:pPr>
      <w:r>
        <w:rPr>
          <w:sz w:val="28"/>
          <w:szCs w:val="28"/>
        </w:rPr>
        <w:t>5) Выбирай аппликатуру, удобную как для руки, так и для смыс</w:t>
      </w:r>
      <w:r w:rsidR="00C35DA1">
        <w:rPr>
          <w:sz w:val="28"/>
          <w:szCs w:val="28"/>
        </w:rPr>
        <w:t>ла данного отрывка. Эта аппликатура уже не должна меняться.</w:t>
      </w:r>
    </w:p>
    <w:p w14:paraId="7038F426" w14:textId="1B161FF1" w:rsidR="00C35DA1" w:rsidRDefault="00C35DA1" w:rsidP="001B43C4">
      <w:pPr>
        <w:pStyle w:val="a4"/>
        <w:tabs>
          <w:tab w:val="left" w:pos="4136"/>
        </w:tabs>
        <w:spacing w:line="276" w:lineRule="auto"/>
        <w:ind w:left="405"/>
        <w:jc w:val="both"/>
        <w:rPr>
          <w:sz w:val="28"/>
          <w:szCs w:val="28"/>
        </w:rPr>
      </w:pPr>
      <w:r>
        <w:rPr>
          <w:sz w:val="28"/>
          <w:szCs w:val="28"/>
        </w:rPr>
        <w:t>6)</w:t>
      </w:r>
      <w:r w:rsidR="009A6E51">
        <w:rPr>
          <w:sz w:val="28"/>
          <w:szCs w:val="28"/>
        </w:rPr>
        <w:t xml:space="preserve"> </w:t>
      </w:r>
      <w:r>
        <w:rPr>
          <w:sz w:val="28"/>
          <w:szCs w:val="28"/>
        </w:rPr>
        <w:t>Запоминай выразительность также тщательно, как и ноты.</w:t>
      </w:r>
    </w:p>
    <w:p w14:paraId="252A0555" w14:textId="4B80EC93" w:rsidR="00C35DA1" w:rsidRDefault="00C35DA1" w:rsidP="001B43C4">
      <w:pPr>
        <w:pStyle w:val="a4"/>
        <w:tabs>
          <w:tab w:val="left" w:pos="4136"/>
        </w:tabs>
        <w:spacing w:line="276" w:lineRule="auto"/>
        <w:ind w:left="405"/>
        <w:jc w:val="both"/>
        <w:rPr>
          <w:sz w:val="28"/>
          <w:szCs w:val="28"/>
        </w:rPr>
      </w:pPr>
      <w:r>
        <w:rPr>
          <w:sz w:val="28"/>
          <w:szCs w:val="28"/>
        </w:rPr>
        <w:t>7) Сравнивай друг с другом отрывки, в которых ест</w:t>
      </w:r>
      <w:r w:rsidR="00AD42A4">
        <w:rPr>
          <w:sz w:val="28"/>
          <w:szCs w:val="28"/>
        </w:rPr>
        <w:t>ь</w:t>
      </w:r>
      <w:r>
        <w:rPr>
          <w:sz w:val="28"/>
          <w:szCs w:val="28"/>
        </w:rPr>
        <w:t xml:space="preserve"> что-нибудь общее.</w:t>
      </w:r>
    </w:p>
    <w:p w14:paraId="74588A44" w14:textId="48A39EA1" w:rsidR="00C35DA1" w:rsidRDefault="00C35DA1" w:rsidP="001B43C4">
      <w:pPr>
        <w:pStyle w:val="a4"/>
        <w:tabs>
          <w:tab w:val="left" w:pos="4136"/>
        </w:tabs>
        <w:spacing w:line="276" w:lineRule="auto"/>
        <w:ind w:left="405"/>
        <w:jc w:val="both"/>
        <w:rPr>
          <w:sz w:val="28"/>
          <w:szCs w:val="28"/>
        </w:rPr>
      </w:pPr>
      <w:r>
        <w:rPr>
          <w:sz w:val="28"/>
          <w:szCs w:val="28"/>
        </w:rPr>
        <w:t>8) Учи музыку не такт за тактом, а фразами или более крупными кусками.</w:t>
      </w:r>
    </w:p>
    <w:p w14:paraId="2C81B404" w14:textId="772C31F4" w:rsidR="00C35DA1" w:rsidRDefault="00C35DA1" w:rsidP="001B43C4">
      <w:pPr>
        <w:pStyle w:val="a4"/>
        <w:tabs>
          <w:tab w:val="left" w:pos="4136"/>
        </w:tabs>
        <w:spacing w:line="276" w:lineRule="auto"/>
        <w:ind w:left="405"/>
        <w:jc w:val="both"/>
        <w:rPr>
          <w:sz w:val="28"/>
          <w:szCs w:val="28"/>
        </w:rPr>
      </w:pPr>
      <w:r>
        <w:rPr>
          <w:sz w:val="28"/>
          <w:szCs w:val="28"/>
        </w:rPr>
        <w:t>9) Если допустил ошибку, и нужно проиграть снова, то не возвращайся к началу пьесы: отправной точкой может служить предыдущая фраза.</w:t>
      </w:r>
    </w:p>
    <w:p w14:paraId="164BD1CA" w14:textId="21355CF5" w:rsidR="00C35DA1" w:rsidRDefault="00C35DA1" w:rsidP="001B43C4">
      <w:pPr>
        <w:pStyle w:val="a4"/>
        <w:tabs>
          <w:tab w:val="left" w:pos="4136"/>
        </w:tabs>
        <w:spacing w:line="276" w:lineRule="auto"/>
        <w:ind w:left="405"/>
        <w:jc w:val="both"/>
        <w:rPr>
          <w:sz w:val="28"/>
          <w:szCs w:val="28"/>
        </w:rPr>
      </w:pPr>
      <w:r>
        <w:rPr>
          <w:sz w:val="28"/>
          <w:szCs w:val="28"/>
        </w:rPr>
        <w:t>10)Практикуй немногие повторения с частыми перерывами.</w:t>
      </w:r>
    </w:p>
    <w:p w14:paraId="6DA5BE18" w14:textId="07E9D174" w:rsidR="00C35DA1" w:rsidRDefault="00C35DA1" w:rsidP="001B43C4">
      <w:pPr>
        <w:pStyle w:val="a4"/>
        <w:tabs>
          <w:tab w:val="left" w:pos="4136"/>
        </w:tabs>
        <w:spacing w:line="276" w:lineRule="auto"/>
        <w:ind w:left="405"/>
        <w:jc w:val="both"/>
        <w:rPr>
          <w:sz w:val="28"/>
          <w:szCs w:val="28"/>
        </w:rPr>
      </w:pPr>
      <w:r>
        <w:rPr>
          <w:sz w:val="28"/>
          <w:szCs w:val="28"/>
        </w:rPr>
        <w:t>11) Если пассаж не поддаётся</w:t>
      </w:r>
      <w:r w:rsidR="00941E3C">
        <w:rPr>
          <w:sz w:val="28"/>
          <w:szCs w:val="28"/>
        </w:rPr>
        <w:t xml:space="preserve"> -</w:t>
      </w:r>
      <w:r>
        <w:rPr>
          <w:sz w:val="28"/>
          <w:szCs w:val="28"/>
        </w:rPr>
        <w:t xml:space="preserve"> отложи его до следующего раза</w:t>
      </w:r>
      <w:r w:rsidR="00941E3C">
        <w:rPr>
          <w:sz w:val="28"/>
          <w:szCs w:val="28"/>
        </w:rPr>
        <w:t>.</w:t>
      </w:r>
    </w:p>
    <w:p w14:paraId="616025C4" w14:textId="384D7C41" w:rsidR="00941E3C" w:rsidRDefault="00941E3C" w:rsidP="001B43C4">
      <w:pPr>
        <w:pStyle w:val="a4"/>
        <w:tabs>
          <w:tab w:val="left" w:pos="4136"/>
        </w:tabs>
        <w:spacing w:line="276" w:lineRule="auto"/>
        <w:ind w:left="405"/>
        <w:jc w:val="both"/>
        <w:rPr>
          <w:sz w:val="28"/>
          <w:szCs w:val="28"/>
        </w:rPr>
      </w:pPr>
      <w:r>
        <w:rPr>
          <w:sz w:val="28"/>
          <w:szCs w:val="28"/>
        </w:rPr>
        <w:lastRenderedPageBreak/>
        <w:t>12) Следи за точностью, лёгкость придёт сама собой.</w:t>
      </w:r>
    </w:p>
    <w:p w14:paraId="2FB0A8FB" w14:textId="20F83022" w:rsidR="00941E3C" w:rsidRDefault="00941E3C" w:rsidP="001B43C4">
      <w:pPr>
        <w:pStyle w:val="a4"/>
        <w:tabs>
          <w:tab w:val="left" w:pos="4136"/>
        </w:tabs>
        <w:spacing w:line="276" w:lineRule="auto"/>
        <w:ind w:left="405"/>
        <w:jc w:val="both"/>
        <w:rPr>
          <w:sz w:val="28"/>
          <w:szCs w:val="28"/>
        </w:rPr>
      </w:pPr>
      <w:r>
        <w:rPr>
          <w:sz w:val="28"/>
          <w:szCs w:val="28"/>
        </w:rPr>
        <w:t>13)Когда пьеса становится знакомой, начинай работы над более трудными местами.</w:t>
      </w:r>
    </w:p>
    <w:p w14:paraId="7C0DA372" w14:textId="7EA61901" w:rsidR="00941E3C" w:rsidRDefault="00941E3C" w:rsidP="001B43C4">
      <w:pPr>
        <w:pStyle w:val="a4"/>
        <w:tabs>
          <w:tab w:val="left" w:pos="4136"/>
        </w:tabs>
        <w:spacing w:line="276" w:lineRule="auto"/>
        <w:ind w:left="405"/>
        <w:jc w:val="both"/>
        <w:rPr>
          <w:sz w:val="28"/>
          <w:szCs w:val="28"/>
        </w:rPr>
      </w:pPr>
      <w:r>
        <w:rPr>
          <w:sz w:val="28"/>
          <w:szCs w:val="28"/>
        </w:rPr>
        <w:t>14) Сосредот</w:t>
      </w:r>
      <w:r w:rsidR="0098110A">
        <w:rPr>
          <w:sz w:val="28"/>
          <w:szCs w:val="28"/>
        </w:rPr>
        <w:t>а</w:t>
      </w:r>
      <w:r>
        <w:rPr>
          <w:sz w:val="28"/>
          <w:szCs w:val="28"/>
        </w:rPr>
        <w:t>чивай внимание на отработке только одного аспекта музыки в данное время – окраска звука, легат</w:t>
      </w:r>
      <w:r w:rsidR="006855D8">
        <w:rPr>
          <w:sz w:val="28"/>
          <w:szCs w:val="28"/>
        </w:rPr>
        <w:t>о</w:t>
      </w:r>
      <w:r>
        <w:rPr>
          <w:sz w:val="28"/>
          <w:szCs w:val="28"/>
        </w:rPr>
        <w:t>, и</w:t>
      </w:r>
      <w:r w:rsidR="0098110A">
        <w:rPr>
          <w:sz w:val="28"/>
          <w:szCs w:val="28"/>
        </w:rPr>
        <w:t xml:space="preserve"> </w:t>
      </w:r>
      <w:r>
        <w:rPr>
          <w:sz w:val="28"/>
          <w:szCs w:val="28"/>
        </w:rPr>
        <w:t>т.п.</w:t>
      </w:r>
    </w:p>
    <w:p w14:paraId="5FF2A7B9" w14:textId="451A3EF0" w:rsidR="00941E3C" w:rsidRDefault="00941E3C" w:rsidP="001B43C4">
      <w:pPr>
        <w:pStyle w:val="a4"/>
        <w:tabs>
          <w:tab w:val="left" w:pos="4136"/>
        </w:tabs>
        <w:spacing w:line="276" w:lineRule="auto"/>
        <w:ind w:left="405"/>
        <w:jc w:val="both"/>
        <w:rPr>
          <w:sz w:val="28"/>
          <w:szCs w:val="28"/>
        </w:rPr>
      </w:pPr>
      <w:r>
        <w:rPr>
          <w:sz w:val="28"/>
          <w:szCs w:val="28"/>
        </w:rPr>
        <w:t>15)</w:t>
      </w:r>
      <w:r w:rsidR="006855D8">
        <w:rPr>
          <w:sz w:val="28"/>
          <w:szCs w:val="28"/>
        </w:rPr>
        <w:t xml:space="preserve"> </w:t>
      </w:r>
      <w:r w:rsidR="00F852B9">
        <w:rPr>
          <w:sz w:val="28"/>
          <w:szCs w:val="28"/>
        </w:rPr>
        <w:t>Допустив ошибку, вернись и один раз проиграй медленно неудавшийся отрывок: последнее впечатление, также как и первое, должно быть точным.</w:t>
      </w:r>
    </w:p>
    <w:p w14:paraId="6B7CF4E6" w14:textId="479E0F25" w:rsidR="00F852B9" w:rsidRDefault="00F852B9" w:rsidP="001B43C4">
      <w:pPr>
        <w:pStyle w:val="a4"/>
        <w:tabs>
          <w:tab w:val="left" w:pos="4136"/>
        </w:tabs>
        <w:spacing w:line="276" w:lineRule="auto"/>
        <w:ind w:left="405"/>
        <w:jc w:val="both"/>
        <w:rPr>
          <w:sz w:val="28"/>
          <w:szCs w:val="28"/>
        </w:rPr>
      </w:pPr>
      <w:r>
        <w:rPr>
          <w:sz w:val="28"/>
          <w:szCs w:val="28"/>
        </w:rPr>
        <w:t>16) В каждой пьесе начинай учить эпизоды в соответствии с заранее подготовленными «заголовками».</w:t>
      </w:r>
    </w:p>
    <w:p w14:paraId="470589F1" w14:textId="66AF7038" w:rsidR="00F852B9" w:rsidRDefault="00F852B9" w:rsidP="001B43C4">
      <w:pPr>
        <w:pStyle w:val="a4"/>
        <w:tabs>
          <w:tab w:val="left" w:pos="4136"/>
        </w:tabs>
        <w:spacing w:line="276" w:lineRule="auto"/>
        <w:ind w:left="405"/>
        <w:jc w:val="both"/>
        <w:rPr>
          <w:sz w:val="28"/>
          <w:szCs w:val="28"/>
        </w:rPr>
      </w:pPr>
      <w:r>
        <w:rPr>
          <w:sz w:val="28"/>
          <w:szCs w:val="28"/>
        </w:rPr>
        <w:t>17) Внутренне освободись и предоставь движения подсознанию.</w:t>
      </w:r>
    </w:p>
    <w:p w14:paraId="471FDF0A" w14:textId="1AED5588" w:rsidR="00F852B9" w:rsidRDefault="00F852B9" w:rsidP="001B43C4">
      <w:pPr>
        <w:pStyle w:val="a4"/>
        <w:tabs>
          <w:tab w:val="left" w:pos="4136"/>
        </w:tabs>
        <w:spacing w:line="276" w:lineRule="auto"/>
        <w:ind w:left="3416" w:hanging="3011"/>
        <w:jc w:val="both"/>
        <w:rPr>
          <w:sz w:val="28"/>
          <w:szCs w:val="28"/>
        </w:rPr>
      </w:pPr>
      <w:r>
        <w:rPr>
          <w:sz w:val="28"/>
          <w:szCs w:val="28"/>
        </w:rPr>
        <w:t>18)</w:t>
      </w:r>
      <w:r w:rsidR="006855D8">
        <w:rPr>
          <w:sz w:val="28"/>
          <w:szCs w:val="28"/>
        </w:rPr>
        <w:t xml:space="preserve"> </w:t>
      </w:r>
      <w:r>
        <w:rPr>
          <w:sz w:val="28"/>
          <w:szCs w:val="28"/>
        </w:rPr>
        <w:t>Не пытайся думать вперёд. Предоставь самому развитию</w:t>
      </w:r>
    </w:p>
    <w:p w14:paraId="6672B616" w14:textId="7370FFF0" w:rsidR="00F852B9" w:rsidRDefault="00F852B9" w:rsidP="001B43C4">
      <w:pPr>
        <w:pStyle w:val="a4"/>
        <w:tabs>
          <w:tab w:val="left" w:pos="4136"/>
        </w:tabs>
        <w:spacing w:line="276" w:lineRule="auto"/>
        <w:ind w:left="3416" w:hanging="3011"/>
        <w:jc w:val="both"/>
        <w:rPr>
          <w:sz w:val="28"/>
          <w:szCs w:val="28"/>
        </w:rPr>
      </w:pPr>
      <w:r>
        <w:rPr>
          <w:sz w:val="28"/>
          <w:szCs w:val="28"/>
        </w:rPr>
        <w:t>музыкальных мыслей подсказывать что будет дальше.</w:t>
      </w:r>
    </w:p>
    <w:p w14:paraId="38F6BDF6" w14:textId="450889AD" w:rsidR="00CD14EA" w:rsidRDefault="00585BD8" w:rsidP="001B43C4">
      <w:pPr>
        <w:pStyle w:val="a4"/>
        <w:tabs>
          <w:tab w:val="left" w:pos="4136"/>
        </w:tabs>
        <w:spacing w:line="276" w:lineRule="auto"/>
        <w:ind w:left="3416" w:hanging="3011"/>
        <w:jc w:val="both"/>
        <w:rPr>
          <w:sz w:val="28"/>
          <w:szCs w:val="28"/>
        </w:rPr>
      </w:pPr>
      <w:r>
        <w:rPr>
          <w:sz w:val="28"/>
          <w:szCs w:val="28"/>
        </w:rPr>
        <w:t xml:space="preserve">19) Если тебе кажется, что ты </w:t>
      </w:r>
      <w:r w:rsidR="00DD79C3">
        <w:rPr>
          <w:sz w:val="28"/>
          <w:szCs w:val="28"/>
        </w:rPr>
        <w:t>сейчас</w:t>
      </w:r>
      <w:r w:rsidR="00947133">
        <w:rPr>
          <w:sz w:val="28"/>
          <w:szCs w:val="28"/>
        </w:rPr>
        <w:t xml:space="preserve"> </w:t>
      </w:r>
      <w:r>
        <w:rPr>
          <w:sz w:val="28"/>
          <w:szCs w:val="28"/>
        </w:rPr>
        <w:t>забуде</w:t>
      </w:r>
      <w:r w:rsidR="00DD79C3">
        <w:rPr>
          <w:sz w:val="28"/>
          <w:szCs w:val="28"/>
        </w:rPr>
        <w:t>шь,</w:t>
      </w:r>
      <w:r w:rsidR="0098110A">
        <w:rPr>
          <w:sz w:val="28"/>
          <w:szCs w:val="28"/>
        </w:rPr>
        <w:t xml:space="preserve"> </w:t>
      </w:r>
      <w:r w:rsidR="00DD79C3">
        <w:rPr>
          <w:sz w:val="28"/>
          <w:szCs w:val="28"/>
        </w:rPr>
        <w:t>переключи</w:t>
      </w:r>
      <w:r w:rsidR="00B7072F">
        <w:rPr>
          <w:sz w:val="28"/>
          <w:szCs w:val="28"/>
        </w:rPr>
        <w:t xml:space="preserve"> </w:t>
      </w:r>
      <w:r w:rsidR="00DD79C3">
        <w:rPr>
          <w:sz w:val="28"/>
          <w:szCs w:val="28"/>
        </w:rPr>
        <w:t>внимание</w:t>
      </w:r>
    </w:p>
    <w:p w14:paraId="61C7C67A" w14:textId="23CDEE4B" w:rsidR="00585BD8" w:rsidRDefault="00DD79C3" w:rsidP="001B43C4">
      <w:pPr>
        <w:pStyle w:val="a4"/>
        <w:tabs>
          <w:tab w:val="left" w:pos="4136"/>
        </w:tabs>
        <w:spacing w:line="276" w:lineRule="auto"/>
        <w:ind w:left="3416" w:hanging="3011"/>
        <w:jc w:val="both"/>
        <w:rPr>
          <w:sz w:val="28"/>
          <w:szCs w:val="28"/>
        </w:rPr>
      </w:pPr>
      <w:r>
        <w:rPr>
          <w:sz w:val="28"/>
          <w:szCs w:val="28"/>
        </w:rPr>
        <w:t>на ритм и выразительнос</w:t>
      </w:r>
      <w:r w:rsidR="00947133">
        <w:rPr>
          <w:sz w:val="28"/>
          <w:szCs w:val="28"/>
        </w:rPr>
        <w:t>т</w:t>
      </w:r>
      <w:r>
        <w:rPr>
          <w:sz w:val="28"/>
          <w:szCs w:val="28"/>
        </w:rPr>
        <w:t>ь.</w:t>
      </w:r>
    </w:p>
    <w:p w14:paraId="40196AE3" w14:textId="10994AF1" w:rsidR="00CD14EA" w:rsidRDefault="00DD79C3" w:rsidP="001B43C4">
      <w:pPr>
        <w:pStyle w:val="a4"/>
        <w:tabs>
          <w:tab w:val="left" w:pos="4136"/>
        </w:tabs>
        <w:spacing w:line="276" w:lineRule="auto"/>
        <w:ind w:left="3416" w:hanging="3011"/>
        <w:jc w:val="both"/>
        <w:rPr>
          <w:sz w:val="28"/>
          <w:szCs w:val="28"/>
        </w:rPr>
      </w:pPr>
      <w:r>
        <w:rPr>
          <w:sz w:val="28"/>
          <w:szCs w:val="28"/>
        </w:rPr>
        <w:t>20) Если ты забыл музыку во время занятий – немедленно посмотри</w:t>
      </w:r>
    </w:p>
    <w:p w14:paraId="07A7C124" w14:textId="6CE2490D" w:rsidR="00DD79C3" w:rsidRDefault="00DD79C3" w:rsidP="001B43C4">
      <w:pPr>
        <w:pStyle w:val="a4"/>
        <w:tabs>
          <w:tab w:val="left" w:pos="4136"/>
        </w:tabs>
        <w:spacing w:line="276" w:lineRule="auto"/>
        <w:ind w:left="3416" w:hanging="3011"/>
        <w:jc w:val="both"/>
        <w:rPr>
          <w:sz w:val="28"/>
          <w:szCs w:val="28"/>
        </w:rPr>
      </w:pPr>
      <w:r>
        <w:rPr>
          <w:sz w:val="28"/>
          <w:szCs w:val="28"/>
        </w:rPr>
        <w:t>в ноты и найди причину ошибки.</w:t>
      </w:r>
    </w:p>
    <w:p w14:paraId="1E5795DB" w14:textId="63DCBA71" w:rsidR="00CD14EA" w:rsidRDefault="00DD79C3" w:rsidP="001B43C4">
      <w:pPr>
        <w:pStyle w:val="a4"/>
        <w:tabs>
          <w:tab w:val="left" w:pos="4136"/>
        </w:tabs>
        <w:spacing w:line="276" w:lineRule="auto"/>
        <w:ind w:left="3416" w:hanging="3011"/>
        <w:jc w:val="both"/>
        <w:rPr>
          <w:sz w:val="28"/>
          <w:szCs w:val="28"/>
        </w:rPr>
      </w:pPr>
      <w:r>
        <w:rPr>
          <w:sz w:val="28"/>
          <w:szCs w:val="28"/>
        </w:rPr>
        <w:t>21) Если ты забыл во время исполнения и не в состоянии</w:t>
      </w:r>
    </w:p>
    <w:p w14:paraId="6A376510" w14:textId="77777777" w:rsidR="00CD14EA" w:rsidRDefault="00DD79C3" w:rsidP="001B43C4">
      <w:pPr>
        <w:pStyle w:val="a4"/>
        <w:tabs>
          <w:tab w:val="left" w:pos="4136"/>
        </w:tabs>
        <w:spacing w:line="276" w:lineRule="auto"/>
        <w:ind w:left="3416" w:hanging="3011"/>
        <w:jc w:val="both"/>
        <w:rPr>
          <w:sz w:val="28"/>
          <w:szCs w:val="28"/>
        </w:rPr>
      </w:pPr>
      <w:r>
        <w:rPr>
          <w:sz w:val="28"/>
          <w:szCs w:val="28"/>
        </w:rPr>
        <w:t>сымпровизировать, не возвращайся назад – продолжай с</w:t>
      </w:r>
    </w:p>
    <w:p w14:paraId="390B773A" w14:textId="25E9786A" w:rsidR="00941E3C" w:rsidRDefault="00DD79C3" w:rsidP="001B43C4">
      <w:pPr>
        <w:pStyle w:val="a4"/>
        <w:tabs>
          <w:tab w:val="left" w:pos="4136"/>
        </w:tabs>
        <w:spacing w:line="276" w:lineRule="auto"/>
        <w:ind w:left="3416" w:hanging="3011"/>
        <w:jc w:val="both"/>
        <w:rPr>
          <w:sz w:val="28"/>
          <w:szCs w:val="28"/>
        </w:rPr>
      </w:pPr>
      <w:r>
        <w:rPr>
          <w:sz w:val="28"/>
          <w:szCs w:val="28"/>
        </w:rPr>
        <w:t>следующего заголовка.</w:t>
      </w:r>
    </w:p>
    <w:p w14:paraId="59F65E61" w14:textId="08BD3B8D" w:rsidR="00CD14EA" w:rsidRDefault="00DD79C3" w:rsidP="001B43C4">
      <w:pPr>
        <w:pStyle w:val="a4"/>
        <w:tabs>
          <w:tab w:val="left" w:pos="4136"/>
        </w:tabs>
        <w:spacing w:line="276" w:lineRule="auto"/>
        <w:ind w:left="3416" w:hanging="3011"/>
        <w:jc w:val="both"/>
        <w:rPr>
          <w:sz w:val="28"/>
          <w:szCs w:val="28"/>
        </w:rPr>
      </w:pPr>
      <w:r>
        <w:rPr>
          <w:sz w:val="28"/>
          <w:szCs w:val="28"/>
        </w:rPr>
        <w:t>22) Когда мысленно повторяешь разучиваемую музыку – слушай</w:t>
      </w:r>
    </w:p>
    <w:p w14:paraId="30A9867A" w14:textId="5EA236CF" w:rsidR="00CD14EA" w:rsidRDefault="00DD79C3" w:rsidP="001B43C4">
      <w:pPr>
        <w:pStyle w:val="a4"/>
        <w:tabs>
          <w:tab w:val="left" w:pos="4136"/>
        </w:tabs>
        <w:spacing w:line="276" w:lineRule="auto"/>
        <w:ind w:left="3416" w:hanging="3011"/>
        <w:jc w:val="both"/>
        <w:rPr>
          <w:sz w:val="28"/>
          <w:szCs w:val="28"/>
        </w:rPr>
      </w:pPr>
      <w:r>
        <w:rPr>
          <w:sz w:val="28"/>
          <w:szCs w:val="28"/>
        </w:rPr>
        <w:t>звучание, но не называй ноты. Сознательно думай о</w:t>
      </w:r>
    </w:p>
    <w:p w14:paraId="5CA2B0E6" w14:textId="5B8FA493" w:rsidR="00DD79C3" w:rsidRPr="00DD79C3" w:rsidRDefault="00DD79C3" w:rsidP="001B43C4">
      <w:pPr>
        <w:pStyle w:val="a4"/>
        <w:tabs>
          <w:tab w:val="left" w:pos="4136"/>
        </w:tabs>
        <w:spacing w:line="276" w:lineRule="auto"/>
        <w:ind w:left="3416" w:hanging="3011"/>
        <w:jc w:val="both"/>
        <w:rPr>
          <w:sz w:val="28"/>
          <w:szCs w:val="28"/>
        </w:rPr>
      </w:pPr>
      <w:r>
        <w:rPr>
          <w:sz w:val="28"/>
          <w:szCs w:val="28"/>
        </w:rPr>
        <w:t>выразительности, если хочешь добиться в ней хороших результатов.</w:t>
      </w:r>
    </w:p>
    <w:p w14:paraId="3FFE1B2E" w14:textId="77777777" w:rsidR="003D56EE" w:rsidRDefault="003D56EE" w:rsidP="001B43C4">
      <w:pPr>
        <w:tabs>
          <w:tab w:val="left" w:pos="4136"/>
        </w:tabs>
        <w:spacing w:line="276" w:lineRule="auto"/>
        <w:jc w:val="both"/>
        <w:rPr>
          <w:sz w:val="28"/>
          <w:szCs w:val="28"/>
        </w:rPr>
      </w:pPr>
    </w:p>
    <w:p w14:paraId="58FDFE9B" w14:textId="413170F9" w:rsidR="006A4903" w:rsidRDefault="00AE5990" w:rsidP="001B43C4">
      <w:pPr>
        <w:tabs>
          <w:tab w:val="left" w:pos="4136"/>
        </w:tabs>
        <w:spacing w:line="276" w:lineRule="auto"/>
        <w:jc w:val="both"/>
        <w:rPr>
          <w:sz w:val="28"/>
          <w:szCs w:val="28"/>
        </w:rPr>
      </w:pPr>
      <w:r>
        <w:rPr>
          <w:sz w:val="28"/>
          <w:szCs w:val="28"/>
        </w:rPr>
        <w:t>Методическая литература:</w:t>
      </w:r>
    </w:p>
    <w:p w14:paraId="5F6B81F4" w14:textId="3F619A34" w:rsidR="00AE5990" w:rsidRDefault="0064419A" w:rsidP="001B43C4">
      <w:pPr>
        <w:tabs>
          <w:tab w:val="left" w:pos="4136"/>
        </w:tabs>
        <w:spacing w:line="276" w:lineRule="auto"/>
        <w:jc w:val="both"/>
        <w:rPr>
          <w:sz w:val="28"/>
          <w:szCs w:val="28"/>
        </w:rPr>
      </w:pPr>
      <w:r>
        <w:rPr>
          <w:sz w:val="28"/>
          <w:szCs w:val="28"/>
        </w:rPr>
        <w:t>Н.Корыхалова. «За вторым роялем». «Композитор» СПБ, 2006</w:t>
      </w:r>
    </w:p>
    <w:p w14:paraId="53E88989" w14:textId="20C7D38E" w:rsidR="0064419A" w:rsidRDefault="0064419A" w:rsidP="001B43C4">
      <w:pPr>
        <w:tabs>
          <w:tab w:val="left" w:pos="4136"/>
        </w:tabs>
        <w:spacing w:line="276" w:lineRule="auto"/>
        <w:jc w:val="both"/>
        <w:rPr>
          <w:sz w:val="28"/>
          <w:szCs w:val="28"/>
        </w:rPr>
      </w:pPr>
      <w:r>
        <w:rPr>
          <w:sz w:val="28"/>
          <w:szCs w:val="28"/>
        </w:rPr>
        <w:t>Ю.А.Цагарелли. «Психология музыкально – исполнительской деятельности» «Композитор»</w:t>
      </w:r>
      <w:r w:rsidR="00C3069D">
        <w:rPr>
          <w:sz w:val="28"/>
          <w:szCs w:val="28"/>
        </w:rPr>
        <w:t xml:space="preserve"> </w:t>
      </w:r>
      <w:r>
        <w:rPr>
          <w:sz w:val="28"/>
          <w:szCs w:val="28"/>
        </w:rPr>
        <w:t>СПБ, 2008</w:t>
      </w:r>
    </w:p>
    <w:p w14:paraId="54366FB5" w14:textId="13762874" w:rsidR="0064419A" w:rsidRDefault="0064419A" w:rsidP="001B43C4">
      <w:pPr>
        <w:tabs>
          <w:tab w:val="left" w:pos="4136"/>
        </w:tabs>
        <w:spacing w:line="276" w:lineRule="auto"/>
        <w:jc w:val="both"/>
        <w:rPr>
          <w:sz w:val="28"/>
          <w:szCs w:val="28"/>
        </w:rPr>
      </w:pPr>
      <w:r>
        <w:rPr>
          <w:sz w:val="28"/>
          <w:szCs w:val="28"/>
        </w:rPr>
        <w:t>Л. Маккиннон «Игра наизусть. КЛАССИКА-</w:t>
      </w:r>
      <w:r w:rsidR="00C3069D">
        <w:rPr>
          <w:sz w:val="28"/>
          <w:szCs w:val="28"/>
          <w:lang w:val="en-US"/>
        </w:rPr>
        <w:t>XXI</w:t>
      </w:r>
      <w:r w:rsidR="00C3069D">
        <w:rPr>
          <w:sz w:val="28"/>
          <w:szCs w:val="28"/>
        </w:rPr>
        <w:t xml:space="preserve"> Москва 2006</w:t>
      </w:r>
    </w:p>
    <w:p w14:paraId="4AF2E03D" w14:textId="17AA58B4" w:rsidR="00C3069D" w:rsidRDefault="00C3069D" w:rsidP="001B43C4">
      <w:pPr>
        <w:tabs>
          <w:tab w:val="left" w:pos="4136"/>
        </w:tabs>
        <w:spacing w:line="276" w:lineRule="auto"/>
        <w:jc w:val="both"/>
        <w:rPr>
          <w:sz w:val="28"/>
          <w:szCs w:val="28"/>
        </w:rPr>
      </w:pPr>
      <w:r>
        <w:rPr>
          <w:sz w:val="28"/>
          <w:szCs w:val="28"/>
        </w:rPr>
        <w:t>А.Вицинский. «Процесс работы пианиста-исполнителя над музыкальным произведением».</w:t>
      </w:r>
    </w:p>
    <w:p w14:paraId="5AD6D5D4" w14:textId="01CD9F48" w:rsidR="00C3069D" w:rsidRPr="00C3069D" w:rsidRDefault="00C3069D" w:rsidP="001B43C4">
      <w:pPr>
        <w:tabs>
          <w:tab w:val="left" w:pos="4136"/>
        </w:tabs>
        <w:spacing w:line="276" w:lineRule="auto"/>
        <w:jc w:val="both"/>
        <w:rPr>
          <w:sz w:val="28"/>
          <w:szCs w:val="28"/>
        </w:rPr>
      </w:pPr>
      <w:r>
        <w:rPr>
          <w:sz w:val="28"/>
          <w:szCs w:val="28"/>
        </w:rPr>
        <w:t xml:space="preserve">М.Печковская «34 урока музыки» - М: Аввалон, 2004 </w:t>
      </w:r>
    </w:p>
    <w:p w14:paraId="1260B7F7" w14:textId="77777777" w:rsidR="0064419A" w:rsidRDefault="0064419A" w:rsidP="001B43C4">
      <w:pPr>
        <w:tabs>
          <w:tab w:val="left" w:pos="4136"/>
        </w:tabs>
        <w:spacing w:line="276" w:lineRule="auto"/>
        <w:jc w:val="both"/>
        <w:rPr>
          <w:sz w:val="28"/>
          <w:szCs w:val="28"/>
        </w:rPr>
      </w:pPr>
    </w:p>
    <w:p w14:paraId="599E10FB" w14:textId="77777777" w:rsidR="004622F4" w:rsidRPr="004318EA" w:rsidRDefault="004622F4" w:rsidP="001B43C4">
      <w:pPr>
        <w:spacing w:line="276" w:lineRule="auto"/>
        <w:jc w:val="both"/>
        <w:rPr>
          <w:sz w:val="28"/>
          <w:szCs w:val="28"/>
        </w:rPr>
      </w:pPr>
    </w:p>
    <w:p w14:paraId="29A95473" w14:textId="3C226E3D" w:rsidR="003120AD" w:rsidRPr="00252CC0" w:rsidRDefault="003120AD" w:rsidP="001B43C4">
      <w:pPr>
        <w:spacing w:line="276" w:lineRule="auto"/>
        <w:jc w:val="both"/>
        <w:rPr>
          <w:sz w:val="28"/>
          <w:szCs w:val="28"/>
        </w:rPr>
      </w:pPr>
    </w:p>
    <w:p w14:paraId="392C3A4C" w14:textId="21439D70" w:rsidR="008F5718" w:rsidRPr="00252CC0" w:rsidRDefault="008F5718" w:rsidP="001B43C4">
      <w:pPr>
        <w:spacing w:line="276" w:lineRule="auto"/>
        <w:jc w:val="both"/>
        <w:rPr>
          <w:b/>
          <w:bCs/>
          <w:i/>
          <w:iCs/>
          <w:sz w:val="28"/>
          <w:szCs w:val="28"/>
        </w:rPr>
      </w:pPr>
    </w:p>
    <w:sectPr w:rsidR="008F5718" w:rsidRPr="00252C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D177" w14:textId="77777777" w:rsidR="00583975" w:rsidRDefault="00583975" w:rsidP="00080B7E">
      <w:pPr>
        <w:spacing w:after="0" w:line="240" w:lineRule="auto"/>
      </w:pPr>
      <w:r>
        <w:separator/>
      </w:r>
    </w:p>
  </w:endnote>
  <w:endnote w:type="continuationSeparator" w:id="0">
    <w:p w14:paraId="0408B9FD" w14:textId="77777777" w:rsidR="00583975" w:rsidRDefault="00583975" w:rsidP="0008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44C3" w14:textId="77777777" w:rsidR="00583975" w:rsidRDefault="00583975" w:rsidP="00080B7E">
      <w:pPr>
        <w:spacing w:after="0" w:line="240" w:lineRule="auto"/>
      </w:pPr>
      <w:r>
        <w:separator/>
      </w:r>
    </w:p>
  </w:footnote>
  <w:footnote w:type="continuationSeparator" w:id="0">
    <w:p w14:paraId="6261C9C7" w14:textId="77777777" w:rsidR="00583975" w:rsidRDefault="00583975" w:rsidP="0008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58D"/>
    <w:multiLevelType w:val="hybridMultilevel"/>
    <w:tmpl w:val="FFEA69C6"/>
    <w:lvl w:ilvl="0" w:tplc="43C8B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1C5F9C"/>
    <w:multiLevelType w:val="hybridMultilevel"/>
    <w:tmpl w:val="9DD2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E7076"/>
    <w:multiLevelType w:val="hybridMultilevel"/>
    <w:tmpl w:val="1A080FB4"/>
    <w:lvl w:ilvl="0" w:tplc="55CCE028">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33207FCA"/>
    <w:multiLevelType w:val="hybridMultilevel"/>
    <w:tmpl w:val="F3886E60"/>
    <w:lvl w:ilvl="0" w:tplc="9162D84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39DB4535"/>
    <w:multiLevelType w:val="hybridMultilevel"/>
    <w:tmpl w:val="39303C5C"/>
    <w:lvl w:ilvl="0" w:tplc="42D44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BB2BE7"/>
    <w:multiLevelType w:val="hybridMultilevel"/>
    <w:tmpl w:val="FA7E6520"/>
    <w:lvl w:ilvl="0" w:tplc="38D21DC8">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15:restartNumberingAfterBreak="0">
    <w:nsid w:val="4FF70596"/>
    <w:multiLevelType w:val="hybridMultilevel"/>
    <w:tmpl w:val="43BAA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B46F52"/>
    <w:multiLevelType w:val="hybridMultilevel"/>
    <w:tmpl w:val="EFC6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3759DA"/>
    <w:multiLevelType w:val="hybridMultilevel"/>
    <w:tmpl w:val="B62AE692"/>
    <w:lvl w:ilvl="0" w:tplc="43C8B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F6C272B"/>
    <w:multiLevelType w:val="hybridMultilevel"/>
    <w:tmpl w:val="2F1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3268386">
    <w:abstractNumId w:val="9"/>
  </w:num>
  <w:num w:numId="2" w16cid:durableId="1524827505">
    <w:abstractNumId w:val="7"/>
  </w:num>
  <w:num w:numId="3" w16cid:durableId="55324483">
    <w:abstractNumId w:val="1"/>
  </w:num>
  <w:num w:numId="4" w16cid:durableId="1460685248">
    <w:abstractNumId w:val="6"/>
  </w:num>
  <w:num w:numId="5" w16cid:durableId="1904944257">
    <w:abstractNumId w:val="5"/>
  </w:num>
  <w:num w:numId="6" w16cid:durableId="1355302950">
    <w:abstractNumId w:val="8"/>
  </w:num>
  <w:num w:numId="7" w16cid:durableId="1745104905">
    <w:abstractNumId w:val="0"/>
  </w:num>
  <w:num w:numId="8" w16cid:durableId="994918409">
    <w:abstractNumId w:val="3"/>
  </w:num>
  <w:num w:numId="9" w16cid:durableId="512384103">
    <w:abstractNumId w:val="4"/>
  </w:num>
  <w:num w:numId="10" w16cid:durableId="171188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052"/>
    <w:rsid w:val="00004DC3"/>
    <w:rsid w:val="0002052E"/>
    <w:rsid w:val="00022A20"/>
    <w:rsid w:val="0003530D"/>
    <w:rsid w:val="00041425"/>
    <w:rsid w:val="00047D36"/>
    <w:rsid w:val="00052A43"/>
    <w:rsid w:val="00057BD5"/>
    <w:rsid w:val="0006591D"/>
    <w:rsid w:val="000723EE"/>
    <w:rsid w:val="0008033F"/>
    <w:rsid w:val="00080B7E"/>
    <w:rsid w:val="000851FF"/>
    <w:rsid w:val="000937AB"/>
    <w:rsid w:val="00093D04"/>
    <w:rsid w:val="000A0D08"/>
    <w:rsid w:val="000B2040"/>
    <w:rsid w:val="000B22B8"/>
    <w:rsid w:val="000C1123"/>
    <w:rsid w:val="000D45F4"/>
    <w:rsid w:val="000E2F7A"/>
    <w:rsid w:val="000E7AAD"/>
    <w:rsid w:val="00115A56"/>
    <w:rsid w:val="00141511"/>
    <w:rsid w:val="00150B1A"/>
    <w:rsid w:val="00160CE0"/>
    <w:rsid w:val="00173EE1"/>
    <w:rsid w:val="0017564B"/>
    <w:rsid w:val="001A6AF0"/>
    <w:rsid w:val="001B43C4"/>
    <w:rsid w:val="001B62C0"/>
    <w:rsid w:val="001C1BCC"/>
    <w:rsid w:val="001C64B7"/>
    <w:rsid w:val="001D6C81"/>
    <w:rsid w:val="001D7229"/>
    <w:rsid w:val="001E0970"/>
    <w:rsid w:val="001E17D1"/>
    <w:rsid w:val="002014BB"/>
    <w:rsid w:val="00203F16"/>
    <w:rsid w:val="00217857"/>
    <w:rsid w:val="00231472"/>
    <w:rsid w:val="0023345D"/>
    <w:rsid w:val="0023658A"/>
    <w:rsid w:val="00252CC0"/>
    <w:rsid w:val="00270FE0"/>
    <w:rsid w:val="00271C66"/>
    <w:rsid w:val="00282229"/>
    <w:rsid w:val="002A74D2"/>
    <w:rsid w:val="002B66A0"/>
    <w:rsid w:val="002D0A2C"/>
    <w:rsid w:val="002E6EDA"/>
    <w:rsid w:val="002F2038"/>
    <w:rsid w:val="002F710A"/>
    <w:rsid w:val="00303972"/>
    <w:rsid w:val="003120AD"/>
    <w:rsid w:val="00323B63"/>
    <w:rsid w:val="003304D1"/>
    <w:rsid w:val="003310DF"/>
    <w:rsid w:val="00332B1C"/>
    <w:rsid w:val="003443B9"/>
    <w:rsid w:val="00346BBE"/>
    <w:rsid w:val="00357BA6"/>
    <w:rsid w:val="00364D19"/>
    <w:rsid w:val="00372564"/>
    <w:rsid w:val="00377F78"/>
    <w:rsid w:val="003A3052"/>
    <w:rsid w:val="003B1AF6"/>
    <w:rsid w:val="003B3746"/>
    <w:rsid w:val="003B446A"/>
    <w:rsid w:val="003C32EA"/>
    <w:rsid w:val="003D0C4D"/>
    <w:rsid w:val="003D303C"/>
    <w:rsid w:val="003D56EE"/>
    <w:rsid w:val="003E315A"/>
    <w:rsid w:val="004046DA"/>
    <w:rsid w:val="00404A1A"/>
    <w:rsid w:val="00426B32"/>
    <w:rsid w:val="004318EA"/>
    <w:rsid w:val="004622F4"/>
    <w:rsid w:val="004709E5"/>
    <w:rsid w:val="00473968"/>
    <w:rsid w:val="00475977"/>
    <w:rsid w:val="0047632F"/>
    <w:rsid w:val="00484494"/>
    <w:rsid w:val="00484A6D"/>
    <w:rsid w:val="004C1389"/>
    <w:rsid w:val="004D6518"/>
    <w:rsid w:val="004D723D"/>
    <w:rsid w:val="004D741C"/>
    <w:rsid w:val="004E0F1D"/>
    <w:rsid w:val="004E3713"/>
    <w:rsid w:val="004F4AEA"/>
    <w:rsid w:val="004F5CAA"/>
    <w:rsid w:val="005226A3"/>
    <w:rsid w:val="00525281"/>
    <w:rsid w:val="00552984"/>
    <w:rsid w:val="005655DF"/>
    <w:rsid w:val="005754E9"/>
    <w:rsid w:val="00583975"/>
    <w:rsid w:val="00585BD8"/>
    <w:rsid w:val="005A2462"/>
    <w:rsid w:val="005E55CB"/>
    <w:rsid w:val="005F32D6"/>
    <w:rsid w:val="005F3548"/>
    <w:rsid w:val="005F4612"/>
    <w:rsid w:val="00601EBC"/>
    <w:rsid w:val="0060378E"/>
    <w:rsid w:val="00624E1F"/>
    <w:rsid w:val="006360C5"/>
    <w:rsid w:val="00636155"/>
    <w:rsid w:val="0064419A"/>
    <w:rsid w:val="006450A1"/>
    <w:rsid w:val="00647417"/>
    <w:rsid w:val="006625F1"/>
    <w:rsid w:val="00675D85"/>
    <w:rsid w:val="006855D8"/>
    <w:rsid w:val="00686F20"/>
    <w:rsid w:val="00695D4C"/>
    <w:rsid w:val="006A3341"/>
    <w:rsid w:val="006A4903"/>
    <w:rsid w:val="006B328A"/>
    <w:rsid w:val="006C0455"/>
    <w:rsid w:val="006C10CB"/>
    <w:rsid w:val="006C4021"/>
    <w:rsid w:val="006C5276"/>
    <w:rsid w:val="006D11E9"/>
    <w:rsid w:val="006D60AF"/>
    <w:rsid w:val="006E490D"/>
    <w:rsid w:val="0070651B"/>
    <w:rsid w:val="00711C44"/>
    <w:rsid w:val="00711FE3"/>
    <w:rsid w:val="0073452E"/>
    <w:rsid w:val="00742ACF"/>
    <w:rsid w:val="00753B1A"/>
    <w:rsid w:val="00755FBE"/>
    <w:rsid w:val="0077729D"/>
    <w:rsid w:val="00791C99"/>
    <w:rsid w:val="00791D55"/>
    <w:rsid w:val="00796514"/>
    <w:rsid w:val="007A2300"/>
    <w:rsid w:val="007A60D7"/>
    <w:rsid w:val="007B7738"/>
    <w:rsid w:val="007D043E"/>
    <w:rsid w:val="007E5EEF"/>
    <w:rsid w:val="008646DA"/>
    <w:rsid w:val="008742CD"/>
    <w:rsid w:val="00882E18"/>
    <w:rsid w:val="00884ADE"/>
    <w:rsid w:val="00885BE6"/>
    <w:rsid w:val="00886BCE"/>
    <w:rsid w:val="0088744F"/>
    <w:rsid w:val="00891378"/>
    <w:rsid w:val="00892FD7"/>
    <w:rsid w:val="008A5919"/>
    <w:rsid w:val="008A59C7"/>
    <w:rsid w:val="008B01F6"/>
    <w:rsid w:val="008B5D1E"/>
    <w:rsid w:val="008C46C9"/>
    <w:rsid w:val="008C7AEB"/>
    <w:rsid w:val="008D22A4"/>
    <w:rsid w:val="008D6AFE"/>
    <w:rsid w:val="008F4AEA"/>
    <w:rsid w:val="008F5718"/>
    <w:rsid w:val="008F71F9"/>
    <w:rsid w:val="00913114"/>
    <w:rsid w:val="009151F4"/>
    <w:rsid w:val="00941E3C"/>
    <w:rsid w:val="00947119"/>
    <w:rsid w:val="00947133"/>
    <w:rsid w:val="00950274"/>
    <w:rsid w:val="009513AE"/>
    <w:rsid w:val="00954490"/>
    <w:rsid w:val="0095631C"/>
    <w:rsid w:val="00975A0B"/>
    <w:rsid w:val="0098110A"/>
    <w:rsid w:val="00986481"/>
    <w:rsid w:val="00987512"/>
    <w:rsid w:val="00990C1E"/>
    <w:rsid w:val="009949FE"/>
    <w:rsid w:val="00995DB0"/>
    <w:rsid w:val="00997E06"/>
    <w:rsid w:val="009A0D9E"/>
    <w:rsid w:val="009A6E51"/>
    <w:rsid w:val="009B3483"/>
    <w:rsid w:val="009B5F24"/>
    <w:rsid w:val="009D3A6F"/>
    <w:rsid w:val="009E000A"/>
    <w:rsid w:val="009E2A12"/>
    <w:rsid w:val="009F20FE"/>
    <w:rsid w:val="009F37B8"/>
    <w:rsid w:val="00A1698D"/>
    <w:rsid w:val="00A25954"/>
    <w:rsid w:val="00A3203E"/>
    <w:rsid w:val="00A47BD2"/>
    <w:rsid w:val="00A76F57"/>
    <w:rsid w:val="00A848BF"/>
    <w:rsid w:val="00A912C0"/>
    <w:rsid w:val="00A926D3"/>
    <w:rsid w:val="00A97D5B"/>
    <w:rsid w:val="00AC5AD2"/>
    <w:rsid w:val="00AD42A4"/>
    <w:rsid w:val="00AE1E21"/>
    <w:rsid w:val="00AE5990"/>
    <w:rsid w:val="00AE5C5D"/>
    <w:rsid w:val="00AF22FB"/>
    <w:rsid w:val="00AF6B20"/>
    <w:rsid w:val="00B1394A"/>
    <w:rsid w:val="00B23DC3"/>
    <w:rsid w:val="00B31DD0"/>
    <w:rsid w:val="00B3295C"/>
    <w:rsid w:val="00B410B2"/>
    <w:rsid w:val="00B41F41"/>
    <w:rsid w:val="00B43E4C"/>
    <w:rsid w:val="00B477C8"/>
    <w:rsid w:val="00B7072F"/>
    <w:rsid w:val="00B82A0D"/>
    <w:rsid w:val="00B84B65"/>
    <w:rsid w:val="00B930AD"/>
    <w:rsid w:val="00BA1205"/>
    <w:rsid w:val="00BA3493"/>
    <w:rsid w:val="00BA65C2"/>
    <w:rsid w:val="00BA7E7D"/>
    <w:rsid w:val="00BB4264"/>
    <w:rsid w:val="00BE06D0"/>
    <w:rsid w:val="00BE57A7"/>
    <w:rsid w:val="00BF6685"/>
    <w:rsid w:val="00C21D73"/>
    <w:rsid w:val="00C229F8"/>
    <w:rsid w:val="00C24BAD"/>
    <w:rsid w:val="00C3023E"/>
    <w:rsid w:val="00C3069D"/>
    <w:rsid w:val="00C35DA1"/>
    <w:rsid w:val="00C5268E"/>
    <w:rsid w:val="00C5398B"/>
    <w:rsid w:val="00C66F0B"/>
    <w:rsid w:val="00C7254E"/>
    <w:rsid w:val="00C914E0"/>
    <w:rsid w:val="00CB0435"/>
    <w:rsid w:val="00CB17E3"/>
    <w:rsid w:val="00CB2CED"/>
    <w:rsid w:val="00CB4481"/>
    <w:rsid w:val="00CB7471"/>
    <w:rsid w:val="00CC6746"/>
    <w:rsid w:val="00CD0E26"/>
    <w:rsid w:val="00CD14EA"/>
    <w:rsid w:val="00CD43F9"/>
    <w:rsid w:val="00D01105"/>
    <w:rsid w:val="00D305F8"/>
    <w:rsid w:val="00D363A2"/>
    <w:rsid w:val="00D471FD"/>
    <w:rsid w:val="00D5261C"/>
    <w:rsid w:val="00D858FD"/>
    <w:rsid w:val="00D96A5E"/>
    <w:rsid w:val="00DA0A95"/>
    <w:rsid w:val="00DA6668"/>
    <w:rsid w:val="00DB1207"/>
    <w:rsid w:val="00DC035C"/>
    <w:rsid w:val="00DC6547"/>
    <w:rsid w:val="00DD5ACC"/>
    <w:rsid w:val="00DD79C3"/>
    <w:rsid w:val="00E12D5E"/>
    <w:rsid w:val="00E2330A"/>
    <w:rsid w:val="00E4106F"/>
    <w:rsid w:val="00E553E5"/>
    <w:rsid w:val="00E60136"/>
    <w:rsid w:val="00E63CE6"/>
    <w:rsid w:val="00E76BA9"/>
    <w:rsid w:val="00E84DFA"/>
    <w:rsid w:val="00E93F47"/>
    <w:rsid w:val="00EA78F7"/>
    <w:rsid w:val="00EB423A"/>
    <w:rsid w:val="00EC7150"/>
    <w:rsid w:val="00ED127F"/>
    <w:rsid w:val="00ED6154"/>
    <w:rsid w:val="00EF19EE"/>
    <w:rsid w:val="00EF4E53"/>
    <w:rsid w:val="00F06BF3"/>
    <w:rsid w:val="00F10C6E"/>
    <w:rsid w:val="00F2569E"/>
    <w:rsid w:val="00F36768"/>
    <w:rsid w:val="00F40459"/>
    <w:rsid w:val="00F44F7B"/>
    <w:rsid w:val="00F56663"/>
    <w:rsid w:val="00F566C0"/>
    <w:rsid w:val="00F57EDA"/>
    <w:rsid w:val="00F60FF9"/>
    <w:rsid w:val="00F635C4"/>
    <w:rsid w:val="00F64FAA"/>
    <w:rsid w:val="00F74FC1"/>
    <w:rsid w:val="00F852B9"/>
    <w:rsid w:val="00F90460"/>
    <w:rsid w:val="00F9717B"/>
    <w:rsid w:val="00FA7A83"/>
    <w:rsid w:val="00FB5A64"/>
    <w:rsid w:val="00FC7A5D"/>
    <w:rsid w:val="00FD2311"/>
    <w:rsid w:val="00FE05EE"/>
    <w:rsid w:val="00FE42E3"/>
    <w:rsid w:val="00FF55DB"/>
    <w:rsid w:val="00FF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6925"/>
  <w15:docId w15:val="{A27D96E4-F636-4A2A-9ABE-14882A73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29F8"/>
    <w:pPr>
      <w:ind w:left="720"/>
      <w:contextualSpacing/>
    </w:pPr>
  </w:style>
  <w:style w:type="paragraph" w:styleId="a5">
    <w:name w:val="header"/>
    <w:basedOn w:val="a"/>
    <w:link w:val="a6"/>
    <w:uiPriority w:val="99"/>
    <w:unhideWhenUsed/>
    <w:rsid w:val="00080B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0B7E"/>
  </w:style>
  <w:style w:type="paragraph" w:styleId="a7">
    <w:name w:val="footer"/>
    <w:basedOn w:val="a"/>
    <w:link w:val="a8"/>
    <w:uiPriority w:val="99"/>
    <w:unhideWhenUsed/>
    <w:rsid w:val="00080B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5EB7-130C-47B3-9AD1-34696E53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16660</TotalTime>
  <Pages>12</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147</cp:revision>
  <dcterms:created xsi:type="dcterms:W3CDTF">2024-02-13T17:49:00Z</dcterms:created>
  <dcterms:modified xsi:type="dcterms:W3CDTF">2024-02-29T10:49:00Z</dcterms:modified>
</cp:coreProperties>
</file>