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C0" w:rsidRDefault="00BD6DC0" w:rsidP="00BD6DC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020D" w:rsidRPr="00FC020D" w:rsidRDefault="00BD6DC0" w:rsidP="00BD6DC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020D">
        <w:rPr>
          <w:rFonts w:ascii="Times New Roman" w:hAnsi="Times New Roman" w:cs="Times New Roman"/>
          <w:b/>
          <w:sz w:val="28"/>
          <w:szCs w:val="28"/>
          <w:u w:val="single"/>
        </w:rPr>
        <w:t>МАСТЕР-КЛАСС</w:t>
      </w:r>
      <w:r w:rsidR="00FC020D" w:rsidRPr="00FC020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FC020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C020D" w:rsidRPr="00FC020D" w:rsidRDefault="00FC020D" w:rsidP="00BD6DC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020D">
        <w:rPr>
          <w:rFonts w:ascii="Times New Roman" w:hAnsi="Times New Roman" w:cs="Times New Roman"/>
          <w:b/>
          <w:sz w:val="28"/>
          <w:szCs w:val="28"/>
          <w:u w:val="single"/>
        </w:rPr>
        <w:t>СОЗДАНИЕ</w:t>
      </w:r>
      <w:r w:rsidR="00BD6DC0" w:rsidRPr="00FC020D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ИГРЫ-ПРЕЗЕНТАЦИИ</w:t>
      </w:r>
      <w:r w:rsidRPr="00FC020D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ДОШКОЛЬНИКОВ </w:t>
      </w:r>
    </w:p>
    <w:p w:rsidR="00CA04D0" w:rsidRPr="00FC020D" w:rsidRDefault="00FC020D" w:rsidP="00BD6DC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020D">
        <w:rPr>
          <w:rFonts w:ascii="Times New Roman" w:hAnsi="Times New Roman" w:cs="Times New Roman"/>
          <w:b/>
          <w:sz w:val="28"/>
          <w:szCs w:val="28"/>
          <w:u w:val="single"/>
        </w:rPr>
        <w:t>С ПОМОЩЬЮ ТРИГГЕРА</w:t>
      </w:r>
    </w:p>
    <w:p w:rsidR="00BD6DC0" w:rsidRDefault="00BD6DC0" w:rsidP="00BD6DC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5519" w:rsidRPr="00BD6DC0" w:rsidRDefault="00BD6DC0" w:rsidP="00BD6D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 воспитатель Иванченко И</w:t>
      </w:r>
      <w:r w:rsidR="00FC020D">
        <w:rPr>
          <w:rFonts w:ascii="Times New Roman" w:hAnsi="Times New Roman" w:cs="Times New Roman"/>
          <w:sz w:val="28"/>
          <w:szCs w:val="28"/>
        </w:rPr>
        <w:t xml:space="preserve">рина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C020D">
        <w:rPr>
          <w:rFonts w:ascii="Times New Roman" w:hAnsi="Times New Roman" w:cs="Times New Roman"/>
          <w:sz w:val="28"/>
          <w:szCs w:val="28"/>
        </w:rPr>
        <w:t>ладимировна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519" w:rsidRPr="00CF5519" w:rsidRDefault="00CF5519" w:rsidP="00CF55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6DC0">
        <w:rPr>
          <w:rFonts w:ascii="Times New Roman" w:hAnsi="Times New Roman" w:cs="Times New Roman"/>
          <w:b/>
          <w:sz w:val="28"/>
          <w:szCs w:val="28"/>
          <w:u w:val="single"/>
        </w:rPr>
        <w:t>Цель мастер-класса</w:t>
      </w:r>
      <w:r>
        <w:rPr>
          <w:rFonts w:ascii="Times New Roman" w:hAnsi="Times New Roman" w:cs="Times New Roman"/>
          <w:sz w:val="28"/>
          <w:szCs w:val="28"/>
        </w:rPr>
        <w:t xml:space="preserve"> расширить уровень познания педагогов в области овладения ИКТ через использование мультимедийной программы </w:t>
      </w:r>
      <w:r w:rsidRPr="002E290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2E2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своей работе. </w:t>
      </w:r>
    </w:p>
    <w:p w:rsidR="003A6EC8" w:rsidRPr="003A6EC8" w:rsidRDefault="003A6EC8" w:rsidP="003A6E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6EC8" w:rsidRDefault="003A6EC8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Ставим цель: Что мы хотим сделать.</w:t>
      </w:r>
      <w:r w:rsidR="00E44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4A9" w:rsidRDefault="00E444A9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находим нужные для нашей игры картинки. Для удобства создаем отдельную папку и закидываем картинки в нее, желательно чтобы они были на прозрачном фоне.</w:t>
      </w:r>
    </w:p>
    <w:p w:rsidR="003A6EC8" w:rsidRDefault="003A6EC8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Создаем документ </w:t>
      </w:r>
      <w:r w:rsidRPr="00E444A9">
        <w:rPr>
          <w:rFonts w:ascii="Times New Roman" w:hAnsi="Times New Roman" w:cs="Times New Roman"/>
          <w:sz w:val="28"/>
          <w:szCs w:val="28"/>
          <w:u w:val="single"/>
          <w:lang w:val="en-US"/>
        </w:rPr>
        <w:t>PowerPoint</w:t>
      </w:r>
      <w:r w:rsidRPr="00E444A9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Открываем его. Создаем слайд.</w:t>
      </w:r>
    </w:p>
    <w:p w:rsidR="002E2900" w:rsidRDefault="002E2900" w:rsidP="002E290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2900" w:rsidRDefault="002E2900" w:rsidP="002E290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893" cy="289382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783" cy="28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00" w:rsidRDefault="002E2900" w:rsidP="002E290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A6EC8" w:rsidRDefault="003A6EC8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в </w:t>
      </w:r>
      <w:r w:rsidR="00E444A9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E444A9">
        <w:rPr>
          <w:rFonts w:ascii="Times New Roman" w:hAnsi="Times New Roman" w:cs="Times New Roman"/>
          <w:sz w:val="28"/>
          <w:szCs w:val="28"/>
          <w:u w:val="single"/>
        </w:rPr>
        <w:t>изайн</w:t>
      </w:r>
      <w:r>
        <w:rPr>
          <w:rFonts w:ascii="Times New Roman" w:hAnsi="Times New Roman" w:cs="Times New Roman"/>
          <w:sz w:val="28"/>
          <w:szCs w:val="28"/>
        </w:rPr>
        <w:t>. Выбираем любой понравившийся фон, по желанию цвет фона можно менять.</w:t>
      </w:r>
    </w:p>
    <w:p w:rsidR="002E2900" w:rsidRDefault="002E2900" w:rsidP="002E290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2900" w:rsidRDefault="002E2900" w:rsidP="002E290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9321" cy="293585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080" cy="29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00" w:rsidRDefault="002E2900" w:rsidP="00766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7F7D" w:rsidRDefault="001C7F7D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Рамку </w:t>
      </w:r>
      <w:r>
        <w:rPr>
          <w:rFonts w:ascii="Times New Roman" w:hAnsi="Times New Roman" w:cs="Times New Roman"/>
          <w:sz w:val="28"/>
          <w:szCs w:val="28"/>
          <w:u w:val="single"/>
        </w:rPr>
        <w:t>Заголовок слайда</w:t>
      </w:r>
      <w:r>
        <w:rPr>
          <w:rFonts w:ascii="Times New Roman" w:hAnsi="Times New Roman" w:cs="Times New Roman"/>
          <w:sz w:val="28"/>
          <w:szCs w:val="28"/>
        </w:rPr>
        <w:t xml:space="preserve"> можно удалить она нам не понадобится, а в рамке </w:t>
      </w:r>
      <w:r>
        <w:rPr>
          <w:rFonts w:ascii="Times New Roman" w:hAnsi="Times New Roman" w:cs="Times New Roman"/>
          <w:sz w:val="28"/>
          <w:szCs w:val="28"/>
          <w:u w:val="single"/>
        </w:rPr>
        <w:t>Подзаголовок слайда</w:t>
      </w:r>
      <w:r>
        <w:rPr>
          <w:rFonts w:ascii="Times New Roman" w:hAnsi="Times New Roman" w:cs="Times New Roman"/>
          <w:sz w:val="28"/>
          <w:szCs w:val="28"/>
        </w:rPr>
        <w:t xml:space="preserve"> в нем мы напишем вопрос для задания игры. </w:t>
      </w:r>
      <w:r w:rsidR="00B825AD">
        <w:rPr>
          <w:rFonts w:ascii="Times New Roman" w:hAnsi="Times New Roman" w:cs="Times New Roman"/>
          <w:sz w:val="28"/>
          <w:szCs w:val="28"/>
        </w:rPr>
        <w:t xml:space="preserve">Текст оформляем в разделе </w:t>
      </w:r>
      <w:r w:rsidR="00B825AD">
        <w:rPr>
          <w:rFonts w:ascii="Times New Roman" w:hAnsi="Times New Roman" w:cs="Times New Roman"/>
          <w:sz w:val="28"/>
          <w:szCs w:val="28"/>
          <w:u w:val="single"/>
        </w:rPr>
        <w:t>Главная</w:t>
      </w:r>
      <w:r w:rsidR="00B825AD">
        <w:rPr>
          <w:rFonts w:ascii="Times New Roman" w:hAnsi="Times New Roman" w:cs="Times New Roman"/>
          <w:sz w:val="28"/>
          <w:szCs w:val="28"/>
        </w:rPr>
        <w:t xml:space="preserve"> как и в простом </w:t>
      </w:r>
      <w:r w:rsidR="00B825AD" w:rsidRPr="00B825AD">
        <w:rPr>
          <w:rFonts w:ascii="Times New Roman" w:hAnsi="Times New Roman" w:cs="Times New Roman"/>
          <w:sz w:val="28"/>
          <w:szCs w:val="28"/>
          <w:u w:val="single"/>
          <w:lang w:val="en-US"/>
        </w:rPr>
        <w:t>Microsoft</w:t>
      </w:r>
      <w:r w:rsidR="00B825AD" w:rsidRPr="00B825A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825AD" w:rsidRPr="00B825AD">
        <w:rPr>
          <w:rFonts w:ascii="Times New Roman" w:hAnsi="Times New Roman" w:cs="Times New Roman"/>
          <w:sz w:val="28"/>
          <w:szCs w:val="28"/>
          <w:u w:val="single"/>
          <w:lang w:val="en-US"/>
        </w:rPr>
        <w:t>Word</w:t>
      </w:r>
      <w:r w:rsidR="00B825AD" w:rsidRPr="00B825AD">
        <w:rPr>
          <w:rFonts w:ascii="Times New Roman" w:hAnsi="Times New Roman" w:cs="Times New Roman"/>
          <w:sz w:val="28"/>
          <w:szCs w:val="28"/>
        </w:rPr>
        <w:t xml:space="preserve"> </w:t>
      </w:r>
      <w:r w:rsidR="00B825AD">
        <w:rPr>
          <w:rFonts w:ascii="Times New Roman" w:hAnsi="Times New Roman" w:cs="Times New Roman"/>
          <w:sz w:val="28"/>
          <w:szCs w:val="28"/>
        </w:rPr>
        <w:t xml:space="preserve">документе или </w:t>
      </w:r>
      <w:r w:rsidR="00B825AD">
        <w:rPr>
          <w:rFonts w:ascii="Times New Roman" w:hAnsi="Times New Roman" w:cs="Times New Roman"/>
          <w:sz w:val="28"/>
          <w:szCs w:val="28"/>
          <w:u w:val="single"/>
        </w:rPr>
        <w:t>Средства рисунка</w:t>
      </w:r>
      <w:r w:rsidR="00B825AD">
        <w:rPr>
          <w:rFonts w:ascii="Times New Roman" w:hAnsi="Times New Roman" w:cs="Times New Roman"/>
          <w:sz w:val="28"/>
          <w:szCs w:val="28"/>
        </w:rPr>
        <w:t xml:space="preserve">. Поменять фон в рамке можно здесь же </w:t>
      </w:r>
      <w:r w:rsidR="00B825AD">
        <w:rPr>
          <w:rFonts w:ascii="Times New Roman" w:hAnsi="Times New Roman" w:cs="Times New Roman"/>
          <w:sz w:val="28"/>
          <w:szCs w:val="28"/>
          <w:u w:val="single"/>
        </w:rPr>
        <w:t>Средства рисунка</w:t>
      </w:r>
      <w:r w:rsidR="00B825AD">
        <w:rPr>
          <w:rFonts w:ascii="Times New Roman" w:hAnsi="Times New Roman" w:cs="Times New Roman"/>
          <w:sz w:val="28"/>
          <w:szCs w:val="28"/>
        </w:rPr>
        <w:t>.</w:t>
      </w:r>
    </w:p>
    <w:p w:rsidR="001C7F7D" w:rsidRDefault="001C7F7D" w:rsidP="001C7F7D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7F7D" w:rsidRDefault="001C7F7D" w:rsidP="001C7F7D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8356" cy="3104707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27" cy="3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AD" w:rsidRDefault="00B825AD" w:rsidP="001C7F7D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444A9" w:rsidRDefault="00E444A9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копируем и вставляем картинки в презентацию. Распределяем их в нужные нам места.</w:t>
      </w:r>
    </w:p>
    <w:p w:rsidR="00B825AD" w:rsidRDefault="00B825AD" w:rsidP="002E290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825AD" w:rsidRDefault="00B825AD" w:rsidP="00B825AD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9955" cy="313384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165" cy="31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00" w:rsidRDefault="002E2900" w:rsidP="002E290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444A9" w:rsidRDefault="00E444A9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заходим в </w:t>
      </w:r>
      <w:r>
        <w:rPr>
          <w:rFonts w:ascii="Times New Roman" w:hAnsi="Times New Roman" w:cs="Times New Roman"/>
          <w:sz w:val="28"/>
          <w:szCs w:val="28"/>
          <w:u w:val="single"/>
        </w:rPr>
        <w:t>Вставка</w:t>
      </w:r>
      <w:r>
        <w:rPr>
          <w:rFonts w:ascii="Times New Roman" w:hAnsi="Times New Roman" w:cs="Times New Roman"/>
          <w:sz w:val="28"/>
          <w:szCs w:val="28"/>
        </w:rPr>
        <w:t xml:space="preserve">. В разделе </w:t>
      </w:r>
      <w:r>
        <w:rPr>
          <w:rFonts w:ascii="Times New Roman" w:hAnsi="Times New Roman" w:cs="Times New Roman"/>
          <w:sz w:val="28"/>
          <w:szCs w:val="28"/>
          <w:u w:val="single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 xml:space="preserve"> заходим в </w:t>
      </w:r>
      <w:r>
        <w:rPr>
          <w:rFonts w:ascii="Times New Roman" w:hAnsi="Times New Roman" w:cs="Times New Roman"/>
          <w:sz w:val="28"/>
          <w:szCs w:val="28"/>
          <w:u w:val="single"/>
        </w:rPr>
        <w:t>Фигуры</w:t>
      </w:r>
      <w:r w:rsidR="00074F4F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ыбираем любую фигуру</w:t>
      </w:r>
      <w:r w:rsidR="00074F4F">
        <w:rPr>
          <w:rFonts w:ascii="Times New Roman" w:hAnsi="Times New Roman" w:cs="Times New Roman"/>
          <w:sz w:val="28"/>
          <w:szCs w:val="28"/>
        </w:rPr>
        <w:t>, вставл</w:t>
      </w:r>
      <w:bookmarkStart w:id="0" w:name="_GoBack"/>
      <w:bookmarkEnd w:id="0"/>
      <w:r w:rsidR="00074F4F">
        <w:rPr>
          <w:rFonts w:ascii="Times New Roman" w:hAnsi="Times New Roman" w:cs="Times New Roman"/>
          <w:sz w:val="28"/>
          <w:szCs w:val="28"/>
        </w:rPr>
        <w:t>яем ее в слайд, делаем нужного нам размера.</w:t>
      </w:r>
    </w:p>
    <w:p w:rsidR="00B825AD" w:rsidRDefault="00B825AD" w:rsidP="00B825AD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1865" cy="307280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79" cy="30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AD" w:rsidRDefault="00B825AD" w:rsidP="00B825AD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74F4F" w:rsidRDefault="00074F4F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заходим в </w:t>
      </w:r>
      <w:r>
        <w:rPr>
          <w:rFonts w:ascii="Times New Roman" w:hAnsi="Times New Roman" w:cs="Times New Roman"/>
          <w:sz w:val="28"/>
          <w:szCs w:val="28"/>
          <w:u w:val="single"/>
        </w:rPr>
        <w:t>Средства рисунка</w:t>
      </w:r>
      <w:r>
        <w:rPr>
          <w:rFonts w:ascii="Times New Roman" w:hAnsi="Times New Roman" w:cs="Times New Roman"/>
          <w:sz w:val="28"/>
          <w:szCs w:val="28"/>
        </w:rPr>
        <w:t xml:space="preserve"> здесь мы меняем </w:t>
      </w:r>
      <w:r w:rsidRPr="00074F4F">
        <w:rPr>
          <w:rFonts w:ascii="Times New Roman" w:hAnsi="Times New Roman" w:cs="Times New Roman"/>
          <w:sz w:val="28"/>
          <w:szCs w:val="28"/>
          <w:u w:val="single"/>
        </w:rPr>
        <w:t>Стиль фигуры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Преобразовали фигуру, так как нам нужно.</w:t>
      </w:r>
    </w:p>
    <w:p w:rsidR="00B825AD" w:rsidRDefault="00B825AD" w:rsidP="00B825AD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825AD" w:rsidRDefault="00B825AD" w:rsidP="00B825AD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270" cy="310296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20" cy="31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AD" w:rsidRDefault="00B825AD" w:rsidP="00B825AD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46699" w:rsidRDefault="00074F4F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в </w:t>
      </w:r>
      <w:r>
        <w:rPr>
          <w:rFonts w:ascii="Times New Roman" w:hAnsi="Times New Roman" w:cs="Times New Roman"/>
          <w:sz w:val="28"/>
          <w:szCs w:val="28"/>
          <w:u w:val="single"/>
        </w:rPr>
        <w:t>Анимация</w:t>
      </w:r>
      <w:r>
        <w:rPr>
          <w:rFonts w:ascii="Times New Roman" w:hAnsi="Times New Roman" w:cs="Times New Roman"/>
          <w:sz w:val="28"/>
          <w:szCs w:val="28"/>
        </w:rPr>
        <w:t xml:space="preserve">, в разделе </w:t>
      </w:r>
      <w:r>
        <w:rPr>
          <w:rFonts w:ascii="Times New Roman" w:hAnsi="Times New Roman" w:cs="Times New Roman"/>
          <w:sz w:val="28"/>
          <w:szCs w:val="28"/>
          <w:u w:val="single"/>
        </w:rPr>
        <w:t>Выделение</w:t>
      </w:r>
      <w:r>
        <w:rPr>
          <w:rFonts w:ascii="Times New Roman" w:hAnsi="Times New Roman" w:cs="Times New Roman"/>
          <w:sz w:val="28"/>
          <w:szCs w:val="28"/>
        </w:rPr>
        <w:t xml:space="preserve"> выбираем </w:t>
      </w:r>
      <w:r>
        <w:rPr>
          <w:rFonts w:ascii="Times New Roman" w:hAnsi="Times New Roman" w:cs="Times New Roman"/>
          <w:sz w:val="28"/>
          <w:szCs w:val="28"/>
          <w:u w:val="single"/>
        </w:rPr>
        <w:t>Цвет заливки</w:t>
      </w:r>
      <w:r>
        <w:rPr>
          <w:rFonts w:ascii="Times New Roman" w:hAnsi="Times New Roman" w:cs="Times New Roman"/>
          <w:sz w:val="28"/>
          <w:szCs w:val="28"/>
        </w:rPr>
        <w:t xml:space="preserve">. Цвет заливки меняем на нужный нам в </w:t>
      </w:r>
      <w:r>
        <w:rPr>
          <w:rFonts w:ascii="Times New Roman" w:hAnsi="Times New Roman" w:cs="Times New Roman"/>
          <w:sz w:val="28"/>
          <w:szCs w:val="28"/>
          <w:u w:val="single"/>
        </w:rPr>
        <w:t>Параметры эффектов</w:t>
      </w:r>
      <w:r w:rsidR="00746699">
        <w:rPr>
          <w:rFonts w:ascii="Times New Roman" w:hAnsi="Times New Roman" w:cs="Times New Roman"/>
          <w:sz w:val="28"/>
          <w:szCs w:val="28"/>
        </w:rPr>
        <w:t>.</w:t>
      </w:r>
    </w:p>
    <w:p w:rsidR="00B825AD" w:rsidRDefault="00B825AD" w:rsidP="00B825AD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1839" cy="299938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31" cy="30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5014" cy="2989888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60" cy="299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CF5519" w:rsidRDefault="00746699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в разделе </w:t>
      </w:r>
      <w:r>
        <w:rPr>
          <w:rFonts w:ascii="Times New Roman" w:hAnsi="Times New Roman" w:cs="Times New Roman"/>
          <w:sz w:val="28"/>
          <w:szCs w:val="28"/>
          <w:u w:val="single"/>
        </w:rPr>
        <w:t>Расширенная анимация</w:t>
      </w:r>
      <w:r>
        <w:rPr>
          <w:rFonts w:ascii="Times New Roman" w:hAnsi="Times New Roman" w:cs="Times New Roman"/>
          <w:sz w:val="28"/>
          <w:szCs w:val="28"/>
        </w:rPr>
        <w:t xml:space="preserve"> заходим в </w:t>
      </w:r>
      <w:r>
        <w:rPr>
          <w:rFonts w:ascii="Times New Roman" w:hAnsi="Times New Roman" w:cs="Times New Roman"/>
          <w:sz w:val="28"/>
          <w:szCs w:val="28"/>
          <w:u w:val="single"/>
        </w:rPr>
        <w:t>Триггер</w:t>
      </w:r>
      <w:r>
        <w:rPr>
          <w:rFonts w:ascii="Times New Roman" w:hAnsi="Times New Roman" w:cs="Times New Roman"/>
          <w:sz w:val="28"/>
          <w:szCs w:val="28"/>
        </w:rPr>
        <w:t xml:space="preserve">, далее </w:t>
      </w:r>
      <w:r>
        <w:rPr>
          <w:rFonts w:ascii="Times New Roman" w:hAnsi="Times New Roman" w:cs="Times New Roman"/>
          <w:sz w:val="28"/>
          <w:szCs w:val="28"/>
          <w:u w:val="single"/>
        </w:rPr>
        <w:t>По щелчку</w:t>
      </w:r>
      <w:r w:rsidR="00FF4A00">
        <w:rPr>
          <w:rFonts w:ascii="Times New Roman" w:hAnsi="Times New Roman" w:cs="Times New Roman"/>
          <w:sz w:val="28"/>
          <w:szCs w:val="28"/>
        </w:rPr>
        <w:t xml:space="preserve"> ищем название нашей фигуры и кликаем на нее.</w:t>
      </w:r>
    </w:p>
    <w:p w:rsidR="00EF4630" w:rsidRDefault="00EF4630" w:rsidP="00EF463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6658" cy="290047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541" cy="28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CF5519" w:rsidRDefault="00CF5519" w:rsidP="003A6E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дальнейшем, чтобы нам не проходить все эти операции снова для создания такой же фигуры, мы ее копируем и вставляем в нужное нам место. </w:t>
      </w:r>
      <w:r w:rsidR="00EF4630">
        <w:rPr>
          <w:rFonts w:ascii="Times New Roman" w:hAnsi="Times New Roman" w:cs="Times New Roman"/>
          <w:sz w:val="28"/>
          <w:szCs w:val="28"/>
        </w:rPr>
        <w:t xml:space="preserve">А для правильного ответа фигурам меняем цвет в </w:t>
      </w:r>
      <w:r w:rsidR="00EF4630">
        <w:rPr>
          <w:rFonts w:ascii="Times New Roman" w:hAnsi="Times New Roman" w:cs="Times New Roman"/>
          <w:sz w:val="28"/>
          <w:szCs w:val="28"/>
          <w:u w:val="single"/>
        </w:rPr>
        <w:t>Параметры эффектов</w:t>
      </w:r>
      <w:r w:rsidR="00EF4630">
        <w:rPr>
          <w:rFonts w:ascii="Times New Roman" w:hAnsi="Times New Roman" w:cs="Times New Roman"/>
          <w:sz w:val="28"/>
          <w:szCs w:val="28"/>
        </w:rPr>
        <w:t>.</w:t>
      </w: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347408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30" w:rsidRDefault="00EF4630" w:rsidP="00EF4630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074F4F" w:rsidRDefault="00CF5519" w:rsidP="00CF551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Игра-презентация готова. </w:t>
      </w:r>
      <w:r w:rsidR="00074F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4630" w:rsidRDefault="00EF4630" w:rsidP="00CF551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F5519" w:rsidRDefault="00CF5519" w:rsidP="00CF551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удачи.</w:t>
      </w:r>
    </w:p>
    <w:p w:rsidR="003A6EC8" w:rsidRPr="003A6EC8" w:rsidRDefault="003A6EC8" w:rsidP="003A6EC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3A6EC8" w:rsidRPr="003A6EC8" w:rsidSect="00EF4630">
      <w:headerReference w:type="defaul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E62" w:rsidRDefault="00130E62" w:rsidP="00BD6DC0">
      <w:pPr>
        <w:spacing w:after="0" w:line="240" w:lineRule="auto"/>
      </w:pPr>
      <w:r>
        <w:separator/>
      </w:r>
    </w:p>
  </w:endnote>
  <w:endnote w:type="continuationSeparator" w:id="0">
    <w:p w:rsidR="00130E62" w:rsidRDefault="00130E62" w:rsidP="00BD6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E62" w:rsidRDefault="00130E62" w:rsidP="00BD6DC0">
      <w:pPr>
        <w:spacing w:after="0" w:line="240" w:lineRule="auto"/>
      </w:pPr>
      <w:r>
        <w:separator/>
      </w:r>
    </w:p>
  </w:footnote>
  <w:footnote w:type="continuationSeparator" w:id="0">
    <w:p w:rsidR="00130E62" w:rsidRDefault="00130E62" w:rsidP="00BD6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alias w:val="Название"/>
      <w:id w:val="536411716"/>
      <w:placeholder>
        <w:docPart w:val="1673D237B38F4A6888740617C657DD0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D6DC0" w:rsidRDefault="00BD6DC0">
        <w:pPr>
          <w:pStyle w:val="a6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>Мастер-класс по созданию игры-презентации. Подготовила и провела воспитатель Иванченко И.В. МБДОУ детский сад № 18 р.п. Мухен</w:t>
        </w:r>
      </w:p>
    </w:sdtContent>
  </w:sdt>
  <w:p w:rsidR="00BD6DC0" w:rsidRDefault="00717ABB">
    <w:pPr>
      <w:pStyle w:val="a6"/>
    </w:pPr>
    <w:r w:rsidRPr="00717ABB">
      <w:rPr>
        <w:rFonts w:asciiTheme="majorHAnsi" w:eastAsiaTheme="majorEastAsia" w:hAnsiTheme="majorHAnsi" w:cstheme="majorBidi"/>
        <w:noProof/>
        <w:lang w:eastAsia="ru-RU"/>
      </w:rPr>
      <w:pict>
        <v:group id="Группа 468" o:spid="_x0000_s2051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2053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<v:rect id="Rectangle 470" o:spid="_x0000_s2052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<w10:wrap anchorx="page" anchory="page"/>
        </v:group>
      </w:pict>
    </w:r>
    <w:r w:rsidRPr="00717ABB">
      <w:rPr>
        <w:rFonts w:asciiTheme="majorHAnsi" w:eastAsiaTheme="majorEastAsia" w:hAnsiTheme="majorHAnsi" w:cstheme="majorBidi"/>
        <w:noProof/>
        <w:lang w:eastAsia="ru-RU"/>
      </w:rPr>
      <w:pict>
        <v:rect id="Прямоугольник 471" o:spid="_x0000_s2050" style="position:absolute;margin-left:0;margin-top:0;width:7.15pt;height:64.8pt;z-index:251660288;visibility:visible;mso-height-percent:900;mso-position-horizontal:center;mso-position-horizontal-relative:righ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" fillcolor="#4bacc6 [3208]" strokecolor="#4f81bd [3204]">
          <w10:wrap anchorx="margin" anchory="page"/>
        </v:rect>
      </w:pict>
    </w:r>
    <w:r w:rsidRPr="00717ABB">
      <w:rPr>
        <w:rFonts w:asciiTheme="majorHAnsi" w:eastAsiaTheme="majorEastAsia" w:hAnsiTheme="majorHAnsi" w:cstheme="majorBidi"/>
        <w:noProof/>
        <w:lang w:eastAsia="ru-RU"/>
      </w:rPr>
      <w:pict>
        <v:rect id="Прямоугольник 472" o:spid="_x0000_s2049" style="position:absolute;margin-left:0;margin-top:0;width:7.15pt;height:64.8pt;z-index:251659264;visibility:visible;mso-height-percent:900;mso-position-horizontal:center;mso-position-horizontal-relative:lef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" fillcolor="#4bacc6 [3208]" strokecolor="#4f81bd [3204]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3395D"/>
    <w:multiLevelType w:val="hybridMultilevel"/>
    <w:tmpl w:val="B9C67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839E9"/>
    <w:rsid w:val="00074F4F"/>
    <w:rsid w:val="00130E62"/>
    <w:rsid w:val="001C7F7D"/>
    <w:rsid w:val="00291F6A"/>
    <w:rsid w:val="002E2900"/>
    <w:rsid w:val="003A6EC8"/>
    <w:rsid w:val="006839E9"/>
    <w:rsid w:val="00717ABB"/>
    <w:rsid w:val="00746699"/>
    <w:rsid w:val="00766303"/>
    <w:rsid w:val="00B825AD"/>
    <w:rsid w:val="00BD6DC0"/>
    <w:rsid w:val="00CA04D0"/>
    <w:rsid w:val="00CF5519"/>
    <w:rsid w:val="00E444A9"/>
    <w:rsid w:val="00EF4630"/>
    <w:rsid w:val="00FC020D"/>
    <w:rsid w:val="00FF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E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9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6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6DC0"/>
  </w:style>
  <w:style w:type="paragraph" w:styleId="a8">
    <w:name w:val="footer"/>
    <w:basedOn w:val="a"/>
    <w:link w:val="a9"/>
    <w:uiPriority w:val="99"/>
    <w:unhideWhenUsed/>
    <w:rsid w:val="00BD6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6DC0"/>
  </w:style>
  <w:style w:type="paragraph" w:customStyle="1" w:styleId="F9E977197262459AB16AE09F8A4F0155">
    <w:name w:val="F9E977197262459AB16AE09F8A4F0155"/>
    <w:rsid w:val="00BD6DC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E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9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6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6DC0"/>
  </w:style>
  <w:style w:type="paragraph" w:styleId="a8">
    <w:name w:val="footer"/>
    <w:basedOn w:val="a"/>
    <w:link w:val="a9"/>
    <w:uiPriority w:val="99"/>
    <w:unhideWhenUsed/>
    <w:rsid w:val="00BD6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6DC0"/>
  </w:style>
  <w:style w:type="paragraph" w:customStyle="1" w:styleId="F9E977197262459AB16AE09F8A4F0155">
    <w:name w:val="F9E977197262459AB16AE09F8A4F0155"/>
    <w:rsid w:val="00BD6DC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673D237B38F4A6888740617C657DD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62EC8F-DA7F-4B40-B179-B72815B2CEEB}"/>
      </w:docPartPr>
      <w:docPartBody>
        <w:p w:rsidR="001C541F" w:rsidRDefault="00AE6F94" w:rsidP="00AE6F94">
          <w:pPr>
            <w:pStyle w:val="1673D237B38F4A6888740617C657DD04"/>
          </w:pPr>
          <w:r>
            <w:rPr>
              <w:rFonts w:asciiTheme="majorHAnsi" w:eastAsiaTheme="majorEastAsia" w:hAnsiTheme="majorHAnsi" w:cstheme="majorBidi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E6F94"/>
    <w:rsid w:val="001C541F"/>
    <w:rsid w:val="00803C1F"/>
    <w:rsid w:val="00A559FB"/>
    <w:rsid w:val="00AE6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73D237B38F4A6888740617C657DD04">
    <w:name w:val="1673D237B38F4A6888740617C657DD04"/>
    <w:rsid w:val="00AE6F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по созданию игры-презентации. Подготовила и провела воспитатель Иванченко И.В. МБДОУ детский сад № 18 р.п. Мухен</dc:title>
  <dc:subject/>
  <dc:creator>Ирина</dc:creator>
  <cp:keywords/>
  <dc:description/>
  <cp:lastModifiedBy>Ирина</cp:lastModifiedBy>
  <cp:revision>10</cp:revision>
  <dcterms:created xsi:type="dcterms:W3CDTF">2015-04-02T03:19:00Z</dcterms:created>
  <dcterms:modified xsi:type="dcterms:W3CDTF">2016-03-03T12:01:00Z</dcterms:modified>
</cp:coreProperties>
</file>