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1D" w:rsidRPr="00D34080" w:rsidRDefault="00431D1D" w:rsidP="00431D1D">
      <w:pPr>
        <w:jc w:val="center"/>
        <w:rPr>
          <w:rFonts w:ascii="Times New Roman" w:hAnsi="Times New Roman"/>
          <w:sz w:val="24"/>
          <w:szCs w:val="24"/>
        </w:rPr>
      </w:pPr>
    </w:p>
    <w:p w:rsidR="00431D1D" w:rsidRDefault="00431D1D" w:rsidP="00431D1D">
      <w:pPr>
        <w:jc w:val="center"/>
        <w:rPr>
          <w:rFonts w:ascii="Times New Roman" w:hAnsi="Times New Roman"/>
          <w:sz w:val="24"/>
          <w:szCs w:val="24"/>
        </w:rPr>
      </w:pPr>
    </w:p>
    <w:p w:rsidR="00030A7D" w:rsidRDefault="00030A7D" w:rsidP="00431D1D">
      <w:pPr>
        <w:jc w:val="center"/>
        <w:rPr>
          <w:rFonts w:ascii="Times New Roman" w:hAnsi="Times New Roman"/>
          <w:sz w:val="24"/>
          <w:szCs w:val="24"/>
        </w:rPr>
      </w:pPr>
    </w:p>
    <w:p w:rsidR="00030A7D" w:rsidRDefault="00030A7D" w:rsidP="00431D1D">
      <w:pPr>
        <w:jc w:val="center"/>
        <w:rPr>
          <w:rFonts w:ascii="Times New Roman" w:hAnsi="Times New Roman"/>
          <w:sz w:val="24"/>
          <w:szCs w:val="24"/>
        </w:rPr>
      </w:pPr>
    </w:p>
    <w:p w:rsidR="00030A7D" w:rsidRDefault="00030A7D" w:rsidP="00431D1D">
      <w:pPr>
        <w:jc w:val="center"/>
        <w:rPr>
          <w:rFonts w:ascii="Times New Roman" w:hAnsi="Times New Roman"/>
          <w:sz w:val="24"/>
          <w:szCs w:val="24"/>
        </w:rPr>
      </w:pPr>
    </w:p>
    <w:p w:rsidR="00030A7D" w:rsidRDefault="00030A7D" w:rsidP="00431D1D">
      <w:pPr>
        <w:jc w:val="center"/>
        <w:rPr>
          <w:rFonts w:ascii="Times New Roman" w:hAnsi="Times New Roman"/>
          <w:sz w:val="24"/>
          <w:szCs w:val="24"/>
        </w:rPr>
      </w:pPr>
    </w:p>
    <w:p w:rsidR="00030A7D" w:rsidRDefault="00030A7D" w:rsidP="00431D1D">
      <w:pPr>
        <w:jc w:val="center"/>
        <w:rPr>
          <w:rFonts w:ascii="Times New Roman" w:hAnsi="Times New Roman"/>
          <w:sz w:val="24"/>
          <w:szCs w:val="24"/>
        </w:rPr>
      </w:pPr>
    </w:p>
    <w:p w:rsidR="00030A7D" w:rsidRDefault="00030A7D" w:rsidP="00431D1D">
      <w:pPr>
        <w:jc w:val="center"/>
        <w:rPr>
          <w:rFonts w:ascii="Times New Roman" w:hAnsi="Times New Roman"/>
          <w:sz w:val="24"/>
          <w:szCs w:val="24"/>
        </w:rPr>
      </w:pPr>
    </w:p>
    <w:p w:rsidR="00030A7D" w:rsidRDefault="00030A7D" w:rsidP="00431D1D">
      <w:pPr>
        <w:jc w:val="center"/>
        <w:rPr>
          <w:rFonts w:ascii="Times New Roman" w:hAnsi="Times New Roman"/>
          <w:sz w:val="24"/>
          <w:szCs w:val="24"/>
        </w:rPr>
      </w:pPr>
    </w:p>
    <w:p w:rsidR="00030A7D" w:rsidRPr="00D34080" w:rsidRDefault="00030A7D" w:rsidP="00431D1D">
      <w:pPr>
        <w:jc w:val="center"/>
        <w:rPr>
          <w:rFonts w:ascii="Times New Roman" w:hAnsi="Times New Roman"/>
          <w:sz w:val="24"/>
          <w:szCs w:val="24"/>
        </w:rPr>
      </w:pPr>
    </w:p>
    <w:p w:rsidR="00431D1D" w:rsidRPr="00D34080" w:rsidRDefault="00431D1D" w:rsidP="00551F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080">
        <w:rPr>
          <w:rFonts w:ascii="Times New Roman" w:hAnsi="Times New Roman"/>
          <w:b/>
          <w:sz w:val="24"/>
          <w:szCs w:val="24"/>
        </w:rPr>
        <w:t xml:space="preserve">МЕТОДИЧЕСКИЕ МАТЕРИАЛЫ ПО ИСПОЛЬЗОВАНИЮ </w:t>
      </w:r>
      <w:r w:rsidR="00551F1B" w:rsidRPr="00D34080">
        <w:rPr>
          <w:rFonts w:ascii="Times New Roman" w:hAnsi="Times New Roman"/>
          <w:b/>
          <w:sz w:val="24"/>
          <w:szCs w:val="24"/>
        </w:rPr>
        <w:t>РУЧНОГО ТРУДА</w:t>
      </w:r>
      <w:r w:rsidRPr="00D34080">
        <w:rPr>
          <w:rFonts w:ascii="Times New Roman" w:hAnsi="Times New Roman"/>
          <w:b/>
          <w:sz w:val="24"/>
          <w:szCs w:val="24"/>
        </w:rPr>
        <w:t xml:space="preserve"> КАК СРЕДСТВА </w:t>
      </w:r>
      <w:r w:rsidR="00551F1B" w:rsidRPr="00D34080">
        <w:rPr>
          <w:rFonts w:ascii="Times New Roman" w:hAnsi="Times New Roman"/>
          <w:b/>
          <w:sz w:val="24"/>
          <w:szCs w:val="24"/>
        </w:rPr>
        <w:t xml:space="preserve">УМСТВЕННОГО РАЗВИТИЯ </w:t>
      </w:r>
      <w:r w:rsidRPr="00D34080">
        <w:rPr>
          <w:rFonts w:ascii="Times New Roman" w:hAnsi="Times New Roman"/>
          <w:b/>
          <w:sz w:val="24"/>
          <w:szCs w:val="24"/>
        </w:rPr>
        <w:t>У ДЕТЕЙ СТАРШЕГО ДОШКОЛЬНОГО ВОЗРАСТА</w:t>
      </w:r>
    </w:p>
    <w:p w:rsidR="00431D1D" w:rsidRPr="00D34080" w:rsidRDefault="00431D1D" w:rsidP="00551F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080">
        <w:rPr>
          <w:rFonts w:ascii="Times New Roman" w:hAnsi="Times New Roman"/>
          <w:b/>
          <w:sz w:val="24"/>
          <w:szCs w:val="24"/>
        </w:rPr>
        <w:t>(Методические материалы для педагогов</w:t>
      </w:r>
      <w:r w:rsidR="00DC5491" w:rsidRPr="00D34080">
        <w:rPr>
          <w:rFonts w:ascii="Times New Roman" w:hAnsi="Times New Roman"/>
          <w:b/>
          <w:sz w:val="24"/>
          <w:szCs w:val="24"/>
        </w:rPr>
        <w:t xml:space="preserve"> дошкольных образовательных организаций</w:t>
      </w:r>
      <w:r w:rsidRPr="00D34080">
        <w:rPr>
          <w:rFonts w:ascii="Times New Roman" w:hAnsi="Times New Roman"/>
          <w:b/>
          <w:sz w:val="24"/>
          <w:szCs w:val="24"/>
        </w:rPr>
        <w:t xml:space="preserve"> и родителей)</w:t>
      </w:r>
    </w:p>
    <w:p w:rsidR="00431D1D" w:rsidRPr="00D34080" w:rsidRDefault="00431D1D" w:rsidP="00431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1D1D" w:rsidRPr="00D34080" w:rsidRDefault="00431D1D" w:rsidP="00431D1D">
      <w:pPr>
        <w:jc w:val="center"/>
        <w:rPr>
          <w:rFonts w:ascii="Times New Roman" w:hAnsi="Times New Roman"/>
          <w:sz w:val="24"/>
          <w:szCs w:val="24"/>
        </w:rPr>
      </w:pPr>
    </w:p>
    <w:p w:rsidR="00551F1B" w:rsidRPr="00D34080" w:rsidRDefault="00551F1B" w:rsidP="00431D1D">
      <w:pPr>
        <w:jc w:val="center"/>
        <w:rPr>
          <w:rFonts w:ascii="Times New Roman" w:hAnsi="Times New Roman"/>
          <w:sz w:val="24"/>
          <w:szCs w:val="24"/>
        </w:rPr>
      </w:pPr>
    </w:p>
    <w:p w:rsidR="00431D1D" w:rsidRPr="00D34080" w:rsidRDefault="00431D1D" w:rsidP="00431D1D">
      <w:pPr>
        <w:jc w:val="center"/>
        <w:rPr>
          <w:rFonts w:ascii="Times New Roman" w:hAnsi="Times New Roman"/>
          <w:sz w:val="24"/>
          <w:szCs w:val="24"/>
        </w:rPr>
      </w:pPr>
    </w:p>
    <w:p w:rsidR="00DC5491" w:rsidRDefault="00DC5491" w:rsidP="00431D1D">
      <w:pPr>
        <w:jc w:val="center"/>
        <w:rPr>
          <w:rFonts w:ascii="Times New Roman" w:hAnsi="Times New Roman"/>
          <w:sz w:val="24"/>
          <w:szCs w:val="24"/>
        </w:rPr>
      </w:pPr>
    </w:p>
    <w:p w:rsidR="00D34080" w:rsidRDefault="00D34080" w:rsidP="00DC5491">
      <w:pPr>
        <w:jc w:val="center"/>
        <w:rPr>
          <w:rFonts w:ascii="Times New Roman" w:hAnsi="Times New Roman"/>
          <w:sz w:val="24"/>
          <w:szCs w:val="24"/>
        </w:rPr>
      </w:pPr>
    </w:p>
    <w:p w:rsidR="00D34080" w:rsidRPr="00D34080" w:rsidRDefault="00D34080" w:rsidP="00DC5491">
      <w:pPr>
        <w:jc w:val="center"/>
        <w:rPr>
          <w:rFonts w:ascii="Times New Roman" w:hAnsi="Times New Roman"/>
          <w:sz w:val="24"/>
          <w:szCs w:val="24"/>
        </w:rPr>
      </w:pPr>
    </w:p>
    <w:p w:rsidR="00D652D6" w:rsidRDefault="00431D1D" w:rsidP="00431D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lastRenderedPageBreak/>
        <w:t xml:space="preserve">Автор </w:t>
      </w:r>
      <w:r w:rsidRPr="00DC5491">
        <w:rPr>
          <w:rFonts w:ascii="Times New Roman" w:hAnsi="Times New Roman"/>
          <w:b/>
          <w:sz w:val="24"/>
          <w:szCs w:val="24"/>
        </w:rPr>
        <w:t xml:space="preserve">- </w:t>
      </w:r>
      <w:r w:rsidRPr="00DC5491">
        <w:rPr>
          <w:rFonts w:ascii="Times New Roman" w:hAnsi="Times New Roman"/>
          <w:sz w:val="24"/>
          <w:szCs w:val="24"/>
        </w:rPr>
        <w:t xml:space="preserve">составитель  </w:t>
      </w:r>
      <w:r w:rsidR="00551F1B" w:rsidRPr="00DC5491">
        <w:rPr>
          <w:rFonts w:ascii="Times New Roman" w:hAnsi="Times New Roman"/>
          <w:sz w:val="24"/>
          <w:szCs w:val="24"/>
        </w:rPr>
        <w:t>С</w:t>
      </w:r>
      <w:r w:rsidRPr="00DC5491">
        <w:rPr>
          <w:rFonts w:ascii="Times New Roman" w:hAnsi="Times New Roman"/>
          <w:sz w:val="24"/>
          <w:szCs w:val="24"/>
        </w:rPr>
        <w:t>.</w:t>
      </w:r>
      <w:r w:rsidR="00551F1B" w:rsidRPr="00DC5491">
        <w:rPr>
          <w:rFonts w:ascii="Times New Roman" w:hAnsi="Times New Roman"/>
          <w:sz w:val="24"/>
          <w:szCs w:val="24"/>
        </w:rPr>
        <w:t>С</w:t>
      </w:r>
      <w:r w:rsidRPr="00DC5491">
        <w:rPr>
          <w:rFonts w:ascii="Times New Roman" w:hAnsi="Times New Roman"/>
          <w:sz w:val="24"/>
          <w:szCs w:val="24"/>
        </w:rPr>
        <w:t xml:space="preserve">. </w:t>
      </w:r>
      <w:r w:rsidR="00551F1B" w:rsidRPr="00DC5491">
        <w:rPr>
          <w:rFonts w:ascii="Times New Roman" w:hAnsi="Times New Roman"/>
          <w:sz w:val="24"/>
          <w:szCs w:val="24"/>
        </w:rPr>
        <w:t>Горшкова</w:t>
      </w:r>
      <w:r w:rsidR="00030A7D">
        <w:rPr>
          <w:rFonts w:ascii="Times New Roman" w:hAnsi="Times New Roman"/>
          <w:sz w:val="24"/>
          <w:szCs w:val="24"/>
        </w:rPr>
        <w:t>, педагог дополнительного образования</w:t>
      </w:r>
      <w:r w:rsidRPr="00DC5491">
        <w:rPr>
          <w:rFonts w:ascii="Times New Roman" w:hAnsi="Times New Roman"/>
          <w:sz w:val="24"/>
          <w:szCs w:val="24"/>
        </w:rPr>
        <w:t xml:space="preserve">  </w:t>
      </w:r>
      <w:r w:rsidRPr="00DC5491">
        <w:rPr>
          <w:rFonts w:ascii="Times New Roman" w:hAnsi="Times New Roman"/>
          <w:color w:val="000000"/>
          <w:sz w:val="24"/>
          <w:szCs w:val="24"/>
        </w:rPr>
        <w:t>М</w:t>
      </w:r>
      <w:r w:rsidR="00551F1B" w:rsidRPr="00DC5491">
        <w:rPr>
          <w:rFonts w:ascii="Times New Roman" w:hAnsi="Times New Roman"/>
          <w:color w:val="000000"/>
          <w:sz w:val="24"/>
          <w:szCs w:val="24"/>
        </w:rPr>
        <w:t>КОУ</w:t>
      </w:r>
      <w:r w:rsidRPr="00DC549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551F1B" w:rsidRPr="00DC5491">
        <w:rPr>
          <w:rFonts w:ascii="Times New Roman" w:hAnsi="Times New Roman"/>
          <w:color w:val="000000"/>
          <w:sz w:val="24"/>
          <w:szCs w:val="24"/>
        </w:rPr>
        <w:t>Комсомольская ООШ</w:t>
      </w:r>
      <w:r w:rsidRPr="00DC5491">
        <w:rPr>
          <w:rFonts w:ascii="Times New Roman" w:hAnsi="Times New Roman"/>
          <w:color w:val="000000"/>
          <w:sz w:val="24"/>
          <w:szCs w:val="24"/>
        </w:rPr>
        <w:t>»</w:t>
      </w:r>
      <w:r w:rsidR="00551F1B" w:rsidRPr="00DC5491">
        <w:rPr>
          <w:rFonts w:ascii="Times New Roman" w:hAnsi="Times New Roman"/>
          <w:color w:val="000000"/>
          <w:sz w:val="24"/>
          <w:szCs w:val="24"/>
        </w:rPr>
        <w:t xml:space="preserve"> Дошкольная ступень пос</w:t>
      </w:r>
      <w:r w:rsidRPr="00DC549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51F1B" w:rsidRPr="00DC5491">
        <w:rPr>
          <w:rFonts w:ascii="Times New Roman" w:hAnsi="Times New Roman"/>
          <w:color w:val="000000"/>
          <w:sz w:val="24"/>
          <w:szCs w:val="24"/>
        </w:rPr>
        <w:t>Комсомольского, Октябрьского р-на, Ханты-Мансийского АО</w:t>
      </w:r>
      <w:r w:rsidRPr="00DC54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31D1D" w:rsidRPr="00DC5491" w:rsidRDefault="00431D1D" w:rsidP="0043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D1D" w:rsidRPr="00DC5491" w:rsidRDefault="00431D1D" w:rsidP="0043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D1D" w:rsidRPr="00DC5491" w:rsidRDefault="00431D1D" w:rsidP="0043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D1D" w:rsidRPr="00DC5491" w:rsidRDefault="00431D1D" w:rsidP="0043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D1D" w:rsidRPr="00DC5491" w:rsidRDefault="00431D1D" w:rsidP="0043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D1D" w:rsidRPr="00DC5491" w:rsidRDefault="00431D1D" w:rsidP="0043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D1D" w:rsidRPr="00DC5491" w:rsidRDefault="00431D1D" w:rsidP="0043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D1D" w:rsidRPr="00DC5491" w:rsidRDefault="00431D1D" w:rsidP="0043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D1D" w:rsidRPr="00DC5491" w:rsidRDefault="00431D1D" w:rsidP="0043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D1D" w:rsidRPr="00DC5491" w:rsidRDefault="00431D1D" w:rsidP="0043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D1D" w:rsidRPr="00DC5491" w:rsidRDefault="00431D1D" w:rsidP="0043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5491" w:rsidRDefault="00DC5491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A7D" w:rsidRPr="00DC5491" w:rsidRDefault="00030A7D" w:rsidP="00030A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64E3" w:rsidRPr="00680DF7" w:rsidRDefault="00EF64E3" w:rsidP="005E45C4">
      <w:pPr>
        <w:pStyle w:val="ac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680DF7">
        <w:rPr>
          <w:rFonts w:ascii="Times New Roman" w:hAnsi="Times New Roman"/>
          <w:color w:val="auto"/>
          <w:sz w:val="24"/>
          <w:szCs w:val="24"/>
        </w:rPr>
        <w:lastRenderedPageBreak/>
        <w:t>Оглавление</w:t>
      </w:r>
    </w:p>
    <w:p w:rsidR="008C04A1" w:rsidRPr="0074513D" w:rsidRDefault="0046375F">
      <w:pPr>
        <w:pStyle w:val="11"/>
        <w:rPr>
          <w:rFonts w:asciiTheme="minorHAnsi" w:eastAsiaTheme="minorEastAsia" w:hAnsiTheme="minorHAnsi" w:cstheme="minorBidi"/>
          <w:b w:val="0"/>
          <w:sz w:val="24"/>
          <w:szCs w:val="24"/>
          <w:lang w:eastAsia="ru-RU"/>
        </w:rPr>
      </w:pPr>
      <w:r w:rsidRPr="00680DF7">
        <w:rPr>
          <w:b w:val="0"/>
          <w:sz w:val="24"/>
          <w:szCs w:val="24"/>
        </w:rPr>
        <w:fldChar w:fldCharType="begin"/>
      </w:r>
      <w:r w:rsidR="00EF64E3" w:rsidRPr="00680DF7">
        <w:rPr>
          <w:b w:val="0"/>
          <w:sz w:val="24"/>
          <w:szCs w:val="24"/>
        </w:rPr>
        <w:instrText xml:space="preserve"> TOC \o "1-3" \h \z \u </w:instrText>
      </w:r>
      <w:r w:rsidRPr="00680DF7">
        <w:rPr>
          <w:b w:val="0"/>
          <w:sz w:val="24"/>
          <w:szCs w:val="24"/>
        </w:rPr>
        <w:fldChar w:fldCharType="separate"/>
      </w:r>
      <w:hyperlink w:anchor="_Toc421782283" w:history="1">
        <w:r w:rsidR="008C04A1" w:rsidRPr="0074513D">
          <w:rPr>
            <w:rStyle w:val="a7"/>
            <w:b w:val="0"/>
            <w:sz w:val="24"/>
            <w:szCs w:val="24"/>
          </w:rPr>
          <w:t>Пояснительная записка</w:t>
        </w:r>
        <w:r w:rsidR="008C04A1" w:rsidRPr="0074513D">
          <w:rPr>
            <w:b w:val="0"/>
            <w:webHidden/>
            <w:sz w:val="24"/>
            <w:szCs w:val="24"/>
          </w:rPr>
          <w:tab/>
        </w:r>
        <w:r w:rsidRPr="0074513D">
          <w:rPr>
            <w:b w:val="0"/>
            <w:webHidden/>
            <w:sz w:val="24"/>
            <w:szCs w:val="24"/>
          </w:rPr>
          <w:fldChar w:fldCharType="begin"/>
        </w:r>
        <w:r w:rsidR="008C04A1" w:rsidRPr="0074513D">
          <w:rPr>
            <w:b w:val="0"/>
            <w:webHidden/>
            <w:sz w:val="24"/>
            <w:szCs w:val="24"/>
          </w:rPr>
          <w:instrText xml:space="preserve"> PAGEREF _Toc421782283 \h </w:instrText>
        </w:r>
        <w:r w:rsidRPr="0074513D">
          <w:rPr>
            <w:b w:val="0"/>
            <w:webHidden/>
            <w:sz w:val="24"/>
            <w:szCs w:val="24"/>
          </w:rPr>
        </w:r>
        <w:r w:rsidRPr="0074513D">
          <w:rPr>
            <w:b w:val="0"/>
            <w:webHidden/>
            <w:sz w:val="24"/>
            <w:szCs w:val="24"/>
          </w:rPr>
          <w:fldChar w:fldCharType="separate"/>
        </w:r>
        <w:r w:rsidR="008C04A1" w:rsidRPr="0074513D">
          <w:rPr>
            <w:b w:val="0"/>
            <w:webHidden/>
            <w:sz w:val="24"/>
            <w:szCs w:val="24"/>
          </w:rPr>
          <w:t>3</w:t>
        </w:r>
        <w:r w:rsidRPr="0074513D">
          <w:rPr>
            <w:b w:val="0"/>
            <w:webHidden/>
            <w:sz w:val="24"/>
            <w:szCs w:val="24"/>
          </w:rPr>
          <w:fldChar w:fldCharType="end"/>
        </w:r>
      </w:hyperlink>
    </w:p>
    <w:p w:rsidR="008C04A1" w:rsidRPr="0074513D" w:rsidRDefault="0046375F">
      <w:pPr>
        <w:pStyle w:val="11"/>
        <w:rPr>
          <w:rFonts w:asciiTheme="minorHAnsi" w:eastAsiaTheme="minorEastAsia" w:hAnsiTheme="minorHAnsi" w:cstheme="minorBidi"/>
          <w:b w:val="0"/>
          <w:sz w:val="24"/>
          <w:szCs w:val="24"/>
          <w:lang w:eastAsia="ru-RU"/>
        </w:rPr>
      </w:pPr>
      <w:hyperlink w:anchor="_Toc421782284" w:history="1">
        <w:r w:rsidR="008C04A1" w:rsidRPr="0074513D">
          <w:rPr>
            <w:rStyle w:val="a7"/>
            <w:b w:val="0"/>
            <w:sz w:val="24"/>
            <w:szCs w:val="24"/>
          </w:rPr>
          <w:t>Организация ручного труда как средство умственного развития детей старшего дошкольного возраста</w:t>
        </w:r>
        <w:r w:rsidR="008C04A1" w:rsidRPr="0074513D">
          <w:rPr>
            <w:b w:val="0"/>
            <w:webHidden/>
            <w:sz w:val="24"/>
            <w:szCs w:val="24"/>
          </w:rPr>
          <w:tab/>
        </w:r>
        <w:r w:rsidRPr="0074513D">
          <w:rPr>
            <w:b w:val="0"/>
            <w:webHidden/>
            <w:sz w:val="24"/>
            <w:szCs w:val="24"/>
          </w:rPr>
          <w:fldChar w:fldCharType="begin"/>
        </w:r>
        <w:r w:rsidR="008C04A1" w:rsidRPr="0074513D">
          <w:rPr>
            <w:b w:val="0"/>
            <w:webHidden/>
            <w:sz w:val="24"/>
            <w:szCs w:val="24"/>
          </w:rPr>
          <w:instrText xml:space="preserve"> PAGEREF _Toc421782284 \h </w:instrText>
        </w:r>
        <w:r w:rsidRPr="0074513D">
          <w:rPr>
            <w:b w:val="0"/>
            <w:webHidden/>
            <w:sz w:val="24"/>
            <w:szCs w:val="24"/>
          </w:rPr>
        </w:r>
        <w:r w:rsidRPr="0074513D">
          <w:rPr>
            <w:b w:val="0"/>
            <w:webHidden/>
            <w:sz w:val="24"/>
            <w:szCs w:val="24"/>
          </w:rPr>
          <w:fldChar w:fldCharType="separate"/>
        </w:r>
        <w:r w:rsidR="008C04A1" w:rsidRPr="0074513D">
          <w:rPr>
            <w:b w:val="0"/>
            <w:webHidden/>
            <w:sz w:val="24"/>
            <w:szCs w:val="24"/>
          </w:rPr>
          <w:t>6</w:t>
        </w:r>
        <w:r w:rsidRPr="0074513D">
          <w:rPr>
            <w:b w:val="0"/>
            <w:webHidden/>
            <w:sz w:val="24"/>
            <w:szCs w:val="24"/>
          </w:rPr>
          <w:fldChar w:fldCharType="end"/>
        </w:r>
      </w:hyperlink>
    </w:p>
    <w:p w:rsidR="008C04A1" w:rsidRPr="0074513D" w:rsidRDefault="0046375F">
      <w:pPr>
        <w:pStyle w:val="11"/>
        <w:rPr>
          <w:rFonts w:asciiTheme="minorHAnsi" w:eastAsiaTheme="minorEastAsia" w:hAnsiTheme="minorHAnsi" w:cstheme="minorBidi"/>
          <w:b w:val="0"/>
          <w:sz w:val="24"/>
          <w:szCs w:val="24"/>
          <w:lang w:eastAsia="ru-RU"/>
        </w:rPr>
      </w:pPr>
      <w:hyperlink w:anchor="_Toc421782285" w:history="1">
        <w:r w:rsidR="008C04A1" w:rsidRPr="0074513D">
          <w:rPr>
            <w:rStyle w:val="a7"/>
            <w:b w:val="0"/>
            <w:sz w:val="24"/>
            <w:szCs w:val="24"/>
          </w:rPr>
          <w:t>Конспекты ННОД, дидактические игры и дидактические упражнения, проект</w:t>
        </w:r>
        <w:r w:rsidR="008C04A1" w:rsidRPr="0074513D">
          <w:rPr>
            <w:b w:val="0"/>
            <w:webHidden/>
            <w:sz w:val="24"/>
            <w:szCs w:val="24"/>
          </w:rPr>
          <w:tab/>
        </w:r>
        <w:r w:rsidRPr="0074513D">
          <w:rPr>
            <w:b w:val="0"/>
            <w:webHidden/>
            <w:sz w:val="24"/>
            <w:szCs w:val="24"/>
          </w:rPr>
          <w:fldChar w:fldCharType="begin"/>
        </w:r>
        <w:r w:rsidR="008C04A1" w:rsidRPr="0074513D">
          <w:rPr>
            <w:b w:val="0"/>
            <w:webHidden/>
            <w:sz w:val="24"/>
            <w:szCs w:val="24"/>
          </w:rPr>
          <w:instrText xml:space="preserve"> PAGEREF _Toc421782285 \h </w:instrText>
        </w:r>
        <w:r w:rsidRPr="0074513D">
          <w:rPr>
            <w:b w:val="0"/>
            <w:webHidden/>
            <w:sz w:val="24"/>
            <w:szCs w:val="24"/>
          </w:rPr>
        </w:r>
        <w:r w:rsidRPr="0074513D">
          <w:rPr>
            <w:b w:val="0"/>
            <w:webHidden/>
            <w:sz w:val="24"/>
            <w:szCs w:val="24"/>
          </w:rPr>
          <w:fldChar w:fldCharType="separate"/>
        </w:r>
        <w:r w:rsidR="008C04A1" w:rsidRPr="0074513D">
          <w:rPr>
            <w:b w:val="0"/>
            <w:webHidden/>
            <w:sz w:val="24"/>
            <w:szCs w:val="24"/>
          </w:rPr>
          <w:t>10</w:t>
        </w:r>
        <w:r w:rsidRPr="0074513D">
          <w:rPr>
            <w:b w:val="0"/>
            <w:webHidden/>
            <w:sz w:val="24"/>
            <w:szCs w:val="24"/>
          </w:rPr>
          <w:fldChar w:fldCharType="end"/>
        </w:r>
      </w:hyperlink>
    </w:p>
    <w:p w:rsidR="008C04A1" w:rsidRPr="0074513D" w:rsidRDefault="0046375F">
      <w:pPr>
        <w:pStyle w:val="11"/>
        <w:rPr>
          <w:rFonts w:asciiTheme="minorHAnsi" w:eastAsiaTheme="minorEastAsia" w:hAnsiTheme="minorHAnsi" w:cstheme="minorBidi"/>
          <w:b w:val="0"/>
          <w:sz w:val="24"/>
          <w:szCs w:val="24"/>
          <w:lang w:eastAsia="ru-RU"/>
        </w:rPr>
      </w:pPr>
      <w:hyperlink w:anchor="_Toc421782286" w:history="1">
        <w:r w:rsidR="008C04A1" w:rsidRPr="0074513D">
          <w:rPr>
            <w:rStyle w:val="a7"/>
            <w:b w:val="0"/>
            <w:sz w:val="24"/>
            <w:szCs w:val="24"/>
          </w:rPr>
          <w:t>Рекомендации родителям по организации ручного труда</w:t>
        </w:r>
        <w:r w:rsidR="008C04A1" w:rsidRPr="0074513D">
          <w:rPr>
            <w:b w:val="0"/>
            <w:webHidden/>
            <w:sz w:val="24"/>
            <w:szCs w:val="24"/>
          </w:rPr>
          <w:tab/>
        </w:r>
        <w:r w:rsidRPr="0074513D">
          <w:rPr>
            <w:b w:val="0"/>
            <w:webHidden/>
            <w:sz w:val="24"/>
            <w:szCs w:val="24"/>
          </w:rPr>
          <w:fldChar w:fldCharType="begin"/>
        </w:r>
        <w:r w:rsidR="008C04A1" w:rsidRPr="0074513D">
          <w:rPr>
            <w:b w:val="0"/>
            <w:webHidden/>
            <w:sz w:val="24"/>
            <w:szCs w:val="24"/>
          </w:rPr>
          <w:instrText xml:space="preserve"> PAGEREF _Toc421782286 \h </w:instrText>
        </w:r>
        <w:r w:rsidRPr="0074513D">
          <w:rPr>
            <w:b w:val="0"/>
            <w:webHidden/>
            <w:sz w:val="24"/>
            <w:szCs w:val="24"/>
          </w:rPr>
        </w:r>
        <w:r w:rsidRPr="0074513D">
          <w:rPr>
            <w:b w:val="0"/>
            <w:webHidden/>
            <w:sz w:val="24"/>
            <w:szCs w:val="24"/>
          </w:rPr>
          <w:fldChar w:fldCharType="separate"/>
        </w:r>
        <w:r w:rsidR="008C04A1" w:rsidRPr="0074513D">
          <w:rPr>
            <w:b w:val="0"/>
            <w:webHidden/>
            <w:sz w:val="24"/>
            <w:szCs w:val="24"/>
          </w:rPr>
          <w:t>21</w:t>
        </w:r>
        <w:r w:rsidRPr="0074513D">
          <w:rPr>
            <w:b w:val="0"/>
            <w:webHidden/>
            <w:sz w:val="24"/>
            <w:szCs w:val="24"/>
          </w:rPr>
          <w:fldChar w:fldCharType="end"/>
        </w:r>
      </w:hyperlink>
    </w:p>
    <w:p w:rsidR="008C04A1" w:rsidRDefault="0046375F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421782287" w:history="1">
        <w:r w:rsidR="008C04A1" w:rsidRPr="0074513D">
          <w:rPr>
            <w:rStyle w:val="a7"/>
            <w:b w:val="0"/>
            <w:sz w:val="24"/>
            <w:szCs w:val="24"/>
          </w:rPr>
          <w:t>Использованная литература</w:t>
        </w:r>
        <w:r w:rsidR="008C04A1" w:rsidRPr="0074513D">
          <w:rPr>
            <w:b w:val="0"/>
            <w:webHidden/>
            <w:sz w:val="24"/>
            <w:szCs w:val="24"/>
          </w:rPr>
          <w:tab/>
        </w:r>
        <w:r w:rsidRPr="0074513D">
          <w:rPr>
            <w:b w:val="0"/>
            <w:webHidden/>
            <w:sz w:val="24"/>
            <w:szCs w:val="24"/>
          </w:rPr>
          <w:fldChar w:fldCharType="begin"/>
        </w:r>
        <w:r w:rsidR="008C04A1" w:rsidRPr="0074513D">
          <w:rPr>
            <w:b w:val="0"/>
            <w:webHidden/>
            <w:sz w:val="24"/>
            <w:szCs w:val="24"/>
          </w:rPr>
          <w:instrText xml:space="preserve"> PAGEREF _Toc421782287 \h </w:instrText>
        </w:r>
        <w:r w:rsidRPr="0074513D">
          <w:rPr>
            <w:b w:val="0"/>
            <w:webHidden/>
            <w:sz w:val="24"/>
            <w:szCs w:val="24"/>
          </w:rPr>
        </w:r>
        <w:r w:rsidRPr="0074513D">
          <w:rPr>
            <w:b w:val="0"/>
            <w:webHidden/>
            <w:sz w:val="24"/>
            <w:szCs w:val="24"/>
          </w:rPr>
          <w:fldChar w:fldCharType="separate"/>
        </w:r>
        <w:r w:rsidR="008C04A1" w:rsidRPr="0074513D">
          <w:rPr>
            <w:b w:val="0"/>
            <w:webHidden/>
            <w:sz w:val="24"/>
            <w:szCs w:val="24"/>
          </w:rPr>
          <w:t>22</w:t>
        </w:r>
        <w:r w:rsidRPr="0074513D">
          <w:rPr>
            <w:b w:val="0"/>
            <w:webHidden/>
            <w:sz w:val="24"/>
            <w:szCs w:val="24"/>
          </w:rPr>
          <w:fldChar w:fldCharType="end"/>
        </w:r>
      </w:hyperlink>
    </w:p>
    <w:p w:rsidR="00431D1D" w:rsidRPr="00DC5491" w:rsidRDefault="0046375F" w:rsidP="006813F1">
      <w:pPr>
        <w:spacing w:line="360" w:lineRule="auto"/>
        <w:rPr>
          <w:rFonts w:ascii="Times New Roman" w:hAnsi="Times New Roman"/>
          <w:sz w:val="24"/>
          <w:szCs w:val="24"/>
        </w:rPr>
      </w:pPr>
      <w:r w:rsidRPr="00680DF7">
        <w:rPr>
          <w:rFonts w:ascii="Times New Roman" w:hAnsi="Times New Roman"/>
          <w:sz w:val="24"/>
          <w:szCs w:val="24"/>
        </w:rPr>
        <w:fldChar w:fldCharType="end"/>
      </w:r>
    </w:p>
    <w:p w:rsidR="00431D1D" w:rsidRPr="00DC5491" w:rsidRDefault="00431D1D" w:rsidP="0043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D1D" w:rsidRPr="00DC5491" w:rsidRDefault="00431D1D" w:rsidP="0043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D1D" w:rsidRPr="00DC5491" w:rsidRDefault="00431D1D" w:rsidP="0043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D1D" w:rsidRPr="00DC5491" w:rsidRDefault="00431D1D" w:rsidP="0043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D1D" w:rsidRPr="00DC5491" w:rsidRDefault="00431D1D" w:rsidP="00431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1D1D" w:rsidRPr="00DC5491" w:rsidRDefault="00431D1D" w:rsidP="00431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CC6" w:rsidRPr="00DC5491" w:rsidRDefault="00194CC6" w:rsidP="00431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CC6" w:rsidRPr="00DC5491" w:rsidRDefault="00194CC6" w:rsidP="00431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CC6" w:rsidRPr="00DC5491" w:rsidRDefault="00194CC6" w:rsidP="00431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4CC6" w:rsidRDefault="00194CC6" w:rsidP="00431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6BF0" w:rsidRDefault="00346BF0" w:rsidP="00431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513D" w:rsidRPr="00DC5491" w:rsidRDefault="0074513D" w:rsidP="00431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1D1D" w:rsidRPr="00DC5491" w:rsidRDefault="00431D1D" w:rsidP="00EF64E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421782283"/>
      <w:r w:rsidRPr="00DC5491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  <w:bookmarkEnd w:id="0"/>
    </w:p>
    <w:p w:rsidR="003C4D7D" w:rsidRPr="00DC5491" w:rsidRDefault="003C4D7D" w:rsidP="00176E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C5491">
        <w:t>Цель трудового воспитания определена четко: «Привитие любви к труду и уважение к людям труда». Несомненно, что этот процесс должен начинаться в детском саду, первом звене системы образования.</w:t>
      </w:r>
    </w:p>
    <w:p w:rsidR="003C4D7D" w:rsidRPr="00DC5491" w:rsidRDefault="003C4D7D" w:rsidP="00176E0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C5491">
        <w:t xml:space="preserve">В.А.Сухомлинский говорил: «Чем больше мастерства в детской руке, тем умнее ребенок». Это нужно помнить и воспитателям и родителям. Ведь именно ручной труд имеет большое значение в умственном развитии ребенка. </w:t>
      </w:r>
    </w:p>
    <w:p w:rsidR="003C4D7D" w:rsidRPr="00DC5491" w:rsidRDefault="00176E01" w:rsidP="003C4D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1"/>
        </w:rPr>
      </w:pPr>
      <w:r w:rsidRPr="00DC5491">
        <w:rPr>
          <w:spacing w:val="-1"/>
        </w:rPr>
        <w:t>Ручной труд – это творческая работа ребенка с различными материалами, в процессе которой он создает полезные и эстетически значимые предметы и изделия для украшения быта.</w:t>
      </w:r>
      <w:r w:rsidR="003C4D7D" w:rsidRPr="00DC5491">
        <w:rPr>
          <w:spacing w:val="-1"/>
        </w:rPr>
        <w:t xml:space="preserve"> </w:t>
      </w:r>
    </w:p>
    <w:p w:rsidR="003C4D7D" w:rsidRPr="00DC5491" w:rsidRDefault="003C4D7D" w:rsidP="003C4D7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C5491">
        <w:rPr>
          <w:spacing w:val="-1"/>
        </w:rPr>
        <w:t>П</w:t>
      </w:r>
      <w:r w:rsidRPr="00DC5491">
        <w:t xml:space="preserve">ри правильной организации ручной труд таит в себе огромные возможности для подготовки ребенка к школе. В процессе ручного труда ребенок знакомится со свойствами материала, учится действовать с ним в зависимости от свойств и назначения. В работе с различными инструментами укрепляется мелкая мускулатура руки, что подготавливает руку ребенка к письму. </w:t>
      </w:r>
    </w:p>
    <w:p w:rsidR="00176E01" w:rsidRPr="00DC5491" w:rsidRDefault="00176E01" w:rsidP="00176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1"/>
        </w:rPr>
      </w:pPr>
      <w:r w:rsidRPr="00DC5491">
        <w:rPr>
          <w:spacing w:val="-1"/>
        </w:rPr>
        <w:t xml:space="preserve">В процессе изготовления поделок формируется система специальных навыков и умений. Ручной труд развивает конструкторские умения и навыки, играет большую роль в умственном и эстетическом развитии ребенка, его творческих, технических способностей. </w:t>
      </w:r>
      <w:r w:rsidRPr="00DC5491">
        <w:t>В процессе труда дети знакомятся с простейшими техническими приспособлениями, осваивают навыки работы с некоторыми инструментами, учатся бережно относиться к материалам, предметам труда, орудиям</w:t>
      </w:r>
      <w:r w:rsidRPr="00DC5491">
        <w:rPr>
          <w:spacing w:val="-1"/>
        </w:rPr>
        <w:t xml:space="preserve">. </w:t>
      </w:r>
    </w:p>
    <w:p w:rsidR="00BA143C" w:rsidRPr="00DC5491" w:rsidRDefault="00BA143C" w:rsidP="00BA14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C5491">
        <w:rPr>
          <w:color w:val="000000"/>
        </w:rPr>
        <w:t>При организации занятий по обучению детей ручному труду соблюдаются следующие условия:</w:t>
      </w:r>
    </w:p>
    <w:p w:rsidR="00BA143C" w:rsidRPr="00DC5491" w:rsidRDefault="00BA143C" w:rsidP="00BA143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5491">
        <w:rPr>
          <w:color w:val="000000"/>
        </w:rPr>
        <w:t>Учитываются возрастные и индивидуальные особенности детей.</w:t>
      </w:r>
    </w:p>
    <w:p w:rsidR="00BA143C" w:rsidRPr="00DC5491" w:rsidRDefault="00BA143C" w:rsidP="00BA143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5491">
        <w:rPr>
          <w:color w:val="000000"/>
        </w:rPr>
        <w:t>При отборе содержания для ручного труда и образцов игрушек для изготовления детьми учитываем разницу в интересах мальчиков и девочек.</w:t>
      </w:r>
    </w:p>
    <w:p w:rsidR="00BA143C" w:rsidRPr="00DC5491" w:rsidRDefault="00BA143C" w:rsidP="00BA143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5491">
        <w:rPr>
          <w:color w:val="000000"/>
        </w:rPr>
        <w:t>Каждая поделка должна быть интересна детям по содержанию и находить конкретное практическое применение.</w:t>
      </w:r>
    </w:p>
    <w:p w:rsidR="00BA143C" w:rsidRPr="00DC5491" w:rsidRDefault="00BA143C" w:rsidP="00BA14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1"/>
        </w:rPr>
      </w:pPr>
      <w:r w:rsidRPr="00DC5491">
        <w:rPr>
          <w:spacing w:val="-1"/>
        </w:rPr>
        <w:lastRenderedPageBreak/>
        <w:t>В работе с детьми необходимо предоставлять им возможность  осуществлять свой замысел, проявлять творчество. Источником замысла детей является, с одной стороны, окружающая жизнь, где они черпают содержание для своих работ, с другой – развивающаяся игра, в ходе которой возникает необходимость изготовления игрушек. При этом педагог побуждает детей к тому, чтобы они стремились сделать игрушку красивой. Следовательно, детям надо дать разнообразные впечатления, предоставить возможность хорошо рассмотреть предмет, который можно затем сделать самим.</w:t>
      </w:r>
    </w:p>
    <w:p w:rsidR="00BA143C" w:rsidRPr="00DC5491" w:rsidRDefault="00BA143C" w:rsidP="00BA14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1"/>
        </w:rPr>
      </w:pPr>
      <w:r w:rsidRPr="00DC5491">
        <w:rPr>
          <w:spacing w:val="-1"/>
        </w:rPr>
        <w:t xml:space="preserve">Развитие наблюдательности, умения видеть характерные особенности предмета, запомнить их и воспроизвести в процессе работы – важная задача воспитания. Ясное представление о предмете положительно влияет на осуществление замысла, на качество выполнения работы. </w:t>
      </w:r>
    </w:p>
    <w:p w:rsidR="00F5415B" w:rsidRPr="00DC5491" w:rsidRDefault="00F5415B" w:rsidP="00BA14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C5491">
        <w:t xml:space="preserve">Ручной труд доступен, интересен детям и значим для их всестороннего развития. Он развивает детей всесторонне, воспитывает умение доводить начатое дело до конца, добиваться намеченной цели. </w:t>
      </w:r>
    </w:p>
    <w:p w:rsidR="00BA143C" w:rsidRPr="00DC5491" w:rsidRDefault="00F5415B" w:rsidP="00BA14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C5491">
        <w:t>Дети старшего дошкольного возраста обожают непосредственно процесс работы и, конечно, ее итог. Игрушка или поделка, сделанная его руками, может стать прекрасным подарком маме или бабушке.</w:t>
      </w:r>
    </w:p>
    <w:p w:rsidR="00194CC6" w:rsidRPr="00DC5491" w:rsidRDefault="00194CC6" w:rsidP="00194CC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C5491">
        <w:t xml:space="preserve">    В данной брошюре мы разместили методические материалы по организации ручного труда детей старшего дошкольного возраста в условиях дошкольной образовательной организации. </w:t>
      </w:r>
    </w:p>
    <w:p w:rsidR="00D652D6" w:rsidRDefault="00194CC6" w:rsidP="00D652D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C5491">
        <w:t xml:space="preserve">Материалы реализованы в период профессиональной практики на базе МКОУ «Комсомольская ООШ» Дошкольная ступень пос. Комсомольского, Октябрьского р-на, Ханты-Мансийского АО в старшей дошкольной группе. </w:t>
      </w:r>
      <w:bookmarkStart w:id="1" w:name="_Toc421602280"/>
      <w:bookmarkStart w:id="2" w:name="_Toc421557549"/>
    </w:p>
    <w:p w:rsidR="00AB0F51" w:rsidRPr="00DC5491" w:rsidRDefault="00AB0F51" w:rsidP="00D652D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C5491">
        <w:t xml:space="preserve">   </w:t>
      </w:r>
    </w:p>
    <w:p w:rsidR="00AB0F51" w:rsidRPr="00DC5491" w:rsidRDefault="00AB0F51" w:rsidP="00AB0F5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color w:val="000000"/>
          <w:sz w:val="24"/>
          <w:szCs w:val="24"/>
        </w:rPr>
        <w:t>Методические рекомендации соответствуют  требованиям государственного образовательного стандарта дошкольного образования в Российской Федерации. Они представляют собой описание экспериментальной работы (этап – формирующий).</w:t>
      </w:r>
    </w:p>
    <w:bookmarkEnd w:id="1"/>
    <w:p w:rsidR="00DC5491" w:rsidRDefault="00DC5491" w:rsidP="00AB0F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5491" w:rsidRDefault="00DC5491" w:rsidP="00680DF7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" w:name="_Toc421782284"/>
      <w:r w:rsidRPr="00680DF7">
        <w:rPr>
          <w:rFonts w:ascii="Times New Roman" w:hAnsi="Times New Roman"/>
          <w:sz w:val="24"/>
          <w:szCs w:val="24"/>
        </w:rPr>
        <w:lastRenderedPageBreak/>
        <w:t>Организация ручного</w:t>
      </w:r>
      <w:r w:rsidR="00680DF7" w:rsidRPr="00680DF7">
        <w:rPr>
          <w:rFonts w:ascii="Times New Roman" w:hAnsi="Times New Roman"/>
          <w:sz w:val="24"/>
          <w:szCs w:val="24"/>
        </w:rPr>
        <w:t xml:space="preserve"> труда как средство умственного </w:t>
      </w:r>
      <w:r w:rsidRPr="00680DF7">
        <w:rPr>
          <w:rFonts w:ascii="Times New Roman" w:hAnsi="Times New Roman"/>
          <w:sz w:val="24"/>
          <w:szCs w:val="24"/>
        </w:rPr>
        <w:t>развития детей старшего дошкольного возраста</w:t>
      </w:r>
      <w:bookmarkEnd w:id="3"/>
    </w:p>
    <w:p w:rsidR="00A92DA4" w:rsidRPr="00A92DA4" w:rsidRDefault="00A92DA4" w:rsidP="00A92D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 xml:space="preserve">Как отмечалось выше, ручной труд оказывает большое влияние на умственное развитие ребенка. В соответствии с целью исследования были подобраны и систематизированы игровые занятия по выбранному направлению, дидактические игры, а также разработан проект «Техника квиллинг» (Приложение 3), рассчитанный на три месяца. </w:t>
      </w:r>
    </w:p>
    <w:p w:rsidR="00A92DA4" w:rsidRPr="00A92DA4" w:rsidRDefault="00A92DA4" w:rsidP="00A92D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Направлением работы детей старшего дошкольного возраста была выбрана техника квиллинг, т.к. работа с бумагой способствует развитию  мелкой моторики рук, воображения, внимания, мышления, эстетики и т.д., что в свою очередь, влияет на умственное развитие ребенка.</w:t>
      </w:r>
    </w:p>
    <w:p w:rsidR="00A92DA4" w:rsidRPr="00A92DA4" w:rsidRDefault="00A92DA4" w:rsidP="00A92D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 xml:space="preserve">Цель формирующего этапа: формирование умственного развития в процессе работы с бумагой. </w:t>
      </w:r>
    </w:p>
    <w:p w:rsidR="00A92DA4" w:rsidRPr="00A92DA4" w:rsidRDefault="00A92DA4" w:rsidP="00A92DA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Условия формирующего этапа: создание предметно-развивающей среды в группе, чтение художественной литературы, проведение игровых ситуаций, дидактических игр, ННОД.</w:t>
      </w:r>
    </w:p>
    <w:p w:rsidR="00A92DA4" w:rsidRPr="00A92DA4" w:rsidRDefault="00A92DA4" w:rsidP="00A92D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Работа строилась с учетом следующих принципов:</w:t>
      </w:r>
    </w:p>
    <w:p w:rsidR="00A92DA4" w:rsidRPr="00A92DA4" w:rsidRDefault="00A92DA4" w:rsidP="00A92DA4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принцип систематичности и последовательности,</w:t>
      </w:r>
    </w:p>
    <w:p w:rsidR="00A92DA4" w:rsidRPr="00A92DA4" w:rsidRDefault="00A92DA4" w:rsidP="00A92DA4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принцип доступности,</w:t>
      </w:r>
    </w:p>
    <w:p w:rsidR="00A92DA4" w:rsidRPr="00A92DA4" w:rsidRDefault="00A92DA4" w:rsidP="00A92DA4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принцип научности,</w:t>
      </w:r>
    </w:p>
    <w:p w:rsidR="00A92DA4" w:rsidRPr="00A92DA4" w:rsidRDefault="00A92DA4" w:rsidP="00A92DA4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принцип связи теории с практикой,</w:t>
      </w:r>
    </w:p>
    <w:p w:rsidR="00A92DA4" w:rsidRPr="00A92DA4" w:rsidRDefault="00A92DA4" w:rsidP="00A92DA4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принцип наглядности обучения,</w:t>
      </w:r>
    </w:p>
    <w:p w:rsidR="00A92DA4" w:rsidRPr="00A92DA4" w:rsidRDefault="00A92DA4" w:rsidP="00A92DA4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принцип сознательности и активности,</w:t>
      </w:r>
    </w:p>
    <w:p w:rsidR="00A92DA4" w:rsidRPr="00A92DA4" w:rsidRDefault="00A92DA4" w:rsidP="00A92DA4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принцип прочности.</w:t>
      </w:r>
    </w:p>
    <w:p w:rsidR="00A92DA4" w:rsidRDefault="00A92DA4" w:rsidP="00A92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2DA4" w:rsidRPr="00A92DA4" w:rsidRDefault="00A92DA4" w:rsidP="00A92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Методы формирующего этапа:</w:t>
      </w:r>
    </w:p>
    <w:p w:rsidR="00A92DA4" w:rsidRPr="00A92DA4" w:rsidRDefault="00A92DA4" w:rsidP="00A92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 xml:space="preserve">- наблюдение, беседа.  </w:t>
      </w:r>
    </w:p>
    <w:p w:rsidR="00A92DA4" w:rsidRDefault="00A92DA4" w:rsidP="00A92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 xml:space="preserve">        </w:t>
      </w:r>
    </w:p>
    <w:p w:rsidR="00A92DA4" w:rsidRPr="00A92DA4" w:rsidRDefault="00A92DA4" w:rsidP="00A92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92DA4">
        <w:rPr>
          <w:rFonts w:ascii="Times New Roman" w:hAnsi="Times New Roman"/>
          <w:sz w:val="24"/>
          <w:szCs w:val="24"/>
        </w:rPr>
        <w:t>Приемы формирующего этапа:</w:t>
      </w:r>
    </w:p>
    <w:p w:rsidR="00A92DA4" w:rsidRPr="00A92DA4" w:rsidRDefault="00A92DA4" w:rsidP="00A92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- игровые.</w:t>
      </w:r>
    </w:p>
    <w:p w:rsidR="00A92DA4" w:rsidRPr="00A92DA4" w:rsidRDefault="00A92DA4" w:rsidP="00A92D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lastRenderedPageBreak/>
        <w:t>Для умственного развития детей старшего дошкольного возраста были проведены специально подобранные тематические ННОД: «Свойства и качество бумаги» (Приложение 1).</w:t>
      </w:r>
    </w:p>
    <w:p w:rsidR="00A92DA4" w:rsidRPr="00A92DA4" w:rsidRDefault="00A92DA4" w:rsidP="00A92D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Цель: Знакомство детей  со свойствами и качествами бумаги.</w:t>
      </w:r>
    </w:p>
    <w:p w:rsidR="00A92DA4" w:rsidRPr="00A92DA4" w:rsidRDefault="00A92DA4" w:rsidP="00A92D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Задачи:</w:t>
      </w:r>
    </w:p>
    <w:p w:rsidR="00A92DA4" w:rsidRPr="00A92DA4" w:rsidRDefault="00A92DA4" w:rsidP="00A92DA4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2DA4">
        <w:rPr>
          <w:rFonts w:ascii="Times New Roman" w:hAnsi="Times New Roman"/>
          <w:sz w:val="24"/>
          <w:szCs w:val="24"/>
        </w:rPr>
        <w:t>Обогащать представление детей о разнообразных свойствах (рвется, мнется, намокает) и качествах (мягкая, тонкая, плотная)  бумаги.</w:t>
      </w:r>
      <w:proofErr w:type="gramEnd"/>
    </w:p>
    <w:p w:rsidR="00A92DA4" w:rsidRPr="00A92DA4" w:rsidRDefault="00A92DA4" w:rsidP="00A92DA4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Сравнить качества и свойства альбомной и салфеточной бумаги. Расширить все представления детей старшего дошкольного возраста  о назначении салфеточной и альбомной бумаги, а также ее использовании в зависимости от свойств.</w:t>
      </w:r>
    </w:p>
    <w:p w:rsidR="00A92DA4" w:rsidRPr="00A92DA4" w:rsidRDefault="00A92DA4" w:rsidP="00A92DA4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 xml:space="preserve">Активизировать игровой опыт и творческую деятельность  детей. Развивать способность фантазировать, воображение ребенка, обобщать полученные сведения в результате исследовательского опыта.  </w:t>
      </w:r>
    </w:p>
    <w:p w:rsidR="00A92DA4" w:rsidRPr="00A92DA4" w:rsidRDefault="00A92DA4" w:rsidP="00A92DA4">
      <w:pPr>
        <w:pStyle w:val="a6"/>
        <w:autoSpaceDE w:val="0"/>
        <w:autoSpaceDN w:val="0"/>
        <w:adjustRightInd w:val="0"/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 xml:space="preserve"> ННОД «Цветы необычной красоты» (Приложение 1).</w:t>
      </w:r>
    </w:p>
    <w:p w:rsidR="00A92DA4" w:rsidRPr="00A92DA4" w:rsidRDefault="00A92DA4" w:rsidP="00A92DA4">
      <w:pPr>
        <w:pStyle w:val="a6"/>
        <w:autoSpaceDE w:val="0"/>
        <w:autoSpaceDN w:val="0"/>
        <w:adjustRightInd w:val="0"/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 xml:space="preserve">Цель: освоить навык изготовления цветов из бумаги. </w:t>
      </w:r>
    </w:p>
    <w:p w:rsidR="00A92DA4" w:rsidRPr="00A92DA4" w:rsidRDefault="00A92DA4" w:rsidP="00A92DA4">
      <w:pPr>
        <w:pStyle w:val="a6"/>
        <w:autoSpaceDE w:val="0"/>
        <w:autoSpaceDN w:val="0"/>
        <w:adjustRightInd w:val="0"/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Задачи:</w:t>
      </w:r>
    </w:p>
    <w:p w:rsidR="00A92DA4" w:rsidRPr="00A92DA4" w:rsidRDefault="00A92DA4" w:rsidP="00A92DA4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совершенствовать художественно-творческие способности детей;</w:t>
      </w:r>
    </w:p>
    <w:p w:rsidR="00A92DA4" w:rsidRPr="00A92DA4" w:rsidRDefault="00A92DA4" w:rsidP="00A92DA4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воспитывать эстетическое отношение к окружающему миру;</w:t>
      </w:r>
    </w:p>
    <w:p w:rsidR="00A92DA4" w:rsidRPr="00A92DA4" w:rsidRDefault="00A92DA4" w:rsidP="00A92DA4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расширять и активизировать словарь прилагательных;</w:t>
      </w:r>
    </w:p>
    <w:p w:rsidR="00A92DA4" w:rsidRPr="00A92DA4" w:rsidRDefault="00A92DA4" w:rsidP="00A92DA4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закреплять навык сгибания бумаги в разные стороны – гармошкой;</w:t>
      </w:r>
    </w:p>
    <w:p w:rsidR="00A92DA4" w:rsidRPr="00A92DA4" w:rsidRDefault="00A92DA4" w:rsidP="00A92DA4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развивать мелкую моторику рук. (Приложение 1).</w:t>
      </w:r>
    </w:p>
    <w:p w:rsidR="00A92DA4" w:rsidRPr="00A92DA4" w:rsidRDefault="00A92DA4" w:rsidP="00A92D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 xml:space="preserve">Занятия были разработаны с целью умственного развития детей старшего дошкольного возраста. </w:t>
      </w:r>
      <w:proofErr w:type="gramStart"/>
      <w:r w:rsidRPr="00A92DA4">
        <w:rPr>
          <w:rFonts w:ascii="Times New Roman" w:hAnsi="Times New Roman"/>
          <w:sz w:val="24"/>
          <w:szCs w:val="24"/>
        </w:rPr>
        <w:t xml:space="preserve">У детей формировались навыки работы с бумагой, клеем, ножницами; воспитывались уверенность в своих силах, самостоятельность, инициативность; также развивались </w:t>
      </w:r>
      <w:r w:rsidRPr="00A92DA4">
        <w:rPr>
          <w:rFonts w:ascii="Times New Roman" w:hAnsi="Times New Roman"/>
          <w:sz w:val="24"/>
          <w:szCs w:val="24"/>
        </w:rPr>
        <w:lastRenderedPageBreak/>
        <w:t>все психологические процессы: внимание, память, мышление, речь, воображение.</w:t>
      </w:r>
      <w:proofErr w:type="gramEnd"/>
    </w:p>
    <w:p w:rsidR="00A92DA4" w:rsidRPr="00A92DA4" w:rsidRDefault="00A92DA4" w:rsidP="00A92DA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На формирующем этапе эксперимента также были использованы дидактические упражнения  и дидактические игры, направленные на умственное развитие. Описание и последовательность их описана ниже:</w:t>
      </w:r>
    </w:p>
    <w:p w:rsidR="00A92DA4" w:rsidRPr="00A92DA4" w:rsidRDefault="00A92DA4" w:rsidP="00A92DA4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Дидактическое упражнение «Что бывает из бумаги» (Приложение 2)</w:t>
      </w:r>
    </w:p>
    <w:p w:rsidR="00A92DA4" w:rsidRPr="00A92DA4" w:rsidRDefault="00A92DA4" w:rsidP="00A92DA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Дети перечисляли знакомые им предметы, сделанные из бумаги,  а также закрепляли их понятие и представление о технике квиллинг, при помощи которой можно создавать отдельные элементы декора, части картин, цельные картины и пейзажи.</w:t>
      </w:r>
    </w:p>
    <w:p w:rsidR="00A92DA4" w:rsidRPr="00A92DA4" w:rsidRDefault="00A92DA4" w:rsidP="00A92DA4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Дидактическое упражнение «Принеси бумажный предмет» (Приложение 2)</w:t>
      </w:r>
    </w:p>
    <w:p w:rsidR="00A92DA4" w:rsidRPr="00A92DA4" w:rsidRDefault="00A92DA4" w:rsidP="00A92DA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Воспитатель просила каждого ребенка назвать принесенный предмет, употребив при этом прилагательное «бумажный».</w:t>
      </w:r>
    </w:p>
    <w:p w:rsidR="00A92DA4" w:rsidRPr="00A92DA4" w:rsidRDefault="00A92DA4" w:rsidP="00A92DA4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Динамическая пауза «Бумажные фантики» (Приложение 2)</w:t>
      </w:r>
    </w:p>
    <w:p w:rsidR="00A92DA4" w:rsidRPr="00A92DA4" w:rsidRDefault="00A92DA4" w:rsidP="00A92DA4">
      <w:pPr>
        <w:pStyle w:val="a6"/>
        <w:numPr>
          <w:ilvl w:val="0"/>
          <w:numId w:val="3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Дети сидят на корточках в кругу, в руках держат фантики. Имитируют поедание конфет.</w:t>
      </w:r>
    </w:p>
    <w:p w:rsidR="00A92DA4" w:rsidRPr="00A92DA4" w:rsidRDefault="00A92DA4" w:rsidP="00A92DA4">
      <w:pPr>
        <w:pStyle w:val="a6"/>
        <w:numPr>
          <w:ilvl w:val="0"/>
          <w:numId w:val="3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 xml:space="preserve">Встают и, кружась, машут руками, Затем бегают врассыпную </w:t>
      </w:r>
    </w:p>
    <w:p w:rsidR="00A92DA4" w:rsidRPr="00A92DA4" w:rsidRDefault="00A92DA4" w:rsidP="00A92DA4">
      <w:pPr>
        <w:pStyle w:val="a6"/>
        <w:numPr>
          <w:ilvl w:val="0"/>
          <w:numId w:val="3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Складывают фантики в коробку.</w:t>
      </w:r>
    </w:p>
    <w:p w:rsidR="00A92DA4" w:rsidRPr="00A92DA4" w:rsidRDefault="00A92DA4" w:rsidP="00A92DA4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Дидактическая игра «Бывает – не бывает» (Приложение 2)</w:t>
      </w:r>
    </w:p>
    <w:p w:rsidR="00A92DA4" w:rsidRPr="00A92DA4" w:rsidRDefault="00A92DA4" w:rsidP="00A92D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Воспитатель называла предмет с прилагательным «бумажный», а дети отвечали «бывает» или «не бывает», в зависимости от того, изготавливают ли этот предмет из бумаги. Например: Бумажная книга. Бумажный стул. Бумажный кораблик. Бумажное полотенце. Бумажная обувь. Бумажное пальто. Бумажная газета.</w:t>
      </w:r>
    </w:p>
    <w:p w:rsidR="00A92DA4" w:rsidRPr="00A92DA4" w:rsidRDefault="00A92DA4" w:rsidP="00A92DA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 xml:space="preserve">Данные дидактические игры и упражнения помогали развивать представления детей об областях применения бумаги и об основных </w:t>
      </w:r>
      <w:r w:rsidRPr="00A92DA4">
        <w:rPr>
          <w:rFonts w:ascii="Times New Roman" w:hAnsi="Times New Roman"/>
          <w:sz w:val="24"/>
          <w:szCs w:val="24"/>
        </w:rPr>
        <w:lastRenderedPageBreak/>
        <w:t xml:space="preserve">свойствах. Такие виды дидактических упражнений и дидактических игр  очень гармонично вписались в образовательный процесс ДОО.  В дальнейшем они могут быть использованы в качестве рефлексивных минуток, а также  с целью закрепления представлений детей о свойствах, типах и разновидностях бумаги. </w:t>
      </w:r>
    </w:p>
    <w:p w:rsidR="00A92DA4" w:rsidRPr="00A92DA4" w:rsidRDefault="00A92DA4" w:rsidP="00A92DA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Также был реализован проект  «Техника квиллинг» (Приложение 3)</w:t>
      </w:r>
    </w:p>
    <w:p w:rsidR="00A92DA4" w:rsidRPr="00A92DA4" w:rsidRDefault="00A92DA4" w:rsidP="00A92DA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 xml:space="preserve">В процессе работы над проектом дети учились анализировать и отбирать нужную информацию, получали навыки исследовательской деятельности, учились создавать композиции в технике квиллинг; расширяли представления об окружающем мире; формировали умения, навыки и культуру труда; закрепляли умения работать с ножницами, клеем; развивали мелкую моторику, зрительно-моторную координацию; обучились различным приемам работы с бумагой; познакомились с основными геометрическими понятиями; научились читать и зарисовывать схемы изделий; создавали изделия, пользуясь техникой «квиллинг» и инструкционными картами и схемами. </w:t>
      </w:r>
    </w:p>
    <w:p w:rsidR="00A92DA4" w:rsidRPr="00A92DA4" w:rsidRDefault="00A92DA4" w:rsidP="00A92D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 xml:space="preserve">        У детей развивались художественный вкус, творческие и коммуникативные способности, фантазия.</w:t>
      </w:r>
    </w:p>
    <w:p w:rsidR="00A92DA4" w:rsidRPr="00A92DA4" w:rsidRDefault="00A92DA4" w:rsidP="00A92DA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Результат проекта: выставка композиций с изделиями, выполненными в технике квиллинг.</w:t>
      </w:r>
    </w:p>
    <w:p w:rsidR="00A92DA4" w:rsidRDefault="00A92DA4" w:rsidP="00A92DA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В целом, после проведения формирующего этапа эксперимента видны изменения в работе дошкольников: дети стали более самостоятельными, реже стали обращаться за помощью к взрослым, большинство детей овладели знаниями о свойствах и характеристиках бумаги, стали активно использовать умения в своей практической деятельности. У детей появилась познавательная активность, инициативность, умение анализировать и делать выводы, ярко выражать свою речь, что позволяет сделать вывод о положительном влиянии ручного труда на умственное развитие детей старшего дошкольного возраста</w:t>
      </w:r>
      <w:r>
        <w:rPr>
          <w:rFonts w:ascii="Times New Roman" w:hAnsi="Times New Roman"/>
          <w:sz w:val="24"/>
          <w:szCs w:val="24"/>
        </w:rPr>
        <w:t xml:space="preserve"> данной группы.</w:t>
      </w:r>
    </w:p>
    <w:p w:rsidR="00AB0F51" w:rsidRDefault="000F3F10" w:rsidP="00680DF7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bookmarkStart w:id="4" w:name="_Toc421782285"/>
      <w:r w:rsidRPr="000F3F10">
        <w:rPr>
          <w:rFonts w:ascii="Times New Roman" w:hAnsi="Times New Roman"/>
          <w:sz w:val="24"/>
          <w:szCs w:val="24"/>
        </w:rPr>
        <w:lastRenderedPageBreak/>
        <w:t xml:space="preserve">Конспекты ННОД, </w:t>
      </w:r>
      <w:r w:rsidR="00A92DA4">
        <w:rPr>
          <w:rFonts w:ascii="Times New Roman" w:hAnsi="Times New Roman"/>
          <w:sz w:val="24"/>
          <w:szCs w:val="24"/>
        </w:rPr>
        <w:t xml:space="preserve">дидактические игры и дидактические упражнения, </w:t>
      </w:r>
      <w:r w:rsidRPr="000F3F10">
        <w:rPr>
          <w:rFonts w:ascii="Times New Roman" w:hAnsi="Times New Roman"/>
          <w:sz w:val="24"/>
          <w:szCs w:val="24"/>
        </w:rPr>
        <w:t>проект</w:t>
      </w:r>
      <w:bookmarkEnd w:id="4"/>
    </w:p>
    <w:p w:rsidR="00D34080" w:rsidRPr="000F3F10" w:rsidRDefault="00D34080" w:rsidP="00D340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bookmarkEnd w:id="2"/>
    <w:p w:rsidR="00EF64E3" w:rsidRPr="00030A7D" w:rsidRDefault="00D34080" w:rsidP="00D34080">
      <w:pPr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  <w:r w:rsidRPr="00030A7D">
        <w:rPr>
          <w:rFonts w:ascii="Times New Roman" w:hAnsi="Times New Roman"/>
          <w:b/>
          <w:sz w:val="24"/>
          <w:szCs w:val="24"/>
        </w:rPr>
        <w:t>Конспект ННОД по теме «</w:t>
      </w:r>
      <w:r w:rsidR="005E45C4" w:rsidRPr="00030A7D">
        <w:rPr>
          <w:rFonts w:ascii="Times New Roman" w:hAnsi="Times New Roman"/>
          <w:b/>
          <w:sz w:val="24"/>
          <w:szCs w:val="24"/>
        </w:rPr>
        <w:t xml:space="preserve"> Свойство и качество бумаги</w:t>
      </w:r>
      <w:r w:rsidRPr="00030A7D">
        <w:rPr>
          <w:rFonts w:ascii="Times New Roman" w:hAnsi="Times New Roman"/>
          <w:b/>
          <w:sz w:val="24"/>
          <w:szCs w:val="24"/>
        </w:rPr>
        <w:t>»</w:t>
      </w:r>
    </w:p>
    <w:p w:rsidR="006813F1" w:rsidRPr="00DC5491" w:rsidRDefault="006813F1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E45C4" w:rsidRPr="00DC5491" w:rsidRDefault="00D34080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Тип: </w:t>
      </w:r>
      <w:proofErr w:type="gramStart"/>
      <w:r>
        <w:rPr>
          <w:rFonts w:ascii="Times New Roman" w:hAnsi="Times New Roman"/>
          <w:sz w:val="24"/>
          <w:szCs w:val="24"/>
        </w:rPr>
        <w:t>творческо-исследовательская</w:t>
      </w:r>
      <w:proofErr w:type="gramEnd"/>
      <w:r w:rsidR="005E45C4" w:rsidRPr="00DC5491">
        <w:rPr>
          <w:rFonts w:ascii="Times New Roman" w:hAnsi="Times New Roman"/>
          <w:sz w:val="24"/>
          <w:szCs w:val="24"/>
        </w:rPr>
        <w:t>.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Срок проведения: один день.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Проблема: как помочь детям с помощью разнообразных приемов ознакомиться со свойствами бумаги.</w:t>
      </w:r>
    </w:p>
    <w:p w:rsidR="005E45C4" w:rsidRPr="00A92DA4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 Цель: </w:t>
      </w:r>
      <w:r w:rsidRPr="00A92DA4">
        <w:rPr>
          <w:rFonts w:ascii="Times New Roman" w:hAnsi="Times New Roman"/>
          <w:sz w:val="24"/>
          <w:szCs w:val="24"/>
        </w:rPr>
        <w:t>образовательная – ознакомить детей со  свойствами бумаги; развивающая – развить представления детей о свойствах и типах бумаги; воспитательная – воспитать в детях чувства ответственности, аккуратности и мелкую моторику.</w:t>
      </w:r>
    </w:p>
    <w:p w:rsidR="009D5377" w:rsidRPr="00DC5491" w:rsidRDefault="005E45C4" w:rsidP="00D340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2DA4">
        <w:rPr>
          <w:rFonts w:ascii="Times New Roman" w:hAnsi="Times New Roman"/>
          <w:sz w:val="24"/>
          <w:szCs w:val="24"/>
        </w:rPr>
        <w:t>Форма: групповая.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Задачи: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C5491">
        <w:rPr>
          <w:rFonts w:ascii="Times New Roman" w:hAnsi="Times New Roman"/>
          <w:sz w:val="24"/>
          <w:szCs w:val="24"/>
        </w:rPr>
        <w:t>Обогащать представление детей о разнообразных свойствах (рвется, мнется, намокает) и качествах (мягкая, тонкая, плотная)  бумаги;</w:t>
      </w:r>
      <w:proofErr w:type="gramEnd"/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Сравнить качества и свойства альбомной и салфеточной бумаги. Расширить все представления детей младшего дошкольного возраста  о назначении салфеточной и альбомной бумаги, а также ее использовании в зависимости от свойств;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Активизировать игровой опыт и творческую деятельность  детей. Развивать способность фантазировать, воображение ребенка, обобщать полученные сведения в результате исследовательского опыта;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Побуждать познавательную активность детей  и их  интерес к проведению экспериментов.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Оборудование и материалы: тарелочка, ваза, игрушки: белка и волк, коробка апельсинового сока, «апельсины» вырезанные из салфетки и альбомной бумаги, ножницы, стаканчики из салфеток и альбомной бумаги. А также емкости с водой, цветная бумага, картон, гофрированная бумага, оберточная бумага, салфетки.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Ход работы: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lastRenderedPageBreak/>
        <w:t>1 этап – организационный – воспитатель рассказывает детям предварительно-ознакомительную историю, которая и приводит детей к гимнастике для пальчиков рук.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«Воспитатель: Ребята, я сейчас встретила кота, ежа, улитку, чижа и волка. Они пытались разделить апельсин, но не могли, так как апельсин один, а их много. Давайте поможем поделить апельсин.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Дети рассказывают стихотворение, выполняя пальчиковую гимнастику.  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Мы делили апельсин.</w:t>
      </w:r>
      <w:r w:rsidRPr="00DC5491">
        <w:rPr>
          <w:rFonts w:ascii="Times New Roman" w:hAnsi="Times New Roman"/>
          <w:sz w:val="24"/>
          <w:szCs w:val="24"/>
        </w:rPr>
        <w:tab/>
        <w:t xml:space="preserve"> (Ладошки вместе одна над другой – “апельсин”.)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Много нас, а он один.</w:t>
      </w:r>
      <w:r w:rsidRPr="00DC5491">
        <w:rPr>
          <w:rFonts w:ascii="Times New Roman" w:hAnsi="Times New Roman"/>
          <w:sz w:val="24"/>
          <w:szCs w:val="24"/>
        </w:rPr>
        <w:tab/>
        <w:t xml:space="preserve"> (Показывают указательный палец.)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Эта долька для кота,</w:t>
      </w:r>
      <w:r w:rsidRPr="00DC5491">
        <w:rPr>
          <w:rFonts w:ascii="Times New Roman" w:hAnsi="Times New Roman"/>
          <w:sz w:val="24"/>
          <w:szCs w:val="24"/>
        </w:rPr>
        <w:tab/>
        <w:t xml:space="preserve">(Мизинец и указательный пальцы полусогнуты – уши кота, средний и безымянный пальцы прижаты </w:t>
      </w:r>
      <w:proofErr w:type="gramStart"/>
      <w:r w:rsidRPr="00DC5491">
        <w:rPr>
          <w:rFonts w:ascii="Times New Roman" w:hAnsi="Times New Roman"/>
          <w:sz w:val="24"/>
          <w:szCs w:val="24"/>
        </w:rPr>
        <w:t>большим</w:t>
      </w:r>
      <w:proofErr w:type="gramEnd"/>
      <w:r w:rsidRPr="00DC5491">
        <w:rPr>
          <w:rFonts w:ascii="Times New Roman" w:hAnsi="Times New Roman"/>
          <w:sz w:val="24"/>
          <w:szCs w:val="24"/>
        </w:rPr>
        <w:t xml:space="preserve"> к ладошке – мордочка кота.)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Эта долька для ежа,</w:t>
      </w:r>
      <w:r w:rsidRPr="00DC5491">
        <w:rPr>
          <w:rFonts w:ascii="Times New Roman" w:hAnsi="Times New Roman"/>
          <w:sz w:val="24"/>
          <w:szCs w:val="24"/>
        </w:rPr>
        <w:tab/>
        <w:t xml:space="preserve"> (Ладошки вместе, прямые пальцы рассоединить, большие вместе – головка ежа.)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Эта долька для улитки,  (Указательный и средний пальцы правой руки подняты, безымянный и мизинец согнуты к </w:t>
      </w:r>
      <w:proofErr w:type="gramStart"/>
      <w:r w:rsidRPr="00DC5491">
        <w:rPr>
          <w:rFonts w:ascii="Times New Roman" w:hAnsi="Times New Roman"/>
          <w:sz w:val="24"/>
          <w:szCs w:val="24"/>
        </w:rPr>
        <w:t>большому</w:t>
      </w:r>
      <w:proofErr w:type="gramEnd"/>
      <w:r w:rsidRPr="00DC5491">
        <w:rPr>
          <w:rFonts w:ascii="Times New Roman" w:hAnsi="Times New Roman"/>
          <w:sz w:val="24"/>
          <w:szCs w:val="24"/>
        </w:rPr>
        <w:t>, левую руку положить сверху.)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Эта долька для чижа,</w:t>
      </w:r>
      <w:r w:rsidRPr="00DC5491">
        <w:rPr>
          <w:rFonts w:ascii="Times New Roman" w:hAnsi="Times New Roman"/>
          <w:sz w:val="24"/>
          <w:szCs w:val="24"/>
        </w:rPr>
        <w:tab/>
        <w:t xml:space="preserve"> (Руки повернуть ладошками к себе, скрестить, соединив большие пальцы, остальные пальцы прямые вместе.)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А для волка – кожура.  (Разводят ладошки в стороны.)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2 этап – ознакомление с материалами и оборудованием, которое будет использоваться в ходе занятия: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«Воспитатель: У нас тоже есть апельсины. Посмотрите внимательно, из чего они сделаны? (Из альбомной и салфеточной бумаги)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– Ребята, помогите, пожалуйста, поделить эти апельсины. (Дети делят апельсины – отрывают по кусочку и кладут их в тарелочки.)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– Какой апельсин легче делить? Почему? (Ответы детей.)»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3 этап – применение и внедрение дополнительного сказочного персонажа для более привычного восприятия информации и </w:t>
      </w:r>
      <w:proofErr w:type="spellStart"/>
      <w:r w:rsidRPr="00DC5491">
        <w:rPr>
          <w:rFonts w:ascii="Times New Roman" w:hAnsi="Times New Roman"/>
          <w:sz w:val="24"/>
          <w:szCs w:val="24"/>
        </w:rPr>
        <w:t>придавания</w:t>
      </w:r>
      <w:proofErr w:type="spellEnd"/>
      <w:r w:rsidRPr="00DC5491">
        <w:rPr>
          <w:rFonts w:ascii="Times New Roman" w:hAnsi="Times New Roman"/>
          <w:sz w:val="24"/>
          <w:szCs w:val="24"/>
        </w:rPr>
        <w:t xml:space="preserve"> образовательному моменту сказочности и волшебства: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«/Появляется волк (игрушка)/ 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lastRenderedPageBreak/>
        <w:t>Волк: Ох, как я зол, не дали мне попробовать апельсин. Ну, ничего, я сейчас пойду в гости к козе, у нее козлята одни дома остались. Вот и подкреплюсь.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Воспитатель: Волк, не сердись, пожалуйста. Мы тебе полную вазу апельсинов подарим, только не ешь козлят.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Ребята, давайте сделаем волку апельсины. (Дети комкают альбомный лист и салфетку и складывают в вазу.) 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– Скажите, из чего легче делать апельсины? Почему? (Ответы детей.)»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4 этап – после обоснования своих знаний по одному из свойств бумаги, воспитатель приступает ко второму свойству, опять-таки используя, сказочный персонаж: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«Волк берет и пробует апельсины, ворчит.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Волк: Всем хоть по дольке, но настоящего апельсина даль, а мне – </w:t>
      </w:r>
      <w:proofErr w:type="gramStart"/>
      <w:r w:rsidRPr="00DC5491">
        <w:rPr>
          <w:rFonts w:ascii="Times New Roman" w:hAnsi="Times New Roman"/>
          <w:sz w:val="24"/>
          <w:szCs w:val="24"/>
        </w:rPr>
        <w:t>бумажных</w:t>
      </w:r>
      <w:proofErr w:type="gramEnd"/>
      <w:r w:rsidRPr="00DC5491">
        <w:rPr>
          <w:rFonts w:ascii="Times New Roman" w:hAnsi="Times New Roman"/>
          <w:sz w:val="24"/>
          <w:szCs w:val="24"/>
        </w:rPr>
        <w:t>. Ну, спасибо, я вас тоже угощу. Вот вам апельсиновый сок. (Дает коробку апельсинового сока.)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Воспитатель: А как мы пить будем, у нас стаканов нет. 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Волк: Я и стаканы подарю. Специально для вас сделал. Вы мне бумажные апельсины, а я вам бумажные стаканы. Пейте на здоровье».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Когда воспитатель раздает стаканы, он обращает внимание детей  на то, что они сделаны из салфеточной бумаги. Наливает в них сок.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Воспитатель: Ребята, попробовали сок? Почему? (Ответы детей)»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Опять делается вывод по следующему свойству бумаги/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5 этап – внедрение второго сказочного персонажа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«– Вот какой волк, обхитрил нас. Подарил стаканы, из которых невозможно напиться. Как же нам быть? Сока попробовать очень хочется.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Появляется белочка (игрушка).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Белочка: Здравствуйте, ребята. Почему вы печальные? Что случилось? (Дети объясняют.)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Белочка: Не печальтесь, я вам дам другие стаканы. (Дает стаканы, сделанные из альбомной бумаги.)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Воспитатель: Но ведь эти стаканы тоже бумажные, как мы из них напьемся?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lastRenderedPageBreak/>
        <w:t>Белочка: А вы попробуйте!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Воспитатель наливает детям сок в стаканы. Дети пьют сок.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Воспитатель: Из чего сделаны эти стаканы? (Из альбомной бумаги.)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– А как вы думаете, почему мы смогли напиться из этих стаканов?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6 этап – обобщение ответов воспитателем и подведение итогов занятия: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«– Альбомный лист прочный, плотный, он намокает, но медленно, и поэтому из стаканов, сделанных из альбомной бумаги можно напиться.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– Ребята, для чего можно использовать альбомную бумагу? (Из нее можно сложить лодочки и пустить в плаванье по ручейку, в походе можно сделать стаканы, на альбомном листе можно рисовать не только карандашами, но и красками.)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– А на салфеточной бумаге можно рисовать красками? Почему?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– Ребята, для чего мы можем использовать салфеточную бумагу? (Можно сложить различные цветы, вырезать снежинки, они получатся тонкие и легкие, салфеткой можно вытереть рот и руки после еды.)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– Теперь волк нас не сможет обмануть, мы знаем, для чего можно использовать салфеточную и альбомную бумагу. Спасибо тебе, белочка, за помощь.</w:t>
      </w:r>
    </w:p>
    <w:p w:rsidR="005E45C4" w:rsidRPr="00DC5491" w:rsidRDefault="005E45C4" w:rsidP="005E4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31D1D" w:rsidRPr="00030A7D" w:rsidRDefault="00A57068" w:rsidP="000F3F10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030A7D">
        <w:rPr>
          <w:rFonts w:ascii="Times New Roman" w:hAnsi="Times New Roman"/>
          <w:b/>
          <w:sz w:val="24"/>
          <w:szCs w:val="24"/>
        </w:rPr>
        <w:t>Тема ННОД «Цветы необычной красоты»</w:t>
      </w:r>
    </w:p>
    <w:p w:rsidR="00431D1D" w:rsidRPr="00DC5491" w:rsidRDefault="00431D1D" w:rsidP="0043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Цель: освоить навык изготовления цветов из бумаги.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Задачи:</w:t>
      </w:r>
    </w:p>
    <w:p w:rsidR="006813F1" w:rsidRPr="00DC5491" w:rsidRDefault="006813F1" w:rsidP="006813F1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совершенствовать художественно-творческие способности детей;</w:t>
      </w:r>
    </w:p>
    <w:p w:rsidR="006813F1" w:rsidRPr="00DC5491" w:rsidRDefault="006813F1" w:rsidP="006813F1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воспитывать эстетическое отношение к окружающему миру;</w:t>
      </w:r>
    </w:p>
    <w:p w:rsidR="006813F1" w:rsidRPr="00DC5491" w:rsidRDefault="006813F1" w:rsidP="006813F1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расширять и активизировать словарь прилагательных;</w:t>
      </w:r>
    </w:p>
    <w:p w:rsidR="006813F1" w:rsidRPr="00DC5491" w:rsidRDefault="006813F1" w:rsidP="006813F1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закреплять навык сгибания бумаги в разные стороны – гармошкой;</w:t>
      </w:r>
    </w:p>
    <w:p w:rsidR="006813F1" w:rsidRPr="00DC5491" w:rsidRDefault="006813F1" w:rsidP="006813F1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lastRenderedPageBreak/>
        <w:t xml:space="preserve">развивать мелкую моторику рук.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Материалы: </w:t>
      </w:r>
      <w:proofErr w:type="gramStart"/>
      <w:r w:rsidRPr="00DC5491">
        <w:rPr>
          <w:rFonts w:ascii="Times New Roman" w:hAnsi="Times New Roman"/>
          <w:sz w:val="24"/>
          <w:szCs w:val="24"/>
        </w:rPr>
        <w:t xml:space="preserve">Красная шапочка (изображение или игрушка, салфетки разного цвета по три для каждого ребенка, картон зеленого цвета, шаблоны с изображением листа, ножницы, клей ПВА, кисти, тканевая салфетка, простой карандаш, нитки. </w:t>
      </w:r>
      <w:proofErr w:type="gramEnd"/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Предварительная работа: беседа о маме, чтение стихов, пословиц, рассматривание изображений цветов.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Ход НОД: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Воспитатель: Ребята, сегодня в гости к нам пришла Красная Шапочка. Смотрите, у нее в руках корзина. А что в ней?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Дети: Грибы, ягоды, цветы.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Воспитатель: Красная Шапочка рассказала мне свою историю. Она шла через лес к своей бабушке и увидела удивительные цветы, которые самыми первыми появились после длительной зимы. Как называются эти цветы?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Дети: Подснежники.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Воспитатель: Правильно ребята. Красная Шапочка решила, что это будет прекрасный подарок для бабушки и мамы к празднику 8 Марта. Насобирала полную корзину цветов. Я вам предлагаю подарить для наших мам, бабушек цветы необычной красоты, которые мы сами изготовим. Но сначала давайте превратимся в волшебные цветы. Выходите на лужайку!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Игра – импровизация «Цветы» (звучит медленная музыка, дети выполняют движения)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Воспитатель: Дети, присядьте на лужайку, закройте глаза.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Наступило утро. Солнышко проснулось и потянуло свои теплые лучики к полянке. Цветы почувствовали эти прикосновения и начали просыпаться. Сначала открылся один глаз, затем другой. Цветы посмотрели вниз, вверх и обрадовались новому дню. Они начали потихоньку подниматься, стараясь все ближе приблизиться к солнышку. И вот они открыли свои бутоны, показывая всю красоту. Подул легкий ветерок, и цветы медленно начали покачиваться. Ветер стих. Солнышко уже не грело так ярко. Наступал вечер. Цветы закрыли свои лепестки и стали медленно опускаться, готовясь ко сну. Последний лучик исчез, и цветы опять уснули.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Ребята, понравилось вам на лужайке?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lastRenderedPageBreak/>
        <w:t xml:space="preserve">Дети: Да!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Воспитатель: Сейчас я предлагаю вам вернуться на места и стать настоящими мастерами, сотворить своими руками необычные цветы для любимой мамы! (показываю готовую работу).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А цветы у нас будут не из простой бумаги, а из цветных салфеток.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(показываю последовательность выполнения действий)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1. Выбрать три салфетки разного цвета.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2. Каждую салфетку сначала полностью развернуть, затем сложить пополам. Отрезать ножницами линию сгиба (можно отрезать не по линии, а вдоль линии сгиба) .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3. Сложить три полученных прямоугольника вместе.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4. Затем выполняем «гармошку».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5. Посередине перевязать ниткой.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6. Слои «гармошки» расправить, получится цветок.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7. Из зеленого картона, используя шаблон, вырезать листик.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8. Приклеить цветок на зеленый листик.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(дети выполняют работу, если возникают затруднения - помогаю)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Воспитатель: Ребята, давайте рассмотрим наши работы. Какие получились у нас цветы?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Дети: Красивые, волшебные, сказочные, яркие, весёлые, добрые, прекрасные!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Воспитатель: Цветы необычной красоты! Вы хорошо потрудились, у вас получились замечательные подарки для мам.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Воспитатель: Ребята, чему вы сегодня научились?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Дети: Складывать из салфеток цветы.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Воспитатель: Для кого мы складывали цветы?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Дети: Для мам и бабушек.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Воспитатель: А зачем мы это делали? </w:t>
      </w:r>
    </w:p>
    <w:p w:rsidR="006813F1" w:rsidRPr="00DC5491" w:rsidRDefault="006813F1" w:rsidP="006813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Дети: Скоро праздник женский день 8 Марта! </w:t>
      </w:r>
    </w:p>
    <w:p w:rsidR="006813F1" w:rsidRPr="00DC5491" w:rsidRDefault="006813F1" w:rsidP="000F3F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Воспитатель: Пусть ваша любовь, забота, уважительное отношение согревают подарками ваших мам. </w:t>
      </w:r>
    </w:p>
    <w:p w:rsidR="000F3F10" w:rsidRPr="00DC5491" w:rsidRDefault="000F3F10" w:rsidP="00431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5DC" w:rsidRDefault="001D75DC" w:rsidP="00431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080" w:rsidRDefault="00D34080" w:rsidP="00431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4A1" w:rsidRPr="00030A7D" w:rsidRDefault="008C04A1" w:rsidP="008C04A1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0A7D">
        <w:rPr>
          <w:rFonts w:ascii="Times New Roman" w:hAnsi="Times New Roman"/>
          <w:b/>
          <w:sz w:val="24"/>
          <w:szCs w:val="24"/>
        </w:rPr>
        <w:lastRenderedPageBreak/>
        <w:t>Дидактическое упражнение «Что бывает из бумаги»</w:t>
      </w:r>
    </w:p>
    <w:p w:rsidR="008C04A1" w:rsidRPr="008C04A1" w:rsidRDefault="008C04A1" w:rsidP="008C04A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4A1">
        <w:rPr>
          <w:rFonts w:ascii="Times New Roman" w:hAnsi="Times New Roman"/>
          <w:sz w:val="24"/>
          <w:szCs w:val="24"/>
        </w:rPr>
        <w:t>Дети перечисляют знакомые им предметы, сделанные из бумаги.</w:t>
      </w:r>
    </w:p>
    <w:p w:rsidR="008C04A1" w:rsidRPr="008C04A1" w:rsidRDefault="008C04A1" w:rsidP="008C04A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4A1">
        <w:rPr>
          <w:rFonts w:ascii="Times New Roman" w:hAnsi="Times New Roman"/>
          <w:sz w:val="24"/>
          <w:szCs w:val="24"/>
        </w:rPr>
        <w:t>Внимание! Слушайте задание: пройдите по групповой комнате, найдите и принесите один бумажный предмет, то есть предмет, сделанный из бумаги. Выполняйте задание.</w:t>
      </w:r>
    </w:p>
    <w:p w:rsidR="008C04A1" w:rsidRPr="008C04A1" w:rsidRDefault="008C04A1" w:rsidP="008C04A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4A1" w:rsidRPr="00030A7D" w:rsidRDefault="008C04A1" w:rsidP="008C04A1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0A7D">
        <w:rPr>
          <w:rFonts w:ascii="Times New Roman" w:hAnsi="Times New Roman"/>
          <w:b/>
          <w:sz w:val="24"/>
          <w:szCs w:val="24"/>
        </w:rPr>
        <w:t>Дидактическое упражнение «Принеси бумажный предмет»</w:t>
      </w:r>
    </w:p>
    <w:p w:rsidR="008C04A1" w:rsidRPr="008C04A1" w:rsidRDefault="008C04A1" w:rsidP="008C04A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4A1">
        <w:rPr>
          <w:rFonts w:ascii="Times New Roman" w:hAnsi="Times New Roman"/>
          <w:sz w:val="24"/>
          <w:szCs w:val="24"/>
        </w:rPr>
        <w:t>Воспитатель просит каждого ребенка назвать принесенный предмет, употребив при этом прилагательное «бумажный».</w:t>
      </w:r>
    </w:p>
    <w:p w:rsidR="008C04A1" w:rsidRPr="008C04A1" w:rsidRDefault="008C04A1" w:rsidP="008C04A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4A1">
        <w:rPr>
          <w:rFonts w:ascii="Times New Roman" w:hAnsi="Times New Roman"/>
          <w:sz w:val="24"/>
          <w:szCs w:val="24"/>
        </w:rPr>
        <w:t>А теперь подумайте, может ли в нашем мире все быть сделано из бумаги? Могут ли быть бумажные дома? Почему? А почему в нашем мире не делают одежду из бумаги? Мебель? А транспорт? Дома у нас строят из камня, мебель делают из дерева, одежду шьют из ткани, а транспорт делают из металла. Потому что эти материалы прочные, надежные. А прочная ли бумага, мы сейчас с вами проверим. Мы проведем несколько опытов с бумагой.</w:t>
      </w:r>
    </w:p>
    <w:p w:rsidR="008C04A1" w:rsidRPr="008C04A1" w:rsidRDefault="008C04A1" w:rsidP="008C04A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4A1" w:rsidRPr="00030A7D" w:rsidRDefault="008C04A1" w:rsidP="008C04A1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0A7D">
        <w:rPr>
          <w:rFonts w:ascii="Times New Roman" w:hAnsi="Times New Roman"/>
          <w:b/>
          <w:sz w:val="24"/>
          <w:szCs w:val="24"/>
        </w:rPr>
        <w:t>Динамическая пауза «Бумажные фантики»</w:t>
      </w:r>
    </w:p>
    <w:p w:rsidR="008C04A1" w:rsidRPr="008C04A1" w:rsidRDefault="008C04A1" w:rsidP="008C04A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4A1">
        <w:rPr>
          <w:rFonts w:ascii="Times New Roman" w:hAnsi="Times New Roman"/>
          <w:sz w:val="24"/>
          <w:szCs w:val="24"/>
        </w:rPr>
        <w:t xml:space="preserve">Мы фантики бумажные, Конфетки в нас сидели. А детки-сладкоежки Конфеты дружно съели. </w:t>
      </w:r>
      <w:proofErr w:type="gramStart"/>
      <w:r w:rsidRPr="008C04A1">
        <w:rPr>
          <w:rFonts w:ascii="Times New Roman" w:hAnsi="Times New Roman"/>
          <w:sz w:val="24"/>
          <w:szCs w:val="24"/>
        </w:rPr>
        <w:t>(Дети сидят на корточках в кругу, в руках держат фантики.</w:t>
      </w:r>
      <w:proofErr w:type="gramEnd"/>
      <w:r w:rsidRPr="008C04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04A1">
        <w:rPr>
          <w:rFonts w:ascii="Times New Roman" w:hAnsi="Times New Roman"/>
          <w:sz w:val="24"/>
          <w:szCs w:val="24"/>
        </w:rPr>
        <w:t>Имитируют поедание конфет.)</w:t>
      </w:r>
      <w:proofErr w:type="gramEnd"/>
      <w:r w:rsidRPr="008C04A1">
        <w:rPr>
          <w:rFonts w:ascii="Times New Roman" w:hAnsi="Times New Roman"/>
          <w:sz w:val="24"/>
          <w:szCs w:val="24"/>
        </w:rPr>
        <w:t xml:space="preserve"> Ветер вдруг набежал</w:t>
      </w:r>
      <w:proofErr w:type="gramStart"/>
      <w:r w:rsidRPr="008C04A1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8C04A1">
        <w:rPr>
          <w:rFonts w:ascii="Times New Roman" w:hAnsi="Times New Roman"/>
          <w:sz w:val="24"/>
          <w:szCs w:val="24"/>
        </w:rPr>
        <w:t xml:space="preserve"> все фантики поднял. (Встают и, кружась, машут руками, Затем бегают врассыпную.) Закружились, полетели</w:t>
      </w:r>
      <w:proofErr w:type="gramStart"/>
      <w:r w:rsidRPr="008C04A1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8C04A1">
        <w:rPr>
          <w:rFonts w:ascii="Times New Roman" w:hAnsi="Times New Roman"/>
          <w:sz w:val="24"/>
          <w:szCs w:val="24"/>
        </w:rPr>
        <w:t xml:space="preserve"> на землю тихо сели. (Садятся на корточки.) Мы все фантики возьмем (Складывают фантики в коробку.) И в коробку отнесем.</w:t>
      </w:r>
    </w:p>
    <w:p w:rsidR="008C04A1" w:rsidRDefault="008C04A1" w:rsidP="008C04A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4A1" w:rsidRDefault="008C04A1" w:rsidP="008C04A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4A1" w:rsidRPr="00030A7D" w:rsidRDefault="008C04A1" w:rsidP="008C04A1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0A7D">
        <w:rPr>
          <w:rFonts w:ascii="Times New Roman" w:hAnsi="Times New Roman"/>
          <w:b/>
          <w:sz w:val="24"/>
          <w:szCs w:val="24"/>
        </w:rPr>
        <w:lastRenderedPageBreak/>
        <w:t>Дидактическая игра «Бывает – не бывает»</w:t>
      </w:r>
    </w:p>
    <w:p w:rsidR="008C04A1" w:rsidRPr="008C04A1" w:rsidRDefault="008C04A1" w:rsidP="008C04A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4A1">
        <w:rPr>
          <w:rFonts w:ascii="Times New Roman" w:hAnsi="Times New Roman"/>
          <w:sz w:val="24"/>
          <w:szCs w:val="24"/>
        </w:rPr>
        <w:t>Воспитатель называет предмет с прилагательным «бумажный», а дети отвечают «бывает» или «не бывает», в зависимости от того, изготавливают ли этот предмет из бумаги. Бумажная книга Бумажный стул Бумажный кораблик Бумажное полотенце Бумажная обувь Бумажное пальто Бумажная газета.</w:t>
      </w:r>
    </w:p>
    <w:p w:rsidR="00D34080" w:rsidRPr="00030A7D" w:rsidRDefault="00D34080" w:rsidP="00431D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4CC6" w:rsidRPr="00030A7D" w:rsidRDefault="00D34080" w:rsidP="00D34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A7D">
        <w:rPr>
          <w:rFonts w:ascii="Times New Roman" w:hAnsi="Times New Roman"/>
          <w:b/>
          <w:sz w:val="24"/>
          <w:szCs w:val="24"/>
        </w:rPr>
        <w:t>Проект</w:t>
      </w:r>
      <w:r w:rsidR="00194CC6" w:rsidRPr="00030A7D">
        <w:rPr>
          <w:rFonts w:ascii="Times New Roman" w:hAnsi="Times New Roman"/>
          <w:b/>
          <w:sz w:val="24"/>
          <w:szCs w:val="24"/>
        </w:rPr>
        <w:t xml:space="preserve"> «Техника квиллинг»</w:t>
      </w:r>
    </w:p>
    <w:p w:rsidR="00194CC6" w:rsidRPr="00030A7D" w:rsidRDefault="00194CC6" w:rsidP="00680D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A7D">
        <w:rPr>
          <w:rFonts w:ascii="Times New Roman" w:hAnsi="Times New Roman"/>
          <w:b/>
          <w:sz w:val="24"/>
          <w:szCs w:val="24"/>
        </w:rPr>
        <w:t>Аннотация:</w:t>
      </w:r>
    </w:p>
    <w:p w:rsidR="00194CC6" w:rsidRPr="00DC5491" w:rsidRDefault="00194CC6" w:rsidP="0093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Технику </w:t>
      </w:r>
      <w:proofErr w:type="spellStart"/>
      <w:r w:rsidRPr="00DC5491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DC549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C5491">
        <w:rPr>
          <w:rFonts w:ascii="Times New Roman" w:hAnsi="Times New Roman"/>
          <w:sz w:val="24"/>
          <w:szCs w:val="24"/>
        </w:rPr>
        <w:t>бумагокручение</w:t>
      </w:r>
      <w:proofErr w:type="spellEnd"/>
      <w:r w:rsidRPr="00DC5491">
        <w:rPr>
          <w:rFonts w:ascii="Times New Roman" w:hAnsi="Times New Roman"/>
          <w:sz w:val="24"/>
          <w:szCs w:val="24"/>
        </w:rPr>
        <w:t>, бумажная филигрань) применяют для изготовления объёмных открыток, украшения предметов, создания декоративных панно и объёмных скульптур. Работы в данной технике являются хорошим сувениром и подарком.</w:t>
      </w:r>
      <w:r w:rsidR="00EC09FF" w:rsidRPr="00DC5491">
        <w:rPr>
          <w:rFonts w:ascii="Times New Roman" w:hAnsi="Times New Roman"/>
          <w:sz w:val="24"/>
          <w:szCs w:val="24"/>
        </w:rPr>
        <w:t xml:space="preserve"> </w:t>
      </w:r>
      <w:r w:rsidRPr="00DC5491">
        <w:rPr>
          <w:rFonts w:ascii="Times New Roman" w:hAnsi="Times New Roman"/>
          <w:sz w:val="24"/>
          <w:szCs w:val="24"/>
        </w:rPr>
        <w:t>Данный проект носит творческий характер, поскольку предполагает создание своей собственной композиции. В процессе работы над проектом учащиеся учатся анализировать и отбирать нужную информацию, получают навыки исследовательской деятельности, учатся создавать композиции в технике квиллинг.</w:t>
      </w:r>
    </w:p>
    <w:p w:rsidR="00194CC6" w:rsidRPr="00D34080" w:rsidRDefault="00194CC6" w:rsidP="0093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080">
        <w:rPr>
          <w:rFonts w:ascii="Times New Roman" w:hAnsi="Times New Roman"/>
          <w:sz w:val="24"/>
          <w:szCs w:val="24"/>
        </w:rPr>
        <w:t>Актуальность:</w:t>
      </w:r>
    </w:p>
    <w:p w:rsidR="00194CC6" w:rsidRPr="00DC5491" w:rsidRDefault="00194CC6" w:rsidP="0093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В настоящее время у многих детей плохо развита мелкая моторика рук. Изучение развития тонких дифференцированных движений пальцев и кистей рук показывает, что у многих они недостаточно целенаправленны. Особенно слабо развиты </w:t>
      </w:r>
      <w:proofErr w:type="spellStart"/>
      <w:r w:rsidRPr="00DC5491">
        <w:rPr>
          <w:rFonts w:ascii="Times New Roman" w:hAnsi="Times New Roman"/>
          <w:sz w:val="24"/>
          <w:szCs w:val="24"/>
        </w:rPr>
        <w:t>сложнокоординированные</w:t>
      </w:r>
      <w:proofErr w:type="spellEnd"/>
      <w:r w:rsidRPr="00DC5491">
        <w:rPr>
          <w:rFonts w:ascii="Times New Roman" w:hAnsi="Times New Roman"/>
          <w:sz w:val="24"/>
          <w:szCs w:val="24"/>
        </w:rPr>
        <w:t xml:space="preserve"> движения ведущей руки, т.е. умение держать ручку или карандаш в качестве рабочего инструмента. Развитие мелкой моторики детей дошкольного возраста – одна из актуальных проблем, потому что слабость и неловкость движения пальцев и кистей рук являются факторами, затрудняющими овладение простейшими, необходимыми в жизни умениями и навыками самообслуживания. Кроме того, развитие руки находится в тесной связи с развитием речи и мышлением ребенка. 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рассуждать: у него развиты память, внимание, связная речь.</w:t>
      </w:r>
      <w:r w:rsidR="00EC09FF" w:rsidRPr="00DC5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5491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DC5491">
        <w:rPr>
          <w:rFonts w:ascii="Times New Roman" w:hAnsi="Times New Roman"/>
          <w:sz w:val="24"/>
          <w:szCs w:val="24"/>
        </w:rPr>
        <w:t xml:space="preserve"> – искусство </w:t>
      </w:r>
      <w:proofErr w:type="spellStart"/>
      <w:r w:rsidRPr="00DC5491">
        <w:rPr>
          <w:rFonts w:ascii="Times New Roman" w:hAnsi="Times New Roman"/>
          <w:sz w:val="24"/>
          <w:szCs w:val="24"/>
        </w:rPr>
        <w:lastRenderedPageBreak/>
        <w:t>бумагокручения</w:t>
      </w:r>
      <w:proofErr w:type="spellEnd"/>
      <w:r w:rsidRPr="00DC5491">
        <w:rPr>
          <w:rFonts w:ascii="Times New Roman" w:hAnsi="Times New Roman"/>
          <w:sz w:val="24"/>
          <w:szCs w:val="24"/>
        </w:rPr>
        <w:t>. Узкие и длинные полоски бумаги с помощью иголки или шила скручиваются в спирали, которые затем видоизменяются в самые различные формы, из которых можно составить плоскостные или объемные композиции.</w:t>
      </w:r>
      <w:r w:rsidR="00EC09FF" w:rsidRPr="00DC5491">
        <w:rPr>
          <w:rFonts w:ascii="Times New Roman" w:hAnsi="Times New Roman"/>
          <w:sz w:val="24"/>
          <w:szCs w:val="24"/>
        </w:rPr>
        <w:t xml:space="preserve"> </w:t>
      </w:r>
      <w:r w:rsidRPr="00DC5491">
        <w:rPr>
          <w:rFonts w:ascii="Times New Roman" w:hAnsi="Times New Roman"/>
          <w:sz w:val="24"/>
          <w:szCs w:val="24"/>
        </w:rPr>
        <w:t xml:space="preserve">Занятия </w:t>
      </w:r>
      <w:proofErr w:type="spellStart"/>
      <w:r w:rsidRPr="00DC5491">
        <w:rPr>
          <w:rFonts w:ascii="Times New Roman" w:hAnsi="Times New Roman"/>
          <w:sz w:val="24"/>
          <w:szCs w:val="24"/>
        </w:rPr>
        <w:t>квиллингом</w:t>
      </w:r>
      <w:proofErr w:type="spellEnd"/>
      <w:r w:rsidRPr="00DC5491">
        <w:rPr>
          <w:rFonts w:ascii="Times New Roman" w:hAnsi="Times New Roman"/>
          <w:sz w:val="24"/>
          <w:szCs w:val="24"/>
        </w:rPr>
        <w:t xml:space="preserve"> – это не только развитие мелкой моторики рук, воображения, внимания, мышления, эстетики и т.д., но и колоссальные возможности реализовать свои творческие возможности.</w:t>
      </w:r>
    </w:p>
    <w:p w:rsidR="00194CC6" w:rsidRPr="00DC5491" w:rsidRDefault="00194CC6" w:rsidP="0093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080">
        <w:rPr>
          <w:rFonts w:ascii="Times New Roman" w:hAnsi="Times New Roman"/>
          <w:sz w:val="24"/>
          <w:szCs w:val="24"/>
        </w:rPr>
        <w:t>Тип проекта:</w:t>
      </w:r>
      <w:r w:rsidR="00D34080">
        <w:rPr>
          <w:rFonts w:ascii="Times New Roman" w:hAnsi="Times New Roman"/>
          <w:sz w:val="24"/>
          <w:szCs w:val="24"/>
        </w:rPr>
        <w:t xml:space="preserve"> художественно-эстетический, коррекционный</w:t>
      </w:r>
      <w:r w:rsidRPr="00DC5491">
        <w:rPr>
          <w:rFonts w:ascii="Times New Roman" w:hAnsi="Times New Roman"/>
          <w:sz w:val="24"/>
          <w:szCs w:val="24"/>
        </w:rPr>
        <w:t>.</w:t>
      </w:r>
    </w:p>
    <w:p w:rsidR="00194CC6" w:rsidRPr="00D34080" w:rsidRDefault="00194CC6" w:rsidP="0093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080">
        <w:rPr>
          <w:rFonts w:ascii="Times New Roman" w:hAnsi="Times New Roman"/>
          <w:sz w:val="24"/>
          <w:szCs w:val="24"/>
        </w:rPr>
        <w:t>Продолжительность проекта</w:t>
      </w:r>
      <w:r w:rsidR="00D34080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D34080">
        <w:rPr>
          <w:rFonts w:ascii="Times New Roman" w:hAnsi="Times New Roman"/>
          <w:sz w:val="24"/>
          <w:szCs w:val="24"/>
        </w:rPr>
        <w:t>средне</w:t>
      </w:r>
      <w:r w:rsidRPr="00D34080">
        <w:rPr>
          <w:rFonts w:ascii="Times New Roman" w:hAnsi="Times New Roman"/>
          <w:sz w:val="24"/>
          <w:szCs w:val="24"/>
        </w:rPr>
        <w:t>срочный</w:t>
      </w:r>
      <w:proofErr w:type="gramEnd"/>
      <w:r w:rsidRPr="00D34080">
        <w:rPr>
          <w:rFonts w:ascii="Times New Roman" w:hAnsi="Times New Roman"/>
          <w:sz w:val="24"/>
          <w:szCs w:val="24"/>
        </w:rPr>
        <w:t>.</w:t>
      </w:r>
    </w:p>
    <w:p w:rsidR="00194CC6" w:rsidRPr="00D34080" w:rsidRDefault="00194CC6" w:rsidP="0093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080">
        <w:rPr>
          <w:rFonts w:ascii="Times New Roman" w:hAnsi="Times New Roman"/>
          <w:sz w:val="24"/>
          <w:szCs w:val="24"/>
        </w:rPr>
        <w:t>Сроки реализации: январь – март.</w:t>
      </w:r>
    </w:p>
    <w:p w:rsidR="00194CC6" w:rsidRPr="00D34080" w:rsidRDefault="00194CC6" w:rsidP="0093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080">
        <w:rPr>
          <w:rFonts w:ascii="Times New Roman" w:hAnsi="Times New Roman"/>
          <w:sz w:val="24"/>
          <w:szCs w:val="24"/>
        </w:rPr>
        <w:t xml:space="preserve">По количеству участников: </w:t>
      </w:r>
      <w:proofErr w:type="gramStart"/>
      <w:r w:rsidRPr="00D34080">
        <w:rPr>
          <w:rFonts w:ascii="Times New Roman" w:hAnsi="Times New Roman"/>
          <w:sz w:val="24"/>
          <w:szCs w:val="24"/>
        </w:rPr>
        <w:t>групповой</w:t>
      </w:r>
      <w:proofErr w:type="gramEnd"/>
      <w:r w:rsidRPr="00D34080">
        <w:rPr>
          <w:rFonts w:ascii="Times New Roman" w:hAnsi="Times New Roman"/>
          <w:sz w:val="24"/>
          <w:szCs w:val="24"/>
        </w:rPr>
        <w:t>.</w:t>
      </w:r>
    </w:p>
    <w:p w:rsidR="00194CC6" w:rsidRPr="00DC5491" w:rsidRDefault="00194CC6" w:rsidP="0093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080">
        <w:rPr>
          <w:rFonts w:ascii="Times New Roman" w:hAnsi="Times New Roman"/>
          <w:sz w:val="24"/>
          <w:szCs w:val="24"/>
        </w:rPr>
        <w:t>Участники проекта</w:t>
      </w:r>
      <w:r w:rsidR="00D340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5491">
        <w:rPr>
          <w:rFonts w:ascii="Times New Roman" w:hAnsi="Times New Roman"/>
          <w:i/>
          <w:sz w:val="24"/>
          <w:szCs w:val="24"/>
        </w:rPr>
        <w:t>:</w:t>
      </w:r>
      <w:r w:rsidR="00937806" w:rsidRPr="00DC5491">
        <w:rPr>
          <w:rFonts w:ascii="Times New Roman" w:hAnsi="Times New Roman"/>
          <w:sz w:val="24"/>
          <w:szCs w:val="24"/>
        </w:rPr>
        <w:t>д</w:t>
      </w:r>
      <w:proofErr w:type="gramEnd"/>
      <w:r w:rsidR="00937806" w:rsidRPr="00DC5491">
        <w:rPr>
          <w:rFonts w:ascii="Times New Roman" w:hAnsi="Times New Roman"/>
          <w:sz w:val="24"/>
          <w:szCs w:val="24"/>
        </w:rPr>
        <w:t xml:space="preserve">ети старшей группы, </w:t>
      </w:r>
      <w:r w:rsidRPr="00DC5491">
        <w:rPr>
          <w:rFonts w:ascii="Times New Roman" w:hAnsi="Times New Roman"/>
          <w:sz w:val="24"/>
          <w:szCs w:val="24"/>
        </w:rPr>
        <w:t>воспитатель.</w:t>
      </w:r>
    </w:p>
    <w:p w:rsidR="00194CC6" w:rsidRPr="00DC5491" w:rsidRDefault="00194CC6" w:rsidP="0093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080">
        <w:rPr>
          <w:rFonts w:ascii="Times New Roman" w:hAnsi="Times New Roman"/>
          <w:sz w:val="24"/>
          <w:szCs w:val="24"/>
        </w:rPr>
        <w:t>Цель</w:t>
      </w:r>
      <w:r w:rsidRPr="00DC5491">
        <w:rPr>
          <w:rFonts w:ascii="Times New Roman" w:hAnsi="Times New Roman"/>
          <w:i/>
          <w:sz w:val="24"/>
          <w:szCs w:val="24"/>
        </w:rPr>
        <w:t>:</w:t>
      </w:r>
      <w:r w:rsidRPr="00DC5491">
        <w:rPr>
          <w:rFonts w:ascii="Times New Roman" w:hAnsi="Times New Roman"/>
          <w:sz w:val="24"/>
          <w:szCs w:val="24"/>
        </w:rPr>
        <w:t xml:space="preserve"> Создать условия для раскрытия творческого потенциала каждого ребенка, для формирования его нравственно-личностных качеств, эстетического воспитания, коммуникативной культуры и умственного развития. Научить детей новой техники обработки бумаги – </w:t>
      </w:r>
      <w:proofErr w:type="spellStart"/>
      <w:r w:rsidRPr="00DC5491">
        <w:rPr>
          <w:rFonts w:ascii="Times New Roman" w:hAnsi="Times New Roman"/>
          <w:sz w:val="24"/>
          <w:szCs w:val="24"/>
        </w:rPr>
        <w:t>квиллингу</w:t>
      </w:r>
      <w:proofErr w:type="spellEnd"/>
      <w:r w:rsidRPr="00DC5491">
        <w:rPr>
          <w:rFonts w:ascii="Times New Roman" w:hAnsi="Times New Roman"/>
          <w:sz w:val="24"/>
          <w:szCs w:val="24"/>
        </w:rPr>
        <w:t>.</w:t>
      </w:r>
    </w:p>
    <w:p w:rsidR="00194CC6" w:rsidRPr="00D34080" w:rsidRDefault="00194CC6" w:rsidP="0093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080">
        <w:rPr>
          <w:rFonts w:ascii="Times New Roman" w:hAnsi="Times New Roman"/>
          <w:sz w:val="24"/>
          <w:szCs w:val="24"/>
        </w:rPr>
        <w:t>Задачи:</w:t>
      </w:r>
    </w:p>
    <w:p w:rsidR="00194CC6" w:rsidRPr="00DC5491" w:rsidRDefault="00194CC6" w:rsidP="0093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C5491">
        <w:rPr>
          <w:rFonts w:ascii="Times New Roman" w:hAnsi="Times New Roman"/>
          <w:sz w:val="24"/>
          <w:szCs w:val="24"/>
          <w:u w:val="single"/>
        </w:rPr>
        <w:t>Образовательные:</w:t>
      </w:r>
    </w:p>
    <w:p w:rsidR="00194CC6" w:rsidRPr="00DC5491" w:rsidRDefault="00194CC6" w:rsidP="009378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Расширить представления об окружающем мире;</w:t>
      </w:r>
    </w:p>
    <w:p w:rsidR="00194CC6" w:rsidRPr="00DC5491" w:rsidRDefault="00194CC6" w:rsidP="009378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Помочь освоить новый вид конструирования из бумаги – квиллинг;</w:t>
      </w:r>
    </w:p>
    <w:p w:rsidR="00194CC6" w:rsidRPr="00DC5491" w:rsidRDefault="00194CC6" w:rsidP="009378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Формировать умения, навыки и культура труда;</w:t>
      </w:r>
    </w:p>
    <w:p w:rsidR="00194CC6" w:rsidRPr="00DC5491" w:rsidRDefault="00194CC6" w:rsidP="009378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Формирование умственного развития посредством конструирования из бумаги;</w:t>
      </w:r>
    </w:p>
    <w:p w:rsidR="00194CC6" w:rsidRPr="00DC5491" w:rsidRDefault="00194CC6" w:rsidP="009378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Закреплять умения работать с ножницами, клеем.</w:t>
      </w:r>
    </w:p>
    <w:p w:rsidR="00194CC6" w:rsidRPr="00DC5491" w:rsidRDefault="00194CC6" w:rsidP="0093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C5491">
        <w:rPr>
          <w:rFonts w:ascii="Times New Roman" w:hAnsi="Times New Roman"/>
          <w:sz w:val="24"/>
          <w:szCs w:val="24"/>
          <w:u w:val="single"/>
        </w:rPr>
        <w:t xml:space="preserve">Развивающие: </w:t>
      </w:r>
    </w:p>
    <w:p w:rsidR="00194CC6" w:rsidRPr="00DC5491" w:rsidRDefault="00194CC6" w:rsidP="009378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Развивать творческие способности в процессе создания аппликаций, предметов, объемных композиций;</w:t>
      </w:r>
    </w:p>
    <w:p w:rsidR="00194CC6" w:rsidRPr="00DC5491" w:rsidRDefault="00194CC6" w:rsidP="009378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Развивать мелкую моторику пальцев рук;</w:t>
      </w:r>
    </w:p>
    <w:p w:rsidR="00194CC6" w:rsidRPr="00DC5491" w:rsidRDefault="00194CC6" w:rsidP="009378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Развивать зрительно-моторную координацию;</w:t>
      </w:r>
    </w:p>
    <w:p w:rsidR="00194CC6" w:rsidRPr="00DC5491" w:rsidRDefault="00194CC6" w:rsidP="009378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Развивать художественно-эстетический вкус.</w:t>
      </w:r>
    </w:p>
    <w:p w:rsidR="00194CC6" w:rsidRPr="00DC5491" w:rsidRDefault="00194CC6" w:rsidP="0093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C5491"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:rsidR="00194CC6" w:rsidRPr="00DC5491" w:rsidRDefault="00194CC6" w:rsidP="009378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Формировать доброжелательного отношения друг к другу;</w:t>
      </w:r>
    </w:p>
    <w:p w:rsidR="00194CC6" w:rsidRPr="00DC5491" w:rsidRDefault="00194CC6" w:rsidP="009378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lastRenderedPageBreak/>
        <w:t>Воспитывать усидчивость, аккуратность;</w:t>
      </w:r>
    </w:p>
    <w:p w:rsidR="00194CC6" w:rsidRPr="00DC5491" w:rsidRDefault="00194CC6" w:rsidP="009378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Воспитывать самостоятельность, инициативность.</w:t>
      </w:r>
    </w:p>
    <w:p w:rsidR="00194CC6" w:rsidRPr="00D34080" w:rsidRDefault="00194CC6" w:rsidP="0093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080">
        <w:rPr>
          <w:rFonts w:ascii="Times New Roman" w:hAnsi="Times New Roman"/>
          <w:sz w:val="24"/>
          <w:szCs w:val="24"/>
        </w:rPr>
        <w:t>Предполагаемый результат:</w:t>
      </w:r>
    </w:p>
    <w:p w:rsidR="00194CC6" w:rsidRPr="00DC5491" w:rsidRDefault="00194CC6" w:rsidP="009378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обучение различным приемам работы с бумагой;</w:t>
      </w:r>
    </w:p>
    <w:p w:rsidR="00194CC6" w:rsidRPr="00DC5491" w:rsidRDefault="00194CC6" w:rsidP="009378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обучение основным геометрическим понятиям и базовым формам </w:t>
      </w:r>
      <w:proofErr w:type="spellStart"/>
      <w:r w:rsidRPr="00DC5491">
        <w:rPr>
          <w:rFonts w:ascii="Times New Roman" w:hAnsi="Times New Roman"/>
          <w:sz w:val="24"/>
          <w:szCs w:val="24"/>
        </w:rPr>
        <w:t>квиллинга</w:t>
      </w:r>
      <w:proofErr w:type="spellEnd"/>
      <w:r w:rsidRPr="00DC5491">
        <w:rPr>
          <w:rFonts w:ascii="Times New Roman" w:hAnsi="Times New Roman"/>
          <w:sz w:val="24"/>
          <w:szCs w:val="24"/>
        </w:rPr>
        <w:t>;</w:t>
      </w:r>
    </w:p>
    <w:p w:rsidR="00194CC6" w:rsidRPr="00DC5491" w:rsidRDefault="00194CC6" w:rsidP="009378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следование устным инструкциям, чтение и </w:t>
      </w:r>
      <w:proofErr w:type="spellStart"/>
      <w:r w:rsidRPr="00DC5491">
        <w:rPr>
          <w:rFonts w:ascii="Times New Roman" w:hAnsi="Times New Roman"/>
          <w:sz w:val="24"/>
          <w:szCs w:val="24"/>
        </w:rPr>
        <w:t>зарисовывание</w:t>
      </w:r>
      <w:proofErr w:type="spellEnd"/>
      <w:r w:rsidRPr="00DC5491">
        <w:rPr>
          <w:rFonts w:ascii="Times New Roman" w:hAnsi="Times New Roman"/>
          <w:sz w:val="24"/>
          <w:szCs w:val="24"/>
        </w:rPr>
        <w:t xml:space="preserve"> схем изделий; </w:t>
      </w:r>
    </w:p>
    <w:p w:rsidR="00194CC6" w:rsidRPr="00DC5491" w:rsidRDefault="00194CC6" w:rsidP="009378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создание изделий </w:t>
      </w:r>
      <w:proofErr w:type="spellStart"/>
      <w:r w:rsidRPr="00DC5491">
        <w:rPr>
          <w:rFonts w:ascii="Times New Roman" w:hAnsi="Times New Roman"/>
          <w:sz w:val="24"/>
          <w:szCs w:val="24"/>
        </w:rPr>
        <w:t>квиллинга</w:t>
      </w:r>
      <w:proofErr w:type="spellEnd"/>
      <w:r w:rsidRPr="00DC5491">
        <w:rPr>
          <w:rFonts w:ascii="Times New Roman" w:hAnsi="Times New Roman"/>
          <w:sz w:val="24"/>
          <w:szCs w:val="24"/>
        </w:rPr>
        <w:t>, пользуясь инструкционными картами и схемами;</w:t>
      </w:r>
    </w:p>
    <w:p w:rsidR="00194CC6" w:rsidRPr="00DC5491" w:rsidRDefault="00194CC6" w:rsidP="009378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создание композиций с изделиями, выполненными в технике квиллинг;</w:t>
      </w:r>
    </w:p>
    <w:p w:rsidR="00194CC6" w:rsidRPr="00DC5491" w:rsidRDefault="00194CC6" w:rsidP="009378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развитие внимания, памяти, мышления, пространственного воображения; </w:t>
      </w:r>
    </w:p>
    <w:p w:rsidR="00194CC6" w:rsidRPr="00DC5491" w:rsidRDefault="00194CC6" w:rsidP="009378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развитие мелкой моторики рук и глазомера;</w:t>
      </w:r>
    </w:p>
    <w:p w:rsidR="00194CC6" w:rsidRPr="00DC5491" w:rsidRDefault="00194CC6" w:rsidP="009378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развитие художественного вкуса, творческих способностей и фантазий;</w:t>
      </w:r>
    </w:p>
    <w:p w:rsidR="00194CC6" w:rsidRPr="00DC5491" w:rsidRDefault="00194CC6" w:rsidP="009378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знакомство с искусством </w:t>
      </w:r>
      <w:proofErr w:type="spellStart"/>
      <w:r w:rsidRPr="00DC5491">
        <w:rPr>
          <w:rFonts w:ascii="Times New Roman" w:hAnsi="Times New Roman"/>
          <w:sz w:val="24"/>
          <w:szCs w:val="24"/>
        </w:rPr>
        <w:t>бумагокручения</w:t>
      </w:r>
      <w:proofErr w:type="spellEnd"/>
      <w:r w:rsidRPr="00DC5491">
        <w:rPr>
          <w:rFonts w:ascii="Times New Roman" w:hAnsi="Times New Roman"/>
          <w:sz w:val="24"/>
          <w:szCs w:val="24"/>
        </w:rPr>
        <w:t>;</w:t>
      </w:r>
    </w:p>
    <w:p w:rsidR="00194CC6" w:rsidRPr="00DC5491" w:rsidRDefault="00194CC6" w:rsidP="009378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владение навыками культуры труда;</w:t>
      </w:r>
    </w:p>
    <w:p w:rsidR="00194CC6" w:rsidRPr="00DC5491" w:rsidRDefault="00194CC6" w:rsidP="009378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улучшение своих коммуникативных способностей и приобретение навыков работы.</w:t>
      </w:r>
    </w:p>
    <w:p w:rsidR="00194CC6" w:rsidRPr="00DC5491" w:rsidRDefault="00194CC6" w:rsidP="0093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080">
        <w:rPr>
          <w:rFonts w:ascii="Times New Roman" w:hAnsi="Times New Roman"/>
          <w:sz w:val="24"/>
          <w:szCs w:val="24"/>
        </w:rPr>
        <w:t>Результат проекта</w:t>
      </w:r>
      <w:r w:rsidRPr="00DC5491">
        <w:rPr>
          <w:rFonts w:ascii="Times New Roman" w:hAnsi="Times New Roman"/>
          <w:i/>
          <w:sz w:val="24"/>
          <w:szCs w:val="24"/>
        </w:rPr>
        <w:t>:</w:t>
      </w:r>
      <w:r w:rsidRPr="00DC5491">
        <w:rPr>
          <w:rFonts w:ascii="Times New Roman" w:hAnsi="Times New Roman"/>
          <w:sz w:val="24"/>
          <w:szCs w:val="24"/>
        </w:rPr>
        <w:t xml:space="preserve"> выставка композиций с изделиями, выполненными в технике квиллинг.</w:t>
      </w:r>
    </w:p>
    <w:p w:rsidR="00194CC6" w:rsidRPr="00D34080" w:rsidRDefault="00194CC6" w:rsidP="00937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080">
        <w:rPr>
          <w:rFonts w:ascii="Times New Roman" w:hAnsi="Times New Roman"/>
          <w:sz w:val="24"/>
          <w:szCs w:val="24"/>
        </w:rPr>
        <w:t>Этапы проведения:</w:t>
      </w:r>
    </w:p>
    <w:p w:rsidR="00AF72C4" w:rsidRPr="00DC5491" w:rsidRDefault="00AF72C4" w:rsidP="00AF7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I этап – подготовительно-проектировочный. </w:t>
      </w:r>
    </w:p>
    <w:p w:rsidR="00AF72C4" w:rsidRDefault="00AF72C4" w:rsidP="00AF7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II этап – практический этап.</w:t>
      </w:r>
    </w:p>
    <w:p w:rsidR="008C04A1" w:rsidRPr="00DC5491" w:rsidRDefault="008C04A1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этап – результатив</w:t>
      </w:r>
      <w:r w:rsidRPr="00DC5491">
        <w:rPr>
          <w:rFonts w:ascii="Times New Roman" w:hAnsi="Times New Roman"/>
          <w:sz w:val="24"/>
          <w:szCs w:val="24"/>
        </w:rPr>
        <w:t>ный.</w:t>
      </w:r>
    </w:p>
    <w:p w:rsidR="008C04A1" w:rsidRPr="00DC5491" w:rsidRDefault="008C04A1" w:rsidP="00AF7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09FF" w:rsidRDefault="00EC09FF" w:rsidP="00AF7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04A1" w:rsidRDefault="008C04A1" w:rsidP="00AF7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AF7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AF7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Pr="00DC5491" w:rsidRDefault="00030A7D" w:rsidP="00AF7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5377" w:rsidRDefault="009D5377" w:rsidP="00D3408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80DF7" w:rsidRPr="00680DF7" w:rsidRDefault="00680DF7" w:rsidP="00680D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DF7">
        <w:rPr>
          <w:rFonts w:ascii="Times New Roman" w:hAnsi="Times New Roman"/>
          <w:sz w:val="24"/>
          <w:szCs w:val="24"/>
        </w:rPr>
        <w:lastRenderedPageBreak/>
        <w:t>Вывод: В результ</w:t>
      </w:r>
      <w:r w:rsidR="008C04A1">
        <w:rPr>
          <w:rFonts w:ascii="Times New Roman" w:hAnsi="Times New Roman"/>
          <w:sz w:val="24"/>
          <w:szCs w:val="24"/>
        </w:rPr>
        <w:t>ате освоения данной техники мелкая моторика детей</w:t>
      </w:r>
      <w:r w:rsidRPr="00680DF7">
        <w:rPr>
          <w:rFonts w:ascii="Times New Roman" w:hAnsi="Times New Roman"/>
          <w:sz w:val="24"/>
          <w:szCs w:val="24"/>
        </w:rPr>
        <w:t xml:space="preserve"> приобретет уверенность, гибкость, точность, развивается глазомер, чувство пропорциональности (в соотнесении элементов композиции) и дизайнерское видение: умение видеть и распределить элементы узора или сюжета, подобрать цвета и придумать композиционное решение изображения.</w:t>
      </w:r>
    </w:p>
    <w:p w:rsidR="00680DF7" w:rsidRPr="00680DF7" w:rsidRDefault="00680DF7" w:rsidP="00680D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DF7">
        <w:rPr>
          <w:rFonts w:ascii="Times New Roman" w:hAnsi="Times New Roman"/>
          <w:sz w:val="24"/>
          <w:szCs w:val="24"/>
        </w:rPr>
        <w:t>У воспитанников сформируются первоначальные навыки поисковой деятельности, умение работать осознанно и целенаправленно, а также простейшие навыки совместной работы: дети ждут друг друга, уступают место, замечают действия соседа и др.</w:t>
      </w:r>
    </w:p>
    <w:p w:rsidR="00680DF7" w:rsidRDefault="00680DF7" w:rsidP="00680D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DF7">
        <w:rPr>
          <w:rFonts w:ascii="Times New Roman" w:hAnsi="Times New Roman"/>
          <w:sz w:val="24"/>
          <w:szCs w:val="24"/>
        </w:rPr>
        <w:t xml:space="preserve">Следовательно, можно сделать вывод, что техника квиллинг – эффективное средство </w:t>
      </w:r>
      <w:r w:rsidR="008C04A1">
        <w:rPr>
          <w:rFonts w:ascii="Times New Roman" w:hAnsi="Times New Roman"/>
          <w:sz w:val="24"/>
          <w:szCs w:val="24"/>
        </w:rPr>
        <w:t xml:space="preserve">для развития мелкой моторики </w:t>
      </w:r>
      <w:r w:rsidRPr="00680DF7">
        <w:rPr>
          <w:rFonts w:ascii="Times New Roman" w:hAnsi="Times New Roman"/>
          <w:sz w:val="24"/>
          <w:szCs w:val="24"/>
        </w:rPr>
        <w:t xml:space="preserve"> старших дошкольников, опосредованно влияющее на общее, а в частности </w:t>
      </w:r>
      <w:r w:rsidR="008C04A1">
        <w:rPr>
          <w:rFonts w:ascii="Times New Roman" w:hAnsi="Times New Roman"/>
          <w:sz w:val="24"/>
          <w:szCs w:val="24"/>
        </w:rPr>
        <w:t xml:space="preserve">на </w:t>
      </w:r>
      <w:r w:rsidRPr="00680DF7">
        <w:rPr>
          <w:rFonts w:ascii="Times New Roman" w:hAnsi="Times New Roman"/>
          <w:sz w:val="24"/>
          <w:szCs w:val="24"/>
        </w:rPr>
        <w:t>умственное развитие личности ребёнка, также предупреждающее трудности с обучением в школе.</w:t>
      </w:r>
    </w:p>
    <w:p w:rsidR="00680DF7" w:rsidRPr="00680DF7" w:rsidRDefault="00680DF7" w:rsidP="008C0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9FF" w:rsidRPr="008C04A1" w:rsidRDefault="008C04A1" w:rsidP="00AF10E8">
      <w:pPr>
        <w:pStyle w:val="a6"/>
        <w:shd w:val="clear" w:color="auto" w:fill="FFFFFF"/>
        <w:spacing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5" w:name="_Toc421782286"/>
      <w:r>
        <w:rPr>
          <w:rFonts w:ascii="Times New Roman" w:hAnsi="Times New Roman"/>
          <w:sz w:val="24"/>
          <w:szCs w:val="24"/>
        </w:rPr>
        <w:t xml:space="preserve">Рекомендации </w:t>
      </w:r>
      <w:r w:rsidR="00EC09FF" w:rsidRPr="008C04A1">
        <w:rPr>
          <w:rFonts w:ascii="Times New Roman" w:hAnsi="Times New Roman"/>
          <w:sz w:val="24"/>
          <w:szCs w:val="24"/>
        </w:rPr>
        <w:t>родителям по организации ручного труда</w:t>
      </w:r>
      <w:bookmarkEnd w:id="5"/>
    </w:p>
    <w:p w:rsidR="00EC09FF" w:rsidRPr="00DC5491" w:rsidRDefault="00EC09FF" w:rsidP="00AF1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Физиологи  установили,  что  наши  пальцы  органически  связаны  с  мозговыми  центрами  и  внутренними  органами.  Учёные, изучающие  деятельность  детского  мозга,  отмечают  большое  стимулирующее  значение  функций  руки. Уровень </w:t>
      </w:r>
      <w:r w:rsidR="007B2768" w:rsidRPr="00DC5491">
        <w:rPr>
          <w:rFonts w:ascii="Times New Roman" w:hAnsi="Times New Roman"/>
          <w:sz w:val="24"/>
          <w:szCs w:val="24"/>
        </w:rPr>
        <w:t>умственного</w:t>
      </w:r>
      <w:r w:rsidRPr="00DC5491">
        <w:rPr>
          <w:rFonts w:ascii="Times New Roman" w:hAnsi="Times New Roman"/>
          <w:sz w:val="24"/>
          <w:szCs w:val="24"/>
        </w:rPr>
        <w:t xml:space="preserve"> развития  детей  напрямую  зависит  от  того,  как  сформированы  тонкие  движения  пальцев. Чем  больше  и  разнообразнее  работа  кисти,  тем  лучше  и  быстрее  совершенствуются  её  движения. Тренировать  тонкие  движения  кисти  нужно  ежедневно,  предлагая  ребёнку  самые  разнообразные  занятия</w:t>
      </w:r>
      <w:r w:rsidR="007B2768" w:rsidRPr="00DC5491">
        <w:rPr>
          <w:rFonts w:ascii="Times New Roman" w:hAnsi="Times New Roman"/>
          <w:sz w:val="24"/>
          <w:szCs w:val="24"/>
        </w:rPr>
        <w:t>. И</w:t>
      </w:r>
      <w:r w:rsidRPr="00DC5491">
        <w:rPr>
          <w:rFonts w:ascii="Times New Roman" w:hAnsi="Times New Roman"/>
          <w:sz w:val="24"/>
          <w:szCs w:val="24"/>
        </w:rPr>
        <w:t>  самое  эффективное  средство – изготовление  поделок  и  игрушек  из  различных  материалов. Не  выкидывайте  то,  что  хочется  выкинуть: баночки,  коробочки,  семена  и  семечки,  яичную  скорлупу, кусочки  ткани  и  пряжи  и т.д.</w:t>
      </w:r>
    </w:p>
    <w:p w:rsidR="00EC09FF" w:rsidRPr="00DC5491" w:rsidRDefault="00EC09FF" w:rsidP="00EC09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>Немного  пофантазировав  вместе  с  ребёнком,  можно  сделать  великолепные  картины  и  игрушки,  которые  можно  подарить  близким,  украсить  дом, а главное,  поиграть  с  мамой  или  друзьями.</w:t>
      </w:r>
    </w:p>
    <w:p w:rsidR="00EC09FF" w:rsidRPr="00DC5491" w:rsidRDefault="00EC09FF" w:rsidP="00EC09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lastRenderedPageBreak/>
        <w:t>Ребёнок,  хотя  ещё  и  мал,  тянется  к  прекрасному,  его  трудно  обмануть,  и  роль  взрослого – не  допустить  создания  ребёнком  «промежуточных»  работ,  сделанных  кое – как,  которые он  с  лёгкостью  может  порвать  или  выбросить.  Похвала,  признание  творческих  способностей  ребёнка  утверждают  его  как  личность,  помогают  вырасти  уверенности  в  своё  Я</w:t>
      </w:r>
      <w:proofErr w:type="gramStart"/>
      <w:r w:rsidRPr="00DC5491">
        <w:rPr>
          <w:rFonts w:ascii="Times New Roman" w:hAnsi="Times New Roman"/>
          <w:sz w:val="24"/>
          <w:szCs w:val="24"/>
        </w:rPr>
        <w:t> .</w:t>
      </w:r>
      <w:proofErr w:type="gramEnd"/>
    </w:p>
    <w:p w:rsidR="00680DF7" w:rsidRDefault="00EC09FF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491">
        <w:rPr>
          <w:rFonts w:ascii="Times New Roman" w:hAnsi="Times New Roman"/>
          <w:sz w:val="24"/>
          <w:szCs w:val="24"/>
        </w:rPr>
        <w:t xml:space="preserve">Постепенно  к  нему  придёт  опыт,  сформируются  навыки,  и  он  с  лёгкостью  выполнит  большую  и  сложную  работу  самостоятельно,  без  помощи  взрослого,  но  всегда  будет  </w:t>
      </w:r>
      <w:proofErr w:type="gramStart"/>
      <w:r w:rsidRPr="00DC5491">
        <w:rPr>
          <w:rFonts w:ascii="Times New Roman" w:hAnsi="Times New Roman"/>
          <w:sz w:val="24"/>
          <w:szCs w:val="24"/>
        </w:rPr>
        <w:t>помнить</w:t>
      </w:r>
      <w:proofErr w:type="gramEnd"/>
      <w:r w:rsidRPr="00DC5491">
        <w:rPr>
          <w:rFonts w:ascii="Times New Roman" w:hAnsi="Times New Roman"/>
          <w:sz w:val="24"/>
          <w:szCs w:val="24"/>
        </w:rPr>
        <w:t>  и  ценить  те  первые  шаги,  которые  взросл</w:t>
      </w:r>
      <w:r w:rsidR="008C04A1">
        <w:rPr>
          <w:rFonts w:ascii="Times New Roman" w:hAnsi="Times New Roman"/>
          <w:sz w:val="24"/>
          <w:szCs w:val="24"/>
        </w:rPr>
        <w:t>ый  и  ребёнок  сделали  вместе.</w:t>
      </w: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A7D" w:rsidRPr="008C04A1" w:rsidRDefault="00030A7D" w:rsidP="008C0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D1D" w:rsidRPr="00DC5491" w:rsidRDefault="00D34080" w:rsidP="005E45C4">
      <w:pPr>
        <w:pStyle w:val="a6"/>
        <w:shd w:val="clear" w:color="auto" w:fill="FFFFFF"/>
        <w:spacing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6" w:name="_Toc421782287"/>
      <w:r>
        <w:rPr>
          <w:rFonts w:ascii="Times New Roman" w:hAnsi="Times New Roman"/>
          <w:b/>
          <w:sz w:val="24"/>
          <w:szCs w:val="24"/>
        </w:rPr>
        <w:t>Использованная л</w:t>
      </w:r>
      <w:r w:rsidR="00431D1D" w:rsidRPr="00DC5491">
        <w:rPr>
          <w:rFonts w:ascii="Times New Roman" w:hAnsi="Times New Roman"/>
          <w:b/>
          <w:sz w:val="24"/>
          <w:szCs w:val="24"/>
        </w:rPr>
        <w:t>итература</w:t>
      </w:r>
      <w:bookmarkEnd w:id="6"/>
      <w:r w:rsidR="00431D1D" w:rsidRPr="00DC5491">
        <w:rPr>
          <w:rFonts w:ascii="Times New Roman" w:hAnsi="Times New Roman"/>
          <w:b/>
          <w:sz w:val="24"/>
          <w:szCs w:val="24"/>
        </w:rPr>
        <w:t xml:space="preserve"> </w:t>
      </w:r>
    </w:p>
    <w:p w:rsidR="00431D1D" w:rsidRPr="00DC5491" w:rsidRDefault="00431D1D" w:rsidP="00431D1D">
      <w:pPr>
        <w:pStyle w:val="a6"/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31D1D" w:rsidRPr="00DC5491" w:rsidRDefault="00431D1D" w:rsidP="00431D1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Федеральный закон от 29.12.2012 № 273 – ФЗ (ред. от 31.12.2014, с </w:t>
      </w:r>
      <w:proofErr w:type="spell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</w:t>
      </w:r>
      <w:proofErr w:type="spell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от 02.05.2015) «Об образовании в Российской Федерации» ( с </w:t>
      </w:r>
      <w:proofErr w:type="spell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</w:t>
      </w:r>
      <w:proofErr w:type="spell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 </w:t>
      </w:r>
      <w:proofErr w:type="spellStart"/>
      <w:proofErr w:type="gram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</w:t>
      </w:r>
      <w:proofErr w:type="spellEnd"/>
      <w:proofErr w:type="gram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вступ. в силу с 31.03.2015) // Российская газета № 303, 31.12.2012.</w:t>
      </w:r>
    </w:p>
    <w:p w:rsidR="00431D1D" w:rsidRPr="00DC5491" w:rsidRDefault="00431D1D" w:rsidP="00431D1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 (Зарегистрировано в </w:t>
      </w:r>
      <w:proofErr w:type="spell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Минюстите</w:t>
      </w:r>
      <w:proofErr w:type="spell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14.11.2013 №30384).</w:t>
      </w:r>
    </w:p>
    <w:p w:rsidR="00431D1D" w:rsidRPr="00DC5491" w:rsidRDefault="00E54F96" w:rsidP="00431D1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Дубровская Н.В. Интегрированная программа художественно-эстетического развития дошкольника. – СПб</w:t>
      </w:r>
      <w:proofErr w:type="gram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«ИЗДАТЕЛЬСТВО «ДЕТСТВО-ПРЕСС», 2011.</w:t>
      </w:r>
    </w:p>
    <w:p w:rsidR="00431D1D" w:rsidRPr="00DC5491" w:rsidRDefault="00E54F96" w:rsidP="00431D1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Лыкова И.А. Художественный труд в детском саду. Подготовительная группа. – Издательский дом «Цветной мир», 2011.</w:t>
      </w:r>
    </w:p>
    <w:p w:rsidR="00431D1D" w:rsidRPr="00DC5491" w:rsidRDefault="00E54F96" w:rsidP="00431D1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М.Д., Скворцова О.В. Учим детей трудиться: Методическое пособие. – М.: ТЦ Сфера, 2012</w:t>
      </w:r>
    </w:p>
    <w:p w:rsidR="00E54F96" w:rsidRPr="00DC5491" w:rsidRDefault="00E54F96" w:rsidP="00431D1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рождения до школы. Примерная общеобразовательная программа дошкольного образования</w:t>
      </w:r>
      <w:proofErr w:type="gram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 ред.Н.Е. </w:t>
      </w:r>
      <w:proofErr w:type="spell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Т.С. Комаровой, М.А. Васильевой - М.: Мозаика-Синтез, 2014. - 368 с.</w:t>
      </w:r>
    </w:p>
    <w:p w:rsidR="00431D1D" w:rsidRPr="00DC5491" w:rsidRDefault="00E54F96" w:rsidP="00431D1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дошкольника в труде / под ред. В.Г.Нечаевой. – 5-е изд., </w:t>
      </w:r>
      <w:proofErr w:type="spell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</w:t>
      </w:r>
      <w:proofErr w:type="spell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 доп. – М.</w:t>
      </w:r>
      <w:proofErr w:type="gram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Просвещение, 2011. – 212 с.</w:t>
      </w:r>
    </w:p>
    <w:p w:rsidR="00431D1D" w:rsidRPr="00DC5491" w:rsidRDefault="00E54F96" w:rsidP="00431D1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Соболева В.А. Художественный ручной труд в ДОУ / В.А. Соболева // Актуальные вопросы современной педагогики: материалы V </w:t>
      </w:r>
      <w:proofErr w:type="spell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междунар</w:t>
      </w:r>
      <w:proofErr w:type="spell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</w:t>
      </w:r>
      <w:proofErr w:type="spell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</w:t>
      </w:r>
      <w:proofErr w:type="spell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(г. Уфа.</w:t>
      </w:r>
      <w:proofErr w:type="gram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 2014 г.).</w:t>
      </w:r>
      <w:proofErr w:type="gram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Уфа: Лето. 2014. – с.69-71.</w:t>
      </w:r>
    </w:p>
    <w:p w:rsidR="00431D1D" w:rsidRPr="00DC5491" w:rsidRDefault="00E54F96" w:rsidP="00E54F9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Буре Д.Р. Организация труда детей и методика руководства // Дошкольное воспитание. – 2013. - № 4. – С. 17-25.</w:t>
      </w:r>
    </w:p>
    <w:p w:rsidR="00E54F96" w:rsidRPr="00DC5491" w:rsidRDefault="00E54F96" w:rsidP="00E54F9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Городецкая Л. Чтоб цвела Земля-планета. Ручной труд для детей старшего возраста. // Дошкольное воспитание. – 2013. – №6.</w:t>
      </w:r>
    </w:p>
    <w:p w:rsidR="00E54F96" w:rsidRPr="00DC5491" w:rsidRDefault="00E54F96" w:rsidP="00E54F9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Епураш</w:t>
      </w:r>
      <w:proofErr w:type="spell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В.Н. Особенности организации педагогического процесса по развитию ручного труда. // Концепт. – 2015. – №3.</w:t>
      </w:r>
    </w:p>
    <w:p w:rsidR="00E54F96" w:rsidRPr="00DC5491" w:rsidRDefault="00E54F96" w:rsidP="00E54F9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Майборода</w:t>
      </w:r>
      <w:proofErr w:type="spellEnd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Н.А. Ручной труд в детском саду // Молодой ученый. – 2014. – №2. – с. 785-787.</w:t>
      </w:r>
    </w:p>
    <w:p w:rsidR="00431D1D" w:rsidRDefault="00E54F96" w:rsidP="00431D1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Ручной труд – увлекательное занятие. / </w:t>
      </w:r>
      <w:proofErr w:type="spellStart"/>
      <w:r w:rsidRPr="00DC5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praleska-re</w:t>
      </w:r>
      <w:proofErr w:type="spellEnd"/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04A1" w:rsidRPr="009D5377" w:rsidRDefault="008C04A1" w:rsidP="008C04A1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8C04A1" w:rsidRPr="009D5377" w:rsidSect="00A0324C">
      <w:headerReference w:type="default" r:id="rId8"/>
      <w:pgSz w:w="8419" w:h="11906" w:orient="landscape" w:code="9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C16" w:rsidRDefault="003F2C16" w:rsidP="00431D1D">
      <w:pPr>
        <w:spacing w:after="0" w:line="240" w:lineRule="auto"/>
      </w:pPr>
      <w:r>
        <w:separator/>
      </w:r>
    </w:p>
  </w:endnote>
  <w:endnote w:type="continuationSeparator" w:id="0">
    <w:p w:rsidR="003F2C16" w:rsidRDefault="003F2C16" w:rsidP="0043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C16" w:rsidRDefault="003F2C16" w:rsidP="00431D1D">
      <w:pPr>
        <w:spacing w:after="0" w:line="240" w:lineRule="auto"/>
      </w:pPr>
      <w:r>
        <w:separator/>
      </w:r>
    </w:p>
  </w:footnote>
  <w:footnote w:type="continuationSeparator" w:id="0">
    <w:p w:rsidR="003F2C16" w:rsidRDefault="003F2C16" w:rsidP="0043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5407"/>
      <w:docPartObj>
        <w:docPartGallery w:val="Page Numbers (Top of Page)"/>
        <w:docPartUnique/>
      </w:docPartObj>
    </w:sdtPr>
    <w:sdtContent>
      <w:p w:rsidR="00DC5491" w:rsidRDefault="0046375F">
        <w:pPr>
          <w:pStyle w:val="a8"/>
          <w:jc w:val="center"/>
        </w:pPr>
        <w:fldSimple w:instr=" PAGE   \* MERGEFORMAT ">
          <w:r w:rsidR="00030A7D">
            <w:rPr>
              <w:noProof/>
            </w:rPr>
            <w:t>23</w:t>
          </w:r>
        </w:fldSimple>
      </w:p>
    </w:sdtContent>
  </w:sdt>
  <w:p w:rsidR="00DC5491" w:rsidRDefault="00DC549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289"/>
    <w:multiLevelType w:val="hybridMultilevel"/>
    <w:tmpl w:val="595E0306"/>
    <w:lvl w:ilvl="0" w:tplc="50E6D7C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81EEA"/>
    <w:multiLevelType w:val="hybridMultilevel"/>
    <w:tmpl w:val="44A4BB48"/>
    <w:lvl w:ilvl="0" w:tplc="40767908">
      <w:start w:val="1"/>
      <w:numFmt w:val="russianLower"/>
      <w:lvlText w:val="%1)"/>
      <w:lvlJc w:val="left"/>
      <w:pPr>
        <w:ind w:left="15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774E0"/>
    <w:multiLevelType w:val="hybridMultilevel"/>
    <w:tmpl w:val="7BA4AC5C"/>
    <w:lvl w:ilvl="0" w:tplc="1AD48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84543"/>
    <w:multiLevelType w:val="hybridMultilevel"/>
    <w:tmpl w:val="7CE00E1A"/>
    <w:lvl w:ilvl="0" w:tplc="B14414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4F3558"/>
    <w:multiLevelType w:val="hybridMultilevel"/>
    <w:tmpl w:val="6C2A0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C25EC1"/>
    <w:multiLevelType w:val="hybridMultilevel"/>
    <w:tmpl w:val="67185A46"/>
    <w:lvl w:ilvl="0" w:tplc="3D8805A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DBA474D"/>
    <w:multiLevelType w:val="hybridMultilevel"/>
    <w:tmpl w:val="2800CBE4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361B11"/>
    <w:multiLevelType w:val="hybridMultilevel"/>
    <w:tmpl w:val="DF4C0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BA6421"/>
    <w:multiLevelType w:val="hybridMultilevel"/>
    <w:tmpl w:val="44C0F77E"/>
    <w:lvl w:ilvl="0" w:tplc="41C2FE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654908"/>
    <w:multiLevelType w:val="hybridMultilevel"/>
    <w:tmpl w:val="56FC86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F36A37"/>
    <w:multiLevelType w:val="hybridMultilevel"/>
    <w:tmpl w:val="9A92585E"/>
    <w:lvl w:ilvl="0" w:tplc="5EAA2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BF5B71"/>
    <w:multiLevelType w:val="hybridMultilevel"/>
    <w:tmpl w:val="837E1398"/>
    <w:lvl w:ilvl="0" w:tplc="7714C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817FD"/>
    <w:multiLevelType w:val="hybridMultilevel"/>
    <w:tmpl w:val="EB4EC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E3640F"/>
    <w:multiLevelType w:val="hybridMultilevel"/>
    <w:tmpl w:val="AFFAB890"/>
    <w:lvl w:ilvl="0" w:tplc="41C2FEEC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33951799"/>
    <w:multiLevelType w:val="hybridMultilevel"/>
    <w:tmpl w:val="F8CAF5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70805"/>
    <w:multiLevelType w:val="hybridMultilevel"/>
    <w:tmpl w:val="C6483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E12719"/>
    <w:multiLevelType w:val="hybridMultilevel"/>
    <w:tmpl w:val="410E45CE"/>
    <w:lvl w:ilvl="0" w:tplc="7DB285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1B30E9"/>
    <w:multiLevelType w:val="hybridMultilevel"/>
    <w:tmpl w:val="2DAEC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7F04CD"/>
    <w:multiLevelType w:val="multilevel"/>
    <w:tmpl w:val="BCC6990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19">
    <w:nsid w:val="40CE529A"/>
    <w:multiLevelType w:val="hybridMultilevel"/>
    <w:tmpl w:val="6A06E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42996"/>
    <w:multiLevelType w:val="hybridMultilevel"/>
    <w:tmpl w:val="9C04C760"/>
    <w:lvl w:ilvl="0" w:tplc="41C2FEE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4E9D199E"/>
    <w:multiLevelType w:val="hybridMultilevel"/>
    <w:tmpl w:val="C53C3C52"/>
    <w:lvl w:ilvl="0" w:tplc="FD3818E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471DB2"/>
    <w:multiLevelType w:val="hybridMultilevel"/>
    <w:tmpl w:val="CFFA48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724030"/>
    <w:multiLevelType w:val="hybridMultilevel"/>
    <w:tmpl w:val="5D0C1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33395C"/>
    <w:multiLevelType w:val="hybridMultilevel"/>
    <w:tmpl w:val="ED7E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545209"/>
    <w:multiLevelType w:val="hybridMultilevel"/>
    <w:tmpl w:val="AE4AF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560DB4"/>
    <w:multiLevelType w:val="hybridMultilevel"/>
    <w:tmpl w:val="4838F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653B52"/>
    <w:multiLevelType w:val="hybridMultilevel"/>
    <w:tmpl w:val="0EC01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130C70"/>
    <w:multiLevelType w:val="hybridMultilevel"/>
    <w:tmpl w:val="C67AB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1769B0"/>
    <w:multiLevelType w:val="hybridMultilevel"/>
    <w:tmpl w:val="EE420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B36D72"/>
    <w:multiLevelType w:val="hybridMultilevel"/>
    <w:tmpl w:val="61F20E76"/>
    <w:lvl w:ilvl="0" w:tplc="0D9A3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A06999"/>
    <w:multiLevelType w:val="hybridMultilevel"/>
    <w:tmpl w:val="C206F9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DA91753"/>
    <w:multiLevelType w:val="hybridMultilevel"/>
    <w:tmpl w:val="1A72D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BC56FA"/>
    <w:multiLevelType w:val="hybridMultilevel"/>
    <w:tmpl w:val="D13C8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16"/>
  </w:num>
  <w:num w:numId="5">
    <w:abstractNumId w:val="25"/>
  </w:num>
  <w:num w:numId="6">
    <w:abstractNumId w:val="11"/>
  </w:num>
  <w:num w:numId="7">
    <w:abstractNumId w:val="14"/>
  </w:num>
  <w:num w:numId="8">
    <w:abstractNumId w:val="30"/>
  </w:num>
  <w:num w:numId="9">
    <w:abstractNumId w:val="9"/>
  </w:num>
  <w:num w:numId="10">
    <w:abstractNumId w:val="31"/>
  </w:num>
  <w:num w:numId="11">
    <w:abstractNumId w:val="32"/>
  </w:num>
  <w:num w:numId="12">
    <w:abstractNumId w:val="5"/>
  </w:num>
  <w:num w:numId="13">
    <w:abstractNumId w:val="3"/>
  </w:num>
  <w:num w:numId="14">
    <w:abstractNumId w:val="23"/>
  </w:num>
  <w:num w:numId="15">
    <w:abstractNumId w:val="28"/>
  </w:num>
  <w:num w:numId="16">
    <w:abstractNumId w:val="27"/>
  </w:num>
  <w:num w:numId="17">
    <w:abstractNumId w:val="17"/>
  </w:num>
  <w:num w:numId="18">
    <w:abstractNumId w:val="12"/>
  </w:num>
  <w:num w:numId="19">
    <w:abstractNumId w:val="24"/>
  </w:num>
  <w:num w:numId="20">
    <w:abstractNumId w:val="26"/>
  </w:num>
  <w:num w:numId="21">
    <w:abstractNumId w:val="15"/>
  </w:num>
  <w:num w:numId="22">
    <w:abstractNumId w:val="4"/>
  </w:num>
  <w:num w:numId="23">
    <w:abstractNumId w:val="10"/>
  </w:num>
  <w:num w:numId="24">
    <w:abstractNumId w:val="33"/>
  </w:num>
  <w:num w:numId="25">
    <w:abstractNumId w:val="29"/>
  </w:num>
  <w:num w:numId="2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2"/>
  </w:num>
  <w:num w:numId="31">
    <w:abstractNumId w:val="1"/>
  </w:num>
  <w:num w:numId="32">
    <w:abstractNumId w:val="7"/>
  </w:num>
  <w:num w:numId="33">
    <w:abstractNumId w:val="8"/>
  </w:num>
  <w:num w:numId="34">
    <w:abstractNumId w:val="20"/>
  </w:num>
  <w:num w:numId="35">
    <w:abstractNumId w:val="13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D1D"/>
    <w:rsid w:val="00030A7D"/>
    <w:rsid w:val="000F3F10"/>
    <w:rsid w:val="001230F1"/>
    <w:rsid w:val="001721D3"/>
    <w:rsid w:val="00176E01"/>
    <w:rsid w:val="00194CC6"/>
    <w:rsid w:val="001D75DC"/>
    <w:rsid w:val="00244874"/>
    <w:rsid w:val="0031056F"/>
    <w:rsid w:val="00346BF0"/>
    <w:rsid w:val="00347974"/>
    <w:rsid w:val="003B21B7"/>
    <w:rsid w:val="003C4D7D"/>
    <w:rsid w:val="003F2C16"/>
    <w:rsid w:val="00431D1D"/>
    <w:rsid w:val="0046375F"/>
    <w:rsid w:val="004969C4"/>
    <w:rsid w:val="004E3387"/>
    <w:rsid w:val="00551F1B"/>
    <w:rsid w:val="005858EA"/>
    <w:rsid w:val="005E45C4"/>
    <w:rsid w:val="005F3CEA"/>
    <w:rsid w:val="006703F1"/>
    <w:rsid w:val="00680DF7"/>
    <w:rsid w:val="006813F1"/>
    <w:rsid w:val="0074513D"/>
    <w:rsid w:val="00776D42"/>
    <w:rsid w:val="007B2768"/>
    <w:rsid w:val="007E1098"/>
    <w:rsid w:val="008C04A1"/>
    <w:rsid w:val="00937806"/>
    <w:rsid w:val="00997FB0"/>
    <w:rsid w:val="009D5377"/>
    <w:rsid w:val="00A0324C"/>
    <w:rsid w:val="00A34742"/>
    <w:rsid w:val="00A57068"/>
    <w:rsid w:val="00A92DA4"/>
    <w:rsid w:val="00AB0F51"/>
    <w:rsid w:val="00AE14C9"/>
    <w:rsid w:val="00AF10E8"/>
    <w:rsid w:val="00AF72C4"/>
    <w:rsid w:val="00BA143C"/>
    <w:rsid w:val="00C74B85"/>
    <w:rsid w:val="00D34080"/>
    <w:rsid w:val="00D652D6"/>
    <w:rsid w:val="00DC5491"/>
    <w:rsid w:val="00DE4062"/>
    <w:rsid w:val="00E36F52"/>
    <w:rsid w:val="00E411AD"/>
    <w:rsid w:val="00E54F96"/>
    <w:rsid w:val="00EC09FF"/>
    <w:rsid w:val="00EF64E3"/>
    <w:rsid w:val="00F5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64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D1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1D1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31D1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1D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3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1D1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F64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C09FF"/>
    <w:pPr>
      <w:tabs>
        <w:tab w:val="right" w:leader="dot" w:pos="7275"/>
      </w:tabs>
      <w:spacing w:line="240" w:lineRule="auto"/>
    </w:pPr>
    <w:rPr>
      <w:rFonts w:ascii="Times New Roman" w:hAnsi="Times New Roman"/>
      <w:b/>
      <w:noProof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EF64E3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c0">
    <w:name w:val="c0"/>
    <w:basedOn w:val="a"/>
    <w:rsid w:val="00EF64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F64E3"/>
  </w:style>
  <w:style w:type="paragraph" w:styleId="ad">
    <w:name w:val="No Spacing"/>
    <w:basedOn w:val="a"/>
    <w:uiPriority w:val="1"/>
    <w:qFormat/>
    <w:rsid w:val="00EC0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F36B9-6948-48CE-98B4-B1BEC15D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4474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29917</CharactersWithSpaces>
  <SharedDoc>false</SharedDoc>
  <HLinks>
    <vt:vector size="42" baseType="variant">
      <vt:variant>
        <vt:i4>65551</vt:i4>
      </vt:variant>
      <vt:variant>
        <vt:i4>39</vt:i4>
      </vt:variant>
      <vt:variant>
        <vt:i4>0</vt:i4>
      </vt:variant>
      <vt:variant>
        <vt:i4>5</vt:i4>
      </vt:variant>
      <vt:variant>
        <vt:lpwstr>http://www.bookz.ru/</vt:lpwstr>
      </vt:variant>
      <vt:variant>
        <vt:lpwstr/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_Toc421557553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_Toc421557552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_Toc421557551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_Toc421557550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_Toc421557549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_Toc421557548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2016-03-05T13:18:00Z</dcterms:created>
  <dcterms:modified xsi:type="dcterms:W3CDTF">2016-03-05T13:18:00Z</dcterms:modified>
</cp:coreProperties>
</file>