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A3" w:rsidRDefault="006361A3" w:rsidP="006A74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Конспект открытого урока</w:t>
      </w:r>
      <w:r w:rsidR="00217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10 классе</w:t>
      </w:r>
    </w:p>
    <w:p w:rsidR="006361A3" w:rsidRPr="006361A3" w:rsidRDefault="006361A3" w:rsidP="006A74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 Принципы русской орфографии»</w:t>
      </w:r>
    </w:p>
    <w:p w:rsidR="006361A3" w:rsidRDefault="002178F3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</w:t>
      </w:r>
      <w:r w:rsidR="00902716"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bCs/>
          <w:sz w:val="20"/>
        </w:rPr>
        <w:t xml:space="preserve"> Разработала      у</w:t>
      </w:r>
      <w:r w:rsidR="006361A3">
        <w:rPr>
          <w:rFonts w:ascii="Times New Roman" w:eastAsia="Calibri" w:hAnsi="Times New Roman" w:cs="Times New Roman"/>
          <w:b/>
          <w:bCs/>
          <w:sz w:val="20"/>
        </w:rPr>
        <w:t>читель высшей категории Корнева Г.А.</w:t>
      </w:r>
    </w:p>
    <w:p w:rsidR="00902716" w:rsidRDefault="00902716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</w:rPr>
        <w:t xml:space="preserve">МБОУ  «ЛИЦЕЯ №3»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</w:rPr>
        <w:t>г</w:t>
      </w:r>
      <w:proofErr w:type="gramStart"/>
      <w:r>
        <w:rPr>
          <w:rFonts w:ascii="Times New Roman" w:eastAsia="Calibri" w:hAnsi="Times New Roman" w:cs="Times New Roman"/>
          <w:b/>
          <w:bCs/>
          <w:sz w:val="20"/>
        </w:rPr>
        <w:t>.Л</w:t>
      </w:r>
      <w:proofErr w:type="gramEnd"/>
      <w:r>
        <w:rPr>
          <w:rFonts w:ascii="Times New Roman" w:eastAsia="Calibri" w:hAnsi="Times New Roman" w:cs="Times New Roman"/>
          <w:b/>
          <w:bCs/>
          <w:sz w:val="20"/>
        </w:rPr>
        <w:t>ипецка</w:t>
      </w:r>
      <w:proofErr w:type="spellEnd"/>
    </w:p>
    <w:p w:rsidR="006361A3" w:rsidRPr="006361A3" w:rsidRDefault="006361A3" w:rsidP="006A74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61A3">
        <w:rPr>
          <w:rFonts w:ascii="Times New Roman" w:eastAsia="Calibri" w:hAnsi="Times New Roman" w:cs="Times New Roman"/>
          <w:b/>
          <w:bCs/>
          <w:sz w:val="28"/>
          <w:szCs w:val="28"/>
        </w:rPr>
        <w:t>Принципы русской орфографии</w:t>
      </w:r>
      <w:r w:rsidR="00217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14DE">
        <w:rPr>
          <w:rFonts w:ascii="Times New Roman" w:eastAsia="Calibri" w:hAnsi="Times New Roman" w:cs="Times New Roman"/>
          <w:b/>
          <w:bCs/>
          <w:sz w:val="28"/>
          <w:szCs w:val="28"/>
        </w:rPr>
        <w:t>(слайд</w:t>
      </w:r>
      <w:r w:rsidR="00217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14DE">
        <w:rPr>
          <w:rFonts w:ascii="Times New Roman" w:eastAsia="Calibri" w:hAnsi="Times New Roman" w:cs="Times New Roman"/>
          <w:b/>
          <w:bCs/>
          <w:sz w:val="28"/>
          <w:szCs w:val="28"/>
        </w:rPr>
        <w:t>1)</w:t>
      </w:r>
    </w:p>
    <w:p w:rsidR="006A744B" w:rsidRPr="003914DE" w:rsidRDefault="006361A3" w:rsidP="006361A3">
      <w:pPr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>ЦЕЛИ</w:t>
      </w:r>
      <w:r w:rsidR="006A744B" w:rsidRPr="006A744B">
        <w:rPr>
          <w:rFonts w:ascii="Times New Roman" w:eastAsia="Calibri" w:hAnsi="Times New Roman" w:cs="Times New Roman"/>
          <w:b/>
          <w:bCs/>
          <w:sz w:val="20"/>
        </w:rPr>
        <w:t xml:space="preserve"> УРОКА:</w:t>
      </w:r>
      <w:r w:rsidR="006A744B" w:rsidRPr="006A744B">
        <w:rPr>
          <w:rFonts w:ascii="Times New Roman" w:eastAsia="Calibri" w:hAnsi="Times New Roman" w:cs="Times New Roman"/>
          <w:b/>
          <w:sz w:val="20"/>
        </w:rPr>
        <w:t xml:space="preserve"> восстановить в памяти учащихся основные принципы русской орфографии, активизировать знания правописания орфограмм в различных морфемах, умение объяснить выбор </w:t>
      </w:r>
      <w:r w:rsidR="006A744B" w:rsidRPr="002178F3">
        <w:rPr>
          <w:rFonts w:ascii="Times New Roman" w:eastAsia="Calibri" w:hAnsi="Times New Roman" w:cs="Times New Roman"/>
          <w:b/>
          <w:sz w:val="20"/>
        </w:rPr>
        <w:t>нужных букв; воспитание любви и бережного отношения к родному языку</w:t>
      </w:r>
      <w:proofErr w:type="gramStart"/>
      <w:r w:rsidR="006A744B" w:rsidRPr="002178F3">
        <w:rPr>
          <w:rFonts w:ascii="Times New Roman" w:eastAsia="Calibri" w:hAnsi="Times New Roman" w:cs="Times New Roman"/>
          <w:b/>
          <w:sz w:val="20"/>
        </w:rPr>
        <w:t>.</w:t>
      </w:r>
      <w:proofErr w:type="gramEnd"/>
      <w:r w:rsidR="003914DE" w:rsidRPr="003914DE">
        <w:rPr>
          <w:rFonts w:ascii="Times New Roman" w:eastAsia="Calibri" w:hAnsi="Times New Roman" w:cs="Times New Roman"/>
          <w:b/>
          <w:sz w:val="20"/>
        </w:rPr>
        <w:t xml:space="preserve"> </w:t>
      </w:r>
      <w:r w:rsidRPr="003914DE">
        <w:rPr>
          <w:rFonts w:ascii="Times New Roman" w:eastAsia="Calibri" w:hAnsi="Times New Roman" w:cs="Times New Roman"/>
          <w:b/>
          <w:sz w:val="20"/>
        </w:rPr>
        <w:t>(</w:t>
      </w:r>
      <w:proofErr w:type="gramStart"/>
      <w:r w:rsidRPr="003914DE">
        <w:rPr>
          <w:rFonts w:ascii="Times New Roman" w:eastAsia="Calibri" w:hAnsi="Times New Roman" w:cs="Times New Roman"/>
          <w:b/>
          <w:sz w:val="20"/>
        </w:rPr>
        <w:t>с</w:t>
      </w:r>
      <w:proofErr w:type="gramEnd"/>
      <w:r w:rsidRPr="003914DE">
        <w:rPr>
          <w:rFonts w:ascii="Times New Roman" w:eastAsia="Calibri" w:hAnsi="Times New Roman" w:cs="Times New Roman"/>
          <w:b/>
          <w:sz w:val="20"/>
        </w:rPr>
        <w:t>лайд2)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6A744B">
        <w:rPr>
          <w:rFonts w:ascii="Times New Roman" w:eastAsia="Calibri" w:hAnsi="Times New Roman" w:cs="Times New Roman"/>
          <w:b/>
          <w:bCs/>
          <w:sz w:val="20"/>
        </w:rPr>
        <w:t>1. Организационный момент.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Человек так устроен, что чем бы он ни занимался, он хочет добиться успеха, только тогда он ощущает удовлетворение от своего занятия. Все мы хотим успеха. А чтобы успех был на уроке, мы всегда придерживаемся следующих правил:</w:t>
      </w:r>
    </w:p>
    <w:p w:rsidR="006A744B" w:rsidRPr="003914DE" w:rsidRDefault="006A744B" w:rsidP="006A744B">
      <w:pPr>
        <w:jc w:val="center"/>
        <w:rPr>
          <w:rFonts w:ascii="Times New Roman" w:eastAsia="Calibri" w:hAnsi="Times New Roman" w:cs="Times New Roman"/>
          <w:bCs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t>– слышать и слушать,</w:t>
      </w:r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br/>
        <w:t>– вникать и размышлять,</w:t>
      </w:r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br/>
        <w:t>– анализировать и реагировать,</w:t>
      </w:r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br/>
        <w:t>– оценивать</w:t>
      </w:r>
      <w:proofErr w:type="gramStart"/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t>.</w:t>
      </w:r>
      <w:proofErr w:type="gramEnd"/>
      <w:r w:rsidR="003914DE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r w:rsidR="003914DE" w:rsidRPr="003914DE">
        <w:rPr>
          <w:rFonts w:ascii="Times New Roman" w:eastAsia="Calibri" w:hAnsi="Times New Roman" w:cs="Times New Roman"/>
          <w:bCs/>
          <w:i/>
          <w:iCs/>
          <w:sz w:val="20"/>
        </w:rPr>
        <w:t>(</w:t>
      </w:r>
      <w:proofErr w:type="gramStart"/>
      <w:r w:rsidR="003914DE" w:rsidRPr="003914DE">
        <w:rPr>
          <w:rFonts w:ascii="Times New Roman" w:eastAsia="Calibri" w:hAnsi="Times New Roman" w:cs="Times New Roman"/>
          <w:bCs/>
          <w:i/>
          <w:iCs/>
          <w:sz w:val="20"/>
        </w:rPr>
        <w:t>с</w:t>
      </w:r>
      <w:proofErr w:type="gramEnd"/>
      <w:r w:rsidR="003914DE" w:rsidRPr="003914DE">
        <w:rPr>
          <w:rFonts w:ascii="Times New Roman" w:eastAsia="Calibri" w:hAnsi="Times New Roman" w:cs="Times New Roman"/>
          <w:bCs/>
          <w:i/>
          <w:iCs/>
          <w:sz w:val="20"/>
        </w:rPr>
        <w:t>лайд3)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t>Сегодня у нас урок-практикум, и мне хочется, чтобы мы не просто повторили принципы русской орфографии, но и поговорили о великом русском языке.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t xml:space="preserve">– </w:t>
      </w: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Почему возникла такая необходимость?</w:t>
      </w:r>
      <w:r w:rsidR="003914DE">
        <w:rPr>
          <w:rFonts w:ascii="Times New Roman" w:eastAsia="Calibri" w:hAnsi="Times New Roman" w:cs="Times New Roman"/>
          <w:b/>
          <w:i/>
          <w:iCs/>
          <w:sz w:val="20"/>
        </w:rPr>
        <w:t xml:space="preserve"> </w:t>
      </w:r>
      <w:proofErr w:type="gramStart"/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 xml:space="preserve">( </w:t>
      </w:r>
      <w:proofErr w:type="gramEnd"/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ответы учащихся)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– Да, действительно, русский язык засорен иностранными словами, сленгами. Речь стала менее богатой, выразительной, поэтому необходимо постоянно увеличивать лексический запас, обогащать речь пословицами, поговорками, крылатыми выражениями. И, конечно, образцовому языку нужно учиться у наших классиков.</w:t>
      </w:r>
    </w:p>
    <w:p w:rsidR="006A744B" w:rsidRPr="006A744B" w:rsidRDefault="00FB4937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</w:rPr>
        <w:t xml:space="preserve">- </w:t>
      </w:r>
      <w:r w:rsidR="006A744B" w:rsidRPr="006A744B">
        <w:rPr>
          <w:rFonts w:ascii="Times New Roman" w:eastAsia="Calibri" w:hAnsi="Times New Roman" w:cs="Times New Roman"/>
          <w:b/>
          <w:i/>
          <w:iCs/>
          <w:sz w:val="20"/>
        </w:rPr>
        <w:t>Удивительный дар дала нам Россия. Тысячелетиями создавал народ родной язык.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Не случайно я выбрала в качестве эпиграфа к нашему уроку данное  четверостишие: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</w:t>
      </w:r>
      <w:r w:rsidR="00F13896">
        <w:rPr>
          <w:rFonts w:ascii="Times New Roman" w:eastAsia="Calibri" w:hAnsi="Times New Roman" w:cs="Times New Roman"/>
          <w:b/>
          <w:bCs/>
          <w:sz w:val="20"/>
        </w:rPr>
        <w:t xml:space="preserve">                </w:t>
      </w:r>
      <w:r w:rsidRPr="006A744B">
        <w:rPr>
          <w:rFonts w:ascii="Times New Roman" w:eastAsia="Calibri" w:hAnsi="Times New Roman" w:cs="Times New Roman"/>
          <w:b/>
          <w:bCs/>
          <w:sz w:val="20"/>
        </w:rPr>
        <w:t xml:space="preserve">  Ты никогда не станешь тусклым,</w:t>
      </w:r>
      <w:r w:rsidRPr="006A744B">
        <w:rPr>
          <w:rFonts w:ascii="Times New Roman" w:eastAsia="Calibri" w:hAnsi="Times New Roman" w:cs="Times New Roman"/>
          <w:b/>
          <w:bCs/>
          <w:sz w:val="20"/>
        </w:rPr>
        <w:br/>
        <w:t xml:space="preserve">                                     Не охладеешь ни на миг.</w:t>
      </w:r>
      <w:r w:rsidRPr="006A744B">
        <w:rPr>
          <w:rFonts w:ascii="Times New Roman" w:eastAsia="Calibri" w:hAnsi="Times New Roman" w:cs="Times New Roman"/>
          <w:b/>
          <w:bCs/>
          <w:sz w:val="20"/>
        </w:rPr>
        <w:br/>
        <w:t xml:space="preserve">                                           Я кланяюсь тебе по-русски,</w:t>
      </w:r>
      <w:r w:rsidRPr="006A744B">
        <w:rPr>
          <w:rFonts w:ascii="Times New Roman" w:eastAsia="Calibri" w:hAnsi="Times New Roman" w:cs="Times New Roman"/>
          <w:b/>
          <w:bCs/>
          <w:sz w:val="20"/>
        </w:rPr>
        <w:br/>
        <w:t xml:space="preserve">                                       Язык прапрадедов моих.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6A744B">
        <w:rPr>
          <w:rFonts w:ascii="Times New Roman" w:eastAsia="Calibri" w:hAnsi="Times New Roman" w:cs="Times New Roman"/>
          <w:b/>
          <w:bCs/>
          <w:sz w:val="20"/>
        </w:rPr>
        <w:t xml:space="preserve">                   </w:t>
      </w:r>
      <w:r w:rsidR="00F13896"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</w:t>
      </w:r>
      <w:r w:rsidR="003914DE"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</w:t>
      </w:r>
      <w:r w:rsidR="00F13896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Pr="006A744B">
        <w:rPr>
          <w:rFonts w:ascii="Times New Roman" w:eastAsia="Calibri" w:hAnsi="Times New Roman" w:cs="Times New Roman"/>
          <w:b/>
          <w:bCs/>
          <w:sz w:val="20"/>
        </w:rPr>
        <w:t xml:space="preserve"> А. Марков</w:t>
      </w:r>
      <w:r w:rsidR="003914DE">
        <w:rPr>
          <w:rFonts w:ascii="Times New Roman" w:eastAsia="Calibri" w:hAnsi="Times New Roman" w:cs="Times New Roman"/>
          <w:b/>
          <w:bCs/>
          <w:sz w:val="20"/>
        </w:rPr>
        <w:t xml:space="preserve">         (слайд 4)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– Какова основная мысль данного стихотворения?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 xml:space="preserve">     -- Какое чувство испытываем мы, читая данные строки?</w:t>
      </w:r>
    </w:p>
    <w:p w:rsidR="00FB4937" w:rsidRPr="00FB4937" w:rsidRDefault="00FB4937" w:rsidP="00FB4937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FB4937">
        <w:rPr>
          <w:rFonts w:ascii="Times New Roman" w:eastAsia="Calibri" w:hAnsi="Times New Roman" w:cs="Times New Roman"/>
          <w:b/>
          <w:i/>
          <w:iCs/>
          <w:sz w:val="20"/>
        </w:rPr>
        <w:t xml:space="preserve">“Русский язык! Тысячелетия создавал народ это гибкое, пышное, неисчерпаемо богатое, умное, поэтическое и трудовое орудие своей социальной жизни; своей мысли, своих чувств, своих надежд, своего </w:t>
      </w:r>
      <w:r w:rsidR="00F13896">
        <w:rPr>
          <w:rFonts w:ascii="Times New Roman" w:eastAsia="Calibri" w:hAnsi="Times New Roman" w:cs="Times New Roman"/>
          <w:b/>
          <w:i/>
          <w:iCs/>
          <w:sz w:val="20"/>
        </w:rPr>
        <w:t>гнева, своего великого будущего</w:t>
      </w:r>
      <w:proofErr w:type="gramStart"/>
      <w:r w:rsidR="00F13896">
        <w:rPr>
          <w:rFonts w:ascii="Times New Roman" w:eastAsia="Calibri" w:hAnsi="Times New Roman" w:cs="Times New Roman"/>
          <w:b/>
          <w:i/>
          <w:iCs/>
          <w:sz w:val="20"/>
        </w:rPr>
        <w:t>,</w:t>
      </w:r>
      <w:r w:rsidRPr="00FB4937">
        <w:rPr>
          <w:rFonts w:ascii="Times New Roman" w:eastAsia="Calibri" w:hAnsi="Times New Roman" w:cs="Times New Roman"/>
          <w:b/>
          <w:i/>
          <w:iCs/>
          <w:sz w:val="20"/>
        </w:rPr>
        <w:t>”</w:t>
      </w:r>
      <w:proofErr w:type="gramEnd"/>
      <w:r w:rsidRPr="00FB4937">
        <w:rPr>
          <w:rFonts w:ascii="Times New Roman" w:eastAsia="Calibri" w:hAnsi="Times New Roman" w:cs="Times New Roman"/>
          <w:b/>
          <w:i/>
          <w:iCs/>
          <w:sz w:val="20"/>
        </w:rPr>
        <w:t xml:space="preserve"> – писал Л.Н.</w:t>
      </w:r>
      <w:r w:rsidR="00F13896">
        <w:rPr>
          <w:rFonts w:ascii="Times New Roman" w:eastAsia="Calibri" w:hAnsi="Times New Roman" w:cs="Times New Roman"/>
          <w:b/>
          <w:i/>
          <w:iCs/>
          <w:sz w:val="20"/>
        </w:rPr>
        <w:t xml:space="preserve"> Толстой.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</w:p>
    <w:p w:rsidR="00F13896" w:rsidRDefault="00F13896" w:rsidP="00F13896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i/>
          <w:iCs/>
          <w:sz w:val="20"/>
        </w:rPr>
        <w:t>- Вспомните высказывания великих  русских писателей о русском языке  (проверка Д/</w:t>
      </w:r>
      <w:proofErr w:type="gramStart"/>
      <w:r w:rsidRPr="00F13896">
        <w:rPr>
          <w:rFonts w:ascii="Times New Roman" w:eastAsia="Calibri" w:hAnsi="Times New Roman" w:cs="Times New Roman"/>
          <w:b/>
          <w:i/>
          <w:iCs/>
          <w:sz w:val="20"/>
        </w:rPr>
        <w:t>З</w:t>
      </w:r>
      <w:proofErr w:type="gramEnd"/>
      <w:r w:rsidR="003914DE">
        <w:rPr>
          <w:rFonts w:ascii="Times New Roman" w:eastAsia="Calibri" w:hAnsi="Times New Roman" w:cs="Times New Roman"/>
          <w:b/>
          <w:i/>
          <w:iCs/>
          <w:sz w:val="20"/>
        </w:rPr>
        <w:t xml:space="preserve"> </w:t>
      </w:r>
      <w:r w:rsidRPr="00F13896">
        <w:rPr>
          <w:rFonts w:ascii="Times New Roman" w:eastAsia="Calibri" w:hAnsi="Times New Roman" w:cs="Times New Roman"/>
          <w:b/>
          <w:i/>
          <w:iCs/>
          <w:sz w:val="20"/>
        </w:rPr>
        <w:t>: выучить наизусть высказыван</w:t>
      </w:r>
      <w:r>
        <w:rPr>
          <w:rFonts w:ascii="Times New Roman" w:eastAsia="Calibri" w:hAnsi="Times New Roman" w:cs="Times New Roman"/>
          <w:b/>
          <w:i/>
          <w:iCs/>
          <w:sz w:val="20"/>
        </w:rPr>
        <w:t>ия о  богатстве  русского языка</w:t>
      </w:r>
    </w:p>
    <w:p w:rsidR="00F13896" w:rsidRPr="006A744B" w:rsidRDefault="00F13896" w:rsidP="00F13896">
      <w:pPr>
        <w:rPr>
          <w:rFonts w:ascii="Times New Roman" w:eastAsia="Calibri" w:hAnsi="Times New Roman" w:cs="Times New Roman"/>
          <w:b/>
          <w:i/>
          <w:iCs/>
          <w:sz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</w:rPr>
        <w:lastRenderedPageBreak/>
        <w:t>-  Какая мысль объединяет все высказывания о языке?</w:t>
      </w:r>
      <w:r w:rsidR="003914DE">
        <w:rPr>
          <w:rFonts w:ascii="Times New Roman" w:eastAsia="Calibri" w:hAnsi="Times New Roman" w:cs="Times New Roman"/>
          <w:b/>
          <w:i/>
          <w:iCs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0"/>
        </w:rPr>
        <w:t>(Ответы уч-ся)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Обогащая свой лексикон, стремитесь к правильному произношению.</w:t>
      </w:r>
    </w:p>
    <w:p w:rsidR="00F13896" w:rsidRDefault="00F13896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p w:rsidR="002178F3" w:rsidRDefault="002178F3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>2. Орфоэпическая минутка (работа с вихрями на интерактивной доске)</w:t>
      </w:r>
    </w:p>
    <w:p w:rsidR="006A744B" w:rsidRPr="006A744B" w:rsidRDefault="002178F3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="003914DE">
        <w:rPr>
          <w:rFonts w:ascii="Times New Roman" w:eastAsia="Calibri" w:hAnsi="Times New Roman" w:cs="Times New Roman"/>
          <w:b/>
          <w:bCs/>
          <w:sz w:val="20"/>
        </w:rPr>
        <w:t>(слайд5)</w:t>
      </w:r>
    </w:p>
    <w:p w:rsidR="00F13896" w:rsidRPr="006A744B" w:rsidRDefault="00F13896" w:rsidP="006A744B">
      <w:pPr>
        <w:jc w:val="center"/>
        <w:rPr>
          <w:rFonts w:ascii="Times New Roman" w:eastAsia="Calibri" w:hAnsi="Times New Roman" w:cs="Times New Roman"/>
          <w:b/>
          <w:sz w:val="20"/>
        </w:rPr>
      </w:pPr>
    </w:p>
    <w:p w:rsidR="00F13896" w:rsidRDefault="002178F3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</w:rPr>
        <w:t>Прочитайте данные предложения</w:t>
      </w:r>
      <w:proofErr w:type="gramStart"/>
      <w:r w:rsidR="003914DE">
        <w:rPr>
          <w:rFonts w:ascii="Times New Roman" w:eastAsia="Calibri" w:hAnsi="Times New Roman" w:cs="Times New Roman"/>
          <w:b/>
          <w:i/>
          <w:iCs/>
          <w:sz w:val="20"/>
        </w:rPr>
        <w:t xml:space="preserve"> ,</w:t>
      </w:r>
      <w:proofErr w:type="gramEnd"/>
      <w:r w:rsidR="003914DE">
        <w:rPr>
          <w:rFonts w:ascii="Times New Roman" w:eastAsia="Calibri" w:hAnsi="Times New Roman" w:cs="Times New Roman"/>
          <w:b/>
          <w:i/>
          <w:iCs/>
          <w:sz w:val="20"/>
        </w:rPr>
        <w:t xml:space="preserve"> соблюдая орфоэпические нормы. (слайд 6)</w:t>
      </w:r>
    </w:p>
    <w:p w:rsidR="006A744B" w:rsidRPr="003914DE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3914DE">
        <w:rPr>
          <w:rFonts w:ascii="Times New Roman" w:eastAsia="Calibri" w:hAnsi="Times New Roman" w:cs="Times New Roman"/>
          <w:b/>
          <w:i/>
          <w:iCs/>
          <w:sz w:val="20"/>
        </w:rPr>
        <w:t>Нет языка красивее русского! Нужно углубить знания по предмету. Черпать новое хорошо в лингвистических словарях. Мы приступаем к языковому анализу текста.</w:t>
      </w:r>
    </w:p>
    <w:p w:rsidR="00F13896" w:rsidRPr="003914DE" w:rsidRDefault="00F13896" w:rsidP="00F13896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</w:p>
    <w:p w:rsidR="00F13896" w:rsidRDefault="00F13896" w:rsidP="00F13896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3</w:t>
      </w:r>
      <w:r w:rsidR="002178F3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. Работа с текстом </w:t>
      </w:r>
      <w:r w:rsidR="003914DE">
        <w:rPr>
          <w:rFonts w:ascii="Times New Roman" w:eastAsia="Calibri" w:hAnsi="Times New Roman" w:cs="Times New Roman"/>
          <w:b/>
          <w:bCs/>
          <w:i/>
          <w:iCs/>
          <w:sz w:val="20"/>
        </w:rPr>
        <w:t>(слайд 7)</w:t>
      </w:r>
    </w:p>
    <w:p w:rsidR="003914DE" w:rsidRPr="00F13896" w:rsidRDefault="003914DE" w:rsidP="00F13896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Текст дан с пропущенными буквами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у доски работает уч-ся, остальные в тетрадях.</w:t>
      </w:r>
    </w:p>
    <w:p w:rsidR="00F13896" w:rsidRPr="00F13896" w:rsidRDefault="00F13896" w:rsidP="00F13896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Берегите наш язык, наш прекрасный русский язык, этот клад, это достояние, переданное нам нашими предшественниками, в числе которых блистает опять-таки Пушкин! Обращайтесь почтительно с этим могущественным орудием: в руках умелых оно в состоянии совершать чудеса</w:t>
      </w:r>
      <w:proofErr w:type="gram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… Б</w:t>
      </w:r>
      <w:proofErr w:type="gram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ерегите чистоту языка, как святыню! (И.С. Тургенев)</w:t>
      </w:r>
    </w:p>
    <w:p w:rsidR="00F13896" w:rsidRPr="00F13896" w:rsidRDefault="00F13896" w:rsidP="00F13896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sz w:val="20"/>
        </w:rPr>
        <w:t>– Перечислите все правила (орфографические и пунктуационные), не выучив которые, человек мог бы сделать ошибки в этом тексте.</w:t>
      </w: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Безударные гласные, проверяемые ударением в словах: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берЕгите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достОяние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совЕршать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(свершение),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чудЕса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чИстота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свЯтыню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.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Буква</w:t>
      </w:r>
      <w:proofErr w:type="gram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И</w:t>
      </w:r>
      <w:proofErr w:type="gram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после шипящей в слове “нашими”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Правописание приставок (пре-, при, пер</w:t>
      </w:r>
      <w:proofErr w:type="gram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е–</w:t>
      </w:r>
      <w:proofErr w:type="gram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“переданное” “прекрасный”; пред– “предшественниками”; со– “совершать”)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Чередующиеся корни “блистает”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Суффикс </w:t>
      </w:r>
      <w:proofErr w:type="gram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-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е</w:t>
      </w:r>
      <w:proofErr w:type="gram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нн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“могущественными, предшественниками”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Удвоенная согласная в слове русский (суффикс </w:t>
      </w:r>
      <w:proofErr w:type="gram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-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с</w:t>
      </w:r>
      <w:proofErr w:type="gram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к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_)</w:t>
      </w:r>
    </w:p>
    <w:p w:rsidR="00F13896" w:rsidRPr="00F13896" w:rsidRDefault="00F13896" w:rsidP="00F1389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Частица “таки”</w:t>
      </w:r>
    </w:p>
    <w:p w:rsidR="0013131F" w:rsidRDefault="00F13896" w:rsidP="0013131F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Правописание согласной в слабой позиции “клад”</w:t>
      </w:r>
      <w:r w:rsidR="0013131F"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            </w:t>
      </w:r>
    </w:p>
    <w:p w:rsidR="0013131F" w:rsidRPr="0013131F" w:rsidRDefault="0013131F" w:rsidP="0013131F">
      <w:pPr>
        <w:ind w:left="720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-</w:t>
      </w:r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 Мы с вами закончили изучение темы “Принципы русской орфографии”</w:t>
      </w: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.</w:t>
      </w:r>
    </w:p>
    <w:p w:rsidR="0013131F" w:rsidRPr="0013131F" w:rsidRDefault="0013131F" w:rsidP="0013131F">
      <w:pPr>
        <w:ind w:left="720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Назовите основной принцип русской орфографии?</w:t>
      </w:r>
    </w:p>
    <w:p w:rsidR="0013131F" w:rsidRPr="0013131F" w:rsidRDefault="0013131F" w:rsidP="0013131F">
      <w:pPr>
        <w:ind w:left="720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(Морфологический : все значимые части слова (морфемы) пишутся так, как они произносятся в сильной позиции (отчетливо</w:t>
      </w:r>
      <w:proofErr w:type="gram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)д</w:t>
      </w:r>
      <w:proofErr w:type="gram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уб-дубы, тропа-тропка, подлить )</w:t>
      </w:r>
    </w:p>
    <w:p w:rsidR="0013131F" w:rsidRDefault="0013131F" w:rsidP="0013131F">
      <w:pPr>
        <w:ind w:left="640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– Какие ещё принципы русской орфографии вам известны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?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(слайд 9)</w:t>
      </w:r>
    </w:p>
    <w:p w:rsidR="0013131F" w:rsidRDefault="0013131F" w:rsidP="0013131F">
      <w:pPr>
        <w:ind w:left="640"/>
        <w:rPr>
          <w:rFonts w:ascii="Constantia" w:hAnsi="Constantia" w:cs="Constantia"/>
          <w:color w:val="0000FF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Ответы учащихся:</w:t>
      </w:r>
      <w:r w:rsidRPr="0013131F">
        <w:rPr>
          <w:rFonts w:ascii="Constantia" w:hAnsi="Constantia" w:cs="Constantia"/>
          <w:color w:val="0000FF"/>
          <w:sz w:val="52"/>
          <w:szCs w:val="52"/>
        </w:rPr>
        <w:t xml:space="preserve"> </w:t>
      </w:r>
    </w:p>
    <w:p w:rsidR="0013131F" w:rsidRPr="0013131F" w:rsidRDefault="0013131F" w:rsidP="0013131F">
      <w:pPr>
        <w:ind w:left="640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proofErr w:type="gram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lastRenderedPageBreak/>
        <w:t>Морфологический</w:t>
      </w:r>
      <w:proofErr w:type="gram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(морфемный):</w:t>
      </w:r>
      <w:r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единообразное написание значимых частей слова – корня, приставки, суффикса и окончания (примерно 95% слов).</w:t>
      </w:r>
    </w:p>
    <w:p w:rsidR="0013131F" w:rsidRPr="0013131F" w:rsidRDefault="0013131F" w:rsidP="0013131F">
      <w:pPr>
        <w:rPr>
          <w:rFonts w:ascii="Times New Roman" w:eastAsia="Calibri" w:hAnsi="Times New Roman" w:cs="Times New Roman"/>
          <w:b/>
          <w:bCs/>
          <w:i/>
          <w:iCs/>
          <w:sz w:val="20"/>
        </w:rPr>
      </w:pPr>
      <w:proofErr w:type="gram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Традиционный</w:t>
      </w:r>
      <w:proofErr w:type="gram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: написания, поддерживаемые традицией и не регулируемые правилами.</w:t>
      </w:r>
    </w:p>
    <w:p w:rsidR="0013131F" w:rsidRPr="0013131F" w:rsidRDefault="0013131F" w:rsidP="0013131F">
      <w:pPr>
        <w:rPr>
          <w:rFonts w:ascii="Times New Roman" w:eastAsia="Calibri" w:hAnsi="Times New Roman" w:cs="Times New Roman"/>
          <w:b/>
          <w:bCs/>
          <w:i/>
          <w:iCs/>
          <w:sz w:val="20"/>
        </w:rPr>
      </w:pPr>
      <w:proofErr w:type="gram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Фонетический</w:t>
      </w:r>
      <w:proofErr w:type="gram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: написание в соответствии со звучанием.</w:t>
      </w:r>
    </w:p>
    <w:p w:rsidR="0013131F" w:rsidRPr="0013131F" w:rsidRDefault="0013131F" w:rsidP="0013131F">
      <w:pPr>
        <w:rPr>
          <w:rFonts w:ascii="Times New Roman" w:eastAsia="Calibri" w:hAnsi="Times New Roman" w:cs="Times New Roman"/>
          <w:b/>
          <w:bCs/>
          <w:i/>
          <w:iCs/>
          <w:sz w:val="20"/>
        </w:rPr>
      </w:pPr>
      <w:proofErr w:type="gram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Дифференцирующий</w:t>
      </w:r>
      <w:proofErr w:type="gram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: написания, используемые для различения слов и их форм.</w:t>
      </w:r>
    </w:p>
    <w:p w:rsidR="00F13896" w:rsidRPr="00F13896" w:rsidRDefault="00F13896" w:rsidP="0013131F">
      <w:pPr>
        <w:ind w:left="720"/>
        <w:rPr>
          <w:rFonts w:ascii="Times New Roman" w:eastAsia="Calibri" w:hAnsi="Times New Roman" w:cs="Times New Roman"/>
          <w:b/>
          <w:bCs/>
          <w:i/>
          <w:iCs/>
          <w:sz w:val="20"/>
        </w:rPr>
      </w:pPr>
    </w:p>
    <w:p w:rsidR="0013131F" w:rsidRPr="0013131F" w:rsidRDefault="0013131F" w:rsidP="0013131F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13131F">
        <w:rPr>
          <w:rFonts w:ascii="Times New Roman" w:eastAsia="Calibri" w:hAnsi="Times New Roman" w:cs="Times New Roman"/>
          <w:b/>
          <w:bCs/>
          <w:sz w:val="20"/>
        </w:rPr>
        <w:t>Запишите слова в 4 группы в зависимости от принципа орфографии, лежащего в ос</w:t>
      </w:r>
      <w:r>
        <w:rPr>
          <w:rFonts w:ascii="Times New Roman" w:eastAsia="Calibri" w:hAnsi="Times New Roman" w:cs="Times New Roman"/>
          <w:b/>
          <w:bCs/>
          <w:sz w:val="20"/>
        </w:rPr>
        <w:t>нове правописания данного слова, у доски работают 4 ученика</w:t>
      </w:r>
      <w:proofErr w:type="gramStart"/>
      <w:r>
        <w:rPr>
          <w:rFonts w:ascii="Times New Roman" w:eastAsia="Calibri" w:hAnsi="Times New Roman" w:cs="Times New Roman"/>
          <w:b/>
          <w:bCs/>
          <w:sz w:val="20"/>
        </w:rPr>
        <w:t>.</w:t>
      </w:r>
      <w:proofErr w:type="gramEnd"/>
      <w:r w:rsidR="00F55132">
        <w:rPr>
          <w:rFonts w:ascii="Times New Roman" w:eastAsia="Calibri" w:hAnsi="Times New Roman" w:cs="Times New Roman"/>
          <w:b/>
          <w:bCs/>
          <w:sz w:val="20"/>
        </w:rPr>
        <w:t xml:space="preserve"> (</w:t>
      </w:r>
      <w:proofErr w:type="gramStart"/>
      <w:r w:rsidR="00F55132">
        <w:rPr>
          <w:rFonts w:ascii="Times New Roman" w:eastAsia="Calibri" w:hAnsi="Times New Roman" w:cs="Times New Roman"/>
          <w:b/>
          <w:bCs/>
          <w:sz w:val="20"/>
        </w:rPr>
        <w:t>с</w:t>
      </w:r>
      <w:proofErr w:type="gramEnd"/>
      <w:r w:rsidR="00F55132">
        <w:rPr>
          <w:rFonts w:ascii="Times New Roman" w:eastAsia="Calibri" w:hAnsi="Times New Roman" w:cs="Times New Roman"/>
          <w:b/>
          <w:bCs/>
          <w:sz w:val="20"/>
        </w:rPr>
        <w:t>лайд11</w:t>
      </w:r>
      <w:r>
        <w:rPr>
          <w:rFonts w:ascii="Times New Roman" w:eastAsia="Calibri" w:hAnsi="Times New Roman" w:cs="Times New Roman"/>
          <w:b/>
          <w:bCs/>
          <w:sz w:val="20"/>
        </w:rPr>
        <w:t>)</w:t>
      </w:r>
    </w:p>
    <w:p w:rsidR="0013131F" w:rsidRPr="0013131F" w:rsidRDefault="0013131F" w:rsidP="0013131F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Дилетан</w:t>
      </w:r>
      <w:proofErr w:type="spell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…</w:t>
      </w:r>
      <w:proofErr w:type="spell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ский</w:t>
      </w:r>
      <w:proofErr w:type="spellEnd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</w:t>
      </w:r>
      <w:proofErr w:type="spellStart"/>
      <w:r w:rsidRPr="0013131F">
        <w:rPr>
          <w:rFonts w:ascii="Times New Roman" w:eastAsia="Calibri" w:hAnsi="Times New Roman" w:cs="Times New Roman"/>
          <w:b/>
          <w:bCs/>
          <w:i/>
          <w:iCs/>
          <w:sz w:val="20"/>
        </w:rPr>
        <w:t>неб</w:t>
      </w:r>
      <w:r w:rsidRPr="0013131F">
        <w:rPr>
          <w:rFonts w:ascii="Times New Roman" w:eastAsia="Calibri" w:hAnsi="Times New Roman" w:cs="Times New Roman"/>
          <w:b/>
          <w:bCs/>
          <w:sz w:val="20"/>
        </w:rPr>
        <w:t>ез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звестный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, пред…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нфарктный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бе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таланный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чре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…мерный, не…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дешний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, к…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вычки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, о…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делочный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вдумч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…вый,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подж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…г сарай, умышленный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подж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…г,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компроми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…,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прил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..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гательное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, </w:t>
      </w:r>
      <w:proofErr w:type="spellStart"/>
      <w:proofErr w:type="gramStart"/>
      <w:r w:rsidRPr="0013131F">
        <w:rPr>
          <w:rFonts w:ascii="Times New Roman" w:eastAsia="Calibri" w:hAnsi="Times New Roman" w:cs="Times New Roman"/>
          <w:b/>
          <w:bCs/>
          <w:sz w:val="20"/>
        </w:rPr>
        <w:t>пр</w:t>
      </w:r>
      <w:proofErr w:type="spellEnd"/>
      <w:proofErr w:type="gram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…зреть сироту,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пр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зирать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 труса, р…ссыпать, р…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ссыпи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 xml:space="preserve">, в 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речк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…, берез…вый, чу…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ство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, те…аса, шумная к…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мпания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, избирательная к…</w:t>
      </w:r>
      <w:proofErr w:type="spellStart"/>
      <w:r w:rsidRPr="0013131F">
        <w:rPr>
          <w:rFonts w:ascii="Times New Roman" w:eastAsia="Calibri" w:hAnsi="Times New Roman" w:cs="Times New Roman"/>
          <w:b/>
          <w:bCs/>
          <w:sz w:val="20"/>
        </w:rPr>
        <w:t>мпания</w:t>
      </w:r>
      <w:proofErr w:type="spellEnd"/>
      <w:r w:rsidRPr="0013131F">
        <w:rPr>
          <w:rFonts w:ascii="Times New Roman" w:eastAsia="Calibri" w:hAnsi="Times New Roman" w:cs="Times New Roman"/>
          <w:b/>
          <w:bCs/>
          <w:sz w:val="20"/>
        </w:rPr>
        <w:t>.</w:t>
      </w:r>
    </w:p>
    <w:p w:rsidR="00F55132" w:rsidRPr="00F55132" w:rsidRDefault="00F55132" w:rsidP="00F55132">
      <w:pPr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>Н</w:t>
      </w:r>
      <w:r w:rsidRPr="00F55132">
        <w:rPr>
          <w:rFonts w:ascii="Times New Roman" w:eastAsia="Calibri" w:hAnsi="Times New Roman" w:cs="Times New Roman"/>
          <w:b/>
          <w:bCs/>
          <w:sz w:val="20"/>
        </w:rPr>
        <w:t xml:space="preserve">епременным условием овладения нормами современной русской орфографии является умение членить слово на морфемы </w:t>
      </w:r>
      <w:r>
        <w:rPr>
          <w:rFonts w:ascii="Times New Roman" w:eastAsia="Calibri" w:hAnsi="Times New Roman" w:cs="Times New Roman"/>
          <w:b/>
          <w:bCs/>
          <w:sz w:val="20"/>
        </w:rPr>
        <w:t>(слайд 12-13) работа по вариантам.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p w:rsidR="00F13896" w:rsidRPr="00F13896" w:rsidRDefault="00F13896" w:rsidP="00F13896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sz w:val="20"/>
        </w:rPr>
        <w:t>Запишите</w:t>
      </w:r>
      <w:r w:rsidR="002178F3">
        <w:rPr>
          <w:rFonts w:ascii="Times New Roman" w:eastAsia="Calibri" w:hAnsi="Times New Roman" w:cs="Times New Roman"/>
          <w:b/>
          <w:bCs/>
          <w:sz w:val="20"/>
        </w:rPr>
        <w:t xml:space="preserve"> предложение в виде прямой речи, исправьте ошибки.</w:t>
      </w:r>
    </w:p>
    <w:p w:rsidR="006A744B" w:rsidRDefault="00F13896" w:rsidP="002178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Нет </w:t>
      </w:r>
      <w:proofErr w:type="gram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слова</w:t>
      </w:r>
      <w:proofErr w:type="gram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 которое бы так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замашисто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бойко, так вырывалось бы из-под самого сердца, так кипело бы и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животрипетало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, как метко </w:t>
      </w:r>
      <w:proofErr w:type="spellStart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>сказаное</w:t>
      </w:r>
      <w:proofErr w:type="spellEnd"/>
      <w:r w:rsidRPr="00F13896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русское слово. (Н. В. Гоголь)</w:t>
      </w:r>
    </w:p>
    <w:p w:rsidR="002178F3" w:rsidRPr="002178F3" w:rsidRDefault="002178F3" w:rsidP="002178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</w:p>
    <w:p w:rsidR="006A744B" w:rsidRPr="006A744B" w:rsidRDefault="006361A3" w:rsidP="006361A3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6361A3">
        <w:rPr>
          <w:rFonts w:ascii="Times New Roman" w:eastAsia="Calibri" w:hAnsi="Times New Roman" w:cs="Times New Roman"/>
          <w:b/>
          <w:bCs/>
          <w:sz w:val="20"/>
        </w:rPr>
        <w:t>Вставьте пропущенные буквы и недостающие знаки препинания</w:t>
      </w:r>
      <w:r w:rsidR="00F55132">
        <w:rPr>
          <w:rFonts w:ascii="Times New Roman" w:eastAsia="Calibri" w:hAnsi="Times New Roman" w:cs="Times New Roman"/>
          <w:b/>
          <w:bCs/>
          <w:sz w:val="20"/>
        </w:rPr>
        <w:t xml:space="preserve"> (слайд</w:t>
      </w:r>
      <w:r w:rsidR="002178F3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="00F55132">
        <w:rPr>
          <w:rFonts w:ascii="Times New Roman" w:eastAsia="Calibri" w:hAnsi="Times New Roman" w:cs="Times New Roman"/>
          <w:b/>
          <w:bCs/>
          <w:sz w:val="20"/>
        </w:rPr>
        <w:t>15)</w:t>
      </w:r>
    </w:p>
    <w:p w:rsidR="006A744B" w:rsidRPr="006A744B" w:rsidRDefault="006361A3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>3. Языковой анализ текста (с  самопроверкой)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t>1</w:t>
      </w:r>
      <w:r w:rsidR="00AD0973">
        <w:rPr>
          <w:rFonts w:ascii="Times New Roman" w:eastAsia="Calibri" w:hAnsi="Times New Roman" w:cs="Times New Roman"/>
          <w:b/>
          <w:sz w:val="20"/>
        </w:rPr>
        <w:t>) Вел..</w:t>
      </w:r>
      <w:proofErr w:type="spellStart"/>
      <w:r w:rsidR="00AD0973">
        <w:rPr>
          <w:rFonts w:ascii="Times New Roman" w:eastAsia="Calibri" w:hAnsi="Times New Roman" w:cs="Times New Roman"/>
          <w:b/>
          <w:sz w:val="20"/>
        </w:rPr>
        <w:t>чайшее</w:t>
      </w:r>
      <w:proofErr w:type="spellEnd"/>
      <w:r w:rsidR="00AD0973">
        <w:rPr>
          <w:rFonts w:ascii="Times New Roman" w:eastAsia="Calibri" w:hAnsi="Times New Roman" w:cs="Times New Roman"/>
          <w:b/>
          <w:sz w:val="20"/>
        </w:rPr>
        <w:t xml:space="preserve"> богатство народа </w:t>
      </w:r>
      <w:r w:rsidRPr="006A744B">
        <w:rPr>
          <w:rFonts w:ascii="Times New Roman" w:eastAsia="Calibri" w:hAnsi="Times New Roman" w:cs="Times New Roman"/>
          <w:b/>
          <w:sz w:val="20"/>
        </w:rPr>
        <w:t xml:space="preserve"> его язык! </w:t>
      </w:r>
      <w:r w:rsidRPr="006A744B">
        <w:rPr>
          <w:rFonts w:ascii="Times New Roman" w:eastAsia="Calibri" w:hAnsi="Times New Roman" w:cs="Times New Roman"/>
          <w:b/>
          <w:sz w:val="20"/>
        </w:rPr>
        <w:br/>
        <w:t>2) Тысяч..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летиями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накапливаются и вечно живут в слове несметные сокровища ч</w:t>
      </w:r>
      <w:r w:rsidR="00AD0973">
        <w:rPr>
          <w:rFonts w:ascii="Times New Roman" w:eastAsia="Calibri" w:hAnsi="Times New Roman" w:cs="Times New Roman"/>
          <w:b/>
          <w:sz w:val="20"/>
        </w:rPr>
        <w:t>еловеческой мысли и опыта.</w:t>
      </w:r>
      <w:r w:rsidR="00AD0973">
        <w:rPr>
          <w:rFonts w:ascii="Times New Roman" w:eastAsia="Calibri" w:hAnsi="Times New Roman" w:cs="Times New Roman"/>
          <w:b/>
          <w:sz w:val="20"/>
        </w:rPr>
        <w:br/>
        <w:t>3) И может быть</w:t>
      </w:r>
      <w:r w:rsidRPr="006A744B">
        <w:rPr>
          <w:rFonts w:ascii="Times New Roman" w:eastAsia="Calibri" w:hAnsi="Times New Roman" w:cs="Times New Roman"/>
          <w:b/>
          <w:sz w:val="20"/>
        </w:rPr>
        <w:t xml:space="preserve"> ни в одной из форм языкового творчества народа с такой силой и так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многогра</w:t>
      </w: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н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(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 xml:space="preserve">?)о (не) проявляется его ум, так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кристал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..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ически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(не) отлагается его национальная история обществен(?)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ый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строй быт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мировоз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(?)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рение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, как в пословицах.</w:t>
      </w:r>
      <w:r w:rsidRPr="006A744B">
        <w:rPr>
          <w:rFonts w:ascii="Times New Roman" w:eastAsia="Calibri" w:hAnsi="Times New Roman" w:cs="Times New Roman"/>
          <w:b/>
          <w:sz w:val="20"/>
        </w:rPr>
        <w:br/>
        <w:t>4) Меткий и образный ру</w:t>
      </w: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с(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 xml:space="preserve">?)кий язык особенно богат пословицами. </w:t>
      </w:r>
      <w:r w:rsidRPr="006A744B">
        <w:rPr>
          <w:rFonts w:ascii="Times New Roman" w:eastAsia="Calibri" w:hAnsi="Times New Roman" w:cs="Times New Roman"/>
          <w:b/>
          <w:sz w:val="20"/>
        </w:rPr>
        <w:br/>
        <w:t xml:space="preserve">5) Их тысячи, десятки тысяч(?) </w:t>
      </w:r>
      <w:r w:rsidRPr="006A744B">
        <w:rPr>
          <w:rFonts w:ascii="Times New Roman" w:eastAsia="Calibri" w:hAnsi="Times New Roman" w:cs="Times New Roman"/>
          <w:b/>
          <w:sz w:val="20"/>
        </w:rPr>
        <w:br/>
        <w:t xml:space="preserve">6) Как на крыльях, они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перел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..тают из века (в) век, от одного поколения к другому, и (н..) видна та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безгр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..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ничная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даль, куда устремляет свой полет эта крылатая мудрость…</w:t>
      </w:r>
      <w:r w:rsidRPr="006A744B">
        <w:rPr>
          <w:rFonts w:ascii="Times New Roman" w:eastAsia="Calibri" w:hAnsi="Times New Roman" w:cs="Times New Roman"/>
          <w:b/>
          <w:sz w:val="20"/>
        </w:rPr>
        <w:br/>
        <w:t xml:space="preserve">7) Различны эпохи породившие пословицы. </w:t>
      </w:r>
      <w:r w:rsidRPr="006A744B">
        <w:rPr>
          <w:rFonts w:ascii="Times New Roman" w:eastAsia="Calibri" w:hAnsi="Times New Roman" w:cs="Times New Roman"/>
          <w:b/>
          <w:sz w:val="20"/>
        </w:rPr>
        <w:br/>
        <w:t xml:space="preserve">8) (Не) обозримо многообразие человеческих отношений которые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запеч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..тлелись в чека</w:t>
      </w: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н(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>?)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ых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народных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изр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..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чениях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и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аф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..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ризмах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. </w:t>
      </w:r>
      <w:r w:rsidRPr="006A744B">
        <w:rPr>
          <w:rFonts w:ascii="Times New Roman" w:eastAsia="Calibri" w:hAnsi="Times New Roman" w:cs="Times New Roman"/>
          <w:b/>
          <w:sz w:val="20"/>
        </w:rPr>
        <w:br/>
        <w:t>9) Из бездны времени дошли</w:t>
      </w:r>
      <w:r w:rsidR="009F39FE">
        <w:rPr>
          <w:rFonts w:ascii="Times New Roman" w:eastAsia="Calibri" w:hAnsi="Times New Roman" w:cs="Times New Roman"/>
          <w:b/>
          <w:sz w:val="20"/>
        </w:rPr>
        <w:t xml:space="preserve"> до нас в этих сгустках разума </w:t>
      </w:r>
      <w:r w:rsidRPr="006A744B">
        <w:rPr>
          <w:rFonts w:ascii="Times New Roman" w:eastAsia="Calibri" w:hAnsi="Times New Roman" w:cs="Times New Roman"/>
          <w:b/>
          <w:sz w:val="20"/>
        </w:rPr>
        <w:t xml:space="preserve"> знания жизни</w:t>
      </w:r>
      <w:r w:rsidR="00AD0973">
        <w:rPr>
          <w:rFonts w:ascii="Times New Roman" w:eastAsia="Calibri" w:hAnsi="Times New Roman" w:cs="Times New Roman"/>
          <w:b/>
          <w:sz w:val="20"/>
        </w:rPr>
        <w:t xml:space="preserve"> и</w:t>
      </w:r>
      <w:r w:rsidR="009F39FE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A744B">
        <w:rPr>
          <w:rFonts w:ascii="Times New Roman" w:eastAsia="Calibri" w:hAnsi="Times New Roman" w:cs="Times New Roman"/>
          <w:b/>
          <w:sz w:val="20"/>
        </w:rPr>
        <w:t xml:space="preserve"> радость и страдания людские, смех и слезы, любовь и гнев, вера и безверие, правда и кривда, чес(?)ость и обман, трудолюбие и лень,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крас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..та истин и уродство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предрас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(?)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удков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</w:t>
      </w:r>
      <w:r w:rsidRPr="006A744B">
        <w:rPr>
          <w:rFonts w:ascii="Times New Roman" w:eastAsia="Calibri" w:hAnsi="Times New Roman" w:cs="Times New Roman"/>
          <w:b/>
          <w:sz w:val="20"/>
        </w:rPr>
        <w:br/>
        <w:t xml:space="preserve">10) (Н..)когда (н..) померкнет наша 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патр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>..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отическая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гордость закова</w:t>
      </w: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н(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>?)</w:t>
      </w:r>
      <w:proofErr w:type="spellStart"/>
      <w:r w:rsidRPr="006A744B">
        <w:rPr>
          <w:rFonts w:ascii="Times New Roman" w:eastAsia="Calibri" w:hAnsi="Times New Roman" w:cs="Times New Roman"/>
          <w:b/>
          <w:sz w:val="20"/>
        </w:rPr>
        <w:t>ая</w:t>
      </w:r>
      <w:proofErr w:type="spellEnd"/>
      <w:r w:rsidRPr="006A744B">
        <w:rPr>
          <w:rFonts w:ascii="Times New Roman" w:eastAsia="Calibri" w:hAnsi="Times New Roman" w:cs="Times New Roman"/>
          <w:b/>
          <w:sz w:val="20"/>
        </w:rPr>
        <w:t xml:space="preserve"> в булат таких пословиц:” Наступил на землю русскую, да оступился”, “За правое дело стой смело”… (М. Шолохов)</w:t>
      </w:r>
    </w:p>
    <w:p w:rsidR="00F55132" w:rsidRPr="002178F3" w:rsidRDefault="00F55132" w:rsidP="006A744B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17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Готовимся к ЕГЭ</w:t>
      </w:r>
      <w:r w:rsidR="002178F3" w:rsidRPr="00217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7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(слайд</w:t>
      </w:r>
      <w:r w:rsidR="002178F3" w:rsidRPr="00217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7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16) 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t>1. Какое высказывание не соответствует содержанию текста?</w:t>
      </w:r>
    </w:p>
    <w:p w:rsidR="006A744B" w:rsidRPr="006A744B" w:rsidRDefault="006A744B" w:rsidP="006A744B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t>Величайшее богатство народа – его язык!</w:t>
      </w:r>
    </w:p>
    <w:p w:rsidR="006A744B" w:rsidRPr="006A744B" w:rsidRDefault="006A744B" w:rsidP="006A744B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lastRenderedPageBreak/>
        <w:t>Меткий и образный язык не богат пословицами.</w:t>
      </w:r>
    </w:p>
    <w:p w:rsidR="006A744B" w:rsidRPr="006A744B" w:rsidRDefault="006A744B" w:rsidP="006A744B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t>Как на крыльях, они перелетают из века в век, от одного поколения к другому.</w:t>
      </w:r>
    </w:p>
    <w:p w:rsidR="006A744B" w:rsidRPr="006A744B" w:rsidRDefault="006A744B" w:rsidP="006A744B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0"/>
        </w:rPr>
      </w:pPr>
      <w:r w:rsidRPr="006A744B">
        <w:rPr>
          <w:rFonts w:ascii="Times New Roman" w:eastAsia="Calibri" w:hAnsi="Times New Roman" w:cs="Times New Roman"/>
          <w:b/>
          <w:sz w:val="20"/>
        </w:rPr>
        <w:t>Различны эпохи, породившие пословицы.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6A744B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2. Определите стиль и тип текста. </w:t>
      </w:r>
    </w:p>
    <w:p w:rsidR="006A744B" w:rsidRPr="006A744B" w:rsidRDefault="006A744B" w:rsidP="006A744B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0"/>
        </w:rPr>
      </w:pP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публицистический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>; рассуждение</w:t>
      </w:r>
    </w:p>
    <w:p w:rsidR="006A744B" w:rsidRPr="006A744B" w:rsidRDefault="006A744B" w:rsidP="006A744B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0"/>
        </w:rPr>
      </w:pP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художественный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 xml:space="preserve">; описание </w:t>
      </w:r>
    </w:p>
    <w:p w:rsidR="006A744B" w:rsidRPr="006A744B" w:rsidRDefault="006A744B" w:rsidP="006A744B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0"/>
        </w:rPr>
      </w:pP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научный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>; повествование</w:t>
      </w:r>
    </w:p>
    <w:p w:rsidR="006A744B" w:rsidRPr="006A744B" w:rsidRDefault="006A744B" w:rsidP="006A744B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0"/>
        </w:rPr>
      </w:pPr>
      <w:proofErr w:type="gramStart"/>
      <w:r w:rsidRPr="006A744B">
        <w:rPr>
          <w:rFonts w:ascii="Times New Roman" w:eastAsia="Calibri" w:hAnsi="Times New Roman" w:cs="Times New Roman"/>
          <w:b/>
          <w:sz w:val="20"/>
        </w:rPr>
        <w:t>разговорный</w:t>
      </w:r>
      <w:proofErr w:type="gramEnd"/>
      <w:r w:rsidRPr="006A744B">
        <w:rPr>
          <w:rFonts w:ascii="Times New Roman" w:eastAsia="Calibri" w:hAnsi="Times New Roman" w:cs="Times New Roman"/>
          <w:b/>
          <w:sz w:val="20"/>
        </w:rPr>
        <w:t>; рассуждение</w:t>
      </w:r>
    </w:p>
    <w:p w:rsidR="002178F3" w:rsidRDefault="002178F3" w:rsidP="006A744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 xml:space="preserve"> </w:t>
      </w:r>
    </w:p>
    <w:p w:rsidR="006A744B" w:rsidRDefault="0013131F" w:rsidP="006A744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>Русский язык</w:t>
      </w:r>
      <w:r w:rsidR="00F55132">
        <w:rPr>
          <w:rFonts w:ascii="Times New Roman" w:eastAsia="Calibri" w:hAnsi="Times New Roman" w:cs="Times New Roman"/>
          <w:b/>
          <w:color w:val="000000" w:themeColor="text1"/>
          <w:sz w:val="20"/>
        </w:rPr>
        <w:t xml:space="preserve"> богатый,</w:t>
      </w: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 xml:space="preserve"> образный,</w:t>
      </w:r>
      <w:r w:rsidR="00F55132">
        <w:rPr>
          <w:rFonts w:ascii="Times New Roman" w:eastAsia="Calibri" w:hAnsi="Times New Roman" w:cs="Times New Roman"/>
          <w:b/>
          <w:color w:val="000000" w:themeColor="text1"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>выразительный.</w:t>
      </w:r>
      <w:r w:rsidR="00F55132">
        <w:rPr>
          <w:rFonts w:ascii="Times New Roman" w:eastAsia="Calibri" w:hAnsi="Times New Roman" w:cs="Times New Roman"/>
          <w:b/>
          <w:color w:val="000000" w:themeColor="text1"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>Писатели и поэты исполь</w:t>
      </w:r>
      <w:r w:rsidR="00F55132">
        <w:rPr>
          <w:rFonts w:ascii="Times New Roman" w:eastAsia="Calibri" w:hAnsi="Times New Roman" w:cs="Times New Roman"/>
          <w:b/>
          <w:color w:val="000000" w:themeColor="text1"/>
          <w:sz w:val="20"/>
        </w:rPr>
        <w:t>зуют в своих произведениях различные художественные приемы. Повторим определения (работа с интерактивной доской) (слайд17)</w:t>
      </w:r>
    </w:p>
    <w:p w:rsidR="00F55132" w:rsidRDefault="00F55132" w:rsidP="006A744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</w:rPr>
      </w:pPr>
    </w:p>
    <w:p w:rsidR="00F55132" w:rsidRPr="002178F3" w:rsidRDefault="00F55132" w:rsidP="006A744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78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Готовимся к ЕГЭ </w:t>
      </w:r>
    </w:p>
    <w:p w:rsidR="00F55132" w:rsidRDefault="00F55132" w:rsidP="006A744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>Работа над рецензией</w:t>
      </w:r>
      <w:r w:rsidR="002178F3">
        <w:rPr>
          <w:rFonts w:ascii="Times New Roman" w:eastAsia="Calibri" w:hAnsi="Times New Roman" w:cs="Times New Roman"/>
          <w:b/>
          <w:color w:val="000000" w:themeColor="text1"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0"/>
        </w:rPr>
        <w:t>(слайд18)</w:t>
      </w:r>
    </w:p>
    <w:p w:rsidR="002178F3" w:rsidRPr="0013131F" w:rsidRDefault="002178F3" w:rsidP="006A744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</w:rPr>
      </w:pPr>
    </w:p>
    <w:p w:rsidR="006361A3" w:rsidRDefault="006361A3" w:rsidP="006361A3">
      <w:pPr>
        <w:rPr>
          <w:rFonts w:ascii="Times New Roman" w:eastAsia="Calibri" w:hAnsi="Times New Roman" w:cs="Times New Roman"/>
          <w:b/>
          <w:i/>
          <w:iCs/>
          <w:sz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</w:rPr>
        <w:t>Подведение итогов урока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0"/>
        </w:rPr>
        <w:t xml:space="preserve"> .</w:t>
      </w:r>
      <w:proofErr w:type="gramEnd"/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Каждый человек должен стремиться к высокой культуре, бережно и любовно относиться к языку. Неиссякаемое богатство русской речи – это наше народное достояние. Нам его беречь и умножать!</w:t>
      </w:r>
    </w:p>
    <w:p w:rsidR="006A744B" w:rsidRPr="006A744B" w:rsidRDefault="006A744B" w:rsidP="006A744B">
      <w:pPr>
        <w:jc w:val="center"/>
        <w:rPr>
          <w:rFonts w:ascii="Times New Roman" w:eastAsia="Calibri" w:hAnsi="Times New Roman" w:cs="Times New Roman"/>
          <w:b/>
          <w:i/>
          <w:iCs/>
          <w:sz w:val="20"/>
        </w:rPr>
      </w:pP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Удивительный дар дала нам Россия: это наш дивный, наш могучий, наш поющий язык. В нём вся она – наша Россия. В нём все дары её</w:t>
      </w:r>
      <w:proofErr w:type="gramStart"/>
      <w:r w:rsidR="006361A3">
        <w:rPr>
          <w:rFonts w:ascii="Times New Roman" w:eastAsia="Calibri" w:hAnsi="Times New Roman" w:cs="Times New Roman"/>
          <w:b/>
          <w:i/>
          <w:iCs/>
          <w:sz w:val="20"/>
        </w:rPr>
        <w:t xml:space="preserve"> </w:t>
      </w: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:</w:t>
      </w:r>
      <w:proofErr w:type="gramEnd"/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 xml:space="preserve"> и ширь неограниченных возможностей, и богатство звуков, и слов, и форм; и стихийность, и четкость; и простота, и размах, и паренье; и мечтательность, и сила, и ясность, и красота. (И.</w:t>
      </w:r>
      <w:r w:rsidR="006361A3">
        <w:rPr>
          <w:rFonts w:ascii="Times New Roman" w:eastAsia="Calibri" w:hAnsi="Times New Roman" w:cs="Times New Roman"/>
          <w:b/>
          <w:i/>
          <w:iCs/>
          <w:sz w:val="20"/>
        </w:rPr>
        <w:t xml:space="preserve"> </w:t>
      </w: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А.</w:t>
      </w:r>
      <w:r w:rsidR="006361A3">
        <w:rPr>
          <w:rFonts w:ascii="Times New Roman" w:eastAsia="Calibri" w:hAnsi="Times New Roman" w:cs="Times New Roman"/>
          <w:b/>
          <w:i/>
          <w:iCs/>
          <w:sz w:val="20"/>
        </w:rPr>
        <w:t xml:space="preserve"> </w:t>
      </w:r>
      <w:r w:rsidRPr="006A744B">
        <w:rPr>
          <w:rFonts w:ascii="Times New Roman" w:eastAsia="Calibri" w:hAnsi="Times New Roman" w:cs="Times New Roman"/>
          <w:b/>
          <w:i/>
          <w:iCs/>
          <w:sz w:val="20"/>
        </w:rPr>
        <w:t>Ильин)</w:t>
      </w:r>
    </w:p>
    <w:p w:rsidR="006A744B" w:rsidRPr="006A744B" w:rsidRDefault="002178F3" w:rsidP="002178F3">
      <w:pPr>
        <w:rPr>
          <w:rFonts w:ascii="Times New Roman" w:eastAsia="Calibri" w:hAnsi="Times New Roman" w:cs="Times New Roman"/>
          <w:b/>
          <w:bCs/>
          <w:i/>
          <w:iCs/>
          <w:sz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Дом задание: написать сочинение-рассуждение (слайд20)</w:t>
      </w:r>
    </w:p>
    <w:sectPr w:rsidR="006A744B" w:rsidRPr="006A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62026"/>
    <w:lvl w:ilvl="0">
      <w:numFmt w:val="bullet"/>
      <w:lvlText w:val="*"/>
      <w:lvlJc w:val="left"/>
    </w:lvl>
  </w:abstractNum>
  <w:abstractNum w:abstractNumId="1">
    <w:nsid w:val="0BCE21D5"/>
    <w:multiLevelType w:val="multilevel"/>
    <w:tmpl w:val="4B6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719CF"/>
    <w:multiLevelType w:val="multilevel"/>
    <w:tmpl w:val="A7E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20BA1"/>
    <w:multiLevelType w:val="multilevel"/>
    <w:tmpl w:val="8B5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4B"/>
    <w:rsid w:val="00005697"/>
    <w:rsid w:val="000B548F"/>
    <w:rsid w:val="000B5AF7"/>
    <w:rsid w:val="000D5B75"/>
    <w:rsid w:val="000D6829"/>
    <w:rsid w:val="0013131F"/>
    <w:rsid w:val="0016170B"/>
    <w:rsid w:val="001A6869"/>
    <w:rsid w:val="002178F3"/>
    <w:rsid w:val="00241E76"/>
    <w:rsid w:val="003914DE"/>
    <w:rsid w:val="003B0370"/>
    <w:rsid w:val="003C6FAC"/>
    <w:rsid w:val="003D6B35"/>
    <w:rsid w:val="004160F7"/>
    <w:rsid w:val="00431BBA"/>
    <w:rsid w:val="004D64E4"/>
    <w:rsid w:val="00524BAB"/>
    <w:rsid w:val="005529E3"/>
    <w:rsid w:val="0055779D"/>
    <w:rsid w:val="005C402A"/>
    <w:rsid w:val="006361A3"/>
    <w:rsid w:val="00662400"/>
    <w:rsid w:val="006767E9"/>
    <w:rsid w:val="006863FD"/>
    <w:rsid w:val="006A693D"/>
    <w:rsid w:val="006A744B"/>
    <w:rsid w:val="007521ED"/>
    <w:rsid w:val="00781254"/>
    <w:rsid w:val="007924C2"/>
    <w:rsid w:val="007D157D"/>
    <w:rsid w:val="007D3655"/>
    <w:rsid w:val="008D11DD"/>
    <w:rsid w:val="008F5FDD"/>
    <w:rsid w:val="00902716"/>
    <w:rsid w:val="009F39FE"/>
    <w:rsid w:val="00A05860"/>
    <w:rsid w:val="00A34BAA"/>
    <w:rsid w:val="00A41740"/>
    <w:rsid w:val="00A55651"/>
    <w:rsid w:val="00A56F98"/>
    <w:rsid w:val="00AD0973"/>
    <w:rsid w:val="00AF2F3C"/>
    <w:rsid w:val="00B246A9"/>
    <w:rsid w:val="00B36461"/>
    <w:rsid w:val="00B61306"/>
    <w:rsid w:val="00BF3327"/>
    <w:rsid w:val="00C5344F"/>
    <w:rsid w:val="00D51639"/>
    <w:rsid w:val="00D517A0"/>
    <w:rsid w:val="00DB2D40"/>
    <w:rsid w:val="00DC0C5B"/>
    <w:rsid w:val="00E407BB"/>
    <w:rsid w:val="00EE33E0"/>
    <w:rsid w:val="00F13896"/>
    <w:rsid w:val="00F5271E"/>
    <w:rsid w:val="00F55132"/>
    <w:rsid w:val="00F701FC"/>
    <w:rsid w:val="00F80EAA"/>
    <w:rsid w:val="00FB4937"/>
    <w:rsid w:val="00FD6221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2014-10-28T13:13:00Z</dcterms:created>
  <dcterms:modified xsi:type="dcterms:W3CDTF">2016-03-15T13:56:00Z</dcterms:modified>
</cp:coreProperties>
</file>