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52" w:rsidRPr="00572344" w:rsidRDefault="009C1652" w:rsidP="009C1652">
      <w:pPr>
        <w:rPr>
          <w:rFonts w:ascii="Times New Roman" w:hAnsi="Times New Roman" w:cs="Times New Roman"/>
          <w:b/>
          <w:sz w:val="28"/>
          <w:szCs w:val="28"/>
        </w:rPr>
      </w:pPr>
      <w:r w:rsidRPr="00572344">
        <w:rPr>
          <w:rFonts w:ascii="Times New Roman" w:hAnsi="Times New Roman" w:cs="Times New Roman"/>
          <w:b/>
          <w:sz w:val="28"/>
          <w:szCs w:val="28"/>
        </w:rPr>
        <w:t>Пожарным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Суровый парень в старой каске медной.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 xml:space="preserve">Ты  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огнеборец</w:t>
      </w:r>
      <w:proofErr w:type="spellEnd"/>
      <w:r w:rsidRPr="00572344">
        <w:rPr>
          <w:rFonts w:ascii="Times New Roman" w:hAnsi="Times New Roman" w:cs="Times New Roman"/>
          <w:sz w:val="24"/>
          <w:szCs w:val="24"/>
        </w:rPr>
        <w:t>!  И стихи мои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С поклоном, уважением безмерным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 тебе, кто  не боится трех стихий.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Пожар – беда, огромное несчастье,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Что пожирает жизни и дома.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Но знаем, что огонь всегда не властен,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Когда из рук твоих бежит вода.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Огонь, как зверь, пылает беспощадно,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Он словно огнедышащий дракон.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572344">
        <w:rPr>
          <w:rFonts w:ascii="Times New Roman" w:hAnsi="Times New Roman" w:cs="Times New Roman"/>
          <w:sz w:val="24"/>
          <w:szCs w:val="24"/>
        </w:rPr>
        <w:t>огнеборец</w:t>
      </w:r>
      <w:proofErr w:type="spellEnd"/>
      <w:r w:rsidRPr="00572344">
        <w:rPr>
          <w:rFonts w:ascii="Times New Roman" w:hAnsi="Times New Roman" w:cs="Times New Roman"/>
          <w:sz w:val="24"/>
          <w:szCs w:val="24"/>
        </w:rPr>
        <w:t xml:space="preserve"> побеждает славно,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Ведь он в свою профессию влюблён.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Зачем ему, скажите, ежечасно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Для нас своим здоровьем рисковать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В бою с огнём тревожным и опасным?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Не спит и ждёт стареющая мать.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Но ты идёшь, в руках брандспойт сжимая.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Любому это нужно понимать: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Профессия рискованно-святая:</w:t>
      </w:r>
    </w:p>
    <w:p w:rsidR="009C1652" w:rsidRPr="00572344" w:rsidRDefault="009C1652" w:rsidP="009C1652">
      <w:pPr>
        <w:rPr>
          <w:rFonts w:ascii="Times New Roman" w:hAnsi="Times New Roman" w:cs="Times New Roman"/>
          <w:sz w:val="24"/>
          <w:szCs w:val="24"/>
        </w:rPr>
      </w:pPr>
      <w:r w:rsidRPr="00572344">
        <w:rPr>
          <w:rFonts w:ascii="Times New Roman" w:hAnsi="Times New Roman" w:cs="Times New Roman"/>
          <w:sz w:val="24"/>
          <w:szCs w:val="24"/>
        </w:rPr>
        <w:t>Нас от огня отважно защищать.</w:t>
      </w:r>
    </w:p>
    <w:p w:rsidR="00201A52" w:rsidRDefault="00201A52"/>
    <w:sectPr w:rsidR="00201A52" w:rsidSect="0020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1652"/>
    <w:rsid w:val="00201A52"/>
    <w:rsid w:val="009C1652"/>
    <w:rsid w:val="00A02274"/>
    <w:rsid w:val="00A15E6A"/>
    <w:rsid w:val="00C355F6"/>
    <w:rsid w:val="00C42DDF"/>
    <w:rsid w:val="00CB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52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0227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27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7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27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27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274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274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27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2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2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2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22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22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2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2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2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2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2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227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022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22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022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2274"/>
    <w:rPr>
      <w:b/>
      <w:bCs/>
    </w:rPr>
  </w:style>
  <w:style w:type="character" w:styleId="a8">
    <w:name w:val="Emphasis"/>
    <w:basedOn w:val="a0"/>
    <w:uiPriority w:val="20"/>
    <w:qFormat/>
    <w:rsid w:val="00A022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2274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A0227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02274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022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2274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02274"/>
    <w:rPr>
      <w:b/>
      <w:i/>
      <w:sz w:val="24"/>
    </w:rPr>
  </w:style>
  <w:style w:type="character" w:styleId="ad">
    <w:name w:val="Subtle Emphasis"/>
    <w:uiPriority w:val="19"/>
    <w:qFormat/>
    <w:rsid w:val="00A022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22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22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22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22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22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Krokoz™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2016-03-20T18:37:00Z</dcterms:created>
  <dcterms:modified xsi:type="dcterms:W3CDTF">2016-03-20T18:37:00Z</dcterms:modified>
</cp:coreProperties>
</file>