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F7" w:rsidRDefault="00980129" w:rsidP="008E7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Педагогический проект</w:t>
      </w:r>
    </w:p>
    <w:p w:rsidR="0061051F" w:rsidRPr="008E77F7" w:rsidRDefault="008E77F7" w:rsidP="008E7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77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«Ладу</w:t>
      </w:r>
      <w:r w:rsidR="0061051F" w:rsidRPr="008E77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шки, ладушки...»</w:t>
      </w:r>
      <w:r w:rsidRPr="008E77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(для детей раннего возраста)</w:t>
      </w:r>
    </w:p>
    <w:p w:rsidR="008E77F7" w:rsidRDefault="008E77F7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7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Антропова Надежда Александровна</w:t>
      </w:r>
    </w:p>
    <w:p w:rsidR="00F059DE" w:rsidRDefault="00F059DE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Устинова Елена Игоревна</w:t>
      </w:r>
      <w:bookmarkStart w:id="0" w:name="_GoBack"/>
      <w:bookmarkEnd w:id="0"/>
    </w:p>
    <w:p w:rsidR="008E77F7" w:rsidRDefault="008E77F7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7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 проекта</w:t>
      </w:r>
      <w:r w:rsidRPr="008E77F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воспитатели группы раннего возраста, родители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руководитель.</w:t>
      </w:r>
    </w:p>
    <w:p w:rsidR="008E77F7" w:rsidRDefault="008E77F7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Возраст детей: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года 6 месяцев до 2 лет</w:t>
      </w:r>
    </w:p>
    <w:p w:rsidR="008E77F7" w:rsidRDefault="008E77F7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7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Проблемный вопрос</w:t>
      </w:r>
      <w:r w:rsidRPr="008E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формирования коммуникативных навыков у детей раннего возраста, посредством </w:t>
      </w:r>
      <w:r w:rsidR="0094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фольклора.</w:t>
      </w:r>
    </w:p>
    <w:p w:rsidR="008E77F7" w:rsidRDefault="008E77F7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F7" w:rsidRDefault="008E77F7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проблемы:</w:t>
      </w:r>
    </w:p>
    <w:p w:rsidR="00A21976" w:rsidRPr="00A21976" w:rsidRDefault="00A21976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«фольклор» в буквальном переводе с английского означает народная мудрость. Фольклор – это создаваемый народом и бытующая в народных массах поэзия, в которой он отражает свою трудовую деятельность, общественный и бытовой уклад, знание жизни, природы, культуры и верования. Это устное, словесное художественное творчество, которое возникло в процессе формирования человеческой речи.</w:t>
      </w:r>
    </w:p>
    <w:p w:rsidR="00A21976" w:rsidRPr="00A21976" w:rsidRDefault="00A21976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центральных задач педагогики раннего детства - изучение ранних проявлений интеллектуальной жизни, а также поиск эффективных методов и приемов подхода к малышу, позволяющих установить с ним двусторонний контакт. Этой проблеме посвящено большое количество исследований, как в нашей стране, так и за рубежом. Психологи и педагоги (А. Н. Леонтьев, А. М. Фонарев, С. Л. Новоселова, Н. М. Аксарина, В. В. Гербова, Л. Н. Павлова) отмечают, что знание законов развития эмоциональной и психической жизни ребенка позволяет грамотно строить свое взаимодействие с малышом, а, следовательно, обеспечить ему радость бытия и познания мира. Именно в раннем возрасте закладывается тот фундамент познавательной деятельности, который обеспечит дальнейшее постижение тайн природы и величие человеческого духа. По мнению ученых, ранний возраст обладает особой благодатной восприимчивостью. У ребенка интенсивно формируется </w:t>
      </w: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наглядно-образное мышление и воображение, развивается речь, психическая жизнь обогащается опытом, возникает способность воспринимать мир и действовать по представлению. Появление некоторых обобщенных знаний о предметах и явлениях является важным этапом в ознакомлении с окружающим миром через народные произведения.</w:t>
      </w:r>
    </w:p>
    <w:p w:rsidR="00A21976" w:rsidRPr="00A21976" w:rsidRDefault="00A21976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- одно из действенных и ярких средств ее, таящий огромные дидактические возможности. Знакомство с народными произведениями обогащает чувства и речь малышей, формирует отношение к окружающему миру, играет неоценимую роль во всестороннем развитии.</w:t>
      </w:r>
    </w:p>
    <w:p w:rsidR="00A21976" w:rsidRPr="00A21976" w:rsidRDefault="00A21976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приходит в мир...</w:t>
      </w:r>
      <w:r w:rsidR="0094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(родители, бабушка, дедушка, а позднее и воспитатели) должны окружить малыша любовью, заботой, внимание, лаской, научить его радоваться жизни, доброжелательному отношению со сверстниками, со взрослыми Взрослые ведут ребенка по пути познания мира во всем его разнообразии и осознание себя в этом мире, играя ребенком, а позднее и создавая все условия для его самостоятельной игры. Игра для ребенка – это комфортное проживание детства, важнейшего периода в жизни человека. Без игры нет детства вообще.</w:t>
      </w:r>
    </w:p>
    <w:p w:rsidR="00A21976" w:rsidRPr="00A21976" w:rsidRDefault="00A21976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играть! Вот тут - то нам на помощь и приходит детский фольклор.</w:t>
      </w:r>
    </w:p>
    <w:p w:rsidR="00A21976" w:rsidRPr="00A21976" w:rsidRDefault="00A21976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фольклор – это особенная часть народной культуры, которая играет важнейшую роль в жизни каждого народа. Произведения фольклора имеют важнейшее значение в становлении и развитии личности каждого вновь появившегося на свет человека, освоение им культурных богатств, предшествующих поколений. Они необходимы ребенку для выражения в худ</w:t>
      </w:r>
      <w:r w:rsidR="00576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ожественной форме своего</w:t>
      </w: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особого </w:t>
      </w: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видения мира</w:t>
      </w:r>
      <w:r w:rsidR="005760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порожденного возрастными психологическими особенностями. Эти возрастные психологические особенности взаимодействие ребенка с окружающим миром, со сверстниками и взрослыми людьми меняются по мере развития ребенка от рождения до отрочества.</w:t>
      </w:r>
    </w:p>
    <w:p w:rsidR="00A21976" w:rsidRPr="00A21976" w:rsidRDefault="005760A8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1976"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Современному малышу не менее, чем в далеком прошлом, нужны тонкие способы создания определенных взаимоотношений со взрослым при убаюкивании, купании, первых физических упражнений, в играх. В течение многих веков прибаутки, потешки, приговорки любовно и мудро поучают ребенка, приобщают его к высокой моральной культуре своего народа.</w:t>
      </w:r>
    </w:p>
    <w:p w:rsidR="00A21976" w:rsidRPr="00A21976" w:rsidRDefault="005760A8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A21976"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детского фольклора заключается в том, что с его помощью взрослый легко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тоже время оказывают на него свое воспитательное воздействие. Незатейливые по содержанию и простые по форме малые формы народного поэтического творчества таят в себе немалые богатства – речевые, смысловые, звуковые.</w:t>
      </w:r>
    </w:p>
    <w:p w:rsidR="005760A8" w:rsidRDefault="005760A8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1976"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относится к детскому фольклору? </w:t>
      </w:r>
    </w:p>
    <w:p w:rsidR="00A21976" w:rsidRPr="00A21976" w:rsidRDefault="00A21976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 – песенки, которыми сопровождается уход за ребенком.</w:t>
      </w:r>
    </w:p>
    <w:p w:rsidR="00A21976" w:rsidRPr="00A21976" w:rsidRDefault="00A21976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 – игры взрослого с ребенком (с его пальчиками, ручками).</w:t>
      </w:r>
    </w:p>
    <w:p w:rsidR="00A21976" w:rsidRPr="00A21976" w:rsidRDefault="00A21976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 – обращение к явлениям природы (солнц, ветру, дождю, снегу, радуге, деревьям).</w:t>
      </w:r>
    </w:p>
    <w:p w:rsidR="00A21976" w:rsidRPr="00A21976" w:rsidRDefault="00A21976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Считалки – коротенькие стишки, служащие для справедливого распределения ролей в играх.</w:t>
      </w:r>
    </w:p>
    <w:p w:rsidR="00A21976" w:rsidRPr="00A21976" w:rsidRDefault="00A21976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 и чистоговорки, незаметно обучающие детей правильной и чистой речи.</w:t>
      </w:r>
    </w:p>
    <w:p w:rsidR="00A21976" w:rsidRPr="00A21976" w:rsidRDefault="00A21976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Дразнилки – веселые, шутливые, кратко и метко называющие какие-то смешные стороны во внешности ребенка, в особенностях его поведения.</w:t>
      </w:r>
    </w:p>
    <w:p w:rsidR="00A21976" w:rsidRPr="00A21976" w:rsidRDefault="00A21976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Прибаутки, шутки, перевертыши – забавные песенки, которые своей необычностью веселят детей.</w:t>
      </w:r>
    </w:p>
    <w:p w:rsidR="00A21976" w:rsidRPr="00A21976" w:rsidRDefault="00A21976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Прибаутки, потешки, пестушки приносят радость детям.</w:t>
      </w:r>
    </w:p>
    <w:p w:rsidR="00A21976" w:rsidRPr="00A21976" w:rsidRDefault="00A21976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Колыбельные – народный фольклор сопровождает жизнь малыша с самых первых дней появления на свет. Самыми первыми произведениями фольклора, с которыми знакомится ребенок, являются колыбельные песни</w:t>
      </w:r>
    </w:p>
    <w:p w:rsidR="005760A8" w:rsidRDefault="00A21976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использование фольклора имеет огромное значение в жизни малыша</w:t>
      </w:r>
      <w:r w:rsidR="004E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BD4" w:rsidRDefault="004E3BD4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0A8" w:rsidRPr="005760A8" w:rsidRDefault="005760A8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Цель проекта: </w:t>
      </w:r>
      <w:r w:rsidR="00113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57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для формирования коммуникативных</w:t>
      </w:r>
      <w:r w:rsidR="00F0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культурно-гигиенических</w:t>
      </w:r>
      <w:r w:rsidRPr="0057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у детей раннего возраста, п</w:t>
      </w:r>
      <w:r w:rsidR="0011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осредством </w:t>
      </w:r>
      <w:r w:rsidR="0094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="00113C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фольклора (</w:t>
      </w:r>
      <w:r w:rsidRPr="00576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3C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тешек</w:t>
      </w:r>
      <w:r w:rsidRPr="005760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</w:t>
      </w:r>
      <w:r w:rsidR="0011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стихов и т.д.</w:t>
      </w:r>
      <w:r w:rsidRPr="005760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60A8" w:rsidRPr="005760A8" w:rsidRDefault="005760A8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того, чтобы достичь цели необходимо решить следующие </w:t>
      </w:r>
      <w:r w:rsidRPr="00576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760A8" w:rsidRPr="005760A8" w:rsidRDefault="005760A8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A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пальцев рук и активную речь</w:t>
      </w:r>
      <w:r w:rsidR="00AD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раннего возраста</w:t>
      </w:r>
      <w:r w:rsidRPr="00576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0A8" w:rsidRPr="005760A8" w:rsidRDefault="005760A8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A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и любовь</w:t>
      </w:r>
      <w:r w:rsidR="0094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57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детскому </w:t>
      </w:r>
      <w:r w:rsidRPr="005760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фольклору.</w:t>
      </w:r>
    </w:p>
    <w:p w:rsidR="005760A8" w:rsidRDefault="005760A8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доброжелательные отношения</w:t>
      </w:r>
      <w:r w:rsidR="0094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57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общении со сверстниками и взрослыми.</w:t>
      </w:r>
    </w:p>
    <w:p w:rsidR="005B4DAD" w:rsidRDefault="005B4DAD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рассчитан на 3 месяца (февраль 2016 года – май 2016года).</w:t>
      </w:r>
    </w:p>
    <w:p w:rsidR="005B4DAD" w:rsidRDefault="00E634D6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 проекта:</w:t>
      </w:r>
    </w:p>
    <w:p w:rsidR="004E3BD4" w:rsidRDefault="00E634D6" w:rsidP="004E3BD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E3BD4" w:rsidRPr="004E3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</w:t>
      </w:r>
      <w:r w:rsidR="004E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разрабатываемой теме (оформление картотек «Пальчиковые игры для детей раннего возраста», «Картотека детского фольклора»).</w:t>
      </w:r>
    </w:p>
    <w:p w:rsidR="000866E1" w:rsidRPr="00F059DE" w:rsidRDefault="000866E1" w:rsidP="004E3BD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59DE" w:rsidRPr="00F0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компетенции родителей по привитию КГН с использованием детского фольклора.</w:t>
      </w:r>
    </w:p>
    <w:p w:rsidR="004E3BD4" w:rsidRDefault="004E3BD4" w:rsidP="004E3BD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развивающей среды.</w:t>
      </w:r>
    </w:p>
    <w:p w:rsidR="004E3BD4" w:rsidRDefault="004E3BD4" w:rsidP="004E3BD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развития мелкой моторики и активной речи детей раннего возраста.</w:t>
      </w:r>
    </w:p>
    <w:p w:rsidR="004E3BD4" w:rsidRPr="004E3BD4" w:rsidRDefault="004E3BD4" w:rsidP="004E3BD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доброжелательных отношений детей в обще</w:t>
      </w:r>
      <w:r w:rsidR="00CC0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со сверстниками и взрослыми; интереса к детскому фольклору.</w:t>
      </w:r>
    </w:p>
    <w:p w:rsidR="004E3BD4" w:rsidRDefault="004E3BD4" w:rsidP="004E3BD4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0A8" w:rsidRDefault="005760A8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0A8" w:rsidRDefault="005760A8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0A8" w:rsidRDefault="005760A8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0A8" w:rsidRDefault="005760A8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0A8" w:rsidRDefault="005760A8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0A8" w:rsidRDefault="005760A8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1B" w:rsidRDefault="00CC0E1B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DE" w:rsidRDefault="00F059DE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4DAD" w:rsidRDefault="005B4DAD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</w:t>
      </w:r>
    </w:p>
    <w:p w:rsidR="005B4DAD" w:rsidRDefault="005B4DAD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Этап 1. Подготовительный. Сроки: февраль 2016 года.</w:t>
      </w:r>
    </w:p>
    <w:p w:rsidR="00765AD7" w:rsidRDefault="005B4DAD" w:rsidP="00765AD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65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бы</w:t>
      </w:r>
      <w:r w:rsidR="00C1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="00765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C14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</w:t>
      </w:r>
      <w:r w:rsidR="00765A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стендовая информация для род</w:t>
      </w:r>
      <w:r w:rsidR="00E634D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7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E4C0B" w:rsidRPr="007E4C0B">
        <w:rPr>
          <w:rFonts w:ascii="Times New Roman" w:eastAsia="Times New Roman" w:hAnsi="Times New Roman" w:cs="Times New Roman"/>
          <w:sz w:val="28"/>
          <w:szCs w:val="28"/>
          <w:lang w:eastAsia="ru-RU"/>
        </w:rPr>
        <w:t>« Учимся умыват</w:t>
      </w:r>
      <w:r w:rsidR="007E4C0B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ься» с использованием фольклора,</w:t>
      </w:r>
      <w:r w:rsidR="007E4C0B" w:rsidRPr="007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Игра</w:t>
      </w:r>
      <w:r w:rsidR="007E4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пальчиками и развиваем речь», « Вы –первый учитель»,</w:t>
      </w:r>
      <w:r w:rsidR="007E4C0B" w:rsidRPr="007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Как общаться с детьми» и др.</w:t>
      </w:r>
      <w:r w:rsidR="007E4C0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E6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литература, потешки, прибаутки, дразнилки, пальчиковые игры и т.д.</w:t>
      </w:r>
      <w:r w:rsidR="00C1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238" w:rsidRPr="00C14238" w:rsidRDefault="00E70909" w:rsidP="00C1423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5AD7" w:rsidRPr="00765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нами задач включили в календарное</w:t>
      </w:r>
      <w:r w:rsidR="00C1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</w:t>
      </w:r>
      <w:r w:rsidR="0076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3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игровую, художественно-</w:t>
      </w:r>
      <w:r w:rsidR="00765AD7" w:rsidRPr="0076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литературную деятельность, </w:t>
      </w:r>
      <w:r w:rsidR="00E63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формированию</w:t>
      </w:r>
      <w:r w:rsidR="00765AD7" w:rsidRPr="0076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 гигиенических нав</w:t>
      </w:r>
      <w:r w:rsidR="00765AD7">
        <w:rPr>
          <w:rFonts w:ascii="Times New Roman" w:eastAsia="Times New Roman" w:hAnsi="Times New Roman" w:cs="Times New Roman"/>
          <w:sz w:val="28"/>
          <w:szCs w:val="28"/>
          <w:lang w:eastAsia="ru-RU"/>
        </w:rPr>
        <w:t>ыков и систематизировали работу</w:t>
      </w:r>
      <w:r w:rsidR="00C14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4238" w:rsidRPr="00C1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Нами были подобраны стихи и потешки по привитию культурно – гигиенических навыков, на все случаи жизни.</w:t>
      </w:r>
    </w:p>
    <w:p w:rsidR="00C14238" w:rsidRDefault="00E70909" w:rsidP="00C1423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AD7" w:rsidRPr="0076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0E1B" w:rsidRPr="00CC0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речевом центре</w:t>
      </w:r>
      <w:r w:rsidR="00CC0E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65AD7" w:rsidRPr="00765A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разместили книжки</w:t>
      </w:r>
      <w:r w:rsidR="00AD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AD7" w:rsidRPr="00765A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игрушки с иллюстрациями к потешкам; иллюстрации картинок к потешкам для детей раннего возраста. Книжки-малышки «Колобок», «Теремок», «Курочка ряба», «Игрушки» А. Барто. Здесь же поместили маски животных- курочка, петушок, кошечка, собачка; пальчиковый театр</w:t>
      </w:r>
      <w:r w:rsidR="00CC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AD7" w:rsidRPr="00765A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AD7" w:rsidRPr="00765AD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«Колобок», би-ба-</w:t>
      </w:r>
      <w:proofErr w:type="spellStart"/>
      <w:r w:rsidR="00765AD7" w:rsidRPr="00765A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765AD7" w:rsidRPr="0076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«Репка</w:t>
      </w:r>
      <w:r w:rsidR="00CC0E1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65AD7" w:rsidRPr="0076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«Колобок», «Курочка Ряба». </w:t>
      </w:r>
    </w:p>
    <w:p w:rsidR="00CC0E1B" w:rsidRPr="00CC0E1B" w:rsidRDefault="00CC0E1B" w:rsidP="00CC0E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Вовлекли</w:t>
      </w:r>
      <w:r w:rsidRPr="00CC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руководителя в реализацию проекта (подбор фонотеки, в которой представлены музыкальные игры-потешки, песенки-игры, которые порадуют малышей и окажут положительное влияние на их сенсорно-моторное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0E1B" w:rsidRDefault="00CC0E1B" w:rsidP="00C1423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7F" w:rsidRDefault="00B42F7F" w:rsidP="00C1423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2. Практический. Сроки: март-апрель 2016 года</w:t>
      </w:r>
    </w:p>
    <w:p w:rsidR="00B42F7F" w:rsidRDefault="00B42F7F" w:rsidP="00C1423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нам необходимо:</w:t>
      </w:r>
    </w:p>
    <w:p w:rsidR="00F059DE" w:rsidRDefault="00F059DE" w:rsidP="00C1423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консультацию для родителей «Как общаться с детьми»;</w:t>
      </w:r>
    </w:p>
    <w:p w:rsidR="00B42F7F" w:rsidRDefault="00B13F8D" w:rsidP="00C1423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вовлечь родителей в</w:t>
      </w:r>
      <w:r w:rsidR="00B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альбома потешек «Наша Маша маленька</w:t>
      </w:r>
      <w:r w:rsidR="00CC0E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42F7F">
        <w:rPr>
          <w:rFonts w:ascii="Times New Roman" w:eastAsia="Times New Roman" w:hAnsi="Times New Roman" w:cs="Times New Roman"/>
          <w:sz w:val="28"/>
          <w:szCs w:val="28"/>
          <w:lang w:eastAsia="ru-RU"/>
        </w:rPr>
        <w:t>…»;</w:t>
      </w:r>
    </w:p>
    <w:p w:rsidR="00B42F7F" w:rsidRDefault="00B42F7F" w:rsidP="00C1423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проведение режимных моментов с использованием фольклора (потешки, прибаутки, колыбельные, пестушки</w:t>
      </w:r>
      <w:r w:rsidR="0081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CC0E1B" w:rsidRDefault="0081376C" w:rsidP="008137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включить в непосредственно образовательную и совместную деятельность пальчиковые игры, музыкал</w:t>
      </w:r>
      <w:r w:rsidR="00CC0E1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песенки-игры, игры-потешки;</w:t>
      </w:r>
    </w:p>
    <w:p w:rsidR="0081376C" w:rsidRDefault="0081376C" w:rsidP="008137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обновление речевого центра новыми книгами иллюстрациями, а театрального уголка – новыми </w:t>
      </w:r>
      <w:r w:rsidR="00B25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масками, героями сказок;</w:t>
      </w:r>
    </w:p>
    <w:p w:rsidR="00CC0E1B" w:rsidRDefault="00B2598A" w:rsidP="008137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оформить </w:t>
      </w:r>
      <w:r w:rsidR="00CC0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проектной деятельности.</w:t>
      </w:r>
    </w:p>
    <w:p w:rsidR="0081376C" w:rsidRDefault="0081376C" w:rsidP="008137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3. Итоговый. Сроки: апрель 2016 года</w:t>
      </w:r>
    </w:p>
    <w:p w:rsidR="00374B43" w:rsidRDefault="00374B43" w:rsidP="008137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последнем </w:t>
      </w:r>
      <w:r w:rsidR="00B259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наша задача состоит в том, чтобы:</w:t>
      </w:r>
    </w:p>
    <w:p w:rsidR="00B2598A" w:rsidRDefault="00B2598A" w:rsidP="008137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уровень успешности реализации проекта;</w:t>
      </w:r>
    </w:p>
    <w:p w:rsidR="00CC0E1B" w:rsidRDefault="00B2598A" w:rsidP="008137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отчет о реализации проекта</w:t>
      </w:r>
      <w:r w:rsidR="00CC0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98A" w:rsidRDefault="00CC0E1B" w:rsidP="008137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продукты проектной деятельности.</w:t>
      </w:r>
    </w:p>
    <w:p w:rsidR="00B2598A" w:rsidRDefault="00B2598A" w:rsidP="008137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98A" w:rsidRDefault="00B2598A" w:rsidP="008137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98A" w:rsidRPr="00B2598A" w:rsidRDefault="00B2598A" w:rsidP="008137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09" w:rsidRDefault="00E70909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09" w:rsidRDefault="00E70909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09" w:rsidRDefault="00E70909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09" w:rsidRDefault="00E70909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09" w:rsidRDefault="00E70909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09" w:rsidRDefault="00E70909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09" w:rsidRDefault="00E70909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09" w:rsidRDefault="00E70909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09" w:rsidRDefault="00E70909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09" w:rsidRDefault="00E70909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09" w:rsidRDefault="00E70909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09" w:rsidRDefault="00E70909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09" w:rsidRDefault="00E70909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09" w:rsidRDefault="00E70909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09" w:rsidRDefault="00E70909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09" w:rsidRDefault="00E70909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09" w:rsidRDefault="00E70909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09" w:rsidRDefault="00E70909" w:rsidP="005760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0909" w:rsidSect="00B2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65"/>
    <w:rsid w:val="00035152"/>
    <w:rsid w:val="000866E1"/>
    <w:rsid w:val="00113C3A"/>
    <w:rsid w:val="001D5007"/>
    <w:rsid w:val="00374B43"/>
    <w:rsid w:val="004E3BD4"/>
    <w:rsid w:val="005760A8"/>
    <w:rsid w:val="005B4DAD"/>
    <w:rsid w:val="0061051F"/>
    <w:rsid w:val="00686765"/>
    <w:rsid w:val="00765AD7"/>
    <w:rsid w:val="007E4C0B"/>
    <w:rsid w:val="0081376C"/>
    <w:rsid w:val="008E77F7"/>
    <w:rsid w:val="00942923"/>
    <w:rsid w:val="00980129"/>
    <w:rsid w:val="00A21976"/>
    <w:rsid w:val="00AA0846"/>
    <w:rsid w:val="00AD5BD2"/>
    <w:rsid w:val="00B13F8D"/>
    <w:rsid w:val="00B2598A"/>
    <w:rsid w:val="00B27AF9"/>
    <w:rsid w:val="00B42F7F"/>
    <w:rsid w:val="00C14238"/>
    <w:rsid w:val="00CC0E1B"/>
    <w:rsid w:val="00E634D6"/>
    <w:rsid w:val="00E70909"/>
    <w:rsid w:val="00F059DE"/>
    <w:rsid w:val="00F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4618"/>
  <w15:docId w15:val="{FAD61202-6A97-4CA9-A2AE-4919B4E9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2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051F"/>
  </w:style>
  <w:style w:type="paragraph" w:customStyle="1" w:styleId="msonormal0">
    <w:name w:val="msonormal"/>
    <w:basedOn w:val="a"/>
    <w:rsid w:val="0061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5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05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</dc:creator>
  <cp:keywords/>
  <dc:description/>
  <cp:lastModifiedBy>Кирил</cp:lastModifiedBy>
  <cp:revision>3</cp:revision>
  <dcterms:created xsi:type="dcterms:W3CDTF">2016-02-16T15:56:00Z</dcterms:created>
  <dcterms:modified xsi:type="dcterms:W3CDTF">2016-03-30T17:39:00Z</dcterms:modified>
</cp:coreProperties>
</file>