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3E" w:rsidRPr="0062141E" w:rsidRDefault="00B85D3E" w:rsidP="00B453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1E">
        <w:rPr>
          <w:rFonts w:ascii="Times New Roman" w:hAnsi="Times New Roman" w:cs="Times New Roman"/>
          <w:b/>
          <w:sz w:val="28"/>
          <w:szCs w:val="28"/>
        </w:rPr>
        <w:t>Название проекта:  </w:t>
      </w:r>
      <w:proofErr w:type="spellStart"/>
      <w:r w:rsidRPr="0062141E">
        <w:rPr>
          <w:rFonts w:ascii="Times New Roman" w:hAnsi="Times New Roman" w:cs="Times New Roman"/>
          <w:b/>
          <w:sz w:val="28"/>
          <w:szCs w:val="28"/>
        </w:rPr>
        <w:t>Светофория</w:t>
      </w:r>
      <w:proofErr w:type="spellEnd"/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41E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>: учащиеся 2-5 классов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Срок реализации: 6 недель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Цель проекта: познакомить учащихся с правилами дорожного движения, правилами поведения в транспорте, правила пользования велосипедом, показать важность и целесообразность правильного поведения на улице. 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Учебный сетевой проект " 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>" реализуется в рамках предмета информатика и внеурочной деятельности.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Участие в сетевом учебном проекте даст возможность ученикам 2-5-х классов научиться безопасному поведению на дороге, организовывать  учебное сотрудничество и совместную деятельность с учителем и сверстниками;   работать индивидуально и в группе, а также позволит  совершенствовать компетентности в области использования информационно-коммуникационных технологий 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Предметная область</w:t>
      </w:r>
      <w:r w:rsidR="00845A24" w:rsidRPr="0062141E">
        <w:rPr>
          <w:rFonts w:ascii="Times New Roman" w:hAnsi="Times New Roman" w:cs="Times New Roman"/>
          <w:sz w:val="28"/>
          <w:szCs w:val="28"/>
        </w:rPr>
        <w:t xml:space="preserve">: Технология, </w:t>
      </w:r>
      <w:r w:rsidRPr="0062141E">
        <w:rPr>
          <w:rFonts w:ascii="Times New Roman" w:hAnsi="Times New Roman" w:cs="Times New Roman"/>
          <w:sz w:val="28"/>
          <w:szCs w:val="28"/>
        </w:rPr>
        <w:t>Информатика и ОБЖ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41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845A24" w:rsidRPr="0062141E">
        <w:rPr>
          <w:rFonts w:ascii="Times New Roman" w:hAnsi="Times New Roman" w:cs="Times New Roman"/>
          <w:sz w:val="28"/>
          <w:szCs w:val="28"/>
        </w:rPr>
        <w:t xml:space="preserve">: </w:t>
      </w:r>
      <w:r w:rsidRPr="0062141E">
        <w:rPr>
          <w:rFonts w:ascii="Times New Roman" w:hAnsi="Times New Roman" w:cs="Times New Roman"/>
          <w:sz w:val="28"/>
          <w:szCs w:val="28"/>
        </w:rPr>
        <w:t>ИЗО, ОБЖ</w:t>
      </w:r>
      <w:r w:rsidR="00845A24" w:rsidRPr="0062141E">
        <w:rPr>
          <w:rFonts w:ascii="Times New Roman" w:hAnsi="Times New Roman" w:cs="Times New Roman"/>
          <w:sz w:val="28"/>
          <w:szCs w:val="28"/>
        </w:rPr>
        <w:t>, информатика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Актуальность данного проекта заключается в том, что он даёт возможность ребёнку более глубоко раскрыть такие темы, как  "Правила поведения на дорогах", "Ты - пешеход", "Правила поведения в общественном транспорте", "Правила безопасного поведения на дорогах", "Работа в программе 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>".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Планируемые результаты обучения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41E">
        <w:rPr>
          <w:rFonts w:ascii="Times New Roman" w:hAnsi="Times New Roman" w:cs="Times New Roman"/>
          <w:sz w:val="28"/>
          <w:szCs w:val="28"/>
        </w:rPr>
        <w:t>После завершения проекта учащиеся приобретут следующие умения:</w:t>
      </w:r>
      <w:r w:rsidRPr="0062141E">
        <w:rPr>
          <w:rFonts w:ascii="Times New Roman" w:hAnsi="Times New Roman" w:cs="Times New Roman"/>
          <w:sz w:val="28"/>
          <w:szCs w:val="28"/>
        </w:rPr>
        <w:br/>
      </w:r>
      <w:r w:rsidRPr="0062141E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B85D3E" w:rsidRPr="0062141E" w:rsidRDefault="00B85D3E" w:rsidP="00B45388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B85D3E" w:rsidRPr="0062141E" w:rsidRDefault="00B85D3E" w:rsidP="00B45388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proofErr w:type="gramStart"/>
      <w:r w:rsidRPr="006214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141E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2141E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B85D3E" w:rsidRPr="0062141E" w:rsidRDefault="00B85D3E" w:rsidP="00B45388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B85D3E" w:rsidRPr="0062141E" w:rsidRDefault="00B85D3E" w:rsidP="00B45388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 </w:t>
      </w:r>
    </w:p>
    <w:p w:rsidR="00B85D3E" w:rsidRPr="0062141E" w:rsidRDefault="00B85D3E" w:rsidP="00B45388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lastRenderedPageBreak/>
        <w:t>осуществлять запись (фиксацию) выборочной информации об окружающем мире, в том числе с помощью инструментов ИКТ;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41E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</w:p>
    <w:p w:rsidR="00B85D3E" w:rsidRPr="0062141E" w:rsidRDefault="00B85D3E" w:rsidP="00B45388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понимать необходимость здорового образа жизни, соблюдения правил безопасного поведения;</w:t>
      </w:r>
    </w:p>
    <w:p w:rsidR="00B85D3E" w:rsidRPr="0062141E" w:rsidRDefault="00B85D3E" w:rsidP="00B45388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первоначальный опыт работы с простыми информационными объектами: текстом, рисунком; </w:t>
      </w:r>
    </w:p>
    <w:p w:rsidR="00B85D3E" w:rsidRPr="0062141E" w:rsidRDefault="00B85D3E" w:rsidP="00B45388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создавать сообщения в виде текстов, готовить и проводить небольшие презентации.</w:t>
      </w:r>
    </w:p>
    <w:p w:rsidR="00B85D3E" w:rsidRPr="0062141E" w:rsidRDefault="00B85D3E" w:rsidP="00B45388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деятельности.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Вопросы, направляющие проект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Основополагающий вопрос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 Как сделать нашу жизнь безопасней?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Проблемные вопросы учебной темы</w:t>
      </w:r>
    </w:p>
    <w:p w:rsidR="00B85D3E" w:rsidRPr="0062141E" w:rsidRDefault="00B85D3E" w:rsidP="00B45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1. Где на дороге безопасней?</w:t>
      </w:r>
      <w:r w:rsidRPr="0062141E">
        <w:rPr>
          <w:rFonts w:ascii="Times New Roman" w:hAnsi="Times New Roman" w:cs="Times New Roman"/>
          <w:sz w:val="28"/>
          <w:szCs w:val="28"/>
        </w:rPr>
        <w:br/>
        <w:t>2. Как дорога с нами разговаривает? </w:t>
      </w:r>
      <w:r w:rsidRPr="0062141E">
        <w:rPr>
          <w:rFonts w:ascii="Times New Roman" w:hAnsi="Times New Roman" w:cs="Times New Roman"/>
          <w:sz w:val="28"/>
          <w:szCs w:val="28"/>
        </w:rPr>
        <w:br/>
        <w:t>3. Когда дорога становится другом?</w:t>
      </w:r>
    </w:p>
    <w:p w:rsidR="00B85D3E" w:rsidRPr="0062141E" w:rsidRDefault="00B85D3E" w:rsidP="00B45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Частные вопросы учебной темы</w:t>
      </w:r>
    </w:p>
    <w:p w:rsidR="00B85D3E" w:rsidRPr="0062141E" w:rsidRDefault="00B85D3E" w:rsidP="00B45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1.1. На какие части делится дорога?</w:t>
      </w:r>
      <w:r w:rsidRPr="0062141E">
        <w:rPr>
          <w:rFonts w:ascii="Times New Roman" w:hAnsi="Times New Roman" w:cs="Times New Roman"/>
          <w:sz w:val="28"/>
          <w:szCs w:val="28"/>
        </w:rPr>
        <w:br/>
        <w:t>1.2. О чём рассказывает дорожная разметка?</w:t>
      </w:r>
      <w:r w:rsidRPr="006214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141E">
        <w:rPr>
          <w:rFonts w:ascii="Times New Roman" w:hAnsi="Times New Roman" w:cs="Times New Roman"/>
          <w:sz w:val="28"/>
          <w:szCs w:val="28"/>
        </w:rPr>
        <w:t>1.3</w:t>
      </w:r>
      <w:proofErr w:type="gramEnd"/>
      <w:r w:rsidRPr="0062141E">
        <w:rPr>
          <w:rFonts w:ascii="Times New Roman" w:hAnsi="Times New Roman" w:cs="Times New Roman"/>
          <w:sz w:val="28"/>
          <w:szCs w:val="28"/>
        </w:rPr>
        <w:t> Что общего между нашими дорогами?</w:t>
      </w:r>
      <w:r w:rsidRPr="0062141E">
        <w:rPr>
          <w:rFonts w:ascii="Times New Roman" w:hAnsi="Times New Roman" w:cs="Times New Roman"/>
          <w:sz w:val="28"/>
          <w:szCs w:val="28"/>
        </w:rPr>
        <w:br/>
        <w:t>2.1.  На какие группы делятся дорожные знаки?</w:t>
      </w:r>
      <w:r w:rsidRPr="0062141E">
        <w:rPr>
          <w:rFonts w:ascii="Times New Roman" w:hAnsi="Times New Roman" w:cs="Times New Roman"/>
          <w:sz w:val="28"/>
          <w:szCs w:val="28"/>
        </w:rPr>
        <w:br/>
        <w:t>2.3</w:t>
      </w:r>
      <w:proofErr w:type="gramStart"/>
      <w:r w:rsidRPr="0062141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2141E">
        <w:rPr>
          <w:rFonts w:ascii="Times New Roman" w:hAnsi="Times New Roman" w:cs="Times New Roman"/>
          <w:sz w:val="28"/>
          <w:szCs w:val="28"/>
        </w:rPr>
        <w:t>акие дорожные знаки помогают пешеходам?</w:t>
      </w:r>
      <w:r w:rsidRPr="0062141E">
        <w:rPr>
          <w:rFonts w:ascii="Times New Roman" w:hAnsi="Times New Roman" w:cs="Times New Roman"/>
          <w:sz w:val="28"/>
          <w:szCs w:val="28"/>
        </w:rPr>
        <w:br/>
        <w:t>3.1. Встречаются ли на вашем пути в школу опасные участки дороги?</w:t>
      </w:r>
      <w:r w:rsidRPr="0062141E">
        <w:rPr>
          <w:rFonts w:ascii="Times New Roman" w:hAnsi="Times New Roman" w:cs="Times New Roman"/>
          <w:sz w:val="28"/>
          <w:szCs w:val="28"/>
        </w:rPr>
        <w:br/>
        <w:t>3.2. Знаете ли вы, почему эти участки дороги опасны?</w:t>
      </w:r>
      <w:r w:rsidRPr="0062141E">
        <w:rPr>
          <w:rFonts w:ascii="Times New Roman" w:hAnsi="Times New Roman" w:cs="Times New Roman"/>
          <w:sz w:val="28"/>
          <w:szCs w:val="28"/>
        </w:rPr>
        <w:br/>
        <w:t>3.3. Что нужно знать о правилах поведения на дороге?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План оценивания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41E">
        <w:rPr>
          <w:rFonts w:ascii="Times New Roman" w:hAnsi="Times New Roman" w:cs="Times New Roman"/>
          <w:sz w:val="28"/>
          <w:szCs w:val="28"/>
          <w:u w:val="single"/>
        </w:rPr>
        <w:t>до проекта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Анкета «Давайте познакомимся»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Входной тест по ПДД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41E">
        <w:rPr>
          <w:rFonts w:ascii="Times New Roman" w:hAnsi="Times New Roman" w:cs="Times New Roman"/>
          <w:sz w:val="28"/>
          <w:szCs w:val="28"/>
          <w:u w:val="single"/>
        </w:rPr>
        <w:t>в ходе проекта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Викторина по ПДД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Рисунки, кроссворды, ребусы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41E">
        <w:rPr>
          <w:rFonts w:ascii="Times New Roman" w:hAnsi="Times New Roman" w:cs="Times New Roman"/>
          <w:sz w:val="28"/>
          <w:szCs w:val="28"/>
          <w:u w:val="single"/>
        </w:rPr>
        <w:lastRenderedPageBreak/>
        <w:t>по окончании проекта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Презентация «Дневник пешехода»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Таблица продвижения проекта «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>»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Необходимые начальные знания, умения, навыки</w:t>
      </w:r>
    </w:p>
    <w:p w:rsidR="00B85D3E" w:rsidRPr="0062141E" w:rsidRDefault="00B85D3E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 Для начала участия в проекте необходимо:</w:t>
      </w:r>
    </w:p>
    <w:p w:rsidR="00B85D3E" w:rsidRPr="0062141E" w:rsidRDefault="00B85D3E" w:rsidP="00B45388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первоначальные навыки работы на ПК</w:t>
      </w:r>
    </w:p>
    <w:p w:rsidR="00B85D3E" w:rsidRPr="0062141E" w:rsidRDefault="00B85D3E" w:rsidP="00B45388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первоначальные навыки поиска и отбора информации</w:t>
      </w:r>
    </w:p>
    <w:p w:rsidR="00B85D3E" w:rsidRPr="0062141E" w:rsidRDefault="00B85D3E" w:rsidP="00B45388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владение простейшими навыками рисования в любой технике</w:t>
      </w:r>
    </w:p>
    <w:p w:rsidR="00B85D3E" w:rsidRPr="0062141E" w:rsidRDefault="00B85D3E" w:rsidP="00B45388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умение следовать инструкциям</w:t>
      </w:r>
    </w:p>
    <w:p w:rsidR="00B85D3E" w:rsidRPr="0062141E" w:rsidRDefault="00B85D3E" w:rsidP="00B45388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навыки работать в команде</w:t>
      </w:r>
    </w:p>
    <w:p w:rsidR="00B85D3E" w:rsidRPr="0062141E" w:rsidRDefault="00B85D3E" w:rsidP="00B45388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первоначальные навыки планирования своей деятельности.</w:t>
      </w:r>
    </w:p>
    <w:p w:rsidR="00B43C60" w:rsidRPr="0062141E" w:rsidRDefault="00B43C60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845A24" w:rsidRPr="0062141E" w:rsidRDefault="0048585C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141E">
        <w:rPr>
          <w:rFonts w:ascii="Times New Roman" w:hAnsi="Times New Roman" w:cs="Times New Roman"/>
          <w:sz w:val="28"/>
          <w:szCs w:val="28"/>
        </w:rPr>
        <w:t>16.02.2016 года</w:t>
      </w:r>
      <w:r w:rsidR="00845A24" w:rsidRPr="0062141E">
        <w:rPr>
          <w:rFonts w:ascii="Times New Roman" w:hAnsi="Times New Roman" w:cs="Times New Roman"/>
          <w:sz w:val="28"/>
          <w:szCs w:val="28"/>
        </w:rPr>
        <w:t xml:space="preserve">. </w:t>
      </w:r>
      <w:r w:rsidRPr="0062141E">
        <w:rPr>
          <w:rFonts w:ascii="Times New Roman" w:hAnsi="Times New Roman" w:cs="Times New Roman"/>
          <w:sz w:val="28"/>
          <w:szCs w:val="28"/>
        </w:rPr>
        <w:t xml:space="preserve">Старт Проекта. </w:t>
      </w:r>
    </w:p>
    <w:p w:rsidR="0048585C" w:rsidRPr="0062141E" w:rsidRDefault="0048585C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На классных часах был сделан анонс проекта «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>». Ребята были ознакомлены с темой, целями и планом реализации проекта. Классные руководители сформировали команды по 5 человек от класса, выбрали название и девиз.</w:t>
      </w:r>
      <w:r w:rsidRPr="0062141E">
        <w:rPr>
          <w:rFonts w:ascii="Times New Roman" w:hAnsi="Times New Roman" w:cs="Times New Roman"/>
          <w:sz w:val="28"/>
          <w:szCs w:val="28"/>
        </w:rPr>
        <w:br/>
        <w:t>16.02-</w:t>
      </w:r>
      <w:r w:rsidR="00845A24" w:rsidRPr="0062141E">
        <w:rPr>
          <w:rFonts w:ascii="Times New Roman" w:hAnsi="Times New Roman" w:cs="Times New Roman"/>
          <w:sz w:val="28"/>
          <w:szCs w:val="28"/>
        </w:rPr>
        <w:t xml:space="preserve">25.02.2016 года. Запуск Проекта. </w:t>
      </w:r>
      <w:r w:rsidRPr="0062141E">
        <w:rPr>
          <w:rFonts w:ascii="Times New Roman" w:hAnsi="Times New Roman" w:cs="Times New Roman"/>
          <w:sz w:val="28"/>
          <w:szCs w:val="28"/>
        </w:rPr>
        <w:t>Регистрация участников.</w:t>
      </w:r>
    </w:p>
    <w:p w:rsidR="0048585C" w:rsidRPr="0062141E" w:rsidRDefault="0048585C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Знакомство с «Правилами сетевого взаимодействия»</w:t>
      </w:r>
    </w:p>
    <w:p w:rsidR="0048585C" w:rsidRPr="0062141E" w:rsidRDefault="0048585C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Заполнение анкет «Приятно познакомиться!»</w:t>
      </w:r>
    </w:p>
    <w:p w:rsidR="00FA5FDB" w:rsidRPr="0062141E" w:rsidRDefault="0048585C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Регистрация участников и заполнение анкеты «Приятно познакомиться!» проходило путем заполнения 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 xml:space="preserve"> формы. </w:t>
      </w:r>
    </w:p>
    <w:p w:rsidR="00FA5FDB" w:rsidRPr="0062141E" w:rsidRDefault="00FA5FDB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Все регистрационные формы, анкету, входной тест и викторину учащиеся заполняли на уроке информатики, тем самым обеспечивается 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 xml:space="preserve"> связи сетевого проекта.</w:t>
      </w:r>
    </w:p>
    <w:p w:rsidR="00BB7979" w:rsidRPr="0062141E" w:rsidRDefault="00845A24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26.02.2016-25.03.2016 года. </w:t>
      </w:r>
      <w:r w:rsidR="0048585C" w:rsidRPr="0062141E">
        <w:rPr>
          <w:rFonts w:ascii="Times New Roman" w:hAnsi="Times New Roman" w:cs="Times New Roman"/>
          <w:sz w:val="28"/>
          <w:szCs w:val="28"/>
        </w:rPr>
        <w:t>Основной этап </w:t>
      </w:r>
      <w:r w:rsidR="0048585C" w:rsidRPr="0062141E">
        <w:rPr>
          <w:rFonts w:ascii="Times New Roman" w:hAnsi="Times New Roman" w:cs="Times New Roman"/>
          <w:sz w:val="28"/>
          <w:szCs w:val="28"/>
        </w:rPr>
        <w:br/>
        <w:t>Проектная деятельность в соответствии с заданиями Проекта.</w:t>
      </w:r>
      <w:r w:rsidR="0048585C" w:rsidRPr="0062141E">
        <w:rPr>
          <w:rFonts w:ascii="Times New Roman" w:hAnsi="Times New Roman" w:cs="Times New Roman"/>
          <w:sz w:val="28"/>
          <w:szCs w:val="28"/>
        </w:rPr>
        <w:br/>
      </w:r>
      <w:r w:rsidR="00FA5FDB" w:rsidRPr="0062141E">
        <w:rPr>
          <w:rFonts w:ascii="Times New Roman" w:hAnsi="Times New Roman" w:cs="Times New Roman"/>
          <w:sz w:val="28"/>
          <w:szCs w:val="28"/>
        </w:rPr>
        <w:t xml:space="preserve">Мы назвали этот этап «Изучаем Правила дорожного движения». Здесь для изучения мы выбрали только три темы, Вы видите их на слайде. Для изучения этих тем мы выбрали </w:t>
      </w:r>
      <w:proofErr w:type="spellStart"/>
      <w:r w:rsidR="00FA5FDB" w:rsidRPr="0062141E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="00FA5FDB" w:rsidRPr="0062141E">
        <w:rPr>
          <w:rFonts w:ascii="Times New Roman" w:hAnsi="Times New Roman" w:cs="Times New Roman"/>
          <w:sz w:val="28"/>
          <w:szCs w:val="28"/>
        </w:rPr>
        <w:t xml:space="preserve"> форму: анимационные ролики, мультфильмы. 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Тема 1. Улицы и движение в городе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Цель. Познакомиться с особенностями движения транспорта и пешеходов в городе; вспомнить основные правила поведения на дороге; познакомиться с  некоторыми терминами, употребляемыми в Правилах дорожного движения </w:t>
      </w:r>
      <w:r w:rsidRPr="0062141E">
        <w:rPr>
          <w:rFonts w:ascii="Times New Roman" w:hAnsi="Times New Roman" w:cs="Times New Roman"/>
          <w:sz w:val="28"/>
          <w:szCs w:val="28"/>
        </w:rPr>
        <w:lastRenderedPageBreak/>
        <w:t>(«Дорога», «Прилегающая территория», «Тротуар», «Участники движения», «Водитель», «Пешеход»). 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1. Назначение ПДД. Участники движения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2. Дорога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3. Виды светофоров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4. Правила перехода улиц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5. Ловушки на дороге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Тема 2. Правила пользования транспортом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Цель. Научить учащихся пользоваться общественным транспортом и правильному поведению в автомобиле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1. Поведение в транспорте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2. Малыш в автомобиле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Тема 3. Езда на велосипеде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Цель. Воспитать навыки безопасного </w:t>
      </w:r>
      <w:proofErr w:type="gramStart"/>
      <w:r w:rsidRPr="0062141E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62141E">
        <w:rPr>
          <w:rFonts w:ascii="Times New Roman" w:hAnsi="Times New Roman" w:cs="Times New Roman"/>
          <w:sz w:val="28"/>
          <w:szCs w:val="28"/>
        </w:rPr>
        <w:t xml:space="preserve"> при езде на велосипеде; расширить знания учеников о велосипеде, его устройстве, снаряжении; изучить правила движения велосипедистов.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1. Устройство велосипеда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2. Правила езды на велосипеде</w:t>
      </w:r>
    </w:p>
    <w:p w:rsidR="00FA5FDB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Данные для создания роликов мы брали с диска «Безопасность на улицах и дорогах». При создании роликов использовалась программа 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VideoPad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Editor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>.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Данные видеоматериалы учащиеся смотрели либо дома, либо в школе во внеурочное время.</w:t>
      </w:r>
    </w:p>
    <w:p w:rsidR="00FA5FDB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FA5FDB" w:rsidRPr="0062141E">
        <w:rPr>
          <w:rFonts w:ascii="Times New Roman" w:hAnsi="Times New Roman" w:cs="Times New Roman"/>
          <w:sz w:val="28"/>
          <w:szCs w:val="28"/>
        </w:rPr>
        <w:t>подготовленны</w:t>
      </w:r>
      <w:r w:rsidRPr="0062141E">
        <w:rPr>
          <w:rFonts w:ascii="Times New Roman" w:hAnsi="Times New Roman" w:cs="Times New Roman"/>
          <w:sz w:val="28"/>
          <w:szCs w:val="28"/>
        </w:rPr>
        <w:t>х</w:t>
      </w:r>
      <w:r w:rsidR="00FA5FDB" w:rsidRPr="0062141E">
        <w:rPr>
          <w:rFonts w:ascii="Times New Roman" w:hAnsi="Times New Roman" w:cs="Times New Roman"/>
          <w:sz w:val="28"/>
          <w:szCs w:val="28"/>
        </w:rPr>
        <w:t xml:space="preserve"> видеоматериал</w:t>
      </w:r>
      <w:r w:rsidRPr="0062141E">
        <w:rPr>
          <w:rFonts w:ascii="Times New Roman" w:hAnsi="Times New Roman" w:cs="Times New Roman"/>
          <w:sz w:val="28"/>
          <w:szCs w:val="28"/>
        </w:rPr>
        <w:t xml:space="preserve">ов ребятам были предложены </w:t>
      </w:r>
      <w:r w:rsidR="00FA5FDB" w:rsidRPr="0062141E">
        <w:rPr>
          <w:rFonts w:ascii="Times New Roman" w:hAnsi="Times New Roman" w:cs="Times New Roman"/>
          <w:sz w:val="28"/>
          <w:szCs w:val="28"/>
        </w:rPr>
        <w:t>задания:</w:t>
      </w:r>
    </w:p>
    <w:p w:rsidR="00FA5FDB" w:rsidRPr="0062141E" w:rsidRDefault="00FA5FDB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Задание 1. Ответьте на вопросы викторины. Срок выполнения: 26.02.2016 - 05.03.2016</w:t>
      </w:r>
    </w:p>
    <w:p w:rsidR="00FA5FDB" w:rsidRPr="0062141E" w:rsidRDefault="00FA5FDB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Задание 2. Подберите в Интернете кроссворды и ребусы по ПДД. Срок выполнения: 09.03.2016 - 14.03.2016 </w:t>
      </w:r>
    </w:p>
    <w:p w:rsidR="00FA5FDB" w:rsidRPr="0062141E" w:rsidRDefault="00FA5FDB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Задание 3. Сочините сказку и нарисуйте рисунок по ПДД. Срок выполнения: 15.03.2016 - 20.03.2016</w:t>
      </w:r>
    </w:p>
    <w:p w:rsidR="00FA5FDB" w:rsidRPr="0062141E" w:rsidRDefault="00FA5FDB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lastRenderedPageBreak/>
        <w:t>Задание 4. Создайте презентацию "Дневник пешехода". Срок выполнения: 21.03.2016 - 25.03.2016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Задание 1 выполнялось </w:t>
      </w:r>
      <w:proofErr w:type="spellStart"/>
      <w:r w:rsidRPr="0062141E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62141E">
        <w:rPr>
          <w:rFonts w:ascii="Times New Roman" w:hAnsi="Times New Roman" w:cs="Times New Roman"/>
          <w:sz w:val="28"/>
          <w:szCs w:val="28"/>
        </w:rPr>
        <w:t xml:space="preserve">, Задание 2 – ребята во внеурочное время в кабинете информатики использовали материалы сети Интернет. Задание 3 каждый выполнял дома, потом выбиралась одна сказка и несколько рисунков от команды. К проверке и оценке данных заданий будут привлекать учителя </w:t>
      </w:r>
      <w:proofErr w:type="gramStart"/>
      <w:r w:rsidRPr="0062141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2141E">
        <w:rPr>
          <w:rFonts w:ascii="Times New Roman" w:hAnsi="Times New Roman" w:cs="Times New Roman"/>
          <w:sz w:val="28"/>
          <w:szCs w:val="28"/>
        </w:rPr>
        <w:t>, русского языка и литературы.</w:t>
      </w:r>
    </w:p>
    <w:p w:rsidR="00BB7979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Задание 4 </w:t>
      </w:r>
      <w:r w:rsidR="0062141E" w:rsidRPr="0062141E">
        <w:rPr>
          <w:rFonts w:ascii="Times New Roman" w:hAnsi="Times New Roman" w:cs="Times New Roman"/>
          <w:sz w:val="28"/>
          <w:szCs w:val="28"/>
        </w:rPr>
        <w:t>выполнялись</w:t>
      </w:r>
      <w:r w:rsidRPr="0062141E">
        <w:rPr>
          <w:rFonts w:ascii="Times New Roman" w:hAnsi="Times New Roman" w:cs="Times New Roman"/>
          <w:sz w:val="28"/>
          <w:szCs w:val="28"/>
        </w:rPr>
        <w:t xml:space="preserve"> на уроках информатики. В результате работы над этим заданием учащиеся науч</w:t>
      </w:r>
      <w:r w:rsidR="0062141E" w:rsidRPr="0062141E">
        <w:rPr>
          <w:rFonts w:ascii="Times New Roman" w:hAnsi="Times New Roman" w:cs="Times New Roman"/>
          <w:sz w:val="28"/>
          <w:szCs w:val="28"/>
        </w:rPr>
        <w:t>ились</w:t>
      </w:r>
      <w:r w:rsidRPr="0062141E">
        <w:rPr>
          <w:rFonts w:ascii="Times New Roman" w:hAnsi="Times New Roman" w:cs="Times New Roman"/>
          <w:sz w:val="28"/>
          <w:szCs w:val="28"/>
        </w:rPr>
        <w:t xml:space="preserve"> делать презентации, вставлять туда картинки.</w:t>
      </w:r>
    </w:p>
    <w:p w:rsidR="00A305C3" w:rsidRPr="0062141E" w:rsidRDefault="00BB7979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Все результаты </w:t>
      </w:r>
      <w:r w:rsidR="00A305C3" w:rsidRPr="0062141E">
        <w:rPr>
          <w:rFonts w:ascii="Times New Roman" w:hAnsi="Times New Roman" w:cs="Times New Roman"/>
          <w:sz w:val="28"/>
          <w:szCs w:val="28"/>
        </w:rPr>
        <w:t xml:space="preserve">участия в проекте заносятся в таблицу, которая также создана с помощью сервисов </w:t>
      </w:r>
      <w:proofErr w:type="spellStart"/>
      <w:r w:rsidR="00A305C3" w:rsidRPr="0062141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A305C3" w:rsidRPr="006214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5C3" w:rsidRPr="0062141E" w:rsidRDefault="0048585C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28.03.2016-31.03.2016 года </w:t>
      </w:r>
      <w:r w:rsidRPr="0062141E">
        <w:rPr>
          <w:rFonts w:ascii="Times New Roman" w:hAnsi="Times New Roman" w:cs="Times New Roman"/>
          <w:sz w:val="28"/>
          <w:szCs w:val="28"/>
        </w:rPr>
        <w:br/>
        <w:t>Участие в форуме «Мы узнали ...» </w:t>
      </w:r>
      <w:r w:rsidRPr="0062141E">
        <w:rPr>
          <w:rFonts w:ascii="Times New Roman" w:hAnsi="Times New Roman" w:cs="Times New Roman"/>
          <w:sz w:val="28"/>
          <w:szCs w:val="28"/>
        </w:rPr>
        <w:br/>
      </w:r>
      <w:r w:rsidR="00A305C3" w:rsidRPr="0062141E">
        <w:rPr>
          <w:rFonts w:ascii="Times New Roman" w:hAnsi="Times New Roman" w:cs="Times New Roman"/>
          <w:sz w:val="28"/>
          <w:szCs w:val="28"/>
        </w:rPr>
        <w:t>В разделе Форум на нашем сайте мы создали новый форум "Мы узнали...", в котором вы можете поделиться впечатлениям от участия в проекте "</w:t>
      </w:r>
      <w:proofErr w:type="spellStart"/>
      <w:r w:rsidR="00A305C3" w:rsidRPr="0062141E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="00A305C3" w:rsidRPr="0062141E">
        <w:rPr>
          <w:rFonts w:ascii="Times New Roman" w:hAnsi="Times New Roman" w:cs="Times New Roman"/>
          <w:sz w:val="28"/>
          <w:szCs w:val="28"/>
        </w:rPr>
        <w:t>", оставить свои пожелания, замечания по улучшению и организации работы по проекту "</w:t>
      </w:r>
      <w:proofErr w:type="spellStart"/>
      <w:r w:rsidR="00A305C3" w:rsidRPr="0062141E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="00A305C3" w:rsidRPr="0062141E">
        <w:rPr>
          <w:rFonts w:ascii="Times New Roman" w:hAnsi="Times New Roman" w:cs="Times New Roman"/>
          <w:sz w:val="28"/>
          <w:szCs w:val="28"/>
        </w:rPr>
        <w:t>".</w:t>
      </w:r>
    </w:p>
    <w:p w:rsidR="00B45388" w:rsidRDefault="0048585C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04.04.2016 год</w:t>
      </w:r>
      <w:r w:rsidR="00B45388">
        <w:rPr>
          <w:rFonts w:ascii="Times New Roman" w:hAnsi="Times New Roman" w:cs="Times New Roman"/>
          <w:sz w:val="28"/>
          <w:szCs w:val="28"/>
        </w:rPr>
        <w:t xml:space="preserve">а. </w:t>
      </w:r>
      <w:r w:rsidRPr="0062141E">
        <w:rPr>
          <w:rFonts w:ascii="Times New Roman" w:hAnsi="Times New Roman" w:cs="Times New Roman"/>
          <w:sz w:val="28"/>
          <w:szCs w:val="28"/>
        </w:rPr>
        <w:t>Подведение итогов Проекта. Закрытие работы Проекта.</w:t>
      </w:r>
      <w:r w:rsidR="00A305C3" w:rsidRPr="0062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388" w:rsidRDefault="00B45388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05C3" w:rsidRPr="0062141E">
        <w:rPr>
          <w:rFonts w:ascii="Times New Roman" w:hAnsi="Times New Roman" w:cs="Times New Roman"/>
          <w:sz w:val="28"/>
          <w:szCs w:val="28"/>
        </w:rPr>
        <w:t xml:space="preserve">аграждение команды-победительницы. </w:t>
      </w:r>
    </w:p>
    <w:p w:rsidR="00440144" w:rsidRPr="0062141E" w:rsidRDefault="00440144" w:rsidP="00B45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При использовании компьютерных технологий, обязательным условием является соблюдение условий для сбережения здоровья ребенка:</w:t>
      </w:r>
    </w:p>
    <w:p w:rsidR="00440144" w:rsidRPr="0062141E" w:rsidRDefault="00440144" w:rsidP="00B45388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максимальная одноразовая  длительность работы не должна превышать: </w:t>
      </w:r>
      <w:r w:rsidR="000A0BF0" w:rsidRPr="0062141E">
        <w:rPr>
          <w:rFonts w:ascii="Times New Roman" w:hAnsi="Times New Roman" w:cs="Times New Roman"/>
          <w:sz w:val="28"/>
          <w:szCs w:val="28"/>
        </w:rPr>
        <w:t>1</w:t>
      </w:r>
      <w:r w:rsidRPr="0062141E">
        <w:rPr>
          <w:rFonts w:ascii="Times New Roman" w:hAnsi="Times New Roman" w:cs="Times New Roman"/>
          <w:sz w:val="28"/>
          <w:szCs w:val="28"/>
        </w:rPr>
        <w:t>5</w:t>
      </w:r>
      <w:r w:rsidR="000A0BF0" w:rsidRPr="0062141E">
        <w:rPr>
          <w:rFonts w:ascii="Times New Roman" w:hAnsi="Times New Roman" w:cs="Times New Roman"/>
          <w:sz w:val="28"/>
          <w:szCs w:val="28"/>
        </w:rPr>
        <w:t xml:space="preserve">-20 </w:t>
      </w:r>
      <w:r w:rsidRPr="0062141E">
        <w:rPr>
          <w:rFonts w:ascii="Times New Roman" w:hAnsi="Times New Roman" w:cs="Times New Roman"/>
          <w:sz w:val="28"/>
          <w:szCs w:val="28"/>
        </w:rPr>
        <w:t>минут              </w:t>
      </w:r>
    </w:p>
    <w:p w:rsidR="00440144" w:rsidRPr="0062141E" w:rsidRDefault="00440144" w:rsidP="00B45388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62141E">
        <w:rPr>
          <w:rFonts w:ascii="Times New Roman" w:hAnsi="Times New Roman" w:cs="Times New Roman"/>
          <w:sz w:val="28"/>
          <w:szCs w:val="28"/>
        </w:rPr>
        <w:t>одного дня допускается</w:t>
      </w:r>
      <w:proofErr w:type="gramEnd"/>
      <w:r w:rsidRPr="0062141E">
        <w:rPr>
          <w:rFonts w:ascii="Times New Roman" w:hAnsi="Times New Roman" w:cs="Times New Roman"/>
          <w:sz w:val="28"/>
          <w:szCs w:val="28"/>
        </w:rPr>
        <w:t xml:space="preserve"> проведение не более одного занятия с использованием компьютера.</w:t>
      </w:r>
    </w:p>
    <w:p w:rsidR="00440144" w:rsidRPr="0062141E" w:rsidRDefault="00440144" w:rsidP="00B45388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1E">
        <w:rPr>
          <w:rFonts w:ascii="Times New Roman" w:hAnsi="Times New Roman" w:cs="Times New Roman"/>
          <w:sz w:val="28"/>
          <w:szCs w:val="28"/>
        </w:rPr>
        <w:t>в целях профилактики зрительного утомления целесообразно проводить гимнастику для глаз, для снятия статистического и нервно – эмоционального напряжения  можно использовать обычные физические упражнения.</w:t>
      </w:r>
    </w:p>
    <w:sectPr w:rsidR="00440144" w:rsidRPr="0062141E" w:rsidSect="005A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DE4"/>
    <w:multiLevelType w:val="multilevel"/>
    <w:tmpl w:val="4E36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B51BE"/>
    <w:multiLevelType w:val="multilevel"/>
    <w:tmpl w:val="5B7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E3210"/>
    <w:multiLevelType w:val="hybridMultilevel"/>
    <w:tmpl w:val="748A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15D43"/>
    <w:multiLevelType w:val="hybridMultilevel"/>
    <w:tmpl w:val="4EE0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E4260"/>
    <w:multiLevelType w:val="multilevel"/>
    <w:tmpl w:val="2D1C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348C1"/>
    <w:multiLevelType w:val="multilevel"/>
    <w:tmpl w:val="94F2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C35DF"/>
    <w:multiLevelType w:val="multilevel"/>
    <w:tmpl w:val="F32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86A5E"/>
    <w:multiLevelType w:val="hybridMultilevel"/>
    <w:tmpl w:val="DE14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134FA"/>
    <w:multiLevelType w:val="multilevel"/>
    <w:tmpl w:val="5468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F2E5A"/>
    <w:multiLevelType w:val="multilevel"/>
    <w:tmpl w:val="E3DC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C6868"/>
    <w:multiLevelType w:val="multilevel"/>
    <w:tmpl w:val="373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A0F0C"/>
    <w:multiLevelType w:val="hybridMultilevel"/>
    <w:tmpl w:val="DD7C5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30AB8"/>
    <w:multiLevelType w:val="multilevel"/>
    <w:tmpl w:val="A95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8098D"/>
    <w:multiLevelType w:val="multilevel"/>
    <w:tmpl w:val="47D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C0E9C"/>
    <w:multiLevelType w:val="hybridMultilevel"/>
    <w:tmpl w:val="5C36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97784"/>
    <w:multiLevelType w:val="hybridMultilevel"/>
    <w:tmpl w:val="8A5A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70738"/>
    <w:multiLevelType w:val="hybridMultilevel"/>
    <w:tmpl w:val="4AB4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16F4B"/>
    <w:multiLevelType w:val="multilevel"/>
    <w:tmpl w:val="D02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50F33"/>
    <w:multiLevelType w:val="hybridMultilevel"/>
    <w:tmpl w:val="8CC8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74A35"/>
    <w:multiLevelType w:val="hybridMultilevel"/>
    <w:tmpl w:val="1BEC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41C49"/>
    <w:multiLevelType w:val="multilevel"/>
    <w:tmpl w:val="9538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0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7"/>
  </w:num>
  <w:num w:numId="12">
    <w:abstractNumId w:val="10"/>
  </w:num>
  <w:num w:numId="13">
    <w:abstractNumId w:val="15"/>
  </w:num>
  <w:num w:numId="14">
    <w:abstractNumId w:val="7"/>
  </w:num>
  <w:num w:numId="15">
    <w:abstractNumId w:val="16"/>
  </w:num>
  <w:num w:numId="16">
    <w:abstractNumId w:val="2"/>
  </w:num>
  <w:num w:numId="17">
    <w:abstractNumId w:val="14"/>
  </w:num>
  <w:num w:numId="18">
    <w:abstractNumId w:val="3"/>
  </w:num>
  <w:num w:numId="19">
    <w:abstractNumId w:val="19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C60"/>
    <w:rsid w:val="000A0BF0"/>
    <w:rsid w:val="001D42EC"/>
    <w:rsid w:val="00440144"/>
    <w:rsid w:val="0048585C"/>
    <w:rsid w:val="00535B3F"/>
    <w:rsid w:val="005A0F2A"/>
    <w:rsid w:val="0062141E"/>
    <w:rsid w:val="006D14C4"/>
    <w:rsid w:val="00747CF4"/>
    <w:rsid w:val="00845A24"/>
    <w:rsid w:val="00A305C3"/>
    <w:rsid w:val="00B43C60"/>
    <w:rsid w:val="00B45388"/>
    <w:rsid w:val="00B64A76"/>
    <w:rsid w:val="00B85D3E"/>
    <w:rsid w:val="00BB7979"/>
    <w:rsid w:val="00E2672A"/>
    <w:rsid w:val="00E60AA4"/>
    <w:rsid w:val="00FA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3C60"/>
    <w:rPr>
      <w:color w:val="0000FF"/>
      <w:u w:val="single"/>
    </w:rPr>
  </w:style>
  <w:style w:type="paragraph" w:styleId="a4">
    <w:name w:val="Normal (Web)"/>
    <w:basedOn w:val="a"/>
    <w:uiPriority w:val="99"/>
    <w:rsid w:val="00B4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585C"/>
    <w:rPr>
      <w:b/>
      <w:bCs/>
    </w:rPr>
  </w:style>
  <w:style w:type="character" w:customStyle="1" w:styleId="apple-converted-space">
    <w:name w:val="apple-converted-space"/>
    <w:basedOn w:val="a0"/>
    <w:rsid w:val="0048585C"/>
  </w:style>
  <w:style w:type="paragraph" w:styleId="a6">
    <w:name w:val="List Paragraph"/>
    <w:basedOn w:val="a"/>
    <w:uiPriority w:val="34"/>
    <w:qFormat/>
    <w:rsid w:val="0084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3C60"/>
    <w:rPr>
      <w:color w:val="0000FF"/>
      <w:u w:val="single"/>
    </w:rPr>
  </w:style>
  <w:style w:type="paragraph" w:styleId="a4">
    <w:name w:val="Normal (Web)"/>
    <w:basedOn w:val="a"/>
    <w:rsid w:val="00B4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Комп</cp:lastModifiedBy>
  <cp:revision>4</cp:revision>
  <cp:lastPrinted>2016-03-23T04:00:00Z</cp:lastPrinted>
  <dcterms:created xsi:type="dcterms:W3CDTF">2016-03-23T04:01:00Z</dcterms:created>
  <dcterms:modified xsi:type="dcterms:W3CDTF">2016-03-31T08:28:00Z</dcterms:modified>
</cp:coreProperties>
</file>