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0EB" w:rsidRPr="00BE3CFC" w:rsidRDefault="00E210EB" w:rsidP="00E210EB">
      <w:pPr>
        <w:pStyle w:val="a3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BE3CFC">
        <w:rPr>
          <w:rFonts w:ascii="Times New Roman" w:hAnsi="Times New Roman"/>
          <w:b/>
          <w:color w:val="17365D" w:themeColor="text2" w:themeShade="BF"/>
          <w:sz w:val="28"/>
          <w:szCs w:val="28"/>
        </w:rPr>
        <w:t>Министерство образования Республики Башкортостан</w:t>
      </w:r>
    </w:p>
    <w:p w:rsidR="00E210EB" w:rsidRPr="00BE3CFC" w:rsidRDefault="00E210EB" w:rsidP="00E210EB">
      <w:pPr>
        <w:pStyle w:val="a3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BE3CFC">
        <w:rPr>
          <w:rFonts w:ascii="Times New Roman" w:hAnsi="Times New Roman"/>
          <w:b/>
          <w:color w:val="17365D" w:themeColor="text2" w:themeShade="BF"/>
          <w:sz w:val="28"/>
          <w:szCs w:val="28"/>
        </w:rPr>
        <w:t xml:space="preserve">Государственное автономное профессиональное образовательное учреждение </w:t>
      </w:r>
    </w:p>
    <w:p w:rsidR="00E210EB" w:rsidRPr="00BE3CFC" w:rsidRDefault="00E210EB" w:rsidP="00E210EB">
      <w:pPr>
        <w:pStyle w:val="a3"/>
        <w:jc w:val="center"/>
        <w:rPr>
          <w:rFonts w:ascii="Times New Roman" w:hAnsi="Times New Roman"/>
          <w:b/>
          <w:color w:val="17365D" w:themeColor="text2" w:themeShade="BF"/>
          <w:sz w:val="28"/>
          <w:szCs w:val="28"/>
        </w:rPr>
      </w:pPr>
      <w:r w:rsidRPr="00BE3CFC">
        <w:rPr>
          <w:rFonts w:ascii="Times New Roman" w:hAnsi="Times New Roman"/>
          <w:b/>
          <w:color w:val="17365D" w:themeColor="text2" w:themeShade="BF"/>
          <w:sz w:val="28"/>
          <w:szCs w:val="28"/>
        </w:rPr>
        <w:t>Уфимский топливно-энергетический колледж</w:t>
      </w:r>
    </w:p>
    <w:p w:rsidR="00E210EB" w:rsidRDefault="00E210EB" w:rsidP="00E210EB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E210EB" w:rsidRDefault="00E210EB" w:rsidP="00E210EB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E210EB" w:rsidRDefault="00E210EB" w:rsidP="00E210EB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E210EB" w:rsidRDefault="00E210EB" w:rsidP="00E210EB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E210EB" w:rsidRDefault="00E210EB" w:rsidP="00E210EB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E210EB" w:rsidRDefault="00E210EB" w:rsidP="00E210EB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</w:p>
    <w:p w:rsidR="00E210EB" w:rsidRPr="00BE3CFC" w:rsidRDefault="00E210EB" w:rsidP="00E210EB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BE3CF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 xml:space="preserve">Методическая разработка </w:t>
      </w:r>
    </w:p>
    <w:p w:rsidR="00E210EB" w:rsidRPr="00BE3CFC" w:rsidRDefault="00E210EB" w:rsidP="00E210EB">
      <w:pPr>
        <w:jc w:val="center"/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</w:pPr>
      <w:r w:rsidRPr="00BE3CFC">
        <w:rPr>
          <w:rFonts w:ascii="Times New Roman" w:hAnsi="Times New Roman" w:cs="Times New Roman"/>
          <w:b/>
          <w:color w:val="17365D" w:themeColor="text2" w:themeShade="BF"/>
          <w:sz w:val="32"/>
          <w:szCs w:val="32"/>
        </w:rPr>
        <w:t>Открытого урока по дисциплине «Химия»</w:t>
      </w:r>
    </w:p>
    <w:p w:rsidR="00E210EB" w:rsidRPr="00BE3CFC" w:rsidRDefault="00E210EB" w:rsidP="00E210EB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BE3CFC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>По теме «Качественные реакции в неорганической химии,</w:t>
      </w:r>
    </w:p>
    <w:p w:rsidR="00E210EB" w:rsidRPr="00BE3CFC" w:rsidRDefault="00E210EB" w:rsidP="00E210EB">
      <w:pPr>
        <w:jc w:val="center"/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</w:pPr>
      <w:r w:rsidRPr="00BE3CFC">
        <w:rPr>
          <w:rFonts w:ascii="Times New Roman" w:hAnsi="Times New Roman" w:cs="Times New Roman"/>
          <w:b/>
          <w:color w:val="943634" w:themeColor="accent2" w:themeShade="BF"/>
          <w:sz w:val="32"/>
          <w:szCs w:val="32"/>
        </w:rPr>
        <w:t xml:space="preserve"> их практическое применение»</w:t>
      </w:r>
    </w:p>
    <w:p w:rsidR="00E210EB" w:rsidRPr="00F973FC" w:rsidRDefault="00E210EB" w:rsidP="00E21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EB" w:rsidRPr="00F973FC" w:rsidRDefault="00E210EB" w:rsidP="00E210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73FC">
        <w:rPr>
          <w:rFonts w:ascii="Times New Roman" w:hAnsi="Times New Roman" w:cs="Times New Roman"/>
          <w:b/>
          <w:sz w:val="28"/>
          <w:szCs w:val="28"/>
        </w:rPr>
        <w:t xml:space="preserve">Разработчик: </w:t>
      </w:r>
    </w:p>
    <w:p w:rsidR="00E210EB" w:rsidRDefault="00E210EB" w:rsidP="00E210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Pr="00F973FC">
        <w:rPr>
          <w:rFonts w:ascii="Times New Roman" w:hAnsi="Times New Roman" w:cs="Times New Roman"/>
          <w:b/>
          <w:sz w:val="28"/>
          <w:szCs w:val="28"/>
        </w:rPr>
        <w:t>реподаватель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химии</w:t>
      </w:r>
    </w:p>
    <w:p w:rsidR="00E210EB" w:rsidRDefault="00E210EB" w:rsidP="00E210EB">
      <w:pPr>
        <w:jc w:val="right"/>
        <w:rPr>
          <w:rFonts w:ascii="Times New Roman" w:hAnsi="Times New Roman" w:cs="Times New Roman"/>
          <w:b/>
          <w:sz w:val="28"/>
          <w:szCs w:val="28"/>
        </w:rPr>
      </w:pPr>
      <w:r w:rsidRPr="00F973FC">
        <w:rPr>
          <w:rFonts w:ascii="Times New Roman" w:hAnsi="Times New Roman" w:cs="Times New Roman"/>
          <w:b/>
          <w:sz w:val="28"/>
          <w:szCs w:val="28"/>
        </w:rPr>
        <w:t xml:space="preserve"> Журавлёва А.А.</w:t>
      </w:r>
    </w:p>
    <w:p w:rsidR="00E210EB" w:rsidRDefault="00E210EB" w:rsidP="00E210E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10EB" w:rsidRDefault="00E210EB" w:rsidP="00E210E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10EB" w:rsidRDefault="00E210EB" w:rsidP="00E210EB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E210EB" w:rsidRDefault="00E210EB" w:rsidP="00E21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EB" w:rsidRDefault="00E210EB" w:rsidP="00E21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EB" w:rsidRDefault="00E210EB" w:rsidP="00E21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EB" w:rsidRDefault="00E210EB" w:rsidP="00E21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EB" w:rsidRDefault="00E210EB" w:rsidP="00E21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E3B">
        <w:rPr>
          <w:rFonts w:ascii="Times New Roman" w:hAnsi="Times New Roman" w:cs="Times New Roman"/>
          <w:b/>
          <w:sz w:val="28"/>
          <w:szCs w:val="28"/>
        </w:rPr>
        <w:t>2016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10EB" w:rsidRPr="00D1627E" w:rsidRDefault="00E210EB" w:rsidP="00E210EB">
      <w:pPr>
        <w:spacing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D1627E">
        <w:rPr>
          <w:rFonts w:ascii="Times New Roman" w:hAnsi="Times New Roman"/>
          <w:sz w:val="28"/>
          <w:szCs w:val="28"/>
        </w:rPr>
        <w:lastRenderedPageBreak/>
        <w:t xml:space="preserve">Данная методическая разработка </w:t>
      </w:r>
      <w:r>
        <w:rPr>
          <w:rFonts w:ascii="Times New Roman" w:hAnsi="Times New Roman"/>
          <w:sz w:val="28"/>
          <w:szCs w:val="28"/>
        </w:rPr>
        <w:t xml:space="preserve"> урока </w:t>
      </w:r>
      <w:r w:rsidRPr="00D1627E">
        <w:rPr>
          <w:rFonts w:ascii="Times New Roman" w:hAnsi="Times New Roman"/>
          <w:sz w:val="28"/>
          <w:szCs w:val="28"/>
        </w:rPr>
        <w:t xml:space="preserve">предназначена для </w:t>
      </w:r>
      <w:r>
        <w:rPr>
          <w:rFonts w:ascii="Times New Roman" w:hAnsi="Times New Roman"/>
          <w:sz w:val="28"/>
          <w:szCs w:val="28"/>
        </w:rPr>
        <w:t xml:space="preserve">преподавателей </w:t>
      </w:r>
      <w:r w:rsidRPr="00D1627E">
        <w:rPr>
          <w:rFonts w:ascii="Times New Roman" w:hAnsi="Times New Roman"/>
          <w:sz w:val="28"/>
          <w:szCs w:val="28"/>
        </w:rPr>
        <w:t>первых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27E">
        <w:rPr>
          <w:rFonts w:ascii="Times New Roman" w:hAnsi="Times New Roman"/>
          <w:sz w:val="28"/>
          <w:szCs w:val="28"/>
        </w:rPr>
        <w:t xml:space="preserve"> курсов средних специальных учебных заведений. </w:t>
      </w:r>
    </w:p>
    <w:p w:rsidR="00E210EB" w:rsidRPr="00AE49D4" w:rsidRDefault="00E210EB" w:rsidP="00E210EB">
      <w:pPr>
        <w:rPr>
          <w:rFonts w:ascii="Times New Roman" w:hAnsi="Times New Roman"/>
          <w:sz w:val="28"/>
          <w:szCs w:val="28"/>
        </w:rPr>
      </w:pPr>
      <w:r w:rsidRPr="00D1627E">
        <w:rPr>
          <w:rFonts w:ascii="Times New Roman" w:hAnsi="Times New Roman"/>
          <w:sz w:val="28"/>
          <w:szCs w:val="28"/>
        </w:rPr>
        <w:t>Цель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627E">
        <w:rPr>
          <w:rFonts w:ascii="Times New Roman" w:hAnsi="Times New Roman"/>
          <w:sz w:val="28"/>
          <w:szCs w:val="28"/>
        </w:rPr>
        <w:t>–</w:t>
      </w:r>
      <w:r>
        <w:rPr>
          <w:rFonts w:ascii="Times New Roman" w:hAnsi="Times New Roman"/>
          <w:sz w:val="28"/>
          <w:szCs w:val="28"/>
        </w:rPr>
        <w:t xml:space="preserve">  </w:t>
      </w:r>
      <w:r w:rsidRPr="00AE49D4">
        <w:rPr>
          <w:rFonts w:ascii="Times New Roman" w:hAnsi="Times New Roman" w:cs="Times New Roman"/>
          <w:sz w:val="28"/>
          <w:szCs w:val="28"/>
        </w:rPr>
        <w:t xml:space="preserve">сформировать </w:t>
      </w:r>
      <w:r w:rsidRPr="00AE49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понятия "качественная реакция",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>показать</w:t>
      </w:r>
      <w:r w:rsidRPr="00AE49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возможность </w:t>
      </w:r>
      <w:r w:rsidRPr="00AE49D4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использования качественных реакций </w:t>
      </w:r>
      <w:r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на практике </w:t>
      </w:r>
      <w:r w:rsidRPr="00AE49D4">
        <w:rPr>
          <w:rFonts w:ascii="Times New Roman" w:eastAsia="Times New Roman" w:hAnsi="Times New Roman" w:cs="Times New Roman"/>
          <w:color w:val="333333"/>
          <w:sz w:val="28"/>
          <w:szCs w:val="28"/>
        </w:rPr>
        <w:t>для анализа образцов воды, продолжить формирование умения записывать уравнения химических реакций в ионном виде.</w:t>
      </w:r>
      <w:r w:rsidRPr="00AE49D4"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>Развивать   навыки  самостоятельной  работы   с оборудованием, документами.</w:t>
      </w:r>
    </w:p>
    <w:p w:rsidR="00E210EB" w:rsidRDefault="00E210EB" w:rsidP="00E210EB">
      <w:pPr>
        <w:spacing w:after="0"/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</w:pPr>
      <w:r w:rsidRPr="00AE49D4">
        <w:rPr>
          <w:rFonts w:ascii="Times New Roman" w:hAnsi="Times New Roman"/>
          <w:sz w:val="28"/>
          <w:szCs w:val="28"/>
        </w:rPr>
        <w:t xml:space="preserve">Задачи - 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 xml:space="preserve">воспитывать осознанное отношение  к приобретению знаний, </w:t>
      </w:r>
      <w:r w:rsidRPr="00AE49D4">
        <w:rPr>
          <w:rFonts w:ascii="Times New Roman" w:hAnsi="Times New Roman"/>
          <w:sz w:val="28"/>
          <w:szCs w:val="28"/>
        </w:rPr>
        <w:t>прививать интерес к</w:t>
      </w:r>
      <w:r>
        <w:rPr>
          <w:rFonts w:ascii="Times New Roman" w:hAnsi="Times New Roman"/>
          <w:sz w:val="28"/>
          <w:szCs w:val="28"/>
        </w:rPr>
        <w:t xml:space="preserve">  дисциплине химия</w:t>
      </w:r>
      <w:r w:rsidRPr="00AE49D4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а так же 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 xml:space="preserve"> к будущей профессии.</w:t>
      </w:r>
    </w:p>
    <w:p w:rsidR="00E210EB" w:rsidRDefault="00E210EB" w:rsidP="00E210EB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E210EB" w:rsidRPr="009326C1" w:rsidRDefault="00E210EB" w:rsidP="00E21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EB" w:rsidRDefault="00E210EB" w:rsidP="00E21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Методическая карта урока </w:t>
      </w:r>
    </w:p>
    <w:p w:rsidR="00E210EB" w:rsidRPr="00F973FC" w:rsidRDefault="00E210EB" w:rsidP="00E21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F973FC">
        <w:rPr>
          <w:rFonts w:ascii="Times New Roman" w:hAnsi="Times New Roman" w:cs="Times New Roman"/>
          <w:sz w:val="28"/>
          <w:szCs w:val="28"/>
        </w:rPr>
        <w:t>Дисциплина: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73FC">
        <w:rPr>
          <w:rFonts w:ascii="Times New Roman" w:hAnsi="Times New Roman" w:cs="Times New Roman"/>
          <w:sz w:val="28"/>
          <w:szCs w:val="28"/>
        </w:rPr>
        <w:t>Химия</w:t>
      </w:r>
    </w:p>
    <w:p w:rsidR="00E210EB" w:rsidRPr="00F973FC" w:rsidRDefault="00E210EB" w:rsidP="00E21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4C">
        <w:rPr>
          <w:rFonts w:ascii="Times New Roman" w:hAnsi="Times New Roman" w:cs="Times New Roman"/>
          <w:b/>
          <w:sz w:val="28"/>
          <w:szCs w:val="28"/>
        </w:rPr>
        <w:t>Преподаватель: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Журавлёва  Анастасия Александровна</w:t>
      </w:r>
    </w:p>
    <w:p w:rsidR="00E210EB" w:rsidRDefault="00E210EB" w:rsidP="00E21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4C">
        <w:rPr>
          <w:rFonts w:ascii="Times New Roman" w:hAnsi="Times New Roman" w:cs="Times New Roman"/>
          <w:b/>
          <w:sz w:val="28"/>
          <w:szCs w:val="28"/>
        </w:rPr>
        <w:t>Дата:</w:t>
      </w:r>
      <w:r>
        <w:rPr>
          <w:rFonts w:ascii="Times New Roman" w:hAnsi="Times New Roman" w:cs="Times New Roman"/>
          <w:sz w:val="28"/>
          <w:szCs w:val="28"/>
        </w:rPr>
        <w:t xml:space="preserve"> 16.12.15</w:t>
      </w:r>
      <w:r w:rsidRPr="00F973F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210EB" w:rsidRDefault="00E210EB" w:rsidP="00E21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4C">
        <w:rPr>
          <w:rFonts w:ascii="Times New Roman" w:hAnsi="Times New Roman" w:cs="Times New Roman"/>
          <w:b/>
          <w:sz w:val="28"/>
          <w:szCs w:val="28"/>
        </w:rPr>
        <w:t>Группа</w:t>
      </w:r>
      <w:r w:rsidRPr="00F973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  1ТОВ-2</w:t>
      </w:r>
    </w:p>
    <w:p w:rsidR="00E210EB" w:rsidRPr="00F973FC" w:rsidRDefault="00E210EB" w:rsidP="00E21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70A4C">
        <w:rPr>
          <w:rFonts w:ascii="Times New Roman" w:hAnsi="Times New Roman" w:cs="Times New Roman"/>
          <w:b/>
          <w:sz w:val="28"/>
          <w:szCs w:val="28"/>
        </w:rPr>
        <w:t xml:space="preserve">Тема урока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F973FC">
        <w:rPr>
          <w:rFonts w:ascii="Times New Roman" w:hAnsi="Times New Roman" w:cs="Times New Roman"/>
          <w:sz w:val="28"/>
          <w:szCs w:val="28"/>
        </w:rPr>
        <w:t xml:space="preserve"> «Качественные реакции в неорганической химии,</w:t>
      </w:r>
    </w:p>
    <w:p w:rsidR="00E210EB" w:rsidRPr="00F973FC" w:rsidRDefault="00E210EB" w:rsidP="00E210EB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73FC">
        <w:rPr>
          <w:rFonts w:ascii="Times New Roman" w:hAnsi="Times New Roman" w:cs="Times New Roman"/>
          <w:sz w:val="28"/>
          <w:szCs w:val="28"/>
        </w:rPr>
        <w:t xml:space="preserve"> их практическое применение»</w:t>
      </w:r>
    </w:p>
    <w:p w:rsidR="00E210EB" w:rsidRDefault="00E210EB" w:rsidP="00E210EB">
      <w:pPr>
        <w:spacing w:line="240" w:lineRule="auto"/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</w:pPr>
      <w:r w:rsidRPr="00AD3CD7">
        <w:rPr>
          <w:rFonts w:ascii="Times New Roman" w:hAnsi="Times New Roman" w:cs="Times New Roman"/>
          <w:b/>
          <w:sz w:val="28"/>
          <w:szCs w:val="28"/>
        </w:rPr>
        <w:t>Тип урока: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73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Обобщения и систематизации знаний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Pr="00F973FC"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>применение знаний, умений и навыков на практике).</w:t>
      </w:r>
    </w:p>
    <w:p w:rsidR="00E210EB" w:rsidRPr="00D8441C" w:rsidRDefault="00E210EB" w:rsidP="00E210E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973FC">
        <w:rPr>
          <w:rFonts w:ascii="Times New Roman" w:eastAsia="Times New Roman" w:hAnsi="Times New Roman" w:cs="Times New Roman"/>
          <w:b/>
          <w:bCs/>
          <w:color w:val="0F0F0F"/>
          <w:sz w:val="28"/>
          <w:lang w:eastAsia="ru-RU"/>
        </w:rPr>
        <w:t>Цели</w:t>
      </w:r>
      <w:r>
        <w:rPr>
          <w:rFonts w:ascii="Times New Roman" w:eastAsia="Times New Roman" w:hAnsi="Times New Roman" w:cs="Times New Roman"/>
          <w:b/>
          <w:bCs/>
          <w:color w:val="0F0F0F"/>
          <w:sz w:val="28"/>
          <w:lang w:eastAsia="ru-RU"/>
        </w:rPr>
        <w:t xml:space="preserve"> урока</w:t>
      </w:r>
      <w:r w:rsidRPr="00F973FC">
        <w:rPr>
          <w:rFonts w:ascii="Times New Roman" w:eastAsia="Times New Roman" w:hAnsi="Times New Roman" w:cs="Times New Roman"/>
          <w:b/>
          <w:bCs/>
          <w:color w:val="0F0F0F"/>
          <w:sz w:val="28"/>
          <w:lang w:eastAsia="ru-RU"/>
        </w:rPr>
        <w:t>: </w:t>
      </w:r>
      <w:r w:rsidRPr="00F973FC"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br/>
      </w:r>
      <w:r w:rsidRPr="005E05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Обучающие</w:t>
      </w:r>
    </w:p>
    <w:p w:rsidR="00E210EB" w:rsidRDefault="00E210EB" w:rsidP="00E210E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Pr="0087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Обобщить знания о качественных реакциях, показать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</w:t>
      </w:r>
      <w:r w:rsidRPr="00870A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практическое значение и применение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A9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10EB" w:rsidRPr="00A97C82" w:rsidRDefault="00E210EB" w:rsidP="00E210E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97C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Показать значение и практическое применение качественных реакций.</w:t>
      </w:r>
    </w:p>
    <w:p w:rsidR="00E210EB" w:rsidRDefault="00E210EB" w:rsidP="00E210EB">
      <w:pPr>
        <w:spacing w:line="240" w:lineRule="auto"/>
        <w:rPr>
          <w:rFonts w:ascii="Tahoma" w:eastAsia="Times New Roman" w:hAnsi="Tahoma" w:cs="Tahoma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3. Закрепить  теоретические  знания и умения </w:t>
      </w:r>
      <w:r>
        <w:rPr>
          <w:rFonts w:ascii="Tahoma" w:eastAsia="Times New Roman" w:hAnsi="Tahoma" w:cs="Tahoma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 xml:space="preserve"> </w:t>
      </w:r>
      <w:r w:rsidRPr="008C0ABE"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>на практической работе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>.</w:t>
      </w:r>
      <w:r w:rsidRPr="00CA0ED4">
        <w:rPr>
          <w:rFonts w:ascii="Tahoma" w:eastAsia="Times New Roman" w:hAnsi="Tahoma" w:cs="Tahoma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 xml:space="preserve"> </w:t>
      </w:r>
    </w:p>
    <w:p w:rsidR="00E210EB" w:rsidRDefault="00E210EB" w:rsidP="00E210EB">
      <w:pPr>
        <w:spacing w:line="240" w:lineRule="auto"/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</w:pPr>
      <w:r w:rsidRPr="008C0ABE"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>4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>.Формировать  навыки  самостоятельного анализа  материала.</w:t>
      </w:r>
    </w:p>
    <w:p w:rsidR="00E210EB" w:rsidRDefault="00E210EB" w:rsidP="00E210EB">
      <w:pPr>
        <w:spacing w:line="240" w:lineRule="auto"/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>5. Научить применять   полученные  знания, умения, компетенций  на практике.</w:t>
      </w:r>
    </w:p>
    <w:p w:rsidR="00E210EB" w:rsidRDefault="00E210EB" w:rsidP="00E210EB">
      <w:pPr>
        <w:spacing w:after="150" w:line="240" w:lineRule="auto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>2.РАЗВИВАЮЩИЕ</w:t>
      </w:r>
      <w:r w:rsidRPr="005E0570">
        <w:rPr>
          <w:rFonts w:ascii="Times New Roman" w:eastAsia="Times New Roman" w:hAnsi="Times New Roman" w:cs="Times New Roman"/>
          <w:b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>:</w:t>
      </w:r>
      <w:r w:rsidRPr="005E0570"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</w:t>
      </w:r>
    </w:p>
    <w:p w:rsidR="00E210EB" w:rsidRPr="005E0570" w:rsidRDefault="00E210EB" w:rsidP="00E210E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Формировать </w:t>
      </w:r>
      <w:r w:rsidRPr="005E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логическое, образное   мышление</w:t>
      </w:r>
      <w:r w:rsidRPr="005E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210EB" w:rsidRPr="005E0570" w:rsidRDefault="00E210EB" w:rsidP="00E210EB">
      <w:pPr>
        <w:spacing w:after="15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E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у</w:t>
      </w:r>
      <w:r w:rsidRPr="005E05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мение сравнивать, сопоставлять, находить аналогии, предсказывать практический результат на основании теоретических рассуждений.</w:t>
      </w:r>
    </w:p>
    <w:p w:rsidR="00E210EB" w:rsidRDefault="00E210EB" w:rsidP="00E210EB">
      <w:pPr>
        <w:spacing w:line="240" w:lineRule="auto"/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>3. Активизировать  познавательную  деятельность  и творческое  мышление  студентов на основе создания презентации.</w:t>
      </w:r>
    </w:p>
    <w:p w:rsidR="00E210EB" w:rsidRPr="009326C1" w:rsidRDefault="00E210EB" w:rsidP="00E210EB">
      <w:pPr>
        <w:spacing w:line="240" w:lineRule="auto"/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>4.Развивать   навыки  самостоятельной  работы   с оборудованием, документами.</w:t>
      </w:r>
    </w:p>
    <w:p w:rsidR="00E210EB" w:rsidRPr="005E0570" w:rsidRDefault="00E210EB" w:rsidP="00E210EB">
      <w:pPr>
        <w:spacing w:after="0"/>
        <w:rPr>
          <w:rFonts w:ascii="Times New Roman" w:eastAsia="Times New Roman" w:hAnsi="Times New Roman" w:cs="Times New Roman"/>
          <w:b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</w:pPr>
      <w:r w:rsidRPr="005E0570">
        <w:rPr>
          <w:rFonts w:ascii="Times New Roman" w:eastAsia="Times New Roman" w:hAnsi="Times New Roman" w:cs="Times New Roman"/>
          <w:b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>3. ВОСПИТАТЕЛЬНЫЕ:</w:t>
      </w:r>
    </w:p>
    <w:p w:rsidR="00E210EB" w:rsidRPr="005E0570" w:rsidRDefault="00E210EB" w:rsidP="00E210EB">
      <w:pPr>
        <w:spacing w:after="0"/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 xml:space="preserve">1. Формировать  навыки </w:t>
      </w:r>
      <w:r w:rsidRPr="005E0570"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 xml:space="preserve"> овладение различными 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 xml:space="preserve">социальными ролями в коллективе </w:t>
      </w:r>
      <w:r w:rsidRPr="005E0570"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 xml:space="preserve"> через исследовательскую деятельность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>.</w:t>
      </w:r>
    </w:p>
    <w:p w:rsidR="00E210EB" w:rsidRPr="005E0570" w:rsidRDefault="00E210EB" w:rsidP="00E210EB">
      <w:pPr>
        <w:spacing w:after="0"/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 xml:space="preserve">2. Формировать  навыки </w:t>
      </w:r>
      <w:r w:rsidRPr="005E0570"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 xml:space="preserve"> работы в группе</w:t>
      </w:r>
    </w:p>
    <w:p w:rsidR="00E210EB" w:rsidRDefault="00E210EB" w:rsidP="00E210EB">
      <w:pPr>
        <w:spacing w:after="0"/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lastRenderedPageBreak/>
        <w:t xml:space="preserve">3. Вырабатывать личностные качества </w:t>
      </w:r>
      <w:proofErr w:type="gramStart"/>
      <w:r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>обучающихся</w:t>
      </w:r>
      <w:proofErr w:type="gramEnd"/>
      <w:r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>: самостоятельность, ответственность,  инициативность, точность.</w:t>
      </w:r>
    </w:p>
    <w:p w:rsidR="00E210EB" w:rsidRDefault="00E210EB" w:rsidP="00E210EB">
      <w:pPr>
        <w:spacing w:after="0"/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>4. Воспитывать осознанное отношение  к приобретению знаний.</w:t>
      </w:r>
    </w:p>
    <w:p w:rsidR="00E210EB" w:rsidRDefault="00E210EB" w:rsidP="00E210EB">
      <w:pPr>
        <w:spacing w:after="0"/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</w:pPr>
      <w:r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>5. Прививать интерес к будущей профессии.</w:t>
      </w:r>
    </w:p>
    <w:p w:rsidR="00E210EB" w:rsidRDefault="00E210EB" w:rsidP="00E210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Формируемые компетенции</w:t>
      </w:r>
    </w:p>
    <w:p w:rsidR="00E210EB" w:rsidRDefault="00E210EB" w:rsidP="00E210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ОК 1. Социально - личностные </w:t>
      </w:r>
    </w:p>
    <w:p w:rsidR="00E210EB" w:rsidRDefault="00E210EB" w:rsidP="00E21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624EC">
        <w:rPr>
          <w:rFonts w:ascii="Times New Roman" w:hAnsi="Times New Roman" w:cs="Times New Roman"/>
          <w:sz w:val="28"/>
          <w:szCs w:val="28"/>
        </w:rPr>
        <w:t>- Умение управлять своим временем и планировать, организовывать свою деятельность</w:t>
      </w:r>
    </w:p>
    <w:p w:rsidR="00E210EB" w:rsidRDefault="00E210EB" w:rsidP="00E210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строить межличностные отношения и работать в группе</w:t>
      </w:r>
    </w:p>
    <w:p w:rsidR="00E210EB" w:rsidRPr="002C5046" w:rsidRDefault="00E210EB" w:rsidP="00E210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46">
        <w:rPr>
          <w:rFonts w:ascii="Times New Roman" w:hAnsi="Times New Roman" w:cs="Times New Roman"/>
          <w:b/>
          <w:sz w:val="28"/>
          <w:szCs w:val="28"/>
        </w:rPr>
        <w:t>ОК 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C5046">
        <w:rPr>
          <w:rFonts w:ascii="Times New Roman" w:hAnsi="Times New Roman" w:cs="Times New Roman"/>
          <w:b/>
          <w:sz w:val="28"/>
          <w:szCs w:val="28"/>
        </w:rPr>
        <w:t>Инструментальные</w:t>
      </w:r>
    </w:p>
    <w:p w:rsidR="00E210EB" w:rsidRDefault="00E210EB" w:rsidP="00E210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Умение использовать современные информационные технологии для получения, хранения и обработки информации.</w:t>
      </w:r>
    </w:p>
    <w:p w:rsidR="00E210EB" w:rsidRPr="002C5046" w:rsidRDefault="00E210EB" w:rsidP="00E210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46">
        <w:rPr>
          <w:rFonts w:ascii="Times New Roman" w:hAnsi="Times New Roman" w:cs="Times New Roman"/>
          <w:b/>
          <w:sz w:val="28"/>
          <w:szCs w:val="28"/>
        </w:rPr>
        <w:t>ОК 3. Системные</w:t>
      </w:r>
    </w:p>
    <w:p w:rsidR="00E210EB" w:rsidRDefault="00E210EB" w:rsidP="00E210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работать самостоятельно</w:t>
      </w:r>
    </w:p>
    <w:p w:rsidR="00E210EB" w:rsidRDefault="00E210EB" w:rsidP="00E210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Способность к личностным коммуникациям</w:t>
      </w:r>
    </w:p>
    <w:p w:rsidR="00E210EB" w:rsidRPr="002C5046" w:rsidRDefault="00E210EB" w:rsidP="00E210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46">
        <w:rPr>
          <w:rFonts w:ascii="Times New Roman" w:hAnsi="Times New Roman" w:cs="Times New Roman"/>
          <w:b/>
          <w:sz w:val="28"/>
          <w:szCs w:val="28"/>
        </w:rPr>
        <w:t xml:space="preserve">ОК 4. </w:t>
      </w:r>
      <w:r w:rsidRPr="002C5046">
        <w:rPr>
          <w:rFonts w:ascii="Times New Roman" w:eastAsia="Times New Roman" w:hAnsi="Times New Roman" w:cs="Times New Roman"/>
          <w:b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>Профессиональные</w:t>
      </w:r>
    </w:p>
    <w:p w:rsidR="00E210EB" w:rsidRPr="00B8148D" w:rsidRDefault="00E210EB" w:rsidP="00E210EB">
      <w:pPr>
        <w:spacing w:after="0"/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</w:pPr>
      <w:r w:rsidRPr="002C5046">
        <w:rPr>
          <w:rFonts w:ascii="Times New Roman" w:hAnsi="Times New Roman" w:cs="Times New Roman"/>
          <w:sz w:val="28"/>
          <w:szCs w:val="28"/>
        </w:rPr>
        <w:t>-</w:t>
      </w:r>
      <w:r w:rsidRPr="002C5046"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 xml:space="preserve"> </w:t>
      </w:r>
      <w:r w:rsidRPr="002C5046"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>Формирование профессиональных компетенций на уроке посредством связи материала с выбранной профессией «Технология органических веществ» на примере исследования качественного состава</w:t>
      </w:r>
      <w:r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 xml:space="preserve"> воды, </w:t>
      </w:r>
      <w:r w:rsidRPr="002C5046"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t xml:space="preserve"> почвы.</w:t>
      </w:r>
      <w:r w:rsidRPr="002C5046">
        <w:rPr>
          <w:rFonts w:ascii="Times New Roman" w:eastAsia="Times New Roman" w:hAnsi="Times New Roman" w:cs="Times New Roman"/>
          <w:color w:val="0F0F0F"/>
          <w:sz w:val="28"/>
          <w:szCs w:val="28"/>
          <w:bdr w:val="none" w:sz="0" w:space="0" w:color="auto" w:frame="1"/>
          <w:shd w:val="clear" w:color="auto" w:fill="FEFFFF"/>
          <w:lang w:eastAsia="ru-RU"/>
        </w:rPr>
        <w:br/>
      </w:r>
      <w:r w:rsidRPr="006624EC">
        <w:rPr>
          <w:rFonts w:ascii="Times New Roman" w:hAnsi="Times New Roman" w:cs="Times New Roman"/>
          <w:b/>
          <w:sz w:val="28"/>
          <w:szCs w:val="28"/>
        </w:rPr>
        <w:t>Методы обучения:</w:t>
      </w:r>
    </w:p>
    <w:p w:rsidR="00E210EB" w:rsidRDefault="00E210EB" w:rsidP="00E210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словесный (рассказ, объяснение, беседа)</w:t>
      </w:r>
    </w:p>
    <w:p w:rsidR="00E210EB" w:rsidRDefault="00E210EB" w:rsidP="00E210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наглядный</w:t>
      </w:r>
    </w:p>
    <w:p w:rsidR="00E210EB" w:rsidRDefault="00E210EB" w:rsidP="00E210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информационно-коммуникативный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видеофрагмент, презентация)</w:t>
      </w:r>
    </w:p>
    <w:p w:rsidR="00E210EB" w:rsidRDefault="00E210EB" w:rsidP="00E210EB">
      <w:pPr>
        <w:spacing w:after="0"/>
        <w:textAlignment w:val="baseline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Arial" w:eastAsia="Times New Roman" w:hAnsi="Arial" w:cs="Arial"/>
          <w:color w:val="000000"/>
          <w:sz w:val="20"/>
          <w:szCs w:val="20"/>
          <w:lang w:eastAsia="ru-RU"/>
        </w:rPr>
        <w:t xml:space="preserve">  </w:t>
      </w:r>
      <w:proofErr w:type="gramStart"/>
      <w:r w:rsidRPr="0066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частично-поисковый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(проблемная ситуация)</w:t>
      </w:r>
    </w:p>
    <w:p w:rsidR="00E210EB" w:rsidRDefault="00E210EB" w:rsidP="00E210EB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исследовательский</w:t>
      </w:r>
      <w:r w:rsidRPr="0066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10EB" w:rsidRPr="006624EC" w:rsidRDefault="00E210EB" w:rsidP="00E210EB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66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рефлексивный</w:t>
      </w:r>
      <w:r w:rsidRPr="00D8441C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</w:p>
    <w:p w:rsidR="00E210EB" w:rsidRPr="002C5046" w:rsidRDefault="00E210EB" w:rsidP="00E210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C5046">
        <w:rPr>
          <w:rFonts w:ascii="Times New Roman" w:hAnsi="Times New Roman" w:cs="Times New Roman"/>
          <w:b/>
          <w:sz w:val="28"/>
          <w:szCs w:val="28"/>
        </w:rPr>
        <w:t>Организация деятельности на уроке:</w:t>
      </w:r>
    </w:p>
    <w:p w:rsidR="00E210EB" w:rsidRDefault="00E210EB" w:rsidP="00E210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самостоятельная </w:t>
      </w:r>
    </w:p>
    <w:p w:rsidR="00E210EB" w:rsidRDefault="00E210EB" w:rsidP="00E210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групповая</w:t>
      </w:r>
    </w:p>
    <w:p w:rsidR="00E210EB" w:rsidRDefault="00E210EB" w:rsidP="00E210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работа с источниками</w:t>
      </w:r>
    </w:p>
    <w:p w:rsidR="00E210EB" w:rsidRDefault="00E210EB" w:rsidP="00E210E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индивидуальная</w:t>
      </w:r>
    </w:p>
    <w:p w:rsidR="00E210EB" w:rsidRPr="008254A9" w:rsidRDefault="00E210EB" w:rsidP="00E210EB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8254A9">
        <w:rPr>
          <w:rFonts w:ascii="Times New Roman" w:hAnsi="Times New Roman" w:cs="Times New Roman"/>
          <w:b/>
          <w:sz w:val="28"/>
          <w:szCs w:val="28"/>
        </w:rPr>
        <w:t>Оснащение урока:</w:t>
      </w:r>
    </w:p>
    <w:p w:rsidR="00E210EB" w:rsidRPr="006624EC" w:rsidRDefault="00E210EB" w:rsidP="00E210EB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proofErr w:type="spellStart"/>
      <w:r w:rsidRPr="0066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ьтимедийный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проектор, компьютер</w:t>
      </w:r>
      <w:r w:rsidRPr="0066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E210EB" w:rsidRDefault="00E210EB" w:rsidP="00E210EB">
      <w:pPr>
        <w:spacing w:after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624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презентация к уроку</w:t>
      </w:r>
    </w:p>
    <w:p w:rsidR="00E210EB" w:rsidRDefault="00E210EB" w:rsidP="00E210EB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BC7A07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Учебно-техническая документация</w:t>
      </w:r>
    </w:p>
    <w:p w:rsidR="00E210EB" w:rsidRPr="00BC7A07" w:rsidRDefault="00E210EB" w:rsidP="00E210E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7A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- </w:t>
      </w:r>
      <w: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Инструкционные карты лабораторных опытов</w:t>
      </w:r>
    </w:p>
    <w:p w:rsidR="00E210EB" w:rsidRDefault="00E210EB" w:rsidP="00E210EB">
      <w:pPr>
        <w:spacing w:after="0" w:line="240" w:lineRule="auto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BC7A07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-  таблицы: «Классификация катионов», «Классификация анионов»</w:t>
      </w:r>
    </w:p>
    <w:p w:rsidR="00E210EB" w:rsidRPr="009326C1" w:rsidRDefault="00E210EB" w:rsidP="00E210EB">
      <w:pPr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</w:pPr>
      <w:r w:rsidRPr="008254A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Приборы и реактивы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</w:p>
    <w:p w:rsidR="00E210EB" w:rsidRDefault="00E210EB" w:rsidP="00E210EB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EB" w:rsidRDefault="00E210EB" w:rsidP="00E210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Ход урока</w:t>
      </w:r>
    </w:p>
    <w:p w:rsidR="00E210EB" w:rsidRPr="00BC7A07" w:rsidRDefault="00E210EB" w:rsidP="00E210EB">
      <w:pPr>
        <w:rPr>
          <w:rFonts w:ascii="Times New Roman" w:hAnsi="Times New Roman" w:cs="Times New Roman"/>
          <w:sz w:val="28"/>
          <w:szCs w:val="28"/>
        </w:rPr>
      </w:pPr>
      <w:r w:rsidRPr="00BC7A07">
        <w:rPr>
          <w:rFonts w:ascii="Times New Roman" w:hAnsi="Times New Roman" w:cs="Times New Roman"/>
          <w:sz w:val="28"/>
          <w:szCs w:val="28"/>
        </w:rPr>
        <w:t>1. Организационный момент.</w:t>
      </w:r>
    </w:p>
    <w:p w:rsidR="00E210EB" w:rsidRDefault="00E210EB" w:rsidP="00E21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C7A07">
        <w:rPr>
          <w:rFonts w:ascii="Times New Roman" w:hAnsi="Times New Roman" w:cs="Times New Roman"/>
          <w:sz w:val="28"/>
          <w:szCs w:val="28"/>
        </w:rPr>
        <w:t>2. Вступительное слово преподавателя</w:t>
      </w:r>
      <w:r>
        <w:rPr>
          <w:rFonts w:ascii="Times New Roman" w:hAnsi="Times New Roman" w:cs="Times New Roman"/>
          <w:sz w:val="28"/>
          <w:szCs w:val="28"/>
        </w:rPr>
        <w:t xml:space="preserve"> (демонстрация опыта)</w:t>
      </w:r>
      <w:r w:rsidRPr="00BC7A07">
        <w:rPr>
          <w:rFonts w:ascii="Times New Roman" w:hAnsi="Times New Roman" w:cs="Times New Roman"/>
          <w:sz w:val="28"/>
          <w:szCs w:val="28"/>
        </w:rPr>
        <w:t>.</w:t>
      </w:r>
    </w:p>
    <w:p w:rsidR="00E210EB" w:rsidRPr="00BC7A07" w:rsidRDefault="00E210EB" w:rsidP="00E210E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Совместное формулирование темы урока.</w:t>
      </w:r>
    </w:p>
    <w:p w:rsidR="00E210EB" w:rsidRPr="00BC7A07" w:rsidRDefault="00E210EB" w:rsidP="00E21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C7A07">
        <w:rPr>
          <w:rFonts w:ascii="Times New Roman" w:hAnsi="Times New Roman" w:cs="Times New Roman"/>
          <w:sz w:val="28"/>
          <w:szCs w:val="28"/>
        </w:rPr>
        <w:t>3. Актуализация опорных знаний</w:t>
      </w:r>
      <w:r>
        <w:rPr>
          <w:rFonts w:ascii="Times New Roman" w:hAnsi="Times New Roman" w:cs="Times New Roman"/>
          <w:sz w:val="28"/>
          <w:szCs w:val="28"/>
        </w:rPr>
        <w:t xml:space="preserve"> (фронтальный экспресс опрос)</w:t>
      </w:r>
      <w:r w:rsidRPr="00BC7A07">
        <w:rPr>
          <w:rFonts w:ascii="Times New Roman" w:hAnsi="Times New Roman" w:cs="Times New Roman"/>
          <w:sz w:val="28"/>
          <w:szCs w:val="28"/>
        </w:rPr>
        <w:t>.</w:t>
      </w:r>
    </w:p>
    <w:p w:rsidR="00E210EB" w:rsidRDefault="00E210EB" w:rsidP="00E210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3.</w:t>
      </w:r>
      <w:r w:rsidRPr="00BC7A07">
        <w:rPr>
          <w:rFonts w:ascii="Times New Roman" w:hAnsi="Times New Roman" w:cs="Times New Roman"/>
          <w:sz w:val="28"/>
          <w:szCs w:val="28"/>
        </w:rPr>
        <w:t>1</w:t>
      </w:r>
      <w:r w:rsidRPr="00BC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Понятие качественных реакций.</w:t>
      </w:r>
    </w:p>
    <w:p w:rsidR="00E210EB" w:rsidRDefault="00E210EB" w:rsidP="00E2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7A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3.2  Качественные реакции на катионы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(Приложение №1)</w:t>
      </w:r>
    </w:p>
    <w:p w:rsidR="00E210EB" w:rsidRPr="0042578D" w:rsidRDefault="00E210EB" w:rsidP="00E2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257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3.3</w:t>
      </w:r>
      <w:r w:rsidRPr="0042578D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 xml:space="preserve">  </w:t>
      </w:r>
      <w:r w:rsidRPr="004257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Качественные реакции на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анионы</w:t>
      </w:r>
      <w:r w:rsidRPr="0042578D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(Приложение №2)</w:t>
      </w:r>
    </w:p>
    <w:p w:rsidR="00E210EB" w:rsidRPr="00BC7A07" w:rsidRDefault="00E210EB" w:rsidP="00E210E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210EB" w:rsidRDefault="00E210EB" w:rsidP="00E21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Проведение практической работы по определению катионов и анионов в  исследуемых образцах воды в форме игровой исследовательской деятельности.</w:t>
      </w:r>
    </w:p>
    <w:p w:rsidR="00E210EB" w:rsidRPr="00E61E56" w:rsidRDefault="00E210EB" w:rsidP="00E210E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E56">
        <w:rPr>
          <w:rFonts w:ascii="Times New Roman" w:hAnsi="Times New Roman" w:cs="Times New Roman"/>
          <w:sz w:val="28"/>
          <w:szCs w:val="28"/>
        </w:rPr>
        <w:t xml:space="preserve">       4.1  </w:t>
      </w:r>
      <w:r w:rsidRPr="00E61E56">
        <w:rPr>
          <w:rFonts w:ascii="Times New Roman" w:hAnsi="Times New Roman" w:cs="Times New Roman"/>
          <w:sz w:val="28"/>
          <w:szCs w:val="28"/>
          <w:shd w:val="clear" w:color="auto" w:fill="FFFFFF"/>
        </w:rPr>
        <w:t>Инструктаж по   технике безопасности в лаборатории.</w:t>
      </w:r>
    </w:p>
    <w:p w:rsidR="00E210EB" w:rsidRPr="00E61E56" w:rsidRDefault="00E210EB" w:rsidP="00E210E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4.2  Инструктаж по составлению отчёта</w:t>
      </w:r>
    </w:p>
    <w:p w:rsidR="00E210EB" w:rsidRPr="00E61E56" w:rsidRDefault="00E210EB" w:rsidP="00E21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E56">
        <w:rPr>
          <w:rFonts w:ascii="Times New Roman" w:hAnsi="Times New Roman" w:cs="Times New Roman"/>
          <w:sz w:val="28"/>
          <w:szCs w:val="28"/>
        </w:rPr>
        <w:t xml:space="preserve">       4.3  Выполнение практической работы в группах</w:t>
      </w:r>
    </w:p>
    <w:p w:rsidR="00E210EB" w:rsidRPr="00E61E56" w:rsidRDefault="00E210EB" w:rsidP="00E210E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E56">
        <w:rPr>
          <w:rFonts w:ascii="Times New Roman" w:hAnsi="Times New Roman" w:cs="Times New Roman"/>
          <w:sz w:val="28"/>
          <w:szCs w:val="28"/>
        </w:rPr>
        <w:t xml:space="preserve">       4.4  </w:t>
      </w:r>
      <w:r w:rsidRPr="00E61E56">
        <w:rPr>
          <w:rFonts w:ascii="Times New Roman" w:hAnsi="Times New Roman" w:cs="Times New Roman"/>
          <w:sz w:val="28"/>
          <w:szCs w:val="28"/>
          <w:shd w:val="clear" w:color="auto" w:fill="FFFFFF"/>
        </w:rPr>
        <w:t>Оформление отчёта, подготовка к защите у доски по образцу.</w:t>
      </w:r>
    </w:p>
    <w:p w:rsidR="00E210EB" w:rsidRPr="00E61E56" w:rsidRDefault="00E210EB" w:rsidP="00E210E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4.5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Публичная з</w:t>
      </w:r>
      <w:r w:rsidRPr="00E61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ащита отчёта 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каждой </w:t>
      </w:r>
      <w:proofErr w:type="spellStart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микрогруппы</w:t>
      </w:r>
      <w:proofErr w:type="spellEnd"/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E61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 доски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E210EB" w:rsidRPr="00E61E56" w:rsidRDefault="00E210EB" w:rsidP="00E210E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5. Закрепление изученного материала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(мини - практическая работа)</w:t>
      </w:r>
      <w:r w:rsidRPr="00E61E5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210EB" w:rsidRPr="00E61E56" w:rsidRDefault="00E210EB" w:rsidP="00E210EB">
      <w:pPr>
        <w:spacing w:line="24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E61E56">
        <w:rPr>
          <w:rFonts w:ascii="Times New Roman" w:hAnsi="Times New Roman" w:cs="Times New Roman"/>
          <w:sz w:val="28"/>
          <w:szCs w:val="28"/>
          <w:shd w:val="clear" w:color="auto" w:fill="FFFFFF"/>
        </w:rPr>
        <w:t>6. Рефлексия  (</w:t>
      </w:r>
      <w:r w:rsidRPr="00E61E56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Чемодан, мясорубка, корзина)</w:t>
      </w:r>
    </w:p>
    <w:p w:rsidR="00E210EB" w:rsidRPr="00E61E56" w:rsidRDefault="00E210EB" w:rsidP="00E21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61E56">
        <w:rPr>
          <w:rFonts w:ascii="Times New Roman" w:hAnsi="Times New Roman" w:cs="Times New Roman"/>
          <w:sz w:val="28"/>
          <w:szCs w:val="28"/>
          <w:shd w:val="clear" w:color="auto" w:fill="FFFFFF"/>
        </w:rPr>
        <w:t>7. Выдача домашнего задания.</w:t>
      </w:r>
    </w:p>
    <w:p w:rsidR="00E210EB" w:rsidRDefault="00E210EB" w:rsidP="00E210EB">
      <w:pPr>
        <w:rPr>
          <w:rFonts w:ascii="Times New Roman" w:hAnsi="Times New Roman" w:cs="Times New Roman"/>
          <w:sz w:val="28"/>
          <w:szCs w:val="28"/>
        </w:rPr>
      </w:pPr>
    </w:p>
    <w:p w:rsidR="00E210EB" w:rsidRDefault="00E210EB" w:rsidP="00E210EB">
      <w:pPr>
        <w:rPr>
          <w:rFonts w:ascii="Times New Roman" w:hAnsi="Times New Roman" w:cs="Times New Roman"/>
          <w:b/>
          <w:sz w:val="28"/>
          <w:szCs w:val="28"/>
        </w:rPr>
      </w:pPr>
    </w:p>
    <w:p w:rsidR="00E210EB" w:rsidRDefault="00E210EB" w:rsidP="00E210EB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 w:type="page"/>
      </w:r>
    </w:p>
    <w:p w:rsidR="00E210EB" w:rsidRPr="00D36806" w:rsidRDefault="00E210EB" w:rsidP="00E210EB">
      <w:pPr>
        <w:shd w:val="clear" w:color="auto" w:fill="FFFFFF"/>
        <w:spacing w:before="100" w:beforeAutospacing="1" w:after="100" w:afterAutospacing="1" w:line="240" w:lineRule="auto"/>
        <w:ind w:left="375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D368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lastRenderedPageBreak/>
        <w:t>Ход урока</w:t>
      </w:r>
    </w:p>
    <w:p w:rsidR="00E210EB" w:rsidRPr="00D36806" w:rsidRDefault="00E210EB" w:rsidP="00E210EB">
      <w:p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Учитель проводит опыт. Заранее написанную щелочью цитату  опрыскивает раствором  фенолфталеина.</w:t>
      </w:r>
    </w:p>
    <w:p w:rsidR="00E210EB" w:rsidRPr="00D36806" w:rsidRDefault="00E210EB" w:rsidP="00E210EB">
      <w:pPr>
        <w:spacing w:line="240" w:lineRule="auto"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D36806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Ведь ещё Гёте говорил: «Просто знать – ещё не всё, знания нужно уметь  использовать»</w:t>
      </w:r>
    </w:p>
    <w:p w:rsidR="00E210EB" w:rsidRPr="00D36806" w:rsidRDefault="00E210EB" w:rsidP="00E21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806">
        <w:rPr>
          <w:rFonts w:ascii="Times New Roman" w:hAnsi="Times New Roman" w:cs="Times New Roman"/>
          <w:b/>
          <w:sz w:val="28"/>
          <w:szCs w:val="28"/>
        </w:rPr>
        <w:t>1.</w:t>
      </w:r>
      <w:r w:rsidRPr="00D36806">
        <w:rPr>
          <w:rFonts w:ascii="Times New Roman" w:hAnsi="Times New Roman" w:cs="Times New Roman"/>
          <w:sz w:val="28"/>
          <w:szCs w:val="28"/>
        </w:rPr>
        <w:t xml:space="preserve">     Попробуем обсудить просмотренный материал, не сточки зрения обывателя, а химика владеющего определенными химическими знаниями и понятиями.</w:t>
      </w:r>
      <w:r w:rsidRPr="00D3680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806">
        <w:rPr>
          <w:rFonts w:ascii="Times New Roman" w:hAnsi="Times New Roman" w:cs="Times New Roman"/>
          <w:sz w:val="28"/>
          <w:szCs w:val="28"/>
        </w:rPr>
        <w:t>Итак, что мы с вами увидели?</w:t>
      </w:r>
    </w:p>
    <w:p w:rsidR="00E210EB" w:rsidRPr="00D36806" w:rsidRDefault="00E210EB" w:rsidP="00E210EB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- Как прореагировало одно вещество с другим, и признак химической реакции (изменение цвета).</w:t>
      </w:r>
    </w:p>
    <w:p w:rsidR="00E210EB" w:rsidRPr="00D36806" w:rsidRDefault="00E210EB" w:rsidP="00E210EB">
      <w:pPr>
        <w:spacing w:after="12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</w:pPr>
      <w:r w:rsidRPr="00D36806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    Какие  еще признаки (Эффекты) сопровождают химические реакции? </w:t>
      </w:r>
    </w:p>
    <w:p w:rsidR="00E210EB" w:rsidRPr="00D36806" w:rsidRDefault="00E210EB" w:rsidP="00E210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0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Как вы считаете, что это за эффекты?</w:t>
      </w:r>
    </w:p>
    <w:p w:rsidR="00E210EB" w:rsidRPr="00D36806" w:rsidRDefault="00E210EB" w:rsidP="00E210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окрашивание пламени;</w:t>
      </w:r>
    </w:p>
    <w:p w:rsidR="00E210EB" w:rsidRPr="00D36806" w:rsidRDefault="00E210EB" w:rsidP="00E210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реакции осаждения (образуются мало - и нерастворимые вещества – осадки белого цвета или окрашенные);</w:t>
      </w:r>
    </w:p>
    <w:p w:rsidR="00E210EB" w:rsidRPr="00D36806" w:rsidRDefault="00E210EB" w:rsidP="00E210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цветные реакции – обычно изменение окраски индикаторов в кислых и щелочных растворах;</w:t>
      </w:r>
    </w:p>
    <w:p w:rsidR="00E210EB" w:rsidRPr="00D36806" w:rsidRDefault="00E210EB" w:rsidP="00E210E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реакции с выделением газов.</w:t>
      </w:r>
    </w:p>
    <w:p w:rsidR="00E210EB" w:rsidRPr="00D36806" w:rsidRDefault="00E210EB" w:rsidP="00E210EB">
      <w:pPr>
        <w:pStyle w:val="a7"/>
        <w:spacing w:after="12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val="ru-RU" w:eastAsia="ru-RU"/>
        </w:rPr>
      </w:pPr>
      <w:r w:rsidRPr="00D36806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eastAsia="ru-RU"/>
        </w:rPr>
        <w:t xml:space="preserve">В качественном анализе </w:t>
      </w:r>
      <w:r w:rsidRPr="00D36806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val="ru-RU" w:eastAsia="ru-RU"/>
        </w:rPr>
        <w:t xml:space="preserve"> с помощью этих эффектов  распознают вещества.</w:t>
      </w:r>
    </w:p>
    <w:p w:rsidR="00E210EB" w:rsidRPr="00D36806" w:rsidRDefault="00E210EB" w:rsidP="00E210EB">
      <w:pPr>
        <w:pStyle w:val="a7"/>
        <w:spacing w:after="12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val="ru-RU" w:eastAsia="ru-RU"/>
        </w:rPr>
      </w:pPr>
      <w:r w:rsidRPr="00D36806"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val="ru-RU" w:eastAsia="ru-RU"/>
        </w:rPr>
        <w:t>-Как называются реакции, которые проводят, для  их распознавания?</w:t>
      </w:r>
    </w:p>
    <w:p w:rsidR="00E210EB" w:rsidRPr="00D36806" w:rsidRDefault="00E210EB" w:rsidP="00E210EB">
      <w:pPr>
        <w:pStyle w:val="a7"/>
        <w:spacing w:after="12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  <w:shd w:val="clear" w:color="auto" w:fill="FFFFFF"/>
          <w:lang w:val="ru-RU" w:eastAsia="ru-RU"/>
        </w:rPr>
      </w:pPr>
    </w:p>
    <w:p w:rsidR="00E210EB" w:rsidRPr="00D36806" w:rsidRDefault="00E210EB" w:rsidP="00E210EB">
      <w:pPr>
        <w:pStyle w:val="a7"/>
        <w:spacing w:after="12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ru-RU" w:eastAsia="ru-RU"/>
        </w:rPr>
      </w:pPr>
      <w:r w:rsidRPr="00D3680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shd w:val="clear" w:color="auto" w:fill="FFFFFF"/>
          <w:lang w:val="ru-RU" w:eastAsia="ru-RU"/>
        </w:rPr>
        <w:t>Качественные реакции - э</w:t>
      </w:r>
      <w:r w:rsidRPr="00D368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то химические превращения, сопровождающиеся характерными признаками, с помощью которых проводят  идентифицировать  вещества.</w:t>
      </w:r>
    </w:p>
    <w:p w:rsidR="00E210EB" w:rsidRPr="00D36806" w:rsidRDefault="00E210EB" w:rsidP="00E21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806">
        <w:rPr>
          <w:rFonts w:ascii="Times New Roman" w:hAnsi="Times New Roman" w:cs="Times New Roman"/>
          <w:sz w:val="28"/>
          <w:szCs w:val="28"/>
        </w:rPr>
        <w:t xml:space="preserve">    Итак, мы определились с вами с темой урока – это «качественные реакции», но как будущие лаборанты химического анализа  вы должны уметь применять их на практике. </w:t>
      </w:r>
    </w:p>
    <w:p w:rsidR="00E210EB" w:rsidRPr="00D36806" w:rsidRDefault="00E210EB" w:rsidP="00E210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06">
        <w:rPr>
          <w:rFonts w:ascii="Times New Roman" w:hAnsi="Times New Roman" w:cs="Times New Roman"/>
          <w:b/>
          <w:sz w:val="28"/>
          <w:szCs w:val="28"/>
        </w:rPr>
        <w:t>Тема    «Качественные реакции в неорганической химии,</w:t>
      </w:r>
    </w:p>
    <w:p w:rsidR="00E210EB" w:rsidRPr="00D36806" w:rsidRDefault="00E210EB" w:rsidP="00E210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06">
        <w:rPr>
          <w:rFonts w:ascii="Times New Roman" w:hAnsi="Times New Roman" w:cs="Times New Roman"/>
          <w:b/>
          <w:sz w:val="28"/>
          <w:szCs w:val="28"/>
        </w:rPr>
        <w:t xml:space="preserve"> их практическое применение»</w:t>
      </w:r>
    </w:p>
    <w:p w:rsidR="00E210EB" w:rsidRPr="00D36806" w:rsidRDefault="00E210EB" w:rsidP="00E210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806">
        <w:rPr>
          <w:rFonts w:ascii="Times New Roman" w:hAnsi="Times New Roman" w:cs="Times New Roman"/>
          <w:b/>
          <w:sz w:val="28"/>
          <w:szCs w:val="28"/>
        </w:rPr>
        <w:t>2. Основной этап</w:t>
      </w:r>
    </w:p>
    <w:p w:rsidR="00E210EB" w:rsidRPr="00D36806" w:rsidRDefault="00E210EB" w:rsidP="00E210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806">
        <w:rPr>
          <w:rFonts w:ascii="Times New Roman" w:hAnsi="Times New Roman" w:cs="Times New Roman"/>
          <w:b/>
          <w:sz w:val="28"/>
          <w:szCs w:val="28"/>
        </w:rPr>
        <w:t xml:space="preserve">Где применяют  </w:t>
      </w:r>
      <w:r w:rsidRPr="00D368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Качественные реакции?</w:t>
      </w:r>
    </w:p>
    <w:p w:rsidR="00E210EB" w:rsidRPr="00D36806" w:rsidRDefault="00E210EB" w:rsidP="00E210EB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Были известны  с давних времен, использование так называемых симпатических чернил (тайнопись). В наше время используют </w:t>
      </w:r>
    </w:p>
    <w:p w:rsidR="00E210EB" w:rsidRDefault="00E210EB" w:rsidP="00E210EB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в</w:t>
      </w:r>
      <w:r w:rsidRPr="00D36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медицине, криминалистике, проведение аналитического анализа почвы, воды, продуктов питания.</w:t>
      </w:r>
    </w:p>
    <w:p w:rsidR="00E210EB" w:rsidRPr="00D36806" w:rsidRDefault="00E210EB" w:rsidP="00E21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 сегодняшнем уроке мы научимся применять качественные реакции на </w:t>
      </w:r>
      <w:proofErr w:type="spell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прктике</w:t>
      </w:r>
      <w:proofErr w:type="spellEnd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:rsidR="00E210EB" w:rsidRPr="00D36806" w:rsidRDefault="00E210EB" w:rsidP="00E21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806">
        <w:rPr>
          <w:rFonts w:ascii="Times New Roman" w:hAnsi="Times New Roman" w:cs="Times New Roman"/>
          <w:sz w:val="28"/>
          <w:szCs w:val="28"/>
        </w:rPr>
        <w:t>Мы с вами  предварительно разделились на 3 команды.</w:t>
      </w:r>
    </w:p>
    <w:p w:rsidR="00E210EB" w:rsidRPr="00D36806" w:rsidRDefault="00E210EB" w:rsidP="00E210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806">
        <w:rPr>
          <w:rFonts w:ascii="Times New Roman" w:hAnsi="Times New Roman" w:cs="Times New Roman"/>
          <w:b/>
          <w:sz w:val="28"/>
          <w:szCs w:val="28"/>
        </w:rPr>
        <w:t xml:space="preserve">1. Команда  «Катионы» </w:t>
      </w:r>
    </w:p>
    <w:p w:rsidR="00E210EB" w:rsidRPr="00D36806" w:rsidRDefault="00E210EB" w:rsidP="00E210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Cs/>
          <w:sz w:val="28"/>
          <w:szCs w:val="28"/>
        </w:rPr>
      </w:pPr>
      <w:r w:rsidRPr="00D36806">
        <w:rPr>
          <w:rFonts w:ascii="Times New Roman" w:eastAsia="Times New Roman" w:hAnsi="Times New Roman" w:cs="Times New Roman"/>
          <w:b/>
          <w:iCs/>
          <w:sz w:val="28"/>
          <w:szCs w:val="28"/>
        </w:rPr>
        <w:t>2. Команда «Анионы»</w:t>
      </w:r>
    </w:p>
    <w:p w:rsidR="00E210EB" w:rsidRDefault="00E210EB" w:rsidP="00E210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806">
        <w:rPr>
          <w:rFonts w:ascii="Times New Roman" w:hAnsi="Times New Roman" w:cs="Times New Roman"/>
          <w:b/>
          <w:sz w:val="28"/>
          <w:szCs w:val="28"/>
        </w:rPr>
        <w:t>3. «Химики лаборанты»</w:t>
      </w:r>
    </w:p>
    <w:p w:rsidR="00E210EB" w:rsidRPr="00D36806" w:rsidRDefault="00E210EB" w:rsidP="00E210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06">
        <w:rPr>
          <w:rFonts w:ascii="Times New Roman" w:hAnsi="Times New Roman" w:cs="Times New Roman"/>
          <w:b/>
          <w:sz w:val="28"/>
          <w:szCs w:val="28"/>
        </w:rPr>
        <w:t>Команда  «Катионы»</w:t>
      </w:r>
    </w:p>
    <w:p w:rsidR="00E210EB" w:rsidRPr="00D36806" w:rsidRDefault="00E210EB" w:rsidP="00E210EB">
      <w:pPr>
        <w:spacing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06">
        <w:rPr>
          <w:rFonts w:ascii="Times New Roman" w:hAnsi="Times New Roman" w:cs="Times New Roman"/>
          <w:b/>
          <w:sz w:val="28"/>
          <w:szCs w:val="28"/>
        </w:rPr>
        <w:t>Цель:</w:t>
      </w:r>
      <w:r w:rsidRPr="00D36806">
        <w:rPr>
          <w:rFonts w:ascii="Times New Roman" w:hAnsi="Times New Roman" w:cs="Times New Roman"/>
          <w:sz w:val="28"/>
          <w:szCs w:val="28"/>
        </w:rPr>
        <w:t xml:space="preserve">  Исследование  состава талой   воды  (снег был взят с обочины а</w:t>
      </w:r>
      <w:r>
        <w:rPr>
          <w:rFonts w:ascii="Times New Roman" w:hAnsi="Times New Roman" w:cs="Times New Roman"/>
          <w:sz w:val="28"/>
          <w:szCs w:val="28"/>
        </w:rPr>
        <w:t xml:space="preserve">втодороги по улицы  </w:t>
      </w:r>
      <w:proofErr w:type="gramStart"/>
      <w:r>
        <w:rPr>
          <w:rFonts w:ascii="Times New Roman" w:hAnsi="Times New Roman" w:cs="Times New Roman"/>
          <w:sz w:val="28"/>
          <w:szCs w:val="28"/>
        </w:rPr>
        <w:t>Первомайская</w:t>
      </w:r>
      <w:proofErr w:type="gramEnd"/>
      <w:r w:rsidRPr="00D36806">
        <w:rPr>
          <w:rFonts w:ascii="Times New Roman" w:eastAsia="Times New Roman" w:hAnsi="Times New Roman" w:cs="Times New Roman"/>
          <w:sz w:val="28"/>
          <w:szCs w:val="28"/>
        </w:rPr>
        <w:t xml:space="preserve">) на  наличие катионов тяжелых металлов. </w:t>
      </w:r>
    </w:p>
    <w:p w:rsidR="00E210EB" w:rsidRPr="00D36806" w:rsidRDefault="00E210EB" w:rsidP="00E210EB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6806">
        <w:rPr>
          <w:rFonts w:ascii="Times New Roman" w:eastAsia="Times New Roman" w:hAnsi="Times New Roman" w:cs="Times New Roman"/>
          <w:b/>
          <w:sz w:val="28"/>
          <w:szCs w:val="28"/>
        </w:rPr>
        <w:t>Тяжелые металлы</w:t>
      </w:r>
      <w:proofErr w:type="gramStart"/>
      <w:r w:rsidRPr="00D36806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proofErr w:type="gramEnd"/>
      <w:r w:rsidRPr="00D36806">
        <w:rPr>
          <w:rFonts w:ascii="Times New Roman" w:eastAsia="Times New Roman" w:hAnsi="Times New Roman" w:cs="Times New Roman"/>
          <w:b/>
          <w:sz w:val="28"/>
          <w:szCs w:val="28"/>
        </w:rPr>
        <w:t xml:space="preserve">   (</w:t>
      </w:r>
      <w:proofErr w:type="gramStart"/>
      <w:r w:rsidRPr="00D36806">
        <w:rPr>
          <w:rFonts w:ascii="Times New Roman" w:eastAsia="Times New Roman" w:hAnsi="Times New Roman" w:cs="Times New Roman"/>
          <w:b/>
          <w:sz w:val="28"/>
          <w:szCs w:val="28"/>
        </w:rPr>
        <w:t>д</w:t>
      </w:r>
      <w:proofErr w:type="gramEnd"/>
      <w:r w:rsidRPr="00D36806">
        <w:rPr>
          <w:rFonts w:ascii="Times New Roman" w:eastAsia="Times New Roman" w:hAnsi="Times New Roman" w:cs="Times New Roman"/>
          <w:b/>
          <w:sz w:val="28"/>
          <w:szCs w:val="28"/>
        </w:rPr>
        <w:t>оклад)</w:t>
      </w:r>
    </w:p>
    <w:p w:rsidR="00E210EB" w:rsidRPr="00D36806" w:rsidRDefault="00E210EB" w:rsidP="00E210E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806"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  <w:t xml:space="preserve">            </w:t>
      </w:r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Периодическая  система Д.И. Менделеева включают в себя более 40 </w:t>
      </w:r>
      <w:proofErr w:type="spellStart"/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>элементовТМ</w:t>
      </w:r>
      <w:proofErr w:type="spellEnd"/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>. Это  свинец (</w:t>
      </w:r>
      <w:proofErr w:type="spellStart"/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>Pb</w:t>
      </w:r>
      <w:proofErr w:type="spellEnd"/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>), цинк (</w:t>
      </w:r>
      <w:proofErr w:type="spellStart"/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>Zn</w:t>
      </w:r>
      <w:proofErr w:type="spellEnd"/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>), кадмий (</w:t>
      </w:r>
      <w:proofErr w:type="spellStart"/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>Cd</w:t>
      </w:r>
      <w:proofErr w:type="spellEnd"/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>), ртуть (</w:t>
      </w:r>
      <w:proofErr w:type="spellStart"/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>Hg</w:t>
      </w:r>
      <w:proofErr w:type="spellEnd"/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>), молибден (</w:t>
      </w:r>
      <w:proofErr w:type="spellStart"/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>Mo</w:t>
      </w:r>
      <w:proofErr w:type="spellEnd"/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>), марганец (</w:t>
      </w:r>
      <w:proofErr w:type="spellStart"/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>Mn</w:t>
      </w:r>
      <w:proofErr w:type="spellEnd"/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>), никель (</w:t>
      </w:r>
      <w:proofErr w:type="spellStart"/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>Ni</w:t>
      </w:r>
      <w:proofErr w:type="spellEnd"/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>), олово (</w:t>
      </w:r>
      <w:proofErr w:type="spellStart"/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>Sn</w:t>
      </w:r>
      <w:proofErr w:type="spellEnd"/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>), кобальт (</w:t>
      </w:r>
      <w:proofErr w:type="spellStart"/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>Co</w:t>
      </w:r>
      <w:proofErr w:type="spellEnd"/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>), медь (</w:t>
      </w:r>
      <w:proofErr w:type="spellStart"/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>Cu</w:t>
      </w:r>
      <w:proofErr w:type="spellEnd"/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) и др.   Поскольку задачей нашей команды является определение содержания в </w:t>
      </w:r>
      <w:proofErr w:type="spellStart"/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>водеэтих</w:t>
      </w:r>
      <w:proofErr w:type="spellEnd"/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металлов,    то следует рассмотреть их биологическую роль и токсичность. </w:t>
      </w:r>
    </w:p>
    <w:p w:rsidR="00E210EB" w:rsidRPr="00D36806" w:rsidRDefault="00E210EB" w:rsidP="00E210EB">
      <w:pPr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Среди загрязнителей значительное место занимают тяжелые металлы. </w:t>
      </w:r>
      <w:r w:rsidRPr="00D36806">
        <w:rPr>
          <w:rFonts w:ascii="Times New Roman" w:hAnsi="Times New Roman" w:cs="Times New Roman"/>
          <w:sz w:val="28"/>
          <w:szCs w:val="28"/>
        </w:rPr>
        <w:t>На долю транспорта приходится  более половины всех выбросов в атмосферу катионов тяжелых металлов, таких как ртути, свинца, хрома, железа, т. к. в топливо в качестве присадок улучшающих качество бензина  добавляют соли свинца, ртути. Котельные, работающие на твердом и жидком топливе, загрязняют окружающую среду не только ТМ, но и различными оксидами. Сжигание мусора  на свалках сопровождается поступлением в биосферу целого ряда тяжелых металлов: кадмия, ртути, свинца, хрома и др.</w:t>
      </w:r>
      <w:r w:rsidRPr="00D36806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</w:p>
    <w:p w:rsidR="00E210EB" w:rsidRPr="00D36806" w:rsidRDefault="00E210EB" w:rsidP="00E210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Человек подвергается воздействию тяжелых металлов воздействию тяжелых металлов, вдыхая загрязненный воздух</w:t>
      </w:r>
      <w:proofErr w:type="gramStart"/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,</w:t>
      </w:r>
      <w:proofErr w:type="gramEnd"/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контактируя с загрязнёнными почвами, употребляя загрязнённые пищевые продукты и  питьевую воду.</w:t>
      </w:r>
    </w:p>
    <w:p w:rsidR="00E210EB" w:rsidRPr="00D36806" w:rsidRDefault="00E210EB" w:rsidP="00E210EB">
      <w:pPr>
        <w:spacing w:line="240" w:lineRule="auto"/>
        <w:jc w:val="center"/>
        <w:rPr>
          <w:rFonts w:ascii="Times New Roman" w:hAnsi="Times New Roman" w:cs="Times New Roman"/>
          <w:color w:val="393939"/>
          <w:sz w:val="28"/>
          <w:szCs w:val="28"/>
          <w:shd w:val="clear" w:color="auto" w:fill="FFFFFF"/>
        </w:rPr>
      </w:pPr>
      <w:r w:rsidRPr="00D36806">
        <w:rPr>
          <w:rFonts w:ascii="Times New Roman" w:hAnsi="Times New Roman" w:cs="Times New Roman"/>
          <w:b/>
          <w:color w:val="000000"/>
          <w:sz w:val="28"/>
          <w:szCs w:val="28"/>
        </w:rPr>
        <w:t>Вред тяжелых металлов</w:t>
      </w:r>
    </w:p>
    <w:p w:rsidR="00E210EB" w:rsidRPr="00D36806" w:rsidRDefault="00E210EB" w:rsidP="00E21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806">
        <w:rPr>
          <w:rFonts w:ascii="Times New Roman" w:hAnsi="Times New Roman" w:cs="Times New Roman"/>
          <w:sz w:val="28"/>
          <w:szCs w:val="28"/>
        </w:rPr>
        <w:t xml:space="preserve">       Ученые, анализируя химический состав человеческого организма, пришли к выводу, что тяжёлые металлы оказывают влияние не только на физиологическое, но и на психическое состояние человека содержание </w:t>
      </w:r>
      <w:r w:rsidRPr="00D36806">
        <w:rPr>
          <w:rFonts w:ascii="Times New Roman" w:hAnsi="Times New Roman" w:cs="Times New Roman"/>
          <w:sz w:val="28"/>
          <w:szCs w:val="28"/>
        </w:rPr>
        <w:lastRenderedPageBreak/>
        <w:t>металлов в организме человека даже в очень малых количествах жизненно необходимо,  но  падение или повышение  концентрации ниже допустимого уровня ведёт к тяжёлым расстройствам. Это объясняется тем, что многие металлы выполняют главным образом функции катализаторов.</w:t>
      </w:r>
    </w:p>
    <w:p w:rsidR="00E210EB" w:rsidRPr="00D36806" w:rsidRDefault="00E210EB" w:rsidP="00E210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06">
        <w:rPr>
          <w:rFonts w:ascii="Times New Roman" w:hAnsi="Times New Roman" w:cs="Times New Roman"/>
          <w:b/>
          <w:sz w:val="28"/>
          <w:szCs w:val="28"/>
        </w:rPr>
        <w:t>Докладчик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806">
        <w:rPr>
          <w:rFonts w:ascii="Times New Roman" w:hAnsi="Times New Roman" w:cs="Times New Roman"/>
          <w:b/>
          <w:sz w:val="28"/>
          <w:szCs w:val="28"/>
        </w:rPr>
        <w:t xml:space="preserve"> Исследование талой  воды</w:t>
      </w:r>
    </w:p>
    <w:p w:rsidR="00E210EB" w:rsidRPr="00D36806" w:rsidRDefault="00E210EB" w:rsidP="00E21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80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Исследуем наличие  катионов  </w:t>
      </w:r>
      <w:r w:rsidRPr="00D36806">
        <w:rPr>
          <w:rFonts w:ascii="Times New Roman" w:eastAsia="Times New Roman" w:hAnsi="Times New Roman" w:cs="Times New Roman"/>
          <w:sz w:val="28"/>
          <w:szCs w:val="28"/>
        </w:rPr>
        <w:t>Fe</w:t>
      </w:r>
      <w:r w:rsidRPr="00D368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2+ </w:t>
      </w:r>
      <w:r w:rsidRPr="00D36806">
        <w:rPr>
          <w:rFonts w:ascii="Times New Roman" w:eastAsia="Times New Roman" w:hAnsi="Times New Roman" w:cs="Times New Roman"/>
          <w:sz w:val="28"/>
          <w:szCs w:val="28"/>
        </w:rPr>
        <w:t>,Fe</w:t>
      </w:r>
      <w:r w:rsidRPr="00D368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3+ </w:t>
      </w:r>
      <w:r w:rsidRPr="00D36806">
        <w:rPr>
          <w:rFonts w:ascii="Times New Roman" w:eastAsia="Times New Roman" w:hAnsi="Times New Roman" w:cs="Times New Roman"/>
          <w:sz w:val="28"/>
          <w:szCs w:val="28"/>
        </w:rPr>
        <w:t xml:space="preserve">,  </w:t>
      </w:r>
      <w:r w:rsidRPr="00D368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 </w:t>
      </w:r>
      <w:r w:rsidRPr="00D36806">
        <w:rPr>
          <w:rFonts w:ascii="Times New Roman" w:eastAsia="Times New Roman" w:hAnsi="Times New Roman" w:cs="Times New Roman"/>
          <w:sz w:val="28"/>
          <w:szCs w:val="28"/>
          <w:lang w:val="en-US"/>
        </w:rPr>
        <w:t>Co</w:t>
      </w:r>
      <w:r w:rsidRPr="00D368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2+ </w:t>
      </w:r>
      <w:r w:rsidRPr="00D36806">
        <w:rPr>
          <w:rFonts w:ascii="Times New Roman" w:eastAsia="Times New Roman" w:hAnsi="Times New Roman" w:cs="Times New Roman"/>
          <w:sz w:val="28"/>
          <w:szCs w:val="28"/>
        </w:rPr>
        <w:t xml:space="preserve"> , N</w:t>
      </w:r>
      <w:proofErr w:type="spellStart"/>
      <w:r w:rsidRPr="00D36806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proofErr w:type="spellEnd"/>
      <w:r w:rsidRPr="00D36806">
        <w:rPr>
          <w:rFonts w:ascii="Times New Roman" w:eastAsia="Times New Roman" w:hAnsi="Times New Roman" w:cs="Times New Roman"/>
          <w:sz w:val="28"/>
          <w:szCs w:val="28"/>
          <w:vertAlign w:val="superscript"/>
        </w:rPr>
        <w:t xml:space="preserve">2+  </w:t>
      </w:r>
      <w:r w:rsidRPr="00D36806">
        <w:rPr>
          <w:rFonts w:ascii="Times New Roman" w:eastAsia="Times New Roman" w:hAnsi="Times New Roman" w:cs="Times New Roman"/>
          <w:sz w:val="28"/>
          <w:szCs w:val="28"/>
        </w:rPr>
        <w:t xml:space="preserve"> катионов с помощью качественных реакций.   </w:t>
      </w:r>
    </w:p>
    <w:p w:rsidR="00E210EB" w:rsidRPr="00D36806" w:rsidRDefault="00E210EB" w:rsidP="00E210E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3680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Качественные реакции на катионы.</w:t>
      </w:r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49"/>
        <w:gridCol w:w="3131"/>
        <w:gridCol w:w="5259"/>
      </w:tblGrid>
      <w:tr w:rsidR="00E210EB" w:rsidRPr="00D36806" w:rsidTr="009331F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>Сu</w:t>
            </w: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>щелочь</w:t>
            </w:r>
          </w:p>
        </w:tc>
        <w:tc>
          <w:tcPr>
            <w:tcW w:w="5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>Гидратированные</w:t>
            </w:r>
            <w:proofErr w:type="spellEnd"/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ионы Сu</w:t>
            </w: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 имеют </w:t>
            </w:r>
            <w:proofErr w:type="spellStart"/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голубую</w:t>
            </w:r>
            <w:proofErr w:type="spellEnd"/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окраску</w:t>
            </w:r>
          </w:p>
        </w:tc>
      </w:tr>
      <w:tr w:rsidR="00E210EB" w:rsidRPr="00D36806" w:rsidTr="009331F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Fe</w:t>
            </w: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9D036E">
              <w:rPr>
                <w:rFonts w:ascii="Times New Roman" w:eastAsia="Times New Roman" w:hAnsi="Times New Roman" w:cs="Times New Roman"/>
                <w:sz w:val="28"/>
                <w:szCs w:val="28"/>
              </w:rPr>
              <w:t>гексациано-феррат</w:t>
            </w:r>
            <w:proofErr w:type="spellEnd"/>
            <w:r w:rsidRPr="009D036E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(III) калия (красная кровяная соль),</w:t>
            </w: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K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[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Fe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CN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vertAlign w:val="subscript"/>
              </w:rPr>
              <w:t>6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] 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3680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</w:p>
        </w:tc>
        <w:tc>
          <w:tcPr>
            <w:tcW w:w="5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Выпадение синего осадка:</w:t>
            </w:r>
          </w:p>
          <w:p w:rsidR="00E210EB" w:rsidRPr="00D36806" w:rsidRDefault="00E210EB" w:rsidP="009331FA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80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Fe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2+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vertAlign w:val="subscript"/>
              </w:rPr>
              <w:t xml:space="preserve"> 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 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+  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 K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[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Fe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CN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vertAlign w:val="subscript"/>
              </w:rPr>
              <w:t>6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] 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36806">
              <w:rPr>
                <w:rStyle w:val="apple-converted-space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36806">
              <w:rPr>
                <w:rStyle w:val="c19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→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 Fe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vertAlign w:val="subscript"/>
              </w:rPr>
              <w:t>3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[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Fe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CN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vertAlign w:val="subscript"/>
              </w:rPr>
              <w:t>6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]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proofErr w:type="spellStart"/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↓+</w:t>
            </w:r>
            <w:proofErr w:type="spellEnd"/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</w:rPr>
              <w:t>3 К</w:t>
            </w:r>
            <w:r w:rsidRPr="00D36806">
              <w:rPr>
                <w:rStyle w:val="c8"/>
                <w:rFonts w:ascii="Times New Roman" w:hAnsi="Times New Roman" w:cs="Times New Roman"/>
                <w:b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+</w:t>
            </w:r>
          </w:p>
        </w:tc>
      </w:tr>
      <w:tr w:rsidR="00E210EB" w:rsidRPr="00D36806" w:rsidTr="009331F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>Fe</w:t>
            </w: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роданид-ион   </w:t>
            </w:r>
            <w:r w:rsidRPr="009D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SCN</w:t>
            </w:r>
            <w:r w:rsidRPr="009D036E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5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Появление  красно- </w:t>
            </w:r>
            <w:proofErr w:type="gramStart"/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>коричневой</w:t>
            </w:r>
            <w:proofErr w:type="gramEnd"/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окрашивания</w:t>
            </w:r>
          </w:p>
          <w:p w:rsidR="00E210EB" w:rsidRPr="00D36806" w:rsidRDefault="00E210EB" w:rsidP="009331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Fe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3+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+ 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KCNS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→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 Fe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CNS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 xml:space="preserve">3 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 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 xml:space="preserve"> 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 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 xml:space="preserve"> 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 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 xml:space="preserve"> 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 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+  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K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+</w:t>
            </w:r>
          </w:p>
          <w:p w:rsidR="00E210EB" w:rsidRPr="00D36806" w:rsidRDefault="00E210EB" w:rsidP="009331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210EB" w:rsidRPr="00D36806" w:rsidTr="009331F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>щелочь</w:t>
            </w:r>
          </w:p>
        </w:tc>
        <w:tc>
          <w:tcPr>
            <w:tcW w:w="5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>Выпадение  светло-синего осадка</w:t>
            </w:r>
          </w:p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Co</w:t>
            </w: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</w:rPr>
              <w:t>2+</w:t>
            </w: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  <w:vertAlign w:val="subscript"/>
              </w:rPr>
              <w:t xml:space="preserve"> </w:t>
            </w: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+2 </w:t>
            </w:r>
            <w:proofErr w:type="spellStart"/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NaOH</w:t>
            </w:r>
            <w:proofErr w:type="spellEnd"/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→ 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Co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(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OH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)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</w:rPr>
              <w:t>2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↓  + 2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Na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</w:rPr>
              <w:t>+</w:t>
            </w:r>
          </w:p>
        </w:tc>
      </w:tr>
      <w:tr w:rsidR="00E210EB" w:rsidRPr="009D036E" w:rsidTr="009331F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>N</w:t>
            </w: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3131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>щелочь</w:t>
            </w:r>
          </w:p>
        </w:tc>
        <w:tc>
          <w:tcPr>
            <w:tcW w:w="5259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</w:pP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Ni</w:t>
            </w: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val="en-US"/>
              </w:rPr>
              <w:t xml:space="preserve">2+  </w:t>
            </w: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 xml:space="preserve">+ 2NaOH  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>→ Ni(OH)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bscript"/>
                <w:lang w:val="en-US"/>
              </w:rPr>
              <w:t>2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lang w:val="en-US"/>
              </w:rPr>
              <w:t xml:space="preserve">  + 2Na</w:t>
            </w:r>
            <w:r w:rsidRPr="00D36806">
              <w:rPr>
                <w:rStyle w:val="c8"/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  <w:vertAlign w:val="superscript"/>
                <w:lang w:val="en-US"/>
              </w:rPr>
              <w:t>+</w:t>
            </w:r>
          </w:p>
        </w:tc>
      </w:tr>
    </w:tbl>
    <w:p w:rsidR="00E210EB" w:rsidRPr="00D36806" w:rsidRDefault="00E210EB" w:rsidP="00E210EB">
      <w:pPr>
        <w:spacing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E210EB" w:rsidRPr="00D36806" w:rsidRDefault="00E210EB" w:rsidP="00E21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806">
        <w:rPr>
          <w:rFonts w:ascii="Times New Roman" w:hAnsi="Times New Roman" w:cs="Times New Roman"/>
          <w:sz w:val="28"/>
          <w:szCs w:val="28"/>
          <w:lang w:val="en-US"/>
        </w:rPr>
        <w:t xml:space="preserve">       </w:t>
      </w:r>
      <w:r w:rsidRPr="00D36806">
        <w:rPr>
          <w:rFonts w:ascii="Times New Roman" w:hAnsi="Times New Roman" w:cs="Times New Roman"/>
          <w:sz w:val="28"/>
          <w:szCs w:val="28"/>
        </w:rPr>
        <w:t>Вывод:</w:t>
      </w:r>
    </w:p>
    <w:p w:rsidR="00E210EB" w:rsidRPr="00D36806" w:rsidRDefault="00E210EB" w:rsidP="00E210E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r w:rsidRPr="00D3680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Команда «Анионы»</w:t>
      </w:r>
    </w:p>
    <w:p w:rsidR="00E210EB" w:rsidRPr="00D36806" w:rsidRDefault="00E210EB" w:rsidP="00E210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  <w:r w:rsidRPr="00D3680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Исследовать  наличие анионов  (</w:t>
      </w:r>
      <w:r w:rsidRPr="00D36806">
        <w:rPr>
          <w:rFonts w:ascii="Times New Roman" w:eastAsia="Times New Roman" w:hAnsi="Times New Roman" w:cs="Times New Roman"/>
          <w:b/>
          <w:sz w:val="28"/>
          <w:szCs w:val="28"/>
        </w:rPr>
        <w:t>OH</w:t>
      </w:r>
      <w:r w:rsidRPr="00D36806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-</w:t>
      </w:r>
      <w:r w:rsidRPr="00D36806">
        <w:rPr>
          <w:rFonts w:ascii="Times New Roman" w:eastAsia="Times New Roman" w:hAnsi="Times New Roman" w:cs="Times New Roman"/>
          <w:b/>
          <w:sz w:val="28"/>
          <w:szCs w:val="28"/>
        </w:rPr>
        <w:t xml:space="preserve">, </w:t>
      </w:r>
      <w:proofErr w:type="spellStart"/>
      <w:r w:rsidRPr="00D36806">
        <w:rPr>
          <w:rFonts w:ascii="Times New Roman" w:eastAsia="Times New Roman" w:hAnsi="Times New Roman" w:cs="Times New Roman"/>
          <w:b/>
          <w:sz w:val="28"/>
          <w:szCs w:val="28"/>
        </w:rPr>
        <w:t>Cl</w:t>
      </w:r>
      <w:proofErr w:type="spellEnd"/>
      <w:r w:rsidRPr="00D36806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-</w:t>
      </w:r>
      <w:r w:rsidRPr="00D36806">
        <w:rPr>
          <w:rFonts w:ascii="Times New Roman" w:eastAsia="Times New Roman" w:hAnsi="Times New Roman" w:cs="Times New Roman"/>
          <w:b/>
          <w:sz w:val="28"/>
          <w:szCs w:val="28"/>
        </w:rPr>
        <w:t>,   SO</w:t>
      </w:r>
      <w:r w:rsidRPr="00D36806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>4</w:t>
      </w:r>
      <w:r w:rsidRPr="00D36806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2-    </w:t>
      </w:r>
      <w:r w:rsidRPr="00D368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</w:t>
      </w:r>
      <w:r w:rsidRPr="00D36806">
        <w:rPr>
          <w:rFonts w:ascii="Times New Roman" w:eastAsia="Times New Roman" w:hAnsi="Times New Roman" w:cs="Times New Roman"/>
          <w:b/>
          <w:sz w:val="28"/>
          <w:szCs w:val="28"/>
          <w:vertAlign w:val="subscript"/>
        </w:rPr>
        <w:t xml:space="preserve">3 </w:t>
      </w:r>
      <w:r w:rsidRPr="00D36806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2-</w:t>
      </w:r>
      <w:r w:rsidRPr="00D36806">
        <w:rPr>
          <w:rFonts w:ascii="Times New Roman" w:eastAsia="Times New Roman" w:hAnsi="Times New Roman" w:cs="Times New Roman"/>
          <w:b/>
          <w:sz w:val="28"/>
          <w:szCs w:val="28"/>
        </w:rPr>
        <w:t xml:space="preserve">). </w:t>
      </w:r>
      <w:r w:rsidRPr="00D3680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в  образце  </w:t>
      </w:r>
      <w:r w:rsidRPr="00D368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>водопроводной  воды (территория колледжа).</w:t>
      </w:r>
    </w:p>
    <w:p w:rsidR="00E210EB" w:rsidRPr="00D36806" w:rsidRDefault="00E210EB" w:rsidP="00E210EB">
      <w:pPr>
        <w:pStyle w:val="a4"/>
        <w:shd w:val="clear" w:color="auto" w:fill="FFFFFF" w:themeFill="background1"/>
        <w:spacing w:before="0" w:beforeAutospacing="0" w:after="0" w:afterAutospacing="0"/>
        <w:rPr>
          <w:sz w:val="28"/>
          <w:szCs w:val="28"/>
        </w:rPr>
      </w:pPr>
      <w:r w:rsidRPr="00D36806">
        <w:rPr>
          <w:sz w:val="28"/>
          <w:szCs w:val="28"/>
        </w:rPr>
        <w:t xml:space="preserve">       Давно обнаружена прямая связь между качеством питьевой воды и продолжительностью жизни человека.</w:t>
      </w:r>
      <w:r w:rsidRPr="00D36806">
        <w:rPr>
          <w:sz w:val="28"/>
          <w:szCs w:val="28"/>
        </w:rPr>
        <w:br/>
        <w:t xml:space="preserve">      Основные источники загрязнения питьевой водопроводной воды – это реки, подземные и сточные воды, которые находятся под постоянной угрозой загрязнения отходами химическими веществами промышленных предприятий,  сельского  хозяйства. Старые трубы, устаревшие системы очистки воды – еще одни источники загрязнения.</w:t>
      </w:r>
    </w:p>
    <w:p w:rsidR="00E210EB" w:rsidRPr="00D36806" w:rsidRDefault="00E210EB" w:rsidP="00E210EB">
      <w:pPr>
        <w:pStyle w:val="a4"/>
        <w:shd w:val="clear" w:color="auto" w:fill="FFFFFF" w:themeFill="background1"/>
        <w:spacing w:before="0" w:beforeAutospacing="0" w:after="0" w:afterAutospacing="0"/>
        <w:rPr>
          <w:rStyle w:val="a5"/>
          <w:b w:val="0"/>
          <w:bCs w:val="0"/>
          <w:sz w:val="28"/>
          <w:szCs w:val="28"/>
        </w:rPr>
      </w:pPr>
    </w:p>
    <w:p w:rsidR="00E210EB" w:rsidRPr="00D36806" w:rsidRDefault="00E210EB" w:rsidP="00E210EB">
      <w:pPr>
        <w:spacing w:line="240" w:lineRule="auto"/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3680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Качество воды</w:t>
      </w:r>
      <w:r w:rsidRPr="00D368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6806">
        <w:rPr>
          <w:rFonts w:ascii="Times New Roman" w:hAnsi="Times New Roman" w:cs="Times New Roman"/>
          <w:sz w:val="28"/>
          <w:szCs w:val="28"/>
          <w:shd w:val="clear" w:color="auto" w:fill="FFFFFF"/>
        </w:rPr>
        <w:t>характеризуется ее</w:t>
      </w:r>
      <w:r w:rsidRPr="00D36806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D36806">
        <w:rPr>
          <w:rStyle w:val="a5"/>
          <w:rFonts w:ascii="Times New Roman" w:hAnsi="Times New Roman" w:cs="Times New Roman"/>
          <w:sz w:val="28"/>
          <w:szCs w:val="28"/>
          <w:shd w:val="clear" w:color="auto" w:fill="FFFFFF"/>
        </w:rPr>
        <w:t>свойствами</w:t>
      </w:r>
    </w:p>
    <w:p w:rsidR="00E210EB" w:rsidRPr="00D36806" w:rsidRDefault="00E210EB" w:rsidP="00E210EB">
      <w:pPr>
        <w:pStyle w:val="arttext"/>
        <w:shd w:val="clear" w:color="auto" w:fill="FFFFFF"/>
        <w:rPr>
          <w:sz w:val="28"/>
          <w:szCs w:val="28"/>
        </w:rPr>
      </w:pPr>
      <w:r w:rsidRPr="00D36806">
        <w:rPr>
          <w:sz w:val="28"/>
          <w:szCs w:val="28"/>
        </w:rPr>
        <w:t>1.</w:t>
      </w:r>
      <w:r w:rsidRPr="00D36806">
        <w:rPr>
          <w:rStyle w:val="apple-converted-space"/>
          <w:sz w:val="28"/>
          <w:szCs w:val="28"/>
        </w:rPr>
        <w:t> </w:t>
      </w:r>
      <w:r w:rsidRPr="00D36806">
        <w:rPr>
          <w:rStyle w:val="a5"/>
          <w:sz w:val="28"/>
          <w:szCs w:val="28"/>
        </w:rPr>
        <w:t>Водородный показатель</w:t>
      </w:r>
      <w:r w:rsidRPr="00D36806">
        <w:rPr>
          <w:rStyle w:val="apple-converted-space"/>
          <w:i/>
          <w:iCs/>
          <w:sz w:val="28"/>
          <w:szCs w:val="28"/>
        </w:rPr>
        <w:t> </w:t>
      </w:r>
      <w:r w:rsidRPr="00D36806">
        <w:rPr>
          <w:rStyle w:val="a6"/>
          <w:sz w:val="28"/>
          <w:szCs w:val="28"/>
        </w:rPr>
        <w:t>(</w:t>
      </w:r>
      <w:proofErr w:type="spellStart"/>
      <w:r w:rsidRPr="00D36806">
        <w:rPr>
          <w:rStyle w:val="a6"/>
          <w:sz w:val="28"/>
          <w:szCs w:val="28"/>
        </w:rPr>
        <w:t>рН</w:t>
      </w:r>
      <w:proofErr w:type="spellEnd"/>
      <w:r w:rsidRPr="00D36806">
        <w:rPr>
          <w:rStyle w:val="a6"/>
          <w:sz w:val="28"/>
          <w:szCs w:val="28"/>
        </w:rPr>
        <w:t xml:space="preserve">, </w:t>
      </w:r>
      <w:proofErr w:type="spellStart"/>
      <w:proofErr w:type="gramStart"/>
      <w:r w:rsidRPr="00D36806">
        <w:rPr>
          <w:rStyle w:val="a6"/>
          <w:sz w:val="28"/>
          <w:szCs w:val="28"/>
        </w:rPr>
        <w:t>ед</w:t>
      </w:r>
      <w:proofErr w:type="spellEnd"/>
      <w:proofErr w:type="gramEnd"/>
      <w:r w:rsidRPr="00D36806">
        <w:rPr>
          <w:rStyle w:val="a6"/>
          <w:sz w:val="28"/>
          <w:szCs w:val="28"/>
        </w:rPr>
        <w:t xml:space="preserve"> </w:t>
      </w:r>
      <w:proofErr w:type="spellStart"/>
      <w:r w:rsidRPr="00D36806">
        <w:rPr>
          <w:rStyle w:val="a6"/>
          <w:sz w:val="28"/>
          <w:szCs w:val="28"/>
        </w:rPr>
        <w:t>рН</w:t>
      </w:r>
      <w:proofErr w:type="spellEnd"/>
      <w:r w:rsidRPr="00D36806">
        <w:rPr>
          <w:rStyle w:val="a6"/>
          <w:sz w:val="28"/>
          <w:szCs w:val="28"/>
        </w:rPr>
        <w:t xml:space="preserve"> )</w:t>
      </w:r>
      <w:r w:rsidRPr="00D36806">
        <w:rPr>
          <w:rStyle w:val="apple-converted-space"/>
          <w:sz w:val="28"/>
          <w:szCs w:val="28"/>
        </w:rPr>
        <w:t> </w:t>
      </w:r>
      <w:r w:rsidRPr="00D36806">
        <w:rPr>
          <w:sz w:val="28"/>
          <w:szCs w:val="28"/>
        </w:rPr>
        <w:t xml:space="preserve">- это десятичный логарифм концентрации ионов водорода, взятый с обратным знаком. В   питьевой воде допускается  </w:t>
      </w:r>
      <w:proofErr w:type="spellStart"/>
      <w:r w:rsidRPr="00D36806">
        <w:rPr>
          <w:sz w:val="28"/>
          <w:szCs w:val="28"/>
        </w:rPr>
        <w:t>рН</w:t>
      </w:r>
      <w:proofErr w:type="spellEnd"/>
      <w:r w:rsidRPr="00D36806">
        <w:rPr>
          <w:sz w:val="28"/>
          <w:szCs w:val="28"/>
        </w:rPr>
        <w:t xml:space="preserve"> 6,0-9,0, </w:t>
      </w:r>
    </w:p>
    <w:p w:rsidR="00E210EB" w:rsidRPr="00D36806" w:rsidRDefault="00E210EB" w:rsidP="00E210EB">
      <w:pPr>
        <w:pStyle w:val="arttext"/>
        <w:shd w:val="clear" w:color="auto" w:fill="FFFFFF"/>
        <w:rPr>
          <w:sz w:val="28"/>
          <w:szCs w:val="28"/>
        </w:rPr>
      </w:pPr>
      <w:r w:rsidRPr="00D36806">
        <w:rPr>
          <w:sz w:val="28"/>
          <w:szCs w:val="28"/>
        </w:rPr>
        <w:lastRenderedPageBreak/>
        <w:t>2.</w:t>
      </w:r>
      <w:r w:rsidRPr="00D36806">
        <w:rPr>
          <w:rStyle w:val="apple-converted-space"/>
          <w:sz w:val="28"/>
          <w:szCs w:val="28"/>
        </w:rPr>
        <w:t> </w:t>
      </w:r>
      <w:r w:rsidRPr="00D36806">
        <w:rPr>
          <w:rStyle w:val="a5"/>
          <w:sz w:val="28"/>
          <w:szCs w:val="28"/>
        </w:rPr>
        <w:t>Общая жесткость</w:t>
      </w:r>
      <w:r w:rsidRPr="00D36806">
        <w:rPr>
          <w:sz w:val="28"/>
          <w:szCs w:val="28"/>
        </w:rPr>
        <w:t>- это совокупность концентраций ионов магния и кальция и связанными с ними карбонат и гидрокарбонат  анионами</w:t>
      </w:r>
      <w:proofErr w:type="gramStart"/>
      <w:r w:rsidRPr="00D36806">
        <w:rPr>
          <w:sz w:val="28"/>
          <w:szCs w:val="28"/>
        </w:rPr>
        <w:t xml:space="preserve"> .</w:t>
      </w:r>
      <w:proofErr w:type="gramEnd"/>
      <w:r w:rsidRPr="00D36806">
        <w:rPr>
          <w:sz w:val="28"/>
          <w:szCs w:val="28"/>
        </w:rPr>
        <w:t xml:space="preserve">  В зависимости от содержания этих ионов  различают воду</w:t>
      </w:r>
      <w:r w:rsidRPr="00D36806">
        <w:rPr>
          <w:rStyle w:val="apple-converted-space"/>
          <w:sz w:val="28"/>
          <w:szCs w:val="28"/>
        </w:rPr>
        <w:t> </w:t>
      </w:r>
      <w:r w:rsidRPr="00D36806">
        <w:rPr>
          <w:rStyle w:val="a6"/>
          <w:b/>
          <w:sz w:val="28"/>
          <w:szCs w:val="28"/>
        </w:rPr>
        <w:t>очень мягкую</w:t>
      </w:r>
      <w:r w:rsidRPr="00D36806">
        <w:rPr>
          <w:rStyle w:val="apple-converted-space"/>
          <w:sz w:val="28"/>
          <w:szCs w:val="28"/>
        </w:rPr>
        <w:t> </w:t>
      </w:r>
      <w:r w:rsidRPr="00D36806">
        <w:rPr>
          <w:sz w:val="28"/>
          <w:szCs w:val="28"/>
        </w:rPr>
        <w:t xml:space="preserve">(0 - 1,5 </w:t>
      </w:r>
      <w:proofErr w:type="spellStart"/>
      <w:r w:rsidRPr="00D36806">
        <w:rPr>
          <w:sz w:val="28"/>
          <w:szCs w:val="28"/>
        </w:rPr>
        <w:t>мг-экв</w:t>
      </w:r>
      <w:proofErr w:type="spellEnd"/>
      <w:r w:rsidRPr="00D36806">
        <w:rPr>
          <w:sz w:val="28"/>
          <w:szCs w:val="28"/>
        </w:rPr>
        <w:t>/л</w:t>
      </w:r>
      <w:r w:rsidRPr="00D36806">
        <w:rPr>
          <w:b/>
          <w:sz w:val="28"/>
          <w:szCs w:val="28"/>
        </w:rPr>
        <w:t>),</w:t>
      </w:r>
      <w:r w:rsidRPr="00D36806">
        <w:rPr>
          <w:rStyle w:val="apple-converted-space"/>
          <w:b/>
          <w:i/>
          <w:iCs/>
          <w:sz w:val="28"/>
          <w:szCs w:val="28"/>
        </w:rPr>
        <w:t> </w:t>
      </w:r>
      <w:r w:rsidRPr="00D36806">
        <w:rPr>
          <w:rStyle w:val="a6"/>
          <w:b/>
          <w:sz w:val="28"/>
          <w:szCs w:val="28"/>
        </w:rPr>
        <w:t>мягкую</w:t>
      </w:r>
      <w:r w:rsidRPr="00D36806">
        <w:rPr>
          <w:rStyle w:val="apple-converted-space"/>
          <w:sz w:val="28"/>
          <w:szCs w:val="28"/>
        </w:rPr>
        <w:t> </w:t>
      </w:r>
      <w:r w:rsidRPr="00D36806">
        <w:rPr>
          <w:sz w:val="28"/>
          <w:szCs w:val="28"/>
        </w:rPr>
        <w:t xml:space="preserve">(1,5 - 3 </w:t>
      </w:r>
      <w:proofErr w:type="spellStart"/>
      <w:r w:rsidRPr="00D36806">
        <w:rPr>
          <w:sz w:val="28"/>
          <w:szCs w:val="28"/>
        </w:rPr>
        <w:t>мг-экв</w:t>
      </w:r>
      <w:proofErr w:type="spellEnd"/>
      <w:r w:rsidRPr="00D36806">
        <w:rPr>
          <w:sz w:val="28"/>
          <w:szCs w:val="28"/>
        </w:rPr>
        <w:t>/л</w:t>
      </w:r>
      <w:r w:rsidRPr="00D36806">
        <w:rPr>
          <w:b/>
          <w:sz w:val="28"/>
          <w:szCs w:val="28"/>
        </w:rPr>
        <w:t>),</w:t>
      </w:r>
      <w:r w:rsidRPr="00D36806">
        <w:rPr>
          <w:rStyle w:val="apple-converted-space"/>
          <w:b/>
          <w:i/>
          <w:iCs/>
          <w:sz w:val="28"/>
          <w:szCs w:val="28"/>
        </w:rPr>
        <w:t> </w:t>
      </w:r>
      <w:r w:rsidRPr="00D36806">
        <w:rPr>
          <w:rStyle w:val="a6"/>
          <w:b/>
          <w:sz w:val="28"/>
          <w:szCs w:val="28"/>
        </w:rPr>
        <w:t>средней жесткости</w:t>
      </w:r>
      <w:r w:rsidRPr="00D36806">
        <w:rPr>
          <w:rStyle w:val="apple-converted-space"/>
          <w:sz w:val="28"/>
          <w:szCs w:val="28"/>
        </w:rPr>
        <w:t> </w:t>
      </w:r>
      <w:r w:rsidRPr="00D36806">
        <w:rPr>
          <w:sz w:val="28"/>
          <w:szCs w:val="28"/>
        </w:rPr>
        <w:t xml:space="preserve">(3 - 6 </w:t>
      </w:r>
      <w:proofErr w:type="spellStart"/>
      <w:r w:rsidRPr="00D36806">
        <w:rPr>
          <w:sz w:val="28"/>
          <w:szCs w:val="28"/>
        </w:rPr>
        <w:t>мг-экв</w:t>
      </w:r>
      <w:proofErr w:type="spellEnd"/>
      <w:r w:rsidRPr="00D36806">
        <w:rPr>
          <w:sz w:val="28"/>
          <w:szCs w:val="28"/>
        </w:rPr>
        <w:t>/л),</w:t>
      </w:r>
      <w:r w:rsidRPr="00D36806">
        <w:rPr>
          <w:rStyle w:val="apple-converted-space"/>
          <w:sz w:val="28"/>
          <w:szCs w:val="28"/>
        </w:rPr>
        <w:t> </w:t>
      </w:r>
      <w:r w:rsidRPr="00D36806">
        <w:rPr>
          <w:rStyle w:val="a6"/>
          <w:b/>
          <w:sz w:val="28"/>
          <w:szCs w:val="28"/>
        </w:rPr>
        <w:t>жесткую</w:t>
      </w:r>
      <w:r w:rsidRPr="00D36806">
        <w:rPr>
          <w:sz w:val="28"/>
          <w:szCs w:val="28"/>
        </w:rPr>
        <w:t xml:space="preserve">(6-9 </w:t>
      </w:r>
      <w:proofErr w:type="spellStart"/>
      <w:r w:rsidRPr="00D36806">
        <w:rPr>
          <w:sz w:val="28"/>
          <w:szCs w:val="28"/>
        </w:rPr>
        <w:t>мг-экв</w:t>
      </w:r>
      <w:proofErr w:type="spellEnd"/>
      <w:r w:rsidRPr="00D36806">
        <w:rPr>
          <w:sz w:val="28"/>
          <w:szCs w:val="28"/>
        </w:rPr>
        <w:t>/л),</w:t>
      </w:r>
      <w:r w:rsidRPr="00D36806">
        <w:rPr>
          <w:rStyle w:val="a6"/>
          <w:b/>
          <w:sz w:val="28"/>
          <w:szCs w:val="28"/>
        </w:rPr>
        <w:t>очень жесткую</w:t>
      </w:r>
      <w:r w:rsidRPr="00D36806">
        <w:rPr>
          <w:rStyle w:val="apple-converted-space"/>
          <w:sz w:val="28"/>
          <w:szCs w:val="28"/>
        </w:rPr>
        <w:t> </w:t>
      </w:r>
      <w:r w:rsidRPr="00D36806">
        <w:rPr>
          <w:sz w:val="28"/>
          <w:szCs w:val="28"/>
        </w:rPr>
        <w:t xml:space="preserve">(более 9 </w:t>
      </w:r>
      <w:proofErr w:type="spellStart"/>
      <w:r w:rsidRPr="00D36806">
        <w:rPr>
          <w:sz w:val="28"/>
          <w:szCs w:val="28"/>
        </w:rPr>
        <w:t>мг-экв</w:t>
      </w:r>
      <w:proofErr w:type="spellEnd"/>
      <w:r w:rsidRPr="00D36806">
        <w:rPr>
          <w:sz w:val="28"/>
          <w:szCs w:val="28"/>
        </w:rPr>
        <w:t xml:space="preserve">/л). </w:t>
      </w:r>
    </w:p>
    <w:p w:rsidR="00E210EB" w:rsidRPr="00D36806" w:rsidRDefault="00E210EB" w:rsidP="00E210EB">
      <w:pPr>
        <w:pStyle w:val="arttext"/>
        <w:shd w:val="clear" w:color="auto" w:fill="FFFFFF"/>
        <w:rPr>
          <w:sz w:val="28"/>
          <w:szCs w:val="28"/>
        </w:rPr>
      </w:pPr>
      <w:r w:rsidRPr="00D36806">
        <w:rPr>
          <w:sz w:val="28"/>
          <w:szCs w:val="28"/>
        </w:rPr>
        <w:t xml:space="preserve">      Постоянное употребление внутрь воды с повышенной жесткостью приводит к накоплению солей в организме и, в конечном итоге, к заболеваниям суставов (артриты, полиартриты), к образованию камней в почках, желчном и мочевом пузырях. </w:t>
      </w:r>
    </w:p>
    <w:p w:rsidR="00E210EB" w:rsidRPr="00D36806" w:rsidRDefault="00E210EB" w:rsidP="00E210EB">
      <w:pPr>
        <w:pStyle w:val="arttext"/>
        <w:shd w:val="clear" w:color="auto" w:fill="FFFFFF"/>
        <w:rPr>
          <w:sz w:val="28"/>
          <w:szCs w:val="28"/>
        </w:rPr>
      </w:pPr>
      <w:r w:rsidRPr="00D36806">
        <w:rPr>
          <w:sz w:val="28"/>
          <w:szCs w:val="28"/>
        </w:rPr>
        <w:t xml:space="preserve">   Жесткость  приводит к интенсивному накоплению осадка в системе водоснабжения и на сантехнике, мешает работе бытовых приборов</w:t>
      </w:r>
    </w:p>
    <w:p w:rsidR="00E210EB" w:rsidRPr="00D36806" w:rsidRDefault="00E210EB" w:rsidP="00E210EB">
      <w:pPr>
        <w:pStyle w:val="arttext"/>
        <w:shd w:val="clear" w:color="auto" w:fill="FFFFFF"/>
        <w:rPr>
          <w:rStyle w:val="a5"/>
          <w:sz w:val="28"/>
          <w:szCs w:val="28"/>
        </w:rPr>
      </w:pPr>
      <w:r w:rsidRPr="00D36806">
        <w:rPr>
          <w:sz w:val="28"/>
          <w:szCs w:val="28"/>
        </w:rPr>
        <w:t xml:space="preserve"> 3.Наличие в воде </w:t>
      </w:r>
      <w:r w:rsidRPr="00D36806">
        <w:rPr>
          <w:rStyle w:val="apple-converted-space"/>
          <w:sz w:val="28"/>
          <w:szCs w:val="28"/>
        </w:rPr>
        <w:t> </w:t>
      </w:r>
      <w:r w:rsidRPr="00D36806">
        <w:rPr>
          <w:rStyle w:val="a5"/>
          <w:sz w:val="28"/>
          <w:szCs w:val="28"/>
        </w:rPr>
        <w:t xml:space="preserve">Хлоридов и </w:t>
      </w:r>
      <w:r w:rsidRPr="00D36806">
        <w:rPr>
          <w:rStyle w:val="apple-converted-space"/>
          <w:sz w:val="28"/>
          <w:szCs w:val="28"/>
        </w:rPr>
        <w:t> </w:t>
      </w:r>
      <w:r w:rsidRPr="00D36806">
        <w:rPr>
          <w:rStyle w:val="a5"/>
          <w:sz w:val="28"/>
          <w:szCs w:val="28"/>
        </w:rPr>
        <w:t>Сульфатов ионов.</w:t>
      </w:r>
    </w:p>
    <w:p w:rsidR="00E210EB" w:rsidRPr="00D36806" w:rsidRDefault="00E210EB" w:rsidP="00E210EB">
      <w:pPr>
        <w:pStyle w:val="arttext"/>
        <w:shd w:val="clear" w:color="auto" w:fill="FFFFFF"/>
        <w:rPr>
          <w:color w:val="000000"/>
          <w:sz w:val="28"/>
          <w:szCs w:val="28"/>
        </w:rPr>
      </w:pPr>
      <w:r w:rsidRPr="00D36806">
        <w:rPr>
          <w:rStyle w:val="a5"/>
          <w:sz w:val="28"/>
          <w:szCs w:val="28"/>
        </w:rPr>
        <w:t xml:space="preserve">  </w:t>
      </w:r>
      <w:r w:rsidRPr="00D36806">
        <w:rPr>
          <w:color w:val="000000"/>
          <w:sz w:val="28"/>
          <w:szCs w:val="28"/>
        </w:rPr>
        <w:t xml:space="preserve">      Наличие хлора, практически во всех городах воду хлорируют. Это избавляет нас от болезнетворных бактерий, но хлор сам по себе – сильнейший аллерген. И именно обеззараживание воды хлором часто являет причиной возникновения многих заболеваний. </w:t>
      </w:r>
    </w:p>
    <w:p w:rsidR="00E210EB" w:rsidRPr="00D36806" w:rsidRDefault="00E210EB" w:rsidP="00E210EB">
      <w:pPr>
        <w:pStyle w:val="arttext"/>
        <w:shd w:val="clear" w:color="auto" w:fill="FFFFFF"/>
        <w:rPr>
          <w:color w:val="000000"/>
          <w:sz w:val="28"/>
          <w:szCs w:val="28"/>
        </w:rPr>
      </w:pPr>
      <w:r w:rsidRPr="00D36806">
        <w:rPr>
          <w:color w:val="000000"/>
          <w:sz w:val="28"/>
          <w:szCs w:val="28"/>
        </w:rPr>
        <w:t xml:space="preserve">     По  нормативам </w:t>
      </w:r>
      <w:proofErr w:type="spellStart"/>
      <w:r w:rsidRPr="00D36806">
        <w:rPr>
          <w:color w:val="000000"/>
          <w:sz w:val="28"/>
          <w:szCs w:val="28"/>
        </w:rPr>
        <w:t>СанПиН</w:t>
      </w:r>
      <w:proofErr w:type="spellEnd"/>
      <w:r w:rsidRPr="00D36806">
        <w:rPr>
          <w:color w:val="000000"/>
          <w:sz w:val="28"/>
          <w:szCs w:val="28"/>
        </w:rPr>
        <w:t>, концентрации хлора в водопроводной воде не являются опасными для здорового человека. Однако установлено, что для людей, страдающих астматическими и аллергическими заболеваниями, присутствие хлора даже в столь малых концентрациях ухудшает самочувствие.</w:t>
      </w:r>
    </w:p>
    <w:p w:rsidR="00E210EB" w:rsidRPr="00D36806" w:rsidRDefault="00E210EB" w:rsidP="00E210EB">
      <w:pPr>
        <w:pStyle w:val="arttext"/>
        <w:shd w:val="clear" w:color="auto" w:fill="FFFFFF"/>
        <w:rPr>
          <w:sz w:val="28"/>
          <w:szCs w:val="28"/>
        </w:rPr>
      </w:pPr>
      <w:r w:rsidRPr="00D36806">
        <w:rPr>
          <w:sz w:val="28"/>
          <w:szCs w:val="28"/>
        </w:rPr>
        <w:t xml:space="preserve">      Наличие в воде сульфатов более придает ей солоноватый привкус и приводит к нарушению работы пищеварительной системы у людей.</w:t>
      </w:r>
    </w:p>
    <w:p w:rsidR="00E210EB" w:rsidRPr="00D36806" w:rsidRDefault="00E210EB" w:rsidP="00E210E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</w:pPr>
    </w:p>
    <w:p w:rsidR="00E210EB" w:rsidRPr="00D36806" w:rsidRDefault="00E210EB" w:rsidP="00E210EB">
      <w:pPr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</w:pPr>
      <w:r w:rsidRPr="00D3680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br w:type="page"/>
      </w:r>
    </w:p>
    <w:p w:rsidR="00E210EB" w:rsidRPr="00D36806" w:rsidRDefault="00E210EB" w:rsidP="00E210E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r w:rsidRPr="00D3680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lastRenderedPageBreak/>
        <w:t xml:space="preserve">Качественные реакции </w:t>
      </w:r>
      <w:proofErr w:type="gramStart"/>
      <w:r w:rsidRPr="00D3680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на</w:t>
      </w:r>
      <w:proofErr w:type="gramEnd"/>
    </w:p>
    <w:tbl>
      <w:tblPr>
        <w:tblW w:w="0" w:type="auto"/>
        <w:jc w:val="center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07"/>
        <w:gridCol w:w="2072"/>
        <w:gridCol w:w="5406"/>
      </w:tblGrid>
      <w:tr w:rsidR="00E210EB" w:rsidRPr="00D36806" w:rsidTr="009331F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СО</w:t>
            </w: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D036E">
              <w:rPr>
                <w:rFonts w:ascii="Times New Roman" w:eastAsia="Times New Roman" w:hAnsi="Times New Roman" w:cs="Times New Roman"/>
                <w:sz w:val="28"/>
                <w:szCs w:val="28"/>
              </w:rPr>
              <w:t>Катион</w:t>
            </w: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Са</w:t>
            </w:r>
            <w:proofErr w:type="gramStart"/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+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выпадение белого осадка, растворимого в кислотах: </w:t>
            </w:r>
          </w:p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</w:t>
            </w:r>
            <w:proofErr w:type="gramStart"/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+</w:t>
            </w: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+ С0</w:t>
            </w: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2-</w:t>
            </w: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  →  </w:t>
            </w:r>
            <w:proofErr w:type="spellStart"/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СаСОз</w:t>
            </w:r>
            <w:proofErr w:type="spellEnd"/>
          </w:p>
        </w:tc>
      </w:tr>
      <w:tr w:rsidR="00E210EB" w:rsidRPr="00D36806" w:rsidTr="009331F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SO</w:t>
            </w: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9D036E">
              <w:rPr>
                <w:rFonts w:ascii="Times New Roman" w:eastAsia="Times New Roman" w:hAnsi="Times New Roman" w:cs="Times New Roman"/>
                <w:sz w:val="28"/>
                <w:szCs w:val="28"/>
              </w:rPr>
              <w:t>Катион</w:t>
            </w: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Ba</w:t>
            </w: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  <w:lang w:val="en-US"/>
              </w:rPr>
              <w:t>2+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Выпадение белого осадка, не растворимого в кислотах: Ва</w:t>
            </w:r>
            <w:proofErr w:type="gramStart"/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</w:t>
            </w:r>
            <w:proofErr w:type="gramEnd"/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+</w:t>
            </w: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+ S0</w:t>
            </w: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2-</w:t>
            </w: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    →  BaS0</w:t>
            </w: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</w:p>
        </w:tc>
      </w:tr>
      <w:tr w:rsidR="00E210EB" w:rsidRPr="00D36806" w:rsidTr="009331F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9D036E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D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Cl</w:t>
            </w:r>
            <w:proofErr w:type="spellEnd"/>
            <w:r w:rsidRPr="009D036E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  <w:lang w:val="en-US"/>
              </w:rPr>
              <w:t>Кат</w:t>
            </w:r>
            <w:proofErr w:type="spellEnd"/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ион  </w:t>
            </w:r>
            <w:proofErr w:type="spellStart"/>
            <w:r w:rsidRPr="009D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Аg</w:t>
            </w:r>
            <w:r w:rsidRPr="009D036E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+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pStyle w:val="a4"/>
              <w:shd w:val="clear" w:color="auto" w:fill="FFFFFF" w:themeFill="background1"/>
              <w:spacing w:before="160" w:beforeAutospacing="0" w:after="16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D36806">
              <w:rPr>
                <w:color w:val="000000"/>
                <w:sz w:val="28"/>
                <w:szCs w:val="28"/>
              </w:rPr>
              <w:t>2Ag</w:t>
            </w:r>
            <w:r w:rsidRPr="00D36806">
              <w:rPr>
                <w:color w:val="000000"/>
                <w:sz w:val="28"/>
                <w:szCs w:val="28"/>
                <w:vertAlign w:val="superscript"/>
              </w:rPr>
              <w:t>+</w:t>
            </w:r>
            <w:r w:rsidRPr="00D36806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D36806">
              <w:rPr>
                <w:color w:val="000000"/>
                <w:sz w:val="28"/>
                <w:szCs w:val="28"/>
              </w:rPr>
              <w:t xml:space="preserve">+ </w:t>
            </w:r>
            <w:proofErr w:type="spellStart"/>
            <w:r w:rsidRPr="00D36806">
              <w:rPr>
                <w:color w:val="000000"/>
                <w:sz w:val="28"/>
                <w:szCs w:val="28"/>
                <w:lang w:val="en-US"/>
              </w:rPr>
              <w:t>Cl</w:t>
            </w:r>
            <w:proofErr w:type="spellEnd"/>
            <w:r w:rsidRPr="00D36806">
              <w:rPr>
                <w:color w:val="000000"/>
                <w:sz w:val="28"/>
                <w:szCs w:val="28"/>
                <w:vertAlign w:val="superscript"/>
              </w:rPr>
              <w:t>-</w:t>
            </w:r>
            <w:r w:rsidRPr="00D36806">
              <w:rPr>
                <w:sz w:val="28"/>
                <w:szCs w:val="28"/>
              </w:rPr>
              <w:t>→</w:t>
            </w:r>
            <w:proofErr w:type="spellStart"/>
            <w:r w:rsidRPr="00D36806">
              <w:rPr>
                <w:color w:val="000000"/>
                <w:sz w:val="28"/>
                <w:szCs w:val="28"/>
              </w:rPr>
              <w:t>Ag</w:t>
            </w:r>
            <w:proofErr w:type="spellEnd"/>
            <w:r w:rsidRPr="00D36806">
              <w:rPr>
                <w:color w:val="000000"/>
                <w:sz w:val="28"/>
                <w:szCs w:val="28"/>
                <w:lang w:val="en-US"/>
              </w:rPr>
              <w:t>CL</w:t>
            </w:r>
          </w:p>
          <w:p w:rsidR="00E210EB" w:rsidRPr="00D36806" w:rsidRDefault="00E210EB" w:rsidP="009331FA">
            <w:pPr>
              <w:pStyle w:val="a4"/>
              <w:shd w:val="clear" w:color="auto" w:fill="FFFFFF" w:themeFill="background1"/>
              <w:spacing w:before="160" w:beforeAutospacing="0" w:after="16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  <w:r w:rsidRPr="00D36806">
              <w:rPr>
                <w:color w:val="000000"/>
                <w:sz w:val="28"/>
                <w:szCs w:val="28"/>
              </w:rPr>
              <w:t>Выпадает осадок желтого цвета.</w:t>
            </w:r>
          </w:p>
        </w:tc>
      </w:tr>
      <w:tr w:rsidR="00E210EB" w:rsidRPr="00D36806" w:rsidTr="009331FA">
        <w:trPr>
          <w:jc w:val="center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9D036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</w:t>
            </w: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(щелочная среда)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>индикаторы: лакмус</w:t>
            </w:r>
          </w:p>
          <w:p w:rsidR="00E210EB" w:rsidRPr="00D36806" w:rsidRDefault="00E210EB" w:rsidP="009331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>фенолфталеин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синее окрашивание </w:t>
            </w:r>
          </w:p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малиновое окрашивание</w:t>
            </w:r>
          </w:p>
        </w:tc>
      </w:tr>
    </w:tbl>
    <w:p w:rsidR="00E210EB" w:rsidRPr="00D36806" w:rsidRDefault="00E210EB" w:rsidP="00E210E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210EB" w:rsidRPr="00D36806" w:rsidRDefault="00E210EB" w:rsidP="00E210EB">
      <w:pPr>
        <w:spacing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36806">
        <w:rPr>
          <w:rFonts w:ascii="Times New Roman" w:eastAsia="Calibri" w:hAnsi="Times New Roman" w:cs="Times New Roman"/>
          <w:sz w:val="28"/>
          <w:szCs w:val="28"/>
        </w:rPr>
        <w:t>Вывод: В ходе эксперимента мы обнаружили следующие ионы:</w:t>
      </w:r>
    </w:p>
    <w:p w:rsidR="00E210EB" w:rsidRPr="00D36806" w:rsidRDefault="00E210EB" w:rsidP="00E210EB">
      <w:pPr>
        <w:shd w:val="clear" w:color="auto" w:fill="FFFFFF"/>
        <w:spacing w:after="120" w:line="240" w:lineRule="auto"/>
        <w:jc w:val="center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r w:rsidRPr="00D3680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 xml:space="preserve">3.  </w:t>
      </w:r>
      <w:r w:rsidRPr="00D3680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Команда «Химики-лаборанты»</w:t>
      </w:r>
    </w:p>
    <w:p w:rsidR="00E210EB" w:rsidRPr="00D36806" w:rsidRDefault="00E210EB" w:rsidP="00E210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D3680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 xml:space="preserve">1. </w:t>
      </w:r>
      <w:r w:rsidRPr="00D36806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D36806">
        <w:rPr>
          <w:rFonts w:ascii="Times New Roman" w:eastAsia="Times New Roman" w:hAnsi="Times New Roman" w:cs="Times New Roman"/>
          <w:sz w:val="28"/>
          <w:szCs w:val="28"/>
        </w:rPr>
        <w:t> Проверить  творог, молоко на наличие крахмала и воды</w:t>
      </w:r>
      <w:proofErr w:type="gramStart"/>
      <w:r w:rsidRPr="00D3680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D36806">
        <w:rPr>
          <w:rFonts w:ascii="Times New Roman" w:eastAsia="Times New Roman" w:hAnsi="Times New Roman" w:cs="Times New Roman"/>
          <w:sz w:val="28"/>
          <w:szCs w:val="28"/>
          <w:u w:val="single"/>
        </w:rPr>
        <w:t>:</w:t>
      </w:r>
      <w:proofErr w:type="gramEnd"/>
    </w:p>
    <w:p w:rsidR="00E210EB" w:rsidRPr="00D36806" w:rsidRDefault="00E210EB" w:rsidP="00E210EB">
      <w:pPr>
        <w:pStyle w:val="a4"/>
        <w:shd w:val="clear" w:color="auto" w:fill="FFFFFF"/>
        <w:spacing w:before="120" w:beforeAutospacing="0" w:after="120" w:afterAutospacing="0" w:line="297" w:lineRule="atLeast"/>
        <w:ind w:left="120" w:right="120"/>
        <w:textAlignment w:val="baseline"/>
        <w:rPr>
          <w:color w:val="333333"/>
          <w:sz w:val="28"/>
          <w:szCs w:val="28"/>
        </w:rPr>
      </w:pPr>
      <w:r w:rsidRPr="00D36806">
        <w:rPr>
          <w:color w:val="333333"/>
          <w:sz w:val="28"/>
          <w:szCs w:val="28"/>
        </w:rPr>
        <w:t xml:space="preserve">     Опыт №1 </w:t>
      </w:r>
      <w:r w:rsidRPr="00D36806">
        <w:rPr>
          <w:b/>
          <w:color w:val="333333"/>
          <w:sz w:val="28"/>
          <w:szCs w:val="28"/>
        </w:rPr>
        <w:t>Кислотность молока.</w:t>
      </w:r>
    </w:p>
    <w:p w:rsidR="00E210EB" w:rsidRPr="00D36806" w:rsidRDefault="00E210EB" w:rsidP="00E210EB">
      <w:pPr>
        <w:pStyle w:val="a4"/>
        <w:shd w:val="clear" w:color="auto" w:fill="FFFFFF"/>
        <w:spacing w:before="120" w:beforeAutospacing="0" w:after="120" w:afterAutospacing="0" w:line="297" w:lineRule="atLeast"/>
        <w:ind w:left="120" w:right="120"/>
        <w:textAlignment w:val="baseline"/>
        <w:rPr>
          <w:color w:val="000000"/>
          <w:sz w:val="28"/>
          <w:szCs w:val="28"/>
        </w:rPr>
      </w:pPr>
      <w:r w:rsidRPr="00D36806">
        <w:rPr>
          <w:color w:val="333333"/>
          <w:sz w:val="28"/>
          <w:szCs w:val="28"/>
        </w:rPr>
        <w:t xml:space="preserve"> </w:t>
      </w:r>
      <w:r w:rsidRPr="00D36806">
        <w:rPr>
          <w:color w:val="000000"/>
          <w:sz w:val="28"/>
          <w:szCs w:val="28"/>
        </w:rPr>
        <w:t>Смочить одну полоску индикаторной бумаги в молоке, выждать 1-2 минуты и внимательно рассмотреть полоску лакмуса.</w:t>
      </w:r>
    </w:p>
    <w:p w:rsidR="00E210EB" w:rsidRPr="00D36806" w:rsidRDefault="00E210EB" w:rsidP="00E210EB">
      <w:pPr>
        <w:pStyle w:val="a4"/>
        <w:shd w:val="clear" w:color="auto" w:fill="FFFFFF"/>
        <w:spacing w:before="120" w:beforeAutospacing="0" w:after="120" w:afterAutospacing="0" w:line="297" w:lineRule="atLeast"/>
        <w:ind w:left="120" w:right="120"/>
        <w:textAlignment w:val="baseline"/>
        <w:rPr>
          <w:color w:val="000000"/>
          <w:sz w:val="28"/>
          <w:szCs w:val="28"/>
        </w:rPr>
      </w:pPr>
      <w:r w:rsidRPr="00D36806">
        <w:rPr>
          <w:color w:val="000000"/>
          <w:sz w:val="28"/>
          <w:szCs w:val="28"/>
        </w:rPr>
        <w:t xml:space="preserve">      Окрашивание лакмусовой бумаги в синий цвет укажет на наличие в молоке соды или других щелочей, красным цветом лакмус отреагирует на кислую среду, возникшую вследствие добавления в молоко отбеливателей на основе кислот. В случае</w:t>
      </w:r>
      <w:proofErr w:type="gramStart"/>
      <w:r w:rsidRPr="00D36806">
        <w:rPr>
          <w:color w:val="000000"/>
          <w:sz w:val="28"/>
          <w:szCs w:val="28"/>
        </w:rPr>
        <w:t>,</w:t>
      </w:r>
      <w:proofErr w:type="gramEnd"/>
      <w:r w:rsidRPr="00D36806">
        <w:rPr>
          <w:color w:val="000000"/>
          <w:sz w:val="28"/>
          <w:szCs w:val="28"/>
        </w:rPr>
        <w:t xml:space="preserve"> если цвет лакмусовой полоски бумаги не изменился, можете тихо порадоваться – соду, борную и салициловую кислоты в молоко, купленное вами, никто не добавлял.</w:t>
      </w:r>
    </w:p>
    <w:p w:rsidR="00E210EB" w:rsidRPr="00D36806" w:rsidRDefault="00E210EB" w:rsidP="00E210EB">
      <w:pPr>
        <w:pStyle w:val="a4"/>
        <w:shd w:val="clear" w:color="auto" w:fill="FFFFFF"/>
        <w:spacing w:before="120" w:beforeAutospacing="0" w:after="120" w:afterAutospacing="0" w:line="297" w:lineRule="atLeast"/>
        <w:ind w:left="120" w:right="120"/>
        <w:textAlignment w:val="baseline"/>
        <w:rPr>
          <w:color w:val="000000"/>
          <w:sz w:val="28"/>
          <w:szCs w:val="28"/>
        </w:rPr>
      </w:pPr>
      <w:r w:rsidRPr="00D36806">
        <w:rPr>
          <w:color w:val="000000"/>
          <w:sz w:val="28"/>
          <w:szCs w:val="28"/>
        </w:rPr>
        <w:t>Опыт№2 Разведено ли молоко водой. К 1 части молока добавить 2 части спирта, а затем полученную смесь активно взбалтывать в течени</w:t>
      </w:r>
      <w:proofErr w:type="gramStart"/>
      <w:r w:rsidRPr="00D36806">
        <w:rPr>
          <w:color w:val="000000"/>
          <w:sz w:val="28"/>
          <w:szCs w:val="28"/>
        </w:rPr>
        <w:t>и</w:t>
      </w:r>
      <w:proofErr w:type="gramEnd"/>
      <w:r w:rsidRPr="00D36806">
        <w:rPr>
          <w:color w:val="000000"/>
          <w:sz w:val="28"/>
          <w:szCs w:val="28"/>
        </w:rPr>
        <w:t xml:space="preserve"> 1 минуты.</w:t>
      </w:r>
    </w:p>
    <w:p w:rsidR="00E210EB" w:rsidRPr="00D36806" w:rsidRDefault="00E210EB" w:rsidP="00E210EB">
      <w:pPr>
        <w:pStyle w:val="a4"/>
        <w:shd w:val="clear" w:color="auto" w:fill="FFFFFF"/>
        <w:spacing w:before="120" w:beforeAutospacing="0" w:after="120" w:afterAutospacing="0" w:line="297" w:lineRule="atLeast"/>
        <w:ind w:left="120" w:right="120"/>
        <w:textAlignment w:val="baseline"/>
        <w:rPr>
          <w:color w:val="000000"/>
          <w:sz w:val="28"/>
          <w:szCs w:val="28"/>
        </w:rPr>
      </w:pPr>
      <w:r w:rsidRPr="00D36806">
        <w:rPr>
          <w:color w:val="000000"/>
          <w:sz w:val="28"/>
          <w:szCs w:val="28"/>
        </w:rPr>
        <w:t xml:space="preserve">    </w:t>
      </w:r>
      <w:r>
        <w:rPr>
          <w:color w:val="000000"/>
          <w:sz w:val="28"/>
          <w:szCs w:val="28"/>
        </w:rPr>
        <w:t xml:space="preserve">  </w:t>
      </w:r>
      <w:r w:rsidRPr="00D36806">
        <w:rPr>
          <w:color w:val="000000"/>
          <w:sz w:val="28"/>
          <w:szCs w:val="28"/>
        </w:rPr>
        <w:t>Закончив взбалтывание, необходимо сразу же вылить смесь молока и спирта в тарелку или блюдце, внимательно наблюдая за состоянием смеси фиксируя время, через которое в ней появятся хлопья белого цвета.</w:t>
      </w:r>
    </w:p>
    <w:p w:rsidR="00E210EB" w:rsidRPr="00D36806" w:rsidRDefault="00E210EB" w:rsidP="00E210EB">
      <w:pPr>
        <w:pStyle w:val="a4"/>
        <w:shd w:val="clear" w:color="auto" w:fill="FFFFFF"/>
        <w:spacing w:before="120" w:beforeAutospacing="0" w:after="120" w:afterAutospacing="0" w:line="297" w:lineRule="atLeast"/>
        <w:ind w:left="120" w:right="120"/>
        <w:textAlignment w:val="baseline"/>
        <w:rPr>
          <w:color w:val="000000"/>
          <w:sz w:val="28"/>
          <w:szCs w:val="28"/>
        </w:rPr>
      </w:pPr>
      <w:r w:rsidRPr="00D36806">
        <w:rPr>
          <w:color w:val="000000"/>
          <w:sz w:val="28"/>
          <w:szCs w:val="28"/>
        </w:rPr>
        <w:t xml:space="preserve">      Быстрое (в течени</w:t>
      </w:r>
      <w:proofErr w:type="gramStart"/>
      <w:r w:rsidRPr="00D36806">
        <w:rPr>
          <w:color w:val="000000"/>
          <w:sz w:val="28"/>
          <w:szCs w:val="28"/>
        </w:rPr>
        <w:t>и</w:t>
      </w:r>
      <w:proofErr w:type="gramEnd"/>
      <w:r w:rsidRPr="00D36806">
        <w:rPr>
          <w:color w:val="000000"/>
          <w:sz w:val="28"/>
          <w:szCs w:val="28"/>
        </w:rPr>
        <w:t xml:space="preserve"> 5-6 секунд) образование хлопьев казеина, выделившегося из спиртовой сыворотки, укажет на высокое качество молока, если же хлопья появятся со значительным опозданием, знайте – молоко разбавлено водой.     </w:t>
      </w:r>
    </w:p>
    <w:p w:rsidR="00E210EB" w:rsidRPr="00D36806" w:rsidRDefault="00E210EB" w:rsidP="00E210EB">
      <w:pPr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</w:pPr>
      <w:r w:rsidRPr="00D368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Опыт №3 Проверка творога на наличие крахмала</w:t>
      </w:r>
    </w:p>
    <w:p w:rsidR="00E210EB" w:rsidRPr="00D36806" w:rsidRDefault="00E210EB" w:rsidP="00E210EB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10EB" w:rsidRPr="00D36806" w:rsidRDefault="00E210EB" w:rsidP="00E210EB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lastRenderedPageBreak/>
        <w:t xml:space="preserve">       Крахмал недобросовестные производители добавляют в состав, чтобы увеличить массу продукта.</w:t>
      </w:r>
    </w:p>
    <w:p w:rsidR="00E210EB" w:rsidRPr="00D36806" w:rsidRDefault="00E210EB" w:rsidP="00E210EB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10EB" w:rsidRPr="00D36806" w:rsidRDefault="00E210EB" w:rsidP="00E210EB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Между тем, крахмал при регулярном употреблении мешает жиру в организме сжигаться, что особенно важно для тех, кто использует творог для похудения или достижения спортивных результатов.</w:t>
      </w:r>
    </w:p>
    <w:p w:rsidR="00E210EB" w:rsidRPr="00D36806" w:rsidRDefault="00E210EB" w:rsidP="00E210EB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</w:p>
    <w:p w:rsidR="00E210EB" w:rsidRPr="00D36806" w:rsidRDefault="00E210EB" w:rsidP="00E210EB">
      <w:pPr>
        <w:spacing w:after="0" w:line="315" w:lineRule="atLeast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 w:rsidRPr="00D36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      Чтобы проверить творог на наличие крахмала в составе можно использовать йод. Пара капель йода на кусочек творога и проду</w:t>
      </w:r>
      <w:proofErr w:type="gramStart"/>
      <w:r w:rsidRPr="00D36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кт с кр</w:t>
      </w:r>
      <w:proofErr w:type="gramEnd"/>
      <w:r w:rsidRPr="00D36806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ахмалом посинеет. Если же такого не происходит – вам сильно повезло, крахмала в твороге нет.</w:t>
      </w:r>
    </w:p>
    <w:p w:rsidR="00E210EB" w:rsidRPr="00D36806" w:rsidRDefault="00E210EB" w:rsidP="00E210EB">
      <w:pPr>
        <w:spacing w:line="240" w:lineRule="auto"/>
        <w:jc w:val="center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D36806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>Закрепление изученного материала</w:t>
      </w:r>
    </w:p>
    <w:p w:rsidR="00E210EB" w:rsidRPr="00D36806" w:rsidRDefault="00E210EB" w:rsidP="00E210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D3680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Каждой команде выдается по два раствора, с помощью качественных реакций определите, что это за вещества. Напишите уравнения реакций.  </w:t>
      </w:r>
    </w:p>
    <w:p w:rsidR="00E210EB" w:rsidRPr="00D36806" w:rsidRDefault="00E210EB" w:rsidP="00E21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D36806">
        <w:rPr>
          <w:rFonts w:ascii="Times New Roman" w:hAnsi="Times New Roman" w:cs="Times New Roman"/>
          <w:sz w:val="28"/>
          <w:szCs w:val="28"/>
        </w:rPr>
        <w:t xml:space="preserve">1. Команда  «Катионы»      </w:t>
      </w:r>
      <w:proofErr w:type="spellStart"/>
      <w:r w:rsidRPr="00D36806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D36806">
        <w:rPr>
          <w:rFonts w:ascii="Times New Roman" w:hAnsi="Times New Roman" w:cs="Times New Roman"/>
          <w:sz w:val="28"/>
          <w:szCs w:val="28"/>
        </w:rPr>
        <w:t xml:space="preserve">,   </w:t>
      </w:r>
      <w:r w:rsidRPr="00D36806">
        <w:rPr>
          <w:rFonts w:ascii="Times New Roman" w:hAnsi="Times New Roman" w:cs="Times New Roman"/>
          <w:sz w:val="28"/>
          <w:szCs w:val="28"/>
          <w:lang w:val="en-US"/>
        </w:rPr>
        <w:t>KI</w:t>
      </w:r>
    </w:p>
    <w:p w:rsidR="00E210EB" w:rsidRPr="00D36806" w:rsidRDefault="00E210EB" w:rsidP="00E210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D368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2.  </w:t>
      </w:r>
      <w:r w:rsidRPr="00D3680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Команда «Анионы»     </w:t>
      </w:r>
      <w:r w:rsidRPr="00D3680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/>
        </w:rPr>
        <w:t>Na</w:t>
      </w:r>
      <w:r w:rsidRPr="00D36806">
        <w:rPr>
          <w:rFonts w:ascii="Times New Roman" w:eastAsia="Times New Roman" w:hAnsi="Times New Roman" w:cs="Times New Roman"/>
          <w:iCs/>
          <w:color w:val="333333"/>
          <w:sz w:val="28"/>
          <w:szCs w:val="28"/>
          <w:vertAlign w:val="subscript"/>
        </w:rPr>
        <w:t>2</w:t>
      </w:r>
      <w:r w:rsidRPr="00D3680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/>
        </w:rPr>
        <w:t>OH</w:t>
      </w:r>
      <w:r w:rsidRPr="00D3680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, </w:t>
      </w:r>
      <w:r w:rsidRPr="00D3680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/>
        </w:rPr>
        <w:t>Na</w:t>
      </w:r>
      <w:r w:rsidRPr="00D36806">
        <w:rPr>
          <w:rFonts w:ascii="Times New Roman" w:eastAsia="Times New Roman" w:hAnsi="Times New Roman" w:cs="Times New Roman"/>
          <w:iCs/>
          <w:color w:val="333333"/>
          <w:sz w:val="28"/>
          <w:szCs w:val="28"/>
          <w:vertAlign w:val="subscript"/>
        </w:rPr>
        <w:t>3</w:t>
      </w:r>
      <w:r w:rsidRPr="00D36806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/>
        </w:rPr>
        <w:t>PO</w:t>
      </w:r>
      <w:r w:rsidRPr="00D36806">
        <w:rPr>
          <w:rFonts w:ascii="Times New Roman" w:eastAsia="Times New Roman" w:hAnsi="Times New Roman" w:cs="Times New Roman"/>
          <w:iCs/>
          <w:color w:val="333333"/>
          <w:sz w:val="28"/>
          <w:szCs w:val="28"/>
          <w:vertAlign w:val="subscript"/>
        </w:rPr>
        <w:t>4</w:t>
      </w:r>
    </w:p>
    <w:p w:rsidR="00E210EB" w:rsidRPr="00D36806" w:rsidRDefault="00E210EB" w:rsidP="00E210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D36806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3.  </w:t>
      </w:r>
      <w:r w:rsidRPr="00D36806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Команда «Ионы»        </w:t>
      </w:r>
      <w:proofErr w:type="spellStart"/>
      <w:r w:rsidRPr="00D36806">
        <w:rPr>
          <w:rFonts w:ascii="Times New Roman" w:hAnsi="Times New Roman" w:cs="Times New Roman"/>
          <w:sz w:val="28"/>
          <w:szCs w:val="28"/>
          <w:lang w:val="en-US"/>
        </w:rPr>
        <w:t>FeSO</w:t>
      </w:r>
      <w:proofErr w:type="spellEnd"/>
      <w:r w:rsidRPr="00D36806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D36806">
        <w:rPr>
          <w:rFonts w:ascii="Times New Roman" w:hAnsi="Times New Roman" w:cs="Times New Roman"/>
          <w:sz w:val="28"/>
          <w:szCs w:val="28"/>
        </w:rPr>
        <w:t xml:space="preserve">    и  </w:t>
      </w:r>
      <w:proofErr w:type="spellStart"/>
      <w:r w:rsidRPr="00D36806">
        <w:rPr>
          <w:rFonts w:ascii="Times New Roman" w:hAnsi="Times New Roman" w:cs="Times New Roman"/>
          <w:sz w:val="28"/>
          <w:szCs w:val="28"/>
          <w:lang w:val="en-US"/>
        </w:rPr>
        <w:t>FeCl</w:t>
      </w:r>
      <w:proofErr w:type="spellEnd"/>
      <w:r w:rsidRPr="00D36806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E210EB" w:rsidRDefault="00E210EB" w:rsidP="00E210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r w:rsidRPr="00D3680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Проверка и выставление оценок, кто быстрее и правильно определил вещества.</w:t>
      </w:r>
    </w:p>
    <w:p w:rsidR="00E210EB" w:rsidRDefault="00E210EB" w:rsidP="00E210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36E">
        <w:rPr>
          <w:rFonts w:ascii="Times New Roman" w:hAnsi="Times New Roman" w:cs="Times New Roman"/>
          <w:b/>
          <w:sz w:val="28"/>
          <w:szCs w:val="28"/>
        </w:rPr>
        <w:t>Рефлексия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210EB" w:rsidRDefault="00E210EB" w:rsidP="00E21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36E">
        <w:rPr>
          <w:rFonts w:ascii="Times New Roman" w:hAnsi="Times New Roman" w:cs="Times New Roman"/>
          <w:sz w:val="28"/>
          <w:szCs w:val="28"/>
        </w:rPr>
        <w:t>Подведем итоги сегодняшнего занятия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210EB" w:rsidRDefault="00E210EB" w:rsidP="00E21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вы распорядитесь полученными  сегодня знаниями?</w:t>
      </w:r>
    </w:p>
    <w:p w:rsidR="00E210EB" w:rsidRPr="009D036E" w:rsidRDefault="00E210EB" w:rsidP="00E210EB">
      <w:pPr>
        <w:spacing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9D036E">
        <w:rPr>
          <w:rFonts w:ascii="Times New Roman" w:hAnsi="Times New Roman" w:cs="Times New Roman"/>
          <w:b/>
          <w:bCs/>
          <w:sz w:val="28"/>
          <w:szCs w:val="28"/>
        </w:rPr>
        <w:t xml:space="preserve">1) </w:t>
      </w:r>
      <w:r w:rsidRPr="009D036E">
        <w:rPr>
          <w:rFonts w:ascii="Times New Roman" w:hAnsi="Times New Roman" w:cs="Times New Roman"/>
          <w:bCs/>
          <w:sz w:val="28"/>
          <w:szCs w:val="28"/>
        </w:rPr>
        <w:t>Всё, что пригодится в дальнейшем</w:t>
      </w:r>
      <w:r w:rsidRPr="009D036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(багаж знаний)</w:t>
      </w:r>
      <w:r w:rsidRPr="009D03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D036E">
        <w:rPr>
          <w:rFonts w:ascii="Times New Roman" w:hAnsi="Times New Roman" w:cs="Times New Roman"/>
          <w:b/>
          <w:bCs/>
          <w:sz w:val="28"/>
          <w:szCs w:val="28"/>
        </w:rPr>
        <w:drawing>
          <wp:inline distT="0" distB="0" distL="0" distR="0">
            <wp:extent cx="1352550" cy="962025"/>
            <wp:effectExtent l="19050" t="0" r="0" b="0"/>
            <wp:docPr id="40" name="Рисунок 1" descr="140524-113407-539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3" name="Picture 11" descr="140524-113407-5393"/>
                    <pic:cNvPicPr>
                      <a:picLocks noGrp="1"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0" cy="962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0EB" w:rsidRPr="009D036E" w:rsidRDefault="00E210EB" w:rsidP="00E210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36E">
        <w:rPr>
          <w:rFonts w:ascii="Times New Roman" w:hAnsi="Times New Roman" w:cs="Times New Roman"/>
          <w:b/>
          <w:bCs/>
          <w:sz w:val="28"/>
          <w:szCs w:val="28"/>
        </w:rPr>
        <w:t>2)</w:t>
      </w:r>
      <w:r w:rsidRPr="009D036E">
        <w:rPr>
          <w:rFonts w:ascii="Times New Roman" w:eastAsia="+mn-ea" w:hAnsi="Times New Roman" w:cs="Times New Roman"/>
          <w:b/>
          <w:bCs/>
          <w:color w:val="404040"/>
          <w:kern w:val="24"/>
          <w:sz w:val="28"/>
          <w:szCs w:val="28"/>
          <w:lang w:eastAsia="ru-RU"/>
        </w:rPr>
        <w:t xml:space="preserve"> </w:t>
      </w:r>
      <w:r w:rsidRPr="009D036E">
        <w:rPr>
          <w:rFonts w:ascii="Times New Roman" w:hAnsi="Times New Roman" w:cs="Times New Roman"/>
          <w:bCs/>
          <w:sz w:val="28"/>
          <w:szCs w:val="28"/>
        </w:rPr>
        <w:t xml:space="preserve">Информация для переработки </w:t>
      </w:r>
      <w:r w:rsidRPr="009D036E">
        <w:rPr>
          <w:rFonts w:ascii="Times New Roman" w:hAnsi="Times New Roman" w:cs="Times New Roman"/>
          <w:bCs/>
          <w:sz w:val="28"/>
          <w:szCs w:val="28"/>
        </w:rPr>
        <w:drawing>
          <wp:inline distT="0" distB="0" distL="0" distR="0">
            <wp:extent cx="771525" cy="1114425"/>
            <wp:effectExtent l="19050" t="0" r="9525" b="0"/>
            <wp:docPr id="41" name="Рисунок 2" descr="88ba698b144d0d14e1ea9630615cab1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4" name="Picture 9" descr="88ba698b144d0d14e1ea9630615cab1a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114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0EB" w:rsidRDefault="00E210EB" w:rsidP="00E210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</w:t>
      </w:r>
    </w:p>
    <w:p w:rsidR="00E210EB" w:rsidRPr="00D36806" w:rsidRDefault="00E210EB" w:rsidP="00E210EB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D036E">
        <w:rPr>
          <w:rFonts w:ascii="Times New Roman" w:hAnsi="Times New Roman" w:cs="Times New Roman"/>
          <w:sz w:val="28"/>
          <w:szCs w:val="28"/>
        </w:rPr>
        <w:t>3) Всё выброшу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</w:t>
      </w:r>
      <w:r w:rsidRPr="009D036E">
        <w:rPr>
          <w:rFonts w:ascii="Times New Roman" w:hAnsi="Times New Roman" w:cs="Times New Roman"/>
          <w:b/>
          <w:sz w:val="28"/>
          <w:szCs w:val="28"/>
        </w:rPr>
        <w:drawing>
          <wp:inline distT="0" distB="0" distL="0" distR="0">
            <wp:extent cx="695325" cy="914400"/>
            <wp:effectExtent l="19050" t="0" r="9525" b="0"/>
            <wp:docPr id="42" name="Рисунок 3" descr="korzin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5605" name="Picture 7" descr="korzina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7644" cy="9174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210EB" w:rsidRPr="00E210EB" w:rsidRDefault="00E210EB" w:rsidP="00E210EB">
      <w:pPr>
        <w:spacing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235ADC">
        <w:rPr>
          <w:rFonts w:ascii="Times New Roman" w:eastAsia="Calibri" w:hAnsi="Times New Roman" w:cs="Times New Roman"/>
          <w:b/>
          <w:sz w:val="40"/>
          <w:szCs w:val="40"/>
        </w:rPr>
        <w:lastRenderedPageBreak/>
        <w:t>Методическое оснащение  урока для студентов</w:t>
      </w:r>
    </w:p>
    <w:p w:rsidR="00E210EB" w:rsidRDefault="00E210EB" w:rsidP="00E210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210EB" w:rsidRPr="00D36806" w:rsidRDefault="00E210EB" w:rsidP="00E210E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6806">
        <w:rPr>
          <w:rFonts w:ascii="Times New Roman" w:hAnsi="Times New Roman" w:cs="Times New Roman"/>
          <w:b/>
          <w:sz w:val="28"/>
          <w:szCs w:val="28"/>
        </w:rPr>
        <w:t xml:space="preserve">Тема урока - </w:t>
      </w:r>
      <w:r w:rsidRPr="00D36806">
        <w:rPr>
          <w:rFonts w:ascii="Times New Roman" w:hAnsi="Times New Roman" w:cs="Times New Roman"/>
          <w:sz w:val="28"/>
          <w:szCs w:val="28"/>
        </w:rPr>
        <w:t xml:space="preserve"> </w:t>
      </w:r>
      <w:r w:rsidRPr="00D36806">
        <w:rPr>
          <w:rFonts w:ascii="Times New Roman" w:hAnsi="Times New Roman" w:cs="Times New Roman"/>
          <w:i/>
          <w:sz w:val="28"/>
          <w:szCs w:val="28"/>
          <w:u w:val="single"/>
        </w:rPr>
        <w:t>«Качественные реакции в неорганической химии,</w:t>
      </w:r>
    </w:p>
    <w:p w:rsidR="00E210EB" w:rsidRPr="00D36806" w:rsidRDefault="00E210EB" w:rsidP="00E210EB">
      <w:pPr>
        <w:spacing w:line="240" w:lineRule="auto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D36806">
        <w:rPr>
          <w:rFonts w:ascii="Times New Roman" w:hAnsi="Times New Roman" w:cs="Times New Roman"/>
          <w:i/>
          <w:sz w:val="28"/>
          <w:szCs w:val="28"/>
          <w:u w:val="single"/>
        </w:rPr>
        <w:t xml:space="preserve"> их практическое применение»</w:t>
      </w:r>
    </w:p>
    <w:p w:rsidR="00E210EB" w:rsidRPr="00D36806" w:rsidRDefault="00E210EB" w:rsidP="00E210E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D3680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  <w:t xml:space="preserve">       Качественные реакции</w:t>
      </w:r>
      <w:r w:rsidRPr="00D36806">
        <w:rPr>
          <w:rFonts w:ascii="Times New Roman" w:eastAsia="Times New Roman" w:hAnsi="Times New Roman" w:cs="Times New Roman"/>
          <w:i/>
          <w:color w:val="333333"/>
          <w:sz w:val="28"/>
          <w:szCs w:val="28"/>
          <w:lang w:eastAsia="ru-RU"/>
        </w:rPr>
        <w:t xml:space="preserve"> </w:t>
      </w:r>
      <w:r w:rsidRPr="00D36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– это химические превращения, сопровождающиеся характерными признаками, с помощью которых проводят  </w:t>
      </w:r>
      <w:r w:rsidRPr="00D368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 xml:space="preserve">идентифицировать  </w:t>
      </w:r>
      <w:r w:rsidRPr="00D36806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вещества.</w:t>
      </w:r>
    </w:p>
    <w:p w:rsidR="00E210EB" w:rsidRPr="00D36806" w:rsidRDefault="00E210EB" w:rsidP="00E210EB">
      <w:pPr>
        <w:spacing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</w:rPr>
      </w:pPr>
      <w:r w:rsidRPr="00D36806">
        <w:rPr>
          <w:rFonts w:ascii="Times New Roman" w:eastAsia="Times New Roman" w:hAnsi="Times New Roman" w:cs="Times New Roman"/>
          <w:color w:val="333333"/>
          <w:sz w:val="28"/>
          <w:szCs w:val="28"/>
        </w:rPr>
        <w:t xml:space="preserve">               Качественные реакции можно разделить на два вида: качественные реакции на катионы и анионы.</w:t>
      </w:r>
    </w:p>
    <w:p w:rsidR="00E210EB" w:rsidRPr="00D36806" w:rsidRDefault="00E210EB" w:rsidP="00E210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D36806">
        <w:rPr>
          <w:rFonts w:ascii="Times New Roman" w:eastAsia="Times New Roman" w:hAnsi="Times New Roman" w:cs="Times New Roman"/>
          <w:b/>
          <w:color w:val="333333"/>
          <w:sz w:val="28"/>
          <w:szCs w:val="28"/>
          <w:u w:val="single"/>
        </w:rPr>
        <w:t>Экспериментальная часть работы</w:t>
      </w:r>
    </w:p>
    <w:p w:rsidR="00E210EB" w:rsidRPr="00D36806" w:rsidRDefault="00E210EB" w:rsidP="00E210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sz w:val="28"/>
          <w:szCs w:val="28"/>
        </w:rPr>
      </w:pPr>
      <w:r w:rsidRPr="00D368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             </w:t>
      </w:r>
      <w:proofErr w:type="gramStart"/>
      <w:r w:rsidRPr="00D36806">
        <w:rPr>
          <w:rFonts w:ascii="Times New Roman" w:eastAsia="Times New Roman" w:hAnsi="Times New Roman" w:cs="Times New Roman"/>
          <w:b/>
          <w:color w:val="333333"/>
          <w:sz w:val="28"/>
          <w:szCs w:val="28"/>
          <w:lang w:val="en-US"/>
        </w:rPr>
        <w:t>I</w:t>
      </w:r>
      <w:r w:rsidRPr="00D36806"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  <w:t xml:space="preserve">.  </w:t>
      </w:r>
      <w:r w:rsidRPr="00D36806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End"/>
      <w:r w:rsidRPr="00D36806">
        <w:rPr>
          <w:rFonts w:ascii="Times New Roman" w:hAnsi="Times New Roman" w:cs="Times New Roman"/>
          <w:b/>
          <w:sz w:val="28"/>
          <w:szCs w:val="28"/>
        </w:rPr>
        <w:t>:</w:t>
      </w:r>
      <w:r w:rsidRPr="00D36806">
        <w:rPr>
          <w:rFonts w:ascii="Times New Roman" w:hAnsi="Times New Roman" w:cs="Times New Roman"/>
          <w:sz w:val="28"/>
          <w:szCs w:val="28"/>
        </w:rPr>
        <w:t xml:space="preserve">  1. Исследовать   состав талой   воды </w:t>
      </w:r>
      <w:r w:rsidRPr="00D36806">
        <w:rPr>
          <w:rFonts w:ascii="Times New Roman" w:eastAsia="Times New Roman" w:hAnsi="Times New Roman" w:cs="Times New Roman"/>
          <w:sz w:val="28"/>
          <w:szCs w:val="28"/>
        </w:rPr>
        <w:t xml:space="preserve">на  наличие катионов тяжелых метало       </w:t>
      </w:r>
      <w:r w:rsidRPr="00D368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Cu</w:t>
      </w:r>
      <w:r w:rsidRPr="00D36806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>2+</w:t>
      </w:r>
      <w:r w:rsidRPr="00D36806">
        <w:rPr>
          <w:rFonts w:ascii="Times New Roman" w:eastAsia="Times New Roman" w:hAnsi="Times New Roman" w:cs="Times New Roman"/>
          <w:b/>
          <w:sz w:val="28"/>
          <w:szCs w:val="28"/>
        </w:rPr>
        <w:t xml:space="preserve">,  </w:t>
      </w:r>
      <w:r w:rsidRPr="00D368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Fe</w:t>
      </w:r>
      <w:r w:rsidRPr="00D36806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2+ </w:t>
      </w:r>
      <w:r w:rsidRPr="00D36806">
        <w:rPr>
          <w:rFonts w:ascii="Times New Roman" w:eastAsia="Times New Roman" w:hAnsi="Times New Roman" w:cs="Times New Roman"/>
          <w:b/>
          <w:sz w:val="28"/>
          <w:szCs w:val="28"/>
        </w:rPr>
        <w:t>,</w:t>
      </w:r>
      <w:r w:rsidRPr="00D368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Fe</w:t>
      </w:r>
      <w:r w:rsidRPr="00D36806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3+ </w:t>
      </w:r>
      <w:r w:rsidRPr="00D36806">
        <w:rPr>
          <w:rFonts w:ascii="Times New Roman" w:eastAsia="Times New Roman" w:hAnsi="Times New Roman" w:cs="Times New Roman"/>
          <w:b/>
          <w:sz w:val="28"/>
          <w:szCs w:val="28"/>
        </w:rPr>
        <w:t xml:space="preserve">,  </w:t>
      </w:r>
      <w:r w:rsidRPr="00D36806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 </w:t>
      </w:r>
      <w:r w:rsidRPr="00D368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Co</w:t>
      </w:r>
      <w:r w:rsidRPr="00D36806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2+ </w:t>
      </w:r>
      <w:r w:rsidRPr="00D36806">
        <w:rPr>
          <w:rFonts w:ascii="Times New Roman" w:eastAsia="Times New Roman" w:hAnsi="Times New Roman" w:cs="Times New Roman"/>
          <w:b/>
          <w:sz w:val="28"/>
          <w:szCs w:val="28"/>
        </w:rPr>
        <w:t xml:space="preserve"> , </w:t>
      </w:r>
      <w:r w:rsidRPr="00D3680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Ni</w:t>
      </w:r>
      <w:r w:rsidRPr="00D36806">
        <w:rPr>
          <w:rFonts w:ascii="Times New Roman" w:eastAsia="Times New Roman" w:hAnsi="Times New Roman" w:cs="Times New Roman"/>
          <w:b/>
          <w:sz w:val="28"/>
          <w:szCs w:val="28"/>
          <w:vertAlign w:val="superscript"/>
        </w:rPr>
        <w:t xml:space="preserve">2+  </w:t>
      </w:r>
      <w:r w:rsidRPr="00D36806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D36806">
        <w:rPr>
          <w:rFonts w:ascii="Times New Roman" w:hAnsi="Times New Roman" w:cs="Times New Roman"/>
          <w:sz w:val="28"/>
          <w:szCs w:val="28"/>
        </w:rPr>
        <w:t>(снег был взят с обочины автодороги         по улицы  Первомайская</w:t>
      </w:r>
      <w:r w:rsidRPr="00D36806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E210EB" w:rsidRPr="00D36806" w:rsidRDefault="00E210EB" w:rsidP="00E210EB">
      <w:pPr>
        <w:rPr>
          <w:rFonts w:ascii="Times New Roman" w:eastAsia="Times New Roman" w:hAnsi="Times New Roman" w:cs="Times New Roman"/>
          <w:sz w:val="28"/>
          <w:szCs w:val="28"/>
        </w:rPr>
      </w:pPr>
      <w:r w:rsidRPr="00D36806">
        <w:rPr>
          <w:rFonts w:ascii="Times New Roman" w:eastAsia="Times New Roman" w:hAnsi="Times New Roman" w:cs="Times New Roman"/>
          <w:sz w:val="28"/>
          <w:szCs w:val="28"/>
        </w:rPr>
        <w:t xml:space="preserve">              2. Результаты занести в таблицу. Написать уравнение реакций. Сделать выводы.</w:t>
      </w:r>
    </w:p>
    <w:p w:rsidR="00E210EB" w:rsidRPr="00D36806" w:rsidRDefault="00E210EB" w:rsidP="00E210EB">
      <w:pPr>
        <w:shd w:val="clear" w:color="auto" w:fill="FFFFFF"/>
        <w:spacing w:after="120" w:line="240" w:lineRule="atLeast"/>
        <w:jc w:val="center"/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</w:pPr>
      <w:r w:rsidRPr="00D3680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Качественные реакции на катионы.</w:t>
      </w:r>
    </w:p>
    <w:tbl>
      <w:tblPr>
        <w:tblW w:w="0" w:type="auto"/>
        <w:tblInd w:w="441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94"/>
        <w:gridCol w:w="1059"/>
        <w:gridCol w:w="2012"/>
        <w:gridCol w:w="4679"/>
      </w:tblGrid>
      <w:tr w:rsidR="00E210EB" w:rsidRPr="00D36806" w:rsidTr="009331FA">
        <w:trPr>
          <w:trHeight w:val="50"/>
        </w:trPr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Катион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Анион</w:t>
            </w: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наблюдаю.</w:t>
            </w:r>
          </w:p>
        </w:tc>
        <w:tc>
          <w:tcPr>
            <w:tcW w:w="54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210EB" w:rsidRPr="00D36806" w:rsidRDefault="00E210EB" w:rsidP="009331FA">
            <w:pPr>
              <w:spacing w:after="0" w:line="240" w:lineRule="auto"/>
              <w:ind w:left="1260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Уравнение реакций.</w:t>
            </w:r>
          </w:p>
        </w:tc>
      </w:tr>
      <w:tr w:rsidR="00E210EB" w:rsidRPr="00D36806" w:rsidTr="009331FA">
        <w:trPr>
          <w:trHeight w:val="1156"/>
        </w:trPr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210EB" w:rsidRPr="00D36806" w:rsidRDefault="00E210EB" w:rsidP="0093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Сu</w:t>
            </w: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10EB" w:rsidRPr="00D36806" w:rsidTr="009331FA">
        <w:trPr>
          <w:trHeight w:val="1088"/>
        </w:trPr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210EB" w:rsidRPr="00D36806" w:rsidRDefault="00E210EB" w:rsidP="0093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Fe</w:t>
            </w: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210EB" w:rsidRPr="00D36806" w:rsidRDefault="00E210EB" w:rsidP="009331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10EB" w:rsidRPr="00D36806" w:rsidTr="009331FA">
        <w:trPr>
          <w:trHeight w:val="1309"/>
        </w:trPr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210EB" w:rsidRPr="00D36806" w:rsidRDefault="00E210EB" w:rsidP="0093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210EB" w:rsidRPr="00D36806" w:rsidRDefault="00E210EB" w:rsidP="0093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Fe</w:t>
            </w: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3+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210EB" w:rsidRPr="00D36806" w:rsidRDefault="00E210EB" w:rsidP="009331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10EB" w:rsidRPr="00D36806" w:rsidTr="009331FA">
        <w:trPr>
          <w:trHeight w:val="1190"/>
        </w:trPr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210EB" w:rsidRPr="00D36806" w:rsidRDefault="00E210EB" w:rsidP="0093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210EB" w:rsidRPr="00D36806" w:rsidRDefault="00E210EB" w:rsidP="0093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Co</w:t>
            </w: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10EB" w:rsidRPr="00D36806" w:rsidTr="009331FA">
        <w:trPr>
          <w:trHeight w:val="1186"/>
        </w:trPr>
        <w:tc>
          <w:tcPr>
            <w:tcW w:w="127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  <w:p w:rsidR="00E210EB" w:rsidRPr="00D36806" w:rsidRDefault="00E210EB" w:rsidP="0093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N</w:t>
            </w:r>
            <w:proofErr w:type="spellStart"/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proofErr w:type="spellEnd"/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2+</w:t>
            </w:r>
          </w:p>
        </w:tc>
        <w:tc>
          <w:tcPr>
            <w:tcW w:w="1134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2235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5420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10EB" w:rsidRPr="00D36806" w:rsidRDefault="00E210EB" w:rsidP="00E210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color w:val="333333"/>
          <w:sz w:val="28"/>
          <w:szCs w:val="28"/>
        </w:rPr>
      </w:pPr>
    </w:p>
    <w:p w:rsidR="00E210EB" w:rsidRPr="00D36806" w:rsidRDefault="00E210EB" w:rsidP="00E210EB">
      <w:pPr>
        <w:shd w:val="clear" w:color="auto" w:fill="FFFFFF"/>
        <w:spacing w:after="120" w:line="240" w:lineRule="atLeast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</w:pPr>
      <w:r w:rsidRPr="00D36806"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</w:rPr>
        <w:t xml:space="preserve">         Вывод:</w:t>
      </w:r>
    </w:p>
    <w:p w:rsidR="00E210EB" w:rsidRPr="00D36806" w:rsidRDefault="00E210EB" w:rsidP="00E210E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</w:p>
    <w:p w:rsidR="00E210EB" w:rsidRPr="00D36806" w:rsidRDefault="00E210EB" w:rsidP="00E210EB">
      <w:pPr>
        <w:spacing w:after="0" w:line="240" w:lineRule="auto"/>
        <w:rPr>
          <w:rFonts w:ascii="Times New Roman" w:hAnsi="Times New Roman" w:cs="Times New Roman"/>
          <w:b/>
          <w:color w:val="333333"/>
          <w:sz w:val="28"/>
          <w:szCs w:val="28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    </w:t>
      </w:r>
    </w:p>
    <w:p w:rsidR="00E210EB" w:rsidRPr="00D36806" w:rsidRDefault="00E210EB" w:rsidP="00E21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806">
        <w:rPr>
          <w:rFonts w:ascii="Times New Roman" w:hAnsi="Times New Roman" w:cs="Times New Roman"/>
          <w:b/>
          <w:color w:val="333333"/>
          <w:sz w:val="28"/>
          <w:szCs w:val="28"/>
        </w:rPr>
        <w:t xml:space="preserve"> </w:t>
      </w:r>
      <w:r w:rsidRPr="00D36806">
        <w:rPr>
          <w:rFonts w:ascii="Times New Roman" w:hAnsi="Times New Roman" w:cs="Times New Roman"/>
          <w:b/>
          <w:color w:val="333333"/>
          <w:sz w:val="28"/>
          <w:szCs w:val="28"/>
          <w:lang w:val="en-US"/>
        </w:rPr>
        <w:t>II</w:t>
      </w:r>
      <w:proofErr w:type="gramStart"/>
      <w:r w:rsidRPr="00D36806">
        <w:rPr>
          <w:rFonts w:ascii="Times New Roman" w:hAnsi="Times New Roman" w:cs="Times New Roman"/>
          <w:b/>
          <w:color w:val="333333"/>
          <w:sz w:val="28"/>
          <w:szCs w:val="28"/>
        </w:rPr>
        <w:t>.</w:t>
      </w:r>
      <w:r w:rsidRPr="00D36806">
        <w:rPr>
          <w:rFonts w:ascii="Times New Roman" w:hAnsi="Times New Roman" w:cs="Times New Roman"/>
          <w:b/>
          <w:sz w:val="28"/>
          <w:szCs w:val="28"/>
        </w:rPr>
        <w:t xml:space="preserve">  Цель</w:t>
      </w:r>
      <w:proofErr w:type="gramEnd"/>
      <w:r w:rsidRPr="00D36806">
        <w:rPr>
          <w:rFonts w:ascii="Times New Roman" w:hAnsi="Times New Roman" w:cs="Times New Roman"/>
          <w:b/>
          <w:sz w:val="28"/>
          <w:szCs w:val="28"/>
        </w:rPr>
        <w:t>:</w:t>
      </w:r>
      <w:r w:rsidRPr="00D36806">
        <w:rPr>
          <w:rFonts w:ascii="Times New Roman" w:hAnsi="Times New Roman" w:cs="Times New Roman"/>
          <w:sz w:val="28"/>
          <w:szCs w:val="28"/>
        </w:rPr>
        <w:t xml:space="preserve">  1. Исследовать   состав водопроводной воды   на  наличие анионов</w:t>
      </w:r>
    </w:p>
    <w:p w:rsidR="00E210EB" w:rsidRPr="00D36806" w:rsidRDefault="00E210EB" w:rsidP="00E210E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D36806">
        <w:rPr>
          <w:rFonts w:ascii="Times New Roman" w:hAnsi="Times New Roman" w:cs="Times New Roman"/>
          <w:sz w:val="28"/>
          <w:szCs w:val="28"/>
        </w:rPr>
        <w:t xml:space="preserve">                 (</w:t>
      </w:r>
      <w:r w:rsidRPr="00D36806">
        <w:rPr>
          <w:rFonts w:ascii="Times New Roman" w:hAnsi="Times New Roman" w:cs="Times New Roman"/>
          <w:b/>
          <w:sz w:val="28"/>
          <w:szCs w:val="28"/>
        </w:rPr>
        <w:t>OH</w:t>
      </w:r>
      <w:r w:rsidRPr="00D36806">
        <w:rPr>
          <w:rFonts w:ascii="Times New Roman" w:hAnsi="Times New Roman" w:cs="Times New Roman"/>
          <w:b/>
          <w:sz w:val="28"/>
          <w:szCs w:val="28"/>
          <w:vertAlign w:val="superscript"/>
        </w:rPr>
        <w:t>-</w:t>
      </w:r>
      <w:r w:rsidRPr="00D36806">
        <w:rPr>
          <w:rFonts w:ascii="Times New Roman" w:hAnsi="Times New Roman" w:cs="Times New Roman"/>
          <w:b/>
          <w:sz w:val="28"/>
          <w:szCs w:val="28"/>
        </w:rPr>
        <w:t xml:space="preserve">,  </w:t>
      </w:r>
      <w:proofErr w:type="spellStart"/>
      <w:r w:rsidRPr="00D36806">
        <w:rPr>
          <w:rFonts w:ascii="Times New Roman" w:hAnsi="Times New Roman" w:cs="Times New Roman"/>
          <w:b/>
          <w:sz w:val="28"/>
          <w:szCs w:val="28"/>
        </w:rPr>
        <w:t>Cl</w:t>
      </w:r>
      <w:proofErr w:type="spellEnd"/>
      <w:r w:rsidRPr="00D36806">
        <w:rPr>
          <w:rFonts w:ascii="Times New Roman" w:hAnsi="Times New Roman" w:cs="Times New Roman"/>
          <w:b/>
          <w:sz w:val="28"/>
          <w:szCs w:val="28"/>
          <w:vertAlign w:val="superscript"/>
        </w:rPr>
        <w:t>-</w:t>
      </w:r>
      <w:r w:rsidRPr="00D36806">
        <w:rPr>
          <w:rFonts w:ascii="Times New Roman" w:hAnsi="Times New Roman" w:cs="Times New Roman"/>
          <w:b/>
          <w:sz w:val="28"/>
          <w:szCs w:val="28"/>
        </w:rPr>
        <w:t>,   SO</w:t>
      </w:r>
      <w:r w:rsidRPr="00D36806">
        <w:rPr>
          <w:rFonts w:ascii="Times New Roman" w:hAnsi="Times New Roman" w:cs="Times New Roman"/>
          <w:b/>
          <w:sz w:val="28"/>
          <w:szCs w:val="28"/>
          <w:vertAlign w:val="subscript"/>
        </w:rPr>
        <w:t>4</w:t>
      </w:r>
      <w:r w:rsidRPr="00D36806">
        <w:rPr>
          <w:rFonts w:ascii="Times New Roman" w:hAnsi="Times New Roman" w:cs="Times New Roman"/>
          <w:b/>
          <w:sz w:val="28"/>
          <w:szCs w:val="28"/>
          <w:vertAlign w:val="superscript"/>
        </w:rPr>
        <w:t xml:space="preserve">2-    </w:t>
      </w:r>
      <w:r w:rsidRPr="00D36806">
        <w:rPr>
          <w:rFonts w:ascii="Times New Roman" w:hAnsi="Times New Roman" w:cs="Times New Roman"/>
          <w:b/>
          <w:sz w:val="28"/>
          <w:szCs w:val="28"/>
          <w:lang w:val="en-US"/>
        </w:rPr>
        <w:t>CO</w:t>
      </w:r>
      <w:r w:rsidRPr="00D36806">
        <w:rPr>
          <w:rFonts w:ascii="Times New Roman" w:hAnsi="Times New Roman" w:cs="Times New Roman"/>
          <w:b/>
          <w:sz w:val="28"/>
          <w:szCs w:val="28"/>
          <w:vertAlign w:val="subscript"/>
        </w:rPr>
        <w:t xml:space="preserve">3 </w:t>
      </w:r>
      <w:r w:rsidRPr="00D36806">
        <w:rPr>
          <w:rFonts w:ascii="Times New Roman" w:hAnsi="Times New Roman" w:cs="Times New Roman"/>
          <w:b/>
          <w:sz w:val="28"/>
          <w:szCs w:val="28"/>
          <w:vertAlign w:val="superscript"/>
        </w:rPr>
        <w:t>2-</w:t>
      </w:r>
      <w:r w:rsidRPr="00D36806">
        <w:rPr>
          <w:rFonts w:ascii="Times New Roman" w:hAnsi="Times New Roman" w:cs="Times New Roman"/>
          <w:b/>
          <w:sz w:val="28"/>
          <w:szCs w:val="28"/>
        </w:rPr>
        <w:t>)</w:t>
      </w:r>
      <w:r w:rsidRPr="00D36806">
        <w:rPr>
          <w:rFonts w:ascii="Times New Roman" w:hAnsi="Times New Roman" w:cs="Times New Roman"/>
          <w:sz w:val="28"/>
          <w:szCs w:val="28"/>
        </w:rPr>
        <w:t xml:space="preserve"> (территория колледжа 2 корпус</w:t>
      </w:r>
      <w:proofErr w:type="gramStart"/>
      <w:r w:rsidRPr="00D36806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  <w:r w:rsidRPr="00D36806">
        <w:rPr>
          <w:rFonts w:ascii="Times New Roman" w:hAnsi="Times New Roman" w:cs="Times New Roman"/>
          <w:sz w:val="28"/>
          <w:szCs w:val="28"/>
        </w:rPr>
        <w:t>.</w:t>
      </w:r>
    </w:p>
    <w:p w:rsidR="00E210EB" w:rsidRPr="00D36806" w:rsidRDefault="00E210EB" w:rsidP="00E210EB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  <w:r w:rsidRPr="00D36806">
        <w:rPr>
          <w:rFonts w:ascii="Times New Roman" w:eastAsia="Times New Roman" w:hAnsi="Times New Roman" w:cs="Times New Roman"/>
          <w:sz w:val="28"/>
          <w:szCs w:val="28"/>
        </w:rPr>
        <w:t xml:space="preserve">                       2. Результаты занести в таблицу. Написать уравнение реакций. Сделать выводы.</w:t>
      </w:r>
    </w:p>
    <w:p w:rsidR="00E210EB" w:rsidRPr="00D36806" w:rsidRDefault="00E210EB" w:rsidP="00E210EB">
      <w:pPr>
        <w:spacing w:line="36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36806">
        <w:rPr>
          <w:rFonts w:ascii="Times New Roman" w:eastAsia="Times New Roman" w:hAnsi="Times New Roman" w:cs="Times New Roman"/>
          <w:b/>
          <w:i/>
          <w:iCs/>
          <w:color w:val="333333"/>
          <w:sz w:val="28"/>
          <w:szCs w:val="28"/>
        </w:rPr>
        <w:t>Качественные реакции на анионы.</w:t>
      </w:r>
    </w:p>
    <w:tbl>
      <w:tblPr>
        <w:tblW w:w="0" w:type="auto"/>
        <w:jc w:val="center"/>
        <w:tblInd w:w="-1357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392"/>
        <w:gridCol w:w="1758"/>
        <w:gridCol w:w="1937"/>
        <w:gridCol w:w="4688"/>
      </w:tblGrid>
      <w:tr w:rsidR="00E210EB" w:rsidRPr="00D36806" w:rsidTr="009331FA">
        <w:trPr>
          <w:trHeight w:val="50"/>
          <w:jc w:val="center"/>
        </w:trPr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Анионы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Катионы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Что наблюдаю.</w:t>
            </w:r>
          </w:p>
        </w:tc>
        <w:tc>
          <w:tcPr>
            <w:tcW w:w="46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210EB" w:rsidRPr="00D36806" w:rsidRDefault="00E210EB" w:rsidP="009331FA">
            <w:pPr>
              <w:spacing w:after="0" w:line="240" w:lineRule="auto"/>
              <w:ind w:left="1125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Уравнение реакций.</w:t>
            </w:r>
          </w:p>
        </w:tc>
      </w:tr>
      <w:tr w:rsidR="00E210EB" w:rsidRPr="00D36806" w:rsidTr="009331FA">
        <w:trPr>
          <w:trHeight w:val="994"/>
          <w:jc w:val="center"/>
        </w:trPr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210EB" w:rsidRPr="00D36806" w:rsidRDefault="00E210EB" w:rsidP="0093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СО</w:t>
            </w: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  <w:t>3</w:t>
            </w: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10EB" w:rsidRPr="00D36806" w:rsidTr="009331FA">
        <w:trPr>
          <w:trHeight w:val="1226"/>
          <w:jc w:val="center"/>
        </w:trPr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210EB" w:rsidRPr="00D36806" w:rsidRDefault="00E210EB" w:rsidP="0093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SO</w:t>
            </w: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bscript"/>
              </w:rPr>
              <w:t>4</w:t>
            </w: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2-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E210EB" w:rsidRPr="00D36806" w:rsidTr="009331FA">
        <w:trPr>
          <w:trHeight w:val="943"/>
          <w:jc w:val="center"/>
        </w:trPr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</w:p>
          <w:p w:rsidR="00E210EB" w:rsidRPr="00D36806" w:rsidRDefault="00E210EB" w:rsidP="0093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Cl</w:t>
            </w:r>
            <w:proofErr w:type="spellEnd"/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  <w:vertAlign w:val="superscript"/>
              </w:rPr>
              <w:t>-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10EB" w:rsidRPr="00D36806" w:rsidRDefault="00E210EB" w:rsidP="009331FA">
            <w:pPr>
              <w:pStyle w:val="a4"/>
              <w:shd w:val="clear" w:color="auto" w:fill="FFFFFF" w:themeFill="background1"/>
              <w:spacing w:before="160" w:beforeAutospacing="0" w:after="16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210EB" w:rsidRPr="00D36806" w:rsidRDefault="00E210EB" w:rsidP="009331FA">
            <w:pPr>
              <w:pStyle w:val="a4"/>
              <w:shd w:val="clear" w:color="auto" w:fill="FFFFFF" w:themeFill="background1"/>
              <w:spacing w:before="160" w:beforeAutospacing="0" w:after="160" w:afterAutospacing="0"/>
              <w:ind w:firstLine="300"/>
              <w:jc w:val="both"/>
              <w:rPr>
                <w:color w:val="000000"/>
                <w:sz w:val="28"/>
                <w:szCs w:val="28"/>
              </w:rPr>
            </w:pPr>
          </w:p>
        </w:tc>
      </w:tr>
      <w:tr w:rsidR="00E210EB" w:rsidRPr="00D36806" w:rsidTr="009331FA">
        <w:trPr>
          <w:trHeight w:val="805"/>
          <w:jc w:val="center"/>
        </w:trPr>
        <w:tc>
          <w:tcPr>
            <w:tcW w:w="1392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ОН (щелочная среда)</w:t>
            </w:r>
          </w:p>
        </w:tc>
        <w:tc>
          <w:tcPr>
            <w:tcW w:w="1758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индикаторы: </w:t>
            </w:r>
          </w:p>
          <w:p w:rsidR="00E210EB" w:rsidRPr="00D36806" w:rsidRDefault="00E210EB" w:rsidP="009331FA">
            <w:pPr>
              <w:spacing w:after="12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36806">
              <w:rPr>
                <w:rFonts w:ascii="Times New Roman" w:eastAsia="Times New Roman" w:hAnsi="Times New Roman" w:cs="Times New Roman"/>
                <w:sz w:val="28"/>
                <w:szCs w:val="28"/>
              </w:rPr>
              <w:t>фенолфталеин</w:t>
            </w:r>
          </w:p>
        </w:tc>
        <w:tc>
          <w:tcPr>
            <w:tcW w:w="1937" w:type="dxa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8" w:type="dxa"/>
            <w:tcBorders>
              <w:top w:val="outset" w:sz="6" w:space="0" w:color="000000"/>
              <w:left w:val="single" w:sz="4" w:space="0" w:color="auto"/>
              <w:bottom w:val="outset" w:sz="6" w:space="0" w:color="000000"/>
              <w:right w:val="outset" w:sz="6" w:space="0" w:color="000000"/>
            </w:tcBorders>
            <w:shd w:val="clear" w:color="auto" w:fill="auto"/>
          </w:tcPr>
          <w:p w:rsidR="00E210EB" w:rsidRPr="00D36806" w:rsidRDefault="00E210EB" w:rsidP="009331FA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E210EB" w:rsidRPr="00D36806" w:rsidRDefault="00E210EB" w:rsidP="009331F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E210EB" w:rsidRDefault="00E210EB" w:rsidP="00E210EB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6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 </w:t>
      </w:r>
    </w:p>
    <w:p w:rsidR="00E210EB" w:rsidRPr="00D36806" w:rsidRDefault="00E210EB" w:rsidP="00E210EB">
      <w:pPr>
        <w:spacing w:line="360" w:lineRule="auto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6806">
        <w:rPr>
          <w:rFonts w:ascii="Times New Roman" w:eastAsia="Calibri" w:hAnsi="Times New Roman" w:cs="Times New Roman"/>
          <w:b/>
          <w:i/>
          <w:sz w:val="28"/>
          <w:szCs w:val="28"/>
        </w:rPr>
        <w:t xml:space="preserve"> Вывод</w:t>
      </w:r>
    </w:p>
    <w:p w:rsidR="00E210EB" w:rsidRDefault="00E210EB" w:rsidP="00E210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680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  <w:lang w:val="en-US"/>
        </w:rPr>
        <w:t>III</w:t>
      </w:r>
      <w:r w:rsidRPr="00D36806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. Команда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80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6806">
        <w:rPr>
          <w:rFonts w:ascii="Times New Roman" w:hAnsi="Times New Roman" w:cs="Times New Roman"/>
          <w:b/>
          <w:sz w:val="28"/>
          <w:szCs w:val="28"/>
        </w:rPr>
        <w:t>«Химики лаборанты»</w:t>
      </w:r>
    </w:p>
    <w:p w:rsidR="00E210EB" w:rsidRPr="00BE3CFC" w:rsidRDefault="00E210EB" w:rsidP="00E210EB">
      <w:pPr>
        <w:spacing w:line="360" w:lineRule="auto"/>
        <w:jc w:val="center"/>
        <w:rPr>
          <w:rFonts w:ascii="Times New Roman" w:eastAsia="Calibri" w:hAnsi="Times New Roman" w:cs="Times New Roman"/>
          <w:b/>
          <w:i/>
          <w:sz w:val="28"/>
          <w:szCs w:val="28"/>
        </w:rPr>
      </w:pPr>
      <w:r w:rsidRPr="00D36806">
        <w:rPr>
          <w:rFonts w:ascii="Times New Roman" w:eastAsia="Times New Roman" w:hAnsi="Times New Roman" w:cs="Times New Roman"/>
          <w:sz w:val="28"/>
          <w:szCs w:val="28"/>
          <w:u w:val="single"/>
        </w:rPr>
        <w:t>Цель:</w:t>
      </w:r>
      <w:r w:rsidRPr="00D36806">
        <w:rPr>
          <w:rFonts w:ascii="Times New Roman" w:eastAsia="Times New Roman" w:hAnsi="Times New Roman" w:cs="Times New Roman"/>
          <w:sz w:val="28"/>
          <w:szCs w:val="28"/>
        </w:rPr>
        <w:t> 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D36806">
        <w:rPr>
          <w:rFonts w:ascii="Times New Roman" w:eastAsia="Times New Roman" w:hAnsi="Times New Roman" w:cs="Times New Roman"/>
          <w:sz w:val="28"/>
          <w:szCs w:val="28"/>
        </w:rPr>
        <w:t>Проверить творог, молоко на наличие крахмала и воды.</w:t>
      </w:r>
    </w:p>
    <w:p w:rsidR="00E210EB" w:rsidRPr="00D36806" w:rsidRDefault="00E210EB" w:rsidP="00E210EB">
      <w:pPr>
        <w:pStyle w:val="a4"/>
        <w:shd w:val="clear" w:color="auto" w:fill="FFFFFF"/>
        <w:spacing w:before="120" w:beforeAutospacing="0" w:after="120" w:afterAutospacing="0" w:line="297" w:lineRule="atLeast"/>
        <w:ind w:left="120" w:right="120"/>
        <w:jc w:val="both"/>
        <w:textAlignment w:val="baseline"/>
        <w:rPr>
          <w:color w:val="333333"/>
          <w:sz w:val="28"/>
          <w:szCs w:val="28"/>
        </w:rPr>
      </w:pPr>
      <w:r w:rsidRPr="00D36806">
        <w:rPr>
          <w:color w:val="333333"/>
          <w:sz w:val="28"/>
          <w:szCs w:val="28"/>
        </w:rPr>
        <w:t xml:space="preserve">     </w:t>
      </w:r>
      <w:r w:rsidRPr="00D36806">
        <w:rPr>
          <w:b/>
          <w:color w:val="333333"/>
          <w:sz w:val="28"/>
          <w:szCs w:val="28"/>
        </w:rPr>
        <w:t>Опыт №1</w:t>
      </w:r>
      <w:r w:rsidRPr="00D36806">
        <w:rPr>
          <w:color w:val="333333"/>
          <w:sz w:val="28"/>
          <w:szCs w:val="28"/>
        </w:rPr>
        <w:t xml:space="preserve"> </w:t>
      </w:r>
      <w:r w:rsidRPr="00D36806">
        <w:rPr>
          <w:b/>
          <w:color w:val="333333"/>
          <w:sz w:val="28"/>
          <w:szCs w:val="28"/>
        </w:rPr>
        <w:t>Кислотность молока.</w:t>
      </w:r>
    </w:p>
    <w:p w:rsidR="00E210EB" w:rsidRPr="00D36806" w:rsidRDefault="00E210EB" w:rsidP="00E210EB">
      <w:pPr>
        <w:pStyle w:val="a4"/>
        <w:shd w:val="clear" w:color="auto" w:fill="FFFFFF"/>
        <w:spacing w:before="120" w:beforeAutospacing="0" w:after="120" w:afterAutospacing="0" w:line="297" w:lineRule="atLeast"/>
        <w:ind w:left="120" w:right="120"/>
        <w:textAlignment w:val="baseline"/>
        <w:rPr>
          <w:color w:val="000000"/>
          <w:sz w:val="28"/>
          <w:szCs w:val="28"/>
        </w:rPr>
      </w:pPr>
      <w:r w:rsidRPr="00D36806">
        <w:rPr>
          <w:color w:val="333333"/>
          <w:sz w:val="28"/>
          <w:szCs w:val="28"/>
        </w:rPr>
        <w:t xml:space="preserve">        </w:t>
      </w:r>
      <w:r w:rsidRPr="00D36806">
        <w:rPr>
          <w:color w:val="000000"/>
          <w:sz w:val="28"/>
          <w:szCs w:val="28"/>
        </w:rPr>
        <w:t>Смочить одну полоску индикаторной бумаги в молоке, выждать 1-2 минуты и внимательно рассмотреть полоску лакмуса.</w:t>
      </w:r>
    </w:p>
    <w:p w:rsidR="00E210EB" w:rsidRPr="00D36806" w:rsidRDefault="00E210EB" w:rsidP="00E210EB">
      <w:pPr>
        <w:pStyle w:val="a4"/>
        <w:shd w:val="clear" w:color="auto" w:fill="FFFFFF"/>
        <w:spacing w:before="120" w:beforeAutospacing="0" w:after="120" w:afterAutospacing="0" w:line="297" w:lineRule="atLeast"/>
        <w:ind w:left="120" w:right="120"/>
        <w:textAlignment w:val="baseline"/>
        <w:rPr>
          <w:color w:val="000000"/>
          <w:sz w:val="28"/>
          <w:szCs w:val="28"/>
        </w:rPr>
      </w:pPr>
      <w:r w:rsidRPr="00D36806">
        <w:rPr>
          <w:color w:val="000000"/>
          <w:sz w:val="28"/>
          <w:szCs w:val="28"/>
        </w:rPr>
        <w:t xml:space="preserve">      Окрашивание лакмусовой бумаги в синий цвет укажет на наличие в молоке соды или других щелочей, красным цветом лакмус отреагирует на кислую среду, возникшую вследствие добавления в молоко отбеливателей на основе кислот.</w:t>
      </w:r>
    </w:p>
    <w:p w:rsidR="00E210EB" w:rsidRPr="00D36806" w:rsidRDefault="00E210EB" w:rsidP="00E210EB">
      <w:pPr>
        <w:pStyle w:val="a4"/>
        <w:shd w:val="clear" w:color="auto" w:fill="FFFFFF"/>
        <w:spacing w:before="120" w:beforeAutospacing="0" w:after="120" w:afterAutospacing="0" w:line="297" w:lineRule="atLeast"/>
        <w:ind w:left="120" w:right="120"/>
        <w:textAlignment w:val="baseline"/>
        <w:rPr>
          <w:color w:val="000000"/>
          <w:sz w:val="28"/>
          <w:szCs w:val="28"/>
        </w:rPr>
      </w:pPr>
      <w:r w:rsidRPr="00D36806">
        <w:rPr>
          <w:b/>
          <w:color w:val="000000"/>
          <w:sz w:val="28"/>
          <w:szCs w:val="28"/>
        </w:rPr>
        <w:t>Опыт№2 Разведено ли молоко водой.</w:t>
      </w:r>
      <w:r w:rsidRPr="00D36806">
        <w:rPr>
          <w:color w:val="000000"/>
          <w:sz w:val="28"/>
          <w:szCs w:val="28"/>
        </w:rPr>
        <w:t xml:space="preserve"> </w:t>
      </w:r>
    </w:p>
    <w:p w:rsidR="00E210EB" w:rsidRPr="00D36806" w:rsidRDefault="00E210EB" w:rsidP="00E210EB">
      <w:pPr>
        <w:pStyle w:val="a4"/>
        <w:shd w:val="clear" w:color="auto" w:fill="FFFFFF"/>
        <w:spacing w:before="120" w:beforeAutospacing="0" w:after="120" w:afterAutospacing="0" w:line="297" w:lineRule="atLeast"/>
        <w:ind w:left="120" w:right="120"/>
        <w:textAlignment w:val="baseline"/>
        <w:rPr>
          <w:color w:val="000000"/>
          <w:sz w:val="28"/>
          <w:szCs w:val="28"/>
        </w:rPr>
      </w:pPr>
      <w:r w:rsidRPr="00D36806">
        <w:rPr>
          <w:b/>
          <w:color w:val="000000"/>
          <w:sz w:val="28"/>
          <w:szCs w:val="28"/>
        </w:rPr>
        <w:t xml:space="preserve">       </w:t>
      </w:r>
      <w:r w:rsidRPr="00D36806">
        <w:rPr>
          <w:color w:val="000000"/>
          <w:sz w:val="28"/>
          <w:szCs w:val="28"/>
        </w:rPr>
        <w:t>К 1 части молока добавить 2 части спирта, а затем полученную смесь активно взбалтывать в течени</w:t>
      </w:r>
      <w:proofErr w:type="gramStart"/>
      <w:r w:rsidRPr="00D36806">
        <w:rPr>
          <w:color w:val="000000"/>
          <w:sz w:val="28"/>
          <w:szCs w:val="28"/>
        </w:rPr>
        <w:t>и</w:t>
      </w:r>
      <w:proofErr w:type="gramEnd"/>
      <w:r w:rsidRPr="00D36806">
        <w:rPr>
          <w:color w:val="000000"/>
          <w:sz w:val="28"/>
          <w:szCs w:val="28"/>
        </w:rPr>
        <w:t xml:space="preserve"> 1 минуты.</w:t>
      </w:r>
    </w:p>
    <w:p w:rsidR="00E210EB" w:rsidRPr="00D36806" w:rsidRDefault="00E210EB" w:rsidP="00E210EB">
      <w:pPr>
        <w:pStyle w:val="a4"/>
        <w:shd w:val="clear" w:color="auto" w:fill="FFFFFF"/>
        <w:spacing w:before="120" w:beforeAutospacing="0" w:after="120" w:afterAutospacing="0" w:line="297" w:lineRule="atLeast"/>
        <w:ind w:left="120" w:right="120"/>
        <w:textAlignment w:val="baseline"/>
        <w:rPr>
          <w:color w:val="000000"/>
          <w:sz w:val="28"/>
          <w:szCs w:val="28"/>
        </w:rPr>
      </w:pPr>
      <w:r w:rsidRPr="00D36806">
        <w:rPr>
          <w:color w:val="000000"/>
          <w:sz w:val="28"/>
          <w:szCs w:val="28"/>
        </w:rPr>
        <w:lastRenderedPageBreak/>
        <w:t xml:space="preserve">    Закончив взбалтывание, необходимо сразу же вылить смесь молока и спирта в тарелку или блюдце, внимательно наблюдая за состоянием смеси фиксируя время, через которое в ней появятся хлопья белого цвета.</w:t>
      </w:r>
    </w:p>
    <w:p w:rsidR="00E210EB" w:rsidRPr="00D36806" w:rsidRDefault="00E210EB" w:rsidP="00E210EB">
      <w:pPr>
        <w:pStyle w:val="a4"/>
        <w:shd w:val="clear" w:color="auto" w:fill="FFFFFF"/>
        <w:spacing w:before="120" w:beforeAutospacing="0" w:after="120" w:afterAutospacing="0" w:line="297" w:lineRule="atLeast"/>
        <w:ind w:left="120" w:right="120"/>
        <w:textAlignment w:val="baseline"/>
        <w:rPr>
          <w:color w:val="000000"/>
          <w:sz w:val="28"/>
          <w:szCs w:val="28"/>
        </w:rPr>
      </w:pPr>
      <w:r w:rsidRPr="00D36806">
        <w:rPr>
          <w:color w:val="000000"/>
          <w:sz w:val="28"/>
          <w:szCs w:val="28"/>
        </w:rPr>
        <w:t xml:space="preserve">      Быстрое (в течени</w:t>
      </w:r>
      <w:proofErr w:type="gramStart"/>
      <w:r w:rsidRPr="00D36806">
        <w:rPr>
          <w:color w:val="000000"/>
          <w:sz w:val="28"/>
          <w:szCs w:val="28"/>
        </w:rPr>
        <w:t>и</w:t>
      </w:r>
      <w:proofErr w:type="gramEnd"/>
      <w:r w:rsidRPr="00D36806">
        <w:rPr>
          <w:color w:val="000000"/>
          <w:sz w:val="28"/>
          <w:szCs w:val="28"/>
        </w:rPr>
        <w:t xml:space="preserve"> 5-6 секунд) образование хлопьев казеина, выделившегося из спиртовой сыворотки, укажет на высокое качество молока, если же хлопья появятся со значительным опозданием, знайте – молоко разбавлено водой.      </w:t>
      </w:r>
    </w:p>
    <w:p w:rsidR="00E210EB" w:rsidRPr="00D36806" w:rsidRDefault="00E210EB" w:rsidP="00E210EB">
      <w:pPr>
        <w:spacing w:after="0" w:line="315" w:lineRule="atLeast"/>
        <w:jc w:val="both"/>
        <w:textAlignment w:val="baseline"/>
        <w:outlineLvl w:val="1"/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 </w:t>
      </w:r>
      <w:r w:rsidRPr="00D36806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Вывод:</w:t>
      </w:r>
    </w:p>
    <w:p w:rsidR="00E210EB" w:rsidRDefault="00E210EB" w:rsidP="00E210EB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</w:p>
    <w:p w:rsidR="00E210EB" w:rsidRPr="009D036E" w:rsidRDefault="00E210EB" w:rsidP="00E210EB">
      <w:pPr>
        <w:spacing w:line="240" w:lineRule="auto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</w:pPr>
      <w:r w:rsidRPr="009D036E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</w:rPr>
        <w:t xml:space="preserve">Закрепление изученного материала  </w:t>
      </w:r>
    </w:p>
    <w:p w:rsidR="00E210EB" w:rsidRPr="009D036E" w:rsidRDefault="00E210EB" w:rsidP="00E210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9D036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  Каждой команде выдается по два раствора, с помощью качественных реакций определите, что это за вещества. Напишите уравнения реакций.  </w:t>
      </w:r>
    </w:p>
    <w:p w:rsidR="00E210EB" w:rsidRPr="009D036E" w:rsidRDefault="00E210EB" w:rsidP="00E210EB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9D036E">
        <w:rPr>
          <w:rFonts w:ascii="Times New Roman" w:hAnsi="Times New Roman" w:cs="Times New Roman"/>
          <w:sz w:val="28"/>
          <w:szCs w:val="28"/>
        </w:rPr>
        <w:t xml:space="preserve">1. Команда  «Катионы»      </w:t>
      </w:r>
      <w:proofErr w:type="spellStart"/>
      <w:r w:rsidRPr="009D036E">
        <w:rPr>
          <w:rFonts w:ascii="Times New Roman" w:hAnsi="Times New Roman" w:cs="Times New Roman"/>
          <w:sz w:val="28"/>
          <w:szCs w:val="28"/>
          <w:lang w:val="en-US"/>
        </w:rPr>
        <w:t>NaCl</w:t>
      </w:r>
      <w:proofErr w:type="spellEnd"/>
      <w:r w:rsidRPr="009D036E">
        <w:rPr>
          <w:rFonts w:ascii="Times New Roman" w:hAnsi="Times New Roman" w:cs="Times New Roman"/>
          <w:sz w:val="28"/>
          <w:szCs w:val="28"/>
        </w:rPr>
        <w:t xml:space="preserve">,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036E">
        <w:rPr>
          <w:rFonts w:ascii="Times New Roman" w:hAnsi="Times New Roman" w:cs="Times New Roman"/>
          <w:sz w:val="28"/>
          <w:szCs w:val="28"/>
        </w:rPr>
        <w:t xml:space="preserve"> </w:t>
      </w:r>
      <w:r w:rsidRPr="009D036E">
        <w:rPr>
          <w:rFonts w:ascii="Times New Roman" w:hAnsi="Times New Roman" w:cs="Times New Roman"/>
          <w:sz w:val="28"/>
          <w:szCs w:val="28"/>
          <w:lang w:val="en-US"/>
        </w:rPr>
        <w:t>KI</w:t>
      </w:r>
    </w:p>
    <w:p w:rsidR="00E210EB" w:rsidRPr="009D036E" w:rsidRDefault="00E210EB" w:rsidP="00E210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9D03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2.  </w:t>
      </w:r>
      <w:r w:rsidRPr="009D036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Команда «Анионы»     </w:t>
      </w:r>
      <w:r w:rsidRPr="009D036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/>
        </w:rPr>
        <w:t>Na</w:t>
      </w:r>
      <w:r w:rsidRPr="009D036E">
        <w:rPr>
          <w:rFonts w:ascii="Times New Roman" w:eastAsia="Times New Roman" w:hAnsi="Times New Roman" w:cs="Times New Roman"/>
          <w:iCs/>
          <w:color w:val="333333"/>
          <w:sz w:val="28"/>
          <w:szCs w:val="28"/>
          <w:vertAlign w:val="subscript"/>
        </w:rPr>
        <w:t>2</w:t>
      </w:r>
      <w:r w:rsidRPr="009D036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/>
        </w:rPr>
        <w:t>OH</w:t>
      </w:r>
      <w:r w:rsidRPr="009D036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  </w:t>
      </w:r>
      <w:r w:rsidRPr="009D036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/>
        </w:rPr>
        <w:t>Na</w:t>
      </w:r>
      <w:r w:rsidRPr="009D036E">
        <w:rPr>
          <w:rFonts w:ascii="Times New Roman" w:eastAsia="Times New Roman" w:hAnsi="Times New Roman" w:cs="Times New Roman"/>
          <w:iCs/>
          <w:color w:val="333333"/>
          <w:sz w:val="28"/>
          <w:szCs w:val="28"/>
          <w:vertAlign w:val="subscript"/>
        </w:rPr>
        <w:t>3</w:t>
      </w:r>
      <w:r w:rsidRPr="009D036E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val="en-US"/>
        </w:rPr>
        <w:t>PO</w:t>
      </w:r>
      <w:r w:rsidRPr="009D036E">
        <w:rPr>
          <w:rFonts w:ascii="Times New Roman" w:eastAsia="Times New Roman" w:hAnsi="Times New Roman" w:cs="Times New Roman"/>
          <w:iCs/>
          <w:color w:val="333333"/>
          <w:sz w:val="28"/>
          <w:szCs w:val="28"/>
          <w:vertAlign w:val="subscript"/>
        </w:rPr>
        <w:t>4</w:t>
      </w:r>
    </w:p>
    <w:p w:rsidR="00E210EB" w:rsidRPr="009D036E" w:rsidRDefault="00E210EB" w:rsidP="00E210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</w:pPr>
      <w:r w:rsidRPr="009D036E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</w:rPr>
        <w:t xml:space="preserve">3.  </w:t>
      </w:r>
      <w:r w:rsidRPr="009D036E">
        <w:rPr>
          <w:rFonts w:ascii="Times New Roman" w:eastAsia="Times New Roman" w:hAnsi="Times New Roman" w:cs="Times New Roman"/>
          <w:iCs/>
          <w:color w:val="333333"/>
          <w:sz w:val="28"/>
          <w:szCs w:val="28"/>
        </w:rPr>
        <w:t xml:space="preserve">Команда «Ионы»        </w:t>
      </w:r>
      <w:proofErr w:type="spellStart"/>
      <w:r w:rsidRPr="009D036E">
        <w:rPr>
          <w:rFonts w:ascii="Times New Roman" w:hAnsi="Times New Roman" w:cs="Times New Roman"/>
          <w:sz w:val="28"/>
          <w:szCs w:val="28"/>
          <w:lang w:val="en-US"/>
        </w:rPr>
        <w:t>FeSO</w:t>
      </w:r>
      <w:proofErr w:type="spellEnd"/>
      <w:r w:rsidRPr="009D036E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 w:rsidRPr="009D036E">
        <w:rPr>
          <w:rFonts w:ascii="Times New Roman" w:hAnsi="Times New Roman" w:cs="Times New Roman"/>
          <w:sz w:val="28"/>
          <w:szCs w:val="28"/>
        </w:rPr>
        <w:t xml:space="preserve">      </w:t>
      </w:r>
      <w:proofErr w:type="spellStart"/>
      <w:r w:rsidRPr="009D036E">
        <w:rPr>
          <w:rFonts w:ascii="Times New Roman" w:hAnsi="Times New Roman" w:cs="Times New Roman"/>
          <w:sz w:val="28"/>
          <w:szCs w:val="28"/>
          <w:lang w:val="en-US"/>
        </w:rPr>
        <w:t>FeCl</w:t>
      </w:r>
      <w:proofErr w:type="spellEnd"/>
      <w:r w:rsidRPr="009D036E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E210EB" w:rsidRPr="009D036E" w:rsidRDefault="00E210EB" w:rsidP="00E210EB">
      <w:pPr>
        <w:shd w:val="clear" w:color="auto" w:fill="FFFFFF"/>
        <w:spacing w:after="120" w:line="240" w:lineRule="auto"/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</w:pPr>
      <w:r w:rsidRPr="009D036E">
        <w:rPr>
          <w:rFonts w:ascii="Times New Roman" w:eastAsia="Times New Roman" w:hAnsi="Times New Roman" w:cs="Times New Roman"/>
          <w:b/>
          <w:iCs/>
          <w:color w:val="333333"/>
          <w:sz w:val="28"/>
          <w:szCs w:val="28"/>
        </w:rPr>
        <w:t>Проверка и выставление оценок, кто быстрее и правильно определил вещества.</w:t>
      </w:r>
    </w:p>
    <w:p w:rsidR="00631EAB" w:rsidRDefault="00631EAB"/>
    <w:sectPr w:rsidR="00631EAB" w:rsidSect="00E210E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+mn-ea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429A2"/>
    <w:multiLevelType w:val="multilevel"/>
    <w:tmpl w:val="B706FF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0EB"/>
    <w:rsid w:val="00631EAB"/>
    <w:rsid w:val="00E210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0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210E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Normal (Web)"/>
    <w:basedOn w:val="a"/>
    <w:uiPriority w:val="99"/>
    <w:unhideWhenUsed/>
    <w:rsid w:val="00E2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E210EB"/>
    <w:rPr>
      <w:b/>
      <w:bCs/>
    </w:rPr>
  </w:style>
  <w:style w:type="character" w:styleId="a6">
    <w:name w:val="Emphasis"/>
    <w:basedOn w:val="a0"/>
    <w:uiPriority w:val="20"/>
    <w:qFormat/>
    <w:rsid w:val="00E210EB"/>
    <w:rPr>
      <w:i/>
      <w:iCs/>
    </w:rPr>
  </w:style>
  <w:style w:type="character" w:customStyle="1" w:styleId="c8">
    <w:name w:val="c8"/>
    <w:basedOn w:val="a0"/>
    <w:rsid w:val="00E210EB"/>
  </w:style>
  <w:style w:type="character" w:customStyle="1" w:styleId="apple-converted-space">
    <w:name w:val="apple-converted-space"/>
    <w:basedOn w:val="a0"/>
    <w:rsid w:val="00E210EB"/>
  </w:style>
  <w:style w:type="character" w:customStyle="1" w:styleId="c19">
    <w:name w:val="c19"/>
    <w:basedOn w:val="a0"/>
    <w:rsid w:val="00E210EB"/>
  </w:style>
  <w:style w:type="paragraph" w:styleId="a7">
    <w:name w:val="List Paragraph"/>
    <w:basedOn w:val="a"/>
    <w:uiPriority w:val="34"/>
    <w:qFormat/>
    <w:rsid w:val="00E210EB"/>
    <w:pPr>
      <w:ind w:left="720"/>
      <w:contextualSpacing/>
    </w:pPr>
    <w:rPr>
      <w:lang w:val="az-Cyrl-AZ"/>
    </w:rPr>
  </w:style>
  <w:style w:type="paragraph" w:customStyle="1" w:styleId="arttext">
    <w:name w:val="arttext"/>
    <w:basedOn w:val="a"/>
    <w:rsid w:val="00E210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E210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210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14</Pages>
  <Words>2483</Words>
  <Characters>14158</Characters>
  <Application>Microsoft Office Word</Application>
  <DocSecurity>0</DocSecurity>
  <Lines>117</Lines>
  <Paragraphs>33</Paragraphs>
  <ScaleCrop>false</ScaleCrop>
  <Company/>
  <LinksUpToDate>false</LinksUpToDate>
  <CharactersWithSpaces>16608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2016-02-13T19:12:00Z</dcterms:created>
  <dcterms:modified xsi:type="dcterms:W3CDTF">2016-02-13T19:15:00Z</dcterms:modified>
</cp:coreProperties>
</file>