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18" w:rsidRDefault="001B2318" w:rsidP="00D37762">
      <w:pPr>
        <w:pStyle w:val="a3"/>
        <w:rPr>
          <w:b/>
          <w:sz w:val="24"/>
          <w:szCs w:val="24"/>
        </w:rPr>
      </w:pPr>
    </w:p>
    <w:p w:rsidR="001B2318" w:rsidRPr="001B2318" w:rsidRDefault="001B2318" w:rsidP="001B2318">
      <w:pPr>
        <w:spacing w:after="0" w:line="240" w:lineRule="auto"/>
        <w:jc w:val="center"/>
        <w:rPr>
          <w:b/>
          <w:i/>
          <w:sz w:val="24"/>
          <w:szCs w:val="24"/>
        </w:rPr>
      </w:pPr>
      <w:r w:rsidRPr="001B2318">
        <w:rPr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:rsidR="001B2318" w:rsidRPr="001B2318" w:rsidRDefault="001B2318" w:rsidP="001B2318">
      <w:pPr>
        <w:spacing w:after="0" w:line="240" w:lineRule="auto"/>
        <w:jc w:val="center"/>
        <w:rPr>
          <w:b/>
          <w:i/>
          <w:sz w:val="24"/>
          <w:szCs w:val="24"/>
        </w:rPr>
      </w:pPr>
      <w:r w:rsidRPr="001B2318">
        <w:rPr>
          <w:b/>
          <w:i/>
          <w:sz w:val="24"/>
          <w:szCs w:val="24"/>
        </w:rPr>
        <w:t xml:space="preserve">«Детский сад комбинированного вида № 51 </w:t>
      </w:r>
      <w:r w:rsidRPr="001B2318">
        <w:rPr>
          <w:b/>
          <w:i/>
          <w:sz w:val="24"/>
          <w:szCs w:val="24"/>
        </w:rPr>
        <w:br/>
        <w:t>«Родничок»</w:t>
      </w:r>
    </w:p>
    <w:p w:rsidR="001B2318" w:rsidRDefault="001B2318" w:rsidP="001B2318">
      <w:pPr>
        <w:spacing w:after="0" w:line="240" w:lineRule="auto"/>
        <w:jc w:val="center"/>
        <w:rPr>
          <w:b/>
          <w:sz w:val="24"/>
          <w:szCs w:val="24"/>
        </w:rPr>
      </w:pPr>
    </w:p>
    <w:p w:rsidR="001B2318" w:rsidRDefault="001B2318" w:rsidP="001B2318">
      <w:pPr>
        <w:spacing w:after="0" w:line="240" w:lineRule="auto"/>
        <w:jc w:val="center"/>
        <w:rPr>
          <w:b/>
          <w:sz w:val="24"/>
          <w:szCs w:val="24"/>
        </w:rPr>
      </w:pPr>
    </w:p>
    <w:p w:rsidR="001B2318" w:rsidRDefault="001B2318" w:rsidP="000A387B">
      <w:pPr>
        <w:spacing w:after="0" w:line="240" w:lineRule="auto"/>
        <w:rPr>
          <w:b/>
          <w:sz w:val="24"/>
          <w:szCs w:val="24"/>
        </w:rPr>
      </w:pPr>
    </w:p>
    <w:p w:rsidR="001B2318" w:rsidRDefault="001B2318" w:rsidP="001B2318">
      <w:pPr>
        <w:spacing w:after="0" w:line="240" w:lineRule="auto"/>
        <w:jc w:val="center"/>
        <w:rPr>
          <w:b/>
          <w:sz w:val="24"/>
          <w:szCs w:val="24"/>
        </w:rPr>
      </w:pPr>
    </w:p>
    <w:p w:rsidR="001B2318" w:rsidRPr="001B2318" w:rsidRDefault="001B2318" w:rsidP="001B2318">
      <w:pPr>
        <w:spacing w:after="0" w:line="240" w:lineRule="auto"/>
        <w:jc w:val="center"/>
        <w:rPr>
          <w:b/>
          <w:i/>
          <w:sz w:val="40"/>
          <w:szCs w:val="40"/>
        </w:rPr>
      </w:pPr>
      <w:r w:rsidRPr="001B2318">
        <w:rPr>
          <w:b/>
          <w:i/>
          <w:sz w:val="40"/>
          <w:szCs w:val="40"/>
        </w:rPr>
        <w:t>Педагогический проект</w:t>
      </w:r>
    </w:p>
    <w:p w:rsidR="001B2318" w:rsidRPr="001B2318" w:rsidRDefault="001B2318" w:rsidP="000A38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B2318" w:rsidRPr="001B2318" w:rsidRDefault="001B2318" w:rsidP="00D37762">
      <w:pPr>
        <w:pStyle w:val="a3"/>
        <w:pBdr>
          <w:bottom w:val="single" w:sz="8" w:space="31" w:color="4F81BD" w:themeColor="accent1"/>
        </w:pBdr>
        <w:jc w:val="center"/>
        <w:rPr>
          <w:b/>
          <w:i/>
        </w:rPr>
      </w:pPr>
      <w:r w:rsidRPr="001B2318">
        <w:rPr>
          <w:b/>
          <w:i/>
        </w:rPr>
        <w:t>«Детский сад и семья»</w:t>
      </w:r>
    </w:p>
    <w:p w:rsidR="001B2318" w:rsidRPr="001B2318" w:rsidRDefault="001B2318" w:rsidP="00D37762">
      <w:pPr>
        <w:pStyle w:val="a3"/>
        <w:pBdr>
          <w:bottom w:val="single" w:sz="8" w:space="31" w:color="4F81BD" w:themeColor="accent1"/>
        </w:pBdr>
        <w:jc w:val="center"/>
        <w:rPr>
          <w:b/>
          <w:sz w:val="24"/>
          <w:szCs w:val="24"/>
        </w:rPr>
      </w:pPr>
    </w:p>
    <w:p w:rsidR="001B2318" w:rsidRDefault="000A387B" w:rsidP="00D37762">
      <w:pPr>
        <w:pStyle w:val="a3"/>
        <w:pBdr>
          <w:bottom w:val="single" w:sz="8" w:space="31" w:color="4F81BD" w:themeColor="accent1"/>
        </w:pBd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337185</wp:posOffset>
            </wp:positionV>
            <wp:extent cx="4533900" cy="1905000"/>
            <wp:effectExtent l="19050" t="0" r="0" b="0"/>
            <wp:wrapThrough wrapText="bothSides">
              <wp:wrapPolygon edited="0">
                <wp:start x="-91" y="0"/>
                <wp:lineTo x="-91" y="21384"/>
                <wp:lineTo x="21600" y="21384"/>
                <wp:lineTo x="21600" y="0"/>
                <wp:lineTo x="-91" y="0"/>
              </wp:wrapPolygon>
            </wp:wrapThrough>
            <wp:docPr id="2" name="Рисунок 1" descr="http://orsk.ru/images/stories/2015/05_may/image_31052015155042_1433069442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sk.ru/images/stories/2015/05_may/image_31052015155042_14330694423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35" t="16263" r="3685" b="22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318" w:rsidRDefault="001B2318" w:rsidP="00D37762">
      <w:pPr>
        <w:pStyle w:val="a3"/>
        <w:pBdr>
          <w:bottom w:val="single" w:sz="8" w:space="31" w:color="4F81BD" w:themeColor="accent1"/>
        </w:pBdr>
        <w:jc w:val="center"/>
        <w:rPr>
          <w:b/>
        </w:rPr>
      </w:pPr>
    </w:p>
    <w:p w:rsidR="001B2318" w:rsidRDefault="001B2318" w:rsidP="00D37762">
      <w:pPr>
        <w:pStyle w:val="a3"/>
        <w:pBdr>
          <w:bottom w:val="single" w:sz="8" w:space="31" w:color="4F81BD" w:themeColor="accent1"/>
        </w:pBdr>
        <w:jc w:val="right"/>
        <w:rPr>
          <w:b/>
        </w:rPr>
      </w:pPr>
    </w:p>
    <w:p w:rsidR="001B2318" w:rsidRDefault="001B2318" w:rsidP="00D37762">
      <w:pPr>
        <w:pStyle w:val="a3"/>
        <w:pBdr>
          <w:bottom w:val="single" w:sz="8" w:space="31" w:color="4F81BD" w:themeColor="accent1"/>
        </w:pBdr>
        <w:jc w:val="center"/>
        <w:rPr>
          <w:b/>
        </w:rPr>
      </w:pPr>
    </w:p>
    <w:p w:rsidR="000A387B" w:rsidRDefault="00D37762" w:rsidP="00D37762">
      <w:pPr>
        <w:pStyle w:val="a3"/>
        <w:pBdr>
          <w:bottom w:val="single" w:sz="8" w:space="31" w:color="4F81BD" w:themeColor="accent1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0A387B">
        <w:rPr>
          <w:b/>
          <w:sz w:val="24"/>
          <w:szCs w:val="24"/>
        </w:rPr>
        <w:t xml:space="preserve">    </w:t>
      </w:r>
    </w:p>
    <w:p w:rsidR="000A387B" w:rsidRDefault="000A387B" w:rsidP="000A387B">
      <w:pPr>
        <w:pStyle w:val="a3"/>
        <w:pBdr>
          <w:bottom w:val="single" w:sz="8" w:space="31" w:color="4F81BD" w:themeColor="accent1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0A387B" w:rsidRDefault="000A387B" w:rsidP="000A387B">
      <w:pPr>
        <w:pStyle w:val="a3"/>
        <w:pBdr>
          <w:bottom w:val="single" w:sz="8" w:space="31" w:color="4F81BD" w:themeColor="accent1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A387B" w:rsidRDefault="000A387B" w:rsidP="000A387B">
      <w:pPr>
        <w:pStyle w:val="a3"/>
        <w:pBdr>
          <w:bottom w:val="single" w:sz="8" w:space="31" w:color="4F81BD" w:themeColor="accent1"/>
        </w:pBdr>
        <w:jc w:val="right"/>
        <w:rPr>
          <w:b/>
          <w:sz w:val="24"/>
          <w:szCs w:val="24"/>
        </w:rPr>
      </w:pPr>
    </w:p>
    <w:p w:rsidR="000A387B" w:rsidRDefault="000A387B" w:rsidP="000A387B">
      <w:pPr>
        <w:pStyle w:val="a3"/>
        <w:pBdr>
          <w:bottom w:val="single" w:sz="8" w:space="31" w:color="4F81BD" w:themeColor="accent1"/>
        </w:pBdr>
        <w:jc w:val="right"/>
        <w:rPr>
          <w:b/>
          <w:sz w:val="24"/>
          <w:szCs w:val="24"/>
        </w:rPr>
      </w:pPr>
    </w:p>
    <w:p w:rsidR="00D37762" w:rsidRDefault="000A387B" w:rsidP="000A387B">
      <w:pPr>
        <w:pStyle w:val="a3"/>
        <w:pBdr>
          <w:bottom w:val="single" w:sz="8" w:space="31" w:color="4F81BD" w:themeColor="accent1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7762">
        <w:rPr>
          <w:b/>
          <w:sz w:val="24"/>
          <w:szCs w:val="24"/>
        </w:rPr>
        <w:t>Разработчик:</w:t>
      </w:r>
    </w:p>
    <w:p w:rsidR="000A387B" w:rsidRDefault="00D37762" w:rsidP="000A387B">
      <w:pPr>
        <w:pStyle w:val="a3"/>
        <w:pBdr>
          <w:bottom w:val="single" w:sz="8" w:space="31" w:color="4F81BD" w:themeColor="accent1"/>
        </w:pBd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Гаврина</w:t>
      </w:r>
      <w:proofErr w:type="spellEnd"/>
      <w:r>
        <w:rPr>
          <w:b/>
          <w:sz w:val="24"/>
          <w:szCs w:val="24"/>
        </w:rPr>
        <w:t xml:space="preserve"> В.И., воспитатель </w:t>
      </w:r>
    </w:p>
    <w:p w:rsidR="000A387B" w:rsidRPr="00D37762" w:rsidRDefault="000A387B" w:rsidP="000A387B">
      <w:pPr>
        <w:pStyle w:val="a3"/>
        <w:pBdr>
          <w:bottom w:val="single" w:sz="8" w:space="31" w:color="4F81BD" w:themeColor="accent1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высшей квалификационной категории</w:t>
      </w:r>
    </w:p>
    <w:p w:rsidR="00D37762" w:rsidRPr="00D37762" w:rsidRDefault="000A387B" w:rsidP="000A387B">
      <w:pPr>
        <w:jc w:val="center"/>
      </w:pPr>
      <w:r>
        <w:t>2015 год</w:t>
      </w:r>
    </w:p>
    <w:p w:rsidR="00F1041F" w:rsidRPr="00784AB7" w:rsidRDefault="00F1041F" w:rsidP="00F1041F">
      <w:pPr>
        <w:rPr>
          <w:sz w:val="28"/>
          <w:szCs w:val="28"/>
        </w:rPr>
      </w:pPr>
      <w:r w:rsidRPr="00784AB7">
        <w:rPr>
          <w:b/>
          <w:sz w:val="28"/>
          <w:szCs w:val="28"/>
          <w:u w:val="single"/>
        </w:rPr>
        <w:lastRenderedPageBreak/>
        <w:t>Вид проекта</w:t>
      </w:r>
      <w:r w:rsidRPr="00784AB7">
        <w:rPr>
          <w:sz w:val="28"/>
          <w:szCs w:val="28"/>
        </w:rPr>
        <w:t>: групповой, долгосрочный.</w:t>
      </w:r>
    </w:p>
    <w:p w:rsidR="002B2A33" w:rsidRDefault="00F1041F" w:rsidP="00F1041F">
      <w:pPr>
        <w:rPr>
          <w:sz w:val="28"/>
          <w:szCs w:val="28"/>
        </w:rPr>
      </w:pPr>
      <w:r w:rsidRPr="00784AB7">
        <w:rPr>
          <w:b/>
          <w:sz w:val="28"/>
          <w:szCs w:val="28"/>
          <w:u w:val="single"/>
        </w:rPr>
        <w:t>Цель:</w:t>
      </w:r>
    </w:p>
    <w:p w:rsidR="009D2D9B" w:rsidRDefault="00F1041F" w:rsidP="009D2D9B">
      <w:pPr>
        <w:rPr>
          <w:sz w:val="28"/>
          <w:szCs w:val="28"/>
        </w:rPr>
      </w:pPr>
      <w:r w:rsidRPr="00784AB7">
        <w:rPr>
          <w:sz w:val="28"/>
          <w:szCs w:val="28"/>
        </w:rPr>
        <w:t>Создание эффективных условий взаимодействия  ДОУ, социума и семьи, ориентированного на личностное развитие детей.</w:t>
      </w:r>
      <w:r w:rsidR="009D2D9B">
        <w:rPr>
          <w:sz w:val="28"/>
          <w:szCs w:val="28"/>
        </w:rPr>
        <w:t>Вовлечение семьи в единое образовательное пространство.</w:t>
      </w:r>
    </w:p>
    <w:p w:rsidR="00752A21" w:rsidRPr="00752A21" w:rsidRDefault="00752A21" w:rsidP="009D2D9B">
      <w:pPr>
        <w:rPr>
          <w:sz w:val="28"/>
          <w:szCs w:val="28"/>
        </w:rPr>
      </w:pPr>
      <w:r w:rsidRPr="00752A21">
        <w:rPr>
          <w:b/>
          <w:sz w:val="28"/>
          <w:szCs w:val="28"/>
          <w:u w:val="single"/>
        </w:rPr>
        <w:t>Противоречия:</w:t>
      </w:r>
      <w:r w:rsidR="00563CB8">
        <w:rPr>
          <w:b/>
          <w:sz w:val="28"/>
          <w:szCs w:val="28"/>
          <w:u w:val="single"/>
        </w:rPr>
        <w:t xml:space="preserve"> </w:t>
      </w:r>
      <w:r w:rsidRPr="00752A21">
        <w:rPr>
          <w:sz w:val="28"/>
          <w:szCs w:val="28"/>
        </w:rPr>
        <w:t>Между необходимостью</w:t>
      </w:r>
      <w:r>
        <w:rPr>
          <w:sz w:val="28"/>
          <w:szCs w:val="28"/>
        </w:rPr>
        <w:t xml:space="preserve"> повышения педагогической компетентности родителей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необходимостью взаимопроникновения в проблемы друг друга – детский сад и семья и недостаточном уровне развития этих процессов, поиском новых форм взаимодействия.</w:t>
      </w:r>
    </w:p>
    <w:p w:rsidR="009D2D9B" w:rsidRPr="00752A21" w:rsidRDefault="00784AB7" w:rsidP="00F1041F">
      <w:pPr>
        <w:rPr>
          <w:b/>
          <w:sz w:val="28"/>
          <w:szCs w:val="28"/>
        </w:rPr>
      </w:pPr>
      <w:r w:rsidRPr="00784AB7">
        <w:rPr>
          <w:b/>
          <w:sz w:val="28"/>
          <w:szCs w:val="28"/>
          <w:u w:val="single"/>
        </w:rPr>
        <w:t>ПРОБЛЕМА:</w:t>
      </w:r>
    </w:p>
    <w:p w:rsidR="00F1041F" w:rsidRPr="00784AB7" w:rsidRDefault="009D2D9B" w:rsidP="00F1041F">
      <w:pPr>
        <w:rPr>
          <w:sz w:val="28"/>
          <w:szCs w:val="28"/>
        </w:rPr>
      </w:pPr>
      <w:r w:rsidRPr="009D2D9B">
        <w:rPr>
          <w:sz w:val="28"/>
          <w:szCs w:val="28"/>
        </w:rPr>
        <w:t>К</w:t>
      </w:r>
      <w:r w:rsidR="00F1041F" w:rsidRPr="009D2D9B">
        <w:rPr>
          <w:sz w:val="28"/>
          <w:szCs w:val="28"/>
        </w:rPr>
        <w:t>акая</w:t>
      </w:r>
      <w:r w:rsidR="00F1041F" w:rsidRPr="00784AB7">
        <w:rPr>
          <w:sz w:val="28"/>
          <w:szCs w:val="28"/>
        </w:rPr>
        <w:t xml:space="preserve"> педагогическая деятельность </w:t>
      </w:r>
      <w:r w:rsidR="00E92D07" w:rsidRPr="00784AB7">
        <w:rPr>
          <w:sz w:val="28"/>
          <w:szCs w:val="28"/>
        </w:rPr>
        <w:t xml:space="preserve"> обеспечит обновление методов и приемов в работе с родителями, повышение интереса к образовательному </w:t>
      </w:r>
      <w:r>
        <w:rPr>
          <w:sz w:val="28"/>
          <w:szCs w:val="28"/>
        </w:rPr>
        <w:t xml:space="preserve"> процессу в детском саду, установление партнерских отношений с семьями воспитанников?</w:t>
      </w:r>
    </w:p>
    <w:p w:rsidR="00784AB7" w:rsidRPr="00784AB7" w:rsidRDefault="00784AB7" w:rsidP="00F1041F">
      <w:pPr>
        <w:rPr>
          <w:b/>
          <w:sz w:val="28"/>
          <w:szCs w:val="28"/>
          <w:u w:val="single"/>
        </w:rPr>
      </w:pPr>
      <w:r w:rsidRPr="00784AB7">
        <w:rPr>
          <w:b/>
          <w:sz w:val="28"/>
          <w:szCs w:val="28"/>
          <w:u w:val="single"/>
        </w:rPr>
        <w:t>Задачи:</w:t>
      </w:r>
    </w:p>
    <w:p w:rsidR="00784AB7" w:rsidRDefault="0043339F" w:rsidP="00F1041F">
      <w:pPr>
        <w:rPr>
          <w:sz w:val="28"/>
          <w:szCs w:val="28"/>
        </w:rPr>
      </w:pPr>
      <w:r>
        <w:rPr>
          <w:sz w:val="28"/>
          <w:szCs w:val="28"/>
        </w:rPr>
        <w:t xml:space="preserve"> -Изучение потребностей</w:t>
      </w:r>
      <w:r w:rsidR="00784AB7">
        <w:rPr>
          <w:sz w:val="28"/>
          <w:szCs w:val="28"/>
        </w:rPr>
        <w:t xml:space="preserve"> родителей в </w:t>
      </w:r>
      <w:r w:rsidR="002B2A33">
        <w:rPr>
          <w:sz w:val="28"/>
          <w:szCs w:val="28"/>
        </w:rPr>
        <w:t>услугах;</w:t>
      </w:r>
    </w:p>
    <w:p w:rsidR="009D2D9B" w:rsidRDefault="0043339F" w:rsidP="00F1041F">
      <w:pPr>
        <w:rPr>
          <w:sz w:val="28"/>
          <w:szCs w:val="28"/>
        </w:rPr>
      </w:pPr>
      <w:r>
        <w:rPr>
          <w:sz w:val="28"/>
          <w:szCs w:val="28"/>
        </w:rPr>
        <w:t>-Активизирова</w:t>
      </w:r>
      <w:r w:rsidR="00C51D87">
        <w:rPr>
          <w:sz w:val="28"/>
          <w:szCs w:val="28"/>
        </w:rPr>
        <w:t xml:space="preserve">ние и обогащение воспитательных </w:t>
      </w:r>
      <w:r>
        <w:rPr>
          <w:sz w:val="28"/>
          <w:szCs w:val="28"/>
        </w:rPr>
        <w:t>умений</w:t>
      </w:r>
      <w:r w:rsidR="009D2D9B">
        <w:rPr>
          <w:sz w:val="28"/>
          <w:szCs w:val="28"/>
        </w:rPr>
        <w:t xml:space="preserve"> родителей;</w:t>
      </w:r>
    </w:p>
    <w:p w:rsidR="00784AB7" w:rsidRDefault="00784AB7" w:rsidP="00F1041F">
      <w:pPr>
        <w:rPr>
          <w:sz w:val="28"/>
          <w:szCs w:val="28"/>
        </w:rPr>
      </w:pPr>
      <w:r>
        <w:rPr>
          <w:sz w:val="28"/>
          <w:szCs w:val="28"/>
        </w:rPr>
        <w:t>-Организовать просвещение родителей с целью повышения их правовой и педагогической культуры</w:t>
      </w:r>
      <w:r w:rsidR="002B2A33">
        <w:rPr>
          <w:sz w:val="28"/>
          <w:szCs w:val="28"/>
        </w:rPr>
        <w:t>;</w:t>
      </w:r>
    </w:p>
    <w:p w:rsidR="009D2D9B" w:rsidRDefault="009D2D9B" w:rsidP="00F104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3339F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с направлениями педагогического поиска в вопросах развития проектной и экспериментальной деятельности;</w:t>
      </w:r>
    </w:p>
    <w:p w:rsidR="001B2318" w:rsidRDefault="001B2318" w:rsidP="00F1041F">
      <w:pPr>
        <w:rPr>
          <w:sz w:val="28"/>
          <w:szCs w:val="28"/>
        </w:rPr>
      </w:pPr>
      <w:r>
        <w:rPr>
          <w:sz w:val="28"/>
          <w:szCs w:val="28"/>
        </w:rPr>
        <w:t>-Разви</w:t>
      </w:r>
      <w:r w:rsidR="0043339F">
        <w:rPr>
          <w:sz w:val="28"/>
          <w:szCs w:val="28"/>
        </w:rPr>
        <w:t xml:space="preserve">тие  </w:t>
      </w:r>
      <w:proofErr w:type="spellStart"/>
      <w:r w:rsidR="0043339F">
        <w:rPr>
          <w:sz w:val="28"/>
          <w:szCs w:val="28"/>
        </w:rPr>
        <w:t>креативных</w:t>
      </w:r>
      <w:proofErr w:type="spellEnd"/>
      <w:r w:rsidR="0043339F">
        <w:rPr>
          <w:sz w:val="28"/>
          <w:szCs w:val="28"/>
        </w:rPr>
        <w:t xml:space="preserve"> способностей </w:t>
      </w:r>
      <w:r w:rsidR="00784AB7">
        <w:rPr>
          <w:sz w:val="28"/>
          <w:szCs w:val="28"/>
        </w:rPr>
        <w:t>детей и роди</w:t>
      </w:r>
      <w:r w:rsidR="002B2A33">
        <w:rPr>
          <w:sz w:val="28"/>
          <w:szCs w:val="28"/>
        </w:rPr>
        <w:t>телей в совместной деятельности;</w:t>
      </w:r>
      <w:r>
        <w:rPr>
          <w:sz w:val="28"/>
          <w:szCs w:val="28"/>
        </w:rPr>
        <w:t xml:space="preserve"> </w:t>
      </w:r>
    </w:p>
    <w:p w:rsidR="00784AB7" w:rsidRDefault="001B2318" w:rsidP="00F10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39F">
        <w:rPr>
          <w:sz w:val="28"/>
          <w:szCs w:val="28"/>
        </w:rPr>
        <w:t>Объеди</w:t>
      </w:r>
      <w:r>
        <w:rPr>
          <w:sz w:val="28"/>
          <w:szCs w:val="28"/>
        </w:rPr>
        <w:t>не</w:t>
      </w:r>
      <w:r w:rsidR="0043339F">
        <w:rPr>
          <w:sz w:val="28"/>
          <w:szCs w:val="28"/>
        </w:rPr>
        <w:t xml:space="preserve">ние усилий </w:t>
      </w:r>
      <w:r w:rsidR="00784AB7">
        <w:rPr>
          <w:sz w:val="28"/>
          <w:szCs w:val="28"/>
        </w:rPr>
        <w:t xml:space="preserve">в создании комфортной </w:t>
      </w:r>
      <w:r w:rsidR="002B2A33">
        <w:rPr>
          <w:sz w:val="28"/>
          <w:szCs w:val="28"/>
        </w:rPr>
        <w:t>развивающей среды для детей;</w:t>
      </w:r>
    </w:p>
    <w:p w:rsidR="0043339F" w:rsidRDefault="0043339F" w:rsidP="00F1041F">
      <w:pPr>
        <w:rPr>
          <w:b/>
          <w:sz w:val="28"/>
          <w:szCs w:val="28"/>
          <w:u w:val="single"/>
        </w:rPr>
      </w:pPr>
      <w:r w:rsidRPr="0043339F">
        <w:rPr>
          <w:b/>
          <w:sz w:val="28"/>
          <w:szCs w:val="28"/>
          <w:u w:val="single"/>
        </w:rPr>
        <w:t>Предполагаемый результат:</w:t>
      </w:r>
    </w:p>
    <w:p w:rsidR="000C1911" w:rsidRDefault="000C1911" w:rsidP="00F104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Улучшение показателей индивидуального развития детей;</w:t>
      </w:r>
    </w:p>
    <w:p w:rsidR="000C1911" w:rsidRDefault="000C1911" w:rsidP="00F10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 xml:space="preserve"> Повышение педагогической компетентности родителей;</w:t>
      </w:r>
    </w:p>
    <w:p w:rsidR="000C1911" w:rsidRDefault="000C1911" w:rsidP="00F1041F">
      <w:pPr>
        <w:rPr>
          <w:sz w:val="28"/>
          <w:szCs w:val="28"/>
        </w:rPr>
      </w:pPr>
      <w:r>
        <w:rPr>
          <w:sz w:val="28"/>
          <w:szCs w:val="28"/>
        </w:rPr>
        <w:t>- Внедрение активных форм сотрудничества;</w:t>
      </w:r>
    </w:p>
    <w:p w:rsidR="00563CB8" w:rsidRDefault="00563CB8" w:rsidP="00F1041F">
      <w:pPr>
        <w:rPr>
          <w:sz w:val="28"/>
          <w:szCs w:val="28"/>
        </w:rPr>
      </w:pPr>
    </w:p>
    <w:p w:rsidR="002B2A33" w:rsidRPr="001B2318" w:rsidRDefault="00563CB8" w:rsidP="002B2A33">
      <w:pPr>
        <w:pStyle w:val="a3"/>
        <w:jc w:val="center"/>
        <w:rPr>
          <w:b/>
          <w:sz w:val="40"/>
          <w:szCs w:val="40"/>
        </w:rPr>
      </w:pPr>
      <w:r w:rsidRPr="001B2318">
        <w:rPr>
          <w:b/>
          <w:sz w:val="40"/>
          <w:szCs w:val="40"/>
        </w:rPr>
        <w:t>П</w:t>
      </w:r>
      <w:r w:rsidR="002B2A33" w:rsidRPr="001B2318">
        <w:rPr>
          <w:b/>
          <w:sz w:val="40"/>
          <w:szCs w:val="40"/>
        </w:rPr>
        <w:t>одготовительный этап.</w:t>
      </w:r>
    </w:p>
    <w:p w:rsidR="002B2A33" w:rsidRPr="00B16227" w:rsidRDefault="007E78D3" w:rsidP="007E78D3">
      <w:pPr>
        <w:pStyle w:val="1"/>
        <w:jc w:val="center"/>
        <w:rPr>
          <w:sz w:val="36"/>
          <w:szCs w:val="36"/>
          <w:u w:val="wave"/>
        </w:rPr>
      </w:pPr>
      <w:r w:rsidRPr="00B16227">
        <w:rPr>
          <w:sz w:val="36"/>
          <w:szCs w:val="36"/>
          <w:u w:val="wave"/>
        </w:rPr>
        <w:t>Диагностическое направление.</w:t>
      </w:r>
    </w:p>
    <w:p w:rsidR="00B16227" w:rsidRPr="00B16227" w:rsidRDefault="00B16227" w:rsidP="00B16227"/>
    <w:p w:rsidR="007E78D3" w:rsidRDefault="007E78D3" w:rsidP="007E78D3">
      <w:pPr>
        <w:jc w:val="center"/>
        <w:rPr>
          <w:sz w:val="28"/>
          <w:szCs w:val="28"/>
        </w:rPr>
      </w:pPr>
      <w:r w:rsidRPr="007E78D3">
        <w:rPr>
          <w:sz w:val="28"/>
          <w:szCs w:val="28"/>
        </w:rPr>
        <w:t>Определение методов  воспитательного воздействия. Знакомство с семьей</w:t>
      </w:r>
      <w:r>
        <w:rPr>
          <w:sz w:val="28"/>
          <w:szCs w:val="28"/>
        </w:rPr>
        <w:t>.</w:t>
      </w:r>
    </w:p>
    <w:p w:rsidR="008224FC" w:rsidRDefault="008224FC" w:rsidP="008224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Выявление педагогических  возможностей.</w:t>
      </w:r>
    </w:p>
    <w:p w:rsidR="007E78D3" w:rsidRDefault="008224FC" w:rsidP="007E78D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224FC">
        <w:rPr>
          <w:b/>
          <w:sz w:val="28"/>
          <w:szCs w:val="28"/>
          <w:u w:val="single"/>
        </w:rPr>
        <w:t>Анкетирование</w:t>
      </w:r>
      <w:r>
        <w:rPr>
          <w:sz w:val="28"/>
          <w:szCs w:val="28"/>
        </w:rPr>
        <w:t>:</w:t>
      </w:r>
      <w:r w:rsidR="007E78D3" w:rsidRPr="007E78D3">
        <w:rPr>
          <w:sz w:val="28"/>
          <w:szCs w:val="28"/>
        </w:rPr>
        <w:t xml:space="preserve"> Опрос – диагностика родителе</w:t>
      </w:r>
      <w:r>
        <w:rPr>
          <w:sz w:val="28"/>
          <w:szCs w:val="28"/>
        </w:rPr>
        <w:t>й на предмет социального заказа; -</w:t>
      </w:r>
      <w:r w:rsidR="00563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выявление  педагогических </w:t>
      </w:r>
      <w:proofErr w:type="gramStart"/>
      <w:r>
        <w:rPr>
          <w:sz w:val="28"/>
          <w:szCs w:val="28"/>
        </w:rPr>
        <w:t>возможностей</w:t>
      </w:r>
      <w:proofErr w:type="gramEnd"/>
      <w:r>
        <w:rPr>
          <w:sz w:val="28"/>
          <w:szCs w:val="28"/>
        </w:rPr>
        <w:t>; -</w:t>
      </w:r>
      <w:r w:rsidR="00563CB8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Вы родители?</w:t>
      </w:r>
    </w:p>
    <w:p w:rsidR="0043339F" w:rsidRPr="007E78D3" w:rsidRDefault="0043339F" w:rsidP="0043339F">
      <w:pPr>
        <w:pStyle w:val="a5"/>
        <w:rPr>
          <w:sz w:val="28"/>
          <w:szCs w:val="28"/>
        </w:rPr>
      </w:pPr>
    </w:p>
    <w:p w:rsidR="007E78D3" w:rsidRDefault="007E78D3" w:rsidP="00012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8224FC">
        <w:rPr>
          <w:b/>
          <w:sz w:val="28"/>
          <w:szCs w:val="28"/>
          <w:u w:val="single"/>
        </w:rPr>
        <w:t>Посещение семей</w:t>
      </w:r>
      <w:r w:rsidRPr="00012AC2">
        <w:rPr>
          <w:sz w:val="28"/>
          <w:szCs w:val="28"/>
        </w:rPr>
        <w:t>. Общие условия семейного воспитания. Повторное</w:t>
      </w:r>
      <w:r w:rsidR="00012AC2">
        <w:rPr>
          <w:sz w:val="28"/>
          <w:szCs w:val="28"/>
        </w:rPr>
        <w:t xml:space="preserve"> посещение</w:t>
      </w:r>
      <w:r w:rsidRPr="00012AC2">
        <w:rPr>
          <w:sz w:val="28"/>
          <w:szCs w:val="28"/>
        </w:rPr>
        <w:t xml:space="preserve"> по мере необходимости.</w:t>
      </w:r>
    </w:p>
    <w:p w:rsidR="008224FC" w:rsidRPr="00012AC2" w:rsidRDefault="008224FC" w:rsidP="008224FC">
      <w:pPr>
        <w:pStyle w:val="a5"/>
        <w:rPr>
          <w:sz w:val="28"/>
          <w:szCs w:val="28"/>
        </w:rPr>
      </w:pPr>
    </w:p>
    <w:p w:rsidR="007E78D3" w:rsidRDefault="007E78D3" w:rsidP="00012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012AC2">
        <w:rPr>
          <w:sz w:val="28"/>
          <w:szCs w:val="28"/>
        </w:rPr>
        <w:t>Совместное составление п</w:t>
      </w:r>
      <w:r w:rsidR="00063BA3">
        <w:rPr>
          <w:sz w:val="28"/>
          <w:szCs w:val="28"/>
        </w:rPr>
        <w:t>ерспективного плана мероприятий, обсуждение проекта.</w:t>
      </w:r>
    </w:p>
    <w:p w:rsidR="00B16227" w:rsidRDefault="00B16227" w:rsidP="00B16227">
      <w:pPr>
        <w:pStyle w:val="a5"/>
        <w:rPr>
          <w:sz w:val="28"/>
          <w:szCs w:val="28"/>
        </w:rPr>
      </w:pPr>
    </w:p>
    <w:p w:rsidR="00B16227" w:rsidRDefault="00B16227" w:rsidP="00B16227">
      <w:pPr>
        <w:pStyle w:val="a5"/>
        <w:rPr>
          <w:sz w:val="28"/>
          <w:szCs w:val="28"/>
        </w:rPr>
      </w:pPr>
    </w:p>
    <w:p w:rsidR="00B16227" w:rsidRDefault="00B16227" w:rsidP="00B16227">
      <w:pPr>
        <w:pStyle w:val="a5"/>
        <w:rPr>
          <w:sz w:val="28"/>
          <w:szCs w:val="28"/>
        </w:rPr>
      </w:pPr>
    </w:p>
    <w:p w:rsidR="00B16227" w:rsidRDefault="00B16227" w:rsidP="00B16227">
      <w:pPr>
        <w:pStyle w:val="a5"/>
        <w:rPr>
          <w:sz w:val="28"/>
          <w:szCs w:val="28"/>
        </w:rPr>
      </w:pPr>
    </w:p>
    <w:p w:rsidR="00012AC2" w:rsidRPr="001B2318" w:rsidRDefault="00012AC2" w:rsidP="00012AC2">
      <w:pPr>
        <w:pStyle w:val="a3"/>
        <w:jc w:val="center"/>
        <w:rPr>
          <w:b/>
          <w:sz w:val="40"/>
          <w:szCs w:val="40"/>
        </w:rPr>
      </w:pPr>
      <w:r w:rsidRPr="001B2318">
        <w:rPr>
          <w:b/>
          <w:sz w:val="40"/>
          <w:szCs w:val="40"/>
        </w:rPr>
        <w:t>Основной этап.</w:t>
      </w:r>
    </w:p>
    <w:p w:rsidR="00012AC2" w:rsidRDefault="00012AC2" w:rsidP="00012AC2">
      <w:pPr>
        <w:pStyle w:val="1"/>
        <w:jc w:val="center"/>
        <w:rPr>
          <w:sz w:val="36"/>
          <w:szCs w:val="36"/>
        </w:rPr>
      </w:pPr>
      <w:r w:rsidRPr="00B16227">
        <w:rPr>
          <w:sz w:val="36"/>
          <w:szCs w:val="36"/>
        </w:rPr>
        <w:lastRenderedPageBreak/>
        <w:t>Педагогическое просвещение.</w:t>
      </w:r>
    </w:p>
    <w:p w:rsidR="00B16227" w:rsidRPr="00B16227" w:rsidRDefault="00B16227" w:rsidP="00B16227"/>
    <w:p w:rsidR="00C935C8" w:rsidRDefault="00C935C8" w:rsidP="00C935C8">
      <w:pPr>
        <w:rPr>
          <w:sz w:val="28"/>
          <w:szCs w:val="28"/>
        </w:rPr>
      </w:pPr>
      <w:r>
        <w:rPr>
          <w:sz w:val="28"/>
          <w:szCs w:val="28"/>
        </w:rPr>
        <w:t>Организовать просвещение родителей с целью повышения их правовой и педагогической культуры.</w:t>
      </w:r>
    </w:p>
    <w:p w:rsidR="008224FC" w:rsidRDefault="008224FC" w:rsidP="00C935C8">
      <w:pPr>
        <w:rPr>
          <w:sz w:val="28"/>
          <w:szCs w:val="28"/>
        </w:rPr>
      </w:pPr>
      <w:r>
        <w:rPr>
          <w:sz w:val="28"/>
          <w:szCs w:val="28"/>
        </w:rPr>
        <w:t>Привлечение родителей к участию во всех мероприятиях.</w:t>
      </w:r>
    </w:p>
    <w:p w:rsidR="000B40EA" w:rsidRDefault="005D0E58" w:rsidP="000B4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B40EA" w:rsidRPr="000B40EA">
        <w:rPr>
          <w:b/>
          <w:sz w:val="28"/>
          <w:szCs w:val="28"/>
        </w:rPr>
        <w:t>нформационное направление.</w:t>
      </w:r>
    </w:p>
    <w:tbl>
      <w:tblPr>
        <w:tblW w:w="152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7183"/>
        <w:gridCol w:w="1842"/>
        <w:gridCol w:w="1985"/>
        <w:gridCol w:w="2126"/>
      </w:tblGrid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Оформление информационных стендов в группе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D0E5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педагогических знаний среди родителей.</w:t>
            </w:r>
          </w:p>
          <w:p w:rsidR="005D0E58" w:rsidRPr="006F23C7" w:rsidRDefault="005D0E58" w:rsidP="005D0E5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родительского внимания к вопросам воспитания, жизни ребенка в де</w:t>
            </w:r>
            <w:r w:rsidR="0074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август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0A387B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Родительские</w:t>
            </w:r>
            <w:proofErr w:type="gramEnd"/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собрание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D0E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задачами воспитания детей на учебный год, психологическими и возрастными особенностями детей.</w:t>
            </w:r>
          </w:p>
          <w:p w:rsidR="005D0E58" w:rsidRDefault="005D0E58" w:rsidP="005D0E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родительского комитета.</w:t>
            </w:r>
          </w:p>
          <w:p w:rsidR="005D0E58" w:rsidRDefault="005D0E58" w:rsidP="005D0E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«Сотрудничество детского сада и семьи»</w:t>
            </w:r>
          </w:p>
          <w:p w:rsidR="007445FB" w:rsidRPr="006F23C7" w:rsidRDefault="007445FB" w:rsidP="005D0E5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– это интересно.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оспитатели, педагог-психолог</w:t>
            </w:r>
          </w:p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Консультация «Учимся, играя»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D0E5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педагогических умений родителей в интеллектуальном развитии ребенка в семье.</w:t>
            </w:r>
          </w:p>
          <w:p w:rsidR="005D0E58" w:rsidRDefault="005D0E58" w:rsidP="005D0E5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ответственности родителей за успешное обучение ребенка в школе.</w:t>
            </w:r>
          </w:p>
          <w:p w:rsidR="005D0E58" w:rsidRDefault="005D0E58" w:rsidP="005D0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5FB" w:rsidRDefault="007445FB" w:rsidP="005D0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87" w:rsidRPr="006F23C7" w:rsidRDefault="00C51D87" w:rsidP="005D0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0A387B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62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0A387B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0A387B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0A387B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Анкетирование «Скоро в школу»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D0E5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родительского запроса по подготовке детей к школе.</w:t>
            </w:r>
          </w:p>
          <w:p w:rsidR="005D0E58" w:rsidRPr="006F23C7" w:rsidRDefault="005D0E58" w:rsidP="005D0E5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обоснованного плана работы ДОУ </w:t>
            </w: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подготовке детей к школе.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Консультация «Драчуны. Как исправить ситуацию»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D0E5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педагогическую деятельность.</w:t>
            </w:r>
          </w:p>
          <w:p w:rsidR="005D0E58" w:rsidRPr="006F23C7" w:rsidRDefault="005D0E58" w:rsidP="005D0E5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 воспитания.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Консультация «Роль отца в воспитании ребёнка»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62AB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позиции отцов по отношению к вопросам воспитания.</w:t>
            </w:r>
          </w:p>
          <w:p w:rsidR="005D0E58" w:rsidRPr="006F23C7" w:rsidRDefault="005D0E58" w:rsidP="00562AB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воспитательных умений пап.</w:t>
            </w:r>
          </w:p>
          <w:p w:rsidR="005D0E58" w:rsidRPr="006F23C7" w:rsidRDefault="005D0E58" w:rsidP="00562AB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положительного опыта семейного воспитания.</w:t>
            </w:r>
          </w:p>
          <w:p w:rsidR="006F23C7" w:rsidRPr="006F23C7" w:rsidRDefault="005D0E58" w:rsidP="005D0E58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Консультация «О воспитании правдивости в детях»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D0E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педагогического кругозора родителей за счет пополнения средств и методов воспитания детей.</w:t>
            </w:r>
          </w:p>
          <w:p w:rsidR="005D0E58" w:rsidRPr="006F23C7" w:rsidRDefault="005D0E58" w:rsidP="005D0E5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Консультация «Что подарит Дед Мороз? Как дарить новогодние подарки»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D0E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интересными вариантами оформления и вручения новогодних подарков.</w:t>
            </w:r>
          </w:p>
          <w:p w:rsidR="005D0E58" w:rsidRPr="006F23C7" w:rsidRDefault="005D0E58" w:rsidP="005D0E5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отношений детей и родителей опытом эмоционального общения.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Анкетирование «Растем </w:t>
            </w:r>
            <w:proofErr w:type="gramStart"/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здоровыми</w:t>
            </w:r>
            <w:proofErr w:type="gramEnd"/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D0E5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формах и методах оздоровление детей дома.</w:t>
            </w:r>
          </w:p>
          <w:p w:rsidR="005D0E58" w:rsidRPr="006F23C7" w:rsidRDefault="005D0E58" w:rsidP="005D0E5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готовности родителей к участию в физкультурно-оздоровительной работе ДОУ.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Консультация «Ребенок и компьютер» 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Default="000735D7" w:rsidP="000735D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E58" w:rsidRPr="000735D7" w:rsidRDefault="005D0E58" w:rsidP="005D0E5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  <w:p w:rsidR="005D0E58" w:rsidRPr="006F23C7" w:rsidRDefault="005D0E58" w:rsidP="005D0E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35D7" w:rsidRPr="006F23C7" w:rsidTr="000735D7">
        <w:trPr>
          <w:trHeight w:val="1147"/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Pr="006F23C7" w:rsidRDefault="000735D7" w:rsidP="00562A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Родительское собрание «Роль семьи в воспитании грамотного пешехода»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D0E5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особое внимание родителей к проблеме детской безопасности на улицах города.</w:t>
            </w:r>
          </w:p>
          <w:p w:rsidR="005D0E58" w:rsidRDefault="005D0E58" w:rsidP="005D0E58">
            <w:pPr>
              <w:numPr>
                <w:ilvl w:val="0"/>
                <w:numId w:val="19"/>
              </w:num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чувство глубокой ответственности за жизнь ребенка.</w:t>
            </w:r>
          </w:p>
          <w:p w:rsidR="000735D7" w:rsidRDefault="000735D7" w:rsidP="000735D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D7" w:rsidRPr="006F23C7" w:rsidRDefault="000735D7" w:rsidP="000735D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5D0E58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открытых дверей</w:t>
            </w:r>
          </w:p>
          <w:p w:rsidR="006F23C7" w:rsidRPr="006F23C7" w:rsidRDefault="000A387B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Pr="006F23C7" w:rsidRDefault="005D0E58" w:rsidP="00562A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 детского сада в сознании родителей.</w:t>
            </w:r>
          </w:p>
          <w:p w:rsidR="005D0E58" w:rsidRDefault="005D0E58" w:rsidP="00562A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видов </w:t>
            </w:r>
            <w:proofErr w:type="spellStart"/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воспитательно-образовательтной</w:t>
            </w:r>
            <w:proofErr w:type="spellEnd"/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педагогов с детьми</w:t>
            </w:r>
          </w:p>
          <w:p w:rsidR="006F23C7" w:rsidRDefault="005D0E58" w:rsidP="00562A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партнерских отношений с семьями воспитанников.</w:t>
            </w:r>
          </w:p>
          <w:p w:rsidR="000735D7" w:rsidRPr="006F23C7" w:rsidRDefault="000735D7" w:rsidP="000735D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E58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35D7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Pr="00756918" w:rsidRDefault="000735D7" w:rsidP="00E521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Открытые занятия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Pr="006F23C7" w:rsidRDefault="000735D7" w:rsidP="000735D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работой детского сада по всем направления образовательной программы.</w:t>
            </w:r>
          </w:p>
          <w:p w:rsidR="000735D7" w:rsidRPr="000735D7" w:rsidRDefault="000735D7" w:rsidP="000735D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авторитета педагогического коллектива ДОУ.</w:t>
            </w:r>
          </w:p>
          <w:p w:rsidR="000735D7" w:rsidRPr="000735D7" w:rsidRDefault="000735D7" w:rsidP="000735D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развития и обучения детей</w:t>
            </w:r>
          </w:p>
          <w:p w:rsidR="000735D7" w:rsidRPr="00756918" w:rsidRDefault="000735D7" w:rsidP="000735D7">
            <w:pPr>
              <w:spacing w:before="100" w:beforeAutospacing="1" w:after="100" w:afterAutospacing="1" w:line="240" w:lineRule="auto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Pr="000735D7" w:rsidRDefault="000735D7" w:rsidP="00E52132">
            <w:pPr>
              <w:rPr>
                <w:sz w:val="24"/>
                <w:szCs w:val="24"/>
              </w:rPr>
            </w:pPr>
            <w:r w:rsidRPr="000735D7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Pr="000735D7" w:rsidRDefault="000735D7" w:rsidP="00E52132">
            <w:pPr>
              <w:rPr>
                <w:sz w:val="24"/>
                <w:szCs w:val="24"/>
              </w:rPr>
            </w:pPr>
            <w:r w:rsidRPr="000735D7">
              <w:rPr>
                <w:sz w:val="24"/>
                <w:szCs w:val="24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Pr="000735D7" w:rsidRDefault="000735D7" w:rsidP="00E52132">
            <w:pPr>
              <w:rPr>
                <w:sz w:val="24"/>
                <w:szCs w:val="24"/>
              </w:rPr>
            </w:pPr>
          </w:p>
          <w:p w:rsidR="000735D7" w:rsidRPr="000735D7" w:rsidRDefault="000735D7" w:rsidP="00E52132">
            <w:pPr>
              <w:rPr>
                <w:sz w:val="24"/>
                <w:szCs w:val="24"/>
              </w:rPr>
            </w:pPr>
            <w:r w:rsidRPr="000735D7">
              <w:rPr>
                <w:sz w:val="24"/>
                <w:szCs w:val="24"/>
              </w:rPr>
              <w:t>Логопед</w:t>
            </w:r>
          </w:p>
          <w:p w:rsidR="000735D7" w:rsidRPr="000735D7" w:rsidRDefault="000735D7" w:rsidP="00E52132">
            <w:pPr>
              <w:rPr>
                <w:sz w:val="24"/>
                <w:szCs w:val="24"/>
              </w:rPr>
            </w:pPr>
            <w:r w:rsidRPr="000735D7">
              <w:rPr>
                <w:sz w:val="24"/>
                <w:szCs w:val="24"/>
              </w:rPr>
              <w:t>воспитатели</w:t>
            </w:r>
          </w:p>
        </w:tc>
      </w:tr>
      <w:tr w:rsidR="000735D7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Default="000735D7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Default="000735D7" w:rsidP="000F298F">
            <w:pPr>
              <w:spacing w:before="100" w:beforeAutospacing="1" w:after="100" w:afterAutospacing="1" w:line="12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Pr="006F23C7" w:rsidRDefault="000735D7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Pr="006F23C7" w:rsidRDefault="000735D7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5D7" w:rsidRPr="006F23C7" w:rsidRDefault="000735D7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E58" w:rsidRPr="006F23C7" w:rsidTr="005D0E58">
        <w:trPr>
          <w:tblCellSpacing w:w="0" w:type="dxa"/>
        </w:trPr>
        <w:tc>
          <w:tcPr>
            <w:tcW w:w="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Default="005D0E58" w:rsidP="005D0E58">
            <w:pPr>
              <w:numPr>
                <w:ilvl w:val="0"/>
                <w:numId w:val="22"/>
              </w:num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воспитательно-образовательной работы за учебный год</w:t>
            </w:r>
          </w:p>
          <w:p w:rsidR="000735D7" w:rsidRPr="006F23C7" w:rsidRDefault="000735D7" w:rsidP="000735D7">
            <w:pPr>
              <w:spacing w:before="100" w:beforeAutospacing="1" w:after="100" w:afterAutospacing="1" w:line="165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E58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  <w:p w:rsidR="006F23C7" w:rsidRPr="006F23C7" w:rsidRDefault="005D0E58" w:rsidP="005D0E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:rsidR="005D0E58" w:rsidRPr="005D0E58" w:rsidRDefault="005D0E58" w:rsidP="005D0E58">
      <w:pPr>
        <w:pStyle w:val="a5"/>
        <w:jc w:val="both"/>
        <w:rPr>
          <w:b/>
          <w:sz w:val="28"/>
          <w:szCs w:val="28"/>
        </w:rPr>
      </w:pPr>
    </w:p>
    <w:p w:rsidR="005D0E58" w:rsidRPr="000C1911" w:rsidRDefault="005D0E58" w:rsidP="005D0E58">
      <w:pPr>
        <w:pStyle w:val="a5"/>
        <w:rPr>
          <w:b/>
          <w:sz w:val="28"/>
          <w:szCs w:val="28"/>
        </w:rPr>
      </w:pPr>
    </w:p>
    <w:p w:rsidR="000C1911" w:rsidRPr="000C1911" w:rsidRDefault="000C1911" w:rsidP="000C1911">
      <w:pPr>
        <w:rPr>
          <w:b/>
          <w:sz w:val="28"/>
          <w:szCs w:val="28"/>
        </w:rPr>
      </w:pPr>
    </w:p>
    <w:p w:rsidR="000A387B" w:rsidRDefault="000A387B" w:rsidP="00B16227">
      <w:pPr>
        <w:pStyle w:val="1"/>
        <w:jc w:val="center"/>
        <w:rPr>
          <w:sz w:val="40"/>
          <w:szCs w:val="40"/>
          <w:u w:val="wave"/>
        </w:rPr>
      </w:pPr>
    </w:p>
    <w:p w:rsidR="00B16227" w:rsidRDefault="001F0D35" w:rsidP="00B16227">
      <w:pPr>
        <w:pStyle w:val="1"/>
        <w:jc w:val="center"/>
        <w:rPr>
          <w:sz w:val="20"/>
          <w:szCs w:val="20"/>
        </w:rPr>
      </w:pPr>
      <w:r>
        <w:rPr>
          <w:sz w:val="40"/>
          <w:szCs w:val="40"/>
          <w:u w:val="wave"/>
        </w:rPr>
        <w:t>Пр</w:t>
      </w:r>
      <w:r w:rsidR="00B16227" w:rsidRPr="00B2571B">
        <w:rPr>
          <w:sz w:val="40"/>
          <w:szCs w:val="40"/>
          <w:u w:val="wave"/>
        </w:rPr>
        <w:t>актически действенное направление</w:t>
      </w:r>
      <w:r w:rsidR="00B16227" w:rsidRPr="00B16227">
        <w:rPr>
          <w:sz w:val="40"/>
          <w:szCs w:val="40"/>
        </w:rPr>
        <w:t>.</w:t>
      </w:r>
    </w:p>
    <w:p w:rsidR="008224FC" w:rsidRPr="008224FC" w:rsidRDefault="008224FC" w:rsidP="008224FC"/>
    <w:tbl>
      <w:tblPr>
        <w:tblStyle w:val="a6"/>
        <w:tblW w:w="0" w:type="auto"/>
        <w:tblLayout w:type="fixed"/>
        <w:tblLook w:val="04A0"/>
      </w:tblPr>
      <w:tblGrid>
        <w:gridCol w:w="375"/>
        <w:gridCol w:w="5829"/>
        <w:gridCol w:w="5528"/>
        <w:gridCol w:w="2551"/>
        <w:gridCol w:w="1331"/>
      </w:tblGrid>
      <w:tr w:rsidR="00B16227" w:rsidTr="00B2571B">
        <w:tc>
          <w:tcPr>
            <w:tcW w:w="375" w:type="dxa"/>
          </w:tcPr>
          <w:p w:rsidR="00B16227" w:rsidRDefault="00B16227" w:rsidP="00B16227"/>
        </w:tc>
        <w:tc>
          <w:tcPr>
            <w:tcW w:w="5829" w:type="dxa"/>
          </w:tcPr>
          <w:p w:rsidR="00B16227" w:rsidRDefault="009916CF" w:rsidP="00B16227">
            <w:r>
              <w:t xml:space="preserve"> Формы и методы работы.</w:t>
            </w:r>
          </w:p>
          <w:p w:rsidR="009916CF" w:rsidRDefault="009916CF" w:rsidP="00B16227"/>
        </w:tc>
        <w:tc>
          <w:tcPr>
            <w:tcW w:w="5528" w:type="dxa"/>
          </w:tcPr>
          <w:p w:rsidR="00B16227" w:rsidRDefault="009916CF" w:rsidP="00B16227">
            <w:r>
              <w:t>Направление, содержание деятельности.</w:t>
            </w:r>
          </w:p>
        </w:tc>
        <w:tc>
          <w:tcPr>
            <w:tcW w:w="2551" w:type="dxa"/>
          </w:tcPr>
          <w:p w:rsidR="00B16227" w:rsidRDefault="009916CF" w:rsidP="00B16227">
            <w:r>
              <w:t>Ответственный</w:t>
            </w:r>
          </w:p>
        </w:tc>
        <w:tc>
          <w:tcPr>
            <w:tcW w:w="1331" w:type="dxa"/>
          </w:tcPr>
          <w:p w:rsidR="00B16227" w:rsidRDefault="009916CF" w:rsidP="00B16227">
            <w:r>
              <w:t>Сроки</w:t>
            </w:r>
          </w:p>
        </w:tc>
      </w:tr>
      <w:tr w:rsidR="00B16227" w:rsidTr="00B2571B">
        <w:tc>
          <w:tcPr>
            <w:tcW w:w="375" w:type="dxa"/>
          </w:tcPr>
          <w:p w:rsidR="00B16227" w:rsidRDefault="00B16227" w:rsidP="00B16227"/>
        </w:tc>
        <w:tc>
          <w:tcPr>
            <w:tcW w:w="5829" w:type="dxa"/>
          </w:tcPr>
          <w:p w:rsidR="00B16227" w:rsidRPr="00B2571B" w:rsidRDefault="003B6FB2" w:rsidP="00B16227">
            <w:pPr>
              <w:rPr>
                <w:b/>
                <w:i/>
                <w:u w:val="wave"/>
              </w:rPr>
            </w:pPr>
            <w:r>
              <w:rPr>
                <w:b/>
                <w:i/>
                <w:u w:val="wave"/>
              </w:rPr>
              <w:t xml:space="preserve">Совместные дела </w:t>
            </w:r>
            <w:r w:rsidR="009916CF" w:rsidRPr="00B2571B">
              <w:rPr>
                <w:b/>
                <w:i/>
                <w:u w:val="wave"/>
              </w:rPr>
              <w:t>детей родителей и педагогов.</w:t>
            </w:r>
          </w:p>
          <w:p w:rsidR="009B305D" w:rsidRPr="00B2571B" w:rsidRDefault="009B305D" w:rsidP="00B16227">
            <w:pPr>
              <w:rPr>
                <w:b/>
                <w:i/>
                <w:u w:val="wave"/>
              </w:rPr>
            </w:pPr>
          </w:p>
          <w:p w:rsidR="009B305D" w:rsidRDefault="009B305D" w:rsidP="00B16227">
            <w:r>
              <w:t>-Оформление группы</w:t>
            </w:r>
            <w:r w:rsidR="008224FC">
              <w:t>.</w:t>
            </w:r>
          </w:p>
          <w:p w:rsidR="008224FC" w:rsidRDefault="008224FC" w:rsidP="00B16227">
            <w:r>
              <w:t>-Подготовка группы к зимнему сезону, утепление окон.</w:t>
            </w:r>
          </w:p>
          <w:p w:rsidR="00B2571B" w:rsidRDefault="00B2571B" w:rsidP="00B16227"/>
          <w:p w:rsidR="00B2571B" w:rsidRDefault="00B2571B" w:rsidP="00B16227">
            <w:pPr>
              <w:rPr>
                <w:b/>
                <w:u w:val="single"/>
              </w:rPr>
            </w:pPr>
            <w:r w:rsidRPr="004F69B3">
              <w:rPr>
                <w:b/>
                <w:u w:val="single"/>
              </w:rPr>
              <w:t>-«Гость группы»</w:t>
            </w:r>
          </w:p>
          <w:p w:rsidR="004F69B3" w:rsidRPr="004F69B3" w:rsidRDefault="004F69B3" w:rsidP="004F69B3">
            <w:pPr>
              <w:pStyle w:val="a5"/>
              <w:numPr>
                <w:ilvl w:val="0"/>
                <w:numId w:val="4"/>
              </w:num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 xml:space="preserve">«Волшебная глина» </w:t>
            </w:r>
            <w:r>
              <w:t>(Презентация экскурсии в гончарную мастерскую.</w:t>
            </w:r>
            <w:proofErr w:type="gramEnd"/>
            <w:r w:rsidR="00563CB8">
              <w:t xml:space="preserve"> </w:t>
            </w:r>
            <w:proofErr w:type="gramStart"/>
            <w:r>
              <w:t>Мастер - класс  по работе с глиной.)</w:t>
            </w:r>
            <w:proofErr w:type="gramEnd"/>
            <w:r>
              <w:t xml:space="preserve"> Встреча с мамой Саши.</w:t>
            </w:r>
          </w:p>
          <w:p w:rsidR="004F69B3" w:rsidRPr="004F69B3" w:rsidRDefault="004F69B3" w:rsidP="004F69B3">
            <w:pPr>
              <w:pStyle w:val="a5"/>
              <w:numPr>
                <w:ilvl w:val="0"/>
                <w:numId w:val="4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«Шьем штанишки для нашей мышки»</w:t>
            </w:r>
            <w:r>
              <w:t xml:space="preserve"> Совместное занятие «Откуда берется одежда». Встреча с мамой Вани – швеей.</w:t>
            </w:r>
          </w:p>
          <w:p w:rsidR="000542C3" w:rsidRDefault="00F703A9" w:rsidP="00B16227">
            <w:pPr>
              <w:pStyle w:val="a5"/>
              <w:numPr>
                <w:ilvl w:val="0"/>
                <w:numId w:val="4"/>
              </w:numPr>
            </w:pPr>
            <w:r w:rsidRPr="00D113B5">
              <w:rPr>
                <w:b/>
                <w:u w:val="single"/>
              </w:rPr>
              <w:t>Презентация  «</w:t>
            </w:r>
            <w:proofErr w:type="spellStart"/>
            <w:r>
              <w:t>Страусиная</w:t>
            </w:r>
            <w:proofErr w:type="spellEnd"/>
            <w:r>
              <w:t xml:space="preserve">  ферма» - рассказ об экскурсии</w:t>
            </w:r>
            <w:r w:rsidR="00563CB8">
              <w:t xml:space="preserve"> семьи Рыбалко.</w:t>
            </w:r>
          </w:p>
          <w:p w:rsidR="000542C3" w:rsidRPr="001B2318" w:rsidRDefault="000542C3" w:rsidP="00B16227">
            <w:pPr>
              <w:rPr>
                <w:b/>
                <w:i/>
                <w:sz w:val="24"/>
                <w:szCs w:val="24"/>
              </w:rPr>
            </w:pPr>
            <w:r w:rsidRPr="001B2318">
              <w:rPr>
                <w:b/>
                <w:i/>
                <w:sz w:val="24"/>
                <w:szCs w:val="24"/>
              </w:rPr>
              <w:t>-.</w:t>
            </w:r>
            <w:proofErr w:type="gramStart"/>
            <w:r w:rsidRPr="001B2318">
              <w:rPr>
                <w:b/>
                <w:i/>
                <w:sz w:val="24"/>
                <w:szCs w:val="24"/>
              </w:rPr>
              <w:t>Детско- родительские</w:t>
            </w:r>
            <w:proofErr w:type="gramEnd"/>
            <w:r w:rsidRPr="001B2318">
              <w:rPr>
                <w:b/>
                <w:i/>
                <w:sz w:val="24"/>
                <w:szCs w:val="24"/>
              </w:rPr>
              <w:t xml:space="preserve"> проекты:</w:t>
            </w:r>
          </w:p>
          <w:p w:rsidR="00752A21" w:rsidRPr="001B2318" w:rsidRDefault="00752A21" w:rsidP="00B1622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</w:t>
            </w:r>
            <w:r w:rsidRPr="001B2318">
              <w:rPr>
                <w:sz w:val="24"/>
                <w:szCs w:val="24"/>
              </w:rPr>
              <w:t>в соответствии с лексическими темами</w:t>
            </w:r>
            <w:r w:rsidR="001C5C00" w:rsidRPr="001B2318">
              <w:rPr>
                <w:sz w:val="24"/>
                <w:szCs w:val="24"/>
              </w:rPr>
              <w:t xml:space="preserve"> недели</w:t>
            </w:r>
            <w:r w:rsidRPr="001B2318">
              <w:rPr>
                <w:sz w:val="24"/>
                <w:szCs w:val="24"/>
              </w:rPr>
              <w:t>)</w:t>
            </w:r>
          </w:p>
          <w:p w:rsidR="00F703A9" w:rsidRPr="001B2318" w:rsidRDefault="00F703A9" w:rsidP="00B16227">
            <w:pPr>
              <w:rPr>
                <w:sz w:val="24"/>
                <w:szCs w:val="24"/>
              </w:rPr>
            </w:pPr>
          </w:p>
          <w:p w:rsidR="00D113B5" w:rsidRPr="001B2318" w:rsidRDefault="00D113B5" w:rsidP="00B16227">
            <w:pPr>
              <w:rPr>
                <w:sz w:val="24"/>
                <w:szCs w:val="24"/>
              </w:rPr>
            </w:pPr>
          </w:p>
          <w:p w:rsidR="000542C3" w:rsidRPr="001B2318" w:rsidRDefault="000542C3" w:rsidP="00B16227">
            <w:pPr>
              <w:rPr>
                <w:sz w:val="24"/>
                <w:szCs w:val="24"/>
              </w:rPr>
            </w:pPr>
            <w:r w:rsidRPr="001B2318">
              <w:rPr>
                <w:sz w:val="24"/>
                <w:szCs w:val="24"/>
              </w:rPr>
              <w:t>«Здравствуй, дерево».</w:t>
            </w:r>
          </w:p>
          <w:p w:rsidR="00F703A9" w:rsidRPr="001B2318" w:rsidRDefault="00F703A9" w:rsidP="00B16227">
            <w:pPr>
              <w:rPr>
                <w:sz w:val="24"/>
                <w:szCs w:val="24"/>
              </w:rPr>
            </w:pPr>
          </w:p>
          <w:p w:rsidR="000542C3" w:rsidRPr="001B2318" w:rsidRDefault="000542C3" w:rsidP="00B16227">
            <w:pPr>
              <w:rPr>
                <w:sz w:val="24"/>
                <w:szCs w:val="24"/>
              </w:rPr>
            </w:pPr>
          </w:p>
          <w:p w:rsidR="000542C3" w:rsidRPr="001B2318" w:rsidRDefault="000542C3" w:rsidP="00B16227">
            <w:pPr>
              <w:rPr>
                <w:sz w:val="24"/>
                <w:szCs w:val="24"/>
              </w:rPr>
            </w:pPr>
            <w:r w:rsidRPr="001B2318">
              <w:rPr>
                <w:sz w:val="24"/>
                <w:szCs w:val="24"/>
              </w:rPr>
              <w:t>«Занимательные факты из жизни птиц»</w:t>
            </w:r>
          </w:p>
          <w:p w:rsidR="007738B6" w:rsidRPr="001B2318" w:rsidRDefault="007738B6" w:rsidP="00B16227">
            <w:pPr>
              <w:rPr>
                <w:sz w:val="24"/>
                <w:szCs w:val="24"/>
              </w:rPr>
            </w:pPr>
          </w:p>
          <w:p w:rsidR="000542C3" w:rsidRPr="001B2318" w:rsidRDefault="000542C3" w:rsidP="00B16227">
            <w:pPr>
              <w:rPr>
                <w:sz w:val="24"/>
                <w:szCs w:val="24"/>
              </w:rPr>
            </w:pPr>
          </w:p>
          <w:p w:rsidR="007738B6" w:rsidRPr="001B2318" w:rsidRDefault="007738B6" w:rsidP="00B16227">
            <w:pPr>
              <w:rPr>
                <w:sz w:val="24"/>
                <w:szCs w:val="24"/>
              </w:rPr>
            </w:pPr>
          </w:p>
          <w:p w:rsidR="000542C3" w:rsidRPr="001B2318" w:rsidRDefault="000542C3" w:rsidP="00B16227">
            <w:pPr>
              <w:rPr>
                <w:sz w:val="24"/>
                <w:szCs w:val="24"/>
              </w:rPr>
            </w:pPr>
            <w:r w:rsidRPr="001B2318">
              <w:rPr>
                <w:sz w:val="24"/>
                <w:szCs w:val="24"/>
              </w:rPr>
              <w:t>«Домашние питомцы»</w:t>
            </w:r>
          </w:p>
          <w:p w:rsidR="007738B6" w:rsidRDefault="007738B6" w:rsidP="00B16227">
            <w:pPr>
              <w:rPr>
                <w:sz w:val="28"/>
                <w:szCs w:val="28"/>
              </w:rPr>
            </w:pPr>
          </w:p>
          <w:p w:rsidR="000542C3" w:rsidRDefault="000542C3" w:rsidP="00B16227">
            <w:pPr>
              <w:rPr>
                <w:sz w:val="28"/>
                <w:szCs w:val="28"/>
              </w:rPr>
            </w:pPr>
          </w:p>
          <w:p w:rsidR="000542C3" w:rsidRPr="001B2318" w:rsidRDefault="000542C3" w:rsidP="00B16227">
            <w:pPr>
              <w:rPr>
                <w:sz w:val="24"/>
                <w:szCs w:val="24"/>
              </w:rPr>
            </w:pPr>
            <w:r w:rsidRPr="001B2318">
              <w:rPr>
                <w:sz w:val="24"/>
                <w:szCs w:val="24"/>
              </w:rPr>
              <w:t>«</w:t>
            </w:r>
            <w:r w:rsidR="007738B6" w:rsidRPr="001B2318">
              <w:rPr>
                <w:sz w:val="24"/>
                <w:szCs w:val="24"/>
              </w:rPr>
              <w:t xml:space="preserve"> Мое г</w:t>
            </w:r>
            <w:r w:rsidRPr="001B2318">
              <w:rPr>
                <w:sz w:val="24"/>
                <w:szCs w:val="24"/>
              </w:rPr>
              <w:t>енеалогическое древо»</w:t>
            </w:r>
            <w:r w:rsidR="007738B6" w:rsidRPr="001B2318">
              <w:rPr>
                <w:sz w:val="24"/>
                <w:szCs w:val="24"/>
              </w:rPr>
              <w:t xml:space="preserve"> (проектно-исследовательская деятельность).</w:t>
            </w:r>
          </w:p>
          <w:p w:rsidR="007738B6" w:rsidRPr="001B2318" w:rsidRDefault="007738B6" w:rsidP="00B16227">
            <w:pPr>
              <w:rPr>
                <w:sz w:val="24"/>
                <w:szCs w:val="24"/>
              </w:rPr>
            </w:pPr>
          </w:p>
          <w:p w:rsidR="007738B6" w:rsidRPr="001B2318" w:rsidRDefault="007738B6" w:rsidP="00B16227">
            <w:pPr>
              <w:rPr>
                <w:sz w:val="24"/>
                <w:szCs w:val="24"/>
              </w:rPr>
            </w:pPr>
            <w:r w:rsidRPr="001B2318">
              <w:rPr>
                <w:sz w:val="24"/>
                <w:szCs w:val="24"/>
              </w:rPr>
              <w:t>«Мои первые книжки»</w:t>
            </w:r>
          </w:p>
          <w:p w:rsidR="007738B6" w:rsidRPr="001B2318" w:rsidRDefault="007738B6" w:rsidP="00B16227">
            <w:pPr>
              <w:rPr>
                <w:sz w:val="24"/>
                <w:szCs w:val="24"/>
              </w:rPr>
            </w:pPr>
          </w:p>
          <w:p w:rsidR="009B305D" w:rsidRDefault="009B305D" w:rsidP="009B305D">
            <w:pPr>
              <w:pStyle w:val="a5"/>
            </w:pPr>
          </w:p>
          <w:p w:rsidR="009916CF" w:rsidRDefault="009916CF" w:rsidP="00B16227"/>
          <w:p w:rsidR="009916CF" w:rsidRDefault="009916CF" w:rsidP="00B16227"/>
        </w:tc>
        <w:tc>
          <w:tcPr>
            <w:tcW w:w="5528" w:type="dxa"/>
          </w:tcPr>
          <w:p w:rsidR="00B16227" w:rsidRDefault="00B16227" w:rsidP="00B16227"/>
          <w:p w:rsidR="00752A21" w:rsidRDefault="00752A21" w:rsidP="00B16227"/>
          <w:p w:rsidR="009916CF" w:rsidRPr="00D37762" w:rsidRDefault="00B2571B" w:rsidP="00B2571B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-</w:t>
            </w:r>
            <w:r w:rsidR="009916CF" w:rsidRPr="00D37762">
              <w:rPr>
                <w:sz w:val="24"/>
                <w:szCs w:val="24"/>
              </w:rPr>
              <w:t>Совместное создание предметно-развивающего пространства.</w:t>
            </w:r>
          </w:p>
          <w:p w:rsidR="008224FC" w:rsidRPr="00D37762" w:rsidRDefault="008224FC" w:rsidP="00B2571B">
            <w:pPr>
              <w:rPr>
                <w:sz w:val="24"/>
                <w:szCs w:val="24"/>
              </w:rPr>
            </w:pPr>
          </w:p>
          <w:p w:rsidR="008224FC" w:rsidRPr="00D37762" w:rsidRDefault="008224FC" w:rsidP="00B2571B">
            <w:pPr>
              <w:rPr>
                <w:sz w:val="24"/>
                <w:szCs w:val="24"/>
              </w:rPr>
            </w:pPr>
          </w:p>
          <w:p w:rsidR="009B305D" w:rsidRPr="00D37762" w:rsidRDefault="009B305D" w:rsidP="009B305D">
            <w:pPr>
              <w:pStyle w:val="a5"/>
              <w:rPr>
                <w:sz w:val="24"/>
                <w:szCs w:val="24"/>
              </w:rPr>
            </w:pPr>
          </w:p>
          <w:p w:rsidR="009B305D" w:rsidRPr="00D37762" w:rsidRDefault="00B2571B" w:rsidP="00B2571B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-</w:t>
            </w:r>
            <w:r w:rsidR="009B305D" w:rsidRPr="00D37762">
              <w:rPr>
                <w:sz w:val="24"/>
                <w:szCs w:val="24"/>
              </w:rPr>
              <w:t>Совместные игры, интересные встречи с родителями разных профессий.</w:t>
            </w:r>
          </w:p>
          <w:p w:rsidR="00F703A9" w:rsidRPr="00D37762" w:rsidRDefault="00F703A9" w:rsidP="00B2571B">
            <w:pPr>
              <w:rPr>
                <w:sz w:val="24"/>
                <w:szCs w:val="24"/>
              </w:rPr>
            </w:pPr>
          </w:p>
          <w:p w:rsidR="00F703A9" w:rsidRPr="00D37762" w:rsidRDefault="00F703A9" w:rsidP="00B2571B">
            <w:pPr>
              <w:rPr>
                <w:sz w:val="24"/>
                <w:szCs w:val="24"/>
              </w:rPr>
            </w:pPr>
          </w:p>
          <w:p w:rsidR="00F703A9" w:rsidRPr="00D37762" w:rsidRDefault="00F703A9" w:rsidP="00B2571B">
            <w:pPr>
              <w:rPr>
                <w:sz w:val="24"/>
                <w:szCs w:val="24"/>
              </w:rPr>
            </w:pPr>
          </w:p>
          <w:p w:rsidR="00F703A9" w:rsidRPr="00D37762" w:rsidRDefault="00F703A9" w:rsidP="00B2571B">
            <w:pPr>
              <w:rPr>
                <w:sz w:val="24"/>
                <w:szCs w:val="24"/>
              </w:rPr>
            </w:pPr>
          </w:p>
          <w:p w:rsidR="00F703A9" w:rsidRPr="00D37762" w:rsidRDefault="00F703A9" w:rsidP="00B2571B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Совместное активное познание окружающего мира, возможность больше общаться с реб</w:t>
            </w:r>
            <w:r w:rsidR="002C4B53" w:rsidRPr="00D37762">
              <w:rPr>
                <w:sz w:val="24"/>
                <w:szCs w:val="24"/>
              </w:rPr>
              <w:t>ен</w:t>
            </w:r>
            <w:r w:rsidRPr="00D37762">
              <w:rPr>
                <w:sz w:val="24"/>
                <w:szCs w:val="24"/>
              </w:rPr>
              <w:t>ком, познавательно-речевое развитие;</w:t>
            </w:r>
          </w:p>
          <w:p w:rsidR="00F703A9" w:rsidRPr="00D37762" w:rsidRDefault="00F703A9" w:rsidP="00B2571B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Приобретение знаний из разных источников информации;</w:t>
            </w:r>
          </w:p>
          <w:p w:rsidR="00F703A9" w:rsidRPr="00D37762" w:rsidRDefault="00F703A9" w:rsidP="00B2571B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Развивать монологическую речь детей при составлении рассказов о проекте.</w:t>
            </w:r>
          </w:p>
          <w:p w:rsidR="00F703A9" w:rsidRPr="00D37762" w:rsidRDefault="00F703A9" w:rsidP="00B2571B">
            <w:pPr>
              <w:rPr>
                <w:sz w:val="24"/>
                <w:szCs w:val="24"/>
              </w:rPr>
            </w:pPr>
          </w:p>
          <w:p w:rsidR="00F703A9" w:rsidRPr="00D37762" w:rsidRDefault="00F703A9" w:rsidP="00B2571B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Изучение деревьев нашего края</w:t>
            </w:r>
            <w:r w:rsidR="007738B6" w:rsidRPr="00D37762">
              <w:rPr>
                <w:sz w:val="24"/>
                <w:szCs w:val="24"/>
              </w:rPr>
              <w:t>.</w:t>
            </w:r>
          </w:p>
          <w:p w:rsidR="007738B6" w:rsidRPr="00D37762" w:rsidRDefault="007738B6" w:rsidP="00B2571B">
            <w:pPr>
              <w:rPr>
                <w:sz w:val="24"/>
                <w:szCs w:val="24"/>
              </w:rPr>
            </w:pPr>
          </w:p>
          <w:p w:rsidR="007738B6" w:rsidRPr="00D37762" w:rsidRDefault="007738B6" w:rsidP="00B2571B">
            <w:pPr>
              <w:rPr>
                <w:sz w:val="24"/>
                <w:szCs w:val="24"/>
              </w:rPr>
            </w:pPr>
          </w:p>
          <w:p w:rsidR="007738B6" w:rsidRPr="00D37762" w:rsidRDefault="007738B6" w:rsidP="00B2571B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Сбор информации из разных источников. «Познавательные истории».</w:t>
            </w:r>
          </w:p>
          <w:p w:rsidR="007738B6" w:rsidRPr="00D37762" w:rsidRDefault="007738B6" w:rsidP="00B2571B">
            <w:pPr>
              <w:rPr>
                <w:sz w:val="24"/>
                <w:szCs w:val="24"/>
              </w:rPr>
            </w:pPr>
          </w:p>
          <w:p w:rsidR="007738B6" w:rsidRPr="00D37762" w:rsidRDefault="007738B6" w:rsidP="00B2571B">
            <w:pPr>
              <w:rPr>
                <w:sz w:val="24"/>
                <w:szCs w:val="24"/>
              </w:rPr>
            </w:pPr>
          </w:p>
          <w:p w:rsidR="007738B6" w:rsidRPr="00D37762" w:rsidRDefault="007738B6" w:rsidP="00B2571B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Расширение представлений о домашних питомцах. Изучить особенности животного: внешний вид, повадки, поведение, порода, роль в вашей жизни.</w:t>
            </w:r>
          </w:p>
          <w:p w:rsidR="007738B6" w:rsidRPr="00D37762" w:rsidRDefault="007738B6" w:rsidP="00B2571B">
            <w:pPr>
              <w:rPr>
                <w:sz w:val="24"/>
                <w:szCs w:val="24"/>
              </w:rPr>
            </w:pPr>
          </w:p>
          <w:p w:rsidR="007738B6" w:rsidRPr="00D37762" w:rsidRDefault="007738B6" w:rsidP="00B2571B">
            <w:pPr>
              <w:rPr>
                <w:sz w:val="24"/>
                <w:szCs w:val="24"/>
              </w:rPr>
            </w:pPr>
            <w:proofErr w:type="gramStart"/>
            <w:r w:rsidRPr="00D37762">
              <w:rPr>
                <w:sz w:val="24"/>
                <w:szCs w:val="24"/>
              </w:rPr>
              <w:t>Представления о</w:t>
            </w:r>
            <w:r w:rsidR="00D113B5" w:rsidRPr="00D37762">
              <w:rPr>
                <w:sz w:val="24"/>
                <w:szCs w:val="24"/>
              </w:rPr>
              <w:t>б</w:t>
            </w:r>
            <w:r w:rsidRPr="00D37762">
              <w:rPr>
                <w:sz w:val="24"/>
                <w:szCs w:val="24"/>
              </w:rPr>
              <w:t xml:space="preserve"> истории своей семьи, о понятиях «Род», «родители», «родословная», «семья», «родные», «близкие».</w:t>
            </w:r>
            <w:proofErr w:type="gramEnd"/>
          </w:p>
          <w:p w:rsidR="007738B6" w:rsidRDefault="007738B6" w:rsidP="00B2571B"/>
          <w:p w:rsidR="007738B6" w:rsidRDefault="007738B6" w:rsidP="00B2571B">
            <w:r>
              <w:t>Участие родителей в создании детской книжки-малышки</w:t>
            </w:r>
          </w:p>
        </w:tc>
        <w:tc>
          <w:tcPr>
            <w:tcW w:w="2551" w:type="dxa"/>
          </w:tcPr>
          <w:p w:rsidR="00B16227" w:rsidRDefault="00B16227" w:rsidP="00B16227"/>
          <w:p w:rsidR="009B305D" w:rsidRDefault="00B2571B" w:rsidP="00B2571B">
            <w:r>
              <w:t>Воспитатели, родители.</w:t>
            </w:r>
          </w:p>
          <w:p w:rsidR="00B2571B" w:rsidRDefault="00B2571B" w:rsidP="00B2571B"/>
          <w:p w:rsidR="00B2571B" w:rsidRDefault="00B2571B" w:rsidP="00B2571B"/>
          <w:p w:rsidR="008224FC" w:rsidRDefault="008224FC" w:rsidP="00B2571B"/>
          <w:p w:rsidR="008224FC" w:rsidRDefault="008224FC" w:rsidP="00B2571B"/>
          <w:p w:rsidR="00B2571B" w:rsidRDefault="00B2571B" w:rsidP="00B2571B">
            <w:r>
              <w:t>В</w:t>
            </w:r>
            <w:r w:rsidR="00640377">
              <w:t>оспитатели, родительский комите</w:t>
            </w:r>
            <w:r w:rsidR="008224FC">
              <w:t>т</w:t>
            </w:r>
          </w:p>
          <w:p w:rsidR="00640377" w:rsidRDefault="00640377" w:rsidP="00B2571B"/>
          <w:p w:rsidR="00640377" w:rsidRDefault="00640377" w:rsidP="00B2571B"/>
          <w:p w:rsidR="00640377" w:rsidRDefault="00640377" w:rsidP="00B2571B">
            <w:r>
              <w:t>Воспитатели</w:t>
            </w:r>
            <w:r w:rsidR="00932D8A">
              <w:t>, родители</w:t>
            </w:r>
          </w:p>
          <w:p w:rsidR="00640377" w:rsidRDefault="00640377" w:rsidP="00B2571B"/>
          <w:p w:rsidR="00640377" w:rsidRDefault="00640377" w:rsidP="00B2571B"/>
          <w:p w:rsidR="00640377" w:rsidRDefault="00640377" w:rsidP="00B2571B"/>
          <w:p w:rsidR="00640377" w:rsidRDefault="00640377" w:rsidP="00B2571B"/>
          <w:p w:rsidR="00932D8A" w:rsidRDefault="00932D8A" w:rsidP="00B2571B"/>
          <w:p w:rsidR="00932D8A" w:rsidRDefault="00932D8A" w:rsidP="00B2571B"/>
          <w:p w:rsidR="00932D8A" w:rsidRDefault="00932D8A" w:rsidP="00B2571B">
            <w:r>
              <w:t>Дети,родители, педагоги.</w:t>
            </w:r>
          </w:p>
        </w:tc>
        <w:tc>
          <w:tcPr>
            <w:tcW w:w="1331" w:type="dxa"/>
          </w:tcPr>
          <w:p w:rsidR="009916CF" w:rsidRDefault="009916CF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2571B" w:rsidRDefault="00B2571B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2571B" w:rsidRDefault="00B2571B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</w:p>
          <w:p w:rsidR="00B2571B" w:rsidRDefault="00B2571B" w:rsidP="00B2571B">
            <w:pPr>
              <w:jc w:val="both"/>
            </w:pPr>
          </w:p>
        </w:tc>
      </w:tr>
      <w:tr w:rsidR="00B16227" w:rsidTr="00B2571B">
        <w:tc>
          <w:tcPr>
            <w:tcW w:w="375" w:type="dxa"/>
          </w:tcPr>
          <w:p w:rsidR="00B16227" w:rsidRDefault="00B16227" w:rsidP="00B16227"/>
        </w:tc>
        <w:tc>
          <w:tcPr>
            <w:tcW w:w="5829" w:type="dxa"/>
          </w:tcPr>
          <w:p w:rsidR="00B16227" w:rsidRPr="00D37762" w:rsidRDefault="00E77F5B" w:rsidP="00B16227">
            <w:pPr>
              <w:rPr>
                <w:b/>
                <w:sz w:val="24"/>
                <w:szCs w:val="24"/>
                <w:u w:val="wave"/>
              </w:rPr>
            </w:pPr>
            <w:r w:rsidRPr="00D37762">
              <w:rPr>
                <w:b/>
                <w:sz w:val="24"/>
                <w:szCs w:val="24"/>
                <w:u w:val="wave"/>
              </w:rPr>
              <w:t>Выставки:</w:t>
            </w:r>
          </w:p>
          <w:p w:rsidR="00E77F5B" w:rsidRPr="00D37762" w:rsidRDefault="00E77F5B" w:rsidP="002A46DF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«Выставка букетов»</w:t>
            </w:r>
          </w:p>
          <w:p w:rsidR="007738B6" w:rsidRPr="00D37762" w:rsidRDefault="00640377" w:rsidP="002A46DF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«Цветы для мамы» (выставка рисунков).</w:t>
            </w:r>
          </w:p>
          <w:p w:rsidR="00553C3D" w:rsidRPr="00D37762" w:rsidRDefault="00553C3D" w:rsidP="00553C3D">
            <w:pPr>
              <w:pStyle w:val="a5"/>
              <w:rPr>
                <w:sz w:val="24"/>
                <w:szCs w:val="24"/>
              </w:rPr>
            </w:pPr>
          </w:p>
          <w:p w:rsidR="007738B6" w:rsidRPr="00D37762" w:rsidRDefault="007738B6" w:rsidP="002A46DF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 xml:space="preserve">Выставки рисунков, творческих работ </w:t>
            </w:r>
          </w:p>
          <w:p w:rsidR="007738B6" w:rsidRPr="00D37762" w:rsidRDefault="007738B6" w:rsidP="002A46DF">
            <w:pPr>
              <w:jc w:val="center"/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«Я и родитель»</w:t>
            </w:r>
          </w:p>
          <w:p w:rsidR="007738B6" w:rsidRPr="00D37762" w:rsidRDefault="007738B6" w:rsidP="00B16227">
            <w:pPr>
              <w:rPr>
                <w:sz w:val="24"/>
                <w:szCs w:val="24"/>
              </w:rPr>
            </w:pPr>
          </w:p>
          <w:p w:rsidR="00485DBE" w:rsidRPr="00D37762" w:rsidRDefault="00485DBE" w:rsidP="00B16227">
            <w:pPr>
              <w:rPr>
                <w:b/>
                <w:sz w:val="24"/>
                <w:szCs w:val="24"/>
              </w:rPr>
            </w:pPr>
            <w:r w:rsidRPr="00D37762">
              <w:rPr>
                <w:b/>
                <w:sz w:val="24"/>
                <w:szCs w:val="24"/>
              </w:rPr>
              <w:t>Фотогазеты:</w:t>
            </w:r>
          </w:p>
          <w:p w:rsidR="00485DBE" w:rsidRPr="00D37762" w:rsidRDefault="00485DBE" w:rsidP="007738B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«Как мама и папа в школу ходили».</w:t>
            </w:r>
          </w:p>
          <w:p w:rsidR="00932D8A" w:rsidRPr="00D37762" w:rsidRDefault="00932D8A" w:rsidP="00932D8A">
            <w:pPr>
              <w:pStyle w:val="a5"/>
              <w:rPr>
                <w:sz w:val="24"/>
                <w:szCs w:val="24"/>
              </w:rPr>
            </w:pPr>
          </w:p>
          <w:p w:rsidR="00485DBE" w:rsidRPr="00D37762" w:rsidRDefault="00485DBE" w:rsidP="007738B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gramStart"/>
            <w:r w:rsidRPr="00D37762">
              <w:rPr>
                <w:sz w:val="24"/>
                <w:szCs w:val="24"/>
              </w:rPr>
              <w:t>«Мама и папа маленькие»</w:t>
            </w:r>
            <w:r w:rsidR="00932D8A" w:rsidRPr="00D37762">
              <w:rPr>
                <w:sz w:val="24"/>
                <w:szCs w:val="24"/>
              </w:rPr>
              <w:t xml:space="preserve"> (лексическая тема «Семья»</w:t>
            </w:r>
            <w:proofErr w:type="gramEnd"/>
          </w:p>
          <w:p w:rsidR="00932D8A" w:rsidRPr="00D37762" w:rsidRDefault="00932D8A" w:rsidP="00932D8A">
            <w:pPr>
              <w:pStyle w:val="a5"/>
              <w:rPr>
                <w:sz w:val="24"/>
                <w:szCs w:val="24"/>
              </w:rPr>
            </w:pPr>
          </w:p>
          <w:p w:rsidR="00932D8A" w:rsidRPr="00D37762" w:rsidRDefault="00932D8A" w:rsidP="00932D8A">
            <w:pPr>
              <w:pStyle w:val="a5"/>
              <w:rPr>
                <w:sz w:val="24"/>
                <w:szCs w:val="24"/>
              </w:rPr>
            </w:pPr>
          </w:p>
          <w:p w:rsidR="00485DBE" w:rsidRPr="00D37762" w:rsidRDefault="00485DBE" w:rsidP="007738B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«Мой папа, дедушка – солдаты»</w:t>
            </w:r>
          </w:p>
          <w:p w:rsidR="00932D8A" w:rsidRPr="00D37762" w:rsidRDefault="00932D8A" w:rsidP="00932D8A">
            <w:pPr>
              <w:pStyle w:val="a5"/>
              <w:rPr>
                <w:sz w:val="24"/>
                <w:szCs w:val="24"/>
              </w:rPr>
            </w:pPr>
          </w:p>
          <w:p w:rsidR="001C5C00" w:rsidRPr="00D37762" w:rsidRDefault="001C5C00" w:rsidP="000100AF">
            <w:pPr>
              <w:rPr>
                <w:sz w:val="24"/>
                <w:szCs w:val="24"/>
              </w:rPr>
            </w:pPr>
          </w:p>
          <w:p w:rsidR="001C5C00" w:rsidRPr="00D37762" w:rsidRDefault="00485DBE" w:rsidP="00B436B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«Чем живет группа»</w:t>
            </w:r>
          </w:p>
          <w:p w:rsidR="00640377" w:rsidRPr="00D37762" w:rsidRDefault="001C5C00" w:rsidP="001C5C00">
            <w:pPr>
              <w:pStyle w:val="a5"/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 xml:space="preserve">(с </w:t>
            </w:r>
            <w:r w:rsidR="00485DBE" w:rsidRPr="00D37762">
              <w:rPr>
                <w:sz w:val="24"/>
                <w:szCs w:val="24"/>
              </w:rPr>
              <w:t xml:space="preserve">комментариями).  </w:t>
            </w:r>
          </w:p>
          <w:p w:rsidR="007F4FA6" w:rsidRPr="00D37762" w:rsidRDefault="007F4FA6" w:rsidP="00B436BD">
            <w:pPr>
              <w:pStyle w:val="a5"/>
              <w:rPr>
                <w:sz w:val="24"/>
                <w:szCs w:val="24"/>
              </w:rPr>
            </w:pPr>
          </w:p>
          <w:p w:rsidR="001C5C00" w:rsidRPr="00D37762" w:rsidRDefault="001C5C00" w:rsidP="00B436BD">
            <w:pPr>
              <w:pStyle w:val="a5"/>
              <w:rPr>
                <w:sz w:val="24"/>
                <w:szCs w:val="24"/>
              </w:rPr>
            </w:pPr>
          </w:p>
          <w:p w:rsidR="00D113B5" w:rsidRPr="00D37762" w:rsidRDefault="00D113B5" w:rsidP="00B436BD">
            <w:pPr>
              <w:pStyle w:val="a5"/>
              <w:rPr>
                <w:sz w:val="24"/>
                <w:szCs w:val="24"/>
              </w:rPr>
            </w:pPr>
          </w:p>
          <w:p w:rsidR="00D113B5" w:rsidRPr="00D37762" w:rsidRDefault="00D113B5" w:rsidP="00D113B5">
            <w:pPr>
              <w:pStyle w:val="a5"/>
              <w:rPr>
                <w:sz w:val="24"/>
                <w:szCs w:val="24"/>
              </w:rPr>
            </w:pPr>
          </w:p>
          <w:p w:rsidR="00640377" w:rsidRPr="00D37762" w:rsidRDefault="00640377" w:rsidP="007738B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lastRenderedPageBreak/>
              <w:t>«На природе всей семьей отдыхаем мы зимой»</w:t>
            </w:r>
          </w:p>
          <w:p w:rsidR="00640377" w:rsidRDefault="00640377" w:rsidP="00B16227">
            <w:pPr>
              <w:rPr>
                <w:sz w:val="28"/>
                <w:szCs w:val="28"/>
              </w:rPr>
            </w:pPr>
          </w:p>
          <w:p w:rsidR="00681B08" w:rsidRPr="00D37762" w:rsidRDefault="008E6C9E" w:rsidP="00B16227">
            <w:pPr>
              <w:rPr>
                <w:b/>
                <w:sz w:val="24"/>
                <w:szCs w:val="24"/>
              </w:rPr>
            </w:pPr>
            <w:r w:rsidRPr="00D37762">
              <w:rPr>
                <w:b/>
                <w:sz w:val="24"/>
                <w:szCs w:val="24"/>
              </w:rPr>
              <w:t>Экскурсии с участием родителей:</w:t>
            </w:r>
          </w:p>
          <w:p w:rsidR="008E6C9E" w:rsidRPr="00D37762" w:rsidRDefault="008E6C9E" w:rsidP="00B16227">
            <w:pPr>
              <w:rPr>
                <w:b/>
                <w:sz w:val="24"/>
                <w:szCs w:val="24"/>
              </w:rPr>
            </w:pPr>
          </w:p>
          <w:p w:rsidR="008E6C9E" w:rsidRPr="00D37762" w:rsidRDefault="008E6C9E" w:rsidP="008E6C9E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На мебельную фабрику «Кухни» (на место работы мамы Насти).</w:t>
            </w:r>
          </w:p>
          <w:p w:rsidR="008E6C9E" w:rsidRPr="00D37762" w:rsidRDefault="008E6C9E" w:rsidP="001F0D35">
            <w:pPr>
              <w:pStyle w:val="a5"/>
              <w:rPr>
                <w:sz w:val="24"/>
                <w:szCs w:val="24"/>
              </w:rPr>
            </w:pPr>
          </w:p>
          <w:p w:rsidR="008E6C9E" w:rsidRPr="00D37762" w:rsidRDefault="008E6C9E" w:rsidP="008E6C9E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По экологической тропе к роднику</w:t>
            </w:r>
          </w:p>
          <w:p w:rsidR="008E6C9E" w:rsidRPr="00D37762" w:rsidRDefault="008E6C9E" w:rsidP="008E6C9E">
            <w:pPr>
              <w:pStyle w:val="a5"/>
              <w:rPr>
                <w:sz w:val="24"/>
                <w:szCs w:val="24"/>
              </w:rPr>
            </w:pPr>
          </w:p>
          <w:p w:rsidR="008E6C9E" w:rsidRPr="00D37762" w:rsidRDefault="008E6C9E" w:rsidP="008E6C9E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Пожарное депо.</w:t>
            </w:r>
          </w:p>
          <w:p w:rsidR="00681B08" w:rsidRPr="00D37762" w:rsidRDefault="00681B08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b/>
                <w:sz w:val="24"/>
                <w:szCs w:val="24"/>
              </w:rPr>
            </w:pPr>
            <w:r w:rsidRPr="00D37762">
              <w:rPr>
                <w:b/>
                <w:sz w:val="24"/>
                <w:szCs w:val="24"/>
              </w:rPr>
              <w:t>Добрые дела:</w:t>
            </w:r>
          </w:p>
          <w:p w:rsidR="0083565A" w:rsidRPr="00D37762" w:rsidRDefault="0083565A" w:rsidP="0083565A">
            <w:pPr>
              <w:pStyle w:val="a5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Оформление участка (акции:  посади цветок, субботники, снежные постройки и другие</w:t>
            </w:r>
            <w:proofErr w:type="gramStart"/>
            <w:r w:rsidRPr="00D37762">
              <w:rPr>
                <w:sz w:val="24"/>
                <w:szCs w:val="24"/>
              </w:rPr>
              <w:t xml:space="preserve"> )</w:t>
            </w:r>
            <w:proofErr w:type="gramEnd"/>
            <w:r w:rsidRPr="00D37762">
              <w:rPr>
                <w:sz w:val="24"/>
                <w:szCs w:val="24"/>
              </w:rPr>
              <w:t xml:space="preserve">. </w:t>
            </w:r>
          </w:p>
          <w:p w:rsidR="0083565A" w:rsidRPr="00D37762" w:rsidRDefault="0083565A" w:rsidP="0083565A">
            <w:pPr>
              <w:pStyle w:val="a5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Совместное создание огорода в группе, выращивание рассады цветов.</w:t>
            </w:r>
          </w:p>
          <w:p w:rsidR="0083565A" w:rsidRPr="00D37762" w:rsidRDefault="0083565A" w:rsidP="0083565A">
            <w:pPr>
              <w:pStyle w:val="a5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 xml:space="preserve">Участие в акции «Птичья столовая». </w:t>
            </w:r>
          </w:p>
          <w:p w:rsidR="003B6FB2" w:rsidRPr="00D37762" w:rsidRDefault="003B6FB2" w:rsidP="003B6FB2">
            <w:pPr>
              <w:pStyle w:val="a5"/>
              <w:rPr>
                <w:b/>
                <w:sz w:val="24"/>
                <w:szCs w:val="24"/>
              </w:rPr>
            </w:pPr>
          </w:p>
          <w:p w:rsidR="001C5C00" w:rsidRPr="00D37762" w:rsidRDefault="001C5C00" w:rsidP="003B6FB2">
            <w:pPr>
              <w:pStyle w:val="a5"/>
              <w:rPr>
                <w:b/>
                <w:sz w:val="24"/>
                <w:szCs w:val="24"/>
              </w:rPr>
            </w:pPr>
          </w:p>
          <w:p w:rsidR="00D37762" w:rsidRDefault="00D37762" w:rsidP="003B6FB2">
            <w:pPr>
              <w:pStyle w:val="a5"/>
              <w:rPr>
                <w:b/>
                <w:sz w:val="28"/>
                <w:szCs w:val="28"/>
              </w:rPr>
            </w:pPr>
          </w:p>
          <w:p w:rsidR="003B6FB2" w:rsidRPr="00D37762" w:rsidRDefault="003B6FB2" w:rsidP="003B6FB2">
            <w:pPr>
              <w:pStyle w:val="a5"/>
              <w:rPr>
                <w:b/>
                <w:sz w:val="24"/>
                <w:szCs w:val="24"/>
              </w:rPr>
            </w:pPr>
            <w:r w:rsidRPr="00D37762">
              <w:rPr>
                <w:b/>
                <w:sz w:val="24"/>
                <w:szCs w:val="24"/>
              </w:rPr>
              <w:t>Дни открытых дверей.</w:t>
            </w: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</w:p>
          <w:p w:rsidR="00E77F5B" w:rsidRDefault="00E77F5B" w:rsidP="00B16227"/>
          <w:p w:rsidR="00E77F5B" w:rsidRDefault="00E77F5B" w:rsidP="00B16227"/>
        </w:tc>
        <w:tc>
          <w:tcPr>
            <w:tcW w:w="5528" w:type="dxa"/>
          </w:tcPr>
          <w:p w:rsidR="00B16227" w:rsidRPr="00D37762" w:rsidRDefault="00B16227" w:rsidP="00B16227">
            <w:pPr>
              <w:rPr>
                <w:sz w:val="24"/>
                <w:szCs w:val="24"/>
              </w:rPr>
            </w:pPr>
          </w:p>
          <w:p w:rsidR="00E77F5B" w:rsidRPr="00D37762" w:rsidRDefault="00E77F5B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Называть цветы в букете.</w:t>
            </w: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</w:p>
          <w:p w:rsidR="00563CB8" w:rsidRPr="00D37762" w:rsidRDefault="00563CB8" w:rsidP="00B16227">
            <w:pPr>
              <w:rPr>
                <w:sz w:val="24"/>
                <w:szCs w:val="24"/>
              </w:rPr>
            </w:pPr>
          </w:p>
          <w:p w:rsidR="00563CB8" w:rsidRPr="00D37762" w:rsidRDefault="00563CB8" w:rsidP="00B16227">
            <w:pPr>
              <w:rPr>
                <w:sz w:val="24"/>
                <w:szCs w:val="24"/>
              </w:rPr>
            </w:pPr>
          </w:p>
          <w:p w:rsidR="00563CB8" w:rsidRPr="00D37762" w:rsidRDefault="00563CB8" w:rsidP="00563CB8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Развитие творческих способностей, желание к совместной деятельности.</w:t>
            </w:r>
          </w:p>
          <w:p w:rsidR="00563CB8" w:rsidRPr="00D37762" w:rsidRDefault="00563CB8" w:rsidP="00563CB8">
            <w:pPr>
              <w:rPr>
                <w:sz w:val="24"/>
                <w:szCs w:val="24"/>
              </w:rPr>
            </w:pPr>
          </w:p>
          <w:p w:rsidR="00563CB8" w:rsidRPr="00D37762" w:rsidRDefault="00563CB8" w:rsidP="00B16227">
            <w:pPr>
              <w:rPr>
                <w:sz w:val="24"/>
                <w:szCs w:val="24"/>
              </w:rPr>
            </w:pPr>
          </w:p>
          <w:p w:rsidR="00563CB8" w:rsidRPr="00D37762" w:rsidRDefault="00563CB8" w:rsidP="00B16227">
            <w:pPr>
              <w:rPr>
                <w:sz w:val="24"/>
                <w:szCs w:val="24"/>
              </w:rPr>
            </w:pP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Ретроспективный взгляд на школу.</w:t>
            </w:r>
          </w:p>
          <w:p w:rsidR="00553C3D" w:rsidRPr="00D37762" w:rsidRDefault="00553C3D" w:rsidP="00B16227">
            <w:pPr>
              <w:rPr>
                <w:sz w:val="24"/>
                <w:szCs w:val="24"/>
              </w:rPr>
            </w:pPr>
          </w:p>
          <w:p w:rsidR="00925674" w:rsidRPr="00D37762" w:rsidRDefault="00925674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Родителям рассказать детям о своем детстве.</w:t>
            </w:r>
          </w:p>
          <w:p w:rsidR="00932D8A" w:rsidRPr="00D37762" w:rsidRDefault="00932D8A" w:rsidP="00B16227">
            <w:pPr>
              <w:rPr>
                <w:sz w:val="24"/>
                <w:szCs w:val="24"/>
              </w:rPr>
            </w:pPr>
          </w:p>
          <w:p w:rsidR="00932D8A" w:rsidRPr="00D37762" w:rsidRDefault="00932D8A" w:rsidP="00B16227">
            <w:pPr>
              <w:rPr>
                <w:sz w:val="24"/>
                <w:szCs w:val="24"/>
              </w:rPr>
            </w:pPr>
          </w:p>
          <w:p w:rsidR="001F0D35" w:rsidRPr="00D37762" w:rsidRDefault="001F0D35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Привлечь мам и детей к оформлению выставки.  Детям рассказать</w:t>
            </w:r>
            <w:r w:rsidR="00932D8A" w:rsidRPr="00D37762">
              <w:rPr>
                <w:sz w:val="24"/>
                <w:szCs w:val="24"/>
              </w:rPr>
              <w:t>,</w:t>
            </w:r>
            <w:r w:rsidRPr="00D37762">
              <w:rPr>
                <w:sz w:val="24"/>
                <w:szCs w:val="24"/>
              </w:rPr>
              <w:t xml:space="preserve"> какой мой папа.</w:t>
            </w:r>
          </w:p>
          <w:p w:rsidR="00932D8A" w:rsidRPr="00D37762" w:rsidRDefault="00932D8A" w:rsidP="00B16227">
            <w:pPr>
              <w:rPr>
                <w:sz w:val="24"/>
                <w:szCs w:val="24"/>
              </w:rPr>
            </w:pPr>
          </w:p>
          <w:p w:rsidR="00932D8A" w:rsidRPr="00D37762" w:rsidRDefault="00932D8A" w:rsidP="00B16227">
            <w:pPr>
              <w:rPr>
                <w:sz w:val="24"/>
                <w:szCs w:val="24"/>
              </w:rPr>
            </w:pPr>
          </w:p>
          <w:p w:rsidR="00223B4D" w:rsidRPr="00D37762" w:rsidRDefault="000100AF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 xml:space="preserve">Информировать родителей об успехах детей, </w:t>
            </w:r>
            <w:r w:rsidRPr="00D37762">
              <w:rPr>
                <w:sz w:val="24"/>
                <w:szCs w:val="24"/>
              </w:rPr>
              <w:lastRenderedPageBreak/>
              <w:t>динамике в развитии, с разнообразной деятельностью детей в группе.</w:t>
            </w:r>
          </w:p>
          <w:p w:rsidR="001F0D35" w:rsidRPr="00D37762" w:rsidRDefault="001F0D35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7F4FA6" w:rsidRPr="00D37762" w:rsidRDefault="00D113B5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п</w:t>
            </w:r>
            <w:r w:rsidR="00932D8A" w:rsidRPr="00D37762">
              <w:rPr>
                <w:sz w:val="24"/>
                <w:szCs w:val="24"/>
              </w:rPr>
              <w:t>р</w:t>
            </w:r>
            <w:r w:rsidR="007F4FA6" w:rsidRPr="00D37762">
              <w:rPr>
                <w:sz w:val="24"/>
                <w:szCs w:val="24"/>
              </w:rPr>
              <w:t>опаганда здорового образа жизни семьи.</w:t>
            </w:r>
          </w:p>
          <w:p w:rsidR="008E6C9E" w:rsidRPr="00D37762" w:rsidRDefault="008E6C9E" w:rsidP="00B16227">
            <w:pPr>
              <w:rPr>
                <w:sz w:val="24"/>
                <w:szCs w:val="24"/>
              </w:rPr>
            </w:pPr>
          </w:p>
          <w:p w:rsidR="008E6C9E" w:rsidRPr="00D37762" w:rsidRDefault="008E6C9E" w:rsidP="00B16227">
            <w:pPr>
              <w:rPr>
                <w:sz w:val="24"/>
                <w:szCs w:val="24"/>
              </w:rPr>
            </w:pPr>
          </w:p>
          <w:p w:rsidR="008E6C9E" w:rsidRPr="00D37762" w:rsidRDefault="008E6C9E" w:rsidP="00B16227">
            <w:pPr>
              <w:rPr>
                <w:sz w:val="24"/>
                <w:szCs w:val="24"/>
              </w:rPr>
            </w:pPr>
          </w:p>
          <w:p w:rsidR="008E6C9E" w:rsidRPr="00D37762" w:rsidRDefault="008E6C9E" w:rsidP="00B16227">
            <w:pPr>
              <w:rPr>
                <w:sz w:val="24"/>
                <w:szCs w:val="24"/>
              </w:rPr>
            </w:pPr>
          </w:p>
          <w:p w:rsidR="008E6C9E" w:rsidRPr="00D37762" w:rsidRDefault="008E6C9E" w:rsidP="00B16227">
            <w:pPr>
              <w:rPr>
                <w:sz w:val="24"/>
                <w:szCs w:val="24"/>
              </w:rPr>
            </w:pPr>
          </w:p>
          <w:p w:rsidR="00506EE9" w:rsidRPr="00D37762" w:rsidRDefault="00506EE9" w:rsidP="00B16227">
            <w:pPr>
              <w:rPr>
                <w:sz w:val="24"/>
                <w:szCs w:val="24"/>
              </w:rPr>
            </w:pPr>
          </w:p>
          <w:p w:rsidR="008E6C9E" w:rsidRPr="00D37762" w:rsidRDefault="008E6C9E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Расширение представлений об окружающем мире.</w:t>
            </w: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563CB8" w:rsidRPr="00D37762" w:rsidRDefault="00563CB8" w:rsidP="00B16227">
            <w:pPr>
              <w:rPr>
                <w:sz w:val="24"/>
                <w:szCs w:val="24"/>
              </w:rPr>
            </w:pPr>
          </w:p>
          <w:p w:rsidR="00563CB8" w:rsidRPr="00D37762" w:rsidRDefault="00563CB8" w:rsidP="00B16227">
            <w:pPr>
              <w:rPr>
                <w:sz w:val="24"/>
                <w:szCs w:val="24"/>
              </w:rPr>
            </w:pPr>
          </w:p>
          <w:p w:rsidR="00563CB8" w:rsidRPr="00D37762" w:rsidRDefault="00563CB8" w:rsidP="00B16227">
            <w:pPr>
              <w:rPr>
                <w:sz w:val="24"/>
                <w:szCs w:val="24"/>
              </w:rPr>
            </w:pPr>
          </w:p>
          <w:p w:rsidR="00563CB8" w:rsidRPr="00D37762" w:rsidRDefault="00563CB8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Организация совместной деятельности по оформлению участка, положительные эмоции.</w:t>
            </w: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1C5C00" w:rsidRPr="00D37762" w:rsidRDefault="001C5C00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Знакомство детей с растениями, уходу за ними. Сбор семян, подготовка земли.</w:t>
            </w:r>
          </w:p>
          <w:p w:rsidR="000B40EA" w:rsidRPr="00D37762" w:rsidRDefault="000B40EA" w:rsidP="00B16227">
            <w:pPr>
              <w:rPr>
                <w:sz w:val="24"/>
                <w:szCs w:val="24"/>
              </w:rPr>
            </w:pPr>
          </w:p>
          <w:p w:rsidR="000B40EA" w:rsidRPr="00D37762" w:rsidRDefault="000B40EA" w:rsidP="00B16227">
            <w:pPr>
              <w:rPr>
                <w:sz w:val="24"/>
                <w:szCs w:val="24"/>
              </w:rPr>
            </w:pPr>
          </w:p>
          <w:p w:rsidR="007F4FA6" w:rsidRPr="00D37762" w:rsidRDefault="007F4FA6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3B6FB2" w:rsidRPr="00D37762" w:rsidRDefault="003B6FB2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 xml:space="preserve">Ознакомление родителей с ходом дел в группе, </w:t>
            </w:r>
            <w:r w:rsidRPr="00D37762">
              <w:rPr>
                <w:sz w:val="24"/>
                <w:szCs w:val="24"/>
              </w:rPr>
              <w:lastRenderedPageBreak/>
              <w:t>занятиями,  режимными моментами.</w:t>
            </w:r>
          </w:p>
        </w:tc>
        <w:tc>
          <w:tcPr>
            <w:tcW w:w="2551" w:type="dxa"/>
          </w:tcPr>
          <w:p w:rsidR="00B16227" w:rsidRPr="00D37762" w:rsidRDefault="00B16227" w:rsidP="00B16227">
            <w:pPr>
              <w:rPr>
                <w:sz w:val="24"/>
                <w:szCs w:val="24"/>
              </w:rPr>
            </w:pP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Родители, воспитатели</w:t>
            </w: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Родители, воспитатели</w:t>
            </w: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932D8A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Дети, родители.</w:t>
            </w: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0100AF" w:rsidRPr="00D37762" w:rsidRDefault="000100AF" w:rsidP="00B16227">
            <w:pPr>
              <w:rPr>
                <w:sz w:val="24"/>
                <w:szCs w:val="24"/>
              </w:rPr>
            </w:pPr>
          </w:p>
          <w:p w:rsidR="001F0D35" w:rsidRPr="00D37762" w:rsidRDefault="001F0D35" w:rsidP="00B16227">
            <w:pPr>
              <w:rPr>
                <w:sz w:val="24"/>
                <w:szCs w:val="24"/>
              </w:rPr>
            </w:pPr>
          </w:p>
          <w:p w:rsidR="001F0D35" w:rsidRPr="00D37762" w:rsidRDefault="001F0D35" w:rsidP="00B16227">
            <w:pPr>
              <w:rPr>
                <w:sz w:val="24"/>
                <w:szCs w:val="24"/>
              </w:rPr>
            </w:pPr>
          </w:p>
          <w:p w:rsidR="001F0D35" w:rsidRPr="00D37762" w:rsidRDefault="001F0D35" w:rsidP="00B16227">
            <w:pPr>
              <w:rPr>
                <w:sz w:val="24"/>
                <w:szCs w:val="24"/>
              </w:rPr>
            </w:pPr>
          </w:p>
          <w:p w:rsidR="001C5C00" w:rsidRPr="00D37762" w:rsidRDefault="001C5C00" w:rsidP="00B16227">
            <w:pPr>
              <w:rPr>
                <w:sz w:val="24"/>
                <w:szCs w:val="24"/>
              </w:rPr>
            </w:pPr>
          </w:p>
          <w:p w:rsidR="000100AF" w:rsidRPr="00D37762" w:rsidRDefault="000100AF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Педагоги группы</w:t>
            </w:r>
            <w:r w:rsidR="00932D8A" w:rsidRPr="00D37762">
              <w:rPr>
                <w:sz w:val="24"/>
                <w:szCs w:val="24"/>
              </w:rPr>
              <w:t>, мамы.</w:t>
            </w:r>
          </w:p>
          <w:p w:rsidR="007F4FA6" w:rsidRPr="00D37762" w:rsidRDefault="007F4FA6" w:rsidP="00B16227">
            <w:pPr>
              <w:rPr>
                <w:sz w:val="24"/>
                <w:szCs w:val="24"/>
              </w:rPr>
            </w:pPr>
          </w:p>
          <w:p w:rsidR="007F4FA6" w:rsidRPr="00D37762" w:rsidRDefault="007F4FA6" w:rsidP="00B16227">
            <w:pPr>
              <w:rPr>
                <w:sz w:val="24"/>
                <w:szCs w:val="24"/>
              </w:rPr>
            </w:pPr>
          </w:p>
          <w:p w:rsidR="007F4FA6" w:rsidRPr="00D37762" w:rsidRDefault="007F4FA6" w:rsidP="00B16227">
            <w:pPr>
              <w:rPr>
                <w:sz w:val="24"/>
                <w:szCs w:val="24"/>
              </w:rPr>
            </w:pPr>
          </w:p>
          <w:p w:rsidR="007F4FA6" w:rsidRPr="00D37762" w:rsidRDefault="007F4FA6" w:rsidP="00B16227">
            <w:pPr>
              <w:rPr>
                <w:sz w:val="24"/>
                <w:szCs w:val="24"/>
              </w:rPr>
            </w:pPr>
          </w:p>
          <w:p w:rsidR="001C5C00" w:rsidRPr="00D37762" w:rsidRDefault="001C5C00" w:rsidP="00B16227">
            <w:pPr>
              <w:rPr>
                <w:sz w:val="24"/>
                <w:szCs w:val="24"/>
              </w:rPr>
            </w:pPr>
          </w:p>
          <w:p w:rsidR="001C5C00" w:rsidRPr="00D37762" w:rsidRDefault="001C5C00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D113B5" w:rsidRPr="00D37762" w:rsidRDefault="00D113B5" w:rsidP="00B16227">
            <w:pPr>
              <w:rPr>
                <w:sz w:val="24"/>
                <w:szCs w:val="24"/>
              </w:rPr>
            </w:pPr>
          </w:p>
          <w:p w:rsidR="007F4FA6" w:rsidRPr="00D37762" w:rsidRDefault="007F4FA6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Родители, воспитатели</w:t>
            </w: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Дети, родители, воспитатели</w:t>
            </w: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B16227" w:rsidRPr="00D37762" w:rsidRDefault="00B16227" w:rsidP="00B16227">
            <w:pPr>
              <w:rPr>
                <w:sz w:val="24"/>
                <w:szCs w:val="24"/>
              </w:rPr>
            </w:pP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1 сентября</w:t>
            </w: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</w:p>
          <w:p w:rsidR="00485DBE" w:rsidRPr="00D37762" w:rsidRDefault="00485DBE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1 неделя сентября</w:t>
            </w: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932D8A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В течени</w:t>
            </w:r>
            <w:proofErr w:type="gramStart"/>
            <w:r w:rsidRPr="00D37762">
              <w:rPr>
                <w:sz w:val="24"/>
                <w:szCs w:val="24"/>
              </w:rPr>
              <w:t>и</w:t>
            </w:r>
            <w:proofErr w:type="gramEnd"/>
            <w:r w:rsidRPr="00D37762">
              <w:rPr>
                <w:sz w:val="24"/>
                <w:szCs w:val="24"/>
              </w:rPr>
              <w:t xml:space="preserve"> года.</w:t>
            </w: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1F0D35" w:rsidRPr="00D37762" w:rsidRDefault="001F0D35" w:rsidP="00B16227">
            <w:pPr>
              <w:rPr>
                <w:sz w:val="24"/>
                <w:szCs w:val="24"/>
              </w:rPr>
            </w:pPr>
          </w:p>
          <w:p w:rsidR="00223B4D" w:rsidRPr="00D37762" w:rsidRDefault="00932D8A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1неделя сентября</w:t>
            </w: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223B4D" w:rsidRPr="00D37762" w:rsidRDefault="00223B4D" w:rsidP="00B16227">
            <w:pPr>
              <w:rPr>
                <w:sz w:val="24"/>
                <w:szCs w:val="24"/>
              </w:rPr>
            </w:pPr>
          </w:p>
          <w:p w:rsidR="00932D8A" w:rsidRPr="00D37762" w:rsidRDefault="00932D8A" w:rsidP="00B16227">
            <w:pPr>
              <w:rPr>
                <w:sz w:val="24"/>
                <w:szCs w:val="24"/>
              </w:rPr>
            </w:pPr>
          </w:p>
          <w:p w:rsidR="001F0D35" w:rsidRPr="00D37762" w:rsidRDefault="001F0D35" w:rsidP="00B16227">
            <w:pPr>
              <w:rPr>
                <w:sz w:val="24"/>
                <w:szCs w:val="24"/>
              </w:rPr>
            </w:pPr>
          </w:p>
          <w:p w:rsidR="001F0D35" w:rsidRPr="00D37762" w:rsidRDefault="001F0D35" w:rsidP="00B16227">
            <w:pPr>
              <w:rPr>
                <w:sz w:val="24"/>
                <w:szCs w:val="24"/>
              </w:rPr>
            </w:pPr>
          </w:p>
          <w:p w:rsidR="001C5C00" w:rsidRPr="00D37762" w:rsidRDefault="001C5C00" w:rsidP="00B16227">
            <w:pPr>
              <w:rPr>
                <w:sz w:val="24"/>
                <w:szCs w:val="24"/>
              </w:rPr>
            </w:pPr>
          </w:p>
          <w:p w:rsidR="00223B4D" w:rsidRPr="00D37762" w:rsidRDefault="000100AF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ф</w:t>
            </w:r>
            <w:r w:rsidR="00223B4D" w:rsidRPr="00D37762">
              <w:rPr>
                <w:sz w:val="24"/>
                <w:szCs w:val="24"/>
              </w:rPr>
              <w:t>евраль</w:t>
            </w:r>
          </w:p>
          <w:p w:rsidR="000100AF" w:rsidRPr="00D37762" w:rsidRDefault="000100AF" w:rsidP="00B16227">
            <w:pPr>
              <w:rPr>
                <w:sz w:val="24"/>
                <w:szCs w:val="24"/>
              </w:rPr>
            </w:pPr>
          </w:p>
          <w:p w:rsidR="000100AF" w:rsidRPr="00D37762" w:rsidRDefault="000100AF" w:rsidP="00B16227">
            <w:pPr>
              <w:rPr>
                <w:sz w:val="24"/>
                <w:szCs w:val="24"/>
              </w:rPr>
            </w:pPr>
          </w:p>
          <w:p w:rsidR="00932D8A" w:rsidRPr="00D37762" w:rsidRDefault="00932D8A" w:rsidP="00B16227">
            <w:pPr>
              <w:rPr>
                <w:sz w:val="24"/>
                <w:szCs w:val="24"/>
              </w:rPr>
            </w:pPr>
          </w:p>
          <w:p w:rsidR="001C5C00" w:rsidRPr="00D37762" w:rsidRDefault="001C5C00" w:rsidP="00B16227">
            <w:pPr>
              <w:rPr>
                <w:sz w:val="24"/>
                <w:szCs w:val="24"/>
              </w:rPr>
            </w:pPr>
          </w:p>
          <w:p w:rsidR="001C5C00" w:rsidRPr="00D37762" w:rsidRDefault="001C5C00" w:rsidP="00B16227">
            <w:pPr>
              <w:rPr>
                <w:sz w:val="24"/>
                <w:szCs w:val="24"/>
              </w:rPr>
            </w:pPr>
          </w:p>
          <w:p w:rsidR="00932D8A" w:rsidRPr="00D37762" w:rsidRDefault="00932D8A" w:rsidP="00B16227">
            <w:pPr>
              <w:rPr>
                <w:sz w:val="24"/>
                <w:szCs w:val="24"/>
              </w:rPr>
            </w:pPr>
          </w:p>
          <w:p w:rsidR="000100AF" w:rsidRPr="00D37762" w:rsidRDefault="000100AF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в течение года</w:t>
            </w:r>
          </w:p>
          <w:p w:rsidR="007F4FA6" w:rsidRPr="00D37762" w:rsidRDefault="007F4FA6" w:rsidP="00B16227">
            <w:pPr>
              <w:rPr>
                <w:sz w:val="24"/>
                <w:szCs w:val="24"/>
              </w:rPr>
            </w:pPr>
          </w:p>
          <w:p w:rsidR="007F4FA6" w:rsidRPr="00D37762" w:rsidRDefault="007F4FA6" w:rsidP="00B16227">
            <w:pPr>
              <w:rPr>
                <w:sz w:val="24"/>
                <w:szCs w:val="24"/>
              </w:rPr>
            </w:pPr>
          </w:p>
          <w:p w:rsidR="007F4FA6" w:rsidRPr="00D37762" w:rsidRDefault="00C51D87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д</w:t>
            </w:r>
            <w:r w:rsidR="007F4FA6" w:rsidRPr="00D37762">
              <w:rPr>
                <w:sz w:val="24"/>
                <w:szCs w:val="24"/>
              </w:rPr>
              <w:t>екабрь-январь</w:t>
            </w: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1F0D35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Ноябрь.</w:t>
            </w: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1F0D35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октябрь</w:t>
            </w: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563CB8" w:rsidRPr="00D37762" w:rsidRDefault="00563CB8" w:rsidP="00B16227">
            <w:pPr>
              <w:rPr>
                <w:sz w:val="24"/>
                <w:szCs w:val="24"/>
              </w:rPr>
            </w:pPr>
          </w:p>
          <w:p w:rsidR="0083565A" w:rsidRPr="00D37762" w:rsidRDefault="001F0D35" w:rsidP="00B16227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сентябрь</w:t>
            </w: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B16227">
            <w:pPr>
              <w:rPr>
                <w:sz w:val="24"/>
                <w:szCs w:val="24"/>
              </w:rPr>
            </w:pPr>
          </w:p>
          <w:p w:rsidR="0083565A" w:rsidRPr="00D37762" w:rsidRDefault="0083565A" w:rsidP="0083565A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в  течение года</w:t>
            </w:r>
          </w:p>
          <w:p w:rsidR="002C4B53" w:rsidRPr="00D37762" w:rsidRDefault="002C4B53" w:rsidP="0083565A">
            <w:pPr>
              <w:rPr>
                <w:sz w:val="24"/>
                <w:szCs w:val="24"/>
              </w:rPr>
            </w:pPr>
          </w:p>
          <w:p w:rsidR="002C4B53" w:rsidRPr="00D37762" w:rsidRDefault="002C4B53" w:rsidP="0083565A">
            <w:pPr>
              <w:rPr>
                <w:sz w:val="24"/>
                <w:szCs w:val="24"/>
              </w:rPr>
            </w:pPr>
          </w:p>
          <w:p w:rsidR="002C4B53" w:rsidRPr="00D37762" w:rsidRDefault="002C4B53" w:rsidP="0083565A">
            <w:pPr>
              <w:rPr>
                <w:sz w:val="24"/>
                <w:szCs w:val="24"/>
              </w:rPr>
            </w:pPr>
          </w:p>
          <w:p w:rsidR="002C4B53" w:rsidRPr="00D37762" w:rsidRDefault="002C4B53" w:rsidP="0083565A">
            <w:pPr>
              <w:rPr>
                <w:sz w:val="24"/>
                <w:szCs w:val="24"/>
              </w:rPr>
            </w:pPr>
          </w:p>
          <w:p w:rsidR="002C4B53" w:rsidRPr="00D37762" w:rsidRDefault="002C4B53" w:rsidP="0083565A">
            <w:pPr>
              <w:rPr>
                <w:sz w:val="24"/>
                <w:szCs w:val="24"/>
              </w:rPr>
            </w:pPr>
          </w:p>
          <w:p w:rsidR="002C4B53" w:rsidRPr="00D37762" w:rsidRDefault="002C4B53" w:rsidP="0083565A">
            <w:pPr>
              <w:rPr>
                <w:sz w:val="24"/>
                <w:szCs w:val="24"/>
              </w:rPr>
            </w:pPr>
          </w:p>
          <w:p w:rsidR="001C5C00" w:rsidRPr="00D37762" w:rsidRDefault="001C5C00" w:rsidP="0083565A">
            <w:pPr>
              <w:rPr>
                <w:sz w:val="24"/>
                <w:szCs w:val="24"/>
              </w:rPr>
            </w:pPr>
          </w:p>
          <w:p w:rsidR="002C4B53" w:rsidRPr="00D37762" w:rsidRDefault="002C4B53" w:rsidP="0083565A">
            <w:pPr>
              <w:rPr>
                <w:sz w:val="24"/>
                <w:szCs w:val="24"/>
              </w:rPr>
            </w:pPr>
            <w:r w:rsidRPr="00D37762">
              <w:rPr>
                <w:sz w:val="24"/>
                <w:szCs w:val="24"/>
              </w:rPr>
              <w:t>В течение года.</w:t>
            </w:r>
          </w:p>
        </w:tc>
      </w:tr>
      <w:tr w:rsidR="00B16227" w:rsidTr="00B2571B">
        <w:tc>
          <w:tcPr>
            <w:tcW w:w="375" w:type="dxa"/>
          </w:tcPr>
          <w:p w:rsidR="00B16227" w:rsidRDefault="00B16227" w:rsidP="00B16227"/>
        </w:tc>
        <w:tc>
          <w:tcPr>
            <w:tcW w:w="5829" w:type="dxa"/>
          </w:tcPr>
          <w:p w:rsidR="000735D7" w:rsidRDefault="000735D7" w:rsidP="00B1622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16227" w:rsidRPr="000735D7" w:rsidRDefault="00911BAF" w:rsidP="00B16227">
            <w:pPr>
              <w:rPr>
                <w:sz w:val="28"/>
                <w:szCs w:val="28"/>
              </w:rPr>
            </w:pPr>
            <w:r w:rsidRPr="006F23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Утренники и развлечения для детей</w:t>
            </w:r>
          </w:p>
        </w:tc>
        <w:tc>
          <w:tcPr>
            <w:tcW w:w="5528" w:type="dxa"/>
          </w:tcPr>
          <w:p w:rsidR="00B16227" w:rsidRPr="00D37762" w:rsidRDefault="00B16227" w:rsidP="00B16227">
            <w:pPr>
              <w:rPr>
                <w:sz w:val="24"/>
                <w:szCs w:val="24"/>
              </w:rPr>
            </w:pPr>
          </w:p>
          <w:p w:rsidR="00911BAF" w:rsidRPr="00D37762" w:rsidRDefault="00911BAF" w:rsidP="00B16227">
            <w:pPr>
              <w:rPr>
                <w:sz w:val="24"/>
                <w:szCs w:val="24"/>
              </w:rPr>
            </w:pPr>
            <w:r w:rsidRPr="00D3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эмоционально-насыщенного взаимодействия родителей, детей, работников ДОУ.</w:t>
            </w:r>
          </w:p>
          <w:p w:rsidR="00911BAF" w:rsidRPr="00D37762" w:rsidRDefault="00911BAF" w:rsidP="00B1622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35D7" w:rsidRDefault="000735D7" w:rsidP="00B16227"/>
          <w:p w:rsidR="00B16227" w:rsidRDefault="000735D7" w:rsidP="00B16227">
            <w:r>
              <w:t>Дети, родители, воспитатели</w:t>
            </w:r>
          </w:p>
        </w:tc>
        <w:tc>
          <w:tcPr>
            <w:tcW w:w="1331" w:type="dxa"/>
          </w:tcPr>
          <w:p w:rsidR="000735D7" w:rsidRDefault="000735D7" w:rsidP="00B16227">
            <w:r>
              <w:t>В течение года.</w:t>
            </w:r>
          </w:p>
        </w:tc>
      </w:tr>
    </w:tbl>
    <w:p w:rsidR="00911BAF" w:rsidRDefault="00911BAF" w:rsidP="0035365B">
      <w:pPr>
        <w:pStyle w:val="a3"/>
        <w:jc w:val="center"/>
        <w:rPr>
          <w:b/>
        </w:rPr>
      </w:pPr>
    </w:p>
    <w:p w:rsidR="00911BAF" w:rsidRDefault="00911BAF" w:rsidP="0035365B">
      <w:pPr>
        <w:pStyle w:val="a3"/>
        <w:jc w:val="center"/>
        <w:rPr>
          <w:b/>
        </w:rPr>
      </w:pPr>
    </w:p>
    <w:p w:rsidR="00B16227" w:rsidRPr="001B2318" w:rsidRDefault="001C5C00" w:rsidP="0035365B">
      <w:pPr>
        <w:pStyle w:val="a3"/>
        <w:jc w:val="center"/>
        <w:rPr>
          <w:b/>
          <w:sz w:val="28"/>
          <w:szCs w:val="28"/>
        </w:rPr>
      </w:pPr>
      <w:r w:rsidRPr="001B2318">
        <w:rPr>
          <w:b/>
          <w:sz w:val="28"/>
          <w:szCs w:val="28"/>
        </w:rPr>
        <w:t>Заключительный этап</w:t>
      </w:r>
    </w:p>
    <w:p w:rsidR="0035365B" w:rsidRPr="001B2318" w:rsidRDefault="0035365B" w:rsidP="00A466E2">
      <w:pPr>
        <w:pStyle w:val="a5"/>
        <w:numPr>
          <w:ilvl w:val="0"/>
          <w:numId w:val="6"/>
        </w:numPr>
        <w:rPr>
          <w:sz w:val="28"/>
          <w:szCs w:val="28"/>
        </w:rPr>
      </w:pPr>
      <w:r w:rsidRPr="001B2318">
        <w:rPr>
          <w:b/>
          <w:sz w:val="28"/>
          <w:szCs w:val="28"/>
        </w:rPr>
        <w:t>Подведение итогов работы над проектом</w:t>
      </w:r>
      <w:r w:rsidR="00A466E2" w:rsidRPr="001B2318">
        <w:rPr>
          <w:b/>
          <w:sz w:val="28"/>
          <w:szCs w:val="28"/>
        </w:rPr>
        <w:t>, оценка совместной деятельности</w:t>
      </w:r>
      <w:r w:rsidRPr="001B2318">
        <w:rPr>
          <w:b/>
          <w:sz w:val="28"/>
          <w:szCs w:val="28"/>
        </w:rPr>
        <w:t xml:space="preserve">: </w:t>
      </w:r>
      <w:r w:rsidRPr="001B2318">
        <w:rPr>
          <w:sz w:val="28"/>
          <w:szCs w:val="28"/>
        </w:rPr>
        <w:t>отметить грамотами участников в разных номинациях.</w:t>
      </w:r>
    </w:p>
    <w:p w:rsidR="00911BAF" w:rsidRPr="001B2318" w:rsidRDefault="00911BAF" w:rsidP="00911BAF">
      <w:pPr>
        <w:pStyle w:val="a5"/>
        <w:rPr>
          <w:sz w:val="28"/>
          <w:szCs w:val="28"/>
        </w:rPr>
      </w:pPr>
    </w:p>
    <w:p w:rsidR="00A466E2" w:rsidRPr="001B2318" w:rsidRDefault="00A466E2" w:rsidP="00A466E2">
      <w:pPr>
        <w:pStyle w:val="a5"/>
        <w:numPr>
          <w:ilvl w:val="0"/>
          <w:numId w:val="6"/>
        </w:numPr>
        <w:rPr>
          <w:b/>
          <w:sz w:val="28"/>
          <w:szCs w:val="28"/>
        </w:rPr>
      </w:pPr>
      <w:r w:rsidRPr="001B2318">
        <w:rPr>
          <w:b/>
          <w:sz w:val="28"/>
          <w:szCs w:val="28"/>
        </w:rPr>
        <w:t>Выставка:</w:t>
      </w:r>
      <w:r w:rsidRPr="001B2318">
        <w:rPr>
          <w:sz w:val="28"/>
          <w:szCs w:val="28"/>
        </w:rPr>
        <w:t xml:space="preserve"> совместные творческие работы, детско-родительские </w:t>
      </w:r>
      <w:proofErr w:type="gramStart"/>
      <w:r w:rsidRPr="001B2318">
        <w:rPr>
          <w:sz w:val="28"/>
          <w:szCs w:val="28"/>
        </w:rPr>
        <w:t>проекты</w:t>
      </w:r>
      <w:proofErr w:type="gramEnd"/>
      <w:r w:rsidRPr="001B2318">
        <w:rPr>
          <w:sz w:val="28"/>
          <w:szCs w:val="28"/>
        </w:rPr>
        <w:t xml:space="preserve"> т.е. продукты проектной деятельности.</w:t>
      </w:r>
    </w:p>
    <w:p w:rsidR="0035365B" w:rsidRPr="00A466E2" w:rsidRDefault="0035365B" w:rsidP="0035365B"/>
    <w:p w:rsidR="0035365B" w:rsidRDefault="0035365B" w:rsidP="0035365B"/>
    <w:p w:rsidR="0035365B" w:rsidRDefault="0035365B" w:rsidP="0035365B"/>
    <w:p w:rsidR="0035365B" w:rsidRDefault="0035365B" w:rsidP="0035365B"/>
    <w:p w:rsidR="0035365B" w:rsidRDefault="0035365B" w:rsidP="0035365B"/>
    <w:p w:rsidR="0035365B" w:rsidRDefault="0035365B" w:rsidP="0035365B"/>
    <w:p w:rsidR="0035365B" w:rsidRDefault="0035365B" w:rsidP="0035365B"/>
    <w:p w:rsidR="0035365B" w:rsidRDefault="0035365B" w:rsidP="0035365B"/>
    <w:p w:rsidR="007E78D3" w:rsidRPr="007E78D3" w:rsidRDefault="007E78D3" w:rsidP="007E78D3">
      <w:pPr>
        <w:rPr>
          <w:sz w:val="28"/>
          <w:szCs w:val="28"/>
        </w:rPr>
      </w:pPr>
    </w:p>
    <w:sectPr w:rsidR="007E78D3" w:rsidRPr="007E78D3" w:rsidSect="00D37762">
      <w:pgSz w:w="16838" w:h="11906" w:orient="landscape"/>
      <w:pgMar w:top="720" w:right="1245" w:bottom="720" w:left="720" w:header="708" w:footer="708" w:gutter="0"/>
      <w:pgBorders w:display="firstPage" w:offsetFrom="page">
        <w:top w:val="waveline" w:sz="22" w:space="24" w:color="D99594" w:themeColor="accent2" w:themeTint="99"/>
        <w:left w:val="waveline" w:sz="22" w:space="24" w:color="D99594" w:themeColor="accent2" w:themeTint="99"/>
        <w:bottom w:val="waveline" w:sz="22" w:space="24" w:color="D99594" w:themeColor="accent2" w:themeTint="99"/>
        <w:right w:val="waveline" w:sz="22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43D"/>
    <w:multiLevelType w:val="hybridMultilevel"/>
    <w:tmpl w:val="E5823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1B05"/>
    <w:multiLevelType w:val="multilevel"/>
    <w:tmpl w:val="91D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F764A"/>
    <w:multiLevelType w:val="hybridMultilevel"/>
    <w:tmpl w:val="BABA01B4"/>
    <w:lvl w:ilvl="0" w:tplc="FDBA8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01474"/>
    <w:multiLevelType w:val="multilevel"/>
    <w:tmpl w:val="BA8E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202ED"/>
    <w:multiLevelType w:val="multilevel"/>
    <w:tmpl w:val="C558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0174F"/>
    <w:multiLevelType w:val="multilevel"/>
    <w:tmpl w:val="C78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474CC"/>
    <w:multiLevelType w:val="multilevel"/>
    <w:tmpl w:val="21A6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B2036"/>
    <w:multiLevelType w:val="multilevel"/>
    <w:tmpl w:val="DC2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B21C3"/>
    <w:multiLevelType w:val="multilevel"/>
    <w:tmpl w:val="CEEE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C282A"/>
    <w:multiLevelType w:val="hybridMultilevel"/>
    <w:tmpl w:val="096E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759A8"/>
    <w:multiLevelType w:val="multilevel"/>
    <w:tmpl w:val="744A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2474F6"/>
    <w:multiLevelType w:val="multilevel"/>
    <w:tmpl w:val="985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42530"/>
    <w:multiLevelType w:val="multilevel"/>
    <w:tmpl w:val="966C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F4B76"/>
    <w:multiLevelType w:val="hybridMultilevel"/>
    <w:tmpl w:val="459E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D3926"/>
    <w:multiLevelType w:val="multilevel"/>
    <w:tmpl w:val="34B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13819"/>
    <w:multiLevelType w:val="hybridMultilevel"/>
    <w:tmpl w:val="64881A8A"/>
    <w:lvl w:ilvl="0" w:tplc="7946075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81DF6"/>
    <w:multiLevelType w:val="multilevel"/>
    <w:tmpl w:val="1A62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F3726"/>
    <w:multiLevelType w:val="multilevel"/>
    <w:tmpl w:val="BD84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D42F08"/>
    <w:multiLevelType w:val="multilevel"/>
    <w:tmpl w:val="FE8E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74192"/>
    <w:multiLevelType w:val="hybridMultilevel"/>
    <w:tmpl w:val="ACEA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93286"/>
    <w:multiLevelType w:val="multilevel"/>
    <w:tmpl w:val="E642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27A74"/>
    <w:multiLevelType w:val="multilevel"/>
    <w:tmpl w:val="13D6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8911C8"/>
    <w:multiLevelType w:val="multilevel"/>
    <w:tmpl w:val="8D00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21"/>
  </w:num>
  <w:num w:numId="13">
    <w:abstractNumId w:val="12"/>
  </w:num>
  <w:num w:numId="14">
    <w:abstractNumId w:val="17"/>
  </w:num>
  <w:num w:numId="15">
    <w:abstractNumId w:val="20"/>
  </w:num>
  <w:num w:numId="16">
    <w:abstractNumId w:val="6"/>
  </w:num>
  <w:num w:numId="17">
    <w:abstractNumId w:val="16"/>
  </w:num>
  <w:num w:numId="18">
    <w:abstractNumId w:val="18"/>
  </w:num>
  <w:num w:numId="19">
    <w:abstractNumId w:val="1"/>
  </w:num>
  <w:num w:numId="20">
    <w:abstractNumId w:val="4"/>
  </w:num>
  <w:num w:numId="21">
    <w:abstractNumId w:val="3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41F"/>
    <w:rsid w:val="000100AF"/>
    <w:rsid w:val="00012AC2"/>
    <w:rsid w:val="000542C3"/>
    <w:rsid w:val="00063BA3"/>
    <w:rsid w:val="000735D7"/>
    <w:rsid w:val="000A387B"/>
    <w:rsid w:val="000B40EA"/>
    <w:rsid w:val="000C1911"/>
    <w:rsid w:val="000F0417"/>
    <w:rsid w:val="000F298F"/>
    <w:rsid w:val="00111966"/>
    <w:rsid w:val="00156CF8"/>
    <w:rsid w:val="0017180A"/>
    <w:rsid w:val="00192F1C"/>
    <w:rsid w:val="001B2318"/>
    <w:rsid w:val="001C5C00"/>
    <w:rsid w:val="001F0D35"/>
    <w:rsid w:val="00223B4D"/>
    <w:rsid w:val="00252B05"/>
    <w:rsid w:val="002A46DF"/>
    <w:rsid w:val="002B2A33"/>
    <w:rsid w:val="002C4B53"/>
    <w:rsid w:val="0035365B"/>
    <w:rsid w:val="003B6FB2"/>
    <w:rsid w:val="0043339F"/>
    <w:rsid w:val="00485DBE"/>
    <w:rsid w:val="00493F8A"/>
    <w:rsid w:val="004D4B8B"/>
    <w:rsid w:val="004F69B3"/>
    <w:rsid w:val="00506EE9"/>
    <w:rsid w:val="00553C3D"/>
    <w:rsid w:val="00563CB8"/>
    <w:rsid w:val="005D0E58"/>
    <w:rsid w:val="00614F4B"/>
    <w:rsid w:val="0062710B"/>
    <w:rsid w:val="00640377"/>
    <w:rsid w:val="0067773B"/>
    <w:rsid w:val="00681B08"/>
    <w:rsid w:val="00700673"/>
    <w:rsid w:val="007445FB"/>
    <w:rsid w:val="00752A21"/>
    <w:rsid w:val="007738B6"/>
    <w:rsid w:val="00782E8A"/>
    <w:rsid w:val="00784AB7"/>
    <w:rsid w:val="007A4E2D"/>
    <w:rsid w:val="007B726B"/>
    <w:rsid w:val="007E78D3"/>
    <w:rsid w:val="007F4FA6"/>
    <w:rsid w:val="008224FC"/>
    <w:rsid w:val="0083565A"/>
    <w:rsid w:val="008E6C9E"/>
    <w:rsid w:val="00911BAF"/>
    <w:rsid w:val="00925674"/>
    <w:rsid w:val="00932D8A"/>
    <w:rsid w:val="009916CF"/>
    <w:rsid w:val="009B305D"/>
    <w:rsid w:val="009D2D9B"/>
    <w:rsid w:val="00A466E2"/>
    <w:rsid w:val="00B16227"/>
    <w:rsid w:val="00B2571B"/>
    <w:rsid w:val="00B436BD"/>
    <w:rsid w:val="00BB3F45"/>
    <w:rsid w:val="00C51D87"/>
    <w:rsid w:val="00C935C8"/>
    <w:rsid w:val="00D113B5"/>
    <w:rsid w:val="00D37762"/>
    <w:rsid w:val="00DB4794"/>
    <w:rsid w:val="00E34257"/>
    <w:rsid w:val="00E77F5B"/>
    <w:rsid w:val="00E92D07"/>
    <w:rsid w:val="00EF36EE"/>
    <w:rsid w:val="00F1041F"/>
    <w:rsid w:val="00F317DB"/>
    <w:rsid w:val="00F32ACB"/>
    <w:rsid w:val="00F703A9"/>
    <w:rsid w:val="00FC7D64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EE"/>
  </w:style>
  <w:style w:type="paragraph" w:styleId="1">
    <w:name w:val="heading 1"/>
    <w:basedOn w:val="a"/>
    <w:next w:val="a"/>
    <w:link w:val="10"/>
    <w:uiPriority w:val="9"/>
    <w:qFormat/>
    <w:rsid w:val="007E7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5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2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B2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E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E78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2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B16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C5C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35365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A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B2E9-E2D3-41CB-B2C8-2BF462E8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4658581</TotalTime>
  <Pages>10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Галина</cp:lastModifiedBy>
  <cp:revision>26</cp:revision>
  <cp:lastPrinted>2013-02-23T17:04:00Z</cp:lastPrinted>
  <dcterms:created xsi:type="dcterms:W3CDTF">2013-01-06T17:17:00Z</dcterms:created>
  <dcterms:modified xsi:type="dcterms:W3CDTF">2016-02-14T15:44:00Z</dcterms:modified>
</cp:coreProperties>
</file>