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52" w:rsidRDefault="00556652" w:rsidP="00EA530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z w:val="32"/>
          <w:szCs w:val="36"/>
        </w:rPr>
      </w:pPr>
      <w:r w:rsidRPr="00556652">
        <w:rPr>
          <w:rFonts w:ascii="Times New Roman" w:hAnsi="Times New Roman" w:cs="Times New Roman"/>
          <w:bCs/>
          <w:iCs/>
          <w:sz w:val="32"/>
          <w:szCs w:val="36"/>
        </w:rPr>
        <w:t xml:space="preserve">МБОУ «Верховажская СОШ </w:t>
      </w:r>
      <w:proofErr w:type="spellStart"/>
      <w:r w:rsidRPr="00556652">
        <w:rPr>
          <w:rFonts w:ascii="Times New Roman" w:hAnsi="Times New Roman" w:cs="Times New Roman"/>
          <w:bCs/>
          <w:iCs/>
          <w:sz w:val="32"/>
          <w:szCs w:val="36"/>
        </w:rPr>
        <w:t>им.Я.Я.Кремлёва</w:t>
      </w:r>
      <w:proofErr w:type="spellEnd"/>
      <w:r w:rsidRPr="00556652">
        <w:rPr>
          <w:rFonts w:ascii="Times New Roman" w:hAnsi="Times New Roman" w:cs="Times New Roman"/>
          <w:bCs/>
          <w:iCs/>
          <w:sz w:val="32"/>
          <w:szCs w:val="36"/>
        </w:rPr>
        <w:t>»</w:t>
      </w:r>
    </w:p>
    <w:p w:rsidR="00556652" w:rsidRDefault="00556652" w:rsidP="00EA530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z w:val="32"/>
          <w:szCs w:val="36"/>
        </w:rPr>
      </w:pPr>
    </w:p>
    <w:p w:rsidR="00556652" w:rsidRDefault="00556652" w:rsidP="00EA530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z w:val="32"/>
          <w:szCs w:val="36"/>
        </w:rPr>
      </w:pPr>
    </w:p>
    <w:p w:rsidR="00556652" w:rsidRPr="00556652" w:rsidRDefault="00556652" w:rsidP="00EA530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z w:val="32"/>
          <w:szCs w:val="36"/>
        </w:rPr>
      </w:pPr>
    </w:p>
    <w:p w:rsidR="00556652" w:rsidRDefault="00556652" w:rsidP="00EA530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Открытый урок окружающего мира в 4 классе </w:t>
      </w:r>
    </w:p>
    <w:p w:rsidR="00937912" w:rsidRDefault="00556652" w:rsidP="00556652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на тему</w:t>
      </w:r>
      <w:r w:rsidR="00EA530B">
        <w:rPr>
          <w:rFonts w:ascii="Times New Roman" w:hAnsi="Times New Roman" w:cs="Times New Roman"/>
          <w:b/>
          <w:bCs/>
          <w:iCs/>
          <w:sz w:val="36"/>
          <w:szCs w:val="36"/>
        </w:rPr>
        <w:t>: «ФРАНЦИЯ»</w:t>
      </w: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32"/>
          <w:szCs w:val="32"/>
        </w:rPr>
        <w:t>Перспективная начальная школа.</w:t>
      </w: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Style w:val="c37"/>
          <w:i/>
          <w:iCs/>
          <w:color w:val="000000"/>
          <w:sz w:val="32"/>
          <w:szCs w:val="32"/>
        </w:rPr>
      </w:pPr>
      <w:r>
        <w:rPr>
          <w:rStyle w:val="c37"/>
          <w:i/>
          <w:iCs/>
          <w:color w:val="000000"/>
          <w:sz w:val="32"/>
          <w:szCs w:val="32"/>
        </w:rPr>
        <w:t xml:space="preserve">Федотова О.Н., </w:t>
      </w:r>
      <w:proofErr w:type="spellStart"/>
      <w:r>
        <w:rPr>
          <w:rStyle w:val="c37"/>
          <w:i/>
          <w:iCs/>
          <w:color w:val="000000"/>
          <w:sz w:val="32"/>
          <w:szCs w:val="32"/>
        </w:rPr>
        <w:t>Трафимова</w:t>
      </w:r>
      <w:proofErr w:type="spellEnd"/>
      <w:r>
        <w:rPr>
          <w:rStyle w:val="c37"/>
          <w:i/>
          <w:iCs/>
          <w:color w:val="000000"/>
          <w:sz w:val="32"/>
          <w:szCs w:val="32"/>
        </w:rPr>
        <w:t xml:space="preserve"> Г.В., </w:t>
      </w:r>
      <w:proofErr w:type="spellStart"/>
      <w:r>
        <w:rPr>
          <w:rStyle w:val="c37"/>
          <w:i/>
          <w:iCs/>
          <w:color w:val="000000"/>
          <w:sz w:val="32"/>
          <w:szCs w:val="32"/>
        </w:rPr>
        <w:t>Трафимов</w:t>
      </w:r>
      <w:proofErr w:type="spellEnd"/>
      <w:r>
        <w:rPr>
          <w:rStyle w:val="c37"/>
          <w:i/>
          <w:iCs/>
          <w:color w:val="000000"/>
          <w:sz w:val="32"/>
          <w:szCs w:val="32"/>
        </w:rPr>
        <w:t xml:space="preserve"> С.А., Царёва. Окружающий мир. 4 класс.</w:t>
      </w: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Style w:val="c37"/>
          <w:i/>
          <w:iCs/>
          <w:color w:val="000000"/>
          <w:sz w:val="32"/>
          <w:szCs w:val="32"/>
        </w:rPr>
      </w:pP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Style w:val="c37"/>
          <w:i/>
          <w:iCs/>
          <w:color w:val="000000"/>
          <w:sz w:val="32"/>
          <w:szCs w:val="32"/>
        </w:rPr>
      </w:pP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Style w:val="c37"/>
          <w:i/>
          <w:iCs/>
          <w:color w:val="000000"/>
          <w:sz w:val="32"/>
          <w:szCs w:val="32"/>
        </w:rPr>
      </w:pP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Style w:val="c37"/>
          <w:i/>
          <w:iCs/>
          <w:color w:val="000000"/>
          <w:sz w:val="32"/>
          <w:szCs w:val="32"/>
        </w:rPr>
      </w:pP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Style w:val="c37"/>
          <w:i/>
          <w:iCs/>
          <w:color w:val="000000"/>
          <w:sz w:val="32"/>
          <w:szCs w:val="32"/>
        </w:rPr>
      </w:pPr>
    </w:p>
    <w:p w:rsidR="00556652" w:rsidRDefault="00556652" w:rsidP="00556652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56652" w:rsidRDefault="00556652" w:rsidP="0055665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36"/>
        </w:rPr>
      </w:pPr>
      <w:r w:rsidRPr="00556652">
        <w:rPr>
          <w:rFonts w:ascii="Times New Roman" w:hAnsi="Times New Roman" w:cs="Times New Roman"/>
          <w:b/>
          <w:bCs/>
          <w:iCs/>
          <w:sz w:val="24"/>
          <w:szCs w:val="36"/>
        </w:rPr>
        <w:t xml:space="preserve">Учитель начальных классов </w:t>
      </w:r>
      <w:proofErr w:type="spellStart"/>
      <w:r w:rsidRPr="00556652">
        <w:rPr>
          <w:rFonts w:ascii="Times New Roman" w:hAnsi="Times New Roman" w:cs="Times New Roman"/>
          <w:b/>
          <w:bCs/>
          <w:iCs/>
          <w:sz w:val="24"/>
          <w:szCs w:val="36"/>
        </w:rPr>
        <w:t>Шарова</w:t>
      </w:r>
      <w:proofErr w:type="spellEnd"/>
      <w:r w:rsidRPr="00556652">
        <w:rPr>
          <w:rFonts w:ascii="Times New Roman" w:hAnsi="Times New Roman" w:cs="Times New Roman"/>
          <w:b/>
          <w:bCs/>
          <w:iCs/>
          <w:sz w:val="24"/>
          <w:szCs w:val="36"/>
        </w:rPr>
        <w:t xml:space="preserve"> М.Н.</w:t>
      </w:r>
    </w:p>
    <w:p w:rsidR="00556652" w:rsidRPr="00556652" w:rsidRDefault="00556652" w:rsidP="0055665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36"/>
        </w:rPr>
      </w:pPr>
    </w:p>
    <w:p w:rsidR="00556652" w:rsidRPr="00556652" w:rsidRDefault="00556652" w:rsidP="00937912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Тема урока: </w:t>
      </w:r>
      <w:r>
        <w:rPr>
          <w:bCs/>
          <w:iCs/>
          <w:sz w:val="28"/>
          <w:szCs w:val="28"/>
        </w:rPr>
        <w:t>«Франция»</w:t>
      </w:r>
    </w:p>
    <w:p w:rsidR="00937912" w:rsidRDefault="00937912" w:rsidP="00937912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 w:rsidRPr="00872201">
        <w:rPr>
          <w:b/>
          <w:bCs/>
          <w:i/>
          <w:iCs/>
          <w:sz w:val="28"/>
          <w:szCs w:val="28"/>
          <w:u w:val="single"/>
        </w:rPr>
        <w:t>Цель урока:</w:t>
      </w:r>
      <w:r>
        <w:rPr>
          <w:bCs/>
          <w:iCs/>
          <w:sz w:val="28"/>
          <w:szCs w:val="28"/>
        </w:rPr>
        <w:t xml:space="preserve"> познакомит</w:t>
      </w:r>
      <w:r w:rsidR="00E07438">
        <w:rPr>
          <w:bCs/>
          <w:iCs/>
          <w:sz w:val="28"/>
          <w:szCs w:val="28"/>
        </w:rPr>
        <w:t>ься с одной из крупнейших стран мира - Франция</w:t>
      </w:r>
    </w:p>
    <w:p w:rsidR="00BC1B01" w:rsidRDefault="00937912" w:rsidP="00BC1B0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Cs/>
          <w:sz w:val="28"/>
          <w:szCs w:val="28"/>
          <w:u w:val="single"/>
        </w:rPr>
      </w:pPr>
      <w:r w:rsidRPr="00872201">
        <w:rPr>
          <w:b/>
          <w:bCs/>
          <w:iCs/>
          <w:sz w:val="28"/>
          <w:szCs w:val="28"/>
          <w:u w:val="single"/>
        </w:rPr>
        <w:t>Задачи:</w:t>
      </w:r>
    </w:p>
    <w:p w:rsidR="00872201" w:rsidRPr="00872201" w:rsidRDefault="00E07438" w:rsidP="00BC1B0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работать с картой</w:t>
      </w:r>
    </w:p>
    <w:p w:rsidR="00937912" w:rsidRDefault="00937912" w:rsidP="00937912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52793">
        <w:rPr>
          <w:bCs/>
          <w:iCs/>
          <w:sz w:val="28"/>
          <w:szCs w:val="28"/>
        </w:rPr>
        <w:t>по</w:t>
      </w:r>
      <w:r w:rsidR="00E07438">
        <w:rPr>
          <w:bCs/>
          <w:iCs/>
          <w:sz w:val="28"/>
          <w:szCs w:val="28"/>
        </w:rPr>
        <w:t>знакомиться с государственными символами</w:t>
      </w:r>
    </w:p>
    <w:p w:rsidR="00937912" w:rsidRDefault="00937912" w:rsidP="00937912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52793">
        <w:rPr>
          <w:bCs/>
          <w:iCs/>
          <w:sz w:val="28"/>
          <w:szCs w:val="28"/>
        </w:rPr>
        <w:t>узнать крупные города и столицу Франции</w:t>
      </w:r>
    </w:p>
    <w:p w:rsidR="00872201" w:rsidRDefault="00552793" w:rsidP="00E07438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познакомиться с основными достопримечательностями</w:t>
      </w:r>
    </w:p>
    <w:p w:rsidR="00E07438" w:rsidRDefault="00E07438" w:rsidP="00E07438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</w:p>
    <w:p w:rsidR="00E07438" w:rsidRDefault="00E07438" w:rsidP="00E0743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УРОКА</w:t>
      </w:r>
    </w:p>
    <w:p w:rsidR="00E07438" w:rsidRPr="00E07438" w:rsidRDefault="00E07438" w:rsidP="00E0743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5"/>
        <w:tblW w:w="11057" w:type="dxa"/>
        <w:tblInd w:w="-34" w:type="dxa"/>
        <w:tblLook w:val="04A0" w:firstRow="1" w:lastRow="0" w:firstColumn="1" w:lastColumn="0" w:noHBand="0" w:noVBand="1"/>
      </w:tblPr>
      <w:tblGrid>
        <w:gridCol w:w="3123"/>
        <w:gridCol w:w="3965"/>
        <w:gridCol w:w="3969"/>
      </w:tblGrid>
      <w:tr w:rsidR="00E07438" w:rsidTr="002A15D9">
        <w:tc>
          <w:tcPr>
            <w:tcW w:w="3123" w:type="dxa"/>
          </w:tcPr>
          <w:p w:rsidR="00E07438" w:rsidRPr="00E07438" w:rsidRDefault="00E07438" w:rsidP="00E0743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ЭТАП УРОКА</w:t>
            </w:r>
          </w:p>
        </w:tc>
        <w:tc>
          <w:tcPr>
            <w:tcW w:w="3965" w:type="dxa"/>
          </w:tcPr>
          <w:p w:rsidR="00E07438" w:rsidRPr="00E07438" w:rsidRDefault="00E07438" w:rsidP="00E0743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E07438" w:rsidRDefault="00E07438" w:rsidP="00E0743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ДЕЯТЕЛЬНОСТЬ УЧАЩИХСЯ</w:t>
            </w:r>
          </w:p>
        </w:tc>
      </w:tr>
      <w:tr w:rsidR="00E07438" w:rsidTr="002A15D9">
        <w:tc>
          <w:tcPr>
            <w:tcW w:w="3123" w:type="dxa"/>
          </w:tcPr>
          <w:p w:rsidR="00E07438" w:rsidRPr="00937912" w:rsidRDefault="00E07438" w:rsidP="00E07438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93791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37912">
              <w:rPr>
                <w:bCs/>
                <w:iCs/>
                <w:sz w:val="28"/>
                <w:szCs w:val="28"/>
              </w:rPr>
              <w:t>Орг.момент</w:t>
            </w:r>
            <w:proofErr w:type="spellEnd"/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65" w:type="dxa"/>
          </w:tcPr>
          <w:p w:rsidR="00E07438" w:rsidRPr="00E07438" w:rsidRDefault="00E07438" w:rsidP="00E074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6644"/>
                <w:sz w:val="28"/>
                <w:szCs w:val="28"/>
              </w:rPr>
            </w:pPr>
            <w:r w:rsidRPr="00E07438">
              <w:rPr>
                <w:bCs/>
                <w:iCs/>
                <w:color w:val="0318DB"/>
                <w:sz w:val="28"/>
                <w:szCs w:val="28"/>
              </w:rPr>
              <w:t>Мы начать урок готовы,</w:t>
            </w:r>
          </w:p>
          <w:p w:rsidR="00E07438" w:rsidRPr="00E07438" w:rsidRDefault="00E07438" w:rsidP="00E074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6644"/>
                <w:sz w:val="28"/>
                <w:szCs w:val="28"/>
              </w:rPr>
            </w:pPr>
            <w:r w:rsidRPr="00E07438">
              <w:rPr>
                <w:bCs/>
                <w:iCs/>
                <w:color w:val="0318DB"/>
                <w:sz w:val="28"/>
                <w:szCs w:val="28"/>
              </w:rPr>
              <w:t>Будем слушать, рассуждать</w:t>
            </w:r>
          </w:p>
          <w:p w:rsidR="00E07438" w:rsidRPr="00E07438" w:rsidRDefault="00E07438" w:rsidP="00E074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6644"/>
                <w:sz w:val="28"/>
                <w:szCs w:val="28"/>
              </w:rPr>
            </w:pPr>
            <w:r w:rsidRPr="00E07438">
              <w:rPr>
                <w:bCs/>
                <w:iCs/>
                <w:color w:val="0318DB"/>
                <w:sz w:val="28"/>
                <w:szCs w:val="28"/>
              </w:rPr>
              <w:t>И друг другу помогать.</w:t>
            </w:r>
          </w:p>
          <w:p w:rsidR="00E07438" w:rsidRPr="00E07438" w:rsidRDefault="00E07438" w:rsidP="00E074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6644"/>
                <w:sz w:val="28"/>
                <w:szCs w:val="28"/>
              </w:rPr>
            </w:pPr>
            <w:r w:rsidRPr="00E07438">
              <w:rPr>
                <w:bCs/>
                <w:iCs/>
                <w:color w:val="0318DB"/>
                <w:sz w:val="28"/>
                <w:szCs w:val="28"/>
              </w:rPr>
              <w:t>Мы пришли сюда учиться,</w:t>
            </w:r>
            <w:r w:rsidRPr="00E07438">
              <w:rPr>
                <w:rStyle w:val="apple-converted-space"/>
                <w:bCs/>
                <w:iCs/>
                <w:color w:val="0318DB"/>
                <w:sz w:val="28"/>
                <w:szCs w:val="28"/>
              </w:rPr>
              <w:t> </w:t>
            </w:r>
            <w:r w:rsidRPr="00E07438">
              <w:rPr>
                <w:bCs/>
                <w:iCs/>
                <w:color w:val="0318DB"/>
                <w:sz w:val="28"/>
                <w:szCs w:val="28"/>
              </w:rPr>
              <w:br/>
              <w:t>Не лениться, а трудиться.</w:t>
            </w:r>
            <w:r w:rsidRPr="00E07438">
              <w:rPr>
                <w:bCs/>
                <w:iCs/>
                <w:color w:val="0318DB"/>
                <w:sz w:val="28"/>
                <w:szCs w:val="28"/>
              </w:rPr>
              <w:br/>
              <w:t>Работаем старательно,</w:t>
            </w:r>
            <w:r w:rsidRPr="00E07438">
              <w:rPr>
                <w:bCs/>
                <w:iCs/>
                <w:color w:val="0318DB"/>
                <w:sz w:val="28"/>
                <w:szCs w:val="28"/>
              </w:rPr>
              <w:br/>
              <w:t>Слушаем внимательно</w:t>
            </w:r>
          </w:p>
          <w:p w:rsidR="00E07438" w:rsidRPr="00E07438" w:rsidRDefault="00E07438" w:rsidP="00E0743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0318DB"/>
              </w:rPr>
            </w:pPr>
            <w:r w:rsidRPr="00E07438">
              <w:rPr>
                <w:bCs/>
                <w:iCs/>
                <w:color w:val="0318DB"/>
                <w:sz w:val="28"/>
                <w:szCs w:val="28"/>
              </w:rPr>
              <w:t>Каждый день – всегда, везде</w:t>
            </w:r>
            <w:proofErr w:type="gramStart"/>
            <w:r w:rsidRPr="00E07438">
              <w:rPr>
                <w:bCs/>
                <w:iCs/>
                <w:color w:val="0318DB"/>
                <w:sz w:val="28"/>
                <w:szCs w:val="28"/>
              </w:rPr>
              <w:br/>
              <w:t>Н</w:t>
            </w:r>
            <w:proofErr w:type="gramEnd"/>
            <w:r w:rsidRPr="00E07438">
              <w:rPr>
                <w:bCs/>
                <w:iCs/>
                <w:color w:val="0318DB"/>
                <w:sz w:val="28"/>
                <w:szCs w:val="28"/>
              </w:rPr>
              <w:t>а занятиях, в игре</w:t>
            </w:r>
            <w:r w:rsidRPr="00E07438">
              <w:rPr>
                <w:rStyle w:val="apple-converted-space"/>
                <w:bCs/>
                <w:iCs/>
                <w:color w:val="0318DB"/>
                <w:sz w:val="28"/>
                <w:szCs w:val="28"/>
              </w:rPr>
              <w:t> </w:t>
            </w:r>
            <w:r w:rsidRPr="00E07438">
              <w:rPr>
                <w:bCs/>
                <w:iCs/>
                <w:color w:val="0318DB"/>
                <w:sz w:val="28"/>
                <w:szCs w:val="28"/>
              </w:rPr>
              <w:br/>
              <w:t>Смело, четко говорим</w:t>
            </w:r>
            <w:r w:rsidRPr="00E07438">
              <w:rPr>
                <w:bCs/>
                <w:iCs/>
                <w:color w:val="0318DB"/>
                <w:sz w:val="28"/>
                <w:szCs w:val="28"/>
              </w:rPr>
              <w:br/>
              <w:t>И тихонечко сидим.</w:t>
            </w:r>
            <w:r w:rsidRPr="00E07438">
              <w:rPr>
                <w:rFonts w:ascii="Arial" w:hAnsi="Arial" w:cs="Arial"/>
                <w:bCs/>
                <w:iCs/>
                <w:color w:val="0318DB"/>
              </w:rPr>
              <w:t xml:space="preserve"> </w:t>
            </w:r>
          </w:p>
        </w:tc>
        <w:tc>
          <w:tcPr>
            <w:tcW w:w="3969" w:type="dxa"/>
          </w:tcPr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318DB"/>
              </w:rPr>
            </w:pPr>
          </w:p>
          <w:p w:rsidR="00E07438" w:rsidRP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E07438">
              <w:rPr>
                <w:rFonts w:ascii="Arial" w:hAnsi="Arial" w:cs="Arial"/>
                <w:b/>
                <w:bCs/>
                <w:i/>
                <w:iCs/>
                <w:color w:val="0318DB"/>
              </w:rPr>
              <w:t>(</w:t>
            </w:r>
            <w:r w:rsidRPr="00E07438">
              <w:rPr>
                <w:rFonts w:ascii="Arial" w:hAnsi="Arial" w:cs="Arial"/>
                <w:bCs/>
                <w:i/>
                <w:iCs/>
                <w:color w:val="0318DB"/>
              </w:rPr>
              <w:t>Дети садятся)</w:t>
            </w:r>
          </w:p>
        </w:tc>
      </w:tr>
      <w:tr w:rsidR="00E07438" w:rsidTr="002A15D9">
        <w:tc>
          <w:tcPr>
            <w:tcW w:w="3123" w:type="dxa"/>
          </w:tcPr>
          <w:p w:rsidR="00E07438" w:rsidRPr="006B3F1E" w:rsidRDefault="00E07438" w:rsidP="00E0743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6B3F1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E07438" w:rsidRPr="00E07438" w:rsidRDefault="00E07438" w:rsidP="00E07438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i/>
                <w:sz w:val="28"/>
                <w:szCs w:val="28"/>
              </w:rPr>
              <w:t>(тест на ноутбуках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в парах</w:t>
            </w:r>
            <w:r w:rsidRPr="00E0743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65" w:type="dxa"/>
          </w:tcPr>
          <w:p w:rsid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+Сегодня, ребята, мы продолжаем путешествие по странам мира, а куда именно </w:t>
            </w:r>
            <w:r w:rsidRPr="00E07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узнаете попозже. Сначала проверим ваши знания по ранее изученным странам. Пройдите тест на ноутбуках, работайте в парах.</w:t>
            </w:r>
            <w:r w:rsidR="00540AEC">
              <w:rPr>
                <w:rFonts w:ascii="Times New Roman" w:hAnsi="Times New Roman" w:cs="Times New Roman"/>
                <w:sz w:val="28"/>
                <w:szCs w:val="28"/>
              </w:rPr>
              <w:t xml:space="preserve"> Нажмите «</w:t>
            </w:r>
            <w:proofErr w:type="gramStart"/>
            <w:r w:rsidR="00540AEC">
              <w:rPr>
                <w:rFonts w:ascii="Times New Roman" w:hAnsi="Times New Roman" w:cs="Times New Roman"/>
                <w:sz w:val="28"/>
                <w:szCs w:val="28"/>
              </w:rPr>
              <w:t>тест-начать</w:t>
            </w:r>
            <w:proofErr w:type="gramEnd"/>
            <w:r w:rsidR="00540AEC">
              <w:rPr>
                <w:rFonts w:ascii="Times New Roman" w:hAnsi="Times New Roman" w:cs="Times New Roman"/>
                <w:sz w:val="28"/>
                <w:szCs w:val="28"/>
              </w:rPr>
              <w:t xml:space="preserve">». Введите ФИ с большой буквы. </w:t>
            </w:r>
            <w:r w:rsidR="004542EC">
              <w:rPr>
                <w:rFonts w:ascii="Times New Roman" w:hAnsi="Times New Roman" w:cs="Times New Roman"/>
                <w:sz w:val="28"/>
                <w:szCs w:val="28"/>
              </w:rPr>
              <w:t>В тесте один правильны</w:t>
            </w:r>
            <w:r w:rsidR="00540A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542EC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ответа. Ответив на вопрос, нажимайте «Сохранить задание».</w:t>
            </w:r>
          </w:p>
          <w:p w:rsid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438" w:rsidRP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>+Поднимите руку, кто справился на оценку «5».</w:t>
            </w:r>
          </w:p>
          <w:p w:rsidR="00E07438" w:rsidRP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>+Кто справился на «4».</w:t>
            </w:r>
          </w:p>
          <w:p w:rsidR="00E07438" w:rsidRP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>+Молодцы! Мы повторили ранее пройденный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 и продолжаем работу.</w:t>
            </w:r>
          </w:p>
        </w:tc>
        <w:tc>
          <w:tcPr>
            <w:tcW w:w="3969" w:type="dxa"/>
          </w:tcPr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540AEC" w:rsidRP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540AEC">
              <w:rPr>
                <w:bCs/>
                <w:i/>
                <w:iCs/>
                <w:sz w:val="28"/>
                <w:szCs w:val="28"/>
              </w:rPr>
              <w:t>(выполняют в парах тест на ноутбуках)</w:t>
            </w:r>
          </w:p>
        </w:tc>
      </w:tr>
      <w:tr w:rsidR="00E07438" w:rsidTr="002A15D9">
        <w:tc>
          <w:tcPr>
            <w:tcW w:w="3123" w:type="dxa"/>
          </w:tcPr>
          <w:p w:rsidR="00E07438" w:rsidRPr="00540AEC" w:rsidRDefault="00E07438" w:rsidP="00E0743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6B3F1E">
              <w:rPr>
                <w:b/>
                <w:sz w:val="28"/>
                <w:szCs w:val="28"/>
              </w:rPr>
              <w:lastRenderedPageBreak/>
              <w:t>Постановка темы</w:t>
            </w: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i/>
                <w:sz w:val="18"/>
                <w:szCs w:val="18"/>
              </w:rPr>
            </w:pPr>
          </w:p>
          <w:p w:rsidR="00540AEC" w:rsidRP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bCs/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</w:tc>
        <w:tc>
          <w:tcPr>
            <w:tcW w:w="3965" w:type="dxa"/>
          </w:tcPr>
          <w:p w:rsidR="00E07438" w:rsidRP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>тобы узнать тему нашего урока, отгадайте анаграммы.</w:t>
            </w: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E07438" w:rsidRP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 xml:space="preserve">+С какими странами  мы уже познакомились? </w:t>
            </w:r>
          </w:p>
          <w:p w:rsidR="00E07438" w:rsidRPr="00E07438" w:rsidRDefault="00E07438" w:rsidP="00E0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38">
              <w:rPr>
                <w:rFonts w:ascii="Times New Roman" w:hAnsi="Times New Roman" w:cs="Times New Roman"/>
                <w:sz w:val="28"/>
                <w:szCs w:val="28"/>
              </w:rPr>
              <w:t>+Значит, какая тема нашего урока?</w:t>
            </w:r>
          </w:p>
        </w:tc>
        <w:tc>
          <w:tcPr>
            <w:tcW w:w="3969" w:type="dxa"/>
          </w:tcPr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Отгадывают анаграммы, по одному человеку выходят к доске.</w:t>
            </w:r>
          </w:p>
          <w:p w:rsidR="002130BE" w:rsidRDefault="002130BE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-США</w:t>
            </w: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</w:t>
            </w:r>
            <w:r w:rsidR="00540AEC">
              <w:rPr>
                <w:bCs/>
                <w:i/>
                <w:iCs/>
                <w:sz w:val="28"/>
                <w:szCs w:val="28"/>
              </w:rPr>
              <w:t>Англия</w:t>
            </w: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-Франция</w:t>
            </w: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-США, </w:t>
            </w:r>
            <w:r w:rsidR="00540AEC">
              <w:rPr>
                <w:bCs/>
                <w:i/>
                <w:iCs/>
                <w:sz w:val="28"/>
                <w:szCs w:val="28"/>
              </w:rPr>
              <w:t>Англия</w:t>
            </w:r>
          </w:p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E07438" w:rsidRP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Тема нашего урока «Франция»</w:t>
            </w:r>
          </w:p>
        </w:tc>
      </w:tr>
      <w:tr w:rsidR="00E07438" w:rsidTr="002A15D9">
        <w:tc>
          <w:tcPr>
            <w:tcW w:w="3123" w:type="dxa"/>
          </w:tcPr>
          <w:p w:rsidR="00E07438" w:rsidRPr="00540AEC" w:rsidRDefault="0060709D" w:rsidP="0060709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6B3F1E">
              <w:rPr>
                <w:b/>
                <w:sz w:val="28"/>
                <w:szCs w:val="28"/>
              </w:rPr>
              <w:t>Постановка целей и задач</w:t>
            </w: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rPr>
                <w:b/>
                <w:sz w:val="28"/>
                <w:szCs w:val="28"/>
              </w:rPr>
            </w:pPr>
          </w:p>
          <w:p w:rsidR="00540AEC" w:rsidRDefault="00540AEC" w:rsidP="00540AEC">
            <w:pPr>
              <w:pStyle w:val="a3"/>
              <w:spacing w:before="0" w:beforeAutospacing="0" w:after="0" w:afterAutospacing="0"/>
              <w:ind w:left="36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</w:tc>
        <w:tc>
          <w:tcPr>
            <w:tcW w:w="3965" w:type="dxa"/>
          </w:tcPr>
          <w:p w:rsidR="00E07438" w:rsidRDefault="0060709D" w:rsidP="0060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9D">
              <w:rPr>
                <w:rFonts w:ascii="Times New Roman" w:hAnsi="Times New Roman" w:cs="Times New Roman"/>
                <w:sz w:val="28"/>
                <w:szCs w:val="28"/>
              </w:rPr>
              <w:t>+Какую цель поставим на этот урок?</w:t>
            </w:r>
          </w:p>
          <w:p w:rsidR="0060709D" w:rsidRDefault="0060709D" w:rsidP="00607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09D" w:rsidRPr="0060709D" w:rsidRDefault="0060709D" w:rsidP="0060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+Какие задачи мы поставим перед собой, чтобы добиться поставленной цели?</w:t>
            </w:r>
          </w:p>
        </w:tc>
        <w:tc>
          <w:tcPr>
            <w:tcW w:w="3969" w:type="dxa"/>
          </w:tcPr>
          <w:p w:rsidR="00E07438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60709D">
              <w:rPr>
                <w:bCs/>
                <w:i/>
                <w:iCs/>
                <w:sz w:val="28"/>
                <w:szCs w:val="28"/>
              </w:rPr>
              <w:t>-познакомиться со страной Франция</w:t>
            </w:r>
          </w:p>
          <w:p w:rsidR="0060709D" w:rsidRP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0709D" w:rsidRPr="0060709D" w:rsidRDefault="00540AEC" w:rsidP="0060709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- учиться </w:t>
            </w:r>
            <w:r w:rsidR="0060709D" w:rsidRPr="0060709D">
              <w:rPr>
                <w:bCs/>
                <w:i/>
                <w:iCs/>
                <w:sz w:val="28"/>
                <w:szCs w:val="28"/>
              </w:rPr>
              <w:t>работать с картой</w:t>
            </w:r>
          </w:p>
          <w:p w:rsidR="0060709D" w:rsidRPr="0060709D" w:rsidRDefault="0060709D" w:rsidP="0060709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60709D">
              <w:rPr>
                <w:bCs/>
                <w:i/>
                <w:iCs/>
                <w:sz w:val="28"/>
                <w:szCs w:val="28"/>
              </w:rPr>
              <w:t>-познакомиться с символами Франции</w:t>
            </w:r>
          </w:p>
          <w:p w:rsidR="0060709D" w:rsidRPr="0060709D" w:rsidRDefault="0060709D" w:rsidP="0060709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60709D">
              <w:rPr>
                <w:bCs/>
                <w:i/>
                <w:iCs/>
                <w:sz w:val="28"/>
                <w:szCs w:val="28"/>
              </w:rPr>
              <w:t>- узнать крупные города и столицу Франции</w:t>
            </w:r>
          </w:p>
          <w:p w:rsidR="0060709D" w:rsidRPr="0060709D" w:rsidRDefault="0060709D" w:rsidP="0060709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 w:rsidRPr="0060709D">
              <w:rPr>
                <w:bCs/>
                <w:i/>
                <w:iCs/>
                <w:sz w:val="28"/>
                <w:szCs w:val="28"/>
              </w:rPr>
              <w:t>- познакомиться с основными достопримечательностями</w:t>
            </w:r>
          </w:p>
        </w:tc>
      </w:tr>
      <w:tr w:rsidR="00E07438" w:rsidTr="002A15D9">
        <w:tc>
          <w:tcPr>
            <w:tcW w:w="3123" w:type="dxa"/>
          </w:tcPr>
          <w:p w:rsidR="0060709D" w:rsidRPr="006B3F1E" w:rsidRDefault="0060709D" w:rsidP="006070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F1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E07438" w:rsidRDefault="00540AEC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</w:t>
            </w:r>
            <w:r w:rsidR="00E46934">
              <w:rPr>
                <w:i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лайд</w:t>
            </w: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60709D">
            <w:pPr>
              <w:pStyle w:val="a3"/>
              <w:spacing w:before="0" w:beforeAutospacing="0" w:after="0" w:afterAutospacing="0"/>
              <w:ind w:left="72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2130BE" w:rsidRDefault="002130BE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3 слайда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2 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слайда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слайда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Слайда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слайда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E46934" w:rsidRPr="00E46934" w:rsidRDefault="00E46934" w:rsidP="00E46934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</w:tc>
        <w:tc>
          <w:tcPr>
            <w:tcW w:w="3965" w:type="dxa"/>
            <w:shd w:val="clear" w:color="auto" w:fill="auto"/>
          </w:tcPr>
          <w:p w:rsidR="00E07438" w:rsidRDefault="0060709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+Итак, какая первая задача стоит перед нами?</w:t>
            </w:r>
            <w:r w:rsidR="0037678C">
              <w:rPr>
                <w:bCs/>
                <w:iCs/>
                <w:sz w:val="28"/>
                <w:szCs w:val="28"/>
              </w:rPr>
              <w:t xml:space="preserve"> Откройте учебники на стр.84.</w:t>
            </w: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+Посмотрите, где находится Франция на карте мира.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60709D" w:rsidRDefault="004542EC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+Что вы можете сказать</w:t>
            </w:r>
            <w:r w:rsidR="0060709D">
              <w:rPr>
                <w:bCs/>
                <w:iCs/>
                <w:sz w:val="28"/>
                <w:szCs w:val="28"/>
              </w:rPr>
              <w:t xml:space="preserve"> про положение Франции на карте? </w:t>
            </w:r>
            <w:r w:rsidR="0060709D">
              <w:rPr>
                <w:bCs/>
                <w:iCs/>
                <w:sz w:val="28"/>
                <w:szCs w:val="28"/>
              </w:rPr>
              <w:lastRenderedPageBreak/>
              <w:t>На каком материке находится эта страна?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+Какова площадь этой страны по сравнению с другими странами Западной Европы.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Франции принадлежит остров Корсика в Средиземном море.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+С какими странами граничит Франция?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30BE" w:rsidRDefault="002130BE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+А туннель под проливом Ла-Манш соединяет Францию с Великобританией.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09D" w:rsidRDefault="0037678C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+Какими морями и океанами омывается это государство?</w:t>
            </w: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678C" w:rsidRDefault="0037678C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78C">
              <w:rPr>
                <w:sz w:val="28"/>
                <w:szCs w:val="28"/>
              </w:rPr>
              <w:t>+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Франция 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>обладает большим географическим разнообразием. На 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 страны простираются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 xml:space="preserve"> равнины.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 xml:space="preserve">доль всей восточной части страны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древние горные цепи 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ентральный массив, Альпы.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 xml:space="preserve"> Западн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часть страны 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>богата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небольшими 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>рекам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="00540AEC">
              <w:rPr>
                <w:rFonts w:ascii="Times New Roman" w:hAnsi="Times New Roman" w:cs="Times New Roman"/>
                <w:sz w:val="28"/>
                <w:szCs w:val="28"/>
              </w:rPr>
              <w:t>Такими</w:t>
            </w:r>
            <w:proofErr w:type="gramEnd"/>
            <w:r w:rsidR="00540AEC">
              <w:rPr>
                <w:rFonts w:ascii="Times New Roman" w:hAnsi="Times New Roman" w:cs="Times New Roman"/>
                <w:sz w:val="28"/>
                <w:szCs w:val="28"/>
              </w:rPr>
              <w:t>, как</w:t>
            </w:r>
            <w:r w:rsidRPr="0037678C">
              <w:rPr>
                <w:rFonts w:ascii="Times New Roman" w:hAnsi="Times New Roman" w:cs="Times New Roman"/>
                <w:sz w:val="28"/>
                <w:szCs w:val="28"/>
              </w:rPr>
              <w:t xml:space="preserve"> Сена,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Иона, Марна и Уаза. </w:t>
            </w:r>
          </w:p>
          <w:p w:rsidR="008C4F07" w:rsidRDefault="008C4F07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07" w:rsidRDefault="008C4F07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+Откройте рабочие</w:t>
            </w:r>
            <w:r w:rsidRPr="008C4F07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на стр.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контурной карте Франции заштрихуйте территорию этой страны.</w:t>
            </w:r>
          </w:p>
          <w:p w:rsidR="0041620E" w:rsidRDefault="0041620E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07" w:rsidRDefault="0041620E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+Кто скажет мне, как называется столица Франции? Подпишите на карте</w:t>
            </w:r>
            <w:r w:rsidR="004542EC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20E" w:rsidRDefault="0041620E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07" w:rsidRDefault="008C4F07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+Мы с вами выполнили первую задачу урока, какую?</w:t>
            </w:r>
          </w:p>
          <w:p w:rsidR="008C4F07" w:rsidRDefault="008C4F07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07" w:rsidRDefault="008C4F07" w:rsidP="00376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+А </w:t>
            </w:r>
            <w:r w:rsidR="00E46934">
              <w:rPr>
                <w:rFonts w:ascii="Times New Roman" w:hAnsi="Times New Roman" w:cs="Times New Roman"/>
                <w:sz w:val="28"/>
                <w:szCs w:val="28"/>
              </w:rPr>
              <w:t xml:space="preserve">какая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задача?</w:t>
            </w:r>
          </w:p>
          <w:p w:rsidR="0041620E" w:rsidRDefault="0041620E" w:rsidP="002A1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20E" w:rsidRPr="002A15D9" w:rsidRDefault="0041620E" w:rsidP="002A15D9">
            <w:pPr>
              <w:shd w:val="clear" w:color="auto" w:fill="E5E5E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20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A1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Официальное название</w:t>
            </w:r>
            <w:r w:rsidR="00E469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этой </w:t>
            </w:r>
            <w:proofErr w:type="spellStart"/>
            <w:r w:rsidR="00E469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страны</w:t>
            </w:r>
            <w:proofErr w:type="gramStart"/>
            <w:r w:rsidR="00E469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ранцу́зская</w:t>
            </w:r>
            <w:proofErr w:type="spellEnd"/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Респу́блика</w:t>
            </w:r>
            <w:proofErr w:type="spellEnd"/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62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Основано </w:t>
            </w:r>
            <w:r w:rsidR="00E469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гос-во в</w:t>
            </w:r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843 год</w:t>
            </w:r>
            <w:r w:rsidR="00E4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16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620E" w:rsidRPr="0041620E" w:rsidRDefault="00E46934" w:rsidP="00376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 составляет</w:t>
            </w:r>
            <w:r w:rsidR="0041620E" w:rsidRPr="0041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65</w:t>
            </w:r>
            <w:r w:rsidR="002A15D9" w:rsidRPr="0041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млн.</w:t>
            </w:r>
            <w:r w:rsidR="002A1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400 </w:t>
            </w:r>
            <w:proofErr w:type="spellStart"/>
            <w:r w:rsidR="002A1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2A1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1620E" w:rsidRPr="0041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="0041620E" w:rsidRPr="0041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еловек</w:t>
            </w:r>
            <w:proofErr w:type="spellEnd"/>
            <w:r w:rsidR="0041620E" w:rsidRPr="0041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41620E" w:rsidRPr="0041620E" w:rsidRDefault="00E46934" w:rsidP="003767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Главой государства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1620E" w:rsidRPr="0041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резидент.</w:t>
            </w:r>
          </w:p>
          <w:p w:rsidR="0041620E" w:rsidRPr="002A15D9" w:rsidRDefault="0041620E" w:rsidP="00376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язык:</w:t>
            </w:r>
            <w:r w:rsidR="002A1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A15D9" w:rsidRPr="002A1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французский.</w:t>
            </w:r>
          </w:p>
          <w:p w:rsidR="0041620E" w:rsidRPr="002A15D9" w:rsidRDefault="002A15D9" w:rsidP="003767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 w:rsidR="00E46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Один из </w:t>
            </w:r>
            <w:proofErr w:type="spellStart"/>
            <w:r w:rsidR="00E46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</w:t>
            </w:r>
            <w:proofErr w:type="gramStart"/>
            <w:r w:rsidR="00E46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.с</w:t>
            </w:r>
            <w:proofErr w:type="gramEnd"/>
            <w:r w:rsidR="00E46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имволов</w:t>
            </w:r>
            <w:proofErr w:type="spellEnd"/>
            <w:r w:rsidR="00E46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это ф</w:t>
            </w:r>
            <w:r w:rsidRPr="002A1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лаг.</w:t>
            </w:r>
            <w:r w:rsidRPr="002A15D9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Французский</w:t>
            </w:r>
            <w:proofErr w:type="gramEnd"/>
            <w:r w:rsidRPr="002A15D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A15D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A15D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"http://ru.wikipedia.org/wiki/%D0%A2%D1%80%D0%B8%D0%BA%D0%BE%D0%BB%D0%BE%D1%80" \o "Триколор" </w:instrText>
            </w:r>
            <w:r w:rsidRPr="002A15D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A15D9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 w:rsidRPr="002A15D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46934">
              <w:rPr>
                <w:rFonts w:ascii="Times New Roman" w:hAnsi="Times New Roman" w:cs="Times New Roman"/>
                <w:sz w:val="28"/>
                <w:szCs w:val="28"/>
              </w:rPr>
              <w:t xml:space="preserve"> состоит</w:t>
            </w:r>
            <w:r w:rsidRPr="002A15D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трёх вертикальных полос — синей, белой и красной — передаёт три основные идеи</w:t>
            </w:r>
            <w:r w:rsidRPr="002A15D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Французская революция" w:history="1">
              <w:r w:rsidRPr="002A15D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Французской революции</w:t>
              </w:r>
            </w:hyperlink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— свободу, равенство и братство. </w:t>
            </w:r>
          </w:p>
          <w:p w:rsidR="002A15D9" w:rsidRDefault="002A15D9" w:rsidP="0037678C">
            <w:pPr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+</w:t>
            </w:r>
            <w:r w:rsidR="00E46934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Ещё один символ - </w:t>
            </w:r>
            <w:r w:rsidR="00E46934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г</w:t>
            </w:r>
            <w:r w:rsidRPr="002A15D9"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shd w:val="clear" w:color="auto" w:fill="FFFFFF"/>
              </w:rPr>
              <w:t>ерб.</w:t>
            </w:r>
          </w:p>
          <w:p w:rsidR="002A15D9" w:rsidRDefault="002A15D9" w:rsidP="003767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Современный герб Франц</w:t>
            </w:r>
            <w:r w:rsidR="00CD26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ии представляет собой пучок с топором и </w:t>
            </w:r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ветвями. Французский герб не имеет официального стату</w:t>
            </w:r>
            <w:r w:rsidR="00CD26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 со времен Наполеона</w:t>
            </w:r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однако используется на многих официальных документах государства.</w:t>
            </w:r>
          </w:p>
          <w:p w:rsidR="00E46934" w:rsidRDefault="002A15D9" w:rsidP="0037678C">
            <w:pPr>
              <w:rPr>
                <w:rStyle w:val="apple-converted-space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>
              <w:rPr>
                <w:rFonts w:ascii="Helvetica" w:hAnsi="Helvetica" w:cs="Helvetica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Helvetica" w:hAnsi="Helvetica" w:cs="Helvetica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Народным символом у французов всегда был</w:t>
            </w:r>
            <w:r w:rsidRPr="002A15D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Петух" w:history="1">
              <w:r w:rsidRPr="002A15D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петух</w:t>
              </w:r>
            </w:hyperlink>
            <w:r w:rsidRPr="002A15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часто называемый галльским.</w:t>
            </w:r>
            <w:r w:rsidRPr="002A15D9">
              <w:rPr>
                <w:rStyle w:val="apple-converted-space"/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  <w:p w:rsidR="00CD26C8" w:rsidRDefault="00CD26C8" w:rsidP="0037678C">
            <w:pPr>
              <w:rPr>
                <w:rStyle w:val="apple-converted-space"/>
              </w:rPr>
            </w:pPr>
          </w:p>
          <w:p w:rsidR="00CD26C8" w:rsidRDefault="00CD26C8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CD26C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+Мы выполнили</w:t>
            </w:r>
            <w:r w:rsidR="00E4693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, ребята,</w:t>
            </w:r>
            <w:r w:rsidRPr="00CD26C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ещё одну задачу, какую?</w:t>
            </w:r>
          </w:p>
          <w:p w:rsidR="00E46934" w:rsidRDefault="00E46934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E46934" w:rsidRDefault="00E46934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+С какими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госуд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имволами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>мы познакомились?</w:t>
            </w:r>
          </w:p>
          <w:p w:rsidR="00CD26C8" w:rsidRDefault="00CD26C8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CD26C8" w:rsidRDefault="00CD26C8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+Какая следующая задача стоит перед нами?</w:t>
            </w:r>
          </w:p>
          <w:p w:rsidR="00CD26C8" w:rsidRDefault="00CD26C8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CD26C8" w:rsidRDefault="00CD26C8" w:rsidP="0037678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+Назовите столицу Франции.</w:t>
            </w:r>
          </w:p>
          <w:p w:rsidR="00CD26C8" w:rsidRDefault="00CD26C8" w:rsidP="0037678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7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Париж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самый посещаемый туристами город мира.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Париже имеется большое количество достопримечательностей. Здесь происходит много интересных событий</w:t>
            </w:r>
            <w:r w:rsidRPr="006A4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A40BE" w:rsidRDefault="006A40BE" w:rsidP="0037678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40BE" w:rsidRDefault="006A40BE" w:rsidP="006A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="00E4693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город 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Марсель 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вторым по количеству жителей городом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tooltip="Туристам о Франции" w:history="1">
              <w:r w:rsidRPr="006A40BE">
                <w:rPr>
                  <w:rStyle w:val="a6"/>
                  <w:rFonts w:ascii="Times New Roman" w:hAnsi="Times New Roman" w:cs="Times New Roman"/>
                  <w:color w:val="005A8C"/>
                  <w:sz w:val="24"/>
                  <w:szCs w:val="24"/>
                  <w:shd w:val="clear" w:color="auto" w:fill="FFFFFF"/>
                </w:rPr>
                <w:t>Франции</w:t>
              </w:r>
            </w:hyperlink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Марсель расположен на берегу Средиземного моря. Поблизости от города, на берегу моря имеется немало пляжей. В городе много музеев и художественных галерей.</w:t>
            </w:r>
          </w:p>
          <w:p w:rsidR="006A40BE" w:rsidRDefault="006A40BE" w:rsidP="006A40BE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 </w:t>
            </w:r>
            <w:r w:rsidRPr="006A4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Лилль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8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пятым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количеству жителей городом Франции. Лилль расположен на севере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ooltip="Туристам о Франции" w:history="1">
              <w:r w:rsidRPr="006A40BE">
                <w:rPr>
                  <w:rStyle w:val="a6"/>
                  <w:rFonts w:ascii="Times New Roman" w:hAnsi="Times New Roman" w:cs="Times New Roman"/>
                  <w:color w:val="005A8C"/>
                  <w:sz w:val="24"/>
                  <w:szCs w:val="24"/>
                  <w:shd w:val="clear" w:color="auto" w:fill="FFFFFF"/>
                </w:rPr>
                <w:t>Франции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 Лил</w:t>
            </w:r>
            <w:r w:rsidR="0068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является центром текстильной промышленности Франции.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Лилль является важным транспортным узлом высокоскоростной железнодорожной сети.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A40BE" w:rsidRDefault="006A40BE" w:rsidP="006A40BE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A40BE" w:rsidRDefault="006A40BE" w:rsidP="006A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 </w:t>
            </w:r>
            <w:r w:rsidRPr="006A4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Бордо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расположен на юго-западе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tooltip="Туристам о Франции" w:history="1">
              <w:r w:rsidRPr="006A40BE">
                <w:rPr>
                  <w:rStyle w:val="a6"/>
                  <w:rFonts w:ascii="Times New Roman" w:hAnsi="Times New Roman" w:cs="Times New Roman"/>
                  <w:color w:val="005A8C"/>
                  <w:sz w:val="24"/>
                  <w:szCs w:val="24"/>
                  <w:shd w:val="clear" w:color="auto" w:fill="FFFFFF"/>
                </w:rPr>
                <w:t>Франции</w:t>
              </w:r>
            </w:hyperlink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недалеко от побере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жья Атлантического океана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Бордо является важным мировым центром винной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A40BE" w:rsidRDefault="006A40BE" w:rsidP="006A40B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Историческая часть города включена в список Всемирного наследия ЮНЕСКО как “выдающийся городской и архитектурный ансамбль 18-го века”.</w:t>
            </w: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A40BE" w:rsidRPr="006A40BE" w:rsidRDefault="006A40BE" w:rsidP="006A40BE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40BE" w:rsidRDefault="006A40BE" w:rsidP="006A40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0B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6A4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Лион </w:t>
            </w:r>
            <w:r w:rsidRPr="006A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 город с идеальной моделью ночного освещения</w:t>
            </w:r>
            <w:r w:rsidRPr="006A4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7F87" w:rsidRDefault="00687F87" w:rsidP="006A40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87F87" w:rsidRDefault="00687F87" w:rsidP="006A40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687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Тулуза</w:t>
            </w:r>
            <w:r w:rsidRPr="0068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четвертый по численности населения город Франции (после Парижа, Марселя и Лиона) и крупнейший культурный, научный и промышленный центр. При этом Тулуза с ее красивым </w:t>
            </w:r>
            <w:r w:rsidRPr="00687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историческим центром является одним из наиболее ярких и самобытных городов страны.</w:t>
            </w:r>
          </w:p>
          <w:p w:rsidR="00687F87" w:rsidRDefault="00687F87" w:rsidP="006A40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87F87" w:rsidRDefault="00687F87" w:rsidP="006A40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+мы выполнили ещё одну задачу. Назовите её.</w:t>
            </w:r>
          </w:p>
          <w:p w:rsidR="00687F87" w:rsidRDefault="00687F87" w:rsidP="006A40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87F87" w:rsidRPr="00687F87" w:rsidRDefault="00687F87" w:rsidP="006A40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+Какие вы запомнили города</w:t>
            </w:r>
            <w:r w:rsidR="00E469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Франции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969" w:type="dxa"/>
          </w:tcPr>
          <w:p w:rsidR="00E07438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-</w:t>
            </w:r>
            <w:r>
              <w:rPr>
                <w:bCs/>
                <w:i/>
                <w:iCs/>
                <w:sz w:val="28"/>
                <w:szCs w:val="28"/>
              </w:rPr>
              <w:t>поработать с картой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540AEC" w:rsidRDefault="00540AE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709D">
              <w:rPr>
                <w:i/>
                <w:sz w:val="28"/>
                <w:szCs w:val="28"/>
              </w:rPr>
              <w:t xml:space="preserve">Франция  относится к </w:t>
            </w:r>
            <w:proofErr w:type="gramStart"/>
            <w:r w:rsidRPr="0060709D">
              <w:rPr>
                <w:i/>
                <w:sz w:val="28"/>
                <w:szCs w:val="28"/>
              </w:rPr>
              <w:t>западно-европейским</w:t>
            </w:r>
            <w:proofErr w:type="gramEnd"/>
            <w:r w:rsidRPr="0060709D">
              <w:rPr>
                <w:i/>
                <w:sz w:val="28"/>
                <w:szCs w:val="28"/>
              </w:rPr>
              <w:t xml:space="preserve"> </w:t>
            </w:r>
            <w:r w:rsidRPr="0060709D">
              <w:rPr>
                <w:i/>
                <w:sz w:val="28"/>
                <w:szCs w:val="28"/>
              </w:rPr>
              <w:lastRenderedPageBreak/>
              <w:t>государствам</w:t>
            </w:r>
            <w:r>
              <w:rPr>
                <w:i/>
                <w:sz w:val="28"/>
                <w:szCs w:val="28"/>
              </w:rPr>
              <w:t>.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0709D">
              <w:rPr>
                <w:bCs/>
                <w:i/>
                <w:iCs/>
                <w:sz w:val="28"/>
                <w:szCs w:val="28"/>
              </w:rPr>
              <w:t>-</w:t>
            </w:r>
            <w:r w:rsidRPr="0060709D">
              <w:rPr>
                <w:i/>
                <w:sz w:val="28"/>
                <w:szCs w:val="28"/>
              </w:rPr>
              <w:t xml:space="preserve">Франция – самая большая по территории страна в Западной Европе площадью </w:t>
            </w:r>
            <w:r w:rsidR="008C4F07">
              <w:rPr>
                <w:rStyle w:val="apple-converted-space"/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4542EC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</w:rPr>
              <w:t xml:space="preserve">674 685 </w:t>
            </w:r>
            <w:r w:rsidR="008C4F0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542EC">
              <w:rPr>
                <w:i/>
                <w:sz w:val="28"/>
                <w:szCs w:val="28"/>
              </w:rPr>
              <w:t>кв.км</w:t>
            </w:r>
            <w:proofErr w:type="spellEnd"/>
            <w:r w:rsidR="004542EC">
              <w:rPr>
                <w:i/>
                <w:sz w:val="28"/>
                <w:szCs w:val="28"/>
              </w:rPr>
              <w:t>.</w:t>
            </w: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4542EC" w:rsidRDefault="004542EC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60709D" w:rsidRDefault="0060709D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709D">
              <w:rPr>
                <w:i/>
                <w:sz w:val="28"/>
                <w:szCs w:val="28"/>
              </w:rPr>
              <w:t xml:space="preserve">Франция на юге граничит  с </w:t>
            </w:r>
            <w:r w:rsidRPr="004542EC">
              <w:rPr>
                <w:i/>
                <w:sz w:val="28"/>
                <w:szCs w:val="28"/>
                <w:u w:val="single"/>
              </w:rPr>
              <w:t>Испанией и Андоррой</w:t>
            </w:r>
            <w:r w:rsidRPr="0060709D">
              <w:rPr>
                <w:i/>
                <w:sz w:val="28"/>
                <w:szCs w:val="28"/>
              </w:rPr>
              <w:t xml:space="preserve">, на юго-востоке с </w:t>
            </w:r>
            <w:r w:rsidRPr="004542EC">
              <w:rPr>
                <w:i/>
                <w:sz w:val="28"/>
                <w:szCs w:val="28"/>
                <w:u w:val="single"/>
              </w:rPr>
              <w:t>Монако</w:t>
            </w:r>
            <w:r w:rsidRPr="0060709D">
              <w:rPr>
                <w:i/>
                <w:sz w:val="28"/>
                <w:szCs w:val="28"/>
              </w:rPr>
              <w:t xml:space="preserve">, на северо-востоке со </w:t>
            </w:r>
            <w:r w:rsidRPr="004542EC">
              <w:rPr>
                <w:i/>
                <w:sz w:val="28"/>
                <w:szCs w:val="28"/>
                <w:u w:val="single"/>
              </w:rPr>
              <w:t>Швейцарией</w:t>
            </w:r>
            <w:r w:rsidRPr="0060709D">
              <w:rPr>
                <w:i/>
                <w:sz w:val="28"/>
                <w:szCs w:val="28"/>
              </w:rPr>
              <w:t xml:space="preserve"> и </w:t>
            </w:r>
            <w:r w:rsidRPr="004542EC">
              <w:rPr>
                <w:i/>
                <w:sz w:val="28"/>
                <w:szCs w:val="28"/>
                <w:u w:val="single"/>
              </w:rPr>
              <w:t>Италией, с Германией</w:t>
            </w:r>
            <w:r w:rsidRPr="0060709D">
              <w:rPr>
                <w:i/>
                <w:sz w:val="28"/>
                <w:szCs w:val="28"/>
              </w:rPr>
              <w:t xml:space="preserve"> на востоке и северо-востоке</w:t>
            </w:r>
            <w:r w:rsidR="00540AEC">
              <w:rPr>
                <w:i/>
                <w:sz w:val="28"/>
                <w:szCs w:val="28"/>
              </w:rPr>
              <w:t xml:space="preserve"> </w:t>
            </w:r>
            <w:r w:rsidR="00540AEC" w:rsidRPr="00540AEC">
              <w:rPr>
                <w:i/>
                <w:sz w:val="28"/>
                <w:szCs w:val="28"/>
                <w:u w:val="single"/>
              </w:rPr>
              <w:t>Бельгией и Люксембургом</w:t>
            </w:r>
            <w:r w:rsidRPr="0060709D">
              <w:rPr>
                <w:i/>
                <w:sz w:val="28"/>
                <w:szCs w:val="28"/>
              </w:rPr>
              <w:t>.</w:t>
            </w: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7678C" w:rsidRPr="0037678C" w:rsidRDefault="0037678C" w:rsidP="003767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78C">
              <w:rPr>
                <w:rFonts w:ascii="Times New Roman" w:hAnsi="Times New Roman" w:cs="Times New Roman"/>
                <w:i/>
                <w:sz w:val="28"/>
                <w:szCs w:val="28"/>
              </w:rPr>
              <w:t>- На западе Франция омывается Атлантическим океано</w:t>
            </w:r>
            <w:proofErr w:type="gramStart"/>
            <w:r w:rsidRPr="0037678C">
              <w:rPr>
                <w:rFonts w:ascii="Times New Roman" w:hAnsi="Times New Roman" w:cs="Times New Roman"/>
                <w:i/>
                <w:sz w:val="28"/>
                <w:szCs w:val="28"/>
              </w:rPr>
              <w:t>м(</w:t>
            </w:r>
            <w:proofErr w:type="gramEnd"/>
            <w:r w:rsidRPr="003767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Бискайский залив и пролив Ла-Манш), а на востоке Средиземным морем. </w:t>
            </w:r>
          </w:p>
          <w:p w:rsidR="0037678C" w:rsidRDefault="0037678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4542EC" w:rsidRDefault="004542E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4542EC" w:rsidRDefault="004542EC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(работают с контурной картой Франции в рабочих тетрадях)</w:t>
            </w:r>
          </w:p>
          <w:p w:rsidR="0041620E" w:rsidRDefault="0041620E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2A15D9" w:rsidRDefault="002A15D9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41620E" w:rsidRDefault="0041620E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-Париж</w:t>
            </w:r>
          </w:p>
          <w:p w:rsidR="002A15D9" w:rsidRDefault="002A15D9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2A15D9" w:rsidRDefault="002A15D9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2A15D9" w:rsidRDefault="002A15D9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-поработать с картой Франции</w:t>
            </w: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8C4F07" w:rsidRDefault="008C4F0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-познакомиться с символами Франции</w:t>
            </w: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E46934" w:rsidRDefault="00E46934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E46934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-познакомились с гос</w:t>
            </w:r>
            <w:r w:rsidR="00E46934">
              <w:rPr>
                <w:bCs/>
                <w:i/>
                <w:iCs/>
                <w:sz w:val="28"/>
                <w:szCs w:val="28"/>
              </w:rPr>
              <w:t>ударственными символами Франции</w:t>
            </w:r>
          </w:p>
          <w:p w:rsidR="00CD26C8" w:rsidRDefault="00E46934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</w:t>
            </w:r>
            <w:r w:rsidR="00CD26C8">
              <w:rPr>
                <w:bCs/>
                <w:i/>
                <w:iCs/>
                <w:sz w:val="28"/>
                <w:szCs w:val="28"/>
              </w:rPr>
              <w:t xml:space="preserve"> флагом, гербом</w:t>
            </w:r>
          </w:p>
          <w:p w:rsidR="00E46934" w:rsidRDefault="00E46934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Pr="0060709D" w:rsidRDefault="00CD26C8" w:rsidP="00CD26C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</w:t>
            </w:r>
            <w:r w:rsidRPr="0060709D">
              <w:rPr>
                <w:bCs/>
                <w:i/>
                <w:iCs/>
                <w:sz w:val="28"/>
                <w:szCs w:val="28"/>
              </w:rPr>
              <w:t xml:space="preserve"> узнать крупные города и столицу Франции</w:t>
            </w: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CD26C8" w:rsidRDefault="00CD26C8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-Париж</w:t>
            </w: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</w:t>
            </w:r>
            <w:r w:rsidRPr="0060709D">
              <w:rPr>
                <w:bCs/>
                <w:i/>
                <w:iCs/>
                <w:sz w:val="28"/>
                <w:szCs w:val="28"/>
              </w:rPr>
              <w:t xml:space="preserve"> узнать крупные города и столицу Франции</w:t>
            </w:r>
          </w:p>
          <w:p w:rsidR="00687F87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Pr="0060709D" w:rsidRDefault="00687F87" w:rsidP="00687F87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-Париж, Тулуза, Марсель, Лион, Лилль, Бордо</w:t>
            </w:r>
          </w:p>
        </w:tc>
      </w:tr>
      <w:tr w:rsidR="00E07438" w:rsidTr="002A15D9">
        <w:tc>
          <w:tcPr>
            <w:tcW w:w="3123" w:type="dxa"/>
          </w:tcPr>
          <w:p w:rsidR="00E07438" w:rsidRDefault="00687F87" w:rsidP="00E07438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6.</w:t>
            </w:r>
            <w:r w:rsidRPr="00363DBD">
              <w:rPr>
                <w:b/>
                <w:bCs/>
                <w:iCs/>
                <w:sz w:val="28"/>
                <w:szCs w:val="28"/>
              </w:rPr>
              <w:t>Физминутка</w:t>
            </w:r>
          </w:p>
          <w:p w:rsidR="00E46934" w:rsidRDefault="00E46934" w:rsidP="00E46934">
            <w:pPr>
              <w:pStyle w:val="a3"/>
              <w:spacing w:before="0" w:beforeAutospacing="0" w:after="0" w:afterAutospacing="0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</w:tc>
        <w:tc>
          <w:tcPr>
            <w:tcW w:w="3965" w:type="dxa"/>
          </w:tcPr>
          <w:p w:rsidR="00E07438" w:rsidRDefault="00687F87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+А сейчас немножко отдохнем. </w:t>
            </w:r>
            <w:r w:rsidR="003A3C4E">
              <w:rPr>
                <w:bCs/>
                <w:iCs/>
                <w:sz w:val="28"/>
                <w:szCs w:val="28"/>
              </w:rPr>
              <w:t xml:space="preserve">Проведём </w:t>
            </w:r>
          </w:p>
          <w:p w:rsidR="003A3C4E" w:rsidRPr="003A3C4E" w:rsidRDefault="003A3C4E" w:rsidP="003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4E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3A3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C4E">
              <w:rPr>
                <w:rFonts w:ascii="Times New Roman" w:hAnsi="Times New Roman" w:cs="Times New Roman"/>
                <w:b/>
                <w:sz w:val="28"/>
                <w:szCs w:val="28"/>
              </w:rPr>
              <w:t>« Суша и вода»</w:t>
            </w:r>
            <w:r w:rsidRPr="003A3C4E">
              <w:rPr>
                <w:rFonts w:ascii="Times New Roman" w:hAnsi="Times New Roman" w:cs="Times New Roman"/>
                <w:sz w:val="28"/>
                <w:szCs w:val="28"/>
              </w:rPr>
              <w:t>, которая р</w:t>
            </w:r>
            <w:r w:rsidR="00E46934">
              <w:rPr>
                <w:rFonts w:ascii="Times New Roman" w:hAnsi="Times New Roman" w:cs="Times New Roman"/>
                <w:sz w:val="28"/>
                <w:szCs w:val="28"/>
              </w:rPr>
              <w:t>азвивает внимание.  Встаньте из-</w:t>
            </w:r>
            <w:r w:rsidRPr="003A3C4E">
              <w:rPr>
                <w:rFonts w:ascii="Times New Roman" w:hAnsi="Times New Roman" w:cs="Times New Roman"/>
                <w:sz w:val="28"/>
                <w:szCs w:val="28"/>
              </w:rPr>
              <w:t xml:space="preserve">за парт. Если я говорю « вода», </w:t>
            </w:r>
            <w:r w:rsidR="00E46934">
              <w:rPr>
                <w:rFonts w:ascii="Times New Roman" w:hAnsi="Times New Roman" w:cs="Times New Roman"/>
                <w:sz w:val="28"/>
                <w:szCs w:val="28"/>
              </w:rPr>
              <w:t>вам нужно поднять руки вверх</w:t>
            </w:r>
            <w:r w:rsidRPr="003A3C4E">
              <w:rPr>
                <w:rFonts w:ascii="Times New Roman" w:hAnsi="Times New Roman" w:cs="Times New Roman"/>
                <w:sz w:val="28"/>
                <w:szCs w:val="28"/>
              </w:rPr>
              <w:t xml:space="preserve">. Когда говорю «суша»,  </w:t>
            </w:r>
            <w:r w:rsidR="00E46934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Pr="003A3C4E">
              <w:rPr>
                <w:rFonts w:ascii="Times New Roman" w:hAnsi="Times New Roman" w:cs="Times New Roman"/>
                <w:sz w:val="28"/>
                <w:szCs w:val="28"/>
              </w:rPr>
              <w:t>надо  присесть на корточки.</w:t>
            </w:r>
          </w:p>
          <w:p w:rsidR="002130BE" w:rsidRDefault="003A3C4E" w:rsidP="003A3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3C4E" w:rsidRPr="00E46934" w:rsidRDefault="003A3C4E" w:rsidP="003A3C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469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Вода, суша, озеро, болото, равнина, суша, остров, берег, </w:t>
            </w:r>
            <w:r w:rsidR="00E469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горы </w:t>
            </w:r>
            <w:r w:rsidRPr="00E46934">
              <w:rPr>
                <w:rFonts w:ascii="Times New Roman" w:hAnsi="Times New Roman" w:cs="Times New Roman"/>
                <w:i/>
                <w:sz w:val="28"/>
                <w:szCs w:val="28"/>
              </w:rPr>
              <w:t>Урал,</w:t>
            </w:r>
            <w:r w:rsidR="00E469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река </w:t>
            </w:r>
            <w:r w:rsidRPr="00E469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Вага, </w:t>
            </w:r>
            <w:r w:rsidR="00E469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пустыня </w:t>
            </w:r>
            <w:r w:rsidRPr="00E46934">
              <w:rPr>
                <w:rFonts w:ascii="Times New Roman" w:hAnsi="Times New Roman" w:cs="Times New Roman"/>
                <w:i/>
                <w:sz w:val="28"/>
                <w:szCs w:val="28"/>
              </w:rPr>
              <w:t>Сахара.</w:t>
            </w:r>
            <w:proofErr w:type="gramEnd"/>
          </w:p>
          <w:p w:rsidR="003A3C4E" w:rsidRPr="003A3C4E" w:rsidRDefault="003A3C4E" w:rsidP="003A3C4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+Мы немного отдохнули и продолжаем работу дальше.</w:t>
            </w:r>
          </w:p>
        </w:tc>
        <w:tc>
          <w:tcPr>
            <w:tcW w:w="3969" w:type="dxa"/>
          </w:tcPr>
          <w:p w:rsidR="00E07438" w:rsidRDefault="00E07438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</w:tc>
      </w:tr>
      <w:tr w:rsidR="00E07438" w:rsidTr="002A15D9">
        <w:tc>
          <w:tcPr>
            <w:tcW w:w="3123" w:type="dxa"/>
          </w:tcPr>
          <w:p w:rsidR="00363DBD" w:rsidRDefault="00687F87" w:rsidP="00E07438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363DBD">
              <w:rPr>
                <w:b/>
                <w:bCs/>
                <w:iCs/>
                <w:sz w:val="28"/>
                <w:szCs w:val="28"/>
              </w:rPr>
              <w:t xml:space="preserve">Изучение нового </w:t>
            </w:r>
            <w:r w:rsidR="00F35800">
              <w:rPr>
                <w:b/>
                <w:bCs/>
                <w:iCs/>
                <w:sz w:val="28"/>
                <w:szCs w:val="28"/>
              </w:rPr>
              <w:t xml:space="preserve">   </w:t>
            </w:r>
            <w:r w:rsidR="00F35800">
              <w:rPr>
                <w:i/>
                <w:sz w:val="18"/>
                <w:szCs w:val="18"/>
              </w:rPr>
              <w:t>слайд</w:t>
            </w:r>
            <w:r w:rsidR="00F35800" w:rsidRPr="00363DBD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363DBD">
              <w:rPr>
                <w:b/>
                <w:bCs/>
                <w:iCs/>
                <w:sz w:val="28"/>
                <w:szCs w:val="28"/>
              </w:rPr>
              <w:t>материала</w:t>
            </w:r>
          </w:p>
          <w:p w:rsidR="00E07438" w:rsidRDefault="00363DBD" w:rsidP="00E07438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F73947">
              <w:rPr>
                <w:b/>
                <w:bCs/>
                <w:i/>
                <w:iCs/>
                <w:sz w:val="28"/>
                <w:szCs w:val="28"/>
              </w:rPr>
              <w:t>(продолжение)</w:t>
            </w:r>
          </w:p>
          <w:p w:rsidR="00F35800" w:rsidRDefault="00F35800" w:rsidP="00E07438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Слайды</w:t>
            </w: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слайд</w:t>
            </w: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i/>
                <w:sz w:val="18"/>
                <w:szCs w:val="1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35800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35800" w:rsidRPr="00F73947" w:rsidRDefault="00F35800" w:rsidP="00F35800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5" w:type="dxa"/>
          </w:tcPr>
          <w:p w:rsidR="00E07438" w:rsidRDefault="00687F87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+Какая следующая задача стоит перед нами?</w:t>
            </w: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+Ребята дома подготовили сообщения про основные достопримечательности Франции.</w:t>
            </w: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+Какую задачу мы ещё выполнили с вами?</w:t>
            </w: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69" w:type="dxa"/>
          </w:tcPr>
          <w:p w:rsidR="00E07438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-</w:t>
            </w:r>
            <w:r w:rsidRPr="0060709D">
              <w:rPr>
                <w:bCs/>
                <w:i/>
                <w:iCs/>
                <w:sz w:val="28"/>
                <w:szCs w:val="28"/>
              </w:rPr>
              <w:t>познакомиться с основными достопримечательностями</w:t>
            </w: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Default="00687F8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7F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сообщения учащихся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-Эйфелева башн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я(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Ваня 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Шалдин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-Елисейские пол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я(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Аня 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Саврасова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-Триумфальная арк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а(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Антон 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Порохин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-Лув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р(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Лада Постникова) 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-Версал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ь(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Вероника 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Кондакова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-Монмарт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р(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Артем Черепанов)</w:t>
            </w:r>
          </w:p>
          <w:p w:rsidR="00687F87" w:rsidRP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Нотр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-Дам де Пар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и(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Матвей 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Киприянов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90801" w:rsidRPr="00687F87" w:rsidRDefault="00E90801" w:rsidP="00E908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-Мост Александра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(Маша Тихомирова)</w:t>
            </w:r>
          </w:p>
          <w:p w:rsidR="00E90801" w:rsidRPr="00687F87" w:rsidRDefault="00E90801" w:rsidP="00E908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Евродиснейлэн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Есения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Соболева)</w:t>
            </w:r>
          </w:p>
          <w:p w:rsidR="00687F87" w:rsidRDefault="00687F87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-замок </w:t>
            </w:r>
            <w:proofErr w:type="spell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Шамбо</w:t>
            </w:r>
            <w:proofErr w:type="gramStart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Регина </w:t>
            </w:r>
            <w:r w:rsidRPr="00687F8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Киселёва)</w:t>
            </w:r>
          </w:p>
          <w:p w:rsidR="00363DBD" w:rsidRDefault="00363DBD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DBD" w:rsidRPr="00687F87" w:rsidRDefault="00363DBD" w:rsidP="00687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-познакомились с достопримечательностями Франции</w:t>
            </w:r>
          </w:p>
          <w:p w:rsidR="00687F87" w:rsidRDefault="00687F87" w:rsidP="00E90801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363DBD" w:rsidTr="002A15D9">
        <w:tc>
          <w:tcPr>
            <w:tcW w:w="3123" w:type="dxa"/>
          </w:tcPr>
          <w:p w:rsidR="00363DBD" w:rsidRDefault="00363DBD" w:rsidP="00363DBD">
            <w:pPr>
              <w:pStyle w:val="a3"/>
              <w:spacing w:before="0" w:beforeAutospacing="0" w:after="0" w:afterAutospacing="0"/>
              <w:ind w:left="72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7</w:t>
            </w:r>
            <w:r w:rsidRPr="00363DBD">
              <w:rPr>
                <w:b/>
                <w:bCs/>
                <w:iCs/>
                <w:sz w:val="28"/>
                <w:szCs w:val="28"/>
              </w:rPr>
              <w:t>.Закрепление изученного материала</w:t>
            </w:r>
          </w:p>
        </w:tc>
        <w:tc>
          <w:tcPr>
            <w:tcW w:w="3965" w:type="dxa"/>
          </w:tcPr>
          <w:p w:rsidR="00363DBD" w:rsidRDefault="00363DBD" w:rsidP="00363D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3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+А сейчас я проверю, как вы запомнили достопримечательности Франции. </w:t>
            </w:r>
          </w:p>
          <w:p w:rsidR="00363DBD" w:rsidRDefault="00363DBD" w:rsidP="00363D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Перед вами лежат конверты, в конвертах лежит рассказ «забывчивого путешественника».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задача найти ошибки</w:t>
            </w:r>
            <w:r w:rsidR="00F3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подчеркнуть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работайте в парах.</w:t>
            </w:r>
          </w:p>
          <w:p w:rsidR="002130BE" w:rsidRDefault="002130BE" w:rsidP="00363D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DBD" w:rsidRPr="00363DBD" w:rsidRDefault="00363DBD" w:rsidP="00363D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+Какие нашли ошибки? Давайте вместе исправлять.</w:t>
            </w:r>
          </w:p>
        </w:tc>
        <w:tc>
          <w:tcPr>
            <w:tcW w:w="3969" w:type="dxa"/>
          </w:tcPr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2130BE" w:rsidRDefault="002130BE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(по одному ученики исправляют на доске ошибки).</w:t>
            </w:r>
          </w:p>
        </w:tc>
      </w:tr>
      <w:tr w:rsidR="00363DBD" w:rsidTr="002A15D9">
        <w:tc>
          <w:tcPr>
            <w:tcW w:w="3123" w:type="dxa"/>
          </w:tcPr>
          <w:p w:rsidR="00363DBD" w:rsidRDefault="00363DBD" w:rsidP="00363DBD">
            <w:pPr>
              <w:pStyle w:val="a3"/>
              <w:spacing w:before="0" w:beforeAutospacing="0" w:after="0" w:afterAutospacing="0"/>
              <w:ind w:left="72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Pr="00363DBD">
              <w:rPr>
                <w:b/>
                <w:bCs/>
                <w:iCs/>
                <w:sz w:val="28"/>
                <w:szCs w:val="28"/>
              </w:rPr>
              <w:t>Самооценка.</w:t>
            </w:r>
          </w:p>
        </w:tc>
        <w:tc>
          <w:tcPr>
            <w:tcW w:w="3965" w:type="dxa"/>
          </w:tcPr>
          <w:p w:rsidR="00363DBD" w:rsidRDefault="00363DBD" w:rsidP="003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DB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363DBD">
              <w:rPr>
                <w:rFonts w:ascii="Times New Roman" w:hAnsi="Times New Roman" w:cs="Times New Roman"/>
                <w:sz w:val="28"/>
                <w:szCs w:val="28"/>
              </w:rPr>
              <w:t>Все ли выполнили поставленные задачи?</w:t>
            </w:r>
          </w:p>
          <w:p w:rsidR="00363DBD" w:rsidRDefault="00363DBD" w:rsidP="003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+Какую цель поставили мы в начале урока?</w:t>
            </w:r>
          </w:p>
          <w:p w:rsidR="00363DBD" w:rsidRDefault="00363DBD" w:rsidP="003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+Смогли ли мы её достичь?</w:t>
            </w:r>
          </w:p>
          <w:p w:rsidR="00363DBD" w:rsidRDefault="00363DBD" w:rsidP="00363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DBD" w:rsidRPr="00363DBD" w:rsidRDefault="00363DBD" w:rsidP="003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+Оцените сво</w:t>
            </w:r>
            <w:r w:rsidR="00F73947">
              <w:rPr>
                <w:rFonts w:ascii="Times New Roman" w:hAnsi="Times New Roman" w:cs="Times New Roman"/>
                <w:sz w:val="28"/>
                <w:szCs w:val="28"/>
              </w:rPr>
              <w:t>ю работу на уроке, закончив предложения.</w:t>
            </w:r>
          </w:p>
          <w:p w:rsidR="00363DBD" w:rsidRPr="00363DBD" w:rsidRDefault="00363DBD" w:rsidP="00363D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-познакомиться со страной Франция</w:t>
            </w:r>
          </w:p>
          <w:p w:rsidR="00363DBD" w:rsidRDefault="00363DBD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</w:t>
            </w:r>
          </w:p>
          <w:p w:rsidR="00F73947" w:rsidRDefault="00F7394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  <w:p w:rsidR="00F73947" w:rsidRDefault="00F7394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-мне понравилось…</w:t>
            </w:r>
          </w:p>
          <w:p w:rsidR="00F73947" w:rsidRDefault="00F7394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-я узнал…</w:t>
            </w:r>
          </w:p>
          <w:p w:rsidR="00F73947" w:rsidRDefault="00F7394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-мне было сложно…</w:t>
            </w:r>
          </w:p>
        </w:tc>
      </w:tr>
      <w:tr w:rsidR="00F73947" w:rsidTr="002A15D9">
        <w:tc>
          <w:tcPr>
            <w:tcW w:w="3123" w:type="dxa"/>
          </w:tcPr>
          <w:p w:rsidR="00F73947" w:rsidRDefault="00F73947" w:rsidP="00363DBD">
            <w:pPr>
              <w:pStyle w:val="a3"/>
              <w:spacing w:before="0" w:beforeAutospacing="0" w:after="0" w:afterAutospacing="0"/>
              <w:ind w:left="720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9.</w:t>
            </w:r>
            <w:r>
              <w:rPr>
                <w:b/>
                <w:bCs/>
                <w:iCs/>
                <w:sz w:val="28"/>
                <w:szCs w:val="28"/>
              </w:rPr>
              <w:t>Домашнее задание</w:t>
            </w:r>
          </w:p>
          <w:p w:rsidR="00F73947" w:rsidRPr="00F73947" w:rsidRDefault="00F73947" w:rsidP="00F739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3)</w:t>
            </w:r>
          </w:p>
          <w:p w:rsidR="00F73947" w:rsidRPr="00F73947" w:rsidRDefault="00F73947" w:rsidP="00363DBD">
            <w:pPr>
              <w:pStyle w:val="a3"/>
              <w:spacing w:before="0" w:beforeAutospacing="0" w:after="0" w:afterAutospacing="0"/>
              <w:ind w:left="72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65" w:type="dxa"/>
          </w:tcPr>
          <w:p w:rsidR="00F73947" w:rsidRPr="00F73947" w:rsidRDefault="00F73947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47">
              <w:rPr>
                <w:rFonts w:ascii="Times New Roman" w:hAnsi="Times New Roman" w:cs="Times New Roman"/>
                <w:b/>
                <w:sz w:val="28"/>
                <w:szCs w:val="28"/>
              </w:rPr>
              <w:t>Д/З на выбор</w:t>
            </w:r>
          </w:p>
          <w:p w:rsidR="00F73947" w:rsidRPr="00F73947" w:rsidRDefault="00F73947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47">
              <w:rPr>
                <w:rFonts w:ascii="Times New Roman" w:hAnsi="Times New Roman" w:cs="Times New Roman"/>
                <w:sz w:val="28"/>
                <w:szCs w:val="28"/>
              </w:rPr>
              <w:t>1.заполнить таблицу</w:t>
            </w:r>
          </w:p>
          <w:p w:rsidR="00F73947" w:rsidRPr="00F73947" w:rsidRDefault="00F73947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47">
              <w:rPr>
                <w:rFonts w:ascii="Times New Roman" w:hAnsi="Times New Roman" w:cs="Times New Roman"/>
                <w:sz w:val="28"/>
                <w:szCs w:val="28"/>
              </w:rPr>
              <w:t>2.придумать вопросы для викторины</w:t>
            </w:r>
          </w:p>
          <w:p w:rsidR="00F73947" w:rsidRPr="00F73947" w:rsidRDefault="00F73947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47">
              <w:rPr>
                <w:rFonts w:ascii="Times New Roman" w:hAnsi="Times New Roman" w:cs="Times New Roman"/>
                <w:sz w:val="28"/>
                <w:szCs w:val="28"/>
              </w:rPr>
              <w:t>3.выполнить задание «Найди лишнее»</w:t>
            </w:r>
          </w:p>
          <w:p w:rsidR="00F35800" w:rsidRDefault="00F73947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47">
              <w:rPr>
                <w:rFonts w:ascii="Times New Roman" w:hAnsi="Times New Roman" w:cs="Times New Roman"/>
                <w:sz w:val="28"/>
                <w:szCs w:val="28"/>
              </w:rPr>
              <w:t xml:space="preserve">4.подготовить сообщение про достопримечательности Франции, не названные </w:t>
            </w:r>
            <w:proofErr w:type="gramStart"/>
            <w:r w:rsidRPr="00F739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73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947" w:rsidRDefault="00F35800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9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3947" w:rsidRPr="00F73947">
              <w:rPr>
                <w:rFonts w:ascii="Times New Roman" w:hAnsi="Times New Roman" w:cs="Times New Roman"/>
                <w:sz w:val="28"/>
                <w:szCs w:val="28"/>
              </w:rPr>
              <w:t>роке</w:t>
            </w:r>
            <w:proofErr w:type="gramEnd"/>
          </w:p>
          <w:p w:rsidR="00F35800" w:rsidRPr="00F73947" w:rsidRDefault="00F35800" w:rsidP="00F73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+Выберите понравившееся задание и положите его себе в дневник.</w:t>
            </w:r>
          </w:p>
        </w:tc>
        <w:tc>
          <w:tcPr>
            <w:tcW w:w="3969" w:type="dxa"/>
          </w:tcPr>
          <w:p w:rsidR="00F73947" w:rsidRDefault="00F7394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F73947" w:rsidTr="002A15D9">
        <w:tc>
          <w:tcPr>
            <w:tcW w:w="3123" w:type="dxa"/>
          </w:tcPr>
          <w:p w:rsidR="00F73947" w:rsidRPr="00F35800" w:rsidRDefault="00F35800" w:rsidP="00F35800">
            <w:pPr>
              <w:pStyle w:val="a3"/>
              <w:spacing w:before="0" w:beforeAutospacing="0" w:after="0" w:afterAutospacing="0"/>
              <w:ind w:left="720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10. </w:t>
            </w:r>
            <w:r>
              <w:rPr>
                <w:b/>
                <w:bCs/>
                <w:iCs/>
                <w:sz w:val="28"/>
                <w:szCs w:val="28"/>
              </w:rPr>
              <w:t>Вывод</w:t>
            </w:r>
          </w:p>
        </w:tc>
        <w:tc>
          <w:tcPr>
            <w:tcW w:w="3965" w:type="dxa"/>
          </w:tcPr>
          <w:p w:rsidR="00F73947" w:rsidRPr="00F73947" w:rsidRDefault="00F73947" w:rsidP="00F35800">
            <w:pPr>
              <w:shd w:val="clear" w:color="auto" w:fill="E5E5E5"/>
              <w:spacing w:before="84" w:after="192" w:line="27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394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Франция просто не может не привлекать к себе, ведь это центр моды, культуры, родина </w:t>
            </w:r>
            <w:r w:rsidRPr="00F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любви. Поэтому не удивительно, что во Францию каждый год приезжает 60 млн. туристов</w:t>
            </w:r>
            <w:r w:rsidR="00F35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739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сочетаются красивые пляжи и горнолыжные курорты. Ценители культуры смогут посетить уникальные коллекции музеев. Большинство городов Франции сами по себе представляют большой интерес. Природа страны не менее красива, чем архитектура городов</w:t>
            </w:r>
          </w:p>
        </w:tc>
        <w:tc>
          <w:tcPr>
            <w:tcW w:w="3969" w:type="dxa"/>
          </w:tcPr>
          <w:p w:rsidR="00F73947" w:rsidRDefault="00F73947" w:rsidP="00E07438">
            <w:pPr>
              <w:pStyle w:val="a3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E07438" w:rsidRDefault="00E07438" w:rsidP="00E07438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iCs/>
          <w:sz w:val="28"/>
          <w:szCs w:val="28"/>
        </w:rPr>
      </w:pPr>
    </w:p>
    <w:p w:rsidR="00713D0E" w:rsidRPr="00F35800" w:rsidRDefault="00713D0E" w:rsidP="00F35800">
      <w:pPr>
        <w:rPr>
          <w:rFonts w:ascii="Times New Roman" w:hAnsi="Times New Roman" w:cs="Times New Roman"/>
          <w:sz w:val="28"/>
          <w:szCs w:val="28"/>
        </w:rPr>
      </w:pPr>
    </w:p>
    <w:p w:rsidR="002130BE" w:rsidRDefault="002130BE" w:rsidP="00F73947">
      <w:pPr>
        <w:rPr>
          <w:rFonts w:ascii="Times New Roman" w:hAnsi="Times New Roman" w:cs="Times New Roman"/>
          <w:i/>
          <w:sz w:val="28"/>
          <w:szCs w:val="28"/>
        </w:rPr>
      </w:pPr>
    </w:p>
    <w:p w:rsidR="00F73947" w:rsidRPr="00F35800" w:rsidRDefault="00F73947" w:rsidP="00F739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1(тест на ноутбуках)</w:t>
      </w:r>
    </w:p>
    <w:p w:rsidR="00A252E8" w:rsidRDefault="00363DBD" w:rsidP="00A252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  <w:r w:rsidR="00F73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(письмо «забывчивого путешественника»)</w:t>
      </w:r>
      <w:bookmarkStart w:id="0" w:name="_GoBack"/>
      <w:bookmarkEnd w:id="0"/>
    </w:p>
    <w:p w:rsidR="00F73947" w:rsidRPr="00F73947" w:rsidRDefault="00F73947" w:rsidP="00A25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2E8" w:rsidRPr="00713D0E" w:rsidRDefault="00A252E8" w:rsidP="00A252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Какой замечательной была поездка </w:t>
      </w:r>
      <w:r w:rsidRPr="00A252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Великобританию</w:t>
      </w: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A252E8" w:rsidRPr="00A252E8" w:rsidRDefault="00A252E8" w:rsidP="00A25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Прибыв в Париж я сразу же отправился на прогулочном кораблике по реке Сена. Как великолепны Собор Парижской богоматери и Лувр! А вот и знаменитый </w:t>
      </w:r>
      <w:proofErr w:type="spellStart"/>
      <w:r w:rsidRPr="00A252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Тауэрский</w:t>
      </w:r>
      <w:proofErr w:type="spellEnd"/>
      <w:r w:rsidRPr="00A252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мост</w:t>
      </w: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Еще немного и показалась </w:t>
      </w:r>
      <w:r w:rsidRPr="00A252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башня с часами Биг-</w:t>
      </w:r>
      <w:proofErr w:type="spellStart"/>
      <w:r w:rsidRPr="00A252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Бэн</w:t>
      </w:r>
      <w:proofErr w:type="spellEnd"/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символ Парижа! По туннелю под проливом Ла-Манш я переехал во </w:t>
      </w:r>
      <w:r w:rsidRPr="006B3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Францию</w:t>
      </w: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Прекрасен город Лондон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столица </w:t>
      </w:r>
      <w:r w:rsidRPr="006B3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Франции</w:t>
      </w: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Здесь по реке Темза  я продолжил путешествие. А больше всего мне понравилась </w:t>
      </w:r>
      <w:r w:rsidRPr="006B3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Эйфелева башня</w:t>
      </w:r>
      <w:r w:rsidRPr="00713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-символ Лондона</w:t>
      </w:r>
      <w:r w:rsidRPr="00713D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2201" w:rsidRPr="00F35800" w:rsidRDefault="006B3F1E" w:rsidP="00F358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="00A252E8">
        <w:rPr>
          <w:rFonts w:ascii="Times New Roman" w:hAnsi="Times New Roman" w:cs="Times New Roman"/>
          <w:sz w:val="28"/>
          <w:szCs w:val="28"/>
        </w:rPr>
        <w:t xml:space="preserve">в Париж, мост Александра </w:t>
      </w:r>
      <w:r w:rsidR="00A252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252E8">
        <w:rPr>
          <w:rFonts w:ascii="Times New Roman" w:hAnsi="Times New Roman" w:cs="Times New Roman"/>
          <w:sz w:val="28"/>
          <w:szCs w:val="28"/>
        </w:rPr>
        <w:t xml:space="preserve">, Эйфелева башня, </w:t>
      </w:r>
      <w:r>
        <w:rPr>
          <w:rFonts w:ascii="Times New Roman" w:hAnsi="Times New Roman" w:cs="Times New Roman"/>
          <w:sz w:val="28"/>
          <w:szCs w:val="28"/>
        </w:rPr>
        <w:t>в Великобританию, Великобритании, башня с часами Биг-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3947" w:rsidRPr="00F35800" w:rsidRDefault="00F73947" w:rsidP="00F3580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 (домашнее задание)</w:t>
      </w:r>
    </w:p>
    <w:p w:rsidR="00F73947" w:rsidRPr="00F73947" w:rsidRDefault="00F73947" w:rsidP="00F739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670"/>
      </w:tblGrid>
      <w:tr w:rsidR="00F73947" w:rsidRPr="00F73947" w:rsidTr="00F73947">
        <w:trPr>
          <w:trHeight w:val="725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Франции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47" w:rsidRPr="00F73947" w:rsidTr="00F73947">
        <w:trPr>
          <w:trHeight w:val="692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государства 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47" w:rsidRPr="00F73947" w:rsidTr="00F73947">
        <w:trPr>
          <w:trHeight w:val="702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язык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47" w:rsidRPr="00F73947" w:rsidTr="00F73947">
        <w:trPr>
          <w:trHeight w:val="699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Достопримечательности 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47" w:rsidRPr="00F73947" w:rsidTr="00F73947">
        <w:trPr>
          <w:trHeight w:val="709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Крупные города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47" w:rsidRPr="00F73947" w:rsidTr="00F73947">
        <w:trPr>
          <w:trHeight w:val="690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моря и океаны омывают?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47" w:rsidRPr="00F73947" w:rsidTr="00F73947">
        <w:trPr>
          <w:trHeight w:val="834"/>
        </w:trPr>
        <w:tc>
          <w:tcPr>
            <w:tcW w:w="4961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какими странами граничит Франция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:rsidR="00F73947" w:rsidRPr="00F73947" w:rsidRDefault="00F73947" w:rsidP="00F7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947" w:rsidRPr="00F73947" w:rsidRDefault="00F73947" w:rsidP="00F358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47" w:rsidRPr="00F73947" w:rsidRDefault="00F73947" w:rsidP="00F739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«лишнее слово», придумайте аналогичное задание.</w:t>
      </w:r>
    </w:p>
    <w:p w:rsidR="00F73947" w:rsidRPr="00F73947" w:rsidRDefault="00F73947" w:rsidP="00F739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Лувр, Эйфелева башня, </w:t>
      </w:r>
      <w:r w:rsidRPr="00F73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Тауэр</w:t>
      </w: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Елисейские поля</w:t>
      </w:r>
      <w:proofErr w:type="gramStart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не во Франции, а в Великобритании )</w:t>
      </w:r>
    </w:p>
    <w:p w:rsidR="00F73947" w:rsidRDefault="00F73947" w:rsidP="00F358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Германия, Австрия, </w:t>
      </w:r>
      <w:r w:rsidRPr="00F73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Франция,</w:t>
      </w: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Швейцария</w:t>
      </w:r>
      <w:proofErr w:type="gramStart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язык французский, а в остальных-немецкий )</w:t>
      </w:r>
    </w:p>
    <w:p w:rsidR="002130BE" w:rsidRPr="00F73947" w:rsidRDefault="002130BE" w:rsidP="00F358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47" w:rsidRDefault="00F73947" w:rsidP="00F3580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5-7 вопросов для викторины о Франции.</w:t>
      </w:r>
    </w:p>
    <w:p w:rsidR="002130BE" w:rsidRPr="00F35800" w:rsidRDefault="002130BE" w:rsidP="002130BE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47" w:rsidRPr="00F73947" w:rsidRDefault="00F73947" w:rsidP="00F739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сообщение про достопримечательности Франции.</w:t>
      </w:r>
    </w:p>
    <w:p w:rsidR="00F73947" w:rsidRPr="00F73947" w:rsidRDefault="00F73947" w:rsidP="00F7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947" w:rsidRPr="00F73947" w:rsidRDefault="00F73947" w:rsidP="000519F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F73947" w:rsidRPr="00F73947" w:rsidSect="002130BE">
      <w:headerReference w:type="default" r:id="rId14"/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AE" w:rsidRDefault="00F11BAE" w:rsidP="00EA530B">
      <w:pPr>
        <w:spacing w:after="0" w:line="240" w:lineRule="auto"/>
      </w:pPr>
      <w:r>
        <w:separator/>
      </w:r>
    </w:p>
  </w:endnote>
  <w:endnote w:type="continuationSeparator" w:id="0">
    <w:p w:rsidR="00F11BAE" w:rsidRDefault="00F11BAE" w:rsidP="00EA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AE" w:rsidRDefault="00F11BAE" w:rsidP="00EA530B">
      <w:pPr>
        <w:spacing w:after="0" w:line="240" w:lineRule="auto"/>
      </w:pPr>
      <w:r>
        <w:separator/>
      </w:r>
    </w:p>
  </w:footnote>
  <w:footnote w:type="continuationSeparator" w:id="0">
    <w:p w:rsidR="00F11BAE" w:rsidRDefault="00F11BAE" w:rsidP="00EA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90297"/>
      <w:docPartObj>
        <w:docPartGallery w:val="Page Numbers (Top of Page)"/>
        <w:docPartUnique/>
      </w:docPartObj>
    </w:sdtPr>
    <w:sdtEndPr/>
    <w:sdtContent>
      <w:p w:rsidR="00EA530B" w:rsidRDefault="00EA53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5E">
          <w:rPr>
            <w:noProof/>
          </w:rPr>
          <w:t>9</w:t>
        </w:r>
        <w:r>
          <w:fldChar w:fldCharType="end"/>
        </w:r>
      </w:p>
    </w:sdtContent>
  </w:sdt>
  <w:p w:rsidR="00EA530B" w:rsidRDefault="00EA53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979"/>
    <w:multiLevelType w:val="hybridMultilevel"/>
    <w:tmpl w:val="A76C59C8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nsid w:val="0F637F40"/>
    <w:multiLevelType w:val="hybridMultilevel"/>
    <w:tmpl w:val="68CCD2E6"/>
    <w:lvl w:ilvl="0" w:tplc="985A61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37FE3"/>
    <w:multiLevelType w:val="hybridMultilevel"/>
    <w:tmpl w:val="81146EC0"/>
    <w:lvl w:ilvl="0" w:tplc="985A61C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010B"/>
    <w:multiLevelType w:val="hybridMultilevel"/>
    <w:tmpl w:val="F5B4A190"/>
    <w:lvl w:ilvl="0" w:tplc="C44C46E6">
      <w:start w:val="1"/>
      <w:numFmt w:val="decimal"/>
      <w:lvlText w:val="%1."/>
      <w:lvlJc w:val="left"/>
      <w:pPr>
        <w:ind w:left="720" w:hanging="360"/>
      </w:pPr>
      <w:rPr>
        <w:rFonts w:hint="default"/>
        <w:color w:val="0318D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25761"/>
    <w:multiLevelType w:val="hybridMultilevel"/>
    <w:tmpl w:val="2F88BBC0"/>
    <w:lvl w:ilvl="0" w:tplc="6DF27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7544C"/>
    <w:multiLevelType w:val="hybridMultilevel"/>
    <w:tmpl w:val="C88E6BFC"/>
    <w:lvl w:ilvl="0" w:tplc="985A61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77709"/>
    <w:multiLevelType w:val="hybridMultilevel"/>
    <w:tmpl w:val="B17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7"/>
    <w:rsid w:val="000519F6"/>
    <w:rsid w:val="000C5D5E"/>
    <w:rsid w:val="001D20E9"/>
    <w:rsid w:val="00204C17"/>
    <w:rsid w:val="00205EBA"/>
    <w:rsid w:val="002130BE"/>
    <w:rsid w:val="002A15D9"/>
    <w:rsid w:val="002A765C"/>
    <w:rsid w:val="00353FC4"/>
    <w:rsid w:val="00363DBD"/>
    <w:rsid w:val="0037678C"/>
    <w:rsid w:val="003A3C4E"/>
    <w:rsid w:val="003B59AE"/>
    <w:rsid w:val="0041620E"/>
    <w:rsid w:val="004542EC"/>
    <w:rsid w:val="00540AEC"/>
    <w:rsid w:val="00552793"/>
    <w:rsid w:val="00556652"/>
    <w:rsid w:val="0060709D"/>
    <w:rsid w:val="00687F87"/>
    <w:rsid w:val="006A40BE"/>
    <w:rsid w:val="006B3F1E"/>
    <w:rsid w:val="00713D0E"/>
    <w:rsid w:val="00872201"/>
    <w:rsid w:val="008C4F07"/>
    <w:rsid w:val="00937912"/>
    <w:rsid w:val="009645F0"/>
    <w:rsid w:val="0098370D"/>
    <w:rsid w:val="00A252E8"/>
    <w:rsid w:val="00BC1B01"/>
    <w:rsid w:val="00CD26C8"/>
    <w:rsid w:val="00E07438"/>
    <w:rsid w:val="00E15D9C"/>
    <w:rsid w:val="00E33BB2"/>
    <w:rsid w:val="00E46934"/>
    <w:rsid w:val="00E90801"/>
    <w:rsid w:val="00EA530B"/>
    <w:rsid w:val="00EE1C3F"/>
    <w:rsid w:val="00F11BAE"/>
    <w:rsid w:val="00F35800"/>
    <w:rsid w:val="00F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17"/>
  </w:style>
  <w:style w:type="paragraph" w:styleId="a4">
    <w:name w:val="List Paragraph"/>
    <w:basedOn w:val="a"/>
    <w:uiPriority w:val="34"/>
    <w:qFormat/>
    <w:rsid w:val="0098370D"/>
    <w:pPr>
      <w:ind w:left="720"/>
      <w:contextualSpacing/>
    </w:pPr>
  </w:style>
  <w:style w:type="table" w:styleId="a5">
    <w:name w:val="Table Grid"/>
    <w:basedOn w:val="a1"/>
    <w:uiPriority w:val="59"/>
    <w:rsid w:val="00E0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A15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0B"/>
  </w:style>
  <w:style w:type="paragraph" w:styleId="a9">
    <w:name w:val="footer"/>
    <w:basedOn w:val="a"/>
    <w:link w:val="aa"/>
    <w:uiPriority w:val="99"/>
    <w:unhideWhenUsed/>
    <w:rsid w:val="00EA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0B"/>
  </w:style>
  <w:style w:type="paragraph" w:styleId="ab">
    <w:name w:val="Balloon Text"/>
    <w:basedOn w:val="a"/>
    <w:link w:val="ac"/>
    <w:uiPriority w:val="99"/>
    <w:semiHidden/>
    <w:unhideWhenUsed/>
    <w:rsid w:val="00EA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30B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5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6652"/>
  </w:style>
  <w:style w:type="character" w:customStyle="1" w:styleId="c37">
    <w:name w:val="c37"/>
    <w:basedOn w:val="a0"/>
    <w:rsid w:val="0055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17"/>
  </w:style>
  <w:style w:type="paragraph" w:styleId="a4">
    <w:name w:val="List Paragraph"/>
    <w:basedOn w:val="a"/>
    <w:uiPriority w:val="34"/>
    <w:qFormat/>
    <w:rsid w:val="0098370D"/>
    <w:pPr>
      <w:ind w:left="720"/>
      <w:contextualSpacing/>
    </w:pPr>
  </w:style>
  <w:style w:type="table" w:styleId="a5">
    <w:name w:val="Table Grid"/>
    <w:basedOn w:val="a1"/>
    <w:uiPriority w:val="59"/>
    <w:rsid w:val="00E0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A15D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0B"/>
  </w:style>
  <w:style w:type="paragraph" w:styleId="a9">
    <w:name w:val="footer"/>
    <w:basedOn w:val="a"/>
    <w:link w:val="aa"/>
    <w:uiPriority w:val="99"/>
    <w:unhideWhenUsed/>
    <w:rsid w:val="00EA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0B"/>
  </w:style>
  <w:style w:type="paragraph" w:styleId="ab">
    <w:name w:val="Balloon Text"/>
    <w:basedOn w:val="a"/>
    <w:link w:val="ac"/>
    <w:uiPriority w:val="99"/>
    <w:semiHidden/>
    <w:unhideWhenUsed/>
    <w:rsid w:val="00EA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30B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5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6652"/>
  </w:style>
  <w:style w:type="character" w:customStyle="1" w:styleId="c37">
    <w:name w:val="c37"/>
    <w:basedOn w:val="a0"/>
    <w:rsid w:val="0055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sit-plus.com/ru/node/97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it-plus.com/ru/node/9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it-plus.com/ru/node/97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0%B5%D1%82%D1%83%D1%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4%D1%80%D0%B0%D0%BD%D1%86%D1%83%D0%B7%D1%81%D0%BA%D0%B0%D1%8F_%D1%80%D0%B5%D0%B2%D0%BE%D0%BB%D1%8E%D1%86%D0%B8%D1%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41B2-B927-41A6-BF48-674A44F7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2014-04-17T14:20:00Z</cp:lastPrinted>
  <dcterms:created xsi:type="dcterms:W3CDTF">2016-03-22T17:50:00Z</dcterms:created>
  <dcterms:modified xsi:type="dcterms:W3CDTF">2016-03-22T17:50:00Z</dcterms:modified>
</cp:coreProperties>
</file>