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E3" w:rsidRPr="00895FE3" w:rsidRDefault="00895FE3">
      <w:pPr>
        <w:rPr>
          <w:rFonts w:ascii="Times New Roman" w:hAnsi="Times New Roman" w:cs="Times New Roman"/>
          <w:sz w:val="32"/>
          <w:szCs w:val="32"/>
        </w:rPr>
      </w:pPr>
      <w:r w:rsidRPr="00895FE3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A1A64">
        <w:rPr>
          <w:rFonts w:ascii="Times New Roman" w:hAnsi="Times New Roman" w:cs="Times New Roman"/>
          <w:sz w:val="32"/>
          <w:szCs w:val="32"/>
        </w:rPr>
        <w:t xml:space="preserve">                              МБ</w:t>
      </w:r>
      <w:bookmarkStart w:id="0" w:name="_GoBack"/>
      <w:bookmarkEnd w:id="0"/>
      <w:r w:rsidRPr="00895FE3">
        <w:rPr>
          <w:rFonts w:ascii="Times New Roman" w:hAnsi="Times New Roman" w:cs="Times New Roman"/>
          <w:sz w:val="32"/>
          <w:szCs w:val="32"/>
        </w:rPr>
        <w:t>ОУ  «БОГОСЛОВСКАЯ  СОШ»</w:t>
      </w:r>
    </w:p>
    <w:p w:rsidR="00895FE3" w:rsidRPr="00895FE3" w:rsidRDefault="00895FE3">
      <w:pPr>
        <w:rPr>
          <w:rFonts w:ascii="Times New Roman" w:hAnsi="Times New Roman" w:cs="Times New Roman"/>
          <w:sz w:val="32"/>
          <w:szCs w:val="32"/>
        </w:rPr>
      </w:pPr>
      <w:r w:rsidRPr="00895FE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proofErr w:type="spellStart"/>
      <w:r w:rsidRPr="00895FE3">
        <w:rPr>
          <w:rFonts w:ascii="Times New Roman" w:hAnsi="Times New Roman" w:cs="Times New Roman"/>
          <w:sz w:val="32"/>
          <w:szCs w:val="32"/>
        </w:rPr>
        <w:t>Савенок</w:t>
      </w:r>
      <w:proofErr w:type="spellEnd"/>
      <w:r w:rsidRPr="00895FE3">
        <w:rPr>
          <w:rFonts w:ascii="Times New Roman" w:hAnsi="Times New Roman" w:cs="Times New Roman"/>
          <w:sz w:val="32"/>
          <w:szCs w:val="32"/>
        </w:rPr>
        <w:t xml:space="preserve"> Татьяна Николаевна,</w:t>
      </w:r>
    </w:p>
    <w:p w:rsidR="00895FE3" w:rsidRDefault="00895FE3">
      <w:pPr>
        <w:rPr>
          <w:rFonts w:ascii="Times New Roman" w:hAnsi="Times New Roman" w:cs="Times New Roman"/>
          <w:b/>
          <w:sz w:val="32"/>
          <w:szCs w:val="32"/>
        </w:rPr>
      </w:pPr>
      <w:r w:rsidRPr="00895FE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учитель начальных классов</w:t>
      </w:r>
    </w:p>
    <w:p w:rsidR="00632B31" w:rsidRPr="00895FE3" w:rsidRDefault="00AC35E7" w:rsidP="00895FE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95FE3">
        <w:rPr>
          <w:rFonts w:ascii="Times New Roman" w:hAnsi="Times New Roman" w:cs="Times New Roman"/>
          <w:b/>
          <w:sz w:val="32"/>
          <w:szCs w:val="32"/>
        </w:rPr>
        <w:t xml:space="preserve">Повышение компетентности педагога – ключ к личностному </w:t>
      </w:r>
      <w:r w:rsidR="00895FE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895FE3">
        <w:rPr>
          <w:rFonts w:ascii="Times New Roman" w:hAnsi="Times New Roman" w:cs="Times New Roman"/>
          <w:b/>
          <w:sz w:val="32"/>
          <w:szCs w:val="32"/>
        </w:rPr>
        <w:t>саморазвитию и рос</w:t>
      </w:r>
      <w:r w:rsidR="00895FE3">
        <w:rPr>
          <w:rFonts w:ascii="Times New Roman" w:hAnsi="Times New Roman" w:cs="Times New Roman"/>
          <w:b/>
          <w:sz w:val="32"/>
          <w:szCs w:val="32"/>
        </w:rPr>
        <w:t>ту профессионального мастерства</w:t>
      </w:r>
    </w:p>
    <w:p w:rsidR="00A82E25" w:rsidRDefault="00AC35E7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Успешная реализация ФГОС зависит от многих факторов, но главные из них – это повышение профессиональной компетентности педагогов, их саморазвитие и </w:t>
      </w:r>
      <w:r w:rsidR="00A92912">
        <w:rPr>
          <w:rFonts w:ascii="Times New Roman" w:hAnsi="Times New Roman" w:cs="Times New Roman"/>
          <w:sz w:val="28"/>
          <w:szCs w:val="28"/>
        </w:rPr>
        <w:t xml:space="preserve"> самосовершенствование.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FE3">
        <w:rPr>
          <w:rFonts w:ascii="Times New Roman" w:hAnsi="Times New Roman" w:cs="Times New Roman"/>
          <w:sz w:val="28"/>
          <w:szCs w:val="28"/>
        </w:rPr>
        <w:t xml:space="preserve">По мнению академика А.Г.  </w:t>
      </w:r>
      <w:proofErr w:type="spellStart"/>
      <w:r w:rsidR="00895FE3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proofErr w:type="gramStart"/>
      <w:r w:rsidR="00895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«Сегодняшний стандарт – это в первую очередь стандарт, побуждающий учителя к обучению. Не будет мотивирован</w:t>
      </w:r>
      <w:r w:rsidR="00282C0C">
        <w:rPr>
          <w:rFonts w:ascii="Times New Roman" w:hAnsi="Times New Roman" w:cs="Times New Roman"/>
          <w:sz w:val="28"/>
          <w:szCs w:val="28"/>
        </w:rPr>
        <w:t xml:space="preserve"> учитель – ничего не получится.</w:t>
      </w:r>
      <w:r>
        <w:rPr>
          <w:rFonts w:ascii="Times New Roman" w:hAnsi="Times New Roman" w:cs="Times New Roman"/>
          <w:sz w:val="28"/>
          <w:szCs w:val="28"/>
        </w:rPr>
        <w:t xml:space="preserve">  Начальная школа</w:t>
      </w:r>
      <w:r w:rsidR="00A932F6">
        <w:rPr>
          <w:rFonts w:ascii="Times New Roman" w:hAnsi="Times New Roman" w:cs="Times New Roman"/>
          <w:sz w:val="28"/>
          <w:szCs w:val="28"/>
        </w:rPr>
        <w:t xml:space="preserve"> - это школа порождения   ценностной  картины</w:t>
      </w:r>
      <w:r>
        <w:rPr>
          <w:rFonts w:ascii="Times New Roman" w:hAnsi="Times New Roman" w:cs="Times New Roman"/>
          <w:sz w:val="28"/>
          <w:szCs w:val="28"/>
        </w:rPr>
        <w:t xml:space="preserve"> мира</w:t>
      </w:r>
      <w:r w:rsidR="00A932F6">
        <w:rPr>
          <w:rFonts w:ascii="Times New Roman" w:hAnsi="Times New Roman" w:cs="Times New Roman"/>
          <w:sz w:val="28"/>
          <w:szCs w:val="28"/>
        </w:rPr>
        <w:t xml:space="preserve"> ребёнка. Без этого понимания  </w:t>
      </w:r>
      <w:r>
        <w:rPr>
          <w:rFonts w:ascii="Times New Roman" w:hAnsi="Times New Roman" w:cs="Times New Roman"/>
          <w:sz w:val="28"/>
          <w:szCs w:val="28"/>
        </w:rPr>
        <w:t xml:space="preserve"> картина мира в сознании ребёнка обратится  в мозаику, так и не обретя целостности</w:t>
      </w:r>
      <w:r w:rsidR="00A82E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ECB" w:rsidRDefault="00A82E25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ECB">
        <w:rPr>
          <w:rFonts w:ascii="Times New Roman" w:hAnsi="Times New Roman" w:cs="Times New Roman"/>
          <w:sz w:val="28"/>
          <w:szCs w:val="28"/>
        </w:rPr>
        <w:t xml:space="preserve"> Современная начальная школа имеет свои особенности: </w:t>
      </w:r>
    </w:p>
    <w:p w:rsidR="004B3ECB" w:rsidRDefault="004B3ECB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-школа понимания, ценностной педагогики и диалога культур;</w:t>
      </w:r>
    </w:p>
    <w:p w:rsidR="00AC35E7" w:rsidRDefault="004B3ECB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совместное действие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 и «продвинутым» сверстником;</w:t>
      </w:r>
    </w:p>
    <w:p w:rsidR="004B3ECB" w:rsidRDefault="004B3ECB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-школа позитивной социализации;</w:t>
      </w:r>
    </w:p>
    <w:p w:rsidR="004B3ECB" w:rsidRDefault="004B3ECB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E25">
        <w:rPr>
          <w:rFonts w:ascii="Times New Roman" w:hAnsi="Times New Roman" w:cs="Times New Roman"/>
          <w:sz w:val="28"/>
          <w:szCs w:val="28"/>
        </w:rPr>
        <w:t>школа игровой и проектной дидактики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82E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обучение должно войти в мир ребёнка через ворота детской игры</w:t>
      </w:r>
      <w:r w:rsidR="00A82E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B3ECB" w:rsidRDefault="004B3ECB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-школа жизненных задач (</w:t>
      </w:r>
      <w:r w:rsidR="00A82E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даём в школе задачи с полным набором данных, а в жизни – «пойди туда, не знаю куда; найди то, не знаю что»);</w:t>
      </w:r>
    </w:p>
    <w:p w:rsidR="004B3ECB" w:rsidRDefault="004B3ECB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-диагностика развития успехов ребёнка (</w:t>
      </w:r>
      <w:r w:rsidR="00A82E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рождается главное новообразование – вера в себя и в свои возможности, а не в свою беспомощность</w:t>
      </w:r>
      <w:r w:rsidR="00A82E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B3ECB" w:rsidRDefault="004B3ECB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-зона ближайшего развития;</w:t>
      </w:r>
    </w:p>
    <w:p w:rsidR="004B3ECB" w:rsidRDefault="004B3ECB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проектирования УУД («учить учиться»: самостоятельное усвоение знаний, самосоверше</w:t>
      </w:r>
      <w:r w:rsidR="00A82E25">
        <w:rPr>
          <w:rFonts w:ascii="Times New Roman" w:hAnsi="Times New Roman" w:cs="Times New Roman"/>
          <w:sz w:val="28"/>
          <w:szCs w:val="28"/>
        </w:rPr>
        <w:t>нствование и саморазвитие, значит</w:t>
      </w:r>
      <w:r>
        <w:rPr>
          <w:rFonts w:ascii="Times New Roman" w:hAnsi="Times New Roman" w:cs="Times New Roman"/>
          <w:sz w:val="28"/>
          <w:szCs w:val="28"/>
        </w:rPr>
        <w:t xml:space="preserve"> – приобретение</w:t>
      </w:r>
      <w:r w:rsidR="00A82E25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371">
        <w:rPr>
          <w:rFonts w:ascii="Times New Roman" w:hAnsi="Times New Roman" w:cs="Times New Roman"/>
          <w:sz w:val="28"/>
          <w:szCs w:val="28"/>
        </w:rPr>
        <w:t>социального опыта).</w:t>
      </w:r>
    </w:p>
    <w:p w:rsidR="00037371" w:rsidRDefault="00037371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ФГОС задают </w:t>
      </w:r>
      <w:r w:rsidR="00C626EE">
        <w:rPr>
          <w:rFonts w:ascii="Times New Roman" w:hAnsi="Times New Roman" w:cs="Times New Roman"/>
          <w:sz w:val="28"/>
          <w:szCs w:val="28"/>
        </w:rPr>
        <w:t>качественно новое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том, каким должны быть содержание начального образования и его образовательный результат. Меняется представление о критериях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учителя, целях  и методах е</w:t>
      </w:r>
      <w:r w:rsidR="00C626EE">
        <w:rPr>
          <w:rFonts w:ascii="Times New Roman" w:hAnsi="Times New Roman" w:cs="Times New Roman"/>
          <w:sz w:val="28"/>
          <w:szCs w:val="28"/>
        </w:rPr>
        <w:t>го работы. С какими проблемами</w:t>
      </w:r>
      <w:r w:rsidR="006263AF">
        <w:rPr>
          <w:rFonts w:ascii="Times New Roman" w:hAnsi="Times New Roman" w:cs="Times New Roman"/>
          <w:sz w:val="28"/>
          <w:szCs w:val="28"/>
        </w:rPr>
        <w:t xml:space="preserve"> столкнулись </w:t>
      </w:r>
      <w:r w:rsidR="00C626EE">
        <w:rPr>
          <w:rFonts w:ascii="Times New Roman" w:hAnsi="Times New Roman" w:cs="Times New Roman"/>
          <w:sz w:val="28"/>
          <w:szCs w:val="28"/>
        </w:rPr>
        <w:t xml:space="preserve"> учителя начальных классов</w:t>
      </w:r>
      <w:r w:rsidR="00A92912">
        <w:rPr>
          <w:rFonts w:ascii="Times New Roman" w:hAnsi="Times New Roman" w:cs="Times New Roman"/>
          <w:sz w:val="28"/>
          <w:szCs w:val="28"/>
        </w:rPr>
        <w:t xml:space="preserve">, </w:t>
      </w:r>
      <w:r w:rsidR="00C626EE">
        <w:rPr>
          <w:rFonts w:ascii="Times New Roman" w:hAnsi="Times New Roman" w:cs="Times New Roman"/>
          <w:sz w:val="28"/>
          <w:szCs w:val="28"/>
        </w:rPr>
        <w:t>а в дальнейшем и педагоги основной школы? Если коротко</w:t>
      </w:r>
      <w:r w:rsidR="00473D23">
        <w:rPr>
          <w:rFonts w:ascii="Times New Roman" w:hAnsi="Times New Roman" w:cs="Times New Roman"/>
          <w:sz w:val="28"/>
          <w:szCs w:val="28"/>
        </w:rPr>
        <w:t>, то можно обозначить их так:</w:t>
      </w:r>
      <w:r w:rsidR="00C62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371" w:rsidRDefault="00037371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-страх перед нововведениями;</w:t>
      </w:r>
    </w:p>
    <w:p w:rsidR="00037371" w:rsidRDefault="00037371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-недостаточно точное и полное понимание целей, задач и функций УУД;</w:t>
      </w:r>
    </w:p>
    <w:p w:rsidR="00037371" w:rsidRDefault="00037371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-непонимание специфики формирования УУД 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037371" w:rsidRDefault="00037371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опасение, что снизится качество знаний, умений и навыков обучающихся;</w:t>
      </w:r>
    </w:p>
    <w:p w:rsidR="00037371" w:rsidRDefault="00037371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-некоторые трудности в освоении технологий формирования УУД;</w:t>
      </w:r>
    </w:p>
    <w:p w:rsidR="00037371" w:rsidRDefault="00037371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педагогов профессиональных компетенций.</w:t>
      </w:r>
    </w:p>
    <w:p w:rsidR="00037371" w:rsidRDefault="00895FE3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D23">
        <w:rPr>
          <w:rFonts w:ascii="Times New Roman" w:hAnsi="Times New Roman" w:cs="Times New Roman"/>
          <w:sz w:val="28"/>
          <w:szCs w:val="28"/>
        </w:rPr>
        <w:t>Выход из любой ситуации всегда найдётся, главное</w:t>
      </w:r>
      <w:r w:rsidR="00FD192D">
        <w:rPr>
          <w:rFonts w:ascii="Times New Roman" w:hAnsi="Times New Roman" w:cs="Times New Roman"/>
          <w:sz w:val="28"/>
          <w:szCs w:val="28"/>
        </w:rPr>
        <w:t xml:space="preserve"> </w:t>
      </w:r>
      <w:r w:rsidR="00473D23">
        <w:rPr>
          <w:rFonts w:ascii="Times New Roman" w:hAnsi="Times New Roman" w:cs="Times New Roman"/>
          <w:sz w:val="28"/>
          <w:szCs w:val="28"/>
        </w:rPr>
        <w:t xml:space="preserve">- не останавливаться на </w:t>
      </w:r>
      <w:proofErr w:type="gramStart"/>
      <w:r w:rsidR="00473D23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473D23">
        <w:rPr>
          <w:rFonts w:ascii="Times New Roman" w:hAnsi="Times New Roman" w:cs="Times New Roman"/>
          <w:sz w:val="28"/>
          <w:szCs w:val="28"/>
        </w:rPr>
        <w:t>. Изменения, происходящие</w:t>
      </w:r>
      <w:r w:rsidR="00FD192D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473D23">
        <w:rPr>
          <w:rFonts w:ascii="Times New Roman" w:hAnsi="Times New Roman" w:cs="Times New Roman"/>
          <w:sz w:val="28"/>
          <w:szCs w:val="28"/>
        </w:rPr>
        <w:t xml:space="preserve"> в школе,</w:t>
      </w:r>
      <w:r w:rsidR="00FD192D">
        <w:rPr>
          <w:rFonts w:ascii="Times New Roman" w:hAnsi="Times New Roman" w:cs="Times New Roman"/>
          <w:sz w:val="28"/>
          <w:szCs w:val="28"/>
        </w:rPr>
        <w:t xml:space="preserve"> интересны, новы и </w:t>
      </w:r>
      <w:proofErr w:type="spellStart"/>
      <w:r w:rsidR="00FD192D">
        <w:rPr>
          <w:rFonts w:ascii="Times New Roman" w:hAnsi="Times New Roman" w:cs="Times New Roman"/>
          <w:sz w:val="28"/>
          <w:szCs w:val="28"/>
        </w:rPr>
        <w:t>неожиданны</w:t>
      </w:r>
      <w:proofErr w:type="spellEnd"/>
      <w:r w:rsidR="00FD192D">
        <w:rPr>
          <w:rFonts w:ascii="Times New Roman" w:hAnsi="Times New Roman" w:cs="Times New Roman"/>
          <w:sz w:val="28"/>
          <w:szCs w:val="28"/>
        </w:rPr>
        <w:t>. Кажется</w:t>
      </w:r>
      <w:r w:rsidR="003C73A1">
        <w:rPr>
          <w:rFonts w:ascii="Times New Roman" w:hAnsi="Times New Roman" w:cs="Times New Roman"/>
          <w:sz w:val="28"/>
          <w:szCs w:val="28"/>
        </w:rPr>
        <w:t>, осмыслить, понять и принять к действию всё, что предлагается в логике ФГОС, очень сложно.</w:t>
      </w:r>
      <w:r w:rsidR="00D22D34">
        <w:rPr>
          <w:rFonts w:ascii="Times New Roman" w:hAnsi="Times New Roman" w:cs="Times New Roman"/>
          <w:sz w:val="28"/>
          <w:szCs w:val="28"/>
        </w:rPr>
        <w:t xml:space="preserve"> Постепенно, шаг за шагом, опасения и тревоги рассеиваются. Помогает участие в семинарах, творческих лабораториях, проектных группах муниципального и регионального уровней, стажёрские площадки. Работая в проектной группе</w:t>
      </w:r>
      <w:r w:rsidR="00572570">
        <w:rPr>
          <w:rFonts w:ascii="Times New Roman" w:hAnsi="Times New Roman" w:cs="Times New Roman"/>
          <w:sz w:val="28"/>
          <w:szCs w:val="28"/>
        </w:rPr>
        <w:t xml:space="preserve"> «Деятельность педагога по формированию УУД в логике ФГОС НОО» понимаешь,</w:t>
      </w:r>
      <w:r w:rsidR="00257496">
        <w:rPr>
          <w:rFonts w:ascii="Times New Roman" w:hAnsi="Times New Roman" w:cs="Times New Roman"/>
          <w:sz w:val="28"/>
          <w:szCs w:val="28"/>
        </w:rPr>
        <w:t xml:space="preserve"> если УУД успешно формируются, значит идёт процесс развития личности и достигаются цели образования.</w:t>
      </w:r>
      <w:r w:rsidR="00E96117">
        <w:rPr>
          <w:rFonts w:ascii="Times New Roman" w:hAnsi="Times New Roman" w:cs="Times New Roman"/>
          <w:sz w:val="28"/>
          <w:szCs w:val="28"/>
        </w:rPr>
        <w:t xml:space="preserve"> Ведь цель проектной группы – развитие профессиональной компетентности учителей начальных классов по вопросу формирования УУД младших школьников. </w:t>
      </w:r>
      <w:r w:rsidR="00257496">
        <w:rPr>
          <w:rFonts w:ascii="Times New Roman" w:hAnsi="Times New Roman" w:cs="Times New Roman"/>
          <w:sz w:val="28"/>
          <w:szCs w:val="28"/>
        </w:rPr>
        <w:t xml:space="preserve"> Круг вопросов, рассматриваемых педагогами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6117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многоаспектный</w:t>
      </w:r>
      <w:r w:rsidR="00257496">
        <w:rPr>
          <w:rFonts w:ascii="Times New Roman" w:hAnsi="Times New Roman" w:cs="Times New Roman"/>
          <w:sz w:val="28"/>
          <w:szCs w:val="28"/>
        </w:rPr>
        <w:t>:</w:t>
      </w:r>
    </w:p>
    <w:p w:rsidR="00257496" w:rsidRDefault="00257496" w:rsidP="00895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Мониторинговый инструментарий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УУД.</w:t>
      </w:r>
    </w:p>
    <w:p w:rsidR="00257496" w:rsidRDefault="00257496" w:rsidP="00895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развития УУД младших школьников.</w:t>
      </w:r>
    </w:p>
    <w:p w:rsidR="00257496" w:rsidRDefault="00257496" w:rsidP="00895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 УУД.</w:t>
      </w:r>
    </w:p>
    <w:p w:rsidR="00257496" w:rsidRDefault="00257496" w:rsidP="00895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формированию УУД.</w:t>
      </w:r>
    </w:p>
    <w:p w:rsidR="00257496" w:rsidRDefault="00257496" w:rsidP="00895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уроков, направленных на формирование УУД.</w:t>
      </w:r>
    </w:p>
    <w:p w:rsidR="00257496" w:rsidRDefault="00257496" w:rsidP="00895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 средствами внеурочной деятельности.</w:t>
      </w:r>
    </w:p>
    <w:p w:rsidR="00257496" w:rsidRDefault="00257496" w:rsidP="00895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 в условиях класса – комплекта (малокомплектная школа).</w:t>
      </w:r>
    </w:p>
    <w:p w:rsidR="00257496" w:rsidRDefault="00257496" w:rsidP="00895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формирования УУД при переходе в основную школу.</w:t>
      </w:r>
    </w:p>
    <w:p w:rsidR="0064103A" w:rsidRDefault="00257496" w:rsidP="00895F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 через проектную деятельность.</w:t>
      </w:r>
    </w:p>
    <w:p w:rsidR="0064103A" w:rsidRDefault="0064103A" w:rsidP="006410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7496" w:rsidRPr="0064103A" w:rsidRDefault="006263AF" w:rsidP="0064103A">
      <w:pPr>
        <w:jc w:val="both"/>
        <w:rPr>
          <w:rFonts w:ascii="Times New Roman" w:hAnsi="Times New Roman" w:cs="Times New Roman"/>
          <w:sz w:val="28"/>
          <w:szCs w:val="28"/>
        </w:rPr>
      </w:pPr>
      <w:r w:rsidRPr="0064103A">
        <w:rPr>
          <w:rFonts w:ascii="Times New Roman" w:hAnsi="Times New Roman" w:cs="Times New Roman"/>
          <w:sz w:val="28"/>
          <w:szCs w:val="28"/>
        </w:rPr>
        <w:lastRenderedPageBreak/>
        <w:t>Все они важны, так как</w:t>
      </w:r>
      <w:r w:rsidR="0085769F" w:rsidRPr="0064103A">
        <w:rPr>
          <w:rFonts w:ascii="Times New Roman" w:hAnsi="Times New Roman" w:cs="Times New Roman"/>
          <w:sz w:val="28"/>
          <w:szCs w:val="28"/>
        </w:rPr>
        <w:t xml:space="preserve"> помогают проектировать урок независимо от того, по какому УМК работает учитель.</w:t>
      </w:r>
      <w:r w:rsidR="00257496" w:rsidRPr="0064103A">
        <w:rPr>
          <w:rFonts w:ascii="Times New Roman" w:hAnsi="Times New Roman" w:cs="Times New Roman"/>
          <w:sz w:val="28"/>
          <w:szCs w:val="28"/>
        </w:rPr>
        <w:t xml:space="preserve"> Результативность деятельности скл</w:t>
      </w:r>
      <w:r w:rsidR="00E40EA6" w:rsidRPr="0064103A">
        <w:rPr>
          <w:rFonts w:ascii="Times New Roman" w:hAnsi="Times New Roman" w:cs="Times New Roman"/>
          <w:sz w:val="28"/>
          <w:szCs w:val="28"/>
        </w:rPr>
        <w:t xml:space="preserve">адывается из сложного комплекса </w:t>
      </w:r>
      <w:r w:rsidR="00257496" w:rsidRPr="0064103A">
        <w:rPr>
          <w:rFonts w:ascii="Times New Roman" w:hAnsi="Times New Roman" w:cs="Times New Roman"/>
          <w:sz w:val="28"/>
          <w:szCs w:val="28"/>
        </w:rPr>
        <w:t xml:space="preserve">показателей, описывающих и предметные, </w:t>
      </w:r>
      <w:r w:rsidR="00A22A47" w:rsidRPr="0064103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57496" w:rsidRPr="0064103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22A47" w:rsidRPr="0064103A">
        <w:rPr>
          <w:rFonts w:ascii="Times New Roman" w:hAnsi="Times New Roman" w:cs="Times New Roman"/>
          <w:sz w:val="28"/>
          <w:szCs w:val="28"/>
        </w:rPr>
        <w:t xml:space="preserve">, и личностные достижения ребёнка. И, конечно же, изменения распространяются на содержание и способы оценки результата </w:t>
      </w:r>
      <w:proofErr w:type="spellStart"/>
      <w:r w:rsidR="00A22A47" w:rsidRPr="0064103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22A47" w:rsidRPr="0064103A">
        <w:rPr>
          <w:rFonts w:ascii="Times New Roman" w:hAnsi="Times New Roman" w:cs="Times New Roman"/>
          <w:sz w:val="28"/>
          <w:szCs w:val="28"/>
        </w:rPr>
        <w:t xml:space="preserve"> УУД. Возникает вопрос: можно ли все УУД (регулятивные, предметные, коммуникативные и личностные) отследить и измерить привычными способами контроля  и оценки? Частично – да. Предметные УУД -  через тематические контрольные работы, контрольные срезы, тестовые задания, итоговые комплексные контрольные работы и т.д. А как измерить </w:t>
      </w:r>
      <w:proofErr w:type="spellStart"/>
      <w:r w:rsidR="00A22A47" w:rsidRPr="0064103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22A47" w:rsidRPr="0064103A">
        <w:rPr>
          <w:rFonts w:ascii="Times New Roman" w:hAnsi="Times New Roman" w:cs="Times New Roman"/>
          <w:sz w:val="28"/>
          <w:szCs w:val="28"/>
        </w:rPr>
        <w:t xml:space="preserve"> результаты? Или ещё сложнее  - личностные образовательные достижения учащихся? </w:t>
      </w:r>
    </w:p>
    <w:p w:rsidR="003B5BB7" w:rsidRDefault="0085769F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A47" w:rsidRPr="0085769F">
        <w:rPr>
          <w:rFonts w:ascii="Times New Roman" w:hAnsi="Times New Roman" w:cs="Times New Roman"/>
          <w:sz w:val="28"/>
          <w:szCs w:val="28"/>
        </w:rPr>
        <w:t xml:space="preserve">  Для изучения процесса развития УУД нужен свой инструментарий. Наиболее точным измерительным инструментом является мониторинг, так как это </w:t>
      </w:r>
      <w:r>
        <w:rPr>
          <w:rFonts w:ascii="Times New Roman" w:hAnsi="Times New Roman" w:cs="Times New Roman"/>
          <w:sz w:val="28"/>
          <w:szCs w:val="28"/>
        </w:rPr>
        <w:t xml:space="preserve"> - инструмент</w:t>
      </w:r>
      <w:r w:rsidR="003B5BB7" w:rsidRPr="0085769F">
        <w:rPr>
          <w:rFonts w:ascii="Times New Roman" w:hAnsi="Times New Roman" w:cs="Times New Roman"/>
          <w:sz w:val="28"/>
          <w:szCs w:val="28"/>
        </w:rPr>
        <w:t>, помогающий самому учителю построить учебный процесс на развитие индивидуальных возможностей каждого ученика и создать для них оптимальные условия для достижения качественного р</w:t>
      </w:r>
      <w:r w:rsidR="00B67486">
        <w:rPr>
          <w:rFonts w:ascii="Times New Roman" w:hAnsi="Times New Roman" w:cs="Times New Roman"/>
          <w:sz w:val="28"/>
          <w:szCs w:val="28"/>
        </w:rPr>
        <w:t>езультата.</w:t>
      </w:r>
    </w:p>
    <w:p w:rsidR="002F7021" w:rsidRDefault="00B67486" w:rsidP="00895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7021">
        <w:rPr>
          <w:rFonts w:ascii="Times New Roman" w:hAnsi="Times New Roman" w:cs="Times New Roman"/>
          <w:sz w:val="28"/>
          <w:szCs w:val="28"/>
        </w:rPr>
        <w:t>Владея инструментарием формирования УУД,  педаг</w:t>
      </w:r>
      <w:r w:rsidR="00F95BB1">
        <w:rPr>
          <w:rFonts w:ascii="Times New Roman" w:hAnsi="Times New Roman" w:cs="Times New Roman"/>
          <w:sz w:val="28"/>
          <w:szCs w:val="28"/>
        </w:rPr>
        <w:t>ог вырабатывает вместе с учащим</w:t>
      </w:r>
      <w:r w:rsidR="002F7021">
        <w:rPr>
          <w:rFonts w:ascii="Times New Roman" w:hAnsi="Times New Roman" w:cs="Times New Roman"/>
          <w:sz w:val="28"/>
          <w:szCs w:val="28"/>
        </w:rPr>
        <w:t xml:space="preserve">ся соответствующий алгоритм, который помогает ученику увидеть результат своей деятельности и скорректировать свою работу </w:t>
      </w:r>
      <w:r w:rsidR="00F95BB1">
        <w:rPr>
          <w:rFonts w:ascii="Times New Roman" w:hAnsi="Times New Roman" w:cs="Times New Roman"/>
          <w:sz w:val="28"/>
          <w:szCs w:val="28"/>
        </w:rPr>
        <w:t>для получения положительного результата.</w:t>
      </w:r>
    </w:p>
    <w:p w:rsidR="00F963BE" w:rsidRDefault="00F9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607" w:rsidRPr="00BC06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33ACC" wp14:editId="57E37DF2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BB1" w:rsidRDefault="00F95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Невозможно сформировать одни УУД на уроках, а другие во внеурочной деятельности. Они тесно взаимосвязаны – направлены на освоение учениками ООП, имеют единые цели и задачи по формированию различных компетенций обучающихся. Главное условие – осознание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это делается на уроке? </w:t>
      </w:r>
    </w:p>
    <w:p w:rsidR="009F2E10" w:rsidRDefault="009F2E10">
      <w:pPr>
        <w:rPr>
          <w:rFonts w:ascii="Times New Roman" w:hAnsi="Times New Roman" w:cs="Times New Roman"/>
          <w:sz w:val="28"/>
          <w:szCs w:val="28"/>
        </w:rPr>
      </w:pPr>
      <w:r w:rsidRPr="009F2E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AE4FE4" wp14:editId="263BB280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E1" w:rsidRDefault="00F9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Такой подход даёт возможность увидеть целостную картину реализации новых стандартов, спланировать и скорректировать свою работу каждому педагогу на основе требований ФГОС и накопленного им педагогического опыта и мастерства.</w:t>
      </w:r>
    </w:p>
    <w:p w:rsidR="00F95BB1" w:rsidRDefault="00F95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Сегодня можно сказать: образование только тогда и  является фактором успеха, когда оно обеспечивает уникальную мобильность личности, каковой должен являться  учитель, когда в центре его (учителя) профессиональной деятельности стоит развитие личности ребёнка.</w:t>
      </w:r>
    </w:p>
    <w:p w:rsidR="00B67486" w:rsidRDefault="00B6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141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Учитель</w:t>
      </w:r>
      <w:r w:rsidR="008A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тонкая работа.</w:t>
      </w:r>
    </w:p>
    <w:p w:rsidR="00B67486" w:rsidRDefault="00B6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141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Он – скульптор, он – художник,</w:t>
      </w:r>
    </w:p>
    <w:p w:rsidR="00B67486" w:rsidRDefault="00B6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141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Он – творец.</w:t>
      </w:r>
    </w:p>
    <w:p w:rsidR="00B67486" w:rsidRDefault="00B6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141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Не должен ошибиться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67486" w:rsidRDefault="00B67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141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Йоту</w:t>
      </w:r>
      <w:r w:rsidR="008A1412">
        <w:rPr>
          <w:rFonts w:ascii="Times New Roman" w:hAnsi="Times New Roman" w:cs="Times New Roman"/>
          <w:sz w:val="28"/>
          <w:szCs w:val="28"/>
        </w:rPr>
        <w:t>,</w:t>
      </w:r>
    </w:p>
    <w:p w:rsidR="008A1412" w:rsidRDefault="008A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Ведь человек – труда его венец.</w:t>
      </w:r>
    </w:p>
    <w:p w:rsidR="00F963BE" w:rsidRDefault="00F963BE">
      <w:pPr>
        <w:rPr>
          <w:rFonts w:ascii="Times New Roman" w:hAnsi="Times New Roman" w:cs="Times New Roman"/>
          <w:sz w:val="28"/>
          <w:szCs w:val="28"/>
        </w:rPr>
      </w:pPr>
    </w:p>
    <w:p w:rsidR="00037371" w:rsidRPr="00AC35E7" w:rsidRDefault="00037371">
      <w:pPr>
        <w:rPr>
          <w:rFonts w:ascii="Times New Roman" w:hAnsi="Times New Roman" w:cs="Times New Roman"/>
          <w:sz w:val="28"/>
          <w:szCs w:val="28"/>
        </w:rPr>
      </w:pPr>
    </w:p>
    <w:sectPr w:rsidR="00037371" w:rsidRPr="00AC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2B2E"/>
    <w:multiLevelType w:val="hybridMultilevel"/>
    <w:tmpl w:val="8AE4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7"/>
    <w:rsid w:val="00037371"/>
    <w:rsid w:val="00257496"/>
    <w:rsid w:val="00282C0C"/>
    <w:rsid w:val="002F7021"/>
    <w:rsid w:val="003B5BB7"/>
    <w:rsid w:val="003C73A1"/>
    <w:rsid w:val="00473D23"/>
    <w:rsid w:val="004B3ECB"/>
    <w:rsid w:val="00572570"/>
    <w:rsid w:val="006263AF"/>
    <w:rsid w:val="00632B31"/>
    <w:rsid w:val="0064103A"/>
    <w:rsid w:val="0085769F"/>
    <w:rsid w:val="00895FE3"/>
    <w:rsid w:val="008A1412"/>
    <w:rsid w:val="009F2E10"/>
    <w:rsid w:val="00A22A47"/>
    <w:rsid w:val="00A82E25"/>
    <w:rsid w:val="00A92912"/>
    <w:rsid w:val="00A932F6"/>
    <w:rsid w:val="00AC35E7"/>
    <w:rsid w:val="00B67486"/>
    <w:rsid w:val="00BC0607"/>
    <w:rsid w:val="00C626EE"/>
    <w:rsid w:val="00D22D34"/>
    <w:rsid w:val="00E40EA6"/>
    <w:rsid w:val="00E96117"/>
    <w:rsid w:val="00EA1A64"/>
    <w:rsid w:val="00F95BB1"/>
    <w:rsid w:val="00F963BE"/>
    <w:rsid w:val="00F970E1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Савенок</dc:creator>
  <cp:lastModifiedBy>Яков</cp:lastModifiedBy>
  <cp:revision>2</cp:revision>
  <dcterms:created xsi:type="dcterms:W3CDTF">2016-04-29T02:20:00Z</dcterms:created>
  <dcterms:modified xsi:type="dcterms:W3CDTF">2016-04-29T02:20:00Z</dcterms:modified>
</cp:coreProperties>
</file>