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2E" w:rsidRDefault="00D12BBB" w:rsidP="00BC17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№77 «Бусинка»</w:t>
      </w:r>
    </w:p>
    <w:p w:rsidR="00BC172E" w:rsidRDefault="00BC172E" w:rsidP="00BC172E">
      <w:pPr>
        <w:pStyle w:val="Default"/>
        <w:jc w:val="center"/>
        <w:rPr>
          <w:sz w:val="28"/>
          <w:szCs w:val="28"/>
        </w:rPr>
      </w:pPr>
    </w:p>
    <w:p w:rsidR="00BC172E" w:rsidRDefault="00BC172E" w:rsidP="00BC172E">
      <w:pPr>
        <w:pStyle w:val="Default"/>
        <w:jc w:val="center"/>
        <w:rPr>
          <w:sz w:val="28"/>
          <w:szCs w:val="28"/>
        </w:rPr>
      </w:pPr>
    </w:p>
    <w:p w:rsidR="00BC172E" w:rsidRDefault="00BC172E" w:rsidP="00BC172E">
      <w:pPr>
        <w:pStyle w:val="Default"/>
        <w:jc w:val="center"/>
        <w:rPr>
          <w:i/>
          <w:iCs/>
          <w:sz w:val="32"/>
          <w:szCs w:val="32"/>
        </w:rPr>
      </w:pPr>
    </w:p>
    <w:p w:rsidR="00BC172E" w:rsidRDefault="00BC172E" w:rsidP="00BC172E">
      <w:pPr>
        <w:pStyle w:val="Default"/>
        <w:jc w:val="center"/>
        <w:rPr>
          <w:sz w:val="32"/>
          <w:szCs w:val="32"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BC172E" w:rsidRDefault="00BC172E" w:rsidP="00BC172E">
      <w:pPr>
        <w:pStyle w:val="Default"/>
        <w:jc w:val="center"/>
        <w:rPr>
          <w:b/>
          <w:bCs/>
        </w:rPr>
      </w:pPr>
    </w:p>
    <w:p w:rsidR="00D12BBB" w:rsidRDefault="00BC172E" w:rsidP="00BC17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ВОСПИТАТЕЛЯ </w:t>
      </w:r>
    </w:p>
    <w:p w:rsidR="00BC172E" w:rsidRPr="002C6617" w:rsidRDefault="00BC172E" w:rsidP="00BC17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ДЕТЕЙ 4 -5 ЛЕТ</w:t>
      </w:r>
    </w:p>
    <w:p w:rsidR="00BC172E" w:rsidRPr="00D12BBB" w:rsidRDefault="00BC172E" w:rsidP="00D12BBB">
      <w:pPr>
        <w:pStyle w:val="Default"/>
        <w:jc w:val="center"/>
        <w:rPr>
          <w:sz w:val="28"/>
          <w:szCs w:val="28"/>
        </w:rPr>
      </w:pPr>
    </w:p>
    <w:p w:rsidR="00BC172E" w:rsidRDefault="00BC172E" w:rsidP="00BC172E">
      <w:pPr>
        <w:pStyle w:val="Default"/>
        <w:rPr>
          <w:color w:val="auto"/>
        </w:rPr>
      </w:pPr>
    </w:p>
    <w:p w:rsidR="00BC172E" w:rsidRDefault="00BC172E" w:rsidP="00BC172E">
      <w:pPr>
        <w:pStyle w:val="Default"/>
        <w:rPr>
          <w:color w:val="auto"/>
        </w:rPr>
      </w:pPr>
    </w:p>
    <w:p w:rsidR="00BC172E" w:rsidRDefault="00BC172E" w:rsidP="00BC172E">
      <w:pPr>
        <w:pStyle w:val="Default"/>
        <w:rPr>
          <w:color w:val="auto"/>
        </w:rPr>
      </w:pPr>
    </w:p>
    <w:p w:rsidR="00BC172E" w:rsidRDefault="00BC172E" w:rsidP="00BC172E">
      <w:pPr>
        <w:pStyle w:val="Default"/>
        <w:jc w:val="center"/>
        <w:rPr>
          <w:color w:val="auto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C37525" w:rsidRDefault="00C37525" w:rsidP="00BC172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Подготовила: </w:t>
      </w:r>
    </w:p>
    <w:p w:rsidR="00D12BBB" w:rsidRDefault="00C37525" w:rsidP="00BC172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Горшкова Н.Л.</w:t>
      </w: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D12BBB" w:rsidRDefault="00D12BBB" w:rsidP="00BC172E">
      <w:pPr>
        <w:pStyle w:val="Default"/>
        <w:jc w:val="center"/>
        <w:rPr>
          <w:color w:val="auto"/>
          <w:sz w:val="28"/>
          <w:szCs w:val="28"/>
        </w:rPr>
      </w:pPr>
    </w:p>
    <w:p w:rsidR="00BC172E" w:rsidRPr="00BC172E" w:rsidRDefault="00D12BBB" w:rsidP="00C3752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Сургут – 2016</w:t>
      </w:r>
      <w:r w:rsidR="00BC172E" w:rsidRPr="00BC172E">
        <w:rPr>
          <w:color w:val="auto"/>
          <w:sz w:val="28"/>
          <w:szCs w:val="28"/>
        </w:rPr>
        <w:t>г.</w:t>
      </w:r>
    </w:p>
    <w:p w:rsidR="00BC172E" w:rsidRPr="00BC172E" w:rsidRDefault="00BC172E" w:rsidP="006E30A7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BC172E">
        <w:rPr>
          <w:color w:val="auto"/>
          <w:sz w:val="28"/>
          <w:szCs w:val="28"/>
        </w:rPr>
        <w:lastRenderedPageBreak/>
        <w:t>ОГЛАВЛЕНИЕ</w:t>
      </w:r>
    </w:p>
    <w:p w:rsidR="00BC172E" w:rsidRPr="006E30A7" w:rsidRDefault="00BC172E" w:rsidP="00B37B1F">
      <w:pPr>
        <w:spacing w:line="360" w:lineRule="auto"/>
        <w:jc w:val="both"/>
        <w:rPr>
          <w:b/>
          <w:sz w:val="28"/>
          <w:szCs w:val="28"/>
        </w:rPr>
      </w:pPr>
      <w:r w:rsidRPr="006E30A7">
        <w:rPr>
          <w:b/>
          <w:sz w:val="28"/>
          <w:szCs w:val="28"/>
          <w:lang w:val="en-US"/>
        </w:rPr>
        <w:t>I</w:t>
      </w:r>
      <w:r w:rsidRPr="006E30A7">
        <w:rPr>
          <w:b/>
          <w:sz w:val="28"/>
          <w:szCs w:val="28"/>
        </w:rPr>
        <w:t xml:space="preserve">. ЦЕЛЕВОЙ РАЗДЕЛ </w:t>
      </w:r>
    </w:p>
    <w:p w:rsidR="00BC172E" w:rsidRPr="00BC172E" w:rsidRDefault="00BC172E" w:rsidP="00B37B1F">
      <w:pPr>
        <w:spacing w:line="360" w:lineRule="auto"/>
        <w:jc w:val="both"/>
        <w:rPr>
          <w:sz w:val="28"/>
          <w:szCs w:val="28"/>
        </w:rPr>
      </w:pPr>
      <w:r w:rsidRPr="00BC172E">
        <w:rPr>
          <w:sz w:val="28"/>
          <w:szCs w:val="28"/>
        </w:rPr>
        <w:t>1. Пояснительна</w:t>
      </w:r>
      <w:r w:rsidR="00EC7B4E">
        <w:rPr>
          <w:sz w:val="28"/>
          <w:szCs w:val="28"/>
        </w:rPr>
        <w:t>я записка…………………………………………………….</w:t>
      </w:r>
      <w:r w:rsidR="00B37B1F">
        <w:rPr>
          <w:sz w:val="28"/>
          <w:szCs w:val="28"/>
        </w:rPr>
        <w:t>...</w:t>
      </w:r>
      <w:r w:rsidR="00EC656B">
        <w:rPr>
          <w:sz w:val="28"/>
          <w:szCs w:val="28"/>
        </w:rPr>
        <w:t>....</w:t>
      </w:r>
      <w:r w:rsidR="00EC7B4E">
        <w:rPr>
          <w:sz w:val="28"/>
          <w:szCs w:val="28"/>
        </w:rPr>
        <w:t>.</w:t>
      </w:r>
      <w:r w:rsidR="0067797D">
        <w:rPr>
          <w:sz w:val="28"/>
          <w:szCs w:val="28"/>
        </w:rPr>
        <w:t>..</w:t>
      </w:r>
      <w:r w:rsidR="00EC7B4E">
        <w:rPr>
          <w:sz w:val="28"/>
          <w:szCs w:val="28"/>
        </w:rPr>
        <w:t>3</w:t>
      </w:r>
    </w:p>
    <w:p w:rsidR="00BC172E" w:rsidRPr="00BC172E" w:rsidRDefault="00BC172E" w:rsidP="00B37B1F">
      <w:pPr>
        <w:spacing w:line="360" w:lineRule="auto"/>
        <w:jc w:val="both"/>
        <w:rPr>
          <w:sz w:val="28"/>
          <w:szCs w:val="28"/>
        </w:rPr>
      </w:pPr>
      <w:r w:rsidRPr="00BC172E">
        <w:rPr>
          <w:sz w:val="28"/>
          <w:szCs w:val="28"/>
        </w:rPr>
        <w:t>1.1. Цели и задачи Программы……………………………………………….</w:t>
      </w:r>
      <w:r w:rsidR="00B37B1F">
        <w:rPr>
          <w:sz w:val="28"/>
          <w:szCs w:val="28"/>
        </w:rPr>
        <w:t>.</w:t>
      </w:r>
      <w:r w:rsidRPr="00BC172E">
        <w:rPr>
          <w:sz w:val="28"/>
          <w:szCs w:val="28"/>
        </w:rPr>
        <w:t>.</w:t>
      </w:r>
      <w:r w:rsidR="00B37B1F">
        <w:rPr>
          <w:sz w:val="28"/>
          <w:szCs w:val="28"/>
        </w:rPr>
        <w:t>.</w:t>
      </w:r>
      <w:r w:rsidR="00EC656B">
        <w:rPr>
          <w:sz w:val="28"/>
          <w:szCs w:val="28"/>
        </w:rPr>
        <w:t>....</w:t>
      </w:r>
      <w:r w:rsidR="00B37B1F">
        <w:rPr>
          <w:sz w:val="28"/>
          <w:szCs w:val="28"/>
        </w:rPr>
        <w:t>.</w:t>
      </w:r>
      <w:r w:rsidR="0067797D">
        <w:rPr>
          <w:sz w:val="28"/>
          <w:szCs w:val="28"/>
        </w:rPr>
        <w:t>..</w:t>
      </w:r>
      <w:r w:rsidRPr="00BC172E">
        <w:rPr>
          <w:sz w:val="28"/>
          <w:szCs w:val="28"/>
        </w:rPr>
        <w:t>5</w:t>
      </w:r>
    </w:p>
    <w:p w:rsidR="00BC172E" w:rsidRPr="00BC172E" w:rsidRDefault="00BC172E" w:rsidP="00B37B1F">
      <w:pPr>
        <w:spacing w:line="360" w:lineRule="auto"/>
        <w:jc w:val="both"/>
        <w:rPr>
          <w:sz w:val="28"/>
          <w:szCs w:val="28"/>
        </w:rPr>
      </w:pPr>
      <w:r w:rsidRPr="00BC172E">
        <w:rPr>
          <w:sz w:val="28"/>
          <w:szCs w:val="28"/>
        </w:rPr>
        <w:t>1.2. Принципы и подходы к ф</w:t>
      </w:r>
      <w:r w:rsidR="00EC7B4E">
        <w:rPr>
          <w:sz w:val="28"/>
          <w:szCs w:val="28"/>
        </w:rPr>
        <w:t>ормированию Программы…………………..</w:t>
      </w:r>
      <w:r w:rsidR="00B37B1F">
        <w:rPr>
          <w:sz w:val="28"/>
          <w:szCs w:val="28"/>
        </w:rPr>
        <w:t>..</w:t>
      </w:r>
      <w:r w:rsidR="00EC656B">
        <w:rPr>
          <w:sz w:val="28"/>
          <w:szCs w:val="28"/>
        </w:rPr>
        <w:t>...</w:t>
      </w:r>
      <w:r w:rsidR="00EC7B4E">
        <w:rPr>
          <w:sz w:val="28"/>
          <w:szCs w:val="28"/>
        </w:rPr>
        <w:t>.</w:t>
      </w:r>
      <w:r w:rsidR="00B37B1F">
        <w:rPr>
          <w:sz w:val="28"/>
          <w:szCs w:val="28"/>
        </w:rPr>
        <w:t>.</w:t>
      </w:r>
      <w:r w:rsidR="004E0BC2">
        <w:rPr>
          <w:sz w:val="28"/>
          <w:szCs w:val="28"/>
        </w:rPr>
        <w:t>..</w:t>
      </w:r>
      <w:r w:rsidR="00EC7B4E">
        <w:rPr>
          <w:sz w:val="28"/>
          <w:szCs w:val="28"/>
        </w:rPr>
        <w:t>7</w:t>
      </w:r>
    </w:p>
    <w:p w:rsidR="00BC172E" w:rsidRPr="00BC172E" w:rsidRDefault="00BC172E" w:rsidP="00B37B1F">
      <w:pPr>
        <w:spacing w:line="360" w:lineRule="auto"/>
        <w:jc w:val="both"/>
        <w:rPr>
          <w:sz w:val="28"/>
          <w:szCs w:val="28"/>
        </w:rPr>
      </w:pPr>
      <w:r w:rsidRPr="00BC172E">
        <w:rPr>
          <w:sz w:val="28"/>
          <w:szCs w:val="28"/>
        </w:rPr>
        <w:t xml:space="preserve">1.3. </w:t>
      </w:r>
      <w:r w:rsidRPr="00BC172E">
        <w:rPr>
          <w:sz w:val="28"/>
          <w:szCs w:val="28"/>
          <w:lang w:eastAsia="en-US"/>
        </w:rPr>
        <w:t>Характеристики особен</w:t>
      </w:r>
      <w:r w:rsidR="00EC7B4E">
        <w:rPr>
          <w:sz w:val="28"/>
          <w:szCs w:val="28"/>
          <w:lang w:eastAsia="en-US"/>
        </w:rPr>
        <w:t>ностей развития детей…………………………</w:t>
      </w:r>
      <w:r w:rsidR="00B37B1F">
        <w:rPr>
          <w:sz w:val="28"/>
          <w:szCs w:val="28"/>
          <w:lang w:eastAsia="en-US"/>
        </w:rPr>
        <w:t>..</w:t>
      </w:r>
      <w:r w:rsidR="00EC656B">
        <w:rPr>
          <w:sz w:val="28"/>
          <w:szCs w:val="28"/>
          <w:lang w:eastAsia="en-US"/>
        </w:rPr>
        <w:t>...</w:t>
      </w:r>
      <w:r w:rsidR="00B37B1F">
        <w:rPr>
          <w:sz w:val="28"/>
          <w:szCs w:val="28"/>
          <w:lang w:eastAsia="en-US"/>
        </w:rPr>
        <w:t>.</w:t>
      </w:r>
      <w:r w:rsidR="004E0BC2">
        <w:rPr>
          <w:sz w:val="28"/>
          <w:szCs w:val="28"/>
          <w:lang w:eastAsia="en-US"/>
        </w:rPr>
        <w:t>..</w:t>
      </w:r>
      <w:r w:rsidR="00EC7B4E">
        <w:rPr>
          <w:sz w:val="28"/>
          <w:szCs w:val="28"/>
          <w:lang w:eastAsia="en-US"/>
        </w:rPr>
        <w:t>9</w:t>
      </w:r>
    </w:p>
    <w:p w:rsidR="00BC172E" w:rsidRPr="00BC172E" w:rsidRDefault="00BC172E" w:rsidP="00B37B1F">
      <w:pPr>
        <w:spacing w:line="360" w:lineRule="auto"/>
        <w:jc w:val="both"/>
        <w:rPr>
          <w:b/>
          <w:bCs/>
          <w:sz w:val="28"/>
          <w:szCs w:val="28"/>
        </w:rPr>
      </w:pPr>
      <w:r w:rsidRPr="00BC172E">
        <w:rPr>
          <w:sz w:val="28"/>
          <w:szCs w:val="28"/>
        </w:rPr>
        <w:t xml:space="preserve">1.4. </w:t>
      </w:r>
      <w:r w:rsidRPr="00BC172E">
        <w:rPr>
          <w:bCs/>
          <w:sz w:val="28"/>
          <w:szCs w:val="28"/>
        </w:rPr>
        <w:t>Планируемые результаты освоения программы…………………….</w:t>
      </w:r>
      <w:r w:rsidR="00B37B1F">
        <w:rPr>
          <w:bCs/>
          <w:sz w:val="28"/>
          <w:szCs w:val="28"/>
        </w:rPr>
        <w:t>....</w:t>
      </w:r>
      <w:r w:rsidR="00EC656B">
        <w:rPr>
          <w:bCs/>
          <w:sz w:val="28"/>
          <w:szCs w:val="28"/>
        </w:rPr>
        <w:t>...</w:t>
      </w:r>
      <w:r w:rsidR="00B37B1F">
        <w:rPr>
          <w:bCs/>
          <w:sz w:val="28"/>
          <w:szCs w:val="28"/>
        </w:rPr>
        <w:t>.</w:t>
      </w:r>
      <w:r w:rsidRPr="00BC172E">
        <w:rPr>
          <w:bCs/>
          <w:sz w:val="28"/>
          <w:szCs w:val="28"/>
        </w:rPr>
        <w:t>.</w:t>
      </w:r>
      <w:r w:rsidR="0067797D">
        <w:rPr>
          <w:bCs/>
          <w:sz w:val="28"/>
          <w:szCs w:val="28"/>
        </w:rPr>
        <w:t>..</w:t>
      </w:r>
      <w:r w:rsidRPr="00BC172E">
        <w:rPr>
          <w:bCs/>
          <w:sz w:val="28"/>
          <w:szCs w:val="28"/>
        </w:rPr>
        <w:t>1</w:t>
      </w:r>
      <w:r w:rsidR="00EC7B4E">
        <w:rPr>
          <w:bCs/>
          <w:sz w:val="28"/>
          <w:szCs w:val="28"/>
        </w:rPr>
        <w:t>2</w:t>
      </w:r>
    </w:p>
    <w:p w:rsidR="00BC172E" w:rsidRPr="006E30A7" w:rsidRDefault="00BC172E" w:rsidP="00B37B1F">
      <w:pPr>
        <w:spacing w:line="360" w:lineRule="auto"/>
        <w:jc w:val="both"/>
        <w:rPr>
          <w:b/>
          <w:sz w:val="28"/>
          <w:szCs w:val="28"/>
        </w:rPr>
      </w:pPr>
      <w:r w:rsidRPr="006E30A7">
        <w:rPr>
          <w:b/>
          <w:sz w:val="28"/>
          <w:szCs w:val="28"/>
        </w:rPr>
        <w:t>II. СОДЕРЖАТЕЛЬНЫЙ РАЗДЕЛ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72E" w:rsidRPr="00BC172E">
        <w:rPr>
          <w:sz w:val="28"/>
          <w:szCs w:val="28"/>
        </w:rPr>
        <w:t>1. Образовательная область «Физическое развитие»……………………</w:t>
      </w:r>
      <w:r w:rsidR="00B37B1F">
        <w:rPr>
          <w:sz w:val="28"/>
          <w:szCs w:val="28"/>
        </w:rPr>
        <w:t>.</w:t>
      </w:r>
      <w:r w:rsidR="00BC172E" w:rsidRPr="00BC172E">
        <w:rPr>
          <w:sz w:val="28"/>
          <w:szCs w:val="28"/>
        </w:rPr>
        <w:t>.</w:t>
      </w:r>
      <w:r w:rsidR="00EC656B">
        <w:rPr>
          <w:sz w:val="28"/>
          <w:szCs w:val="28"/>
        </w:rPr>
        <w:t>..</w:t>
      </w:r>
      <w:r w:rsidR="00BC172E" w:rsidRPr="00BC172E">
        <w:rPr>
          <w:sz w:val="28"/>
          <w:szCs w:val="28"/>
        </w:rPr>
        <w:t>..</w:t>
      </w:r>
      <w:r w:rsidR="0067797D">
        <w:rPr>
          <w:sz w:val="28"/>
          <w:szCs w:val="28"/>
        </w:rPr>
        <w:t>...</w:t>
      </w:r>
      <w:r w:rsidR="00BC172E" w:rsidRPr="00BC172E">
        <w:rPr>
          <w:sz w:val="28"/>
          <w:szCs w:val="28"/>
        </w:rPr>
        <w:t>16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72E" w:rsidRPr="00BC172E">
        <w:rPr>
          <w:sz w:val="28"/>
          <w:szCs w:val="28"/>
        </w:rPr>
        <w:t>2. Образовательная область «П</w:t>
      </w:r>
      <w:r w:rsidR="00EC7B4E">
        <w:rPr>
          <w:sz w:val="28"/>
          <w:szCs w:val="28"/>
        </w:rPr>
        <w:t>ознавательное развитие»…………………</w:t>
      </w:r>
      <w:r w:rsidR="0067797D">
        <w:rPr>
          <w:sz w:val="28"/>
          <w:szCs w:val="28"/>
        </w:rPr>
        <w:t>…...</w:t>
      </w:r>
      <w:r w:rsidR="00EC7B4E">
        <w:rPr>
          <w:sz w:val="28"/>
          <w:szCs w:val="28"/>
        </w:rPr>
        <w:t>19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72E" w:rsidRPr="00BC172E">
        <w:rPr>
          <w:sz w:val="28"/>
          <w:szCs w:val="28"/>
        </w:rPr>
        <w:t>3. Образовательная область «Социал</w:t>
      </w:r>
      <w:r w:rsidR="00EC7B4E">
        <w:rPr>
          <w:sz w:val="28"/>
          <w:szCs w:val="28"/>
        </w:rPr>
        <w:t>ьно-коммуникативное развитие»…</w:t>
      </w:r>
      <w:r w:rsidR="0067797D">
        <w:rPr>
          <w:sz w:val="28"/>
          <w:szCs w:val="28"/>
        </w:rPr>
        <w:t>…..</w:t>
      </w:r>
      <w:r w:rsidR="00EC7B4E">
        <w:rPr>
          <w:sz w:val="28"/>
          <w:szCs w:val="28"/>
        </w:rPr>
        <w:t>26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72E" w:rsidRPr="00BC172E">
        <w:rPr>
          <w:sz w:val="28"/>
          <w:szCs w:val="28"/>
        </w:rPr>
        <w:t xml:space="preserve">4. Образовательная область </w:t>
      </w:r>
      <w:r w:rsidR="00EC7B4E">
        <w:rPr>
          <w:sz w:val="28"/>
          <w:szCs w:val="28"/>
        </w:rPr>
        <w:t>«Речевое развитие»…………………………</w:t>
      </w:r>
      <w:r w:rsidR="00EC656B">
        <w:rPr>
          <w:sz w:val="28"/>
          <w:szCs w:val="28"/>
        </w:rPr>
        <w:t>..</w:t>
      </w:r>
      <w:r w:rsidR="00B37B1F">
        <w:rPr>
          <w:sz w:val="28"/>
          <w:szCs w:val="28"/>
        </w:rPr>
        <w:t>.</w:t>
      </w:r>
      <w:r w:rsidR="00EC7B4E">
        <w:rPr>
          <w:sz w:val="28"/>
          <w:szCs w:val="28"/>
        </w:rPr>
        <w:t>..</w:t>
      </w:r>
      <w:r w:rsidR="0067797D">
        <w:rPr>
          <w:sz w:val="28"/>
          <w:szCs w:val="28"/>
        </w:rPr>
        <w:t>....</w:t>
      </w:r>
      <w:r w:rsidR="00EC7B4E">
        <w:rPr>
          <w:sz w:val="28"/>
          <w:szCs w:val="28"/>
        </w:rPr>
        <w:t>31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72E" w:rsidRPr="00BC172E">
        <w:rPr>
          <w:sz w:val="28"/>
          <w:szCs w:val="28"/>
        </w:rPr>
        <w:t>5. Образовательная область «Художест</w:t>
      </w:r>
      <w:r w:rsidR="00EC7B4E">
        <w:rPr>
          <w:sz w:val="28"/>
          <w:szCs w:val="28"/>
        </w:rPr>
        <w:t>венно-эстетическое развитие»….</w:t>
      </w:r>
      <w:r w:rsidR="00EC656B">
        <w:rPr>
          <w:sz w:val="28"/>
          <w:szCs w:val="28"/>
        </w:rPr>
        <w:t>..</w:t>
      </w:r>
      <w:r w:rsidR="0067797D">
        <w:rPr>
          <w:sz w:val="28"/>
          <w:szCs w:val="28"/>
        </w:rPr>
        <w:t>....</w:t>
      </w:r>
      <w:r w:rsidR="00EC7B4E">
        <w:rPr>
          <w:sz w:val="28"/>
          <w:szCs w:val="28"/>
        </w:rPr>
        <w:t>34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BC172E" w:rsidRPr="00BC172E">
        <w:rPr>
          <w:sz w:val="28"/>
          <w:szCs w:val="28"/>
          <w:lang w:eastAsia="en-US"/>
        </w:rPr>
        <w:t>6.  Особенности взаимодействия с</w:t>
      </w:r>
      <w:r w:rsidR="00EC7B4E">
        <w:rPr>
          <w:sz w:val="28"/>
          <w:szCs w:val="28"/>
          <w:lang w:eastAsia="en-US"/>
        </w:rPr>
        <w:t xml:space="preserve"> семьями воспитанников……………..</w:t>
      </w:r>
      <w:r w:rsidR="00B37B1F">
        <w:rPr>
          <w:sz w:val="28"/>
          <w:szCs w:val="28"/>
          <w:lang w:eastAsia="en-US"/>
        </w:rPr>
        <w:t>...</w:t>
      </w:r>
      <w:r w:rsidR="00EC656B">
        <w:rPr>
          <w:sz w:val="28"/>
          <w:szCs w:val="28"/>
          <w:lang w:eastAsia="en-US"/>
        </w:rPr>
        <w:t>..</w:t>
      </w:r>
      <w:r w:rsidR="00EC7B4E">
        <w:rPr>
          <w:sz w:val="28"/>
          <w:szCs w:val="28"/>
          <w:lang w:eastAsia="en-US"/>
        </w:rPr>
        <w:t>.</w:t>
      </w:r>
      <w:r w:rsidR="0067797D">
        <w:rPr>
          <w:sz w:val="28"/>
          <w:szCs w:val="28"/>
          <w:lang w:eastAsia="en-US"/>
        </w:rPr>
        <w:t>..</w:t>
      </w:r>
      <w:r w:rsidR="00EC7B4E">
        <w:rPr>
          <w:sz w:val="28"/>
          <w:szCs w:val="28"/>
          <w:lang w:eastAsia="en-US"/>
        </w:rPr>
        <w:t>42</w:t>
      </w:r>
    </w:p>
    <w:p w:rsidR="00BC172E" w:rsidRPr="00BC172E" w:rsidRDefault="003A7814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72E" w:rsidRPr="00BC172E">
        <w:rPr>
          <w:sz w:val="28"/>
          <w:szCs w:val="28"/>
        </w:rPr>
        <w:t>7.  Проектирование образова</w:t>
      </w:r>
      <w:r w:rsidR="00EC656B">
        <w:rPr>
          <w:sz w:val="28"/>
          <w:szCs w:val="28"/>
        </w:rPr>
        <w:t>тельного процесса………………………….....</w:t>
      </w:r>
      <w:r w:rsidR="008A0BD7">
        <w:rPr>
          <w:sz w:val="28"/>
          <w:szCs w:val="28"/>
        </w:rPr>
        <w:t>.</w:t>
      </w:r>
      <w:r w:rsidR="0067797D">
        <w:rPr>
          <w:sz w:val="28"/>
          <w:szCs w:val="28"/>
        </w:rPr>
        <w:t>...</w:t>
      </w:r>
      <w:r w:rsidR="00EC656B">
        <w:rPr>
          <w:sz w:val="28"/>
          <w:szCs w:val="28"/>
        </w:rPr>
        <w:t>50</w:t>
      </w:r>
      <w:r w:rsidR="00BC172E" w:rsidRPr="00BC172E">
        <w:rPr>
          <w:sz w:val="28"/>
          <w:szCs w:val="28"/>
        </w:rPr>
        <w:t xml:space="preserve"> </w:t>
      </w:r>
    </w:p>
    <w:p w:rsidR="00BC172E" w:rsidRPr="006E30A7" w:rsidRDefault="00BC172E" w:rsidP="00B37B1F">
      <w:pPr>
        <w:spacing w:line="360" w:lineRule="auto"/>
        <w:jc w:val="both"/>
        <w:rPr>
          <w:b/>
          <w:sz w:val="28"/>
          <w:szCs w:val="28"/>
        </w:rPr>
      </w:pPr>
      <w:r w:rsidRPr="006E30A7">
        <w:rPr>
          <w:b/>
          <w:sz w:val="28"/>
          <w:szCs w:val="28"/>
        </w:rPr>
        <w:t>III. ОРГАНИЗАЦИОННЫЙ РАЗДЕЛ</w:t>
      </w:r>
    </w:p>
    <w:p w:rsidR="00BC172E" w:rsidRPr="00BC172E" w:rsidRDefault="00BC172E" w:rsidP="00B37B1F">
      <w:pPr>
        <w:spacing w:line="360" w:lineRule="auto"/>
        <w:jc w:val="both"/>
        <w:rPr>
          <w:sz w:val="28"/>
          <w:szCs w:val="28"/>
        </w:rPr>
      </w:pPr>
      <w:r w:rsidRPr="00BC172E">
        <w:rPr>
          <w:sz w:val="28"/>
          <w:szCs w:val="28"/>
        </w:rPr>
        <w:t>3.1. Особенности организации предметно - развивающей</w:t>
      </w:r>
      <w:r w:rsidR="00EC7B4E">
        <w:rPr>
          <w:sz w:val="28"/>
          <w:szCs w:val="28"/>
        </w:rPr>
        <w:t xml:space="preserve"> среды…………</w:t>
      </w:r>
      <w:r w:rsidR="00B37B1F">
        <w:rPr>
          <w:sz w:val="28"/>
          <w:szCs w:val="28"/>
        </w:rPr>
        <w:t>...</w:t>
      </w:r>
      <w:r w:rsidR="00EC656B">
        <w:rPr>
          <w:sz w:val="28"/>
          <w:szCs w:val="28"/>
        </w:rPr>
        <w:t>..</w:t>
      </w:r>
      <w:r w:rsidR="0067797D">
        <w:rPr>
          <w:sz w:val="28"/>
          <w:szCs w:val="28"/>
        </w:rPr>
        <w:t>...</w:t>
      </w:r>
      <w:r w:rsidR="00EC656B">
        <w:rPr>
          <w:sz w:val="28"/>
          <w:szCs w:val="28"/>
        </w:rPr>
        <w:t>51</w:t>
      </w:r>
    </w:p>
    <w:p w:rsidR="00BC172E" w:rsidRPr="00BC172E" w:rsidRDefault="00BC172E" w:rsidP="00B37B1F">
      <w:pPr>
        <w:spacing w:line="360" w:lineRule="auto"/>
        <w:jc w:val="both"/>
        <w:rPr>
          <w:sz w:val="28"/>
          <w:szCs w:val="28"/>
        </w:rPr>
      </w:pPr>
      <w:r w:rsidRPr="00BC172E">
        <w:rPr>
          <w:sz w:val="28"/>
          <w:szCs w:val="28"/>
        </w:rPr>
        <w:t>3.2. Особенности традиционных собы</w:t>
      </w:r>
      <w:r w:rsidR="00EC7B4E">
        <w:rPr>
          <w:sz w:val="28"/>
          <w:szCs w:val="28"/>
        </w:rPr>
        <w:t>тий, праздников, мероприятий……</w:t>
      </w:r>
      <w:r w:rsidR="00B37B1F">
        <w:rPr>
          <w:sz w:val="28"/>
          <w:szCs w:val="28"/>
        </w:rPr>
        <w:t>.</w:t>
      </w:r>
      <w:r w:rsidR="00EC656B">
        <w:rPr>
          <w:sz w:val="28"/>
          <w:szCs w:val="28"/>
        </w:rPr>
        <w:t>..</w:t>
      </w:r>
      <w:r w:rsidR="00B37B1F">
        <w:rPr>
          <w:sz w:val="28"/>
          <w:szCs w:val="28"/>
        </w:rPr>
        <w:t>..</w:t>
      </w:r>
      <w:r w:rsidR="004E0BC2">
        <w:rPr>
          <w:sz w:val="28"/>
          <w:szCs w:val="28"/>
        </w:rPr>
        <w:t>..</w:t>
      </w:r>
      <w:r w:rsidR="00EC656B">
        <w:rPr>
          <w:sz w:val="28"/>
          <w:szCs w:val="28"/>
        </w:rPr>
        <w:t>54</w:t>
      </w:r>
    </w:p>
    <w:p w:rsidR="00BC172E" w:rsidRPr="00BC172E" w:rsidRDefault="00B37B1F" w:rsidP="004E0BC2">
      <w:pPr>
        <w:spacing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C172E" w:rsidRPr="00BC172E">
        <w:rPr>
          <w:sz w:val="28"/>
          <w:szCs w:val="28"/>
        </w:rPr>
        <w:t>Органи</w:t>
      </w:r>
      <w:r w:rsidR="00371014">
        <w:rPr>
          <w:sz w:val="28"/>
          <w:szCs w:val="28"/>
        </w:rPr>
        <w:t xml:space="preserve">зация режима пребывания детей в </w:t>
      </w:r>
      <w:r w:rsidR="00BC172E" w:rsidRPr="00BC172E">
        <w:rPr>
          <w:sz w:val="28"/>
          <w:szCs w:val="28"/>
        </w:rPr>
        <w:t>образовательном учрежд</w:t>
      </w:r>
      <w:r w:rsidR="004E0BC2">
        <w:rPr>
          <w:sz w:val="28"/>
          <w:szCs w:val="28"/>
        </w:rPr>
        <w:t>ении…………………………………………………………………………</w:t>
      </w:r>
      <w:r w:rsidR="00EC656B">
        <w:rPr>
          <w:sz w:val="28"/>
          <w:szCs w:val="28"/>
        </w:rPr>
        <w:t>55</w:t>
      </w:r>
    </w:p>
    <w:p w:rsidR="00BC172E" w:rsidRPr="006E30A7" w:rsidRDefault="00BC172E" w:rsidP="00B37B1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6E30A7">
        <w:rPr>
          <w:b/>
          <w:color w:val="auto"/>
          <w:sz w:val="28"/>
          <w:szCs w:val="28"/>
          <w:lang w:val="en-US"/>
        </w:rPr>
        <w:t>IV</w:t>
      </w:r>
      <w:r w:rsidRPr="006E30A7">
        <w:rPr>
          <w:b/>
          <w:color w:val="auto"/>
          <w:sz w:val="28"/>
          <w:szCs w:val="28"/>
        </w:rPr>
        <w:t>. ФОРМИРУЕМАЯ ЧАСТЬ ПРОГРАММЫ</w:t>
      </w:r>
    </w:p>
    <w:p w:rsidR="00BC172E" w:rsidRPr="00BC172E" w:rsidRDefault="003A7814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172E" w:rsidRPr="00BC172E">
        <w:rPr>
          <w:sz w:val="28"/>
          <w:szCs w:val="28"/>
        </w:rPr>
        <w:t>1. Цели, задачи, планируемые результаты части программы, формируемой участниками образовательного процесса…………………………</w:t>
      </w:r>
      <w:r w:rsidR="003A61FD">
        <w:rPr>
          <w:sz w:val="28"/>
          <w:szCs w:val="28"/>
        </w:rPr>
        <w:t>…………</w:t>
      </w:r>
      <w:r w:rsidR="004E0BC2">
        <w:rPr>
          <w:sz w:val="28"/>
          <w:szCs w:val="28"/>
        </w:rPr>
        <w:t>…58</w:t>
      </w:r>
    </w:p>
    <w:p w:rsidR="00BC172E" w:rsidRPr="00BC172E" w:rsidRDefault="003A7814" w:rsidP="004161FF">
      <w:pPr>
        <w:spacing w:line="360" w:lineRule="auto"/>
        <w:ind w:righ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37B1F">
        <w:rPr>
          <w:sz w:val="28"/>
          <w:szCs w:val="28"/>
        </w:rPr>
        <w:t>.2.</w:t>
      </w:r>
      <w:r w:rsidR="00BC172E" w:rsidRPr="00BC172E">
        <w:rPr>
          <w:sz w:val="28"/>
          <w:szCs w:val="28"/>
          <w:lang w:eastAsia="en-US"/>
        </w:rPr>
        <w:t>Образовательная деятельность в соответствии с программами, используемыми  в формируемой части Программы…………………</w:t>
      </w:r>
      <w:r w:rsidR="004E0BC2">
        <w:rPr>
          <w:sz w:val="28"/>
          <w:szCs w:val="28"/>
          <w:lang w:eastAsia="en-US"/>
        </w:rPr>
        <w:t>………….60</w:t>
      </w:r>
      <w:r w:rsidR="00BC172E" w:rsidRPr="00BC172E">
        <w:rPr>
          <w:sz w:val="28"/>
          <w:szCs w:val="28"/>
          <w:lang w:eastAsia="en-US"/>
        </w:rPr>
        <w:t xml:space="preserve"> </w:t>
      </w:r>
    </w:p>
    <w:p w:rsidR="00BC172E" w:rsidRPr="00BC172E" w:rsidRDefault="00B37B1F" w:rsidP="00B37B1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E30A7">
        <w:rPr>
          <w:color w:val="auto"/>
          <w:sz w:val="28"/>
          <w:szCs w:val="28"/>
        </w:rPr>
        <w:t>Приложения</w:t>
      </w:r>
      <w:r w:rsidR="00BC172E" w:rsidRPr="006E30A7">
        <w:rPr>
          <w:color w:val="auto"/>
          <w:sz w:val="28"/>
          <w:szCs w:val="28"/>
        </w:rPr>
        <w:t xml:space="preserve"> </w:t>
      </w:r>
      <w:r w:rsidR="00BC172E" w:rsidRPr="00BC172E">
        <w:rPr>
          <w:color w:val="auto"/>
          <w:sz w:val="28"/>
          <w:szCs w:val="28"/>
        </w:rPr>
        <w:t>……………………………………………</w:t>
      </w:r>
      <w:r w:rsidR="004E0BC2">
        <w:rPr>
          <w:color w:val="auto"/>
          <w:sz w:val="28"/>
          <w:szCs w:val="28"/>
        </w:rPr>
        <w:t>…………………………...63</w:t>
      </w:r>
      <w:r w:rsidR="00BC172E" w:rsidRPr="00BC172E">
        <w:rPr>
          <w:color w:val="auto"/>
          <w:sz w:val="28"/>
          <w:szCs w:val="28"/>
        </w:rPr>
        <w:t xml:space="preserve"> </w:t>
      </w:r>
    </w:p>
    <w:p w:rsidR="00BC172E" w:rsidRPr="00BC172E" w:rsidRDefault="00B37B1F" w:rsidP="00B37B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BC172E" w:rsidRPr="00BC172E">
        <w:rPr>
          <w:sz w:val="28"/>
          <w:szCs w:val="28"/>
        </w:rPr>
        <w:t>…………………………………………………</w:t>
      </w:r>
      <w:r w:rsidR="004E0BC2">
        <w:rPr>
          <w:sz w:val="28"/>
          <w:szCs w:val="28"/>
        </w:rPr>
        <w:t>……………...88</w:t>
      </w:r>
    </w:p>
    <w:p w:rsidR="00BC172E" w:rsidRPr="00B37B1F" w:rsidRDefault="00BC172E" w:rsidP="00B37B1F">
      <w:pPr>
        <w:spacing w:line="360" w:lineRule="auto"/>
        <w:jc w:val="center"/>
        <w:rPr>
          <w:sz w:val="28"/>
          <w:szCs w:val="28"/>
        </w:rPr>
      </w:pPr>
      <w:r w:rsidRPr="00B37B1F">
        <w:rPr>
          <w:b/>
          <w:sz w:val="28"/>
          <w:szCs w:val="28"/>
          <w:lang w:val="en-US"/>
        </w:rPr>
        <w:lastRenderedPageBreak/>
        <w:t>I</w:t>
      </w:r>
      <w:r w:rsidRPr="00B37B1F">
        <w:rPr>
          <w:b/>
          <w:sz w:val="28"/>
          <w:szCs w:val="28"/>
        </w:rPr>
        <w:t>. ЦЕЛЕВОЙ РАЗДЕЛ</w:t>
      </w:r>
    </w:p>
    <w:p w:rsidR="00BC172E" w:rsidRPr="00B37B1F" w:rsidRDefault="00BC172E" w:rsidP="00B37B1F">
      <w:pPr>
        <w:spacing w:line="360" w:lineRule="auto"/>
        <w:jc w:val="both"/>
        <w:rPr>
          <w:sz w:val="32"/>
          <w:szCs w:val="32"/>
        </w:rPr>
      </w:pPr>
      <w:r w:rsidRPr="00B37B1F">
        <w:rPr>
          <w:b/>
          <w:sz w:val="32"/>
          <w:szCs w:val="32"/>
        </w:rPr>
        <w:t>1.</w:t>
      </w:r>
      <w:r w:rsidRPr="00B37B1F">
        <w:rPr>
          <w:sz w:val="32"/>
          <w:szCs w:val="32"/>
        </w:rPr>
        <w:t xml:space="preserve"> </w:t>
      </w:r>
      <w:r w:rsidRPr="00B37B1F">
        <w:rPr>
          <w:b/>
          <w:sz w:val="32"/>
          <w:szCs w:val="32"/>
        </w:rPr>
        <w:t>Пояснительная записка</w:t>
      </w:r>
    </w:p>
    <w:p w:rsidR="00BC172E" w:rsidRPr="00B37B1F" w:rsidRDefault="004E0BC2" w:rsidP="00B37B1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Рабочая программа дошкольного образования (далее - Программа) МБДОУ №77«Бусинка» среднего дошкольного возраста (4-5лет) разработана с учётом примерной основной общеобразовательной программы дошкольного образования «От рождения до школы» под ред. </w:t>
      </w:r>
      <w:r w:rsidR="00BC172E" w:rsidRPr="00B37B1F">
        <w:rPr>
          <w:bCs/>
          <w:sz w:val="28"/>
          <w:szCs w:val="28"/>
        </w:rPr>
        <w:t xml:space="preserve">Н.Е. </w:t>
      </w:r>
      <w:proofErr w:type="spellStart"/>
      <w:r w:rsidR="00BC172E" w:rsidRPr="00B37B1F">
        <w:rPr>
          <w:bCs/>
          <w:sz w:val="28"/>
          <w:szCs w:val="28"/>
        </w:rPr>
        <w:t>Вераксы</w:t>
      </w:r>
      <w:proofErr w:type="spellEnd"/>
      <w:r w:rsidR="00BC172E" w:rsidRPr="00B37B1F">
        <w:rPr>
          <w:bCs/>
          <w:sz w:val="28"/>
          <w:szCs w:val="28"/>
        </w:rPr>
        <w:t>, Т.С. Комаровой, М.А. Васильевой в соответствии со следующими нормативными документами:</w:t>
      </w:r>
    </w:p>
    <w:p w:rsidR="00BC172E" w:rsidRPr="00B37B1F" w:rsidRDefault="00BC172E" w:rsidP="00B37B1F">
      <w:pPr>
        <w:spacing w:line="360" w:lineRule="auto"/>
        <w:jc w:val="both"/>
        <w:rPr>
          <w:rStyle w:val="ac"/>
          <w:b w:val="0"/>
          <w:bCs/>
          <w:sz w:val="28"/>
          <w:szCs w:val="28"/>
        </w:rPr>
      </w:pPr>
      <w:r w:rsidRPr="00B37B1F">
        <w:rPr>
          <w:sz w:val="28"/>
          <w:szCs w:val="28"/>
        </w:rPr>
        <w:t>- Федеральным законом «Об образовании в Российской Федерации от 29.12.2012 № 273- ФЗ, (с изменениями от 03.02.2014 № 11-ФЗ)</w:t>
      </w:r>
      <w:r w:rsidR="003A7814" w:rsidRPr="00B37B1F">
        <w:rPr>
          <w:sz w:val="28"/>
          <w:szCs w:val="28"/>
        </w:rPr>
        <w:t>;</w:t>
      </w:r>
    </w:p>
    <w:p w:rsidR="00BC172E" w:rsidRPr="00B37B1F" w:rsidRDefault="003A7814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rStyle w:val="ac"/>
          <w:b w:val="0"/>
          <w:bCs/>
          <w:color w:val="000000" w:themeColor="text1"/>
          <w:sz w:val="28"/>
          <w:szCs w:val="28"/>
        </w:rPr>
        <w:t>-</w:t>
      </w:r>
      <w:r w:rsidR="00BC172E" w:rsidRPr="00B37B1F">
        <w:rPr>
          <w:rStyle w:val="ac"/>
          <w:b w:val="0"/>
          <w:bCs/>
          <w:color w:val="000000" w:themeColor="text1"/>
          <w:sz w:val="28"/>
          <w:szCs w:val="28"/>
        </w:rPr>
        <w:t xml:space="preserve"> Ф</w:t>
      </w:r>
      <w:r w:rsidR="00BC172E" w:rsidRPr="00B37B1F">
        <w:rPr>
          <w:color w:val="000000" w:themeColor="text1"/>
          <w:sz w:val="28"/>
          <w:szCs w:val="28"/>
        </w:rPr>
        <w:t xml:space="preserve">едеральным </w:t>
      </w:r>
      <w:r w:rsidR="00BC172E" w:rsidRPr="00B37B1F">
        <w:rPr>
          <w:sz w:val="28"/>
          <w:szCs w:val="28"/>
        </w:rPr>
        <w:t>государственным образовательным стандартом дошкольного образования, утвержденным приказом Министерства образования и науки Российской Ф</w:t>
      </w:r>
      <w:r w:rsidRPr="00B37B1F">
        <w:rPr>
          <w:sz w:val="28"/>
          <w:szCs w:val="28"/>
        </w:rPr>
        <w:t>едерации от 17.10.2013г № 1155;</w:t>
      </w:r>
      <w:r w:rsidR="00BC172E" w:rsidRPr="00B37B1F">
        <w:rPr>
          <w:sz w:val="28"/>
          <w:szCs w:val="28"/>
        </w:rPr>
        <w:t xml:space="preserve"> </w:t>
      </w:r>
    </w:p>
    <w:p w:rsidR="00BC172E" w:rsidRPr="00B37B1F" w:rsidRDefault="003A7814" w:rsidP="00B37B1F">
      <w:pPr>
        <w:spacing w:line="360" w:lineRule="auto"/>
        <w:jc w:val="both"/>
        <w:rPr>
          <w:color w:val="000000"/>
          <w:kern w:val="24"/>
          <w:sz w:val="28"/>
          <w:szCs w:val="28"/>
        </w:rPr>
      </w:pPr>
      <w:r w:rsidRPr="00B37B1F">
        <w:rPr>
          <w:color w:val="000000"/>
          <w:kern w:val="24"/>
          <w:sz w:val="28"/>
          <w:szCs w:val="28"/>
        </w:rPr>
        <w:t xml:space="preserve">- </w:t>
      </w:r>
      <w:r w:rsidR="00BC172E" w:rsidRPr="00B37B1F">
        <w:rPr>
          <w:color w:val="000000"/>
          <w:kern w:val="24"/>
          <w:sz w:val="28"/>
          <w:szCs w:val="28"/>
        </w:rPr>
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 </w:t>
      </w:r>
      <w:proofErr w:type="spellStart"/>
      <w:r w:rsidR="00BC172E" w:rsidRPr="00B37B1F">
        <w:rPr>
          <w:color w:val="000000"/>
          <w:kern w:val="24"/>
          <w:sz w:val="28"/>
          <w:szCs w:val="28"/>
        </w:rPr>
        <w:t>Минобрнауки</w:t>
      </w:r>
      <w:proofErr w:type="spellEnd"/>
      <w:r w:rsidR="00BC172E" w:rsidRPr="00B37B1F">
        <w:rPr>
          <w:color w:val="000000"/>
          <w:kern w:val="24"/>
          <w:sz w:val="28"/>
          <w:szCs w:val="28"/>
        </w:rPr>
        <w:t xml:space="preserve"> России от 30.08.2013 № 1014; </w:t>
      </w:r>
    </w:p>
    <w:p w:rsidR="00BC172E" w:rsidRPr="00B37B1F" w:rsidRDefault="003A7814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color w:val="000000"/>
          <w:kern w:val="24"/>
          <w:sz w:val="28"/>
          <w:szCs w:val="28"/>
        </w:rPr>
        <w:t xml:space="preserve">- </w:t>
      </w:r>
      <w:r w:rsidR="00BC172E" w:rsidRPr="00B37B1F">
        <w:rPr>
          <w:color w:val="000000"/>
          <w:kern w:val="24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организаций (Постановление от 15 мая 2013 г. N26  «Об утве</w:t>
      </w:r>
      <w:r w:rsidRPr="00B37B1F">
        <w:rPr>
          <w:color w:val="000000"/>
          <w:kern w:val="24"/>
          <w:sz w:val="28"/>
          <w:szCs w:val="28"/>
        </w:rPr>
        <w:t xml:space="preserve">рждении  </w:t>
      </w:r>
      <w:proofErr w:type="spellStart"/>
      <w:r w:rsidRPr="00B37B1F">
        <w:rPr>
          <w:color w:val="000000"/>
          <w:kern w:val="24"/>
          <w:sz w:val="28"/>
          <w:szCs w:val="28"/>
        </w:rPr>
        <w:t>СанПин</w:t>
      </w:r>
      <w:proofErr w:type="spellEnd"/>
      <w:r w:rsidRPr="00B37B1F">
        <w:rPr>
          <w:color w:val="000000"/>
          <w:kern w:val="24"/>
          <w:sz w:val="28"/>
          <w:szCs w:val="28"/>
        </w:rPr>
        <w:t xml:space="preserve"> 2.4.1.3049-13»);</w:t>
      </w:r>
      <w:r w:rsidR="00BC172E" w:rsidRPr="00B37B1F">
        <w:rPr>
          <w:color w:val="000000"/>
          <w:kern w:val="24"/>
          <w:sz w:val="28"/>
          <w:szCs w:val="28"/>
        </w:rPr>
        <w:t xml:space="preserve"> </w:t>
      </w:r>
    </w:p>
    <w:p w:rsidR="00BC172E" w:rsidRPr="00B37B1F" w:rsidRDefault="003A7814" w:rsidP="00B37B1F">
      <w:pPr>
        <w:spacing w:line="360" w:lineRule="auto"/>
        <w:jc w:val="both"/>
        <w:rPr>
          <w:color w:val="000000"/>
          <w:kern w:val="24"/>
          <w:sz w:val="28"/>
          <w:szCs w:val="28"/>
        </w:rPr>
      </w:pPr>
      <w:r w:rsidRPr="00B37B1F">
        <w:rPr>
          <w:color w:val="000000"/>
          <w:kern w:val="24"/>
          <w:sz w:val="28"/>
          <w:szCs w:val="28"/>
        </w:rPr>
        <w:t>-</w:t>
      </w:r>
      <w:r w:rsidR="00BC172E" w:rsidRPr="00B37B1F">
        <w:rPr>
          <w:color w:val="000000"/>
          <w:kern w:val="24"/>
          <w:sz w:val="28"/>
          <w:szCs w:val="28"/>
        </w:rPr>
        <w:t xml:space="preserve">Региональный уровень: </w:t>
      </w:r>
      <w:r w:rsidR="00BC172E" w:rsidRPr="00B37B1F">
        <w:rPr>
          <w:sz w:val="28"/>
          <w:szCs w:val="28"/>
        </w:rPr>
        <w:t>«</w:t>
      </w:r>
      <w:r w:rsidR="00BC172E" w:rsidRPr="00B37B1F">
        <w:rPr>
          <w:color w:val="000000"/>
          <w:sz w:val="28"/>
          <w:szCs w:val="28"/>
        </w:rPr>
        <w:t xml:space="preserve">Концепция развития системы образования Ханты-Мансийского автономного округа - </w:t>
      </w:r>
      <w:proofErr w:type="spellStart"/>
      <w:r w:rsidR="00BC172E" w:rsidRPr="00B37B1F">
        <w:rPr>
          <w:color w:val="000000"/>
          <w:sz w:val="28"/>
          <w:szCs w:val="28"/>
        </w:rPr>
        <w:t>Югры</w:t>
      </w:r>
      <w:proofErr w:type="spellEnd"/>
      <w:r w:rsidR="00BC172E" w:rsidRPr="00B37B1F">
        <w:rPr>
          <w:color w:val="000000"/>
          <w:sz w:val="28"/>
          <w:szCs w:val="28"/>
        </w:rPr>
        <w:t xml:space="preserve"> до 2020года»;</w:t>
      </w:r>
    </w:p>
    <w:p w:rsidR="00BC172E" w:rsidRPr="00B37B1F" w:rsidRDefault="003A7814" w:rsidP="00B37B1F">
      <w:pPr>
        <w:spacing w:line="360" w:lineRule="auto"/>
        <w:jc w:val="both"/>
        <w:rPr>
          <w:color w:val="000000"/>
          <w:sz w:val="28"/>
          <w:szCs w:val="28"/>
        </w:rPr>
      </w:pPr>
      <w:r w:rsidRPr="00B37B1F">
        <w:rPr>
          <w:color w:val="000000"/>
          <w:sz w:val="28"/>
          <w:szCs w:val="28"/>
        </w:rPr>
        <w:t>-</w:t>
      </w:r>
      <w:r w:rsidR="00BC172E" w:rsidRPr="00B37B1F">
        <w:rPr>
          <w:color w:val="000000"/>
          <w:sz w:val="28"/>
          <w:szCs w:val="28"/>
        </w:rPr>
        <w:t>Муниципальный уровень: «</w:t>
      </w:r>
      <w:r w:rsidR="00BC172E" w:rsidRPr="00B37B1F">
        <w:rPr>
          <w:bCs/>
          <w:sz w:val="28"/>
          <w:szCs w:val="28"/>
        </w:rPr>
        <w:t>Стратегией развития муниципальной системы образования, города Сургута до 2020 года»</w:t>
      </w:r>
      <w:r w:rsidRPr="00B37B1F">
        <w:rPr>
          <w:color w:val="000000"/>
          <w:sz w:val="28"/>
          <w:szCs w:val="28"/>
        </w:rPr>
        <w:t>;</w:t>
      </w:r>
    </w:p>
    <w:p w:rsidR="00BC172E" w:rsidRPr="00B37B1F" w:rsidRDefault="003A7814" w:rsidP="00B37B1F">
      <w:pPr>
        <w:spacing w:line="360" w:lineRule="auto"/>
        <w:jc w:val="both"/>
        <w:rPr>
          <w:color w:val="000000"/>
          <w:sz w:val="28"/>
          <w:szCs w:val="28"/>
        </w:rPr>
      </w:pPr>
      <w:r w:rsidRPr="00B37B1F">
        <w:rPr>
          <w:color w:val="000000"/>
          <w:sz w:val="28"/>
          <w:szCs w:val="28"/>
        </w:rPr>
        <w:t>-</w:t>
      </w:r>
      <w:r w:rsidR="00BC172E" w:rsidRPr="00B37B1F">
        <w:rPr>
          <w:color w:val="000000"/>
          <w:sz w:val="28"/>
          <w:szCs w:val="28"/>
        </w:rPr>
        <w:t xml:space="preserve">Уровень ДОУ: </w:t>
      </w:r>
      <w:r w:rsidR="00BC172E" w:rsidRPr="00B37B1F">
        <w:rPr>
          <w:sz w:val="28"/>
          <w:szCs w:val="28"/>
        </w:rPr>
        <w:t>Устав муниципального бюджетного дошкольного образовательного учреждения детского сада № 77 «Бусинка», утвержденным распоряжением Администрации  города от 26.02.2014 № 435 (с изменениями  от 13.03.2015 № 890)</w:t>
      </w:r>
      <w:r w:rsidRPr="00B37B1F">
        <w:rPr>
          <w:sz w:val="28"/>
          <w:szCs w:val="28"/>
        </w:rPr>
        <w:t>;</w:t>
      </w: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</w:t>
      </w:r>
    </w:p>
    <w:p w:rsidR="00EC7B4E" w:rsidRPr="00B37B1F" w:rsidRDefault="00EC7B4E" w:rsidP="00B37B1F">
      <w:pPr>
        <w:spacing w:line="360" w:lineRule="auto"/>
        <w:ind w:right="81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>- Образовательная программа дошкольного образовательного учреждения на 2015/2016 учебный период», приказ от 27.08.2015 № 191.</w:t>
      </w:r>
    </w:p>
    <w:p w:rsidR="00EC7B4E" w:rsidRPr="00B37B1F" w:rsidRDefault="004E0BC2" w:rsidP="00B37B1F">
      <w:pPr>
        <w:spacing w:line="360" w:lineRule="auto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B4E" w:rsidRPr="00B37B1F">
        <w:rPr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ребёнка в дошкольном образовательном учреждении.</w:t>
      </w:r>
    </w:p>
    <w:p w:rsidR="00EC7B4E" w:rsidRPr="00B37B1F" w:rsidRDefault="004E0BC2" w:rsidP="00B37B1F">
      <w:pPr>
        <w:spacing w:line="360" w:lineRule="auto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B4E" w:rsidRPr="00B37B1F">
        <w:rPr>
          <w:sz w:val="28"/>
          <w:szCs w:val="28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семьёй должны стремиться сделать счастливым детство каждого ребенка.</w:t>
      </w:r>
    </w:p>
    <w:p w:rsidR="00EC7B4E" w:rsidRPr="00B37B1F" w:rsidRDefault="004E0BC2" w:rsidP="00B37B1F">
      <w:pPr>
        <w:spacing w:line="360" w:lineRule="auto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B4E" w:rsidRPr="00B37B1F">
        <w:rPr>
          <w:sz w:val="28"/>
          <w:szCs w:val="28"/>
        </w:rPr>
        <w:t xml:space="preserve">Авторы Программы основывались на важнейшем дидактическом принципе - развивающем обучении и на научном положении Л. С. </w:t>
      </w:r>
      <w:proofErr w:type="spellStart"/>
      <w:r w:rsidR="00EC7B4E" w:rsidRPr="00B37B1F">
        <w:rPr>
          <w:sz w:val="28"/>
          <w:szCs w:val="28"/>
        </w:rPr>
        <w:t>Выготского</w:t>
      </w:r>
      <w:proofErr w:type="spellEnd"/>
      <w:r w:rsidR="00EC7B4E" w:rsidRPr="00B37B1F">
        <w:rPr>
          <w:sz w:val="28"/>
          <w:szCs w:val="28"/>
        </w:rPr>
        <w:t xml:space="preserve">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ребёнка»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EC7B4E" w:rsidRPr="00B37B1F" w:rsidRDefault="004E0BC2" w:rsidP="00B37B1F">
      <w:pPr>
        <w:spacing w:line="360" w:lineRule="auto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B4E" w:rsidRPr="00B37B1F">
        <w:rPr>
          <w:sz w:val="28"/>
          <w:szCs w:val="28"/>
        </w:rPr>
        <w:t>Наиболее существенной структурной характеристикой программы «От рождения до школы» явл</w:t>
      </w:r>
      <w:r w:rsidR="00843DCA">
        <w:rPr>
          <w:sz w:val="28"/>
          <w:szCs w:val="28"/>
        </w:rPr>
        <w:t>яется принцип подачи материала -</w:t>
      </w:r>
      <w:r w:rsidR="00EC7B4E" w:rsidRPr="00B37B1F">
        <w:rPr>
          <w:sz w:val="28"/>
          <w:szCs w:val="28"/>
        </w:rPr>
        <w:t xml:space="preserve"> содержание психолого-педагогической работы излагается в Программе по образовательным областям, в каждой из которых обозначены основные цели и задачи и содержание психолого-педагогической работы.</w:t>
      </w:r>
    </w:p>
    <w:p w:rsidR="00BC172E" w:rsidRPr="00B37B1F" w:rsidRDefault="00BC172E" w:rsidP="00B37B1F">
      <w:pPr>
        <w:spacing w:line="360" w:lineRule="auto"/>
        <w:jc w:val="both"/>
        <w:rPr>
          <w:b/>
          <w:sz w:val="28"/>
          <w:szCs w:val="28"/>
        </w:rPr>
      </w:pPr>
    </w:p>
    <w:p w:rsidR="00EC7B4E" w:rsidRPr="00B37B1F" w:rsidRDefault="00EC7B4E" w:rsidP="00B37B1F">
      <w:pPr>
        <w:spacing w:line="360" w:lineRule="auto"/>
        <w:jc w:val="both"/>
        <w:rPr>
          <w:b/>
          <w:sz w:val="28"/>
          <w:szCs w:val="28"/>
        </w:rPr>
      </w:pPr>
    </w:p>
    <w:p w:rsidR="00FF070F" w:rsidRPr="00B37B1F" w:rsidRDefault="00BC172E" w:rsidP="00B37B1F">
      <w:pPr>
        <w:spacing w:line="360" w:lineRule="auto"/>
        <w:jc w:val="both"/>
        <w:rPr>
          <w:b/>
          <w:sz w:val="32"/>
          <w:szCs w:val="32"/>
        </w:rPr>
      </w:pPr>
      <w:r w:rsidRPr="00B37B1F">
        <w:rPr>
          <w:b/>
          <w:sz w:val="32"/>
          <w:szCs w:val="32"/>
        </w:rPr>
        <w:lastRenderedPageBreak/>
        <w:t>1.1.</w:t>
      </w:r>
      <w:r w:rsidRPr="00B37B1F">
        <w:rPr>
          <w:sz w:val="32"/>
          <w:szCs w:val="32"/>
        </w:rPr>
        <w:t xml:space="preserve"> </w:t>
      </w:r>
      <w:r w:rsidRPr="00B37B1F">
        <w:rPr>
          <w:b/>
          <w:sz w:val="32"/>
          <w:szCs w:val="32"/>
        </w:rPr>
        <w:t>Цели и задачи Программы</w:t>
      </w:r>
    </w:p>
    <w:p w:rsidR="00BC172E" w:rsidRPr="00B37B1F" w:rsidRDefault="00BC172E" w:rsidP="00B37B1F">
      <w:pPr>
        <w:spacing w:line="360" w:lineRule="auto"/>
        <w:jc w:val="both"/>
        <w:rPr>
          <w:b/>
          <w:sz w:val="28"/>
          <w:szCs w:val="28"/>
        </w:rPr>
      </w:pPr>
      <w:r w:rsidRPr="00B37B1F">
        <w:rPr>
          <w:sz w:val="28"/>
          <w:szCs w:val="28"/>
        </w:rPr>
        <w:t xml:space="preserve"> </w:t>
      </w:r>
      <w:r w:rsidRPr="00B37B1F">
        <w:rPr>
          <w:b/>
          <w:sz w:val="28"/>
          <w:szCs w:val="28"/>
        </w:rPr>
        <w:t>Цель программы:</w:t>
      </w:r>
    </w:p>
    <w:p w:rsidR="00FF070F" w:rsidRPr="00B37B1F" w:rsidRDefault="00BC172E" w:rsidP="00843DCA">
      <w:pPr>
        <w:spacing w:line="360" w:lineRule="auto"/>
        <w:ind w:right="113"/>
        <w:jc w:val="both"/>
        <w:rPr>
          <w:b/>
          <w:sz w:val="28"/>
          <w:szCs w:val="28"/>
        </w:rPr>
      </w:pPr>
      <w:r w:rsidRPr="00B37B1F">
        <w:rPr>
          <w:sz w:val="28"/>
          <w:szCs w:val="28"/>
        </w:rPr>
        <w:t xml:space="preserve">    </w:t>
      </w:r>
      <w:r w:rsidR="00FF070F" w:rsidRPr="00B37B1F">
        <w:rPr>
          <w:sz w:val="28"/>
          <w:szCs w:val="28"/>
        </w:rPr>
        <w:t>-</w:t>
      </w:r>
      <w:r w:rsidRPr="00B37B1F">
        <w:rPr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 освоению программ начального общего образования, обеспечение безопасности жизнедеятельности дошкольника. Для достижения поставленных целей первостепенное значение имеют</w:t>
      </w:r>
      <w:r w:rsidR="00FF070F" w:rsidRPr="00B37B1F">
        <w:rPr>
          <w:sz w:val="28"/>
          <w:szCs w:val="28"/>
        </w:rPr>
        <w:t xml:space="preserve"> </w:t>
      </w:r>
      <w:r w:rsidRPr="00B37B1F">
        <w:rPr>
          <w:b/>
          <w:sz w:val="28"/>
          <w:szCs w:val="28"/>
        </w:rPr>
        <w:t>следующие задачи: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b/>
          <w:sz w:val="28"/>
          <w:szCs w:val="28"/>
        </w:rPr>
        <w:t>-</w:t>
      </w:r>
      <w:r w:rsidR="00BC172E" w:rsidRPr="00B37B1F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="00BC172E" w:rsidRPr="00B37B1F">
        <w:rPr>
          <w:sz w:val="28"/>
          <w:szCs w:val="28"/>
        </w:rPr>
        <w:t>социокультурных</w:t>
      </w:r>
      <w:proofErr w:type="spellEnd"/>
      <w:r w:rsidR="00BC172E" w:rsidRPr="00B37B1F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>-</w:t>
      </w:r>
      <w:r w:rsidR="00BC172E" w:rsidRPr="00B37B1F">
        <w:rPr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F070F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 xml:space="preserve">формирования </w:t>
      </w:r>
      <w:proofErr w:type="spellStart"/>
      <w:r w:rsidR="00BC172E" w:rsidRPr="00B37B1F">
        <w:rPr>
          <w:sz w:val="28"/>
          <w:szCs w:val="28"/>
        </w:rPr>
        <w:t>социокультурной</w:t>
      </w:r>
      <w:proofErr w:type="spellEnd"/>
      <w:r w:rsidR="00BC172E" w:rsidRPr="00B37B1F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C172E" w:rsidRPr="00B37B1F" w:rsidRDefault="00FF070F" w:rsidP="00843DCA">
      <w:pPr>
        <w:spacing w:line="360" w:lineRule="auto"/>
        <w:ind w:right="113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F070F" w:rsidRPr="00B37B1F" w:rsidRDefault="00F57737" w:rsidP="00843DCA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13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  <w:r w:rsidR="00FF070F" w:rsidRPr="00B37B1F">
        <w:rPr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  <w:r w:rsidR="00D05F63">
        <w:rPr>
          <w:sz w:val="28"/>
          <w:szCs w:val="28"/>
        </w:rPr>
        <w:t xml:space="preserve"> </w:t>
      </w:r>
      <w:r w:rsidR="00FF070F" w:rsidRPr="00B37B1F">
        <w:rPr>
          <w:sz w:val="28"/>
          <w:szCs w:val="28"/>
        </w:rPr>
        <w:t>От педагогического мастерства каждого воспитателя, его культуры, любви</w:t>
      </w:r>
      <w:r w:rsidR="00D05F63">
        <w:rPr>
          <w:sz w:val="28"/>
          <w:szCs w:val="28"/>
        </w:rPr>
        <w:t xml:space="preserve"> </w:t>
      </w:r>
      <w:r w:rsidR="00FF070F" w:rsidRPr="00B37B1F">
        <w:rPr>
          <w:sz w:val="28"/>
          <w:szCs w:val="28"/>
        </w:rPr>
        <w:t>к детям зависят уровень общего развития, которого достигнет ребенок,</w:t>
      </w:r>
      <w:r w:rsidR="00D05F63">
        <w:rPr>
          <w:sz w:val="28"/>
          <w:szCs w:val="28"/>
        </w:rPr>
        <w:t xml:space="preserve"> </w:t>
      </w:r>
      <w:r w:rsidR="00FF070F" w:rsidRPr="00B37B1F">
        <w:rPr>
          <w:sz w:val="28"/>
          <w:szCs w:val="28"/>
        </w:rPr>
        <w:t xml:space="preserve">степень прочности приобретенных им нравственных качеств. </w:t>
      </w:r>
    </w:p>
    <w:p w:rsidR="00BC172E" w:rsidRPr="00B37B1F" w:rsidRDefault="00FF070F" w:rsidP="00B37B1F">
      <w:pPr>
        <w:spacing w:line="360" w:lineRule="auto"/>
        <w:jc w:val="both"/>
        <w:rPr>
          <w:b/>
          <w:sz w:val="28"/>
          <w:szCs w:val="28"/>
          <w:highlight w:val="yellow"/>
        </w:rPr>
      </w:pPr>
      <w:r w:rsidRPr="00B37B1F">
        <w:rPr>
          <w:b/>
          <w:sz w:val="28"/>
          <w:szCs w:val="28"/>
          <w:highlight w:val="yellow"/>
        </w:rPr>
        <w:br w:type="page"/>
      </w:r>
    </w:p>
    <w:p w:rsidR="00BC172E" w:rsidRPr="00B37B1F" w:rsidRDefault="00BC172E" w:rsidP="00B37B1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7B1F">
        <w:rPr>
          <w:rFonts w:ascii="Times New Roman" w:hAnsi="Times New Roman" w:cs="Times New Roman"/>
          <w:b/>
          <w:sz w:val="32"/>
          <w:szCs w:val="32"/>
        </w:rPr>
        <w:lastRenderedPageBreak/>
        <w:t>1.2.  Принципы и подходы к реализации Программы</w:t>
      </w: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b/>
          <w:sz w:val="28"/>
          <w:szCs w:val="28"/>
        </w:rPr>
        <w:t xml:space="preserve">     </w:t>
      </w:r>
      <w:r w:rsidRPr="00B37B1F">
        <w:rPr>
          <w:sz w:val="28"/>
          <w:szCs w:val="28"/>
        </w:rPr>
        <w:t>Программа сформирована в соответствии с</w:t>
      </w:r>
      <w:r w:rsidRPr="00B37B1F">
        <w:rPr>
          <w:i/>
          <w:sz w:val="28"/>
          <w:szCs w:val="28"/>
        </w:rPr>
        <w:t xml:space="preserve"> </w:t>
      </w:r>
      <w:r w:rsidRPr="00B37B1F">
        <w:rPr>
          <w:sz w:val="28"/>
          <w:szCs w:val="28"/>
        </w:rPr>
        <w:t>принципами и подходами, определёнными Федеральными государственными образовательными стандартами: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4) поддержка инициативы детей в различных видах деятельности;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5) сотрудничество Организации с семьей;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6) приобщение детей к </w:t>
      </w:r>
      <w:proofErr w:type="spellStart"/>
      <w:r w:rsidRPr="00B37B1F">
        <w:rPr>
          <w:sz w:val="28"/>
          <w:szCs w:val="28"/>
        </w:rPr>
        <w:t>социокультурным</w:t>
      </w:r>
      <w:proofErr w:type="spellEnd"/>
      <w:r w:rsidRPr="00B37B1F">
        <w:rPr>
          <w:sz w:val="28"/>
          <w:szCs w:val="28"/>
        </w:rPr>
        <w:t xml:space="preserve"> нормам, традициям семьи, общества и государства;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9) учет этнокул</w:t>
      </w:r>
      <w:r w:rsidR="00323075" w:rsidRPr="00B37B1F">
        <w:rPr>
          <w:sz w:val="28"/>
          <w:szCs w:val="28"/>
        </w:rPr>
        <w:t>ьтурной ситуации развития детей;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10) поддержка разнообразия детства; сохранение уникальности и </w:t>
      </w:r>
      <w:proofErr w:type="spellStart"/>
      <w:r w:rsidRPr="00B37B1F">
        <w:rPr>
          <w:sz w:val="28"/>
          <w:szCs w:val="28"/>
        </w:rPr>
        <w:t>самоценности</w:t>
      </w:r>
      <w:proofErr w:type="spellEnd"/>
      <w:r w:rsidRPr="00B37B1F">
        <w:rPr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B37B1F">
        <w:rPr>
          <w:sz w:val="28"/>
          <w:szCs w:val="28"/>
        </w:rPr>
        <w:t>самоценность</w:t>
      </w:r>
      <w:proofErr w:type="spellEnd"/>
      <w:r w:rsidRPr="00B37B1F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>11)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12) уважение личности ребенка;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13)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r w:rsidR="00320382" w:rsidRPr="00B37B1F">
        <w:rPr>
          <w:sz w:val="28"/>
          <w:szCs w:val="28"/>
        </w:rPr>
        <w:t>о-эстетическое развитие ребенка;</w:t>
      </w: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14)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15)основывается на комплексно-тематическом принципе построения образовательного процесса; </w:t>
      </w: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16) соответствует принципу развивающего образования. Целью, которого является развитие ребенка;</w:t>
      </w:r>
    </w:p>
    <w:p w:rsidR="007C5AB1" w:rsidRDefault="00BC172E" w:rsidP="007C5AB1">
      <w:pPr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17) сочетает принципы научной обоснованности и практической применимости (содержание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образования).</w:t>
      </w:r>
    </w:p>
    <w:p w:rsidR="007C5AB1" w:rsidRDefault="00F57737" w:rsidP="007C5AB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AB1" w:rsidRPr="00634D16">
        <w:rPr>
          <w:sz w:val="28"/>
          <w:szCs w:val="28"/>
        </w:rPr>
        <w:t>Главный критерий отбора программн</w:t>
      </w:r>
      <w:r w:rsidR="007C5AB1">
        <w:rPr>
          <w:sz w:val="28"/>
          <w:szCs w:val="28"/>
        </w:rPr>
        <w:t>ого материала - его воспитатель</w:t>
      </w:r>
      <w:r w:rsidR="007C5AB1" w:rsidRPr="00634D16">
        <w:rPr>
          <w:sz w:val="28"/>
          <w:szCs w:val="28"/>
        </w:rPr>
        <w:t>ная ценность, высокий художестве</w:t>
      </w:r>
      <w:r w:rsidR="007C5AB1">
        <w:rPr>
          <w:sz w:val="28"/>
          <w:szCs w:val="28"/>
        </w:rPr>
        <w:t>нный уровень используемых произ</w:t>
      </w:r>
      <w:r w:rsidR="007C5AB1" w:rsidRPr="00634D16">
        <w:rPr>
          <w:sz w:val="28"/>
          <w:szCs w:val="28"/>
        </w:rPr>
        <w:t>ведений кул</w:t>
      </w:r>
      <w:r w:rsidR="00843DCA">
        <w:rPr>
          <w:sz w:val="28"/>
          <w:szCs w:val="28"/>
        </w:rPr>
        <w:t>ьтуры (классической и народной -</w:t>
      </w:r>
      <w:r w:rsidR="007C5AB1" w:rsidRPr="00634D16">
        <w:rPr>
          <w:sz w:val="28"/>
          <w:szCs w:val="28"/>
        </w:rPr>
        <w:t xml:space="preserve"> как отечественной, так и</w:t>
      </w:r>
      <w:r w:rsidR="007C5AB1">
        <w:rPr>
          <w:sz w:val="28"/>
          <w:szCs w:val="28"/>
        </w:rPr>
        <w:t xml:space="preserve"> </w:t>
      </w:r>
      <w:r w:rsidR="007C5AB1" w:rsidRPr="00634D16">
        <w:rPr>
          <w:sz w:val="28"/>
          <w:szCs w:val="28"/>
        </w:rPr>
        <w:t>зарубежной), возможность развития всесторонних способностей ребенка</w:t>
      </w:r>
      <w:r w:rsidR="007C5AB1">
        <w:rPr>
          <w:sz w:val="28"/>
          <w:szCs w:val="28"/>
        </w:rPr>
        <w:t xml:space="preserve"> </w:t>
      </w:r>
      <w:r w:rsidR="007C5AB1" w:rsidRPr="00634D16">
        <w:rPr>
          <w:sz w:val="28"/>
          <w:szCs w:val="28"/>
        </w:rPr>
        <w:t xml:space="preserve">на каждом этапе дошкольного детства (Е. А. </w:t>
      </w:r>
      <w:proofErr w:type="spellStart"/>
      <w:r w:rsidR="007C5AB1" w:rsidRPr="00634D16">
        <w:rPr>
          <w:sz w:val="28"/>
          <w:szCs w:val="28"/>
        </w:rPr>
        <w:t>Флерина</w:t>
      </w:r>
      <w:proofErr w:type="spellEnd"/>
      <w:r w:rsidR="007C5AB1" w:rsidRPr="00634D16">
        <w:rPr>
          <w:sz w:val="28"/>
          <w:szCs w:val="28"/>
        </w:rPr>
        <w:t xml:space="preserve">, Н. П. </w:t>
      </w:r>
      <w:proofErr w:type="spellStart"/>
      <w:r w:rsidR="007C5AB1" w:rsidRPr="00634D16">
        <w:rPr>
          <w:sz w:val="28"/>
          <w:szCs w:val="28"/>
        </w:rPr>
        <w:t>Сакулина</w:t>
      </w:r>
      <w:proofErr w:type="gramStart"/>
      <w:r w:rsidR="007C5AB1" w:rsidRPr="00634D16">
        <w:rPr>
          <w:sz w:val="28"/>
          <w:szCs w:val="28"/>
        </w:rPr>
        <w:t>,Н</w:t>
      </w:r>
      <w:proofErr w:type="spellEnd"/>
      <w:proofErr w:type="gramEnd"/>
      <w:r w:rsidR="007C5AB1" w:rsidRPr="00634D16">
        <w:rPr>
          <w:sz w:val="28"/>
          <w:szCs w:val="28"/>
        </w:rPr>
        <w:t>. А. Ветлугина, Н. С. Карпинская).</w:t>
      </w: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</w:p>
    <w:p w:rsidR="00BC172E" w:rsidRPr="00B37B1F" w:rsidRDefault="00BC172E" w:rsidP="00B37B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172E" w:rsidRPr="00B37B1F" w:rsidRDefault="00BC172E" w:rsidP="00B37B1F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B37B1F">
        <w:rPr>
          <w:b/>
          <w:sz w:val="32"/>
          <w:szCs w:val="32"/>
          <w:lang w:eastAsia="en-US"/>
        </w:rPr>
        <w:lastRenderedPageBreak/>
        <w:t>1.3. Характерист</w:t>
      </w:r>
      <w:r w:rsidR="00612200" w:rsidRPr="00B37B1F">
        <w:rPr>
          <w:b/>
          <w:sz w:val="32"/>
          <w:szCs w:val="32"/>
          <w:lang w:eastAsia="en-US"/>
        </w:rPr>
        <w:t>ики особенностей развития детей</w:t>
      </w:r>
    </w:p>
    <w:p w:rsidR="00F57737" w:rsidRDefault="00F57737" w:rsidP="00F577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Содержание Программы учитывает возрастные и индивидуальные особенности контингента детей, воспитывающихся в образовательном учреждении. </w:t>
      </w:r>
    </w:p>
    <w:p w:rsidR="00BC172E" w:rsidRPr="00B37B1F" w:rsidRDefault="00F57737" w:rsidP="00F577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bCs/>
          <w:sz w:val="28"/>
          <w:szCs w:val="28"/>
        </w:rPr>
        <w:t xml:space="preserve">В игровой деятельности </w:t>
      </w:r>
      <w:r w:rsidR="00BC172E" w:rsidRPr="00B37B1F">
        <w:rPr>
          <w:sz w:val="28"/>
          <w:szCs w:val="28"/>
        </w:rPr>
        <w:t xml:space="preserve">детей среднего дошкольного возраста </w:t>
      </w:r>
      <w:r w:rsidR="00BC172E" w:rsidRPr="00B37B1F">
        <w:rPr>
          <w:bCs/>
          <w:sz w:val="28"/>
          <w:szCs w:val="28"/>
        </w:rPr>
        <w:t>появля</w:t>
      </w:r>
      <w:r w:rsidR="00BC172E" w:rsidRPr="00B37B1F">
        <w:rPr>
          <w:bCs/>
          <w:sz w:val="28"/>
          <w:szCs w:val="28"/>
        </w:rPr>
        <w:softHyphen/>
        <w:t xml:space="preserve">ются ролевые взаимодействия. </w:t>
      </w:r>
      <w:r w:rsidR="00BC172E" w:rsidRPr="00B37B1F">
        <w:rPr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            </w:t>
      </w:r>
      <w:r w:rsidR="00BC172E" w:rsidRPr="00B37B1F">
        <w:rPr>
          <w:bCs/>
          <w:sz w:val="28"/>
          <w:szCs w:val="28"/>
        </w:rPr>
        <w:t>Происходит разделение игровых и реальных взаимо</w:t>
      </w:r>
      <w:r w:rsidR="00BC172E" w:rsidRPr="00B37B1F">
        <w:rPr>
          <w:bCs/>
          <w:sz w:val="28"/>
          <w:szCs w:val="28"/>
        </w:rPr>
        <w:softHyphen/>
        <w:t>действий детей.</w:t>
      </w:r>
    </w:p>
    <w:p w:rsidR="00BC172E" w:rsidRPr="00B37B1F" w:rsidRDefault="00BC172E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</w:t>
      </w:r>
      <w:r w:rsidR="00612200" w:rsidRPr="00B37B1F">
        <w:rPr>
          <w:sz w:val="28"/>
          <w:szCs w:val="28"/>
        </w:rPr>
        <w:t xml:space="preserve"> </w:t>
      </w:r>
      <w:r w:rsidRPr="00B37B1F">
        <w:rPr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</w:t>
      </w:r>
      <w:r w:rsidRPr="00B37B1F">
        <w:rPr>
          <w:sz w:val="28"/>
          <w:szCs w:val="28"/>
        </w:rPr>
        <w:softHyphen/>
        <w:t xml:space="preserve">ражение человека характеризуется наличием туловища, глаз, рта, носа, волос, иногда одежды и ее деталей. </w:t>
      </w:r>
      <w:r w:rsidRPr="00B37B1F">
        <w:rPr>
          <w:bCs/>
          <w:sz w:val="28"/>
          <w:szCs w:val="28"/>
        </w:rPr>
        <w:t>Совершенствуется техническая сто</w:t>
      </w:r>
      <w:r w:rsidRPr="00B37B1F">
        <w:rPr>
          <w:bCs/>
          <w:sz w:val="28"/>
          <w:szCs w:val="28"/>
        </w:rPr>
        <w:softHyphen/>
        <w:t xml:space="preserve">рона изобразительной деятельности. </w:t>
      </w:r>
      <w:r w:rsidRPr="00B37B1F">
        <w:rPr>
          <w:sz w:val="28"/>
          <w:szCs w:val="28"/>
        </w:rPr>
        <w:t>Дети могут рисовать основные гео</w:t>
      </w:r>
      <w:r w:rsidRPr="00B37B1F">
        <w:rPr>
          <w:sz w:val="28"/>
          <w:szCs w:val="28"/>
        </w:rPr>
        <w:softHyphen/>
        <w:t>метрические фигуры, вырезать ножницами, наклеивать изображения на бумагу и т. д.</w:t>
      </w:r>
    </w:p>
    <w:p w:rsidR="00BC172E" w:rsidRPr="00B37B1F" w:rsidRDefault="00BC172E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</w:t>
      </w:r>
      <w:r w:rsidR="00612200" w:rsidRPr="00B37B1F">
        <w:rPr>
          <w:sz w:val="28"/>
          <w:szCs w:val="28"/>
        </w:rPr>
        <w:t xml:space="preserve"> </w:t>
      </w:r>
      <w:r w:rsidRPr="00B37B1F">
        <w:rPr>
          <w:sz w:val="28"/>
          <w:szCs w:val="28"/>
        </w:rPr>
        <w:t>Усложняется конструирование. Постройки могут включать 5-6 дета</w:t>
      </w:r>
      <w:r w:rsidRPr="00B37B1F">
        <w:rPr>
          <w:sz w:val="28"/>
          <w:szCs w:val="28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BC172E" w:rsidRPr="00B37B1F" w:rsidRDefault="00BC172E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</w:t>
      </w:r>
      <w:r w:rsidRPr="00B37B1F">
        <w:rPr>
          <w:bCs/>
          <w:sz w:val="28"/>
          <w:szCs w:val="28"/>
        </w:rPr>
        <w:t>Двигательная сфера ребенка характеризуется позитивными измене</w:t>
      </w:r>
      <w:r w:rsidRPr="00B37B1F">
        <w:rPr>
          <w:bCs/>
          <w:sz w:val="28"/>
          <w:szCs w:val="28"/>
        </w:rPr>
        <w:softHyphen/>
        <w:t xml:space="preserve">ниями мелкой и крупной моторики. </w:t>
      </w:r>
      <w:r w:rsidRPr="00B37B1F">
        <w:rPr>
          <w:sz w:val="28"/>
          <w:szCs w:val="28"/>
        </w:rPr>
        <w:t>Развиваются ловкость, координация движений. Дети в этом возрасте лучше, чем младшие дошкольники, удер</w:t>
      </w:r>
      <w:r w:rsidRPr="00B37B1F">
        <w:rPr>
          <w:sz w:val="28"/>
          <w:szCs w:val="28"/>
        </w:rPr>
        <w:softHyphen/>
        <w:t>живают равновесие, перешагивают через небольшие преграды. Услож</w:t>
      </w:r>
      <w:r w:rsidRPr="00B37B1F">
        <w:rPr>
          <w:sz w:val="28"/>
          <w:szCs w:val="28"/>
        </w:rPr>
        <w:softHyphen/>
        <w:t>няются игры с мячом.</w:t>
      </w:r>
    </w:p>
    <w:p w:rsidR="00BC172E" w:rsidRPr="00B37B1F" w:rsidRDefault="00BC172E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</w:t>
      </w:r>
      <w:r w:rsidRPr="00B37B1F">
        <w:rPr>
          <w:sz w:val="28"/>
          <w:szCs w:val="28"/>
        </w:rPr>
        <w:softHyphen/>
        <w:t>стые формы и из простых форм воссоздавать сложные объекты. Дети спо</w:t>
      </w:r>
      <w:r w:rsidRPr="00B37B1F">
        <w:rPr>
          <w:sz w:val="28"/>
          <w:szCs w:val="28"/>
        </w:rPr>
        <w:softHyphen/>
        <w:t xml:space="preserve">собны упорядочить </w:t>
      </w:r>
      <w:r w:rsidRPr="00B37B1F">
        <w:rPr>
          <w:sz w:val="28"/>
          <w:szCs w:val="28"/>
        </w:rPr>
        <w:lastRenderedPageBreak/>
        <w:t>группы пр</w:t>
      </w:r>
      <w:r w:rsidR="00843DCA">
        <w:rPr>
          <w:sz w:val="28"/>
          <w:szCs w:val="28"/>
        </w:rPr>
        <w:t>едметов по сенсорному признаку -</w:t>
      </w:r>
      <w:r w:rsidRPr="00B37B1F">
        <w:rPr>
          <w:sz w:val="28"/>
          <w:szCs w:val="28"/>
        </w:rPr>
        <w:t xml:space="preserve"> величи</w:t>
      </w:r>
      <w:r w:rsidRPr="00B37B1F">
        <w:rPr>
          <w:sz w:val="28"/>
          <w:szCs w:val="28"/>
        </w:rPr>
        <w:softHyphen/>
        <w:t>не, цвету; выделить такие параметры, как высота, длина и ширина. Совершенствуется ориентация в пространстве.</w:t>
      </w:r>
    </w:p>
    <w:p w:rsidR="00BC172E" w:rsidRPr="00B37B1F" w:rsidRDefault="00F57737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Возрастает объем памяти. Дети запоминают до 7-8 названий предметов. </w:t>
      </w:r>
      <w:r w:rsidR="00BC172E" w:rsidRPr="00B37B1F">
        <w:rPr>
          <w:bCs/>
          <w:sz w:val="28"/>
          <w:szCs w:val="28"/>
        </w:rPr>
        <w:t xml:space="preserve">Начинает складываться произвольное запоминание: </w:t>
      </w:r>
      <w:r w:rsidR="00BC172E" w:rsidRPr="00B37B1F">
        <w:rPr>
          <w:sz w:val="28"/>
          <w:szCs w:val="28"/>
        </w:rPr>
        <w:t>дети способны при</w:t>
      </w:r>
      <w:r w:rsidR="00BC172E" w:rsidRPr="00B37B1F">
        <w:rPr>
          <w:sz w:val="28"/>
          <w:szCs w:val="28"/>
        </w:rPr>
        <w:softHyphen/>
        <w:t>нять задачу на запоминание, помнят поручения взрослых, могут выучить небольшое стихотворение и т. д.</w:t>
      </w:r>
    </w:p>
    <w:p w:rsidR="00BC172E" w:rsidRPr="00B37B1F" w:rsidRDefault="00F57737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C172E" w:rsidRPr="00B37B1F">
        <w:rPr>
          <w:bCs/>
          <w:sz w:val="28"/>
          <w:szCs w:val="28"/>
        </w:rPr>
        <w:t xml:space="preserve">Начинает развиваться образное мышление. </w:t>
      </w:r>
      <w:r w:rsidR="00BC172E" w:rsidRPr="00B37B1F">
        <w:rPr>
          <w:sz w:val="28"/>
          <w:szCs w:val="28"/>
        </w:rPr>
        <w:t>Дети оказываются способ</w:t>
      </w:r>
      <w:r w:rsidR="00BC172E" w:rsidRPr="00B37B1F">
        <w:rPr>
          <w:sz w:val="28"/>
          <w:szCs w:val="28"/>
        </w:rPr>
        <w:softHyphen/>
        <w:t>ными использовать простые схематизированные изображения для реше</w:t>
      </w:r>
      <w:r w:rsidR="00BC172E" w:rsidRPr="00B37B1F">
        <w:rPr>
          <w:sz w:val="28"/>
          <w:szCs w:val="28"/>
        </w:rPr>
        <w:softHyphen/>
        <w:t>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 Продолжает развиваться воображение. Формируются такие его особен</w:t>
      </w:r>
      <w:r w:rsidR="00BC172E" w:rsidRPr="00B37B1F">
        <w:rPr>
          <w:sz w:val="28"/>
          <w:szCs w:val="28"/>
        </w:rPr>
        <w:softHyphen/>
        <w:t>ности, как оригинальность и произвольность. Дети могут самостоятельно придумать небольшую сказку на заданную тему.</w:t>
      </w:r>
      <w:r w:rsidR="00612200" w:rsidRPr="00B37B1F">
        <w:rPr>
          <w:sz w:val="28"/>
          <w:szCs w:val="28"/>
        </w:rPr>
        <w:t xml:space="preserve"> </w:t>
      </w:r>
      <w:r w:rsidR="00BC172E" w:rsidRPr="00B37B1F">
        <w:rPr>
          <w:sz w:val="28"/>
          <w:szCs w:val="28"/>
        </w:rPr>
        <w:t xml:space="preserve"> Увеличивается устойчивость внимания. Ребенку оказывается доступной сосредоточенная деятельность в течение 15-20 минут</w:t>
      </w:r>
      <w:r w:rsidR="00612200" w:rsidRPr="00B37B1F">
        <w:rPr>
          <w:sz w:val="28"/>
          <w:szCs w:val="28"/>
        </w:rPr>
        <w:t>.</w:t>
      </w:r>
    </w:p>
    <w:p w:rsidR="00BC172E" w:rsidRPr="00B37B1F" w:rsidRDefault="00F57737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В среднем дошкольном возрасте улучшается произношение звуков и дикция. </w:t>
      </w:r>
      <w:r w:rsidR="00BC172E" w:rsidRPr="00B37B1F">
        <w:rPr>
          <w:bCs/>
          <w:sz w:val="28"/>
          <w:szCs w:val="28"/>
        </w:rPr>
        <w:t xml:space="preserve">Речь становится предметом активности детей. </w:t>
      </w:r>
      <w:r w:rsidR="00BC172E" w:rsidRPr="00B37B1F">
        <w:rPr>
          <w:sz w:val="28"/>
          <w:szCs w:val="28"/>
        </w:rPr>
        <w:t>Они удачно ими</w:t>
      </w:r>
      <w:r w:rsidR="00BC172E" w:rsidRPr="00B37B1F">
        <w:rPr>
          <w:sz w:val="28"/>
          <w:szCs w:val="28"/>
        </w:rPr>
        <w:softHyphen/>
        <w:t>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BC172E" w:rsidRPr="00B37B1F" w:rsidRDefault="00F57737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</w:t>
      </w:r>
      <w:r w:rsidR="00BC172E" w:rsidRPr="00B37B1F">
        <w:rPr>
          <w:sz w:val="28"/>
          <w:szCs w:val="28"/>
        </w:rPr>
        <w:softHyphen/>
        <w:t xml:space="preserve">модействии друг с другом носит ситуативный характер, а при общении </w:t>
      </w:r>
      <w:proofErr w:type="gramStart"/>
      <w:r w:rsidR="00BC172E" w:rsidRPr="00B37B1F">
        <w:rPr>
          <w:sz w:val="28"/>
          <w:szCs w:val="28"/>
        </w:rPr>
        <w:t>со</w:t>
      </w:r>
      <w:proofErr w:type="gramEnd"/>
      <w:r w:rsidR="00BC172E" w:rsidRPr="00B37B1F">
        <w:rPr>
          <w:sz w:val="28"/>
          <w:szCs w:val="28"/>
        </w:rPr>
        <w:t xml:space="preserve"> взрослым становится </w:t>
      </w:r>
      <w:proofErr w:type="spellStart"/>
      <w:r w:rsidR="00BC172E" w:rsidRPr="00B37B1F">
        <w:rPr>
          <w:sz w:val="28"/>
          <w:szCs w:val="28"/>
        </w:rPr>
        <w:t>внеситуативной</w:t>
      </w:r>
      <w:proofErr w:type="spellEnd"/>
      <w:r w:rsidR="00BC172E" w:rsidRPr="00B37B1F">
        <w:rPr>
          <w:sz w:val="28"/>
          <w:szCs w:val="28"/>
        </w:rPr>
        <w:t>.</w:t>
      </w:r>
    </w:p>
    <w:p w:rsidR="00BC172E" w:rsidRPr="00B37B1F" w:rsidRDefault="00F57737" w:rsidP="00B37B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C172E" w:rsidRPr="00B37B1F">
        <w:rPr>
          <w:bCs/>
          <w:sz w:val="28"/>
          <w:szCs w:val="28"/>
        </w:rPr>
        <w:t>Изменяется содержание общения ребенка и взрослого.</w:t>
      </w:r>
      <w:r w:rsidR="00BC172E" w:rsidRPr="00B37B1F">
        <w:rPr>
          <w:sz w:val="28"/>
          <w:szCs w:val="28"/>
        </w:rPr>
        <w:t xml:space="preserve"> </w:t>
      </w:r>
      <w:r w:rsidR="00BC172E" w:rsidRPr="00B37B1F">
        <w:rPr>
          <w:bCs/>
          <w:sz w:val="28"/>
          <w:szCs w:val="28"/>
        </w:rPr>
        <w:t xml:space="preserve">Ведущим становится познавательный мотив.  </w:t>
      </w:r>
      <w:r w:rsidR="00BC172E" w:rsidRPr="00B37B1F">
        <w:rPr>
          <w:sz w:val="28"/>
          <w:szCs w:val="28"/>
        </w:rPr>
        <w:t>Информация, которую ребенок полу</w:t>
      </w:r>
      <w:r w:rsidR="00BC172E" w:rsidRPr="00B37B1F">
        <w:rPr>
          <w:sz w:val="28"/>
          <w:szCs w:val="28"/>
        </w:rPr>
        <w:softHyphen/>
        <w:t xml:space="preserve">чает в процессе </w:t>
      </w:r>
      <w:r w:rsidR="00BC172E" w:rsidRPr="00B37B1F">
        <w:rPr>
          <w:sz w:val="28"/>
          <w:szCs w:val="28"/>
        </w:rPr>
        <w:lastRenderedPageBreak/>
        <w:t>общения, может быть сложной и трудной для понимания, но она вызывает у него интерес.</w:t>
      </w:r>
    </w:p>
    <w:p w:rsidR="00F57737" w:rsidRDefault="00F57737" w:rsidP="00F5773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="00BC172E" w:rsidRPr="00B37B1F">
        <w:rPr>
          <w:bCs/>
          <w:sz w:val="28"/>
          <w:szCs w:val="28"/>
        </w:rPr>
        <w:t>Повышенная обидчивость пред</w:t>
      </w:r>
      <w:r w:rsidR="00BC172E" w:rsidRPr="00B37B1F">
        <w:rPr>
          <w:bCs/>
          <w:sz w:val="28"/>
          <w:szCs w:val="28"/>
        </w:rPr>
        <w:softHyphen/>
        <w:t>ставляет собой возрастной феномен.</w:t>
      </w:r>
    </w:p>
    <w:p w:rsidR="00BC172E" w:rsidRPr="00B37B1F" w:rsidRDefault="00F57737" w:rsidP="00F5773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="00BC172E" w:rsidRPr="00B37B1F">
        <w:rPr>
          <w:bCs/>
          <w:sz w:val="28"/>
          <w:szCs w:val="28"/>
        </w:rPr>
        <w:t xml:space="preserve">В группах начинают выделяться лидеры. Появляются </w:t>
      </w:r>
      <w:proofErr w:type="spellStart"/>
      <w:r w:rsidR="00BC172E" w:rsidRPr="00B37B1F">
        <w:rPr>
          <w:bCs/>
          <w:sz w:val="28"/>
          <w:szCs w:val="28"/>
        </w:rPr>
        <w:t>конкурентность</w:t>
      </w:r>
      <w:proofErr w:type="spellEnd"/>
      <w:r w:rsidR="00BC172E" w:rsidRPr="00B37B1F">
        <w:rPr>
          <w:bCs/>
          <w:sz w:val="28"/>
          <w:szCs w:val="28"/>
        </w:rPr>
        <w:t xml:space="preserve">, </w:t>
      </w:r>
      <w:proofErr w:type="spellStart"/>
      <w:r w:rsidR="00BC172E" w:rsidRPr="00B37B1F">
        <w:rPr>
          <w:bCs/>
          <w:sz w:val="28"/>
          <w:szCs w:val="28"/>
        </w:rPr>
        <w:t>соревновательность</w:t>
      </w:r>
      <w:proofErr w:type="spellEnd"/>
      <w:r w:rsidR="00BC172E" w:rsidRPr="00B37B1F">
        <w:rPr>
          <w:bCs/>
          <w:sz w:val="28"/>
          <w:szCs w:val="28"/>
        </w:rPr>
        <w:t xml:space="preserve">. </w:t>
      </w:r>
      <w:r w:rsidR="00BC172E" w:rsidRPr="00B37B1F">
        <w:rPr>
          <w:sz w:val="28"/>
          <w:szCs w:val="28"/>
        </w:rPr>
        <w:tab/>
      </w:r>
    </w:p>
    <w:p w:rsidR="00BC172E" w:rsidRPr="00B37B1F" w:rsidRDefault="00F57737" w:rsidP="00B37B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2E" w:rsidRPr="00B37B1F">
        <w:rPr>
          <w:sz w:val="28"/>
          <w:szCs w:val="28"/>
        </w:rPr>
        <w:t xml:space="preserve">Наполняемость группы соответствует требованиям </w:t>
      </w:r>
      <w:proofErr w:type="spellStart"/>
      <w:r w:rsidR="00BC172E" w:rsidRPr="00B37B1F">
        <w:rPr>
          <w:sz w:val="28"/>
          <w:szCs w:val="28"/>
        </w:rPr>
        <w:t>СанПиНа</w:t>
      </w:r>
      <w:proofErr w:type="spellEnd"/>
      <w:r w:rsidR="00BC172E" w:rsidRPr="00B37B1F">
        <w:rPr>
          <w:sz w:val="28"/>
          <w:szCs w:val="28"/>
        </w:rPr>
        <w:t xml:space="preserve"> </w:t>
      </w:r>
      <w:r w:rsidR="00BC172E" w:rsidRPr="00B37B1F">
        <w:rPr>
          <w:spacing w:val="-14"/>
          <w:sz w:val="28"/>
          <w:szCs w:val="28"/>
        </w:rPr>
        <w:t xml:space="preserve">2.4.1.3049-13 (Постановление  от 15 мая 2013 г. N 26  «Об утверждении  </w:t>
      </w:r>
      <w:proofErr w:type="spellStart"/>
      <w:r w:rsidR="00BC172E" w:rsidRPr="00B37B1F">
        <w:rPr>
          <w:spacing w:val="-14"/>
          <w:sz w:val="28"/>
          <w:szCs w:val="28"/>
        </w:rPr>
        <w:t>СанПин</w:t>
      </w:r>
      <w:proofErr w:type="spellEnd"/>
      <w:r w:rsidR="00BC172E" w:rsidRPr="00B37B1F">
        <w:rPr>
          <w:spacing w:val="-14"/>
          <w:sz w:val="28"/>
          <w:szCs w:val="28"/>
        </w:rPr>
        <w:t>»)</w:t>
      </w:r>
      <w:r w:rsidR="00BC172E" w:rsidRPr="00B37B1F">
        <w:rPr>
          <w:sz w:val="28"/>
          <w:szCs w:val="28"/>
        </w:rPr>
        <w:t xml:space="preserve">  и 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612200" w:rsidRPr="00B37B1F">
        <w:rPr>
          <w:sz w:val="28"/>
          <w:szCs w:val="28"/>
        </w:rPr>
        <w:t xml:space="preserve"> № 1014 от 30 августа 2013 года</w:t>
      </w:r>
    </w:p>
    <w:p w:rsidR="00612200" w:rsidRPr="00B37B1F" w:rsidRDefault="00612200" w:rsidP="00F6691A">
      <w:pPr>
        <w:spacing w:line="360" w:lineRule="auto"/>
        <w:jc w:val="right"/>
        <w:rPr>
          <w:sz w:val="28"/>
          <w:szCs w:val="28"/>
        </w:rPr>
      </w:pPr>
      <w:r w:rsidRPr="00B37B1F">
        <w:rPr>
          <w:sz w:val="28"/>
          <w:szCs w:val="28"/>
        </w:rPr>
        <w:t>Таблица 1</w:t>
      </w:r>
    </w:p>
    <w:p w:rsidR="00BC172E" w:rsidRPr="00B37B1F" w:rsidRDefault="00612200" w:rsidP="00B37B1F">
      <w:pPr>
        <w:spacing w:line="360" w:lineRule="auto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Характеристика детей в группе</w:t>
      </w:r>
      <w:r w:rsidR="00BC172E" w:rsidRPr="00B37B1F">
        <w:rPr>
          <w:b/>
          <w:sz w:val="28"/>
          <w:szCs w:val="28"/>
        </w:rPr>
        <w:t xml:space="preserve">       </w:t>
      </w:r>
    </w:p>
    <w:tbl>
      <w:tblPr>
        <w:tblStyle w:val="ad"/>
        <w:tblW w:w="9639" w:type="dxa"/>
        <w:tblInd w:w="108" w:type="dxa"/>
        <w:tblLook w:val="01E0"/>
      </w:tblPr>
      <w:tblGrid>
        <w:gridCol w:w="2340"/>
        <w:gridCol w:w="1764"/>
        <w:gridCol w:w="1566"/>
        <w:gridCol w:w="1843"/>
        <w:gridCol w:w="2126"/>
      </w:tblGrid>
      <w:tr w:rsidR="00BC172E" w:rsidRPr="00B37B1F" w:rsidTr="00EC7B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Мальчиков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Девочек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2E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Детей-мигрантов</w:t>
            </w:r>
          </w:p>
          <w:p w:rsidR="00F6691A" w:rsidRPr="00B37B1F" w:rsidRDefault="00F6691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C172E" w:rsidRPr="00B37B1F" w:rsidTr="00EC7B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EC7B4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25</w:t>
            </w:r>
          </w:p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</w:t>
            </w:r>
            <w:r w:rsidR="00EC7B4E" w:rsidRPr="00B37B1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</w:t>
            </w:r>
          </w:p>
        </w:tc>
      </w:tr>
    </w:tbl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</w:p>
    <w:p w:rsidR="00BC172E" w:rsidRPr="00B37B1F" w:rsidRDefault="00BC172E" w:rsidP="00B37B1F">
      <w:pPr>
        <w:spacing w:line="360" w:lineRule="auto"/>
        <w:jc w:val="both"/>
        <w:rPr>
          <w:sz w:val="28"/>
          <w:szCs w:val="28"/>
        </w:rPr>
      </w:pPr>
    </w:p>
    <w:p w:rsidR="00843DCA" w:rsidRDefault="00843DCA" w:rsidP="00F6691A">
      <w:pPr>
        <w:spacing w:line="360" w:lineRule="auto"/>
        <w:jc w:val="both"/>
        <w:rPr>
          <w:b/>
          <w:bCs/>
          <w:sz w:val="32"/>
          <w:szCs w:val="32"/>
        </w:rPr>
      </w:pPr>
    </w:p>
    <w:p w:rsidR="004161FF" w:rsidRDefault="004161FF" w:rsidP="00F6691A">
      <w:pPr>
        <w:spacing w:line="360" w:lineRule="auto"/>
        <w:jc w:val="both"/>
        <w:rPr>
          <w:b/>
          <w:bCs/>
          <w:sz w:val="32"/>
          <w:szCs w:val="32"/>
        </w:rPr>
      </w:pPr>
    </w:p>
    <w:p w:rsidR="00BC172E" w:rsidRPr="00F6691A" w:rsidRDefault="00F6691A" w:rsidP="00F6691A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1.4. </w:t>
      </w:r>
      <w:r w:rsidR="00BC172E" w:rsidRPr="00F6691A">
        <w:rPr>
          <w:b/>
          <w:bCs/>
          <w:sz w:val="32"/>
          <w:szCs w:val="32"/>
        </w:rPr>
        <w:t>Планируемые результаты освоения программы</w:t>
      </w:r>
    </w:p>
    <w:p w:rsidR="00BC172E" w:rsidRPr="00B37B1F" w:rsidRDefault="00F57737" w:rsidP="00843DCA">
      <w:pPr>
        <w:spacing w:line="360" w:lineRule="auto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BC172E" w:rsidRPr="00B37B1F">
        <w:rPr>
          <w:sz w:val="28"/>
          <w:szCs w:val="28"/>
          <w:shd w:val="clear" w:color="auto" w:fill="FFFFFF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proofErr w:type="gramEnd"/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612200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</w:t>
      </w:r>
      <w:r w:rsidR="00612200" w:rsidRPr="00B37B1F">
        <w:rPr>
          <w:sz w:val="28"/>
          <w:szCs w:val="28"/>
        </w:rPr>
        <w:t>льности, конструировании и др.;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37B1F">
        <w:rPr>
          <w:sz w:val="28"/>
          <w:szCs w:val="28"/>
        </w:rPr>
        <w:t>-с</w:t>
      </w:r>
      <w:r w:rsidR="00BC172E" w:rsidRPr="00B37B1F">
        <w:rPr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612200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 xml:space="preserve">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</w:r>
      <w:r w:rsidRPr="00B37B1F">
        <w:rPr>
          <w:sz w:val="28"/>
          <w:szCs w:val="28"/>
        </w:rPr>
        <w:lastRenderedPageBreak/>
        <w:t>может выделять звуки в словах, у ребенка складываются предпосылки грамотности;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-</w:t>
      </w:r>
      <w:r w:rsidR="00BC172E" w:rsidRPr="00B37B1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BC172E" w:rsidRPr="00B37B1F">
        <w:rPr>
          <w:sz w:val="28"/>
          <w:szCs w:val="28"/>
        </w:rPr>
        <w:t>со</w:t>
      </w:r>
      <w:proofErr w:type="gramEnd"/>
      <w:r w:rsidR="00BC172E" w:rsidRPr="00B37B1F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612200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612200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 xml:space="preserve">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BC172E" w:rsidRPr="00B37B1F">
        <w:rPr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b/>
          <w:sz w:val="28"/>
          <w:szCs w:val="28"/>
        </w:rPr>
        <w:t>Индивидуальная динамика (траектория) развития ребенка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Цель мониторинга – изучение качественных  показателей достижений детей, складывающихся в целесообразно организованных образовательных условиях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Задачи: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1.</w:t>
      </w:r>
      <w:r w:rsidR="00BC172E" w:rsidRPr="00B37B1F">
        <w:rPr>
          <w:sz w:val="28"/>
          <w:szCs w:val="28"/>
        </w:rPr>
        <w:t>Изучить продвижение ребенка в освоении универсальных видов детской деятельности</w:t>
      </w:r>
    </w:p>
    <w:p w:rsidR="00BC172E" w:rsidRPr="00B37B1F" w:rsidRDefault="00BC172E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2. Составить объективное  и информативное представление об индивидуальной траектории развития каждого воспитанника</w:t>
      </w:r>
    </w:p>
    <w:p w:rsidR="00BC172E" w:rsidRPr="00B37B1F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>3.</w:t>
      </w:r>
      <w:r w:rsidR="00BC172E" w:rsidRPr="00B37B1F">
        <w:rPr>
          <w:sz w:val="28"/>
          <w:szCs w:val="28"/>
        </w:rPr>
        <w:t>Собрать фактические данные для обеспечения мониторинговой процедуры, которое отражают освоение ребенком образовательных  областей и выражаются в параметрах его развития</w:t>
      </w:r>
    </w:p>
    <w:p w:rsidR="00BC172E" w:rsidRDefault="00612200" w:rsidP="00B37B1F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4.</w:t>
      </w:r>
      <w:r w:rsidR="00BC172E" w:rsidRPr="00B37B1F">
        <w:rPr>
          <w:sz w:val="28"/>
          <w:szCs w:val="28"/>
        </w:rPr>
        <w:t xml:space="preserve">Обеспечить </w:t>
      </w:r>
      <w:proofErr w:type="gramStart"/>
      <w:r w:rsidR="00BC172E" w:rsidRPr="00B37B1F">
        <w:rPr>
          <w:sz w:val="28"/>
          <w:szCs w:val="28"/>
        </w:rPr>
        <w:t>контроль за</w:t>
      </w:r>
      <w:proofErr w:type="gramEnd"/>
      <w:r w:rsidR="00BC172E" w:rsidRPr="00B37B1F">
        <w:rPr>
          <w:sz w:val="28"/>
          <w:szCs w:val="28"/>
        </w:rPr>
        <w:t xml:space="preserve"> решением образовательных задач, что дает возможность более полно и целенаправленно использовать методические ре</w:t>
      </w:r>
      <w:r w:rsidR="00F6691A">
        <w:rPr>
          <w:sz w:val="28"/>
          <w:szCs w:val="28"/>
        </w:rPr>
        <w:t>сурсы образовательного процесса</w:t>
      </w:r>
    </w:p>
    <w:p w:rsidR="00F6691A" w:rsidRPr="00B37B1F" w:rsidRDefault="00F6691A" w:rsidP="00F6691A">
      <w:pPr>
        <w:pStyle w:val="aa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BC172E" w:rsidRPr="00F6691A" w:rsidRDefault="00BC172E" w:rsidP="00F6691A">
      <w:pPr>
        <w:spacing w:line="360" w:lineRule="auto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График проведения диагностических процедур в ДОУ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4111"/>
        <w:gridCol w:w="2000"/>
      </w:tblGrid>
      <w:tr w:rsidR="00BC172E" w:rsidRPr="00B37B1F" w:rsidTr="00B2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7B1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7B1F">
              <w:rPr>
                <w:b/>
                <w:sz w:val="28"/>
                <w:szCs w:val="28"/>
              </w:rPr>
              <w:t>/</w:t>
            </w:r>
            <w:proofErr w:type="spellStart"/>
            <w:r w:rsidRPr="00B37B1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F6691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C172E" w:rsidRPr="00B37B1F" w:rsidRDefault="00BC172E" w:rsidP="00F6691A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Направления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F6691A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Предмет метод проведения диагностики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F6691A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Возрастная категория </w:t>
            </w:r>
            <w:proofErr w:type="spellStart"/>
            <w:proofErr w:type="gramStart"/>
            <w:r w:rsidRPr="00B37B1F">
              <w:rPr>
                <w:b/>
                <w:sz w:val="28"/>
                <w:szCs w:val="28"/>
              </w:rPr>
              <w:t>воспитан</w:t>
            </w:r>
            <w:r w:rsidR="00F6691A">
              <w:rPr>
                <w:b/>
                <w:sz w:val="28"/>
                <w:szCs w:val="28"/>
              </w:rPr>
              <w:t>-</w:t>
            </w:r>
            <w:r w:rsidRPr="00B37B1F">
              <w:rPr>
                <w:b/>
                <w:sz w:val="28"/>
                <w:szCs w:val="28"/>
              </w:rPr>
              <w:t>ников</w:t>
            </w:r>
            <w:proofErr w:type="spellEnd"/>
            <w:proofErr w:type="gramEnd"/>
            <w:r w:rsidRPr="00B37B1F">
              <w:rPr>
                <w:b/>
                <w:sz w:val="28"/>
                <w:szCs w:val="28"/>
              </w:rPr>
              <w:t>/ сроки проведения</w:t>
            </w:r>
          </w:p>
        </w:tc>
      </w:tr>
      <w:tr w:rsidR="00BC172E" w:rsidRPr="00B37B1F" w:rsidTr="00B22C4A">
        <w:trPr>
          <w:trHeight w:val="3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Педагогический мониторинг образовательных достижений ребенка</w:t>
            </w:r>
          </w:p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(СК, </w:t>
            </w:r>
            <w:proofErr w:type="gramStart"/>
            <w:r w:rsidRPr="00B37B1F">
              <w:rPr>
                <w:sz w:val="28"/>
                <w:szCs w:val="28"/>
              </w:rPr>
              <w:t>ПР</w:t>
            </w:r>
            <w:proofErr w:type="gramEnd"/>
            <w:r w:rsidRPr="00B37B1F">
              <w:rPr>
                <w:sz w:val="28"/>
                <w:szCs w:val="28"/>
              </w:rPr>
              <w:t>, РР,ХЭ,ФР) показатели физической подготовленности (физические качества)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Оценка уровня овладения необходимыми навыками и умениями по образовательным областям/ наблюдение, анализ продуктов детских видов деятельности,</w:t>
            </w:r>
          </w:p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тестовые методы (физическая подготовленность)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Воспитанники</w:t>
            </w:r>
          </w:p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от 4 до 5 лет/ </w:t>
            </w:r>
          </w:p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2 раза в год - сентябрь, апрель</w:t>
            </w:r>
          </w:p>
        </w:tc>
      </w:tr>
      <w:tr w:rsidR="00BC172E" w:rsidRPr="00B37B1F" w:rsidTr="00B2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Педагогический мониторинг по Программе «</w:t>
            </w:r>
            <w:proofErr w:type="spellStart"/>
            <w:r w:rsidRPr="00B37B1F">
              <w:rPr>
                <w:sz w:val="28"/>
                <w:szCs w:val="28"/>
              </w:rPr>
              <w:t>Социокультурные</w:t>
            </w:r>
            <w:proofErr w:type="spellEnd"/>
            <w:r w:rsidRPr="00B37B1F">
              <w:rPr>
                <w:sz w:val="28"/>
                <w:szCs w:val="28"/>
              </w:rPr>
              <w:t xml:space="preserve"> истоки», «Экология для малышей»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Оценка уровня развития  наблюдение, </w:t>
            </w:r>
            <w:proofErr w:type="spellStart"/>
            <w:r w:rsidRPr="00B37B1F">
              <w:rPr>
                <w:sz w:val="28"/>
                <w:szCs w:val="28"/>
              </w:rPr>
              <w:t>критериальные</w:t>
            </w:r>
            <w:proofErr w:type="spellEnd"/>
            <w:r w:rsidRPr="00B37B1F">
              <w:rPr>
                <w:sz w:val="28"/>
                <w:szCs w:val="28"/>
              </w:rPr>
              <w:t xml:space="preserve"> диагностические методики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Воспитанники</w:t>
            </w:r>
          </w:p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от 4 до 5 лет/ </w:t>
            </w:r>
          </w:p>
          <w:p w:rsidR="00BC172E" w:rsidRPr="00B37B1F" w:rsidRDefault="00BC172E" w:rsidP="00F6691A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2 раза в год-сентябрь,  апрель</w:t>
            </w:r>
          </w:p>
        </w:tc>
      </w:tr>
    </w:tbl>
    <w:p w:rsidR="00BC172E" w:rsidRPr="00B37B1F" w:rsidRDefault="00BC172E" w:rsidP="0067797D">
      <w:pPr>
        <w:pStyle w:val="default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 xml:space="preserve"> </w:t>
      </w:r>
      <w:r w:rsidR="00843DCA">
        <w:rPr>
          <w:sz w:val="28"/>
          <w:szCs w:val="28"/>
        </w:rPr>
        <w:t xml:space="preserve">     </w:t>
      </w:r>
      <w:r w:rsidRPr="00B37B1F">
        <w:rPr>
          <w:sz w:val="28"/>
          <w:szCs w:val="28"/>
        </w:rPr>
        <w:t>Результатом освоения воспитанниками содержания образовательной программы дошкольного образования (далее – ОПДО) является достижение</w:t>
      </w:r>
    </w:p>
    <w:p w:rsidR="00BC172E" w:rsidRPr="00B37B1F" w:rsidRDefault="00BC172E" w:rsidP="0067797D">
      <w:pPr>
        <w:pStyle w:val="default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ими необходимого и достаточного уровня готовности к освоению основных общеобразовательных программ начального общего образования. Оценка результатов освоения ОПДО осуществляется с целью оптимального проектирования образовательного процесса дошкольного образовательного учреждения. Индивидуальная карта развития дошкольника позволяет отследить развитие ребенка и выявить проблемные точки в образовательном процессе, требующие участия взрослого, осуществить преемственность между дошкольным и начальным общим образованием.</w:t>
      </w:r>
    </w:p>
    <w:p w:rsidR="00BC172E" w:rsidRPr="00B37B1F" w:rsidRDefault="00BC172E" w:rsidP="0067797D">
      <w:pPr>
        <w:spacing w:line="360" w:lineRule="auto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Нормативы времени, затраченного на реализацию Программы</w:t>
      </w:r>
    </w:p>
    <w:p w:rsidR="00BC172E" w:rsidRPr="00B37B1F" w:rsidRDefault="00BC172E" w:rsidP="0067797D">
      <w:pPr>
        <w:spacing w:line="360" w:lineRule="auto"/>
        <w:jc w:val="both"/>
        <w:rPr>
          <w:sz w:val="28"/>
          <w:szCs w:val="28"/>
        </w:rPr>
      </w:pPr>
      <w:r w:rsidRPr="00B37B1F">
        <w:rPr>
          <w:b/>
          <w:sz w:val="28"/>
          <w:szCs w:val="28"/>
        </w:rPr>
        <w:t xml:space="preserve">     </w:t>
      </w:r>
      <w:r w:rsidRPr="00B37B1F">
        <w:rPr>
          <w:sz w:val="28"/>
          <w:szCs w:val="28"/>
        </w:rPr>
        <w:t>Объем обязательной части Программы рекомендуется ФГОС дошкольного образования не менее 60% от ее общего объема; части, формируемой участниками образовательных отношений, не более 40%. 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отношений) соглас</w:t>
      </w:r>
      <w:r w:rsidR="00612200" w:rsidRPr="00B37B1F">
        <w:rPr>
          <w:sz w:val="28"/>
          <w:szCs w:val="28"/>
        </w:rPr>
        <w:t xml:space="preserve">но  возрастным категориям детей </w:t>
      </w:r>
    </w:p>
    <w:p w:rsidR="00BC172E" w:rsidRPr="00B37B1F" w:rsidRDefault="00BC172E" w:rsidP="00F6691A">
      <w:pPr>
        <w:spacing w:line="360" w:lineRule="auto"/>
        <w:jc w:val="right"/>
        <w:rPr>
          <w:sz w:val="28"/>
          <w:szCs w:val="28"/>
        </w:rPr>
      </w:pPr>
      <w:r w:rsidRPr="00B37B1F">
        <w:rPr>
          <w:sz w:val="28"/>
          <w:szCs w:val="28"/>
        </w:rPr>
        <w:t>Таблица 3</w:t>
      </w:r>
    </w:p>
    <w:tbl>
      <w:tblPr>
        <w:tblW w:w="9781" w:type="dxa"/>
        <w:tblInd w:w="108" w:type="dxa"/>
        <w:tblLayout w:type="fixed"/>
        <w:tblLook w:val="04A0"/>
      </w:tblPr>
      <w:tblGrid>
        <w:gridCol w:w="4111"/>
        <w:gridCol w:w="2977"/>
        <w:gridCol w:w="2693"/>
      </w:tblGrid>
      <w:tr w:rsidR="00BC172E" w:rsidRPr="00B37B1F" w:rsidTr="00B22C4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Дневной норматив </w:t>
            </w:r>
          </w:p>
        </w:tc>
      </w:tr>
      <w:tr w:rsidR="00BC172E" w:rsidRPr="00B37B1F" w:rsidTr="00B22C4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Норматив времени по возрастной категории группы, часов в неделю</w:t>
            </w:r>
          </w:p>
        </w:tc>
      </w:tr>
      <w:tr w:rsidR="00BC172E" w:rsidRPr="00B37B1F" w:rsidTr="00B22C4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Группа среднего дошкольного возраста от 4 до 5 лет</w:t>
            </w:r>
          </w:p>
        </w:tc>
      </w:tr>
      <w:tr w:rsidR="00BC172E" w:rsidRPr="00B37B1F" w:rsidTr="00B22C4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обязательная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формируемая</w:t>
            </w:r>
          </w:p>
        </w:tc>
      </w:tr>
      <w:tr w:rsidR="00BC172E" w:rsidRPr="00B37B1F" w:rsidTr="00B22C4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Норматив времени по ФГОС,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92,5%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2E" w:rsidRPr="00B37B1F" w:rsidRDefault="00BC172E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7,5%</w:t>
            </w:r>
          </w:p>
        </w:tc>
      </w:tr>
      <w:tr w:rsidR="00BC172E" w:rsidRPr="00B37B1F" w:rsidTr="00B22C4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Норматив времени по ФГОС, час в неделю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55часов 30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2E" w:rsidRPr="00B37B1F" w:rsidRDefault="00BC172E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4 часа  30 мин.</w:t>
            </w:r>
          </w:p>
        </w:tc>
      </w:tr>
    </w:tbl>
    <w:p w:rsidR="004161FF" w:rsidRDefault="004161FF" w:rsidP="00F6691A">
      <w:pPr>
        <w:spacing w:before="100" w:beforeAutospacing="1" w:line="360" w:lineRule="auto"/>
        <w:jc w:val="both"/>
        <w:rPr>
          <w:b/>
          <w:bCs/>
          <w:sz w:val="28"/>
          <w:szCs w:val="28"/>
        </w:rPr>
      </w:pPr>
    </w:p>
    <w:p w:rsidR="00F6691A" w:rsidRDefault="00BC172E" w:rsidP="00F6691A">
      <w:pPr>
        <w:spacing w:before="100" w:beforeAutospacing="1" w:line="360" w:lineRule="auto"/>
        <w:jc w:val="both"/>
        <w:rPr>
          <w:b/>
          <w:bCs/>
          <w:sz w:val="28"/>
          <w:szCs w:val="28"/>
        </w:rPr>
      </w:pPr>
      <w:r w:rsidRPr="00B37B1F">
        <w:rPr>
          <w:b/>
          <w:bCs/>
          <w:sz w:val="28"/>
          <w:szCs w:val="28"/>
          <w:lang w:val="en-US"/>
        </w:rPr>
        <w:lastRenderedPageBreak/>
        <w:t>II</w:t>
      </w:r>
      <w:r w:rsidR="007C3FDF" w:rsidRPr="00B37B1F">
        <w:rPr>
          <w:b/>
          <w:bCs/>
          <w:sz w:val="28"/>
          <w:szCs w:val="28"/>
        </w:rPr>
        <w:t>. СОДЕРЖАТЕЛЬНЫЙ РАЗДЕЛ</w:t>
      </w:r>
    </w:p>
    <w:p w:rsidR="00BC172E" w:rsidRPr="00F6691A" w:rsidRDefault="007C3FDF" w:rsidP="00F6691A">
      <w:pPr>
        <w:spacing w:before="100" w:beforeAutospacing="1" w:line="360" w:lineRule="auto"/>
        <w:jc w:val="both"/>
        <w:rPr>
          <w:b/>
          <w:bCs/>
          <w:sz w:val="32"/>
          <w:szCs w:val="32"/>
        </w:rPr>
      </w:pPr>
      <w:r w:rsidRPr="00F6691A">
        <w:rPr>
          <w:b/>
          <w:sz w:val="32"/>
          <w:szCs w:val="32"/>
        </w:rPr>
        <w:t>2.1.</w:t>
      </w:r>
      <w:r w:rsidR="00BC172E" w:rsidRPr="00F6691A">
        <w:rPr>
          <w:b/>
          <w:sz w:val="32"/>
          <w:szCs w:val="32"/>
        </w:rPr>
        <w:t>Образовательная область «Физическое развитие»</w:t>
      </w:r>
    </w:p>
    <w:p w:rsidR="00770C1B" w:rsidRPr="00B37B1F" w:rsidRDefault="00BC172E" w:rsidP="00B37B1F">
      <w:pPr>
        <w:spacing w:line="360" w:lineRule="auto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Цели и задачи физического развития</w:t>
      </w:r>
      <w:r w:rsidR="00A1403D" w:rsidRPr="00B37B1F">
        <w:rPr>
          <w:b/>
          <w:sz w:val="28"/>
          <w:szCs w:val="28"/>
        </w:rPr>
        <w:t>: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770C1B" w:rsidRPr="00B37B1F">
        <w:rPr>
          <w:color w:val="262626" w:themeColor="text1" w:themeTint="D9"/>
          <w:sz w:val="28"/>
          <w:szCs w:val="28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 и гибкость;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843DCA">
        <w:rPr>
          <w:color w:val="262626" w:themeColor="text1" w:themeTint="D9"/>
          <w:sz w:val="28"/>
          <w:szCs w:val="28"/>
        </w:rPr>
        <w:t xml:space="preserve">Правильное формирование </w:t>
      </w:r>
      <w:proofErr w:type="spellStart"/>
      <w:proofErr w:type="gramStart"/>
      <w:r w:rsidR="00843DCA">
        <w:rPr>
          <w:color w:val="262626" w:themeColor="text1" w:themeTint="D9"/>
          <w:sz w:val="28"/>
          <w:szCs w:val="28"/>
        </w:rPr>
        <w:t>опорно</w:t>
      </w:r>
      <w:proofErr w:type="spellEnd"/>
      <w:r w:rsidR="00843DCA">
        <w:rPr>
          <w:color w:val="262626" w:themeColor="text1" w:themeTint="D9"/>
          <w:sz w:val="28"/>
          <w:szCs w:val="28"/>
        </w:rPr>
        <w:t xml:space="preserve"> -</w:t>
      </w:r>
      <w:r w:rsidR="00770C1B" w:rsidRPr="00B37B1F">
        <w:rPr>
          <w:color w:val="262626" w:themeColor="text1" w:themeTint="D9"/>
          <w:sz w:val="28"/>
          <w:szCs w:val="28"/>
        </w:rPr>
        <w:t xml:space="preserve"> двигательной</w:t>
      </w:r>
      <w:proofErr w:type="gramEnd"/>
      <w:r w:rsidR="00770C1B" w:rsidRPr="00B37B1F">
        <w:rPr>
          <w:color w:val="262626" w:themeColor="text1" w:themeTint="D9"/>
          <w:sz w:val="28"/>
          <w:szCs w:val="28"/>
        </w:rPr>
        <w:t xml:space="preserve"> системы организма, развитие равновесия, координации движений, крупной и мелкой моторики;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770C1B" w:rsidRPr="00B37B1F">
        <w:rPr>
          <w:color w:val="262626" w:themeColor="text1" w:themeTint="D9"/>
          <w:sz w:val="28"/>
          <w:szCs w:val="28"/>
        </w:rPr>
        <w:t>Правильное выполнение основных движений (ходьба, бег, прыжки, повороты);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770C1B" w:rsidRPr="00B37B1F">
        <w:rPr>
          <w:color w:val="262626" w:themeColor="text1" w:themeTint="D9"/>
          <w:sz w:val="28"/>
          <w:szCs w:val="28"/>
        </w:rPr>
        <w:t>Формирование начальных представлений о некоторых видах спорта;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770C1B" w:rsidRPr="00B37B1F">
        <w:rPr>
          <w:color w:val="262626" w:themeColor="text1" w:themeTint="D9"/>
          <w:sz w:val="28"/>
          <w:szCs w:val="28"/>
        </w:rPr>
        <w:t>Овладение подвижными играми с правилами;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770C1B" w:rsidRPr="00B37B1F">
        <w:rPr>
          <w:color w:val="262626" w:themeColor="text1" w:themeTint="D9"/>
          <w:sz w:val="28"/>
          <w:szCs w:val="28"/>
        </w:rPr>
        <w:t xml:space="preserve">Становление целенаправленности и </w:t>
      </w:r>
      <w:proofErr w:type="spellStart"/>
      <w:r w:rsidR="00770C1B" w:rsidRPr="00B37B1F"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="00770C1B" w:rsidRPr="00B37B1F">
        <w:rPr>
          <w:color w:val="262626" w:themeColor="text1" w:themeTint="D9"/>
          <w:sz w:val="28"/>
          <w:szCs w:val="28"/>
        </w:rPr>
        <w:t xml:space="preserve"> в двигательной сфере;</w:t>
      </w:r>
    </w:p>
    <w:p w:rsidR="00770C1B" w:rsidRPr="00B37B1F" w:rsidRDefault="00A1403D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770C1B" w:rsidRPr="00B37B1F">
        <w:rPr>
          <w:color w:val="262626" w:themeColor="text1" w:themeTint="D9"/>
          <w:sz w:val="28"/>
          <w:szCs w:val="28"/>
        </w:rPr>
        <w:t>Формирование у воспитанников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770C1B" w:rsidRPr="00B37B1F" w:rsidRDefault="00770C1B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Формирование начальных представлений о здоровом образе жизни</w:t>
      </w:r>
    </w:p>
    <w:p w:rsidR="00770C1B" w:rsidRPr="00B37B1F" w:rsidRDefault="00F57737" w:rsidP="00843DCA">
      <w:pPr>
        <w:spacing w:line="360" w:lineRule="auto"/>
        <w:ind w:right="17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770C1B" w:rsidRPr="00B37B1F">
        <w:rPr>
          <w:color w:val="262626" w:themeColor="text1" w:themeTint="D9"/>
          <w:sz w:val="28"/>
          <w:szCs w:val="28"/>
        </w:rPr>
        <w:t>Формирование у детей начальных представлений о здоровом образе жизни.</w:t>
      </w:r>
    </w:p>
    <w:p w:rsidR="00770C1B" w:rsidRPr="00B37B1F" w:rsidRDefault="00770C1B" w:rsidP="00843DCA">
      <w:pPr>
        <w:spacing w:line="360" w:lineRule="auto"/>
        <w:ind w:right="22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B37B1F">
        <w:rPr>
          <w:color w:val="262626" w:themeColor="text1" w:themeTint="D9"/>
          <w:sz w:val="28"/>
          <w:szCs w:val="28"/>
        </w:rPr>
        <w:t>вств дл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  <w:r w:rsidRPr="00B37B1F">
        <w:rPr>
          <w:color w:val="262626" w:themeColor="text1" w:themeTint="D9"/>
          <w:sz w:val="28"/>
          <w:szCs w:val="28"/>
        </w:rPr>
        <w:lastRenderedPageBreak/>
        <w:t>Знакомить детей с понятиями «здоровье» и «болезнь». Развивать умение устанавливать связь между совершаемым действием и состоянием организм</w:t>
      </w:r>
      <w:r w:rsidR="00843DCA">
        <w:rPr>
          <w:color w:val="262626" w:themeColor="text1" w:themeTint="D9"/>
          <w:sz w:val="28"/>
          <w:szCs w:val="28"/>
        </w:rPr>
        <w:t>а, самочувствием («Я чищу зубы -</w:t>
      </w:r>
      <w:r w:rsidRPr="00B37B1F">
        <w:rPr>
          <w:color w:val="262626" w:themeColor="text1" w:themeTint="D9"/>
          <w:sz w:val="28"/>
          <w:szCs w:val="28"/>
        </w:rPr>
        <w:t xml:space="preserve">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770C1B" w:rsidRPr="00B37B1F" w:rsidRDefault="00770C1B" w:rsidP="00843DCA">
      <w:pPr>
        <w:spacing w:line="360" w:lineRule="auto"/>
        <w:ind w:right="227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Физическая культура</w:t>
      </w:r>
    </w:p>
    <w:p w:rsidR="00770C1B" w:rsidRPr="00B37B1F" w:rsidRDefault="00F57737" w:rsidP="00843DCA">
      <w:pPr>
        <w:spacing w:line="360" w:lineRule="auto"/>
        <w:ind w:right="22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770C1B" w:rsidRPr="00B37B1F">
        <w:rPr>
          <w:color w:val="262626" w:themeColor="text1" w:themeTint="D9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70C1B" w:rsidRPr="00B37B1F" w:rsidRDefault="00770C1B" w:rsidP="0067797D">
      <w:pPr>
        <w:spacing w:line="360" w:lineRule="auto"/>
        <w:ind w:right="22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</w:t>
      </w:r>
      <w:r w:rsidRPr="00B37B1F">
        <w:rPr>
          <w:color w:val="262626" w:themeColor="text1" w:themeTint="D9"/>
          <w:sz w:val="28"/>
          <w:szCs w:val="28"/>
        </w:rPr>
        <w:lastRenderedPageBreak/>
        <w:t xml:space="preserve">гимнастической стенки на другой (вправо, влево). Учить </w:t>
      </w:r>
      <w:proofErr w:type="gramStart"/>
      <w:r w:rsidRPr="00B37B1F">
        <w:rPr>
          <w:color w:val="262626" w:themeColor="text1" w:themeTint="D9"/>
          <w:sz w:val="28"/>
          <w:szCs w:val="28"/>
        </w:rPr>
        <w:t>энергично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B37B1F">
        <w:rPr>
          <w:color w:val="262626" w:themeColor="text1" w:themeTint="D9"/>
          <w:sz w:val="28"/>
          <w:szCs w:val="28"/>
        </w:rPr>
        <w:t>со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</w:r>
      <w:proofErr w:type="gramStart"/>
      <w:r w:rsidRPr="00B37B1F">
        <w:rPr>
          <w:color w:val="262626" w:themeColor="text1" w:themeTint="D9"/>
          <w:sz w:val="28"/>
          <w:szCs w:val="28"/>
        </w:rPr>
        <w:t>прямой</w:t>
      </w:r>
      <w:proofErr w:type="gramEnd"/>
      <w:r w:rsidRPr="00B37B1F">
        <w:rPr>
          <w:color w:val="262626" w:themeColor="text1" w:themeTint="D9"/>
          <w:sz w:val="28"/>
          <w:szCs w:val="28"/>
        </w:rPr>
        <w:t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770C1B" w:rsidRPr="00B37B1F" w:rsidRDefault="00770C1B" w:rsidP="0067797D">
      <w:pPr>
        <w:spacing w:line="360" w:lineRule="auto"/>
        <w:ind w:right="227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Подвижные игры</w:t>
      </w:r>
      <w:r w:rsidRPr="00B37B1F">
        <w:rPr>
          <w:color w:val="262626" w:themeColor="text1" w:themeTint="D9"/>
          <w:sz w:val="28"/>
          <w:szCs w:val="28"/>
        </w:rPr>
        <w:t>.</w:t>
      </w:r>
    </w:p>
    <w:p w:rsidR="00770C1B" w:rsidRPr="00B37B1F" w:rsidRDefault="00770C1B" w:rsidP="0067797D">
      <w:pPr>
        <w:spacing w:line="360" w:lineRule="auto"/>
        <w:ind w:right="22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 Продолжать развивать активность детей в играх с мячами, скакалками, обручами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</w:t>
      </w:r>
    </w:p>
    <w:p w:rsidR="00770C1B" w:rsidRPr="00B37B1F" w:rsidRDefault="00770C1B" w:rsidP="0067797D">
      <w:pPr>
        <w:spacing w:line="360" w:lineRule="auto"/>
        <w:ind w:right="227"/>
        <w:jc w:val="both"/>
        <w:rPr>
          <w:sz w:val="28"/>
          <w:szCs w:val="28"/>
        </w:rPr>
        <w:sectPr w:rsidR="00770C1B" w:rsidRPr="00B37B1F" w:rsidSect="00B37B1F">
          <w:headerReference w:type="default" r:id="rId8"/>
          <w:footerReference w:type="default" r:id="rId9"/>
          <w:type w:val="nextColumn"/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204AA2" w:rsidRPr="00F6691A" w:rsidRDefault="00204AA2" w:rsidP="00B37B1F">
      <w:pPr>
        <w:spacing w:line="360" w:lineRule="auto"/>
        <w:jc w:val="both"/>
        <w:rPr>
          <w:b/>
          <w:sz w:val="32"/>
          <w:szCs w:val="32"/>
        </w:rPr>
      </w:pPr>
      <w:r w:rsidRPr="00F6691A">
        <w:rPr>
          <w:b/>
          <w:sz w:val="32"/>
          <w:szCs w:val="32"/>
        </w:rPr>
        <w:lastRenderedPageBreak/>
        <w:t xml:space="preserve">2. </w:t>
      </w:r>
      <w:r w:rsidR="007C3FDF" w:rsidRPr="00F6691A">
        <w:rPr>
          <w:b/>
          <w:sz w:val="32"/>
          <w:szCs w:val="32"/>
        </w:rPr>
        <w:t>2.</w:t>
      </w:r>
      <w:r w:rsidR="004161FF">
        <w:rPr>
          <w:b/>
          <w:sz w:val="32"/>
          <w:szCs w:val="32"/>
        </w:rPr>
        <w:t xml:space="preserve"> </w:t>
      </w:r>
      <w:r w:rsidRPr="00F6691A">
        <w:rPr>
          <w:b/>
          <w:bCs/>
          <w:sz w:val="32"/>
          <w:szCs w:val="32"/>
        </w:rPr>
        <w:t>Образовательная область</w:t>
      </w:r>
      <w:r w:rsidRPr="00F6691A">
        <w:rPr>
          <w:sz w:val="32"/>
          <w:szCs w:val="32"/>
        </w:rPr>
        <w:t xml:space="preserve"> </w:t>
      </w:r>
      <w:r w:rsidRPr="00F6691A">
        <w:rPr>
          <w:b/>
          <w:bCs/>
          <w:sz w:val="32"/>
          <w:szCs w:val="32"/>
        </w:rPr>
        <w:t>«Познавательное развитие»</w:t>
      </w:r>
    </w:p>
    <w:p w:rsidR="00204AA2" w:rsidRPr="00F6691A" w:rsidRDefault="00204AA2" w:rsidP="00843DCA">
      <w:pPr>
        <w:spacing w:line="360" w:lineRule="auto"/>
        <w:ind w:right="454"/>
        <w:jc w:val="both"/>
        <w:rPr>
          <w:b/>
          <w:sz w:val="32"/>
          <w:szCs w:val="32"/>
        </w:rPr>
      </w:pPr>
      <w:r w:rsidRPr="00F6691A">
        <w:rPr>
          <w:b/>
          <w:sz w:val="32"/>
          <w:szCs w:val="32"/>
        </w:rPr>
        <w:t>Цели и задачи познавательного развития</w:t>
      </w:r>
    </w:p>
    <w:p w:rsidR="00204AA2" w:rsidRPr="00B37B1F" w:rsidRDefault="00A35AA4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204AA2" w:rsidRPr="00B37B1F">
        <w:rPr>
          <w:color w:val="262626" w:themeColor="text1" w:themeTint="D9"/>
          <w:sz w:val="28"/>
          <w:szCs w:val="28"/>
        </w:rPr>
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понимания того, что всем людям необходимо получать образование;</w:t>
      </w:r>
    </w:p>
    <w:p w:rsidR="00204AA2" w:rsidRPr="00B37B1F" w:rsidRDefault="00A35AA4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204AA2" w:rsidRPr="00B37B1F">
        <w:rPr>
          <w:color w:val="262626" w:themeColor="text1" w:themeTint="D9"/>
          <w:sz w:val="28"/>
          <w:szCs w:val="28"/>
        </w:rPr>
        <w:t>Формирование познавательных действий, отношения к образованию как к одной из ведущих жизненных ценностей;</w:t>
      </w:r>
    </w:p>
    <w:p w:rsidR="00204AA2" w:rsidRPr="00B37B1F" w:rsidRDefault="00A35AA4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204AA2" w:rsidRPr="00B37B1F">
        <w:rPr>
          <w:color w:val="262626" w:themeColor="text1" w:themeTint="D9"/>
          <w:sz w:val="28"/>
          <w:szCs w:val="28"/>
        </w:rPr>
        <w:t>Развитие воображения и творческой активности;</w:t>
      </w:r>
    </w:p>
    <w:p w:rsidR="00204AA2" w:rsidRPr="00B37B1F" w:rsidRDefault="00A35AA4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proofErr w:type="gramStart"/>
      <w:r w:rsidRPr="00B37B1F">
        <w:rPr>
          <w:color w:val="262626" w:themeColor="text1" w:themeTint="D9"/>
          <w:sz w:val="28"/>
          <w:szCs w:val="28"/>
        </w:rPr>
        <w:t>-</w:t>
      </w:r>
      <w:r w:rsidR="00204AA2" w:rsidRPr="00B37B1F">
        <w:rPr>
          <w:color w:val="262626" w:themeColor="text1" w:themeTint="D9"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204AA2" w:rsidRPr="00B37B1F" w:rsidRDefault="00A35AA4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204AA2" w:rsidRPr="00B37B1F">
        <w:rPr>
          <w:color w:val="262626" w:themeColor="text1" w:themeTint="D9"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="00204AA2" w:rsidRPr="00B37B1F">
        <w:rPr>
          <w:color w:val="262626" w:themeColor="text1" w:themeTint="D9"/>
          <w:sz w:val="28"/>
          <w:szCs w:val="28"/>
        </w:rPr>
        <w:t>социокультурных</w:t>
      </w:r>
      <w:proofErr w:type="spellEnd"/>
      <w:r w:rsidR="00204AA2" w:rsidRPr="00B37B1F">
        <w:rPr>
          <w:color w:val="262626" w:themeColor="text1" w:themeTint="D9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204AA2" w:rsidRPr="00B37B1F" w:rsidRDefault="00204AA2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Развитие познавательно- исследовательской деятельности</w:t>
      </w:r>
    </w:p>
    <w:p w:rsidR="00204AA2" w:rsidRPr="00B37B1F" w:rsidRDefault="00F57737" w:rsidP="00843DCA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proofErr w:type="gramStart"/>
      <w:r w:rsidR="00204AA2" w:rsidRPr="00B37B1F">
        <w:rPr>
          <w:color w:val="262626" w:themeColor="text1" w:themeTint="D9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="00204AA2" w:rsidRPr="00B37B1F">
        <w:rPr>
          <w:color w:val="262626" w:themeColor="text1" w:themeTint="D9"/>
          <w:sz w:val="28"/>
          <w:szCs w:val="28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57737" w:rsidRDefault="00F57737" w:rsidP="00B37B1F">
      <w:pPr>
        <w:spacing w:line="360" w:lineRule="auto"/>
        <w:jc w:val="both"/>
        <w:rPr>
          <w:b/>
          <w:bCs/>
          <w:iCs/>
          <w:color w:val="262626" w:themeColor="text1" w:themeTint="D9"/>
          <w:sz w:val="28"/>
          <w:szCs w:val="28"/>
        </w:rPr>
      </w:pPr>
    </w:p>
    <w:p w:rsidR="00F57737" w:rsidRDefault="00F57737" w:rsidP="00B37B1F">
      <w:pPr>
        <w:spacing w:line="360" w:lineRule="auto"/>
        <w:jc w:val="both"/>
        <w:rPr>
          <w:b/>
          <w:bCs/>
          <w:iCs/>
          <w:color w:val="262626" w:themeColor="text1" w:themeTint="D9"/>
          <w:sz w:val="28"/>
          <w:szCs w:val="28"/>
        </w:rPr>
      </w:pPr>
    </w:p>
    <w:p w:rsidR="00204AA2" w:rsidRPr="00B37B1F" w:rsidRDefault="00204AA2" w:rsidP="00B37B1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lastRenderedPageBreak/>
        <w:t>Первичные представления об объектах окружающего мира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204AA2" w:rsidRPr="00B37B1F" w:rsidRDefault="00F57737" w:rsidP="0067797D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Создавать условия для 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</w:t>
      </w:r>
      <w:r>
        <w:rPr>
          <w:color w:val="262626" w:themeColor="text1" w:themeTint="D9"/>
          <w:sz w:val="28"/>
          <w:szCs w:val="28"/>
        </w:rPr>
        <w:t>орпус машин -  из металла, шины -</w:t>
      </w:r>
      <w:r w:rsidR="00204AA2" w:rsidRPr="00B37B1F">
        <w:rPr>
          <w:color w:val="262626" w:themeColor="text1" w:themeTint="D9"/>
          <w:sz w:val="28"/>
          <w:szCs w:val="28"/>
        </w:rPr>
        <w:t xml:space="preserve"> из резины и т. п.). </w:t>
      </w:r>
      <w:proofErr w:type="gramStart"/>
      <w:r w:rsidR="00204AA2" w:rsidRPr="00B37B1F">
        <w:rPr>
          <w:color w:val="262626" w:themeColor="text1" w:themeTint="D9"/>
          <w:sz w:val="28"/>
          <w:szCs w:val="28"/>
        </w:rPr>
        <w:t>Помогать детям устанавливать</w:t>
      </w:r>
      <w:proofErr w:type="gramEnd"/>
      <w:r w:rsidR="00204AA2" w:rsidRPr="00B37B1F">
        <w:rPr>
          <w:color w:val="262626" w:themeColor="text1" w:themeTint="D9"/>
          <w:sz w:val="28"/>
          <w:szCs w:val="28"/>
        </w:rPr>
        <w:t xml:space="preserve"> связь между назначением и строением, назначением и материалом предметов.</w:t>
      </w:r>
    </w:p>
    <w:p w:rsidR="00204AA2" w:rsidRPr="00B37B1F" w:rsidRDefault="00204AA2" w:rsidP="0067797D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Сенсорное развитие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  <w:r w:rsidR="006C78B3" w:rsidRPr="00B37B1F">
        <w:rPr>
          <w:color w:val="262626" w:themeColor="text1" w:themeTint="D9"/>
          <w:sz w:val="28"/>
          <w:szCs w:val="28"/>
        </w:rPr>
        <w:t xml:space="preserve">   </w:t>
      </w:r>
      <w:proofErr w:type="gramStart"/>
      <w:r w:rsidRPr="00B37B1F">
        <w:rPr>
          <w:color w:val="262626" w:themeColor="text1" w:themeTint="D9"/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Развивать осязание. </w:t>
      </w:r>
      <w:proofErr w:type="gramStart"/>
      <w:r w:rsidRPr="00B37B1F">
        <w:rPr>
          <w:color w:val="262626" w:themeColor="text1" w:themeTint="D9"/>
          <w:sz w:val="28"/>
          <w:szCs w:val="28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</w:t>
      </w:r>
      <w:r w:rsidRPr="00B37B1F">
        <w:rPr>
          <w:color w:val="262626" w:themeColor="text1" w:themeTint="D9"/>
          <w:sz w:val="28"/>
          <w:szCs w:val="28"/>
        </w:rPr>
        <w:lastRenderedPageBreak/>
        <w:t>(цвет, форма, размер, вес и т. п.); подбирать предметы по 1–2 качествам (цвет, размер, материал и т. п.).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Проектная деятельность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Дидактические игры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B37B1F">
        <w:rPr>
          <w:color w:val="262626" w:themeColor="text1" w:themeTint="D9"/>
          <w:sz w:val="28"/>
          <w:szCs w:val="28"/>
        </w:rPr>
        <w:t>пазлы</w:t>
      </w:r>
      <w:proofErr w:type="spellEnd"/>
      <w:r w:rsidRPr="00B37B1F">
        <w:rPr>
          <w:color w:val="262626" w:themeColor="text1" w:themeTint="D9"/>
          <w:sz w:val="28"/>
          <w:szCs w:val="28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  <w:proofErr w:type="gramStart"/>
      <w:r w:rsidRPr="00B37B1F">
        <w:rPr>
          <w:color w:val="262626" w:themeColor="text1" w:themeTint="D9"/>
          <w:sz w:val="28"/>
          <w:szCs w:val="28"/>
        </w:rPr>
        <w:t>Помогать детям осваивать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правила простейших настольно-печатных игр («Домино», «Лото»).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 xml:space="preserve">Приобщение к </w:t>
      </w:r>
      <w:proofErr w:type="spellStart"/>
      <w:r w:rsidRPr="00B37B1F">
        <w:rPr>
          <w:b/>
          <w:bCs/>
          <w:color w:val="262626" w:themeColor="text1" w:themeTint="D9"/>
          <w:sz w:val="28"/>
          <w:szCs w:val="28"/>
        </w:rPr>
        <w:t>социокультурным</w:t>
      </w:r>
      <w:proofErr w:type="spellEnd"/>
      <w:r w:rsidRPr="00B37B1F">
        <w:rPr>
          <w:b/>
          <w:bCs/>
          <w:color w:val="262626" w:themeColor="text1" w:themeTint="D9"/>
          <w:sz w:val="28"/>
          <w:szCs w:val="28"/>
        </w:rPr>
        <w:t xml:space="preserve"> ценностям</w:t>
      </w:r>
    </w:p>
    <w:p w:rsidR="00204AA2" w:rsidRPr="00B37B1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B37B1F">
        <w:rPr>
          <w:color w:val="262626" w:themeColor="text1" w:themeTint="D9"/>
          <w:sz w:val="28"/>
          <w:szCs w:val="28"/>
        </w:rPr>
        <w:t>социокультурных</w:t>
      </w:r>
      <w:proofErr w:type="spellEnd"/>
      <w:r w:rsidRPr="00B37B1F">
        <w:rPr>
          <w:color w:val="262626" w:themeColor="text1" w:themeTint="D9"/>
          <w:sz w:val="28"/>
          <w:szCs w:val="28"/>
        </w:rPr>
        <w:t xml:space="preserve">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4161FF" w:rsidRDefault="00204AA2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   </w:t>
      </w:r>
      <w:r w:rsidR="006C78B3" w:rsidRPr="00B37B1F">
        <w:rPr>
          <w:color w:val="262626" w:themeColor="text1" w:themeTint="D9"/>
          <w:sz w:val="28"/>
          <w:szCs w:val="28"/>
        </w:rPr>
        <w:t xml:space="preserve">     </w:t>
      </w:r>
      <w:proofErr w:type="gramStart"/>
      <w:r w:rsidRPr="00B37B1F">
        <w:rPr>
          <w:color w:val="262626" w:themeColor="text1" w:themeTint="D9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Дать элементарные представления о жизни и особенностях труда в городе и в сельской местности с опорой на опыт детей.     </w:t>
      </w:r>
      <w:r w:rsidR="006C78B3" w:rsidRPr="00B37B1F">
        <w:rPr>
          <w:color w:val="262626" w:themeColor="text1" w:themeTint="D9"/>
          <w:sz w:val="28"/>
          <w:szCs w:val="28"/>
        </w:rPr>
        <w:t xml:space="preserve">     </w:t>
      </w:r>
    </w:p>
    <w:p w:rsidR="00204AA2" w:rsidRPr="00B37B1F" w:rsidRDefault="004161FF" w:rsidP="00A20093">
      <w:pPr>
        <w:spacing w:line="360" w:lineRule="auto"/>
        <w:ind w:right="39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:rsidR="00204AA2" w:rsidRPr="00B37B1F" w:rsidRDefault="00204AA2" w:rsidP="0067797D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B37B1F">
        <w:rPr>
          <w:i/>
          <w:iCs/>
          <w:color w:val="262626" w:themeColor="text1" w:themeTint="D9"/>
          <w:sz w:val="28"/>
          <w:szCs w:val="28"/>
        </w:rPr>
        <w:t> </w:t>
      </w:r>
      <w:r w:rsidRPr="00B37B1F">
        <w:rPr>
          <w:b/>
          <w:bCs/>
          <w:color w:val="262626" w:themeColor="text1" w:themeTint="D9"/>
          <w:sz w:val="28"/>
          <w:szCs w:val="28"/>
        </w:rPr>
        <w:t>Формирование элементарных математических представлений</w:t>
      </w:r>
    </w:p>
    <w:p w:rsidR="00204AA2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Формирование любознательности, активности, формирование предпосылок логического мышления, сенсорных процессов и способностей, предпосылок универсальных учебных действий, увеличение памяти и внимания, развитие мыслительных операций, вариативного мышления, фантазии, воображения.</w:t>
      </w:r>
    </w:p>
    <w:p w:rsidR="00204AA2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Сравнение предметов и групп предметов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204AA2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 xml:space="preserve">Продолжать развивать умения выделять признаки сходства и различия предметов, объединять предметы в группу по общему признаку; выделять части группы; находить «лишние» элементы; выражать в речи признаки сходства и различия предметов по цвету, размеру, форме. </w:t>
      </w:r>
    </w:p>
    <w:p w:rsidR="00204AA2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Совершенствовать умение сравнивать группы предметов на основе составления пар, выражать словами, каких предметов поровну, каких больше (меньше).</w:t>
      </w:r>
    </w:p>
    <w:p w:rsidR="00204AA2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Количество и счет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204AA2" w:rsidRDefault="00861434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Развивать умение считать в пределах 8 (и в больших пределах в зависимости от успехов детей группы) в прямом порядке; закреплять умение при пересчете согласовывать существительное с числительным в роде и падеже и относить последнее числительное</w:t>
      </w:r>
      <w:r w:rsidRPr="00B37B1F">
        <w:rPr>
          <w:color w:val="262626" w:themeColor="text1" w:themeTint="D9"/>
          <w:sz w:val="28"/>
          <w:szCs w:val="28"/>
        </w:rPr>
        <w:t xml:space="preserve"> ко всей пересчитанной группе. </w:t>
      </w:r>
      <w:r w:rsidR="00204AA2" w:rsidRPr="00B37B1F">
        <w:rPr>
          <w:color w:val="262626" w:themeColor="text1" w:themeTint="D9"/>
          <w:sz w:val="28"/>
          <w:szCs w:val="28"/>
        </w:rPr>
        <w:t xml:space="preserve"> </w:t>
      </w:r>
      <w:r w:rsidRPr="00B37B1F">
        <w:rPr>
          <w:color w:val="262626" w:themeColor="text1" w:themeTint="D9"/>
          <w:sz w:val="28"/>
          <w:szCs w:val="28"/>
        </w:rPr>
        <w:t xml:space="preserve">           </w:t>
      </w:r>
      <w:r w:rsidR="00204AA2" w:rsidRPr="00B37B1F">
        <w:rPr>
          <w:color w:val="262626" w:themeColor="text1" w:themeTint="D9"/>
          <w:sz w:val="28"/>
          <w:szCs w:val="28"/>
        </w:rPr>
        <w:t>Формировать опыт сравнения рядом стоящих чисел в пределах 8, опираясь на наглядн</w:t>
      </w:r>
      <w:r w:rsidR="006C78B3" w:rsidRPr="00B37B1F">
        <w:rPr>
          <w:color w:val="262626" w:themeColor="text1" w:themeTint="D9"/>
          <w:sz w:val="28"/>
          <w:szCs w:val="28"/>
        </w:rPr>
        <w:t xml:space="preserve">ость. </w:t>
      </w:r>
      <w:r w:rsidR="00204AA2" w:rsidRPr="00B37B1F">
        <w:rPr>
          <w:color w:val="262626" w:themeColor="text1" w:themeTint="D9"/>
          <w:sz w:val="28"/>
          <w:szCs w:val="28"/>
        </w:rPr>
        <w:t>Закреплять умение отсчитывать предметы из большего ко</w:t>
      </w:r>
      <w:r w:rsidR="006C78B3" w:rsidRPr="00B37B1F">
        <w:rPr>
          <w:color w:val="262626" w:themeColor="text1" w:themeTint="D9"/>
          <w:sz w:val="28"/>
          <w:szCs w:val="28"/>
        </w:rPr>
        <w:t xml:space="preserve">личества по </w:t>
      </w:r>
      <w:r w:rsidR="006C78B3" w:rsidRPr="00B37B1F">
        <w:rPr>
          <w:color w:val="262626" w:themeColor="text1" w:themeTint="D9"/>
          <w:sz w:val="28"/>
          <w:szCs w:val="28"/>
        </w:rPr>
        <w:lastRenderedPageBreak/>
        <w:t xml:space="preserve">названному числу. </w:t>
      </w:r>
      <w:r w:rsidR="00204AA2" w:rsidRPr="00B37B1F">
        <w:rPr>
          <w:color w:val="262626" w:themeColor="text1" w:themeTint="D9"/>
          <w:sz w:val="28"/>
          <w:szCs w:val="28"/>
        </w:rPr>
        <w:t>Формировать первичные представления о числовом ряде и порядковом счете.</w:t>
      </w:r>
    </w:p>
    <w:p w:rsidR="00204AA2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Величины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204AA2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Развивать умение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</w:t>
      </w:r>
    </w:p>
    <w:p w:rsidR="00204AA2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Геометрические формы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204AA2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</w:t>
      </w:r>
      <w:proofErr w:type="gramStart"/>
      <w:r w:rsidR="00204AA2" w:rsidRPr="00B37B1F">
        <w:rPr>
          <w:color w:val="262626" w:themeColor="text1" w:themeTint="D9"/>
          <w:sz w:val="28"/>
          <w:szCs w:val="28"/>
        </w:rPr>
        <w:t>Формировать представления о плоских геометрических фигурах: квадрате, прямоугольнике, овале, и объемных фигурах: кубе, цилиндре, конусе, призме, пирамиде; развивать умение находить в окружающей обстановке предметы данной формы.</w:t>
      </w:r>
      <w:proofErr w:type="gramEnd"/>
    </w:p>
    <w:p w:rsidR="00453C9E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Пространственно</w:t>
      </w:r>
      <w:r w:rsidR="00FB7AF3" w:rsidRPr="00B37B1F">
        <w:rPr>
          <w:b/>
          <w:bCs/>
          <w:iCs/>
          <w:color w:val="262626" w:themeColor="text1" w:themeTint="D9"/>
          <w:sz w:val="28"/>
          <w:szCs w:val="28"/>
        </w:rPr>
        <w:t xml:space="preserve"> </w:t>
      </w:r>
      <w:r w:rsidRPr="00B37B1F">
        <w:rPr>
          <w:b/>
          <w:bCs/>
          <w:iCs/>
          <w:color w:val="262626" w:themeColor="text1" w:themeTint="D9"/>
          <w:sz w:val="28"/>
          <w:szCs w:val="28"/>
        </w:rPr>
        <w:t>-</w:t>
      </w:r>
      <w:r w:rsidR="00FB7AF3" w:rsidRPr="00B37B1F">
        <w:rPr>
          <w:b/>
          <w:bCs/>
          <w:iCs/>
          <w:color w:val="262626" w:themeColor="text1" w:themeTint="D9"/>
          <w:sz w:val="28"/>
          <w:szCs w:val="28"/>
        </w:rPr>
        <w:t xml:space="preserve"> </w:t>
      </w:r>
      <w:r w:rsidRPr="00B37B1F">
        <w:rPr>
          <w:b/>
          <w:bCs/>
          <w:iCs/>
          <w:color w:val="262626" w:themeColor="text1" w:themeTint="D9"/>
          <w:sz w:val="28"/>
          <w:szCs w:val="28"/>
        </w:rPr>
        <w:t>временные представления</w:t>
      </w:r>
      <w:r w:rsidRPr="00B37B1F">
        <w:rPr>
          <w:color w:val="262626" w:themeColor="text1" w:themeTint="D9"/>
          <w:sz w:val="28"/>
          <w:szCs w:val="28"/>
        </w:rPr>
        <w:t xml:space="preserve"> </w:t>
      </w:r>
    </w:p>
    <w:p w:rsidR="00FB7AF3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proofErr w:type="gramStart"/>
      <w:r w:rsidR="00204AA2" w:rsidRPr="00B37B1F">
        <w:rPr>
          <w:color w:val="262626" w:themeColor="text1" w:themeTint="D9"/>
          <w:sz w:val="28"/>
          <w:szCs w:val="28"/>
        </w:rPr>
        <w:t>Развивать умение устанавливать пространственно-времен</w:t>
      </w:r>
      <w:r w:rsidR="00D27FE4">
        <w:rPr>
          <w:color w:val="262626" w:themeColor="text1" w:themeTint="D9"/>
          <w:sz w:val="28"/>
          <w:szCs w:val="28"/>
        </w:rPr>
        <w:t>ные отношения (впереди - сзади - между, справа -</w:t>
      </w:r>
      <w:r w:rsidR="004161FF">
        <w:rPr>
          <w:color w:val="262626" w:themeColor="text1" w:themeTint="D9"/>
          <w:sz w:val="28"/>
          <w:szCs w:val="28"/>
        </w:rPr>
        <w:t xml:space="preserve"> слева, вверху -</w:t>
      </w:r>
      <w:r w:rsidR="00D27FE4">
        <w:rPr>
          <w:color w:val="262626" w:themeColor="text1" w:themeTint="D9"/>
          <w:sz w:val="28"/>
          <w:szCs w:val="28"/>
        </w:rPr>
        <w:t xml:space="preserve"> внизу, раньше -</w:t>
      </w:r>
      <w:r w:rsidR="00204AA2" w:rsidRPr="00B37B1F">
        <w:rPr>
          <w:color w:val="262626" w:themeColor="text1" w:themeTint="D9"/>
          <w:sz w:val="28"/>
          <w:szCs w:val="28"/>
        </w:rPr>
        <w:t xml:space="preserve"> позже и т.д.); совершенствовать умение двигаться в указанном направлении, определять положение того или иного предмета в</w:t>
      </w:r>
      <w:r w:rsidR="00453C9E" w:rsidRPr="00B37B1F">
        <w:rPr>
          <w:color w:val="262626" w:themeColor="text1" w:themeTint="D9"/>
          <w:sz w:val="28"/>
          <w:szCs w:val="28"/>
        </w:rPr>
        <w:t xml:space="preserve"> комнате по отношению к себе.</w:t>
      </w:r>
      <w:proofErr w:type="gramEnd"/>
      <w:r w:rsidR="001B01F8" w:rsidRPr="00B37B1F">
        <w:rPr>
          <w:color w:val="262626" w:themeColor="text1" w:themeTint="D9"/>
          <w:sz w:val="28"/>
          <w:szCs w:val="28"/>
        </w:rPr>
        <w:t xml:space="preserve"> </w:t>
      </w:r>
      <w:r w:rsidR="00204AA2" w:rsidRPr="00B37B1F">
        <w:rPr>
          <w:color w:val="262626" w:themeColor="text1" w:themeTint="D9"/>
          <w:sz w:val="28"/>
          <w:szCs w:val="28"/>
        </w:rPr>
        <w:t>Формировать первичные представления о плане</w:t>
      </w:r>
      <w:r w:rsidR="001B01F8" w:rsidRPr="00B37B1F">
        <w:rPr>
          <w:color w:val="262626" w:themeColor="text1" w:themeTint="D9"/>
          <w:sz w:val="28"/>
          <w:szCs w:val="28"/>
        </w:rPr>
        <w:t xml:space="preserve"> </w:t>
      </w:r>
      <w:r w:rsidR="00204AA2"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 xml:space="preserve"> </w:t>
      </w:r>
      <w:r w:rsidR="00204AA2" w:rsidRPr="00B37B1F">
        <w:rPr>
          <w:color w:val="262626" w:themeColor="text1" w:themeTint="D9"/>
          <w:sz w:val="28"/>
          <w:szCs w:val="28"/>
        </w:rPr>
        <w:t>карте, учить ориентиров</w:t>
      </w:r>
      <w:r w:rsidR="00FB7AF3" w:rsidRPr="00B37B1F">
        <w:rPr>
          <w:color w:val="262626" w:themeColor="text1" w:themeTint="D9"/>
          <w:sz w:val="28"/>
          <w:szCs w:val="28"/>
        </w:rPr>
        <w:t xml:space="preserve">аться по элементарному плану. </w:t>
      </w:r>
    </w:p>
    <w:p w:rsidR="009D365F" w:rsidRPr="00BD01B3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>Уточнять представления детей о частях суток, совершенствовать умение устанавливать их последовательность.</w:t>
      </w:r>
    </w:p>
    <w:p w:rsidR="00204AA2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Ознакомление с миром природы</w:t>
      </w:r>
    </w:p>
    <w:p w:rsidR="00204AA2" w:rsidRPr="00B37B1F" w:rsidRDefault="00FB7AF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</w:t>
      </w:r>
      <w:r w:rsidR="006C78B3" w:rsidRPr="00B37B1F">
        <w:rPr>
          <w:color w:val="262626" w:themeColor="text1" w:themeTint="D9"/>
          <w:sz w:val="28"/>
          <w:szCs w:val="28"/>
        </w:rPr>
        <w:t xml:space="preserve">    </w:t>
      </w:r>
      <w:r w:rsidR="00204AA2" w:rsidRPr="00B37B1F">
        <w:rPr>
          <w:color w:val="262626" w:themeColor="text1" w:themeTint="D9"/>
          <w:sz w:val="28"/>
          <w:szCs w:val="28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  <w:r w:rsidR="006C78B3" w:rsidRPr="00B37B1F">
        <w:rPr>
          <w:color w:val="262626" w:themeColor="text1" w:themeTint="D9"/>
          <w:sz w:val="28"/>
          <w:szCs w:val="28"/>
        </w:rPr>
        <w:t xml:space="preserve">   </w:t>
      </w:r>
      <w:r w:rsidR="00204AA2" w:rsidRPr="00B37B1F">
        <w:rPr>
          <w:color w:val="262626" w:themeColor="text1" w:themeTint="D9"/>
          <w:sz w:val="28"/>
          <w:szCs w:val="28"/>
        </w:rPr>
        <w:t>Формирован</w:t>
      </w:r>
      <w:r w:rsidR="00D27FE4">
        <w:rPr>
          <w:color w:val="262626" w:themeColor="text1" w:themeTint="D9"/>
          <w:sz w:val="28"/>
          <w:szCs w:val="28"/>
        </w:rPr>
        <w:t>ие понимания того, что человек -</w:t>
      </w:r>
      <w:r w:rsidR="00204AA2" w:rsidRPr="00B37B1F">
        <w:rPr>
          <w:color w:val="262626" w:themeColor="text1" w:themeTint="D9"/>
          <w:sz w:val="28"/>
          <w:szCs w:val="28"/>
        </w:rPr>
        <w:t xml:space="preserve">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</w:t>
      </w:r>
      <w:r w:rsidR="00204AA2" w:rsidRPr="00B37B1F">
        <w:rPr>
          <w:color w:val="262626" w:themeColor="text1" w:themeTint="D9"/>
          <w:sz w:val="28"/>
          <w:szCs w:val="28"/>
        </w:rPr>
        <w:lastRenderedPageBreak/>
        <w:t>правильно вести себя в природе. Воспитание любви к природе, желания беречь ее.</w:t>
      </w:r>
    </w:p>
    <w:p w:rsidR="00204AA2" w:rsidRPr="00B37B1F" w:rsidRDefault="00FB7AF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color w:val="262626" w:themeColor="text1" w:themeTint="D9"/>
          <w:sz w:val="28"/>
          <w:szCs w:val="28"/>
        </w:rPr>
        <w:t xml:space="preserve"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</w:t>
      </w:r>
      <w:r w:rsidRPr="00B37B1F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204AA2" w:rsidRPr="00B37B1F">
        <w:rPr>
          <w:color w:val="262626" w:themeColor="text1" w:themeTint="D9"/>
          <w:sz w:val="28"/>
          <w:szCs w:val="28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  <w:proofErr w:type="gramEnd"/>
      <w:r w:rsidR="00204AA2" w:rsidRPr="00B37B1F">
        <w:rPr>
          <w:color w:val="262626" w:themeColor="text1" w:themeTint="D9"/>
          <w:sz w:val="28"/>
          <w:szCs w:val="28"/>
        </w:rPr>
        <w:t xml:space="preserve"> Закреплять знания детей о травянистых и комнатных растениях (бальзамин, фикус, </w:t>
      </w:r>
      <w:proofErr w:type="spellStart"/>
      <w:r w:rsidR="00204AA2" w:rsidRPr="00B37B1F">
        <w:rPr>
          <w:color w:val="262626" w:themeColor="text1" w:themeTint="D9"/>
          <w:sz w:val="28"/>
          <w:szCs w:val="28"/>
        </w:rPr>
        <w:t>хлорофитум</w:t>
      </w:r>
      <w:proofErr w:type="spellEnd"/>
      <w:r w:rsidR="00204AA2" w:rsidRPr="00B37B1F">
        <w:rPr>
          <w:color w:val="262626" w:themeColor="text1" w:themeTint="D9"/>
          <w:sz w:val="28"/>
          <w:szCs w:val="28"/>
        </w:rPr>
        <w:t xml:space="preserve">, герань, бегония, примула и др.); знакомить со способами ухода за ними. Учить </w:t>
      </w:r>
      <w:r w:rsidR="00D27FE4">
        <w:rPr>
          <w:color w:val="262626" w:themeColor="text1" w:themeTint="D9"/>
          <w:sz w:val="28"/>
          <w:szCs w:val="28"/>
        </w:rPr>
        <w:t>узнавать и называть 3-</w:t>
      </w:r>
      <w:r w:rsidR="00204AA2" w:rsidRPr="00B37B1F">
        <w:rPr>
          <w:color w:val="262626" w:themeColor="text1" w:themeTint="D9"/>
          <w:sz w:val="28"/>
          <w:szCs w:val="28"/>
        </w:rPr>
        <w:t>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</w:p>
    <w:p w:rsidR="00FB7AF3" w:rsidRPr="00B37B1F" w:rsidRDefault="00204AA2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Сезонные наблюдения</w:t>
      </w:r>
      <w:r w:rsidR="006C78B3" w:rsidRPr="00B37B1F">
        <w:rPr>
          <w:color w:val="262626" w:themeColor="text1" w:themeTint="D9"/>
          <w:sz w:val="28"/>
          <w:szCs w:val="28"/>
        </w:rPr>
        <w:t>:</w:t>
      </w:r>
      <w:r w:rsidRPr="00B37B1F">
        <w:rPr>
          <w:color w:val="262626" w:themeColor="text1" w:themeTint="D9"/>
          <w:sz w:val="28"/>
          <w:szCs w:val="28"/>
        </w:rPr>
        <w:t> </w:t>
      </w:r>
    </w:p>
    <w:p w:rsidR="006C78B3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Cs/>
          <w:iCs/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bCs/>
          <w:iCs/>
          <w:color w:val="262626" w:themeColor="text1" w:themeTint="D9"/>
          <w:sz w:val="28"/>
          <w:szCs w:val="28"/>
        </w:rPr>
        <w:t>Осень.</w:t>
      </w:r>
      <w:r w:rsidR="00204AA2" w:rsidRPr="00B37B1F">
        <w:rPr>
          <w:b/>
          <w:bCs/>
          <w:color w:val="262626" w:themeColor="text1" w:themeTint="D9"/>
          <w:sz w:val="28"/>
          <w:szCs w:val="28"/>
        </w:rPr>
        <w:t> </w:t>
      </w:r>
      <w:r w:rsidR="00204AA2" w:rsidRPr="00B37B1F">
        <w:rPr>
          <w:color w:val="262626" w:themeColor="text1" w:themeTint="D9"/>
          <w:sz w:val="28"/>
          <w:szCs w:val="28"/>
        </w:rPr>
        <w:t>Учить детей замечать и называть изменения в природе:</w:t>
      </w:r>
      <w:r w:rsidRPr="00B37B1F">
        <w:rPr>
          <w:color w:val="262626" w:themeColor="text1" w:themeTint="D9"/>
          <w:sz w:val="28"/>
          <w:szCs w:val="28"/>
        </w:rPr>
        <w:t xml:space="preserve"> </w:t>
      </w:r>
      <w:r w:rsidR="00204AA2" w:rsidRPr="00B37B1F">
        <w:rPr>
          <w:color w:val="262626" w:themeColor="text1" w:themeTint="D9"/>
          <w:sz w:val="28"/>
          <w:szCs w:val="28"/>
        </w:rPr>
        <w:t xml:space="preserve">похолодало, осадки, </w:t>
      </w:r>
      <w:r w:rsidRPr="00B37B1F">
        <w:rPr>
          <w:color w:val="262626" w:themeColor="text1" w:themeTint="D9"/>
          <w:sz w:val="28"/>
          <w:szCs w:val="28"/>
        </w:rPr>
        <w:t xml:space="preserve"> </w:t>
      </w:r>
      <w:r w:rsidR="00204AA2" w:rsidRPr="00B37B1F">
        <w:rPr>
          <w:color w:val="262626" w:themeColor="text1" w:themeTint="D9"/>
          <w:sz w:val="28"/>
          <w:szCs w:val="28"/>
        </w:rPr>
        <w:t xml:space="preserve">ветер, </w:t>
      </w:r>
      <w:r w:rsidRPr="00B37B1F">
        <w:rPr>
          <w:color w:val="262626" w:themeColor="text1" w:themeTint="D9"/>
          <w:sz w:val="28"/>
          <w:szCs w:val="28"/>
        </w:rPr>
        <w:t xml:space="preserve"> </w:t>
      </w:r>
      <w:r w:rsidR="00204AA2" w:rsidRPr="00B37B1F">
        <w:rPr>
          <w:color w:val="262626" w:themeColor="text1" w:themeTint="D9"/>
          <w:sz w:val="28"/>
          <w:szCs w:val="28"/>
        </w:rPr>
        <w:t>листопад, созревают плоды и корнеплоды, птицы улетают на юг. Устанавливать простейшие связи между явлениями живой</w:t>
      </w:r>
      <w:r w:rsidR="00D27FE4">
        <w:rPr>
          <w:color w:val="262626" w:themeColor="text1" w:themeTint="D9"/>
          <w:sz w:val="28"/>
          <w:szCs w:val="28"/>
        </w:rPr>
        <w:t xml:space="preserve"> и неживой природы (похолодало -</w:t>
      </w:r>
      <w:r w:rsidR="00204AA2" w:rsidRPr="00B37B1F">
        <w:rPr>
          <w:color w:val="262626" w:themeColor="text1" w:themeTint="D9"/>
          <w:sz w:val="28"/>
          <w:szCs w:val="28"/>
        </w:rPr>
        <w:t xml:space="preserve"> исчезли бабочки, жуки; отцвели цветы и т. д.). Привлекать к участию в сборе семян растений. </w:t>
      </w:r>
    </w:p>
    <w:p w:rsidR="006C78B3" w:rsidRPr="00B37B1F" w:rsidRDefault="006C78B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Cs/>
          <w:iCs/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bCs/>
          <w:iCs/>
          <w:color w:val="262626" w:themeColor="text1" w:themeTint="D9"/>
          <w:sz w:val="28"/>
          <w:szCs w:val="28"/>
        </w:rPr>
        <w:t>Зима.</w:t>
      </w:r>
      <w:r w:rsidR="00204AA2" w:rsidRPr="00B37B1F">
        <w:rPr>
          <w:b/>
          <w:bCs/>
          <w:color w:val="262626" w:themeColor="text1" w:themeTint="D9"/>
          <w:sz w:val="28"/>
          <w:szCs w:val="28"/>
        </w:rPr>
        <w:t> </w:t>
      </w:r>
      <w:r w:rsidR="00204AA2" w:rsidRPr="00B37B1F">
        <w:rPr>
          <w:color w:val="262626" w:themeColor="text1" w:themeTint="D9"/>
          <w:sz w:val="28"/>
          <w:szCs w:val="28"/>
        </w:rPr>
        <w:t xml:space="preserve">Учить детей замечать изменения в природе, сравнивать осенний и зимний пейзажи. Наблюдать за поведением птиц на улице и в уголке природы. </w:t>
      </w:r>
      <w:r w:rsidR="00204AA2" w:rsidRPr="00B37B1F">
        <w:rPr>
          <w:color w:val="262626" w:themeColor="text1" w:themeTint="D9"/>
          <w:sz w:val="28"/>
          <w:szCs w:val="28"/>
        </w:rPr>
        <w:lastRenderedPageBreak/>
        <w:t>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 </w:t>
      </w:r>
    </w:p>
    <w:p w:rsidR="006C78B3" w:rsidRPr="00B37B1F" w:rsidRDefault="006C78B3" w:rsidP="00A20093">
      <w:pPr>
        <w:spacing w:line="360" w:lineRule="auto"/>
        <w:ind w:right="397"/>
        <w:jc w:val="both"/>
        <w:rPr>
          <w:b/>
          <w:bCs/>
          <w:i/>
          <w:iCs/>
          <w:color w:val="262626" w:themeColor="text1" w:themeTint="D9"/>
          <w:sz w:val="28"/>
          <w:szCs w:val="28"/>
        </w:rPr>
      </w:pPr>
      <w:r w:rsidRPr="00B37B1F">
        <w:rPr>
          <w:bCs/>
          <w:iCs/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bCs/>
          <w:iCs/>
          <w:color w:val="262626" w:themeColor="text1" w:themeTint="D9"/>
          <w:sz w:val="28"/>
          <w:szCs w:val="28"/>
        </w:rPr>
        <w:t>Весна.</w:t>
      </w:r>
      <w:r w:rsidR="00204AA2" w:rsidRPr="00B37B1F">
        <w:rPr>
          <w:color w:val="262626" w:themeColor="text1" w:themeTint="D9"/>
          <w:sz w:val="28"/>
          <w:szCs w:val="28"/>
        </w:rPr>
        <w:t> 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</w:t>
      </w:r>
      <w:r w:rsidR="00204AA2" w:rsidRPr="00B37B1F">
        <w:rPr>
          <w:b/>
          <w:bCs/>
          <w:i/>
          <w:iCs/>
          <w:color w:val="262626" w:themeColor="text1" w:themeTint="D9"/>
          <w:sz w:val="28"/>
          <w:szCs w:val="28"/>
        </w:rPr>
        <w:t>. </w:t>
      </w:r>
    </w:p>
    <w:p w:rsidR="00204AA2" w:rsidRPr="00B37B1F" w:rsidRDefault="006C78B3" w:rsidP="00A20093">
      <w:pPr>
        <w:spacing w:line="360" w:lineRule="auto"/>
        <w:ind w:right="397"/>
        <w:jc w:val="both"/>
        <w:rPr>
          <w:b/>
          <w:bCs/>
          <w:color w:val="262626" w:themeColor="text1" w:themeTint="D9"/>
          <w:sz w:val="28"/>
          <w:szCs w:val="28"/>
        </w:rPr>
      </w:pPr>
      <w:r w:rsidRPr="00B37B1F">
        <w:rPr>
          <w:b/>
          <w:bCs/>
          <w:i/>
          <w:iCs/>
          <w:color w:val="262626" w:themeColor="text1" w:themeTint="D9"/>
          <w:sz w:val="28"/>
          <w:szCs w:val="28"/>
        </w:rPr>
        <w:t xml:space="preserve">     </w:t>
      </w:r>
      <w:r w:rsidR="00204AA2" w:rsidRPr="00B37B1F">
        <w:rPr>
          <w:bCs/>
          <w:iCs/>
          <w:color w:val="262626" w:themeColor="text1" w:themeTint="D9"/>
          <w:sz w:val="28"/>
          <w:szCs w:val="28"/>
        </w:rPr>
        <w:t>Лето.</w:t>
      </w:r>
      <w:r w:rsidR="00204AA2" w:rsidRPr="00B37B1F">
        <w:rPr>
          <w:color w:val="262626" w:themeColor="text1" w:themeTint="D9"/>
          <w:sz w:val="28"/>
          <w:szCs w:val="28"/>
        </w:rPr>
        <w:t xml:space="preserve"> Расширять представления детей о летних изменениях в природе: </w:t>
      </w:r>
      <w:proofErr w:type="spellStart"/>
      <w:r w:rsidR="00204AA2" w:rsidRPr="00B37B1F">
        <w:rPr>
          <w:color w:val="262626" w:themeColor="text1" w:themeTint="D9"/>
          <w:sz w:val="28"/>
          <w:szCs w:val="28"/>
        </w:rPr>
        <w:t>голубое</w:t>
      </w:r>
      <w:proofErr w:type="spellEnd"/>
      <w:r w:rsidR="00204AA2" w:rsidRPr="00B37B1F">
        <w:rPr>
          <w:color w:val="262626" w:themeColor="text1" w:themeTint="D9"/>
          <w:sz w:val="28"/>
          <w:szCs w:val="28"/>
        </w:rPr>
        <w:t xml:space="preserve">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787139" w:rsidRPr="00B37B1F" w:rsidRDefault="00787139" w:rsidP="00A20093">
      <w:pPr>
        <w:spacing w:line="360" w:lineRule="auto"/>
        <w:ind w:right="397"/>
        <w:jc w:val="both"/>
        <w:rPr>
          <w:b/>
          <w:sz w:val="28"/>
          <w:szCs w:val="28"/>
        </w:rPr>
      </w:pPr>
    </w:p>
    <w:p w:rsidR="00787139" w:rsidRPr="00B37B1F" w:rsidRDefault="00787139" w:rsidP="00B37B1F">
      <w:pPr>
        <w:spacing w:line="360" w:lineRule="auto"/>
        <w:jc w:val="both"/>
        <w:rPr>
          <w:b/>
          <w:sz w:val="28"/>
          <w:szCs w:val="28"/>
        </w:rPr>
      </w:pPr>
    </w:p>
    <w:p w:rsidR="00787139" w:rsidRDefault="00787139" w:rsidP="00FD2593">
      <w:pPr>
        <w:spacing w:after="200" w:line="276" w:lineRule="auto"/>
        <w:rPr>
          <w:b/>
          <w:sz w:val="28"/>
          <w:szCs w:val="28"/>
        </w:rPr>
      </w:pPr>
    </w:p>
    <w:p w:rsidR="00FD2593" w:rsidRDefault="00FD2593" w:rsidP="00FD2593">
      <w:pPr>
        <w:spacing w:after="200" w:line="276" w:lineRule="auto"/>
        <w:rPr>
          <w:b/>
          <w:sz w:val="28"/>
          <w:szCs w:val="28"/>
        </w:rPr>
      </w:pPr>
    </w:p>
    <w:p w:rsidR="00FD2593" w:rsidRDefault="00FD2593" w:rsidP="00FD2593">
      <w:pPr>
        <w:spacing w:after="200" w:line="276" w:lineRule="auto"/>
        <w:rPr>
          <w:b/>
          <w:sz w:val="28"/>
          <w:szCs w:val="28"/>
        </w:rPr>
      </w:pPr>
    </w:p>
    <w:p w:rsidR="00FD2593" w:rsidRDefault="00FD2593" w:rsidP="00FD2593">
      <w:pPr>
        <w:spacing w:after="200" w:line="276" w:lineRule="auto"/>
        <w:rPr>
          <w:b/>
          <w:sz w:val="28"/>
          <w:szCs w:val="28"/>
        </w:rPr>
      </w:pPr>
    </w:p>
    <w:p w:rsidR="00FD2593" w:rsidRDefault="00FD2593" w:rsidP="00FD2593">
      <w:pPr>
        <w:spacing w:after="200" w:line="276" w:lineRule="auto"/>
        <w:rPr>
          <w:b/>
          <w:sz w:val="28"/>
          <w:szCs w:val="28"/>
        </w:rPr>
      </w:pPr>
    </w:p>
    <w:p w:rsidR="00FD2593" w:rsidRDefault="00FD2593" w:rsidP="00FD2593">
      <w:pPr>
        <w:spacing w:after="200" w:line="276" w:lineRule="auto"/>
        <w:rPr>
          <w:b/>
          <w:sz w:val="28"/>
          <w:szCs w:val="28"/>
        </w:rPr>
      </w:pPr>
    </w:p>
    <w:p w:rsidR="00FD2593" w:rsidRDefault="00FD2593" w:rsidP="00FD2593">
      <w:pPr>
        <w:spacing w:after="200" w:line="276" w:lineRule="auto"/>
        <w:rPr>
          <w:b/>
          <w:sz w:val="28"/>
          <w:szCs w:val="28"/>
        </w:rPr>
      </w:pPr>
    </w:p>
    <w:p w:rsidR="00A20093" w:rsidRDefault="00A20093" w:rsidP="00B37B1F">
      <w:pPr>
        <w:spacing w:line="360" w:lineRule="auto"/>
        <w:jc w:val="both"/>
        <w:rPr>
          <w:b/>
          <w:sz w:val="32"/>
          <w:szCs w:val="32"/>
        </w:rPr>
      </w:pPr>
    </w:p>
    <w:p w:rsidR="001B01F8" w:rsidRPr="00F6691A" w:rsidRDefault="007C3FDF" w:rsidP="00A20093">
      <w:pPr>
        <w:spacing w:line="360" w:lineRule="auto"/>
        <w:ind w:right="454"/>
        <w:jc w:val="both"/>
        <w:rPr>
          <w:b/>
          <w:sz w:val="32"/>
          <w:szCs w:val="32"/>
        </w:rPr>
      </w:pPr>
      <w:r w:rsidRPr="00F6691A">
        <w:rPr>
          <w:b/>
          <w:sz w:val="32"/>
          <w:szCs w:val="32"/>
        </w:rPr>
        <w:lastRenderedPageBreak/>
        <w:t>2.</w:t>
      </w:r>
      <w:r w:rsidR="001B01F8" w:rsidRPr="00F6691A">
        <w:rPr>
          <w:b/>
          <w:sz w:val="32"/>
          <w:szCs w:val="32"/>
        </w:rPr>
        <w:t>3. Образовательная область «Социально-коммуникативное развитие»</w:t>
      </w:r>
    </w:p>
    <w:p w:rsidR="001B01F8" w:rsidRPr="00F6691A" w:rsidRDefault="001B01F8" w:rsidP="00A20093">
      <w:pPr>
        <w:spacing w:line="360" w:lineRule="auto"/>
        <w:ind w:right="454"/>
        <w:jc w:val="both"/>
        <w:rPr>
          <w:b/>
          <w:sz w:val="28"/>
          <w:szCs w:val="28"/>
        </w:rPr>
      </w:pPr>
      <w:r w:rsidRPr="00F6691A">
        <w:rPr>
          <w:b/>
          <w:sz w:val="28"/>
          <w:szCs w:val="28"/>
        </w:rPr>
        <w:t>Цели и задачи социально-коммуникативного развития</w:t>
      </w:r>
    </w:p>
    <w:p w:rsidR="001B01F8" w:rsidRPr="00B37B1F" w:rsidRDefault="001B01F8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iCs/>
          <w:color w:val="262626" w:themeColor="text1" w:themeTint="D9"/>
          <w:sz w:val="28"/>
          <w:szCs w:val="28"/>
        </w:rPr>
        <w:t>Основные цели и задачи: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поддержка традиционных ценностей -  любви к родителям, уважения к старшим, заботливого отношения к малышам, пожилым людям; формирование традиционных </w:t>
      </w:r>
      <w:proofErr w:type="spellStart"/>
      <w:r w:rsidR="001B01F8" w:rsidRPr="00B37B1F">
        <w:rPr>
          <w:color w:val="262626" w:themeColor="text1" w:themeTint="D9"/>
          <w:sz w:val="28"/>
          <w:szCs w:val="28"/>
        </w:rPr>
        <w:t>гендерных</w:t>
      </w:r>
      <w:proofErr w:type="spellEnd"/>
      <w:r w:rsidR="001B01F8" w:rsidRPr="00B37B1F">
        <w:rPr>
          <w:color w:val="262626" w:themeColor="text1" w:themeTint="D9"/>
          <w:sz w:val="28"/>
          <w:szCs w:val="28"/>
        </w:rPr>
        <w:t xml:space="preserve"> представлений;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 xml:space="preserve">Развитие общения и взаимодействия ребёнка </w:t>
      </w:r>
      <w:proofErr w:type="gramStart"/>
      <w:r w:rsidR="001B01F8" w:rsidRPr="00B37B1F">
        <w:rPr>
          <w:color w:val="262626" w:themeColor="text1" w:themeTint="D9"/>
          <w:sz w:val="28"/>
          <w:szCs w:val="28"/>
        </w:rPr>
        <w:t>со</w:t>
      </w:r>
      <w:proofErr w:type="gramEnd"/>
      <w:r w:rsidR="001B01F8" w:rsidRPr="00B37B1F">
        <w:rPr>
          <w:color w:val="262626" w:themeColor="text1" w:themeTint="D9"/>
          <w:sz w:val="28"/>
          <w:szCs w:val="28"/>
        </w:rPr>
        <w:t xml:space="preserve"> взрослыми и сверстниками;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1B01F8" w:rsidRPr="00B37B1F"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="001B01F8" w:rsidRPr="00B37B1F">
        <w:rPr>
          <w:color w:val="262626" w:themeColor="text1" w:themeTint="D9"/>
          <w:sz w:val="28"/>
          <w:szCs w:val="28"/>
        </w:rPr>
        <w:t xml:space="preserve"> собственных действий;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>Формирование готовности к совместной деятельности со сверстниками;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МДОУ;</w:t>
      </w:r>
    </w:p>
    <w:p w:rsidR="001B01F8" w:rsidRPr="00B37B1F" w:rsidRDefault="00DF161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>Формирование позитивных установок к различным видам труда и творчества;</w:t>
      </w:r>
      <w:r w:rsidR="00EC4447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Pr="00B37B1F">
        <w:rPr>
          <w:color w:val="262626" w:themeColor="text1" w:themeTint="D9"/>
          <w:sz w:val="28"/>
          <w:szCs w:val="28"/>
        </w:rPr>
        <w:t>-</w:t>
      </w:r>
      <w:r w:rsidR="001B01F8" w:rsidRPr="00B37B1F">
        <w:rPr>
          <w:color w:val="262626" w:themeColor="text1" w:themeTint="D9"/>
          <w:sz w:val="28"/>
          <w:szCs w:val="28"/>
        </w:rPr>
        <w:t>Ф</w:t>
      </w:r>
      <w:proofErr w:type="gramEnd"/>
      <w:r w:rsidR="001B01F8" w:rsidRPr="00B37B1F">
        <w:rPr>
          <w:color w:val="262626" w:themeColor="text1" w:themeTint="D9"/>
          <w:sz w:val="28"/>
          <w:szCs w:val="28"/>
        </w:rPr>
        <w:t>ормирование основ безопасности в быту, социуме, природе.</w:t>
      </w:r>
    </w:p>
    <w:p w:rsidR="001B01F8" w:rsidRPr="00B37B1F" w:rsidRDefault="001B01F8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Социализация, развитие общения, нравственное воспитание</w:t>
      </w:r>
    </w:p>
    <w:p w:rsidR="00F57737" w:rsidRDefault="001B01F8" w:rsidP="00F57737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</w:t>
      </w:r>
    </w:p>
    <w:p w:rsidR="001B01F8" w:rsidRPr="00885589" w:rsidRDefault="00F57737" w:rsidP="00F57737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Образ Я</w:t>
      </w:r>
      <w:r w:rsidR="001B01F8" w:rsidRPr="00885589">
        <w:rPr>
          <w:color w:val="262626" w:themeColor="text1" w:themeTint="D9"/>
          <w:sz w:val="28"/>
          <w:szCs w:val="28"/>
        </w:rPr>
        <w:t xml:space="preserve">. 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</w:t>
      </w:r>
      <w:r w:rsidR="001B01F8" w:rsidRPr="00885589">
        <w:rPr>
          <w:color w:val="262626" w:themeColor="text1" w:themeTint="D9"/>
          <w:sz w:val="28"/>
          <w:szCs w:val="28"/>
        </w:rPr>
        <w:lastRenderedPageBreak/>
        <w:t xml:space="preserve">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</w:t>
      </w:r>
      <w:proofErr w:type="spellStart"/>
      <w:r w:rsidR="001B01F8" w:rsidRPr="00885589">
        <w:rPr>
          <w:color w:val="262626" w:themeColor="text1" w:themeTint="D9"/>
          <w:sz w:val="28"/>
          <w:szCs w:val="28"/>
        </w:rPr>
        <w:t>гендерные</w:t>
      </w:r>
      <w:proofErr w:type="spellEnd"/>
      <w:r w:rsidR="001B01F8" w:rsidRPr="00885589">
        <w:rPr>
          <w:color w:val="262626" w:themeColor="text1" w:themeTint="D9"/>
          <w:sz w:val="28"/>
          <w:szCs w:val="28"/>
        </w:rPr>
        <w:t xml:space="preserve"> представления (мальчики сильные, смелые; девочки нежные, женственные).</w:t>
      </w:r>
    </w:p>
    <w:p w:rsidR="001B01F8" w:rsidRPr="00885589" w:rsidRDefault="00F57737" w:rsidP="00F57737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Семья.</w:t>
      </w:r>
      <w:r w:rsidR="001B01F8" w:rsidRPr="00885589">
        <w:rPr>
          <w:color w:val="262626" w:themeColor="text1" w:themeTint="D9"/>
          <w:sz w:val="28"/>
          <w:szCs w:val="28"/>
        </w:rPr>
        <w:t> Углублять представления детей о семье, ее членах. Дать первоначальные представления о родственных отношениях (сын, мама, папа и т. д.). Интересоваться тем, какие обязанности по дому есть у ребенка (убирать игрушки, помогать накрывать на стол и т. п.).</w:t>
      </w:r>
    </w:p>
    <w:p w:rsidR="001B01F8" w:rsidRPr="00885589" w:rsidRDefault="00F57737" w:rsidP="00F57737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Детский сад.</w:t>
      </w:r>
      <w:r w:rsidR="001B01F8" w:rsidRPr="00885589">
        <w:rPr>
          <w:color w:val="262626" w:themeColor="text1" w:themeTint="D9"/>
          <w:sz w:val="28"/>
          <w:szCs w:val="28"/>
        </w:rPr>
        <w:t> 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</w:t>
      </w:r>
      <w:r w:rsidR="00EC4447" w:rsidRPr="00885589">
        <w:rPr>
          <w:color w:val="262626" w:themeColor="text1" w:themeTint="D9"/>
          <w:sz w:val="28"/>
          <w:szCs w:val="28"/>
        </w:rPr>
        <w:t>пограничники, моряки)</w:t>
      </w:r>
    </w:p>
    <w:p w:rsidR="001B01F8" w:rsidRPr="00885589" w:rsidRDefault="001B01F8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color w:val="262626" w:themeColor="text1" w:themeTint="D9"/>
          <w:sz w:val="28"/>
          <w:szCs w:val="28"/>
        </w:rPr>
        <w:t>Самообслуживание, самостоятельность, трудовое воспитание</w:t>
      </w:r>
    </w:p>
    <w:p w:rsidR="001B01F8" w:rsidRPr="00885589" w:rsidRDefault="00F57737" w:rsidP="00F57737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color w:val="262626" w:themeColor="text1" w:themeTint="D9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="001B01F8" w:rsidRPr="00885589"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="001B01F8" w:rsidRPr="00885589">
        <w:rPr>
          <w:color w:val="262626" w:themeColor="text1" w:themeTint="D9"/>
          <w:sz w:val="28"/>
          <w:szCs w:val="28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</w:t>
      </w:r>
      <w:r w:rsidR="001B01F8" w:rsidRPr="00885589">
        <w:rPr>
          <w:color w:val="262626" w:themeColor="text1" w:themeTint="D9"/>
          <w:sz w:val="28"/>
          <w:szCs w:val="28"/>
        </w:rPr>
        <w:lastRenderedPageBreak/>
        <w:t>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1B01F8" w:rsidRPr="00B37B1F" w:rsidRDefault="00F57737" w:rsidP="00F57737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Культурно-гигиенические навыки</w:t>
      </w:r>
      <w:r w:rsidR="001B01F8" w:rsidRPr="00885589">
        <w:rPr>
          <w:color w:val="262626" w:themeColor="text1" w:themeTint="D9"/>
          <w:sz w:val="28"/>
          <w:szCs w:val="28"/>
        </w:rPr>
        <w:t>. 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</w:t>
      </w:r>
      <w:r w:rsidR="001B01F8" w:rsidRPr="00B37B1F">
        <w:rPr>
          <w:color w:val="262626" w:themeColor="text1" w:themeTint="D9"/>
          <w:sz w:val="28"/>
          <w:szCs w:val="28"/>
        </w:rPr>
        <w:t xml:space="preserve">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1B01F8" w:rsidRPr="00885589" w:rsidRDefault="00F57737" w:rsidP="00F57737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Самообслуживание.</w:t>
      </w:r>
      <w:r w:rsidR="001B01F8" w:rsidRPr="00885589">
        <w:rPr>
          <w:color w:val="262626" w:themeColor="text1" w:themeTint="D9"/>
          <w:sz w:val="28"/>
          <w:szCs w:val="28"/>
        </w:rPr>
        <w:t xml:space="preserve"> Совершенствовать умение самостоятельно одеваться, раздеваться. Приучать </w:t>
      </w:r>
      <w:proofErr w:type="gramStart"/>
      <w:r w:rsidR="001B01F8" w:rsidRPr="00885589">
        <w:rPr>
          <w:color w:val="262626" w:themeColor="text1" w:themeTint="D9"/>
          <w:sz w:val="28"/>
          <w:szCs w:val="28"/>
        </w:rPr>
        <w:t>аккуратно</w:t>
      </w:r>
      <w:proofErr w:type="gramEnd"/>
      <w:r w:rsidR="001B01F8" w:rsidRPr="00885589">
        <w:rPr>
          <w:color w:val="262626" w:themeColor="text1" w:themeTint="D9"/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</w:r>
      <w:proofErr w:type="gramStart"/>
      <w:r w:rsidR="001B01F8" w:rsidRPr="00885589">
        <w:rPr>
          <w:color w:val="262626" w:themeColor="text1" w:themeTint="D9"/>
          <w:sz w:val="28"/>
          <w:szCs w:val="28"/>
        </w:rPr>
        <w:t>самостоятельно</w:t>
      </w:r>
      <w:proofErr w:type="gramEnd"/>
      <w:r w:rsidR="001B01F8" w:rsidRPr="00885589">
        <w:rPr>
          <w:color w:val="262626" w:themeColor="text1" w:themeTint="D9"/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баночки</w:t>
      </w:r>
      <w:r w:rsidR="00EC4447" w:rsidRPr="00885589">
        <w:rPr>
          <w:color w:val="262626" w:themeColor="text1" w:themeTint="D9"/>
          <w:sz w:val="28"/>
          <w:szCs w:val="28"/>
        </w:rPr>
        <w:t>, кисти и т.д.)</w:t>
      </w:r>
    </w:p>
    <w:p w:rsidR="00F57737" w:rsidRDefault="00F57737" w:rsidP="00F57737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Общественно-полезный труд</w:t>
      </w:r>
      <w:r w:rsidR="001B01F8" w:rsidRPr="00885589">
        <w:rPr>
          <w:color w:val="262626" w:themeColor="text1" w:themeTint="D9"/>
          <w:sz w:val="28"/>
          <w:szCs w:val="28"/>
        </w:rPr>
        <w:t>.</w:t>
      </w:r>
      <w:r w:rsidR="001B01F8" w:rsidRPr="00B37B1F">
        <w:rPr>
          <w:color w:val="262626" w:themeColor="text1" w:themeTint="D9"/>
          <w:sz w:val="28"/>
          <w:szCs w:val="28"/>
        </w:rPr>
        <w:t xml:space="preserve"> 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="001B01F8" w:rsidRPr="00B37B1F">
        <w:rPr>
          <w:color w:val="262626" w:themeColor="text1" w:themeTint="D9"/>
          <w:sz w:val="28"/>
          <w:szCs w:val="28"/>
        </w:rPr>
        <w:t>помогать воспитателю подклеивать</w:t>
      </w:r>
      <w:proofErr w:type="gramEnd"/>
      <w:r w:rsidR="001B01F8" w:rsidRPr="00B37B1F">
        <w:rPr>
          <w:color w:val="262626" w:themeColor="text1" w:themeTint="D9"/>
          <w:sz w:val="28"/>
          <w:szCs w:val="28"/>
        </w:rPr>
        <w:t xml:space="preserve"> книги, коробки. Учить детей самостоятельно выполнять обязанности дежурных по столовой: аккуратно </w:t>
      </w:r>
      <w:r w:rsidR="001B01F8" w:rsidRPr="00B37B1F">
        <w:rPr>
          <w:color w:val="262626" w:themeColor="text1" w:themeTint="D9"/>
          <w:sz w:val="28"/>
          <w:szCs w:val="28"/>
        </w:rPr>
        <w:lastRenderedPageBreak/>
        <w:t xml:space="preserve">расставлять хлебницы, чашки с блюдцами, глубокие тарелки, ставить </w:t>
      </w:r>
      <w:proofErr w:type="spellStart"/>
      <w:r w:rsidR="001B01F8" w:rsidRPr="00B37B1F">
        <w:rPr>
          <w:color w:val="262626" w:themeColor="text1" w:themeTint="D9"/>
          <w:sz w:val="28"/>
          <w:szCs w:val="28"/>
        </w:rPr>
        <w:t>салфетницы</w:t>
      </w:r>
      <w:proofErr w:type="spellEnd"/>
      <w:r w:rsidR="001B01F8" w:rsidRPr="00B37B1F">
        <w:rPr>
          <w:color w:val="262626" w:themeColor="text1" w:themeTint="D9"/>
          <w:sz w:val="28"/>
          <w:szCs w:val="28"/>
        </w:rPr>
        <w:t>, раскладывать столовые приборы (ложки, вилки, ножи).</w:t>
      </w:r>
    </w:p>
    <w:p w:rsidR="001B01F8" w:rsidRPr="00885589" w:rsidRDefault="00F57737" w:rsidP="00F57737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Труд в природе</w:t>
      </w:r>
      <w:r w:rsidR="001B01F8" w:rsidRPr="00885589">
        <w:rPr>
          <w:color w:val="262626" w:themeColor="text1" w:themeTint="D9"/>
          <w:sz w:val="28"/>
          <w:szCs w:val="28"/>
        </w:rPr>
        <w:t>. 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</w:t>
      </w:r>
      <w:r w:rsidR="00D27FE4">
        <w:rPr>
          <w:color w:val="262626" w:themeColor="text1" w:themeTint="D9"/>
          <w:sz w:val="28"/>
          <w:szCs w:val="28"/>
        </w:rPr>
        <w:t xml:space="preserve"> сбор урожая); в зимний период -</w:t>
      </w:r>
      <w:r w:rsidR="001B01F8" w:rsidRPr="00885589">
        <w:rPr>
          <w:color w:val="262626" w:themeColor="text1" w:themeTint="D9"/>
          <w:sz w:val="28"/>
          <w:szCs w:val="28"/>
        </w:rPr>
        <w:t xml:space="preserve"> к расчистке снега. Приобщать детей к работе по выращиванию зелени для корма птицам в зимнее время; к подкормке зимующих птиц. Формировать стремление </w:t>
      </w:r>
      <w:proofErr w:type="gramStart"/>
      <w:r w:rsidR="001B01F8" w:rsidRPr="00885589">
        <w:rPr>
          <w:color w:val="262626" w:themeColor="text1" w:themeTint="D9"/>
          <w:sz w:val="28"/>
          <w:szCs w:val="28"/>
        </w:rPr>
        <w:t>помогать воспитателю приводить</w:t>
      </w:r>
      <w:proofErr w:type="gramEnd"/>
      <w:r w:rsidR="001B01F8" w:rsidRPr="00885589">
        <w:rPr>
          <w:color w:val="262626" w:themeColor="text1" w:themeTint="D9"/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1B01F8" w:rsidRPr="00885589" w:rsidRDefault="00B450B1" w:rsidP="00B450B1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Уважение к труду взрослых.</w:t>
      </w:r>
      <w:r w:rsidR="001B01F8" w:rsidRPr="00885589">
        <w:rPr>
          <w:color w:val="262626" w:themeColor="text1" w:themeTint="D9"/>
          <w:sz w:val="28"/>
          <w:szCs w:val="28"/>
        </w:rPr>
        <w:t> Знакомить детей с профессиями близких людей, подчеркивая значимость их труда. Формировать интерес к профессиям родителей.</w:t>
      </w:r>
    </w:p>
    <w:p w:rsidR="001B01F8" w:rsidRPr="00885589" w:rsidRDefault="001B01F8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color w:val="262626" w:themeColor="text1" w:themeTint="D9"/>
          <w:sz w:val="28"/>
          <w:szCs w:val="28"/>
        </w:rPr>
        <w:t>Формирование основ безопасности</w:t>
      </w:r>
    </w:p>
    <w:p w:rsidR="001B01F8" w:rsidRPr="00885589" w:rsidRDefault="00F57737" w:rsidP="00F57737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color w:val="262626" w:themeColor="text1" w:themeTint="D9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1B01F8" w:rsidRPr="00885589" w:rsidRDefault="00B450B1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Безопасное поведение в природе</w:t>
      </w:r>
      <w:r w:rsidR="001B01F8" w:rsidRPr="00885589">
        <w:rPr>
          <w:color w:val="262626" w:themeColor="text1" w:themeTint="D9"/>
          <w:sz w:val="28"/>
          <w:szCs w:val="28"/>
        </w:rPr>
        <w:t>. 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F57737" w:rsidRDefault="00F57737" w:rsidP="00A20093">
      <w:pPr>
        <w:spacing w:line="360" w:lineRule="auto"/>
        <w:ind w:right="510"/>
        <w:jc w:val="both"/>
        <w:rPr>
          <w:b/>
          <w:bCs/>
          <w:iCs/>
          <w:color w:val="262626" w:themeColor="text1" w:themeTint="D9"/>
          <w:sz w:val="28"/>
          <w:szCs w:val="28"/>
        </w:rPr>
      </w:pPr>
    </w:p>
    <w:p w:rsidR="001B01F8" w:rsidRPr="00885589" w:rsidRDefault="00B450B1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lastRenderedPageBreak/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Безопасность на дорогах</w:t>
      </w:r>
      <w:r w:rsidR="001B01F8" w:rsidRPr="00885589">
        <w:rPr>
          <w:color w:val="262626" w:themeColor="text1" w:themeTint="D9"/>
          <w:sz w:val="28"/>
          <w:szCs w:val="28"/>
        </w:rPr>
        <w:t>. </w:t>
      </w:r>
      <w:r w:rsidR="00F57737">
        <w:rPr>
          <w:color w:val="262626" w:themeColor="text1" w:themeTint="D9"/>
          <w:sz w:val="28"/>
          <w:szCs w:val="28"/>
        </w:rPr>
        <w:t xml:space="preserve"> </w:t>
      </w:r>
      <w:r w:rsidR="001B01F8" w:rsidRPr="00885589">
        <w:rPr>
          <w:color w:val="262626" w:themeColor="text1" w:themeTint="D9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:rsidR="00787139" w:rsidRDefault="00B450B1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    </w:t>
      </w:r>
      <w:r w:rsidR="001B01F8" w:rsidRPr="00885589">
        <w:rPr>
          <w:b/>
          <w:bCs/>
          <w:iCs/>
          <w:color w:val="262626" w:themeColor="text1" w:themeTint="D9"/>
          <w:sz w:val="28"/>
          <w:szCs w:val="28"/>
        </w:rPr>
        <w:t>Безопасность собственной жизнедеятельности.</w:t>
      </w:r>
      <w:r w:rsidR="001B01F8" w:rsidRPr="00885589">
        <w:rPr>
          <w:color w:val="262626" w:themeColor="text1" w:themeTint="D9"/>
          <w:sz w:val="28"/>
          <w:szCs w:val="28"/>
        </w:rPr>
        <w:t> </w:t>
      </w:r>
      <w:r>
        <w:rPr>
          <w:color w:val="262626" w:themeColor="text1" w:themeTint="D9"/>
          <w:sz w:val="28"/>
          <w:szCs w:val="28"/>
        </w:rPr>
        <w:t xml:space="preserve"> </w:t>
      </w:r>
      <w:r w:rsidR="001B01F8" w:rsidRPr="00885589">
        <w:rPr>
          <w:color w:val="262626" w:themeColor="text1" w:themeTint="D9"/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510"/>
        <w:jc w:val="both"/>
        <w:rPr>
          <w:color w:val="262626" w:themeColor="text1" w:themeTint="D9"/>
          <w:sz w:val="28"/>
          <w:szCs w:val="28"/>
        </w:rPr>
      </w:pPr>
    </w:p>
    <w:p w:rsidR="00B22C4A" w:rsidRPr="00EC4447" w:rsidRDefault="007C3FDF" w:rsidP="00B37B1F">
      <w:pPr>
        <w:spacing w:line="360" w:lineRule="auto"/>
        <w:jc w:val="both"/>
        <w:rPr>
          <w:b/>
          <w:bCs/>
          <w:sz w:val="32"/>
          <w:szCs w:val="32"/>
        </w:rPr>
      </w:pPr>
      <w:r w:rsidRPr="00EC4447">
        <w:rPr>
          <w:b/>
          <w:bCs/>
          <w:sz w:val="32"/>
          <w:szCs w:val="32"/>
        </w:rPr>
        <w:lastRenderedPageBreak/>
        <w:t>2.</w:t>
      </w:r>
      <w:r w:rsidR="00B22C4A" w:rsidRPr="00EC4447">
        <w:rPr>
          <w:b/>
          <w:bCs/>
          <w:sz w:val="32"/>
          <w:szCs w:val="32"/>
        </w:rPr>
        <w:t>4. Образовательная  область «Речевое развитие»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 xml:space="preserve"> Цели и задачи речевого развития</w:t>
      </w:r>
    </w:p>
    <w:p w:rsidR="00B22C4A" w:rsidRPr="00A20093" w:rsidRDefault="00D27FE4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 xml:space="preserve"> </w:t>
      </w:r>
      <w:r w:rsidR="00B22C4A" w:rsidRPr="00A20093">
        <w:rPr>
          <w:b/>
          <w:bCs/>
          <w:iCs/>
          <w:color w:val="262626" w:themeColor="text1" w:themeTint="D9"/>
          <w:sz w:val="28"/>
          <w:szCs w:val="28"/>
        </w:rPr>
        <w:t>Основные цели и задачи: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-Владение речью как средством общения и культуры;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-Обогащение активного словаря;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-Развитие связной,  грамматически правильной диалогической и монологической речи;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-Развитие речевого творчества;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-Развитие звуковой и интонационной культуры речи, фонематического слуха;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B22C4A" w:rsidRPr="00AA159A" w:rsidRDefault="00EF448D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color w:val="262626" w:themeColor="text1" w:themeTint="D9"/>
          <w:sz w:val="28"/>
          <w:szCs w:val="28"/>
        </w:rPr>
        <w:t>-</w:t>
      </w:r>
      <w:r w:rsidR="00B22C4A" w:rsidRPr="00AA159A">
        <w:rPr>
          <w:color w:val="262626" w:themeColor="text1" w:themeTint="D9"/>
          <w:sz w:val="28"/>
          <w:szCs w:val="28"/>
        </w:rPr>
        <w:t xml:space="preserve">Формирование звуковой </w:t>
      </w:r>
      <w:proofErr w:type="spellStart"/>
      <w:proofErr w:type="gramStart"/>
      <w:r w:rsidR="00B22C4A" w:rsidRPr="00AA159A">
        <w:rPr>
          <w:color w:val="262626" w:themeColor="text1" w:themeTint="D9"/>
          <w:sz w:val="28"/>
          <w:szCs w:val="28"/>
        </w:rPr>
        <w:t>аналитико</w:t>
      </w:r>
      <w:proofErr w:type="spellEnd"/>
      <w:r w:rsidR="00B22C4A" w:rsidRPr="00AA159A">
        <w:rPr>
          <w:color w:val="262626" w:themeColor="text1" w:themeTint="D9"/>
          <w:sz w:val="28"/>
          <w:szCs w:val="28"/>
        </w:rPr>
        <w:t xml:space="preserve"> – синтетической</w:t>
      </w:r>
      <w:proofErr w:type="gramEnd"/>
      <w:r w:rsidR="00B22C4A" w:rsidRPr="00AA159A">
        <w:rPr>
          <w:color w:val="262626" w:themeColor="text1" w:themeTint="D9"/>
          <w:sz w:val="28"/>
          <w:szCs w:val="28"/>
        </w:rPr>
        <w:t xml:space="preserve"> активности как предпосылки обучения грамоте.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t>Развитие речи.</w:t>
      </w:r>
    </w:p>
    <w:p w:rsidR="00B22C4A" w:rsidRPr="00AA159A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AA159A">
        <w:rPr>
          <w:color w:val="262626" w:themeColor="text1" w:themeTint="D9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</w:t>
      </w:r>
      <w:r w:rsidR="00D27FE4">
        <w:rPr>
          <w:color w:val="262626" w:themeColor="text1" w:themeTint="D9"/>
          <w:sz w:val="28"/>
          <w:szCs w:val="28"/>
        </w:rPr>
        <w:t>ского строя речи, связной речи -</w:t>
      </w:r>
      <w:r w:rsidR="00B22C4A" w:rsidRPr="00AA159A">
        <w:rPr>
          <w:color w:val="262626" w:themeColor="text1" w:themeTint="D9"/>
          <w:sz w:val="28"/>
          <w:szCs w:val="28"/>
        </w:rPr>
        <w:t xml:space="preserve">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t>Развивающая речевая среда</w:t>
      </w:r>
      <w:r w:rsidRPr="00AA159A">
        <w:rPr>
          <w:b/>
          <w:bCs/>
          <w:color w:val="262626" w:themeColor="text1" w:themeTint="D9"/>
          <w:sz w:val="28"/>
          <w:szCs w:val="28"/>
        </w:rPr>
        <w:t>.</w:t>
      </w:r>
      <w:r w:rsidRPr="00AA159A">
        <w:rPr>
          <w:color w:val="262626" w:themeColor="text1" w:themeTint="D9"/>
          <w:sz w:val="28"/>
          <w:szCs w:val="28"/>
        </w:rPr>
        <w:t> </w:t>
      </w:r>
    </w:p>
    <w:p w:rsidR="00B22C4A" w:rsidRPr="00AA159A" w:rsidRDefault="00B450B1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AA159A">
        <w:rPr>
          <w:color w:val="262626" w:themeColor="text1" w:themeTint="D9"/>
          <w:sz w:val="28"/>
          <w:szCs w:val="28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="00B22C4A" w:rsidRPr="00AA159A">
        <w:rPr>
          <w:color w:val="262626" w:themeColor="text1" w:themeTint="D9"/>
          <w:sz w:val="28"/>
          <w:szCs w:val="28"/>
        </w:rPr>
        <w:t>привычного им</w:t>
      </w:r>
      <w:proofErr w:type="gramEnd"/>
      <w:r w:rsidR="00B22C4A" w:rsidRPr="00AA159A">
        <w:rPr>
          <w:color w:val="262626" w:themeColor="text1" w:themeTint="D9"/>
          <w:sz w:val="28"/>
          <w:szCs w:val="28"/>
        </w:rPr>
        <w:t xml:space="preserve">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="00B22C4A" w:rsidRPr="00AA159A">
        <w:rPr>
          <w:color w:val="262626" w:themeColor="text1" w:themeTint="D9"/>
          <w:sz w:val="28"/>
          <w:szCs w:val="28"/>
        </w:rPr>
        <w:t>высказать свое недовольство</w:t>
      </w:r>
      <w:proofErr w:type="gramEnd"/>
      <w:r w:rsidR="00B22C4A" w:rsidRPr="00AA159A">
        <w:rPr>
          <w:color w:val="262626" w:themeColor="text1" w:themeTint="D9"/>
          <w:sz w:val="28"/>
          <w:szCs w:val="28"/>
        </w:rPr>
        <w:t xml:space="preserve"> его поступком, как извиниться.</w:t>
      </w:r>
    </w:p>
    <w:p w:rsidR="00D27FE4" w:rsidRDefault="00D27FE4" w:rsidP="00A20093">
      <w:pPr>
        <w:spacing w:line="360" w:lineRule="auto"/>
        <w:ind w:right="454" w:firstLine="568"/>
        <w:jc w:val="both"/>
        <w:rPr>
          <w:b/>
          <w:bCs/>
          <w:iCs/>
          <w:color w:val="262626" w:themeColor="text1" w:themeTint="D9"/>
          <w:sz w:val="28"/>
          <w:szCs w:val="28"/>
        </w:rPr>
      </w:pPr>
    </w:p>
    <w:p w:rsidR="00B22C4A" w:rsidRPr="00AA159A" w:rsidRDefault="00B22C4A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lastRenderedPageBreak/>
        <w:t>Формирование словаря</w:t>
      </w:r>
      <w:r w:rsidRPr="00AA159A">
        <w:rPr>
          <w:b/>
          <w:bCs/>
          <w:color w:val="262626" w:themeColor="text1" w:themeTint="D9"/>
          <w:sz w:val="28"/>
          <w:szCs w:val="28"/>
        </w:rPr>
        <w:t>.</w:t>
      </w:r>
      <w:r w:rsidRPr="00AA159A">
        <w:rPr>
          <w:color w:val="262626" w:themeColor="text1" w:themeTint="D9"/>
          <w:sz w:val="28"/>
          <w:szCs w:val="28"/>
        </w:rPr>
        <w:t> </w:t>
      </w:r>
    </w:p>
    <w:p w:rsidR="00B22C4A" w:rsidRPr="00AA159A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AA159A">
        <w:rPr>
          <w:color w:val="262626" w:themeColor="text1" w:themeTint="D9"/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</w:t>
      </w:r>
      <w:proofErr w:type="gramStart"/>
      <w:r w:rsidR="00B22C4A" w:rsidRPr="00AA159A">
        <w:rPr>
          <w:color w:val="262626" w:themeColor="text1" w:themeTint="D9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="00B22C4A" w:rsidRPr="00AA159A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B22C4A" w:rsidRPr="00AA159A">
        <w:rPr>
          <w:color w:val="262626" w:themeColor="text1" w:themeTint="D9"/>
          <w:sz w:val="28"/>
          <w:szCs w:val="28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</w:t>
      </w:r>
      <w:r w:rsidR="00D27FE4">
        <w:rPr>
          <w:color w:val="262626" w:themeColor="text1" w:themeTint="D9"/>
          <w:sz w:val="28"/>
          <w:szCs w:val="28"/>
        </w:rPr>
        <w:t>реблять слова-антонимы (чистый - грязный, светло -</w:t>
      </w:r>
      <w:r w:rsidR="00B22C4A" w:rsidRPr="00AA159A">
        <w:rPr>
          <w:color w:val="262626" w:themeColor="text1" w:themeTint="D9"/>
          <w:sz w:val="28"/>
          <w:szCs w:val="28"/>
        </w:rPr>
        <w:t xml:space="preserve"> темно).</w:t>
      </w:r>
      <w:proofErr w:type="gramEnd"/>
      <w:r w:rsidR="00B22C4A" w:rsidRPr="00AA159A">
        <w:rPr>
          <w:color w:val="262626" w:themeColor="text1" w:themeTint="D9"/>
          <w:sz w:val="28"/>
          <w:szCs w:val="28"/>
        </w:rPr>
        <w:t xml:space="preserve"> Учить употреблять существительные с обобщающим значением (мебель, овощи, животные и т. п.).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t>Звуковая культура речи.</w:t>
      </w:r>
      <w:r w:rsidRPr="00AA159A">
        <w:rPr>
          <w:color w:val="262626" w:themeColor="text1" w:themeTint="D9"/>
          <w:sz w:val="28"/>
          <w:szCs w:val="28"/>
        </w:rPr>
        <w:t> </w:t>
      </w:r>
    </w:p>
    <w:p w:rsidR="00B22C4A" w:rsidRPr="00AA159A" w:rsidRDefault="00B450B1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AA159A">
        <w:rPr>
          <w:color w:val="262626" w:themeColor="text1" w:themeTint="D9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="00B22C4A" w:rsidRPr="00AA159A">
        <w:rPr>
          <w:color w:val="262626" w:themeColor="text1" w:themeTint="D9"/>
          <w:sz w:val="28"/>
          <w:szCs w:val="28"/>
        </w:rPr>
        <w:t>р</w:t>
      </w:r>
      <w:proofErr w:type="spellEnd"/>
      <w:proofErr w:type="gramEnd"/>
      <w:r w:rsidR="00B22C4A" w:rsidRPr="00AA159A">
        <w:rPr>
          <w:color w:val="262626" w:themeColor="text1" w:themeTint="D9"/>
          <w:sz w:val="28"/>
          <w:szCs w:val="28"/>
        </w:rPr>
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t>Грамматический строй речи.</w:t>
      </w:r>
      <w:r w:rsidRPr="00AA159A">
        <w:rPr>
          <w:color w:val="262626" w:themeColor="text1" w:themeTint="D9"/>
          <w:sz w:val="28"/>
          <w:szCs w:val="28"/>
        </w:rPr>
        <w:t> </w:t>
      </w:r>
    </w:p>
    <w:p w:rsidR="00B22C4A" w:rsidRPr="00B37B1F" w:rsidRDefault="00B450B1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proofErr w:type="gramStart"/>
      <w:r w:rsidR="00B22C4A" w:rsidRPr="00AA159A">
        <w:rPr>
          <w:color w:val="262626" w:themeColor="text1" w:themeTint="D9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</w:t>
      </w:r>
      <w:r w:rsidR="00D27FE4">
        <w:rPr>
          <w:color w:val="262626" w:themeColor="text1" w:themeTint="D9"/>
          <w:sz w:val="28"/>
          <w:szCs w:val="28"/>
        </w:rPr>
        <w:t xml:space="preserve"> и винительном падежах (лисята - лисят, медвежата -</w:t>
      </w:r>
      <w:r w:rsidR="00B22C4A" w:rsidRPr="00AA159A">
        <w:rPr>
          <w:color w:val="262626" w:themeColor="text1" w:themeTint="D9"/>
          <w:sz w:val="28"/>
          <w:szCs w:val="28"/>
        </w:rPr>
        <w:t xml:space="preserve"> медвежат); правильно употреблять форму множественного числа родительного падежа существительных (вилок, яблок, </w:t>
      </w:r>
      <w:r w:rsidR="00B22C4A" w:rsidRPr="00AA159A">
        <w:rPr>
          <w:color w:val="262626" w:themeColor="text1" w:themeTint="D9"/>
          <w:sz w:val="28"/>
          <w:szCs w:val="28"/>
        </w:rPr>
        <w:lastRenderedPageBreak/>
        <w:t>туфе</w:t>
      </w:r>
      <w:r w:rsidR="00B22C4A" w:rsidRPr="00B37B1F">
        <w:rPr>
          <w:color w:val="262626" w:themeColor="text1" w:themeTint="D9"/>
          <w:sz w:val="28"/>
          <w:szCs w:val="28"/>
        </w:rPr>
        <w:t>ль).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Лежи! Поезжай!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>Беги! и т. п.), несклоняемых существительных (пальто, пианино, кофе, какао).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t>Связная речь</w:t>
      </w:r>
    </w:p>
    <w:p w:rsidR="00B22C4A" w:rsidRPr="00AA159A" w:rsidRDefault="00B450B1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AA159A">
        <w:rPr>
          <w:color w:val="262626" w:themeColor="text1" w:themeTint="D9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:rsidR="00B22C4A" w:rsidRPr="00AA159A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AA159A">
        <w:rPr>
          <w:b/>
          <w:bCs/>
          <w:iCs/>
          <w:color w:val="262626" w:themeColor="text1" w:themeTint="D9"/>
          <w:sz w:val="28"/>
          <w:szCs w:val="28"/>
        </w:rPr>
        <w:t>Художественная литература</w:t>
      </w:r>
    </w:p>
    <w:p w:rsidR="00B22C4A" w:rsidRPr="00B37B1F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78713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B37B1F">
        <w:rPr>
          <w:color w:val="262626" w:themeColor="text1" w:themeTint="D9"/>
          <w:sz w:val="28"/>
          <w:szCs w:val="28"/>
        </w:rPr>
        <w:t>Рачевым</w:t>
      </w:r>
      <w:proofErr w:type="spellEnd"/>
      <w:r w:rsidRPr="00B37B1F">
        <w:rPr>
          <w:color w:val="262626" w:themeColor="text1" w:themeTint="D9"/>
          <w:sz w:val="28"/>
          <w:szCs w:val="28"/>
        </w:rPr>
        <w:t xml:space="preserve">, Е. </w:t>
      </w:r>
      <w:proofErr w:type="spellStart"/>
      <w:r w:rsidRPr="00B37B1F">
        <w:rPr>
          <w:color w:val="262626" w:themeColor="text1" w:themeTint="D9"/>
          <w:sz w:val="28"/>
          <w:szCs w:val="28"/>
        </w:rPr>
        <w:t>Чарушиным</w:t>
      </w:r>
      <w:proofErr w:type="spellEnd"/>
      <w:r w:rsidRPr="00B37B1F">
        <w:rPr>
          <w:color w:val="262626" w:themeColor="text1" w:themeTint="D9"/>
          <w:sz w:val="28"/>
          <w:szCs w:val="28"/>
        </w:rPr>
        <w:t>.</w:t>
      </w:r>
    </w:p>
    <w:p w:rsidR="00FD2593" w:rsidRDefault="00FD259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</w:p>
    <w:p w:rsidR="00FD2593" w:rsidRDefault="00FD2593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</w:p>
    <w:p w:rsidR="00B22C4A" w:rsidRPr="00EC4447" w:rsidRDefault="007C3FDF" w:rsidP="00A20093">
      <w:pPr>
        <w:spacing w:line="360" w:lineRule="auto"/>
        <w:ind w:right="454"/>
        <w:jc w:val="both"/>
        <w:rPr>
          <w:b/>
          <w:sz w:val="32"/>
          <w:szCs w:val="32"/>
        </w:rPr>
      </w:pPr>
      <w:r w:rsidRPr="00A20093">
        <w:rPr>
          <w:b/>
          <w:sz w:val="32"/>
          <w:szCs w:val="32"/>
        </w:rPr>
        <w:t>2.</w:t>
      </w:r>
      <w:r w:rsidR="00955B65" w:rsidRPr="00A20093">
        <w:rPr>
          <w:b/>
          <w:sz w:val="32"/>
          <w:szCs w:val="32"/>
        </w:rPr>
        <w:t>5.</w:t>
      </w:r>
      <w:r w:rsidR="00B22C4A" w:rsidRPr="00EC4447">
        <w:rPr>
          <w:b/>
          <w:sz w:val="32"/>
          <w:szCs w:val="32"/>
        </w:rPr>
        <w:t>Образовательная область «Художественно-эстетическое развитие»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Цели и задачи художественно-эстетического развития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-Развитие предпосылок </w:t>
      </w:r>
      <w:proofErr w:type="spellStart"/>
      <w:proofErr w:type="gramStart"/>
      <w:r w:rsidRPr="00B37B1F">
        <w:rPr>
          <w:color w:val="262626" w:themeColor="text1" w:themeTint="D9"/>
          <w:sz w:val="28"/>
          <w:szCs w:val="28"/>
        </w:rPr>
        <w:t>ценностно</w:t>
      </w:r>
      <w:proofErr w:type="spellEnd"/>
      <w:r w:rsidRPr="00B37B1F">
        <w:rPr>
          <w:color w:val="262626" w:themeColor="text1" w:themeTint="D9"/>
          <w:sz w:val="28"/>
          <w:szCs w:val="28"/>
        </w:rPr>
        <w:t xml:space="preserve"> – смыслового</w:t>
      </w:r>
      <w:proofErr w:type="gramEnd"/>
      <w:r w:rsidRPr="00B37B1F">
        <w:rPr>
          <w:color w:val="262626" w:themeColor="text1" w:themeTint="D9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природы;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-Становление эстетического отношения к окружающему миру;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-Формирование элементарных представлений о видах искусства;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-Восприятие музыки, художественной литературы, фольклора;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-Стимулирование сопереживания персонажам художественных произведений;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>-Реализация самостоятельной творческой деятельности детей (изобразительной, конструктивно-модельной, музыкальной и др.).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Приобщение к искусству</w:t>
      </w:r>
    </w:p>
    <w:p w:rsidR="00B22C4A" w:rsidRPr="00B37B1F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</w:t>
      </w:r>
      <w:r w:rsidR="00B22C4A" w:rsidRPr="00B37B1F">
        <w:rPr>
          <w:color w:val="262626" w:themeColor="text1" w:themeTint="D9"/>
          <w:sz w:val="28"/>
          <w:szCs w:val="28"/>
        </w:rPr>
        <w:lastRenderedPageBreak/>
        <w:t>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B22C4A" w:rsidRPr="00B37B1F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="00B22C4A" w:rsidRPr="00B37B1F">
        <w:rPr>
          <w:color w:val="262626" w:themeColor="text1" w:themeTint="D9"/>
          <w:sz w:val="28"/>
          <w:szCs w:val="28"/>
        </w:rPr>
        <w:t>соооружение</w:t>
      </w:r>
      <w:proofErr w:type="spellEnd"/>
      <w:r w:rsidR="00B22C4A" w:rsidRPr="00B37B1F">
        <w:rPr>
          <w:color w:val="262626" w:themeColor="text1" w:themeTint="D9"/>
          <w:sz w:val="28"/>
          <w:szCs w:val="28"/>
        </w:rPr>
        <w:t xml:space="preserve"> (архитектура).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Познакомить детей с архитектурой.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>Формировать представления о том, что дома, в которых они живут (детск</w:t>
      </w:r>
      <w:r w:rsidR="00D27FE4">
        <w:rPr>
          <w:color w:val="262626" w:themeColor="text1" w:themeTint="D9"/>
          <w:sz w:val="28"/>
          <w:szCs w:val="28"/>
        </w:rPr>
        <w:t>ий сад, школа, другие здания), -</w:t>
      </w:r>
      <w:r w:rsidR="00B22C4A" w:rsidRPr="00B37B1F">
        <w:rPr>
          <w:color w:val="262626" w:themeColor="text1" w:themeTint="D9"/>
          <w:sz w:val="28"/>
          <w:szCs w:val="28"/>
        </w:rPr>
        <w:t xml:space="preserve">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</w:r>
      <w:proofErr w:type="gramEnd"/>
    </w:p>
    <w:p w:rsidR="00B22C4A" w:rsidRPr="00B37B1F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 w:rsidR="00B22C4A" w:rsidRPr="00B37B1F">
        <w:rPr>
          <w:color w:val="262626" w:themeColor="text1" w:themeTint="D9"/>
          <w:sz w:val="28"/>
          <w:szCs w:val="28"/>
        </w:rPr>
        <w:t>потешки</w:t>
      </w:r>
      <w:proofErr w:type="spellEnd"/>
      <w:r w:rsidR="00B22C4A" w:rsidRPr="00B37B1F">
        <w:rPr>
          <w:color w:val="262626" w:themeColor="text1" w:themeTint="D9"/>
          <w:sz w:val="28"/>
          <w:szCs w:val="28"/>
        </w:rPr>
        <w:t xml:space="preserve">, сказки, загадки, песни, хороводы, </w:t>
      </w:r>
      <w:proofErr w:type="spellStart"/>
      <w:r w:rsidR="00B22C4A" w:rsidRPr="00B37B1F">
        <w:rPr>
          <w:color w:val="262626" w:themeColor="text1" w:themeTint="D9"/>
          <w:sz w:val="28"/>
          <w:szCs w:val="28"/>
        </w:rPr>
        <w:t>заклички</w:t>
      </w:r>
      <w:proofErr w:type="spellEnd"/>
      <w:r w:rsidR="00B22C4A" w:rsidRPr="00B37B1F">
        <w:rPr>
          <w:color w:val="262626" w:themeColor="text1" w:themeTint="D9"/>
          <w:sz w:val="28"/>
          <w:szCs w:val="28"/>
        </w:rPr>
        <w:t xml:space="preserve">, </w:t>
      </w:r>
      <w:r w:rsidR="00B22C4A" w:rsidRPr="00B37B1F">
        <w:rPr>
          <w:color w:val="262626" w:themeColor="text1" w:themeTint="D9"/>
          <w:sz w:val="28"/>
          <w:szCs w:val="28"/>
        </w:rPr>
        <w:lastRenderedPageBreak/>
        <w:t>изделия народного декоративно-прикладного искусства). Воспитывать бережное отношение к произведениям искусства.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Изобразительная деятельность</w:t>
      </w:r>
    </w:p>
    <w:p w:rsidR="00B22C4A" w:rsidRPr="00B37B1F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B22C4A" w:rsidRPr="00B37B1F" w:rsidRDefault="00B450B1" w:rsidP="00B450B1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>сидеть свободно, не напрягаясь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>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B22C4A" w:rsidRPr="00885589" w:rsidRDefault="008E1888" w:rsidP="00A20093">
      <w:pPr>
        <w:spacing w:line="360" w:lineRule="auto"/>
        <w:ind w:right="454"/>
        <w:jc w:val="both"/>
        <w:rPr>
          <w:b/>
          <w:bCs/>
          <w:iCs/>
          <w:color w:val="262626" w:themeColor="text1" w:themeTint="D9"/>
          <w:sz w:val="28"/>
          <w:szCs w:val="28"/>
        </w:rPr>
      </w:pPr>
      <w:r>
        <w:rPr>
          <w:b/>
          <w:bCs/>
          <w:iCs/>
          <w:color w:val="262626" w:themeColor="text1" w:themeTint="D9"/>
          <w:sz w:val="28"/>
          <w:szCs w:val="28"/>
        </w:rPr>
        <w:t>Рисование</w:t>
      </w:r>
    </w:p>
    <w:p w:rsidR="00B22C4A" w:rsidRPr="0088558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color w:val="262626" w:themeColor="text1" w:themeTint="D9"/>
          <w:sz w:val="28"/>
          <w:szCs w:val="28"/>
        </w:rPr>
        <w:t> </w:t>
      </w:r>
      <w:r w:rsidR="00B450B1">
        <w:rPr>
          <w:color w:val="262626" w:themeColor="text1" w:themeTint="D9"/>
          <w:sz w:val="28"/>
          <w:szCs w:val="28"/>
        </w:rPr>
        <w:t xml:space="preserve">     </w:t>
      </w:r>
      <w:r w:rsidRPr="00885589">
        <w:rPr>
          <w:color w:val="262626" w:themeColor="text1" w:themeTint="D9"/>
          <w:sz w:val="28"/>
          <w:szCs w:val="28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885589">
        <w:rPr>
          <w:color w:val="262626" w:themeColor="text1" w:themeTint="D9"/>
          <w:sz w:val="28"/>
          <w:szCs w:val="28"/>
        </w:rPr>
        <w:t>и</w:t>
      </w:r>
      <w:proofErr w:type="gramEnd"/>
      <w:r w:rsidRPr="00885589">
        <w:rPr>
          <w:color w:val="262626" w:themeColor="text1" w:themeTint="D9"/>
          <w:sz w:val="28"/>
          <w:szCs w:val="28"/>
        </w:rPr>
        <w:t xml:space="preserve"> добавляя к ним другие (солнышко, падающий снег и т. д.) Формировать и закреплять представления о форме предметов (круглая, овальная, </w:t>
      </w:r>
      <w:r w:rsidRPr="00885589">
        <w:rPr>
          <w:color w:val="262626" w:themeColor="text1" w:themeTint="D9"/>
          <w:sz w:val="28"/>
          <w:szCs w:val="28"/>
        </w:rPr>
        <w:lastRenderedPageBreak/>
        <w:t>квадратная, прямоугольная, треугольная), величине, расположении частей. Помогать детям при передаче сюжета</w:t>
      </w:r>
      <w:r w:rsidR="00D27FE4">
        <w:rPr>
          <w:color w:val="262626" w:themeColor="text1" w:themeTint="D9"/>
          <w:sz w:val="28"/>
          <w:szCs w:val="28"/>
        </w:rPr>
        <w:t>,</w:t>
      </w:r>
      <w:r w:rsidRPr="00885589">
        <w:rPr>
          <w:color w:val="262626" w:themeColor="text1" w:themeTint="D9"/>
          <w:sz w:val="28"/>
          <w:szCs w:val="28"/>
        </w:rPr>
        <w:t xml:space="preserve">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885589">
        <w:rPr>
          <w:color w:val="262626" w:themeColor="text1" w:themeTint="D9"/>
          <w:sz w:val="28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885589">
        <w:rPr>
          <w:color w:val="262626" w:themeColor="text1" w:themeTint="D9"/>
          <w:sz w:val="28"/>
          <w:szCs w:val="28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</w:t>
      </w:r>
      <w:proofErr w:type="spellStart"/>
      <w:r w:rsidRPr="00885589">
        <w:rPr>
          <w:color w:val="262626" w:themeColor="text1" w:themeTint="D9"/>
          <w:sz w:val="28"/>
          <w:szCs w:val="28"/>
        </w:rPr>
        <w:t>многоцветие</w:t>
      </w:r>
      <w:proofErr w:type="spellEnd"/>
      <w:r w:rsidRPr="00885589">
        <w:rPr>
          <w:color w:val="262626" w:themeColor="text1" w:themeTint="D9"/>
          <w:sz w:val="28"/>
          <w:szCs w:val="28"/>
        </w:rPr>
        <w:t xml:space="preserve">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</w:t>
      </w:r>
      <w:r w:rsidR="00D27FE4">
        <w:rPr>
          <w:color w:val="262626" w:themeColor="text1" w:themeTint="D9"/>
          <w:sz w:val="28"/>
          <w:szCs w:val="28"/>
        </w:rPr>
        <w:t xml:space="preserve"> кистью, а узкие линии и точки -</w:t>
      </w:r>
      <w:r w:rsidRPr="00885589">
        <w:rPr>
          <w:color w:val="262626" w:themeColor="text1" w:themeTint="D9"/>
          <w:sz w:val="28"/>
          <w:szCs w:val="28"/>
        </w:rPr>
        <w:t xml:space="preserve">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</w:t>
      </w:r>
      <w:proofErr w:type="spellStart"/>
      <w:r w:rsidRPr="00885589">
        <w:rPr>
          <w:color w:val="262626" w:themeColor="text1" w:themeTint="D9"/>
          <w:sz w:val="28"/>
          <w:szCs w:val="28"/>
        </w:rPr>
        <w:t>филимоновских</w:t>
      </w:r>
      <w:proofErr w:type="spellEnd"/>
      <w:r w:rsidRPr="00885589">
        <w:rPr>
          <w:color w:val="262626" w:themeColor="text1" w:themeTint="D9"/>
          <w:sz w:val="28"/>
          <w:szCs w:val="28"/>
        </w:rPr>
        <w:t xml:space="preserve"> узоров. Использовать дымковские и </w:t>
      </w:r>
      <w:proofErr w:type="spellStart"/>
      <w:r w:rsidRPr="00885589">
        <w:rPr>
          <w:color w:val="262626" w:themeColor="text1" w:themeTint="D9"/>
          <w:sz w:val="28"/>
          <w:szCs w:val="28"/>
        </w:rPr>
        <w:t>филимоновские</w:t>
      </w:r>
      <w:proofErr w:type="spellEnd"/>
      <w:r w:rsidRPr="00885589">
        <w:rPr>
          <w:color w:val="262626" w:themeColor="text1" w:themeTint="D9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B22C4A" w:rsidRPr="00885589" w:rsidRDefault="00B22C4A" w:rsidP="00B37B1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iCs/>
          <w:color w:val="262626" w:themeColor="text1" w:themeTint="D9"/>
          <w:sz w:val="28"/>
          <w:szCs w:val="28"/>
        </w:rPr>
        <w:lastRenderedPageBreak/>
        <w:t>Лепка</w:t>
      </w:r>
    </w:p>
    <w:p w:rsidR="00B22C4A" w:rsidRPr="00885589" w:rsidRDefault="00B450B1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B22C4A" w:rsidRPr="00885589">
        <w:rPr>
          <w:color w:val="262626" w:themeColor="text1" w:themeTint="D9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="00B22C4A" w:rsidRPr="00885589">
        <w:rPr>
          <w:color w:val="262626" w:themeColor="text1" w:themeTint="D9"/>
          <w:sz w:val="28"/>
          <w:szCs w:val="28"/>
        </w:rPr>
        <w:t>прищипыванию</w:t>
      </w:r>
      <w:proofErr w:type="spellEnd"/>
      <w:r w:rsidR="00B22C4A" w:rsidRPr="00885589">
        <w:rPr>
          <w:color w:val="262626" w:themeColor="text1" w:themeTint="D9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="00B22C4A" w:rsidRPr="00885589">
        <w:rPr>
          <w:color w:val="262626" w:themeColor="text1" w:themeTint="D9"/>
          <w:sz w:val="28"/>
          <w:szCs w:val="28"/>
        </w:rPr>
        <w:t>прищипыванию</w:t>
      </w:r>
      <w:proofErr w:type="spellEnd"/>
      <w:r w:rsidR="00B22C4A" w:rsidRPr="00885589">
        <w:rPr>
          <w:color w:val="262626" w:themeColor="text1" w:themeTint="D9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="00B22C4A" w:rsidRPr="00885589">
        <w:rPr>
          <w:color w:val="262626" w:themeColor="text1" w:themeTint="D9"/>
          <w:sz w:val="28"/>
          <w:szCs w:val="28"/>
        </w:rPr>
        <w:t>прямой</w:t>
      </w:r>
      <w:proofErr w:type="gramEnd"/>
      <w:r w:rsidR="00B22C4A" w:rsidRPr="00885589">
        <w:rPr>
          <w:color w:val="262626" w:themeColor="text1" w:themeTint="D9"/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</w:t>
      </w:r>
      <w:r w:rsidR="00D27FE4">
        <w:rPr>
          <w:color w:val="262626" w:themeColor="text1" w:themeTint="D9"/>
          <w:sz w:val="28"/>
          <w:szCs w:val="28"/>
        </w:rPr>
        <w:t xml:space="preserve"> на две или четыре части (круг -</w:t>
      </w:r>
      <w:r w:rsidR="00B22C4A" w:rsidRPr="00885589">
        <w:rPr>
          <w:color w:val="262626" w:themeColor="text1" w:themeTint="D9"/>
          <w:sz w:val="28"/>
          <w:szCs w:val="28"/>
        </w:rPr>
        <w:t xml:space="preserve"> н</w:t>
      </w:r>
      <w:r w:rsidR="00D27FE4">
        <w:rPr>
          <w:color w:val="262626" w:themeColor="text1" w:themeTint="D9"/>
          <w:sz w:val="28"/>
          <w:szCs w:val="28"/>
        </w:rPr>
        <w:t>а полукруги, четверти; квадрат -</w:t>
      </w:r>
      <w:r w:rsidR="00B22C4A" w:rsidRPr="00885589">
        <w:rPr>
          <w:color w:val="262626" w:themeColor="text1" w:themeTint="D9"/>
          <w:sz w:val="28"/>
          <w:szCs w:val="28"/>
        </w:rPr>
        <w:t xml:space="preserve">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B22C4A" w:rsidRPr="0088558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color w:val="262626" w:themeColor="text1" w:themeTint="D9"/>
          <w:sz w:val="28"/>
          <w:szCs w:val="28"/>
        </w:rPr>
        <w:t>Конструктивно-модельная деятельность</w:t>
      </w:r>
    </w:p>
    <w:p w:rsidR="00B22C4A" w:rsidRPr="00885589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color w:val="262626" w:themeColor="text1" w:themeTint="D9"/>
          <w:sz w:val="28"/>
          <w:szCs w:val="28"/>
        </w:rPr>
        <w:t xml:space="preserve">     </w:t>
      </w:r>
      <w:r w:rsidR="00B22C4A" w:rsidRPr="00885589">
        <w:rPr>
          <w:color w:val="262626" w:themeColor="text1" w:themeTint="D9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22C4A" w:rsidRPr="00B37B1F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color w:val="262626" w:themeColor="text1" w:themeTint="D9"/>
          <w:sz w:val="28"/>
          <w:szCs w:val="28"/>
        </w:rPr>
        <w:lastRenderedPageBreak/>
        <w:t xml:space="preserve">     </w:t>
      </w:r>
      <w:r w:rsidR="00B22C4A" w:rsidRPr="00885589">
        <w:rPr>
          <w:color w:val="262626" w:themeColor="text1" w:themeTint="D9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</w:t>
      </w:r>
      <w:r w:rsidR="00D27FE4">
        <w:rPr>
          <w:color w:val="262626" w:themeColor="text1" w:themeTint="D9"/>
          <w:sz w:val="28"/>
          <w:szCs w:val="28"/>
        </w:rPr>
        <w:t>друга (в домах - стены, вверху -</w:t>
      </w:r>
      <w:r w:rsidR="00B22C4A" w:rsidRPr="00885589">
        <w:rPr>
          <w:color w:val="262626" w:themeColor="text1" w:themeTint="D9"/>
          <w:sz w:val="28"/>
          <w:szCs w:val="28"/>
        </w:rPr>
        <w:t xml:space="preserve"> п</w:t>
      </w:r>
      <w:r w:rsidR="00D27FE4">
        <w:rPr>
          <w:color w:val="262626" w:themeColor="text1" w:themeTint="D9"/>
          <w:sz w:val="28"/>
          <w:szCs w:val="28"/>
        </w:rPr>
        <w:t>ерекрытие, крыша; в автомобиле -</w:t>
      </w:r>
      <w:r w:rsidR="00B22C4A" w:rsidRPr="00885589">
        <w:rPr>
          <w:color w:val="262626" w:themeColor="text1" w:themeTint="D9"/>
          <w:sz w:val="28"/>
          <w:szCs w:val="28"/>
        </w:rPr>
        <w:t xml:space="preserve"> кабина, кузов и т. д.). Учить </w:t>
      </w:r>
      <w:proofErr w:type="gramStart"/>
      <w:r w:rsidR="00B22C4A" w:rsidRPr="00885589">
        <w:rPr>
          <w:color w:val="262626" w:themeColor="text1" w:themeTint="D9"/>
          <w:sz w:val="28"/>
          <w:szCs w:val="28"/>
        </w:rPr>
        <w:t>самостоятельно</w:t>
      </w:r>
      <w:proofErr w:type="gramEnd"/>
      <w:r w:rsidR="00B22C4A" w:rsidRPr="00885589">
        <w:rPr>
          <w:color w:val="262626" w:themeColor="text1" w:themeTint="D9"/>
          <w:sz w:val="28"/>
          <w:szCs w:val="28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  <w:proofErr w:type="gramStart"/>
      <w:r w:rsidR="00B22C4A" w:rsidRPr="00885589">
        <w:rPr>
          <w:color w:val="262626" w:themeColor="text1" w:themeTint="D9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</w:t>
      </w:r>
      <w:r w:rsidR="00D27FE4">
        <w:rPr>
          <w:color w:val="262626" w:themeColor="text1" w:themeTint="D9"/>
          <w:sz w:val="28"/>
          <w:szCs w:val="28"/>
        </w:rPr>
        <w:t xml:space="preserve"> основной форме детали (к дому -</w:t>
      </w:r>
      <w:r w:rsidR="00B22C4A" w:rsidRPr="00885589">
        <w:rPr>
          <w:color w:val="262626" w:themeColor="text1" w:themeTint="D9"/>
          <w:sz w:val="28"/>
          <w:szCs w:val="28"/>
        </w:rPr>
        <w:t xml:space="preserve"> </w:t>
      </w:r>
      <w:r w:rsidR="00D27FE4">
        <w:rPr>
          <w:color w:val="262626" w:themeColor="text1" w:themeTint="D9"/>
          <w:sz w:val="28"/>
          <w:szCs w:val="28"/>
        </w:rPr>
        <w:t xml:space="preserve">окна, двери, трубу; к автобусу - колеса; к стулу - </w:t>
      </w:r>
      <w:r w:rsidR="00B22C4A" w:rsidRPr="00885589">
        <w:rPr>
          <w:color w:val="262626" w:themeColor="text1" w:themeTint="D9"/>
          <w:sz w:val="28"/>
          <w:szCs w:val="28"/>
        </w:rPr>
        <w:t xml:space="preserve"> спинку).</w:t>
      </w:r>
      <w:proofErr w:type="gramEnd"/>
      <w:r w:rsidR="00B22C4A" w:rsidRPr="00885589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="00B22C4A" w:rsidRPr="00885589">
        <w:rPr>
          <w:color w:val="262626" w:themeColor="text1" w:themeTint="D9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="00B22C4A" w:rsidRPr="00885589">
        <w:rPr>
          <w:color w:val="262626" w:themeColor="text1" w:themeTint="D9"/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</w:t>
      </w:r>
      <w:r w:rsidR="00B22C4A" w:rsidRPr="00B37B1F">
        <w:rPr>
          <w:color w:val="262626" w:themeColor="text1" w:themeTint="D9"/>
          <w:sz w:val="28"/>
          <w:szCs w:val="28"/>
        </w:rPr>
        <w:t>робки разной величины и другие предметы.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b/>
          <w:bCs/>
          <w:color w:val="262626" w:themeColor="text1" w:themeTint="D9"/>
          <w:sz w:val="28"/>
          <w:szCs w:val="28"/>
        </w:rPr>
        <w:t>Музыкально-художественная деятельность</w:t>
      </w:r>
    </w:p>
    <w:p w:rsidR="00B22C4A" w:rsidRPr="00B37B1F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</w:t>
      </w:r>
      <w:r w:rsidR="00B22C4A" w:rsidRPr="00B37B1F">
        <w:rPr>
          <w:color w:val="262626" w:themeColor="text1" w:themeTint="D9"/>
          <w:sz w:val="28"/>
          <w:szCs w:val="28"/>
        </w:rPr>
        <w:lastRenderedPageBreak/>
        <w:t>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B22C4A" w:rsidRPr="00B37B1F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</w:t>
      </w:r>
    </w:p>
    <w:p w:rsidR="00B22C4A" w:rsidRPr="0088558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iCs/>
          <w:color w:val="262626" w:themeColor="text1" w:themeTint="D9"/>
          <w:sz w:val="28"/>
          <w:szCs w:val="28"/>
        </w:rPr>
        <w:t>Слушание</w:t>
      </w:r>
    </w:p>
    <w:p w:rsidR="00B22C4A" w:rsidRPr="00885589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color w:val="262626" w:themeColor="text1" w:themeTint="D9"/>
          <w:sz w:val="28"/>
          <w:szCs w:val="28"/>
        </w:rPr>
        <w:t xml:space="preserve">     </w:t>
      </w:r>
      <w:r w:rsidR="00B22C4A" w:rsidRPr="00885589">
        <w:rPr>
          <w:color w:val="262626" w:themeColor="text1" w:themeTint="D9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</w:r>
      <w:proofErr w:type="gramStart"/>
      <w:r w:rsidR="00B22C4A" w:rsidRPr="00885589">
        <w:rPr>
          <w:color w:val="262626" w:themeColor="text1" w:themeTint="D9"/>
          <w:sz w:val="28"/>
          <w:szCs w:val="28"/>
        </w:rPr>
        <w:t>прослушанном</w:t>
      </w:r>
      <w:proofErr w:type="gramEnd"/>
      <w:r w:rsidR="00B22C4A" w:rsidRPr="00885589">
        <w:rPr>
          <w:color w:val="262626" w:themeColor="text1" w:themeTint="D9"/>
          <w:sz w:val="28"/>
          <w:szCs w:val="28"/>
        </w:rPr>
        <w:t>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787139" w:rsidRPr="0088558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iCs/>
          <w:color w:val="262626" w:themeColor="text1" w:themeTint="D9"/>
          <w:sz w:val="28"/>
          <w:szCs w:val="28"/>
        </w:rPr>
        <w:t>Пение</w:t>
      </w:r>
    </w:p>
    <w:p w:rsidR="00B22C4A" w:rsidRPr="00B37B1F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B37B1F">
        <w:rPr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>Обучать детей выразительному пению, формировать умение петь протяжно, подвижно, согласованно (в пред</w:t>
      </w:r>
      <w:r w:rsidR="00D27FE4">
        <w:rPr>
          <w:color w:val="262626" w:themeColor="text1" w:themeTint="D9"/>
          <w:sz w:val="28"/>
          <w:szCs w:val="28"/>
        </w:rPr>
        <w:t>елах ре -</w:t>
      </w:r>
      <w:r w:rsidR="00B22C4A" w:rsidRPr="00B37B1F">
        <w:rPr>
          <w:color w:val="262626" w:themeColor="text1" w:themeTint="D9"/>
          <w:sz w:val="28"/>
          <w:szCs w:val="28"/>
        </w:rPr>
        <w:t xml:space="preserve">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B22C4A" w:rsidRPr="0088558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iCs/>
          <w:color w:val="262626" w:themeColor="text1" w:themeTint="D9"/>
          <w:sz w:val="28"/>
          <w:szCs w:val="28"/>
        </w:rPr>
        <w:t>Песенное творчество</w:t>
      </w:r>
    </w:p>
    <w:p w:rsidR="00787139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color w:val="262626" w:themeColor="text1" w:themeTint="D9"/>
          <w:sz w:val="28"/>
          <w:szCs w:val="28"/>
        </w:rPr>
        <w:t xml:space="preserve">     </w:t>
      </w:r>
      <w:r w:rsidR="00B22C4A" w:rsidRPr="00885589">
        <w:rPr>
          <w:color w:val="262626" w:themeColor="text1" w:themeTint="D9"/>
          <w:sz w:val="28"/>
          <w:szCs w:val="28"/>
        </w:rPr>
        <w:t xml:space="preserve">Учить </w:t>
      </w:r>
      <w:proofErr w:type="gramStart"/>
      <w:r w:rsidR="00B22C4A" w:rsidRPr="00885589">
        <w:rPr>
          <w:color w:val="262626" w:themeColor="text1" w:themeTint="D9"/>
          <w:sz w:val="28"/>
          <w:szCs w:val="28"/>
        </w:rPr>
        <w:t>самостоятельно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Музыкально-ритмические движения. Продолжать формировать у детей навык ритмичного движения в соответствии с характером музыки. Учить </w:t>
      </w:r>
      <w:proofErr w:type="gramStart"/>
      <w:r w:rsidR="00B22C4A" w:rsidRPr="00B37B1F">
        <w:rPr>
          <w:color w:val="262626" w:themeColor="text1" w:themeTint="D9"/>
          <w:sz w:val="28"/>
          <w:szCs w:val="28"/>
        </w:rPr>
        <w:t>самостоятельно</w:t>
      </w:r>
      <w:proofErr w:type="gramEnd"/>
      <w:r w:rsidR="00B22C4A" w:rsidRPr="00B37B1F">
        <w:rPr>
          <w:color w:val="262626" w:themeColor="text1" w:themeTint="D9"/>
          <w:sz w:val="28"/>
          <w:szCs w:val="28"/>
        </w:rPr>
        <w:t xml:space="preserve"> менять движения в соответствии с двух- и трехчастной формой </w:t>
      </w:r>
      <w:r w:rsidR="00B22C4A" w:rsidRPr="00B37B1F">
        <w:rPr>
          <w:color w:val="262626" w:themeColor="text1" w:themeTint="D9"/>
          <w:sz w:val="28"/>
          <w:szCs w:val="28"/>
        </w:rPr>
        <w:lastRenderedPageBreak/>
        <w:t>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B22C4A" w:rsidRPr="00885589" w:rsidRDefault="00B22C4A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b/>
          <w:bCs/>
          <w:iCs/>
          <w:color w:val="262626" w:themeColor="text1" w:themeTint="D9"/>
          <w:sz w:val="28"/>
          <w:szCs w:val="28"/>
        </w:rPr>
        <w:t>Развитие танцевально-игрового творчества</w:t>
      </w:r>
    </w:p>
    <w:p w:rsidR="00B22C4A" w:rsidRPr="00885589" w:rsidRDefault="00787139" w:rsidP="00A20093">
      <w:pPr>
        <w:spacing w:line="360" w:lineRule="auto"/>
        <w:ind w:right="454"/>
        <w:jc w:val="both"/>
        <w:rPr>
          <w:color w:val="262626" w:themeColor="text1" w:themeTint="D9"/>
          <w:sz w:val="28"/>
          <w:szCs w:val="28"/>
        </w:rPr>
      </w:pPr>
      <w:r w:rsidRPr="00885589">
        <w:rPr>
          <w:color w:val="262626" w:themeColor="text1" w:themeTint="D9"/>
          <w:sz w:val="28"/>
          <w:szCs w:val="28"/>
        </w:rPr>
        <w:t xml:space="preserve">     </w:t>
      </w:r>
      <w:r w:rsidR="00B22C4A" w:rsidRPr="00885589">
        <w:rPr>
          <w:color w:val="262626" w:themeColor="text1" w:themeTint="D9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</w:r>
      <w:proofErr w:type="spellStart"/>
      <w:r w:rsidR="00B22C4A" w:rsidRPr="00885589">
        <w:rPr>
          <w:color w:val="262626" w:themeColor="text1" w:themeTint="D9"/>
          <w:sz w:val="28"/>
          <w:szCs w:val="28"/>
        </w:rPr>
        <w:t>инсценированию</w:t>
      </w:r>
      <w:proofErr w:type="spellEnd"/>
      <w:r w:rsidR="00B22C4A" w:rsidRPr="00885589">
        <w:rPr>
          <w:color w:val="262626" w:themeColor="text1" w:themeTint="D9"/>
          <w:sz w:val="28"/>
          <w:szCs w:val="28"/>
        </w:rPr>
        <w:t xml:space="preserve"> песен и постановке небольших музыкальных спектаклей.</w:t>
      </w:r>
    </w:p>
    <w:p w:rsidR="00B450B1" w:rsidRDefault="00B22C4A" w:rsidP="00B450B1">
      <w:pPr>
        <w:spacing w:line="360" w:lineRule="auto"/>
        <w:ind w:right="454"/>
        <w:jc w:val="both"/>
        <w:rPr>
          <w:b/>
          <w:bCs/>
          <w:color w:val="262626" w:themeColor="text1" w:themeTint="D9"/>
          <w:sz w:val="28"/>
          <w:szCs w:val="28"/>
        </w:rPr>
      </w:pPr>
      <w:r w:rsidRPr="00885589">
        <w:rPr>
          <w:b/>
          <w:bCs/>
          <w:iCs/>
          <w:color w:val="262626" w:themeColor="text1" w:themeTint="D9"/>
          <w:sz w:val="28"/>
          <w:szCs w:val="28"/>
        </w:rPr>
        <w:t>Игра на детских музыкальных инструментах</w:t>
      </w:r>
      <w:r w:rsidRPr="00885589">
        <w:rPr>
          <w:b/>
          <w:bCs/>
          <w:color w:val="262626" w:themeColor="text1" w:themeTint="D9"/>
          <w:sz w:val="28"/>
          <w:szCs w:val="28"/>
        </w:rPr>
        <w:t>.</w:t>
      </w:r>
    </w:p>
    <w:p w:rsidR="00B22C4A" w:rsidRPr="00B450B1" w:rsidRDefault="00B450B1" w:rsidP="00B450B1">
      <w:pPr>
        <w:spacing w:line="360" w:lineRule="auto"/>
        <w:ind w:right="454"/>
        <w:jc w:val="both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     </w:t>
      </w:r>
      <w:r w:rsidR="00B22C4A" w:rsidRPr="00B37B1F">
        <w:rPr>
          <w:color w:val="262626" w:themeColor="text1" w:themeTint="D9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787139" w:rsidRPr="00B37B1F" w:rsidRDefault="00787139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EF448D" w:rsidRDefault="00EF448D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8B42A6" w:rsidRDefault="008B42A6" w:rsidP="00A20093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A20093" w:rsidRDefault="00A20093" w:rsidP="00B37B1F">
      <w:pPr>
        <w:spacing w:line="360" w:lineRule="auto"/>
        <w:jc w:val="both"/>
        <w:rPr>
          <w:b/>
          <w:sz w:val="28"/>
          <w:szCs w:val="28"/>
        </w:rPr>
      </w:pPr>
    </w:p>
    <w:p w:rsidR="00405388" w:rsidRDefault="00405388" w:rsidP="00B37B1F">
      <w:pPr>
        <w:spacing w:line="360" w:lineRule="auto"/>
        <w:jc w:val="both"/>
        <w:rPr>
          <w:b/>
          <w:sz w:val="32"/>
          <w:szCs w:val="32"/>
        </w:rPr>
      </w:pPr>
    </w:p>
    <w:p w:rsidR="00405388" w:rsidRDefault="00405388" w:rsidP="00B37B1F">
      <w:pPr>
        <w:spacing w:line="360" w:lineRule="auto"/>
        <w:jc w:val="both"/>
        <w:rPr>
          <w:b/>
          <w:sz w:val="32"/>
          <w:szCs w:val="32"/>
        </w:rPr>
      </w:pPr>
    </w:p>
    <w:p w:rsidR="00B22C4A" w:rsidRPr="00EC4447" w:rsidRDefault="007C3FDF" w:rsidP="00B37B1F">
      <w:pPr>
        <w:spacing w:line="360" w:lineRule="auto"/>
        <w:jc w:val="both"/>
        <w:rPr>
          <w:b/>
          <w:sz w:val="32"/>
          <w:szCs w:val="32"/>
        </w:rPr>
      </w:pPr>
      <w:r w:rsidRPr="00EC4447">
        <w:rPr>
          <w:b/>
          <w:sz w:val="32"/>
          <w:szCs w:val="32"/>
        </w:rPr>
        <w:lastRenderedPageBreak/>
        <w:t>2.</w:t>
      </w:r>
      <w:r w:rsidR="00B22C4A" w:rsidRPr="00EC4447">
        <w:rPr>
          <w:b/>
          <w:sz w:val="32"/>
          <w:szCs w:val="32"/>
        </w:rPr>
        <w:t>6. Особенности взаимодействия с семьями воспитанников</w:t>
      </w:r>
    </w:p>
    <w:p w:rsidR="00B22C4A" w:rsidRPr="00B37B1F" w:rsidRDefault="00B22C4A" w:rsidP="00A20093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Ведущими целями взаимодействия детского сада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EF448D" w:rsidRPr="00B37B1F" w:rsidRDefault="00EF448D" w:rsidP="00A20093">
      <w:pPr>
        <w:spacing w:line="360" w:lineRule="auto"/>
        <w:ind w:right="454"/>
        <w:jc w:val="right"/>
        <w:rPr>
          <w:sz w:val="28"/>
          <w:szCs w:val="28"/>
        </w:rPr>
      </w:pPr>
      <w:r w:rsidRPr="00B37B1F">
        <w:rPr>
          <w:sz w:val="28"/>
          <w:szCs w:val="28"/>
        </w:rPr>
        <w:t>Таблица 4</w:t>
      </w:r>
    </w:p>
    <w:p w:rsidR="00EF448D" w:rsidRPr="00B450B1" w:rsidRDefault="00B22C4A" w:rsidP="00A20093">
      <w:pPr>
        <w:spacing w:line="360" w:lineRule="auto"/>
        <w:jc w:val="both"/>
        <w:rPr>
          <w:sz w:val="28"/>
          <w:szCs w:val="28"/>
        </w:rPr>
      </w:pPr>
      <w:r w:rsidRPr="00B37B1F">
        <w:rPr>
          <w:b/>
          <w:sz w:val="28"/>
          <w:szCs w:val="28"/>
        </w:rPr>
        <w:t>Основные направления и формы работы с семьей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9"/>
        <w:gridCol w:w="7088"/>
      </w:tblGrid>
      <w:tr w:rsidR="00B22C4A" w:rsidRPr="00B37B1F" w:rsidTr="00F71496">
        <w:tc>
          <w:tcPr>
            <w:tcW w:w="426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Направления</w:t>
            </w:r>
          </w:p>
        </w:tc>
        <w:tc>
          <w:tcPr>
            <w:tcW w:w="7088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формы</w:t>
            </w:r>
          </w:p>
        </w:tc>
      </w:tr>
      <w:tr w:rsidR="00B22C4A" w:rsidRPr="00B37B1F" w:rsidTr="00F71496">
        <w:tc>
          <w:tcPr>
            <w:tcW w:w="426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Знакомство с семьей </w:t>
            </w:r>
          </w:p>
        </w:tc>
        <w:tc>
          <w:tcPr>
            <w:tcW w:w="7088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Встречи-знакомства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Беседы 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Посещение семей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анкетирование</w:t>
            </w:r>
          </w:p>
        </w:tc>
      </w:tr>
      <w:tr w:rsidR="00B22C4A" w:rsidRPr="00B37B1F" w:rsidTr="00F71496">
        <w:tc>
          <w:tcPr>
            <w:tcW w:w="426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7088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Дни открытых дверей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Индивидуальные и групповые консультации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Информационные стенды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Памятки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Информационные ленты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Ежедневная информация о планируемой образовательной деятельности в группе (ежедневная план</w:t>
            </w:r>
            <w:r w:rsidR="00425279" w:rsidRPr="00B37B1F">
              <w:rPr>
                <w:sz w:val="28"/>
                <w:szCs w:val="28"/>
              </w:rPr>
              <w:t xml:space="preserve"> </w:t>
            </w:r>
            <w:r w:rsidRPr="00B37B1F">
              <w:rPr>
                <w:sz w:val="28"/>
                <w:szCs w:val="28"/>
              </w:rPr>
              <w:t>-</w:t>
            </w:r>
            <w:r w:rsidR="00425279" w:rsidRPr="00B37B1F">
              <w:rPr>
                <w:sz w:val="28"/>
                <w:szCs w:val="28"/>
              </w:rPr>
              <w:t xml:space="preserve"> </w:t>
            </w:r>
            <w:r w:rsidRPr="00B37B1F">
              <w:rPr>
                <w:sz w:val="28"/>
                <w:szCs w:val="28"/>
              </w:rPr>
              <w:t>пр</w:t>
            </w:r>
            <w:r w:rsidR="00425279" w:rsidRPr="00B37B1F">
              <w:rPr>
                <w:sz w:val="28"/>
                <w:szCs w:val="28"/>
              </w:rPr>
              <w:t>о</w:t>
            </w:r>
            <w:r w:rsidRPr="00B37B1F">
              <w:rPr>
                <w:sz w:val="28"/>
                <w:szCs w:val="28"/>
              </w:rPr>
              <w:t>грамма)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Еженедельная информация о прошедших и планируемых мероприятиях  на сайте дошкольного учреждения в рубрике «Новости», «Объявления»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Родительские собрания</w:t>
            </w:r>
          </w:p>
        </w:tc>
      </w:tr>
      <w:tr w:rsidR="00B22C4A" w:rsidRPr="00B37B1F" w:rsidTr="00F71496">
        <w:tc>
          <w:tcPr>
            <w:tcW w:w="426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Образование родителей </w:t>
            </w:r>
          </w:p>
        </w:tc>
        <w:tc>
          <w:tcPr>
            <w:tcW w:w="7088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Центр взаимодействия с семьей;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Мастер-классы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Консультации </w:t>
            </w:r>
          </w:p>
          <w:p w:rsidR="00B22C4A" w:rsidRPr="00B37B1F" w:rsidRDefault="00B22C4A" w:rsidP="00B37B1F">
            <w:pPr>
              <w:numPr>
                <w:ilvl w:val="0"/>
                <w:numId w:val="7"/>
              </w:numPr>
              <w:tabs>
                <w:tab w:val="clear" w:pos="1180"/>
                <w:tab w:val="num" w:pos="252"/>
              </w:tabs>
              <w:spacing w:line="360" w:lineRule="auto"/>
              <w:ind w:left="432" w:hanging="180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на сайте дошкольного учреждения в рубрике </w:t>
            </w:r>
            <w:r w:rsidRPr="00B37B1F">
              <w:rPr>
                <w:sz w:val="28"/>
                <w:szCs w:val="28"/>
              </w:rPr>
              <w:lastRenderedPageBreak/>
              <w:t>«Новости», «Родителям»</w:t>
            </w:r>
          </w:p>
          <w:p w:rsidR="00B22C4A" w:rsidRPr="00B37B1F" w:rsidRDefault="00B22C4A" w:rsidP="00B37B1F">
            <w:pPr>
              <w:numPr>
                <w:ilvl w:val="0"/>
                <w:numId w:val="7"/>
              </w:numPr>
              <w:tabs>
                <w:tab w:val="clear" w:pos="1180"/>
                <w:tab w:val="num" w:pos="252"/>
              </w:tabs>
              <w:spacing w:line="360" w:lineRule="auto"/>
              <w:ind w:left="432" w:hanging="180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 папках-передвижках</w:t>
            </w:r>
          </w:p>
          <w:p w:rsidR="00B22C4A" w:rsidRPr="00B37B1F" w:rsidRDefault="00B22C4A" w:rsidP="00B37B1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Родительские собрания</w:t>
            </w:r>
          </w:p>
        </w:tc>
      </w:tr>
      <w:tr w:rsidR="00B22C4A" w:rsidRPr="00B37B1F" w:rsidTr="00F71496">
        <w:trPr>
          <w:trHeight w:val="3108"/>
        </w:trPr>
        <w:tc>
          <w:tcPr>
            <w:tcW w:w="426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7088" w:type="dxa"/>
            <w:shd w:val="clear" w:color="auto" w:fill="auto"/>
          </w:tcPr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Совместные праздники и развлечения, прогулки – походы, экскурсии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 Участие в конкурсах, выставках, в акциях, в театрализованных представлениях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Совместное оформление и презентация проектов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Организация  «Родительских минуток»: участие родителей в совместных играх, в совместном  труде, рассказы о своей профессии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Участие в работе групповых, речевых клубах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Активные занятия</w:t>
            </w:r>
          </w:p>
          <w:p w:rsidR="00B22C4A" w:rsidRPr="00B37B1F" w:rsidRDefault="00B22C4A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Организация детской библиотеки в группе</w:t>
            </w:r>
          </w:p>
        </w:tc>
      </w:tr>
    </w:tbl>
    <w:p w:rsidR="00EF448D" w:rsidRPr="00B37B1F" w:rsidRDefault="00EF448D" w:rsidP="00B37B1F">
      <w:pPr>
        <w:spacing w:line="360" w:lineRule="auto"/>
        <w:jc w:val="both"/>
        <w:rPr>
          <w:b/>
          <w:sz w:val="28"/>
          <w:szCs w:val="28"/>
        </w:rPr>
      </w:pPr>
    </w:p>
    <w:p w:rsidR="00B22C4A" w:rsidRPr="00B37B1F" w:rsidRDefault="00B22C4A" w:rsidP="00F71496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Содержание работы с семьями по образовательным областям</w:t>
      </w:r>
    </w:p>
    <w:p w:rsidR="00BC172E" w:rsidRPr="00B37B1F" w:rsidRDefault="00B22C4A" w:rsidP="00F71496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«Физическое развитие»</w:t>
      </w:r>
    </w:p>
    <w:p w:rsidR="00B22C4A" w:rsidRPr="00B37B1F" w:rsidRDefault="00B450B1" w:rsidP="00B450B1">
      <w:pPr>
        <w:pStyle w:val="1"/>
        <w:shd w:val="clear" w:color="auto" w:fill="auto"/>
        <w:spacing w:line="360" w:lineRule="auto"/>
        <w:ind w:left="20" w:right="454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Информировать родителей о факторах, влияющих на физическое здо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softHyphen/>
        <w:t>ровье ребенка (спокойное общение, питание, закаливание, движения).  Рассказывать о действии негативных факторов (переохлаждение, перегре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softHyphen/>
        <w:t>вание, перекармливание и др.), наносящих непоправимый вред здоровью</w:t>
      </w:r>
      <w:r w:rsidR="00B22C4A" w:rsidRPr="00B37B1F">
        <w:rPr>
          <w:rStyle w:val="95pt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малыша.</w:t>
      </w:r>
    </w:p>
    <w:p w:rsidR="00B22C4A" w:rsidRPr="00B37B1F" w:rsidRDefault="00B450B1" w:rsidP="00B450B1">
      <w:pPr>
        <w:pStyle w:val="1"/>
        <w:shd w:val="clear" w:color="auto" w:fill="auto"/>
        <w:spacing w:line="360" w:lineRule="auto"/>
        <w:ind w:left="20" w:right="454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Ориентировать родителей на совмес</w:t>
      </w:r>
      <w:r w:rsidR="00EC4447">
        <w:rPr>
          <w:rFonts w:ascii="Times New Roman" w:hAnsi="Times New Roman" w:cs="Times New Roman"/>
          <w:sz w:val="28"/>
          <w:szCs w:val="28"/>
          <w:lang w:eastAsia="ru-RU"/>
        </w:rPr>
        <w:t>тное с ребенком чтение литерату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ры, посвященной сохранению и укреплению здоровья, просмотр соответст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softHyphen/>
        <w:t>вующих художественных и мультипликационных фильмов.</w:t>
      </w:r>
    </w:p>
    <w:p w:rsidR="00B22C4A" w:rsidRPr="00B37B1F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C4A" w:rsidRPr="00B37B1F">
        <w:rPr>
          <w:sz w:val="28"/>
          <w:szCs w:val="28"/>
        </w:rPr>
        <w:t>Знакомить родителей с оздоровительными мероприятиями, проводи</w:t>
      </w:r>
      <w:r w:rsidR="00B22C4A" w:rsidRPr="00B37B1F">
        <w:rPr>
          <w:sz w:val="28"/>
          <w:szCs w:val="28"/>
        </w:rPr>
        <w:softHyphen/>
        <w:t>мыми в детском саду. Разъяснять важность посещения детьми секций, студий, ориентированных на оздоровление дошкольников.</w:t>
      </w:r>
      <w:r w:rsidR="00EF448D" w:rsidRPr="00B37B1F">
        <w:rPr>
          <w:sz w:val="28"/>
          <w:szCs w:val="28"/>
        </w:rPr>
        <w:t xml:space="preserve"> </w:t>
      </w:r>
      <w:r w:rsidR="00B22C4A" w:rsidRPr="00B37B1F">
        <w:rPr>
          <w:sz w:val="28"/>
          <w:szCs w:val="28"/>
        </w:rPr>
        <w:t>Разъяснять родителям необходимость создания в се</w:t>
      </w:r>
      <w:r w:rsidR="00B22C4A" w:rsidRPr="00B37B1F">
        <w:rPr>
          <w:sz w:val="28"/>
          <w:szCs w:val="28"/>
        </w:rPr>
        <w:softHyphen/>
        <w:t>мье предпосылок для полноценного физического развития ребенка.</w:t>
      </w:r>
    </w:p>
    <w:p w:rsidR="00B22C4A" w:rsidRPr="00B37B1F" w:rsidRDefault="00B450B1" w:rsidP="00B450B1">
      <w:pPr>
        <w:pStyle w:val="1"/>
        <w:shd w:val="clear" w:color="auto" w:fill="auto"/>
        <w:spacing w:line="360" w:lineRule="auto"/>
        <w:ind w:right="454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Ориентировать родителей на формирование у ребенка положительного 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softHyphen/>
        <w:t>рез совместную утреннюю зарядку); стимулирование двигательной активности ребенка совместными спортивными занятиями (лыжи, коньки,), совместными подвижными играми, длительными прогулками в парк или лес; создание дома спортивного уголка;</w:t>
      </w:r>
      <w:proofErr w:type="gramEnd"/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покупка ребенку спортивного инвентаря (мячик, скакалка, лыжи, коньки, велосипед, самокат и т.д.): совместное чтение литературы, посвященной спорту; просмотр соответствую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softHyphen/>
        <w:t>щих художественных и мультипликационных фильмов.</w:t>
      </w:r>
      <w:proofErr w:type="gramEnd"/>
    </w:p>
    <w:p w:rsidR="00B22C4A" w:rsidRPr="00B37B1F" w:rsidRDefault="00B450B1" w:rsidP="00B450B1">
      <w:pPr>
        <w:pStyle w:val="1"/>
        <w:shd w:val="clear" w:color="auto" w:fill="auto"/>
        <w:spacing w:line="360" w:lineRule="auto"/>
        <w:ind w:left="20" w:right="454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Знакомить с лучшим опытом физического воспитания дошкольника в семье и детском саду, демонстрирующим средства, формы и методы рая вития важных физических качеств, воспитания потребности в двигатели ной деятельности.</w:t>
      </w:r>
    </w:p>
    <w:p w:rsidR="00B22C4A" w:rsidRPr="00B37B1F" w:rsidRDefault="00B450B1" w:rsidP="00B450B1">
      <w:pPr>
        <w:pStyle w:val="1"/>
        <w:shd w:val="clear" w:color="auto" w:fill="auto"/>
        <w:spacing w:line="360" w:lineRule="auto"/>
        <w:ind w:left="20" w:right="454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в детском саду условия для совместных с родителями </w:t>
      </w:r>
      <w:r w:rsidR="00B22C4A" w:rsidRPr="00B37B1F">
        <w:rPr>
          <w:rStyle w:val="12pt-1pt"/>
          <w:rFonts w:ascii="Times New Roman" w:hAnsi="Times New Roman" w:cs="Times New Roman"/>
          <w:sz w:val="28"/>
          <w:szCs w:val="28"/>
          <w:lang w:eastAsia="ru-RU"/>
        </w:rPr>
        <w:t>заня</w:t>
      </w:r>
      <w:r w:rsidR="00B22C4A" w:rsidRPr="00B37B1F">
        <w:rPr>
          <w:rFonts w:ascii="Times New Roman" w:hAnsi="Times New Roman" w:cs="Times New Roman"/>
          <w:sz w:val="28"/>
          <w:szCs w:val="28"/>
          <w:lang w:eastAsia="ru-RU"/>
        </w:rPr>
        <w:t>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городе, округе).</w:t>
      </w:r>
    </w:p>
    <w:p w:rsidR="00B22C4A" w:rsidRPr="00B37B1F" w:rsidRDefault="00B22C4A" w:rsidP="00F71496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«Социально-личностное развитие»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ведения в них. Направлять внимание родителей на развитие у детей спо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собности видеть, осознавать и избегать опасности.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</w:rPr>
        <w:t>Рассказывать о необходимости создания безопасных условий пре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="00B22C4A" w:rsidRPr="00B37B1F">
        <w:rPr>
          <w:rFonts w:ascii="Times New Roman" w:hAnsi="Times New Roman" w:cs="Times New Roman"/>
          <w:sz w:val="28"/>
          <w:szCs w:val="28"/>
        </w:rPr>
        <w:t xml:space="preserve"> </w:t>
      </w:r>
      <w:r w:rsidR="00B22C4A" w:rsidRPr="00B37B1F">
        <w:rPr>
          <w:rFonts w:ascii="Times New Roman" w:hAnsi="Times New Roman" w:cs="Times New Roman"/>
          <w:sz w:val="28"/>
          <w:szCs w:val="28"/>
        </w:rPr>
        <w:lastRenderedPageBreak/>
        <w:t>Информировать родителей о том, что должны делать дети в случае непредвиденной ситуации (звать на помощь взрослых; называть свои фа</w:t>
      </w:r>
      <w:r w:rsidR="00D27FE4">
        <w:rPr>
          <w:rFonts w:ascii="Times New Roman" w:hAnsi="Times New Roman" w:cs="Times New Roman"/>
          <w:sz w:val="28"/>
          <w:szCs w:val="28"/>
        </w:rPr>
        <w:t>милию и имя; при необходимости -</w:t>
      </w:r>
      <w:r w:rsidR="00B22C4A" w:rsidRPr="00B37B1F">
        <w:rPr>
          <w:rFonts w:ascii="Times New Roman" w:hAnsi="Times New Roman" w:cs="Times New Roman"/>
          <w:sz w:val="28"/>
          <w:szCs w:val="28"/>
        </w:rPr>
        <w:t xml:space="preserve"> фамилию, имя и отчество родителей, адрес и телефон; при необходимости звонить </w:t>
      </w:r>
      <w:r w:rsidR="00D27FE4">
        <w:rPr>
          <w:rFonts w:ascii="Times New Roman" w:hAnsi="Times New Roman" w:cs="Times New Roman"/>
          <w:sz w:val="28"/>
          <w:szCs w:val="28"/>
        </w:rPr>
        <w:t xml:space="preserve">по телефонам экстренной помощи - </w:t>
      </w:r>
      <w:r w:rsidR="00B22C4A" w:rsidRPr="00B37B1F">
        <w:rPr>
          <w:rFonts w:ascii="Times New Roman" w:hAnsi="Times New Roman" w:cs="Times New Roman"/>
          <w:sz w:val="28"/>
          <w:szCs w:val="28"/>
        </w:rPr>
        <w:t>«01», «02» и «03» и т. д.).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 xml:space="preserve">дения во время отдыха.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</w:rPr>
        <w:t>Помогать родителям планировать</w:t>
      </w:r>
      <w:proofErr w:type="gramEnd"/>
      <w:r w:rsidR="00B22C4A" w:rsidRPr="00B37B1F">
        <w:rPr>
          <w:rFonts w:ascii="Times New Roman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ние моделей позитивного поведения в разных жизненных ситуациях. Побуждать родителей на личном примере демонстрировать детям соблюде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ние правил безопасного поведения на дорогах, бережное отношение к при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роде и т. д. Ориентировать родителей на совместное с ребенком чтение ли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  <w:r w:rsidR="00885589">
        <w:rPr>
          <w:rFonts w:ascii="Times New Roman" w:hAnsi="Times New Roman" w:cs="Times New Roman"/>
          <w:sz w:val="28"/>
          <w:szCs w:val="28"/>
        </w:rPr>
        <w:t xml:space="preserve"> </w:t>
      </w:r>
      <w:r w:rsidR="00B22C4A" w:rsidRPr="00B37B1F">
        <w:rPr>
          <w:rFonts w:ascii="Times New Roman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B22C4A" w:rsidRPr="008E1888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C4A" w:rsidRPr="00B37B1F">
        <w:rPr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</w:t>
      </w:r>
      <w:r w:rsidR="00B22C4A" w:rsidRPr="00B37B1F">
        <w:rPr>
          <w:sz w:val="28"/>
          <w:szCs w:val="28"/>
        </w:rPr>
        <w:softHyphen/>
        <w:t xml:space="preserve">имодействия ребенка с социумом, понимания социальных норм поведения. Подчеркивать ценность каждого ребенка для общества вне зависимости от </w:t>
      </w:r>
      <w:r w:rsidR="00B22C4A" w:rsidRPr="008E1888">
        <w:rPr>
          <w:sz w:val="28"/>
          <w:szCs w:val="28"/>
        </w:rPr>
        <w:t xml:space="preserve">его </w:t>
      </w:r>
      <w:r w:rsidR="00B22C4A" w:rsidRPr="00D27FE4">
        <w:rPr>
          <w:rStyle w:val="12pt-1pt0"/>
          <w:rFonts w:ascii="Times New Roman" w:hAnsi="Times New Roman" w:cs="Times New Roman"/>
          <w:b w:val="0"/>
          <w:i w:val="0"/>
          <w:sz w:val="28"/>
          <w:szCs w:val="28"/>
        </w:rPr>
        <w:t>индивидуальных особенностей и этнической</w:t>
      </w:r>
      <w:r w:rsidR="00B22C4A" w:rsidRPr="008E1888">
        <w:rPr>
          <w:rStyle w:val="12pt-1pt0"/>
          <w:rFonts w:ascii="Times New Roman" w:hAnsi="Times New Roman" w:cs="Times New Roman"/>
          <w:sz w:val="28"/>
          <w:szCs w:val="28"/>
        </w:rPr>
        <w:t xml:space="preserve"> </w:t>
      </w:r>
      <w:r w:rsidR="00B22C4A" w:rsidRPr="008E1888">
        <w:rPr>
          <w:sz w:val="28"/>
          <w:szCs w:val="28"/>
        </w:rPr>
        <w:t xml:space="preserve"> принадлежности</w:t>
      </w:r>
      <w:r w:rsidR="00425279" w:rsidRPr="008E1888">
        <w:rPr>
          <w:sz w:val="28"/>
          <w:szCs w:val="28"/>
        </w:rPr>
        <w:t>.</w:t>
      </w:r>
    </w:p>
    <w:p w:rsidR="00B22C4A" w:rsidRPr="008E1888" w:rsidRDefault="00B450B1" w:rsidP="00F71496">
      <w:pPr>
        <w:pStyle w:val="31"/>
        <w:shd w:val="clear" w:color="auto" w:fill="auto"/>
        <w:tabs>
          <w:tab w:val="left" w:pos="6528"/>
        </w:tabs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8E1888">
        <w:rPr>
          <w:rFonts w:ascii="Times New Roman" w:hAnsi="Times New Roman" w:cs="Times New Roman"/>
          <w:sz w:val="28"/>
          <w:szCs w:val="28"/>
        </w:rPr>
        <w:t xml:space="preserve">Заинтересовывать родителей в развитии </w:t>
      </w:r>
      <w:r w:rsidR="00B22C4A" w:rsidRPr="00D27FE4">
        <w:rPr>
          <w:rStyle w:val="105pt"/>
          <w:rFonts w:ascii="Times New Roman" w:hAnsi="Times New Roman" w:cs="Times New Roman"/>
          <w:i w:val="0"/>
          <w:sz w:val="28"/>
          <w:szCs w:val="28"/>
        </w:rPr>
        <w:t>игровой деятельности детей,</w:t>
      </w:r>
      <w:r w:rsidR="00B22C4A" w:rsidRPr="008E1888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</w:p>
    <w:p w:rsidR="00B22C4A" w:rsidRPr="008E1888" w:rsidRDefault="00B22C4A" w:rsidP="00F71496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gramStart"/>
      <w:r w:rsidRPr="008E1888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8E1888">
        <w:rPr>
          <w:rFonts w:ascii="Times New Roman" w:hAnsi="Times New Roman" w:cs="Times New Roman"/>
          <w:sz w:val="28"/>
          <w:szCs w:val="28"/>
        </w:rPr>
        <w:t xml:space="preserve"> успешную социализацию, усвоение </w:t>
      </w:r>
      <w:proofErr w:type="spellStart"/>
      <w:r w:rsidRPr="008E1888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8E1888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B22C4A" w:rsidRPr="008E1888" w:rsidRDefault="00B22C4A" w:rsidP="00F71496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gramStart"/>
      <w:r w:rsidRPr="008E1888">
        <w:rPr>
          <w:rFonts w:ascii="Times New Roman" w:hAnsi="Times New Roman" w:cs="Times New Roman"/>
          <w:sz w:val="28"/>
          <w:szCs w:val="28"/>
        </w:rPr>
        <w:t>Помогать родителям осознавать</w:t>
      </w:r>
      <w:proofErr w:type="gramEnd"/>
      <w:r w:rsidRPr="008E1888">
        <w:rPr>
          <w:rFonts w:ascii="Times New Roman" w:hAnsi="Times New Roman" w:cs="Times New Roman"/>
          <w:sz w:val="28"/>
          <w:szCs w:val="28"/>
        </w:rPr>
        <w:t xml:space="preserve"> негативные последствия деструктивного общения в семье, исключающего </w:t>
      </w:r>
      <w:r w:rsidR="00EF448D" w:rsidRPr="008E1888">
        <w:rPr>
          <w:rFonts w:ascii="Times New Roman" w:hAnsi="Times New Roman" w:cs="Times New Roman"/>
          <w:sz w:val="28"/>
          <w:szCs w:val="28"/>
        </w:rPr>
        <w:t>родных для ребенка людей из кон</w:t>
      </w:r>
      <w:r w:rsidRPr="008E1888">
        <w:rPr>
          <w:rFonts w:ascii="Times New Roman" w:hAnsi="Times New Roman" w:cs="Times New Roman"/>
          <w:sz w:val="28"/>
          <w:szCs w:val="28"/>
        </w:rPr>
        <w:t>текста развития. Создавать у родител</w:t>
      </w:r>
      <w:r w:rsidR="00EF448D" w:rsidRPr="008E1888">
        <w:rPr>
          <w:rFonts w:ascii="Times New Roman" w:hAnsi="Times New Roman" w:cs="Times New Roman"/>
          <w:sz w:val="28"/>
          <w:szCs w:val="28"/>
        </w:rPr>
        <w:t>ей мотивацию к сохранению семей</w:t>
      </w:r>
      <w:r w:rsidRPr="008E1888">
        <w:rPr>
          <w:rFonts w:ascii="Times New Roman" w:hAnsi="Times New Roman" w:cs="Times New Roman"/>
          <w:sz w:val="28"/>
          <w:szCs w:val="28"/>
        </w:rPr>
        <w:t>ных традиций и зарождению новых.</w:t>
      </w:r>
    </w:p>
    <w:p w:rsidR="00B22C4A" w:rsidRPr="008E1888" w:rsidRDefault="00B450B1" w:rsidP="00B450B1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8E1888"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</w:t>
      </w:r>
      <w:r w:rsidR="00B22C4A" w:rsidRPr="008E1888">
        <w:rPr>
          <w:rFonts w:ascii="Times New Roman" w:hAnsi="Times New Roman" w:cs="Times New Roman"/>
          <w:sz w:val="28"/>
          <w:szCs w:val="28"/>
        </w:rPr>
        <w:softHyphen/>
        <w:t xml:space="preserve">комыми взрослыми и детьми в детском саду (например, на этапе освоения новой </w:t>
      </w:r>
      <w:r w:rsidR="00B22C4A" w:rsidRPr="008E1888">
        <w:rPr>
          <w:rFonts w:ascii="Times New Roman" w:hAnsi="Times New Roman" w:cs="Times New Roman"/>
          <w:sz w:val="28"/>
          <w:szCs w:val="28"/>
        </w:rPr>
        <w:lastRenderedPageBreak/>
        <w:t>предметно-развивающей среды дет</w:t>
      </w:r>
      <w:r w:rsidR="00EF448D" w:rsidRPr="008E1888">
        <w:rPr>
          <w:rFonts w:ascii="Times New Roman" w:hAnsi="Times New Roman" w:cs="Times New Roman"/>
          <w:sz w:val="28"/>
          <w:szCs w:val="28"/>
        </w:rPr>
        <w:t>ского са</w:t>
      </w:r>
      <w:r w:rsidR="00D27FE4">
        <w:rPr>
          <w:rFonts w:ascii="Times New Roman" w:hAnsi="Times New Roman" w:cs="Times New Roman"/>
          <w:sz w:val="28"/>
          <w:szCs w:val="28"/>
        </w:rPr>
        <w:t>да, группы -</w:t>
      </w:r>
      <w:r w:rsidR="00EF448D" w:rsidRPr="008E1888">
        <w:rPr>
          <w:rFonts w:ascii="Times New Roman" w:hAnsi="Times New Roman" w:cs="Times New Roman"/>
          <w:sz w:val="28"/>
          <w:szCs w:val="28"/>
        </w:rPr>
        <w:t xml:space="preserve"> при поступ</w:t>
      </w:r>
      <w:r w:rsidR="00B22C4A" w:rsidRPr="008E1888">
        <w:rPr>
          <w:rFonts w:ascii="Times New Roman" w:hAnsi="Times New Roman" w:cs="Times New Roman"/>
          <w:sz w:val="28"/>
          <w:szCs w:val="28"/>
        </w:rPr>
        <w:t>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B22C4A" w:rsidRPr="008E1888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C4A" w:rsidRPr="008E1888">
        <w:rPr>
          <w:sz w:val="28"/>
          <w:szCs w:val="28"/>
        </w:rPr>
        <w:t>Привлекать родителей к составлению соглашения о сотрудничестве,  программы и плана взаимодействия семьи и детского сада в воспитание - детей. Сопровождать и поддерживать семью в реализации воспитательных воздействий.</w:t>
      </w:r>
    </w:p>
    <w:p w:rsidR="00B22C4A" w:rsidRPr="00D27FE4" w:rsidRDefault="00B22C4A" w:rsidP="00F71496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i/>
          <w:sz w:val="28"/>
          <w:szCs w:val="28"/>
        </w:rPr>
      </w:pPr>
      <w:r w:rsidRPr="008E1888">
        <w:rPr>
          <w:rFonts w:ascii="Times New Roman" w:hAnsi="Times New Roman" w:cs="Times New Roman"/>
          <w:sz w:val="28"/>
          <w:szCs w:val="28"/>
        </w:rPr>
        <w:t>Изучать традиции трудового воспитания, сложившиеся и развив</w:t>
      </w:r>
      <w:r w:rsidR="00EF448D" w:rsidRPr="008E1888">
        <w:rPr>
          <w:rFonts w:ascii="Times New Roman" w:hAnsi="Times New Roman" w:cs="Times New Roman"/>
          <w:sz w:val="28"/>
          <w:szCs w:val="28"/>
        </w:rPr>
        <w:t>ающи</w:t>
      </w:r>
      <w:r w:rsidRPr="008E1888">
        <w:rPr>
          <w:rFonts w:ascii="Times New Roman" w:hAnsi="Times New Roman" w:cs="Times New Roman"/>
          <w:sz w:val="28"/>
          <w:szCs w:val="28"/>
        </w:rPr>
        <w:t>еся в семьях воспитанников.</w:t>
      </w:r>
      <w:r w:rsidR="00EF448D" w:rsidRPr="008E1888">
        <w:rPr>
          <w:rFonts w:ascii="Times New Roman" w:hAnsi="Times New Roman" w:cs="Times New Roman"/>
          <w:sz w:val="28"/>
          <w:szCs w:val="28"/>
        </w:rPr>
        <w:t xml:space="preserve"> </w:t>
      </w:r>
      <w:r w:rsidRPr="008E1888">
        <w:rPr>
          <w:rFonts w:ascii="Times New Roman" w:hAnsi="Times New Roman" w:cs="Times New Roman"/>
          <w:sz w:val="28"/>
          <w:szCs w:val="28"/>
        </w:rPr>
        <w:t xml:space="preserve">Знакомить родителей с возможностями трудового воспитания в семье и детском саду; показывать необходимость навыков самообслуживания помощи взрослым, наличия у ребенка домашних обязанностей. Знакомить с </w:t>
      </w:r>
      <w:r w:rsidRPr="00D27FE4">
        <w:rPr>
          <w:rStyle w:val="Sylfaen85pt120"/>
          <w:rFonts w:ascii="Times New Roman" w:hAnsi="Times New Roman" w:cs="Times New Roman"/>
          <w:i w:val="0"/>
          <w:sz w:val="28"/>
          <w:szCs w:val="28"/>
        </w:rPr>
        <w:t>лучшим опытом</w:t>
      </w:r>
      <w:r w:rsidRPr="008E1888">
        <w:rPr>
          <w:rStyle w:val="Sylfaen85pt120"/>
          <w:rFonts w:ascii="Times New Roman" w:hAnsi="Times New Roman" w:cs="Times New Roman"/>
          <w:sz w:val="28"/>
          <w:szCs w:val="28"/>
        </w:rPr>
        <w:t xml:space="preserve"> </w:t>
      </w:r>
      <w:r w:rsidRPr="008E1888">
        <w:rPr>
          <w:rFonts w:ascii="Times New Roman" w:hAnsi="Times New Roman" w:cs="Times New Roman"/>
          <w:sz w:val="28"/>
          <w:szCs w:val="28"/>
        </w:rPr>
        <w:t xml:space="preserve">семейного трудового воспитания посредством выставок, мастер-классов и других форм </w:t>
      </w:r>
      <w:r w:rsidRPr="00D27FE4">
        <w:rPr>
          <w:rStyle w:val="105pt"/>
          <w:rFonts w:ascii="Times New Roman" w:hAnsi="Times New Roman" w:cs="Times New Roman"/>
          <w:i w:val="0"/>
          <w:sz w:val="28"/>
          <w:szCs w:val="28"/>
        </w:rPr>
        <w:t>взаимодействия.</w:t>
      </w:r>
    </w:p>
    <w:p w:rsidR="00B450B1" w:rsidRDefault="00B450B1" w:rsidP="00F71496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8E1888">
        <w:rPr>
          <w:rFonts w:ascii="Times New Roman" w:hAnsi="Times New Roman" w:cs="Times New Roman"/>
          <w:sz w:val="28"/>
          <w:szCs w:val="28"/>
        </w:rPr>
        <w:t xml:space="preserve">Побуждать близких взрослых знакомить детей с домашним и профессиональным трудом, показывать его результаты, обращать </w:t>
      </w:r>
      <w:r w:rsidR="00B22C4A" w:rsidRPr="00D27FE4">
        <w:rPr>
          <w:rStyle w:val="105pt"/>
          <w:rFonts w:ascii="Times New Roman" w:hAnsi="Times New Roman" w:cs="Times New Roman"/>
          <w:i w:val="0"/>
          <w:sz w:val="28"/>
          <w:szCs w:val="28"/>
        </w:rPr>
        <w:t>внимание на</w:t>
      </w:r>
      <w:r w:rsidR="00B22C4A" w:rsidRPr="008E1888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  <w:r w:rsidR="00B22C4A" w:rsidRPr="00D27FE4">
        <w:rPr>
          <w:rStyle w:val="105pt"/>
          <w:rFonts w:ascii="Times New Roman" w:hAnsi="Times New Roman" w:cs="Times New Roman"/>
          <w:i w:val="0"/>
          <w:sz w:val="28"/>
          <w:szCs w:val="28"/>
        </w:rPr>
        <w:t>отно</w:t>
      </w:r>
      <w:r w:rsidR="00B22C4A" w:rsidRPr="00D27FE4">
        <w:rPr>
          <w:rStyle w:val="105pt"/>
          <w:rFonts w:ascii="Times New Roman" w:hAnsi="Times New Roman" w:cs="Times New Roman"/>
          <w:i w:val="0"/>
          <w:sz w:val="28"/>
          <w:szCs w:val="28"/>
        </w:rPr>
        <w:softHyphen/>
        <w:t>шение</w:t>
      </w:r>
      <w:r w:rsidR="00B22C4A" w:rsidRPr="00D27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C4A" w:rsidRPr="008E1888">
        <w:rPr>
          <w:rFonts w:ascii="Times New Roman" w:hAnsi="Times New Roman" w:cs="Times New Roman"/>
          <w:sz w:val="28"/>
          <w:szCs w:val="28"/>
        </w:rPr>
        <w:t>членов семьи к труду. Развивать у родителей интерес к совместным с</w:t>
      </w:r>
      <w:r w:rsidR="00B22C4A" w:rsidRPr="00B37B1F">
        <w:rPr>
          <w:rFonts w:ascii="Times New Roman" w:hAnsi="Times New Roman" w:cs="Times New Roman"/>
          <w:sz w:val="28"/>
          <w:szCs w:val="28"/>
        </w:rPr>
        <w:t xml:space="preserve"> детьми проектам по изучению трудовых традиций, сложившихся в семье, а также родном городе (селе).</w:t>
      </w:r>
    </w:p>
    <w:p w:rsidR="00B22C4A" w:rsidRPr="00B37B1F" w:rsidRDefault="00B450B1" w:rsidP="00F71496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Привлекать внимание родителей к р</w:t>
      </w:r>
      <w:r w:rsidR="00EF448D" w:rsidRPr="00B37B1F">
        <w:rPr>
          <w:rFonts w:ascii="Times New Roman" w:hAnsi="Times New Roman" w:cs="Times New Roman"/>
          <w:sz w:val="28"/>
          <w:szCs w:val="28"/>
        </w:rPr>
        <w:t>азличным формам совместной с де</w:t>
      </w:r>
      <w:r w:rsidR="00B22C4A" w:rsidRPr="00B37B1F">
        <w:rPr>
          <w:rFonts w:ascii="Times New Roman" w:hAnsi="Times New Roman" w:cs="Times New Roman"/>
          <w:sz w:val="28"/>
          <w:szCs w:val="28"/>
        </w:rPr>
        <w:t xml:space="preserve">тьми трудовой деятельности в детском </w:t>
      </w:r>
      <w:r w:rsidR="00EF448D" w:rsidRPr="00B37B1F">
        <w:rPr>
          <w:rFonts w:ascii="Times New Roman" w:hAnsi="Times New Roman" w:cs="Times New Roman"/>
          <w:sz w:val="28"/>
          <w:szCs w:val="28"/>
        </w:rPr>
        <w:t>саду и дома, способствующей фор</w:t>
      </w:r>
      <w:r w:rsidR="00B22C4A" w:rsidRPr="00B37B1F">
        <w:rPr>
          <w:rFonts w:ascii="Times New Roman" w:hAnsi="Times New Roman" w:cs="Times New Roman"/>
          <w:sz w:val="28"/>
          <w:szCs w:val="28"/>
        </w:rPr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Ориентировать родителей на совмес</w:t>
      </w:r>
      <w:r w:rsidR="00EF448D" w:rsidRPr="00B37B1F">
        <w:rPr>
          <w:rFonts w:ascii="Times New Roman" w:hAnsi="Times New Roman" w:cs="Times New Roman"/>
          <w:sz w:val="28"/>
          <w:szCs w:val="28"/>
        </w:rPr>
        <w:t>тное с ребенком чтение литерату</w:t>
      </w:r>
      <w:r w:rsidR="00B22C4A" w:rsidRPr="00B37B1F">
        <w:rPr>
          <w:rFonts w:ascii="Times New Roman" w:hAnsi="Times New Roman" w:cs="Times New Roman"/>
          <w:sz w:val="28"/>
          <w:szCs w:val="28"/>
        </w:rPr>
        <w:t>ры, посвященной различным профессиям</w:t>
      </w:r>
      <w:r w:rsidR="00EF448D" w:rsidRPr="00B37B1F">
        <w:rPr>
          <w:rFonts w:ascii="Times New Roman" w:hAnsi="Times New Roman" w:cs="Times New Roman"/>
          <w:sz w:val="28"/>
          <w:szCs w:val="28"/>
        </w:rPr>
        <w:t>, труду, просмотр соответствую</w:t>
      </w:r>
      <w:r w:rsidR="00B22C4A" w:rsidRPr="00B37B1F">
        <w:rPr>
          <w:rFonts w:ascii="Times New Roman" w:hAnsi="Times New Roman" w:cs="Times New Roman"/>
          <w:sz w:val="28"/>
          <w:szCs w:val="28"/>
        </w:rPr>
        <w:t>щих художественных и мультипликационных фильмов.</w:t>
      </w:r>
    </w:p>
    <w:p w:rsidR="00B22C4A" w:rsidRPr="00B37B1F" w:rsidRDefault="00B22C4A" w:rsidP="00F71496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Проводить совместные с родителями конкурсы, акции по благоустройс</w:t>
      </w:r>
      <w:r w:rsidRPr="00B37B1F">
        <w:rPr>
          <w:rStyle w:val="8pt"/>
          <w:rFonts w:ascii="Times New Roman" w:hAnsi="Times New Roman" w:cs="Times New Roman"/>
          <w:sz w:val="28"/>
          <w:szCs w:val="28"/>
        </w:rPr>
        <w:t xml:space="preserve">тву, озеленению территории </w:t>
      </w:r>
      <w:r w:rsidRPr="00B37B1F">
        <w:rPr>
          <w:sz w:val="28"/>
          <w:szCs w:val="28"/>
        </w:rPr>
        <w:t>детского сада, ориентируясь на потребности и возможности детей и научно-обоснованные принципы и нормативы.</w:t>
      </w:r>
    </w:p>
    <w:p w:rsidR="00D27FE4" w:rsidRDefault="00D27FE4" w:rsidP="00F71496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B450B1" w:rsidRDefault="00B450B1" w:rsidP="00F71496">
      <w:pPr>
        <w:spacing w:line="360" w:lineRule="auto"/>
        <w:ind w:right="454"/>
        <w:jc w:val="both"/>
        <w:rPr>
          <w:b/>
          <w:sz w:val="28"/>
          <w:szCs w:val="28"/>
        </w:rPr>
      </w:pPr>
    </w:p>
    <w:p w:rsidR="00B22C4A" w:rsidRPr="00B37B1F" w:rsidRDefault="00B22C4A" w:rsidP="00F71496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lastRenderedPageBreak/>
        <w:t>«Познавательное развитие»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6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интеллектуального, развития ребенка в семье и детском саду.</w:t>
      </w:r>
    </w:p>
    <w:p w:rsidR="00B22C4A" w:rsidRPr="00B37B1F" w:rsidRDefault="00425279" w:rsidP="00F71496">
      <w:pPr>
        <w:pStyle w:val="31"/>
        <w:shd w:val="clear" w:color="auto" w:fill="auto"/>
        <w:spacing w:before="0" w:line="360" w:lineRule="auto"/>
        <w:ind w:left="72" w:right="454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 xml:space="preserve">Ориентировать родителей на развитие у ребенка потребности к познанию общению 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22C4A" w:rsidRPr="00B37B1F">
        <w:rPr>
          <w:rFonts w:ascii="Times New Roman" w:hAnsi="Times New Roman" w:cs="Times New Roman"/>
          <w:sz w:val="28"/>
          <w:szCs w:val="28"/>
        </w:rPr>
        <w:t xml:space="preserve"> взрослыми и сверстниками. Обращать их внимание на</w:t>
      </w:r>
      <w:r w:rsidRPr="00B37B1F">
        <w:rPr>
          <w:rFonts w:ascii="Times New Roman" w:hAnsi="Times New Roman" w:cs="Times New Roman"/>
          <w:sz w:val="28"/>
          <w:szCs w:val="28"/>
        </w:rPr>
        <w:t xml:space="preserve"> </w:t>
      </w:r>
      <w:r w:rsidR="00B22C4A" w:rsidRPr="00B37B1F">
        <w:rPr>
          <w:rStyle w:val="13pt-1pt"/>
          <w:rFonts w:ascii="Times New Roman" w:hAnsi="Times New Roman" w:cs="Times New Roman"/>
          <w:b w:val="0"/>
          <w:sz w:val="28"/>
          <w:szCs w:val="28"/>
        </w:rPr>
        <w:t xml:space="preserve">ценность детских вопросов, </w:t>
      </w:r>
      <w:r w:rsidR="00B22C4A" w:rsidRPr="00B37B1F">
        <w:rPr>
          <w:rFonts w:ascii="Times New Roman" w:hAnsi="Times New Roman" w:cs="Times New Roman"/>
          <w:sz w:val="28"/>
          <w:szCs w:val="28"/>
        </w:rPr>
        <w:t xml:space="preserve">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твенных, документальных видеофильмов.</w:t>
      </w:r>
    </w:p>
    <w:p w:rsidR="00B22C4A" w:rsidRPr="00B37B1F" w:rsidRDefault="00425279" w:rsidP="00F71496">
      <w:pPr>
        <w:pStyle w:val="31"/>
        <w:shd w:val="clear" w:color="auto" w:fill="auto"/>
        <w:spacing w:before="0" w:line="360" w:lineRule="auto"/>
        <w:ind w:left="20" w:right="454" w:firstLine="12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 разнообраз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ных впечатлений, вызывающих положительные эмоции и ощущения (зри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тельные, слуховые, тактильные и др.). Совместно с родителями планиро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B22C4A" w:rsidRPr="00B37B1F" w:rsidRDefault="00425279" w:rsidP="00F71496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</w:t>
      </w:r>
      <w:r w:rsidR="00B22C4A" w:rsidRPr="00B37B1F">
        <w:rPr>
          <w:sz w:val="28"/>
          <w:szCs w:val="28"/>
        </w:rPr>
        <w:t>Привлекать родителей к совместной с детьми исследовательской, про</w:t>
      </w:r>
      <w:r w:rsidR="00B22C4A" w:rsidRPr="00B37B1F">
        <w:rPr>
          <w:sz w:val="28"/>
          <w:szCs w:val="28"/>
        </w:rPr>
        <w:softHyphen/>
        <w:t>ектной и продуктивной деятельности в детском саду и дома, способствую</w:t>
      </w:r>
      <w:r w:rsidR="00B22C4A" w:rsidRPr="00B37B1F">
        <w:rPr>
          <w:sz w:val="28"/>
          <w:szCs w:val="28"/>
        </w:rPr>
        <w:softHyphen/>
        <w:t>щей возникновению познавательной активности. Проводить совместные с семьей конкурсы, игры-викторины.</w:t>
      </w:r>
    </w:p>
    <w:p w:rsidR="00B22C4A" w:rsidRPr="00B37B1F" w:rsidRDefault="00B22C4A" w:rsidP="00F71496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«Речевое развитие»</w:t>
      </w:r>
    </w:p>
    <w:p w:rsidR="00B22C4A" w:rsidRPr="00B37B1F" w:rsidRDefault="00B22C4A" w:rsidP="00F71496">
      <w:pPr>
        <w:pStyle w:val="31"/>
        <w:shd w:val="clear" w:color="auto" w:fill="auto"/>
        <w:spacing w:before="0" w:line="360" w:lineRule="auto"/>
        <w:ind w:left="20" w:right="454" w:firstLine="340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B22C4A" w:rsidRPr="00B37B1F" w:rsidRDefault="00B22C4A" w:rsidP="00F71496">
      <w:pPr>
        <w:pStyle w:val="31"/>
        <w:shd w:val="clear" w:color="auto" w:fill="auto"/>
        <w:spacing w:before="0" w:line="360" w:lineRule="auto"/>
        <w:ind w:left="20" w:right="454" w:firstLine="340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</w:t>
      </w:r>
      <w:r w:rsidRPr="00B37B1F">
        <w:rPr>
          <w:rFonts w:ascii="Times New Roman" w:hAnsi="Times New Roman" w:cs="Times New Roman"/>
          <w:sz w:val="28"/>
          <w:szCs w:val="28"/>
        </w:rPr>
        <w:softHyphen/>
        <w:t>щения с ребенком, поводом для которого могут стать любые события и свя</w:t>
      </w:r>
      <w:r w:rsidRPr="00B37B1F">
        <w:rPr>
          <w:rFonts w:ascii="Times New Roman" w:hAnsi="Times New Roman" w:cs="Times New Roman"/>
          <w:sz w:val="28"/>
          <w:szCs w:val="28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формацией и эмоциями. Развивать у родителей навыки общения, исполь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зуя семейные ассамблеи, коммуникативные тренинги и другие формы вза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 xml:space="preserve">имодействия. </w:t>
      </w:r>
      <w:r w:rsidR="00425279" w:rsidRPr="00B37B1F">
        <w:rPr>
          <w:rFonts w:ascii="Times New Roman" w:hAnsi="Times New Roman" w:cs="Times New Roman"/>
          <w:sz w:val="28"/>
          <w:szCs w:val="28"/>
        </w:rPr>
        <w:t xml:space="preserve">    </w:t>
      </w:r>
      <w:r w:rsidR="00B22C4A" w:rsidRPr="00B37B1F">
        <w:rPr>
          <w:rFonts w:ascii="Times New Roman" w:hAnsi="Times New Roman" w:cs="Times New Roman"/>
          <w:sz w:val="28"/>
          <w:szCs w:val="28"/>
        </w:rPr>
        <w:t xml:space="preserve">Показывать значение доброго, теплого общения с ребенком, не </w:t>
      </w:r>
      <w:r w:rsidR="00B22C4A" w:rsidRPr="00B37B1F">
        <w:rPr>
          <w:rFonts w:ascii="Times New Roman" w:hAnsi="Times New Roman" w:cs="Times New Roman"/>
          <w:sz w:val="28"/>
          <w:szCs w:val="28"/>
        </w:rPr>
        <w:lastRenderedPageBreak/>
        <w:t xml:space="preserve">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</w:rPr>
        <w:t>помогать ребенку устанавливать</w:t>
      </w:r>
      <w:proofErr w:type="gramEnd"/>
      <w:r w:rsidR="00B22C4A" w:rsidRPr="00B37B1F">
        <w:rPr>
          <w:rFonts w:ascii="Times New Roman" w:hAnsi="Times New Roman" w:cs="Times New Roman"/>
          <w:sz w:val="28"/>
          <w:szCs w:val="28"/>
        </w:rPr>
        <w:t xml:space="preserve"> взаимоотношения со сверстниками, младшими де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тьми; подсказывать, как легче решить конфликтную (спорную) ситуацию.</w:t>
      </w:r>
    </w:p>
    <w:p w:rsidR="00B22C4A" w:rsidRPr="00B37B1F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22C4A" w:rsidRPr="00B37B1F">
        <w:rPr>
          <w:sz w:val="28"/>
          <w:szCs w:val="28"/>
        </w:rPr>
        <w:t>Привлекать родителей к разнообра</w:t>
      </w:r>
      <w:r w:rsidR="00EF448D" w:rsidRPr="00B37B1F">
        <w:rPr>
          <w:sz w:val="28"/>
          <w:szCs w:val="28"/>
        </w:rPr>
        <w:t>зному по содержанию и формам со</w:t>
      </w:r>
      <w:r w:rsidR="00B22C4A" w:rsidRPr="00B37B1F">
        <w:rPr>
          <w:sz w:val="28"/>
          <w:szCs w:val="28"/>
        </w:rPr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="00B22C4A" w:rsidRPr="00B37B1F">
        <w:rPr>
          <w:sz w:val="28"/>
          <w:szCs w:val="28"/>
        </w:rPr>
        <w:softHyphen/>
        <w:t xml:space="preserve">ли </w:t>
      </w:r>
      <w:r w:rsidR="00B22C4A" w:rsidRPr="00B37B1F"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="00B22C4A" w:rsidRPr="00B37B1F">
        <w:rPr>
          <w:sz w:val="28"/>
          <w:szCs w:val="28"/>
        </w:rPr>
        <w:t>ребенок) для родительских собраний, досугов детей), способствующе</w:t>
      </w:r>
      <w:r w:rsidR="00B22C4A" w:rsidRPr="00B37B1F">
        <w:rPr>
          <w:sz w:val="28"/>
          <w:szCs w:val="28"/>
        </w:rPr>
        <w:softHyphen/>
        <w:t>му развитию свободного общения взрослых с детьми в соответствии с поз</w:t>
      </w:r>
      <w:r w:rsidR="00B22C4A" w:rsidRPr="00B37B1F">
        <w:rPr>
          <w:sz w:val="28"/>
          <w:szCs w:val="28"/>
        </w:rPr>
        <w:softHyphen/>
        <w:t>навательными потребностями дошкольников.</w:t>
      </w:r>
      <w:proofErr w:type="gramEnd"/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 xml:space="preserve">бом развития пассивного и активного словаря ребенка, словесного творчества </w:t>
      </w:r>
    </w:p>
    <w:p w:rsidR="00B22C4A" w:rsidRPr="00B37B1F" w:rsidRDefault="00B22C4A" w:rsidP="00F71496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</w:t>
      </w:r>
      <w:proofErr w:type="gramStart"/>
      <w:r w:rsidRPr="00B37B1F">
        <w:rPr>
          <w:sz w:val="28"/>
          <w:szCs w:val="28"/>
        </w:rPr>
        <w:t>.</w:t>
      </w:r>
      <w:proofErr w:type="gramEnd"/>
      <w:r w:rsidRPr="00B37B1F">
        <w:rPr>
          <w:sz w:val="28"/>
          <w:szCs w:val="28"/>
        </w:rPr>
        <w:t xml:space="preserve"> </w:t>
      </w:r>
      <w:proofErr w:type="gramStart"/>
      <w:r w:rsidRPr="00B37B1F">
        <w:rPr>
          <w:sz w:val="28"/>
          <w:szCs w:val="28"/>
        </w:rPr>
        <w:t>п</w:t>
      </w:r>
      <w:proofErr w:type="gramEnd"/>
      <w:r w:rsidRPr="00B37B1F">
        <w:rPr>
          <w:sz w:val="28"/>
          <w:szCs w:val="28"/>
        </w:rPr>
        <w:t xml:space="preserve">оказывать методы и приемы ознакомления ребенка с художественной литературой.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театров. Вовлечения в игровую деятельность, рисование. Ориентировать родителей в выборе художественных и мультипликационных фильмов, направленных на активное познание детьми литературного наследия. Поддерживать контакты семьи с детской библиотекой. 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</w:t>
      </w:r>
      <w:proofErr w:type="gramStart"/>
      <w:r w:rsidRPr="00B37B1F">
        <w:rPr>
          <w:sz w:val="28"/>
          <w:szCs w:val="28"/>
        </w:rPr>
        <w:t>направленных</w:t>
      </w:r>
      <w:proofErr w:type="gramEnd"/>
      <w:r w:rsidRPr="00B37B1F">
        <w:rPr>
          <w:sz w:val="28"/>
          <w:szCs w:val="28"/>
        </w:rPr>
        <w:t xml:space="preserve"> на активное познание детьми литературного наследия. Привлекать родителей к проектной деятельности. Побуждать поддерживать детское сочинительство.</w:t>
      </w:r>
    </w:p>
    <w:p w:rsidR="00B22C4A" w:rsidRPr="00B37B1F" w:rsidRDefault="00B22C4A" w:rsidP="00F71496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«Художественно-эстетическое развитие»</w:t>
      </w:r>
    </w:p>
    <w:p w:rsidR="00B22C4A" w:rsidRPr="00B37B1F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C4A" w:rsidRPr="00B37B1F">
        <w:rPr>
          <w:sz w:val="28"/>
          <w:szCs w:val="28"/>
        </w:rPr>
        <w:t>Знакомить  с возможностями  детского сада, а также близлежащих учреждений дополнительного образования и культуры в художественном воспитании детей.</w:t>
      </w:r>
    </w:p>
    <w:p w:rsidR="00B22C4A" w:rsidRPr="00B37B1F" w:rsidRDefault="00B22C4A" w:rsidP="00F71496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 Привлекать родителей к активным формам совместной с детьми деятельности: занятиям в художественных студиях и мастерских, творческим проектам, экскурсиям и прогулкам. Ориентировать родителей на совместное рассматривание зданий, декоративно-архитектурных элементов.</w:t>
      </w:r>
    </w:p>
    <w:p w:rsidR="00B22C4A" w:rsidRPr="00B37B1F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C4A" w:rsidRPr="00B37B1F">
        <w:rPr>
          <w:sz w:val="28"/>
          <w:szCs w:val="28"/>
        </w:rPr>
        <w:t>Организовывать семейные посещения музея изобразительных искусств, выставочных залов, галерей, мастерских художников и скульпторов.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Раскрывать возможности музыки как средства благоприятного воз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 xml:space="preserve"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="00B22C4A" w:rsidRPr="00B37B1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B22C4A" w:rsidRPr="00B37B1F">
        <w:rPr>
          <w:rFonts w:ascii="Times New Roman" w:hAnsi="Times New Roman" w:cs="Times New Roman"/>
          <w:sz w:val="28"/>
          <w:szCs w:val="28"/>
        </w:rPr>
        <w:t xml:space="preserve"> и др.) на развитие лич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ности ребенка, детско-родительских отношений.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22C4A" w:rsidRPr="00B37B1F">
        <w:rPr>
          <w:rFonts w:ascii="Times New Roman" w:hAnsi="Times New Roman" w:cs="Times New Roman"/>
          <w:sz w:val="28"/>
          <w:szCs w:val="28"/>
        </w:rPr>
        <w:t>Привлекать родителей к разнообразным формам совместной музы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кально-художественной деятельности с детьми в детском саду, способству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ющим возникновению ярких эмоций, творческого Вдохновения, развитию общения (семейные праздники, концерты, занятия в театральной и вокаль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ной студиях).</w:t>
      </w:r>
      <w:proofErr w:type="gramEnd"/>
      <w:r w:rsidR="00B22C4A" w:rsidRPr="00B37B1F">
        <w:rPr>
          <w:rFonts w:ascii="Times New Roman" w:hAnsi="Times New Roman" w:cs="Times New Roman"/>
          <w:sz w:val="28"/>
          <w:szCs w:val="28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B22C4A" w:rsidRPr="00B37B1F" w:rsidRDefault="00B450B1" w:rsidP="00B450B1">
      <w:pPr>
        <w:pStyle w:val="31"/>
        <w:shd w:val="clear" w:color="auto" w:fill="auto"/>
        <w:spacing w:before="0" w:line="360" w:lineRule="auto"/>
        <w:ind w:left="20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C4A" w:rsidRPr="00B37B1F">
        <w:rPr>
          <w:rFonts w:ascii="Times New Roman" w:hAnsi="Times New Roman" w:cs="Times New Roman"/>
          <w:sz w:val="28"/>
          <w:szCs w:val="28"/>
        </w:rPr>
        <w:t>Информировать родителей о концертах профессиональных и самоде</w:t>
      </w:r>
      <w:r w:rsidR="00B22C4A" w:rsidRPr="00B37B1F">
        <w:rPr>
          <w:rFonts w:ascii="Times New Roman" w:hAnsi="Times New Roman" w:cs="Times New Roman"/>
          <w:sz w:val="28"/>
          <w:szCs w:val="28"/>
        </w:rPr>
        <w:softHyphen/>
        <w:t>ятельных коллективов, проходящих в учреждениях дополнительного обра</w:t>
      </w:r>
      <w:r w:rsidR="00B22C4A" w:rsidRPr="00B37B1F">
        <w:rPr>
          <w:rStyle w:val="105pt"/>
          <w:rFonts w:ascii="Times New Roman" w:hAnsi="Times New Roman" w:cs="Times New Roman"/>
          <w:i w:val="0"/>
          <w:sz w:val="28"/>
          <w:szCs w:val="28"/>
        </w:rPr>
        <w:t>зов</w:t>
      </w:r>
      <w:r w:rsidR="00B22C4A" w:rsidRPr="00B37B1F">
        <w:rPr>
          <w:rFonts w:ascii="Times New Roman" w:hAnsi="Times New Roman" w:cs="Times New Roman"/>
          <w:sz w:val="28"/>
          <w:szCs w:val="28"/>
        </w:rPr>
        <w:t>ания и культуры.</w:t>
      </w:r>
    </w:p>
    <w:p w:rsidR="00B22C4A" w:rsidRPr="00B37B1F" w:rsidRDefault="00B450B1" w:rsidP="00F71496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C4A" w:rsidRPr="00B37B1F">
        <w:rPr>
          <w:sz w:val="28"/>
          <w:szCs w:val="28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:rsidR="00425279" w:rsidRPr="00B37B1F" w:rsidRDefault="00425279" w:rsidP="00F71496">
      <w:pPr>
        <w:pStyle w:val="ab"/>
        <w:spacing w:line="360" w:lineRule="auto"/>
        <w:ind w:left="0"/>
        <w:jc w:val="both"/>
        <w:rPr>
          <w:sz w:val="28"/>
          <w:szCs w:val="28"/>
        </w:rPr>
      </w:pPr>
    </w:p>
    <w:p w:rsidR="00425279" w:rsidRPr="00B37B1F" w:rsidRDefault="00425279" w:rsidP="00F71496">
      <w:pPr>
        <w:pStyle w:val="ab"/>
        <w:spacing w:line="360" w:lineRule="auto"/>
        <w:ind w:left="0"/>
        <w:jc w:val="both"/>
        <w:rPr>
          <w:sz w:val="28"/>
          <w:szCs w:val="28"/>
        </w:rPr>
      </w:pPr>
    </w:p>
    <w:p w:rsidR="00425279" w:rsidRPr="00B37B1F" w:rsidRDefault="00425279" w:rsidP="00F71496">
      <w:pPr>
        <w:pStyle w:val="ab"/>
        <w:spacing w:line="360" w:lineRule="auto"/>
        <w:ind w:left="0"/>
        <w:jc w:val="both"/>
        <w:rPr>
          <w:sz w:val="28"/>
          <w:szCs w:val="28"/>
        </w:rPr>
      </w:pPr>
    </w:p>
    <w:p w:rsidR="00D27FE4" w:rsidRDefault="00D27FE4" w:rsidP="00B37B1F">
      <w:pPr>
        <w:pStyle w:val="ab"/>
        <w:spacing w:line="360" w:lineRule="auto"/>
        <w:ind w:left="0" w:right="454"/>
        <w:jc w:val="both"/>
        <w:rPr>
          <w:sz w:val="28"/>
          <w:szCs w:val="28"/>
        </w:rPr>
      </w:pPr>
    </w:p>
    <w:p w:rsidR="0019389B" w:rsidRPr="000B34A7" w:rsidRDefault="00125608" w:rsidP="00B37B1F">
      <w:pPr>
        <w:pStyle w:val="ab"/>
        <w:spacing w:line="360" w:lineRule="auto"/>
        <w:ind w:left="0" w:right="454"/>
        <w:jc w:val="both"/>
        <w:rPr>
          <w:sz w:val="32"/>
          <w:szCs w:val="32"/>
        </w:rPr>
      </w:pPr>
      <w:r w:rsidRPr="000B34A7">
        <w:rPr>
          <w:b/>
          <w:sz w:val="32"/>
          <w:szCs w:val="32"/>
        </w:rPr>
        <w:lastRenderedPageBreak/>
        <w:t>2.</w:t>
      </w:r>
      <w:r w:rsidR="00425279" w:rsidRPr="000B34A7">
        <w:rPr>
          <w:b/>
          <w:sz w:val="32"/>
          <w:szCs w:val="32"/>
        </w:rPr>
        <w:t xml:space="preserve">7. </w:t>
      </w:r>
      <w:r w:rsidR="0019389B" w:rsidRPr="000B34A7">
        <w:rPr>
          <w:b/>
          <w:sz w:val="32"/>
          <w:szCs w:val="32"/>
        </w:rPr>
        <w:t>Проектирование образовательного процесса</w:t>
      </w:r>
      <w:r w:rsidR="0019389B" w:rsidRPr="000B34A7">
        <w:rPr>
          <w:sz w:val="32"/>
          <w:szCs w:val="32"/>
        </w:rPr>
        <w:t xml:space="preserve">     </w:t>
      </w:r>
    </w:p>
    <w:p w:rsidR="0019389B" w:rsidRPr="00B37B1F" w:rsidRDefault="00B450B1" w:rsidP="00B37B1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19389B" w:rsidRPr="00B37B1F">
        <w:rPr>
          <w:sz w:val="28"/>
          <w:szCs w:val="28"/>
        </w:rPr>
        <w:t>Воспитательно</w:t>
      </w:r>
      <w:proofErr w:type="spellEnd"/>
      <w:r w:rsidR="00D27FE4">
        <w:rPr>
          <w:sz w:val="28"/>
          <w:szCs w:val="28"/>
        </w:rPr>
        <w:t xml:space="preserve"> </w:t>
      </w:r>
      <w:r w:rsidR="0019389B" w:rsidRPr="00B37B1F">
        <w:rPr>
          <w:sz w:val="28"/>
          <w:szCs w:val="28"/>
        </w:rPr>
        <w:t>-</w:t>
      </w:r>
      <w:r w:rsidR="00D27FE4">
        <w:rPr>
          <w:sz w:val="28"/>
          <w:szCs w:val="28"/>
        </w:rPr>
        <w:t xml:space="preserve"> </w:t>
      </w:r>
      <w:r w:rsidR="0019389B" w:rsidRPr="00B37B1F">
        <w:rPr>
          <w:sz w:val="28"/>
          <w:szCs w:val="28"/>
        </w:rPr>
        <w:t>образовательная</w:t>
      </w:r>
      <w:proofErr w:type="gramEnd"/>
      <w:r w:rsidR="0019389B" w:rsidRPr="00B37B1F">
        <w:rPr>
          <w:sz w:val="28"/>
          <w:szCs w:val="28"/>
        </w:rPr>
        <w:t xml:space="preserve"> деятельность с детьми осуществляется в ходе следующих видов образовательной деятельности:</w:t>
      </w:r>
    </w:p>
    <w:p w:rsidR="00125608" w:rsidRPr="00B37B1F" w:rsidRDefault="0019389B" w:rsidP="00B37B1F">
      <w:pPr>
        <w:spacing w:line="360" w:lineRule="auto"/>
        <w:ind w:right="454"/>
        <w:jc w:val="both"/>
        <w:rPr>
          <w:sz w:val="28"/>
          <w:szCs w:val="28"/>
        </w:rPr>
      </w:pPr>
      <w:proofErr w:type="gramStart"/>
      <w:r w:rsidRPr="00B37B1F">
        <w:rPr>
          <w:sz w:val="28"/>
          <w:szCs w:val="28"/>
        </w:rPr>
        <w:t xml:space="preserve">- непосредственно образовательной деятельности,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 </w:t>
      </w:r>
      <w:proofErr w:type="gramEnd"/>
    </w:p>
    <w:p w:rsidR="00125608" w:rsidRPr="00B37B1F" w:rsidRDefault="0019389B" w:rsidP="00B37B1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- образовательной деятельности, осуществляемой в ходе режимных процессов; </w:t>
      </w:r>
    </w:p>
    <w:p w:rsidR="00125608" w:rsidRPr="00B37B1F" w:rsidRDefault="0019389B" w:rsidP="00B37B1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- самостоятельной деятельности детей; </w:t>
      </w:r>
    </w:p>
    <w:p w:rsidR="0019389B" w:rsidRPr="00B37B1F" w:rsidRDefault="0019389B" w:rsidP="00B37B1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 взаимодействие с семьями детей по реализации основной программы.</w:t>
      </w:r>
    </w:p>
    <w:p w:rsidR="0019389B" w:rsidRPr="00B37B1F" w:rsidRDefault="00125608" w:rsidP="00B37B1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С </w:t>
      </w:r>
      <w:r w:rsidR="0019389B" w:rsidRPr="00B37B1F">
        <w:rPr>
          <w:sz w:val="28"/>
          <w:szCs w:val="28"/>
        </w:rPr>
        <w:t>целью индивидуализации и дифференциации  образовательной деятельности с воспитанниками используются  групповые, подгрупповы</w:t>
      </w:r>
      <w:r w:rsidR="00BC4A37">
        <w:rPr>
          <w:sz w:val="28"/>
          <w:szCs w:val="28"/>
        </w:rPr>
        <w:t>е и индивидуальные формы работы.</w:t>
      </w:r>
    </w:p>
    <w:p w:rsidR="0019389B" w:rsidRPr="00B37B1F" w:rsidRDefault="00B450B1" w:rsidP="00B37B1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89B" w:rsidRPr="00B37B1F">
        <w:rPr>
          <w:sz w:val="28"/>
          <w:szCs w:val="28"/>
        </w:rPr>
        <w:t>Используются групповые формы при организации непосредственно образовательной деятельности по музыке и физической культуре. Данная форма работы применяется при организации праздников, развлечений, экскурсий и др.</w:t>
      </w:r>
    </w:p>
    <w:p w:rsidR="0019389B" w:rsidRPr="00B37B1F" w:rsidRDefault="0019389B" w:rsidP="00B37B1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Индивидуальные формы (индивидуальная работа, индивидуальные занятия) организуются  с воспитанниками, отсутствующими по причине болезни и испытывающие трудности в освоении образовательной программы.</w:t>
      </w:r>
    </w:p>
    <w:p w:rsidR="000B34A7" w:rsidRPr="008A0BD7" w:rsidRDefault="00B450B1" w:rsidP="000B34A7">
      <w:pPr>
        <w:spacing w:line="360" w:lineRule="auto"/>
        <w:ind w:right="4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19389B" w:rsidRPr="00B37B1F">
        <w:rPr>
          <w:sz w:val="28"/>
          <w:szCs w:val="28"/>
        </w:rPr>
        <w:t xml:space="preserve">бразовательная деятельность основывается на комплексно-тематическом принципе. Построение всего образовательного процесса вокруг одной центральной темы дает большие возможности для развития детей.  Единый  тематический план обеспечивает достижение единства образовательных целей и преемственности в детском развитии на протяжении всего дошкольного возраста. Тематический план,  построенный на событийном принципе, позволяет включить в образовательный процесс региональные и культурные компоненты. </w:t>
      </w:r>
      <w:r w:rsidR="000B34A7">
        <w:rPr>
          <w:sz w:val="28"/>
          <w:szCs w:val="28"/>
        </w:rPr>
        <w:t xml:space="preserve">                    </w:t>
      </w:r>
      <w:r w:rsidR="0019389B" w:rsidRPr="00B37B1F">
        <w:rPr>
          <w:sz w:val="28"/>
          <w:szCs w:val="28"/>
        </w:rPr>
        <w:t>Содержание тематических недель составлено в соответствии с лексическими темами, каждая тема реализуется в течение одной недели и отражается в организаци</w:t>
      </w:r>
      <w:r w:rsidR="008C3CB6" w:rsidRPr="00B37B1F">
        <w:rPr>
          <w:sz w:val="28"/>
          <w:szCs w:val="28"/>
        </w:rPr>
        <w:t>и предметно - развивающей среды</w:t>
      </w:r>
      <w:r w:rsidR="000B34A7">
        <w:rPr>
          <w:sz w:val="28"/>
          <w:szCs w:val="28"/>
        </w:rPr>
        <w:t xml:space="preserve"> </w:t>
      </w:r>
      <w:r w:rsidR="008C3CB6" w:rsidRPr="00B37B1F">
        <w:rPr>
          <w:sz w:val="28"/>
          <w:szCs w:val="28"/>
        </w:rPr>
        <w:t xml:space="preserve"> </w:t>
      </w:r>
      <w:r w:rsidR="00BC4A37">
        <w:rPr>
          <w:b/>
          <w:sz w:val="28"/>
          <w:szCs w:val="28"/>
        </w:rPr>
        <w:t>(Приложение 1</w:t>
      </w:r>
      <w:r w:rsidR="008C3CB6" w:rsidRPr="008A0BD7">
        <w:rPr>
          <w:b/>
          <w:sz w:val="28"/>
          <w:szCs w:val="28"/>
        </w:rPr>
        <w:t>)</w:t>
      </w:r>
    </w:p>
    <w:p w:rsidR="008A0BD7" w:rsidRPr="00B37B1F" w:rsidRDefault="008A0BD7" w:rsidP="000B34A7">
      <w:pPr>
        <w:spacing w:line="360" w:lineRule="auto"/>
        <w:ind w:right="454"/>
        <w:jc w:val="both"/>
        <w:rPr>
          <w:sz w:val="28"/>
          <w:szCs w:val="28"/>
        </w:rPr>
      </w:pPr>
    </w:p>
    <w:p w:rsidR="0019389B" w:rsidRPr="00B37B1F" w:rsidRDefault="0019389B" w:rsidP="00B37B1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b/>
          <w:sz w:val="28"/>
          <w:szCs w:val="28"/>
          <w:lang w:val="en-US"/>
        </w:rPr>
        <w:lastRenderedPageBreak/>
        <w:t>III</w:t>
      </w:r>
      <w:r w:rsidRPr="00B37B1F">
        <w:rPr>
          <w:b/>
          <w:sz w:val="28"/>
          <w:szCs w:val="28"/>
        </w:rPr>
        <w:t>. ОРГАНИЗАЦИОННЫЙ РАЗДЕЛ</w:t>
      </w:r>
    </w:p>
    <w:p w:rsidR="0019389B" w:rsidRPr="000B34A7" w:rsidRDefault="0019389B" w:rsidP="00B37B1F">
      <w:pPr>
        <w:spacing w:line="360" w:lineRule="auto"/>
        <w:ind w:right="454"/>
        <w:jc w:val="both"/>
        <w:rPr>
          <w:b/>
          <w:sz w:val="32"/>
          <w:szCs w:val="32"/>
        </w:rPr>
      </w:pPr>
      <w:bookmarkStart w:id="0" w:name="_GoBack"/>
      <w:bookmarkEnd w:id="0"/>
      <w:r w:rsidRPr="000B34A7">
        <w:rPr>
          <w:b/>
          <w:sz w:val="32"/>
          <w:szCs w:val="32"/>
        </w:rPr>
        <w:t xml:space="preserve">3.1. Особенности организации предметно-развивающей среды </w:t>
      </w:r>
    </w:p>
    <w:p w:rsidR="0019389B" w:rsidRPr="00B37B1F" w:rsidRDefault="004701B7" w:rsidP="00B37B1F">
      <w:pPr>
        <w:spacing w:line="360" w:lineRule="auto"/>
        <w:ind w:right="45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9389B" w:rsidRPr="00B37B1F">
        <w:rPr>
          <w:sz w:val="28"/>
          <w:szCs w:val="28"/>
        </w:rPr>
        <w:t xml:space="preserve">Оснащение воспитательно-образовательного процесса  формируются  в прямой зависимости от содержания воспитания, возраста, опыта и уровня развития детей и их деятельности. Обогащенная среда предполагает единство социальных и природных средств обеспечения разнообразной деятельности ребенка. Следовательно, развитие дошкольника во многом зависит от рациональной организации предметной среды в группе. </w:t>
      </w:r>
    </w:p>
    <w:p w:rsidR="0019389B" w:rsidRPr="00B37B1F" w:rsidRDefault="0019389B" w:rsidP="00B37B1F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Основные принципы при организации предметно-развивающей среды:</w:t>
      </w:r>
    </w:p>
    <w:p w:rsidR="0019389B" w:rsidRPr="00B37B1F" w:rsidRDefault="0019389B" w:rsidP="00B37B1F">
      <w:pPr>
        <w:numPr>
          <w:ilvl w:val="0"/>
          <w:numId w:val="8"/>
        </w:numPr>
        <w:tabs>
          <w:tab w:val="clear" w:pos="720"/>
          <w:tab w:val="num" w:pos="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19389B" w:rsidRPr="00B37B1F" w:rsidRDefault="0019389B" w:rsidP="00B37B1F">
      <w:pPr>
        <w:numPr>
          <w:ilvl w:val="0"/>
          <w:numId w:val="8"/>
        </w:numPr>
        <w:tabs>
          <w:tab w:val="clear" w:pos="720"/>
          <w:tab w:val="num" w:pos="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вариативности, определяющейся видом ДОУ, содержанием воспитания, культурными и художественными традициями, климатогеографическими особенностями;</w:t>
      </w:r>
    </w:p>
    <w:p w:rsidR="0019389B" w:rsidRPr="00B37B1F" w:rsidRDefault="0019389B" w:rsidP="00B37B1F">
      <w:pPr>
        <w:numPr>
          <w:ilvl w:val="0"/>
          <w:numId w:val="8"/>
        </w:numPr>
        <w:tabs>
          <w:tab w:val="clear" w:pos="720"/>
          <w:tab w:val="num" w:pos="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proofErr w:type="spellStart"/>
      <w:r w:rsidRPr="00B37B1F">
        <w:rPr>
          <w:sz w:val="28"/>
          <w:szCs w:val="28"/>
        </w:rPr>
        <w:t>полифункциональности</w:t>
      </w:r>
      <w:proofErr w:type="spellEnd"/>
      <w:r w:rsidRPr="00B37B1F">
        <w:rPr>
          <w:sz w:val="28"/>
          <w:szCs w:val="28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19389B" w:rsidRPr="00B37B1F" w:rsidRDefault="0019389B" w:rsidP="00B37B1F">
      <w:pPr>
        <w:numPr>
          <w:ilvl w:val="0"/>
          <w:numId w:val="8"/>
        </w:numPr>
        <w:tabs>
          <w:tab w:val="clear" w:pos="720"/>
          <w:tab w:val="num" w:pos="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19389B" w:rsidRPr="00B37B1F" w:rsidRDefault="0019389B" w:rsidP="00B37B1F">
      <w:pPr>
        <w:numPr>
          <w:ilvl w:val="0"/>
          <w:numId w:val="8"/>
        </w:numPr>
        <w:tabs>
          <w:tab w:val="clear" w:pos="720"/>
          <w:tab w:val="num" w:pos="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proofErr w:type="spellStart"/>
      <w:r w:rsidRPr="00B37B1F">
        <w:rPr>
          <w:sz w:val="28"/>
          <w:szCs w:val="28"/>
        </w:rPr>
        <w:t>трансформируемости</w:t>
      </w:r>
      <w:proofErr w:type="spellEnd"/>
      <w:r w:rsidRPr="00B37B1F">
        <w:rPr>
          <w:sz w:val="28"/>
          <w:szCs w:val="28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</w:t>
      </w:r>
      <w:r w:rsidR="00125608" w:rsidRPr="00B37B1F">
        <w:rPr>
          <w:sz w:val="28"/>
          <w:szCs w:val="28"/>
        </w:rPr>
        <w:t>.</w:t>
      </w:r>
    </w:p>
    <w:p w:rsidR="0019389B" w:rsidRPr="00B37B1F" w:rsidRDefault="0019389B" w:rsidP="00B450B1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 xml:space="preserve">Требования к организации предметно-развивающей среды: </w:t>
      </w:r>
    </w:p>
    <w:p w:rsidR="0019389B" w:rsidRPr="00B37B1F" w:rsidRDefault="00125608" w:rsidP="00B37B1F">
      <w:pPr>
        <w:numPr>
          <w:ilvl w:val="1"/>
          <w:numId w:val="9"/>
        </w:numPr>
        <w:tabs>
          <w:tab w:val="clear" w:pos="36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Учё</w:t>
      </w:r>
      <w:r w:rsidR="0019389B" w:rsidRPr="00B37B1F">
        <w:rPr>
          <w:sz w:val="28"/>
          <w:szCs w:val="28"/>
        </w:rPr>
        <w:t xml:space="preserve">т </w:t>
      </w:r>
      <w:proofErr w:type="spellStart"/>
      <w:r w:rsidR="0019389B" w:rsidRPr="00B37B1F">
        <w:rPr>
          <w:sz w:val="28"/>
          <w:szCs w:val="28"/>
        </w:rPr>
        <w:t>полоролевой</w:t>
      </w:r>
      <w:proofErr w:type="spellEnd"/>
      <w:r w:rsidR="0019389B" w:rsidRPr="00B37B1F">
        <w:rPr>
          <w:sz w:val="28"/>
          <w:szCs w:val="28"/>
        </w:rPr>
        <w:t xml:space="preserve"> специфики и обеспечение предметно-развивающей </w:t>
      </w:r>
      <w:proofErr w:type="gramStart"/>
      <w:r w:rsidR="0019389B" w:rsidRPr="00B37B1F">
        <w:rPr>
          <w:sz w:val="28"/>
          <w:szCs w:val="28"/>
        </w:rPr>
        <w:t>среды</w:t>
      </w:r>
      <w:proofErr w:type="gramEnd"/>
      <w:r w:rsidR="0019389B" w:rsidRPr="00B37B1F">
        <w:rPr>
          <w:sz w:val="28"/>
          <w:szCs w:val="28"/>
        </w:rPr>
        <w:t xml:space="preserve"> как общим, так и специфичным материалом для девочек и мальчиков</w:t>
      </w:r>
    </w:p>
    <w:p w:rsidR="0019389B" w:rsidRPr="00B37B1F" w:rsidRDefault="0019389B" w:rsidP="00B37B1F">
      <w:pPr>
        <w:numPr>
          <w:ilvl w:val="1"/>
          <w:numId w:val="9"/>
        </w:numPr>
        <w:tabs>
          <w:tab w:val="clear" w:pos="36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Создание предметно-развивающей среды с учетом принципа интеграции образовательных областей. Материалы и оборудование для одной </w:t>
      </w:r>
      <w:r w:rsidRPr="00B37B1F">
        <w:rPr>
          <w:sz w:val="28"/>
          <w:szCs w:val="28"/>
        </w:rPr>
        <w:lastRenderedPageBreak/>
        <w:t>образовательной области могут использоваться и в ходе реализации других областей</w:t>
      </w:r>
    </w:p>
    <w:p w:rsidR="0019389B" w:rsidRPr="00B37B1F" w:rsidRDefault="0019389B" w:rsidP="00B37B1F">
      <w:pPr>
        <w:numPr>
          <w:ilvl w:val="1"/>
          <w:numId w:val="9"/>
        </w:numPr>
        <w:tabs>
          <w:tab w:val="clear" w:pos="36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Подбор оборудования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</w:t>
      </w:r>
    </w:p>
    <w:p w:rsidR="0019389B" w:rsidRPr="00B37B1F" w:rsidRDefault="0019389B" w:rsidP="00B37B1F">
      <w:pPr>
        <w:numPr>
          <w:ilvl w:val="1"/>
          <w:numId w:val="9"/>
        </w:numPr>
        <w:tabs>
          <w:tab w:val="clear" w:pos="36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Оборудование должно отвечать </w:t>
      </w:r>
      <w:proofErr w:type="spellStart"/>
      <w:r w:rsidRPr="00B37B1F">
        <w:rPr>
          <w:sz w:val="28"/>
          <w:szCs w:val="28"/>
        </w:rPr>
        <w:t>СанПиН</w:t>
      </w:r>
      <w:proofErr w:type="spellEnd"/>
      <w:r w:rsidRPr="00B37B1F">
        <w:rPr>
          <w:sz w:val="28"/>
          <w:szCs w:val="28"/>
        </w:rPr>
        <w:t>, гигиеническим, педагогическим и эстетическим требованиям</w:t>
      </w:r>
    </w:p>
    <w:p w:rsidR="0019389B" w:rsidRPr="00B37B1F" w:rsidRDefault="0019389B" w:rsidP="00B37B1F">
      <w:pPr>
        <w:numPr>
          <w:ilvl w:val="1"/>
          <w:numId w:val="9"/>
        </w:numPr>
        <w:tabs>
          <w:tab w:val="clear" w:pos="360"/>
          <w:tab w:val="left" w:pos="180"/>
        </w:tabs>
        <w:spacing w:line="360" w:lineRule="auto"/>
        <w:ind w:left="0" w:right="454" w:firstLine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Подбор оборудования осуществляется исходя из того, что при реализации ООПДО основной формой работы с детьми и ведущей деятельностью для них является игра.</w:t>
      </w:r>
    </w:p>
    <w:p w:rsidR="0019389B" w:rsidRPr="00B37B1F" w:rsidRDefault="0019389B" w:rsidP="00B37B1F">
      <w:pPr>
        <w:tabs>
          <w:tab w:val="left" w:pos="180"/>
        </w:tabs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Пространство групповых помещений организованных в виде разграниченных  «центров»: 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речевой и  книжный 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природы и лаборатория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физкультурный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театральный и музыкальный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игровой 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изобразительный 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родного края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правил дорожного движения</w:t>
      </w:r>
    </w:p>
    <w:p w:rsidR="0019389B" w:rsidRPr="00B37B1F" w:rsidRDefault="0019389B" w:rsidP="00B37B1F">
      <w:pPr>
        <w:numPr>
          <w:ilvl w:val="0"/>
          <w:numId w:val="10"/>
        </w:numPr>
        <w:spacing w:line="360" w:lineRule="auto"/>
        <w:ind w:right="454"/>
        <w:jc w:val="both"/>
        <w:rPr>
          <w:sz w:val="28"/>
          <w:szCs w:val="28"/>
        </w:rPr>
      </w:pPr>
      <w:proofErr w:type="spellStart"/>
      <w:r w:rsidRPr="00B37B1F">
        <w:rPr>
          <w:sz w:val="28"/>
          <w:szCs w:val="28"/>
        </w:rPr>
        <w:t>лего-центр</w:t>
      </w:r>
      <w:proofErr w:type="spellEnd"/>
    </w:p>
    <w:p w:rsidR="0019389B" w:rsidRPr="00B37B1F" w:rsidRDefault="004701B7" w:rsidP="00B37B1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89B" w:rsidRPr="00B37B1F">
        <w:rPr>
          <w:sz w:val="28"/>
          <w:szCs w:val="28"/>
        </w:rPr>
        <w:t>Подобная организация пространства позволяет дошкольникам выбирать  интересные для себя занятия, чередовать их в течени</w:t>
      </w:r>
      <w:proofErr w:type="gramStart"/>
      <w:r w:rsidR="0019389B" w:rsidRPr="00B37B1F">
        <w:rPr>
          <w:sz w:val="28"/>
          <w:szCs w:val="28"/>
        </w:rPr>
        <w:t>и</w:t>
      </w:r>
      <w:proofErr w:type="gramEnd"/>
      <w:r w:rsidR="0019389B" w:rsidRPr="00B37B1F">
        <w:rPr>
          <w:sz w:val="28"/>
          <w:szCs w:val="28"/>
        </w:rPr>
        <w:t xml:space="preserve"> дня, а педагогу дает возможность эффективно организовывать образовательный процесс с учетом индивидуальных особенностей детей. Оснащение центров меняется в соответствии с тематическим планированием образовательного процесса.</w:t>
      </w:r>
    </w:p>
    <w:p w:rsidR="00D27FE4" w:rsidRDefault="0019389B" w:rsidP="00AA159A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 xml:space="preserve">     Каждое помещение в учреждении оборудуется  необходимой мебелью, учебно-дидактическим и игровым оборудованием в соответствии с техническим регламентом о безопасности продукции, с требованиями </w:t>
      </w:r>
      <w:proofErr w:type="spellStart"/>
      <w:r w:rsidRPr="00B37B1F">
        <w:rPr>
          <w:sz w:val="28"/>
          <w:szCs w:val="28"/>
        </w:rPr>
        <w:t>СанПиН</w:t>
      </w:r>
      <w:proofErr w:type="spellEnd"/>
      <w:r w:rsidRPr="00B37B1F">
        <w:rPr>
          <w:sz w:val="28"/>
          <w:szCs w:val="28"/>
        </w:rPr>
        <w:t xml:space="preserve"> и примерным перечнем учебно-дидактического и игрового оборудования.</w:t>
      </w:r>
      <w:r w:rsidR="00AA159A">
        <w:rPr>
          <w:sz w:val="28"/>
          <w:szCs w:val="28"/>
        </w:rPr>
        <w:t xml:space="preserve">   </w:t>
      </w:r>
    </w:p>
    <w:p w:rsidR="00D27FE4" w:rsidRDefault="00D27FE4" w:rsidP="00AA159A">
      <w:pPr>
        <w:spacing w:line="360" w:lineRule="auto"/>
        <w:ind w:right="4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159A" w:rsidRPr="00AA159A">
        <w:rPr>
          <w:color w:val="000000"/>
          <w:sz w:val="28"/>
          <w:szCs w:val="28"/>
          <w:shd w:val="clear" w:color="auto" w:fill="FFFFFF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</w:t>
      </w:r>
      <w:r w:rsidR="00AA159A">
        <w:rPr>
          <w:color w:val="000000"/>
          <w:sz w:val="28"/>
          <w:szCs w:val="28"/>
          <w:shd w:val="clear" w:color="auto" w:fill="FFFFFF"/>
        </w:rPr>
        <w:t xml:space="preserve"> новообразованиям определенного </w:t>
      </w:r>
      <w:r w:rsidR="00AA159A" w:rsidRPr="00AA159A">
        <w:rPr>
          <w:color w:val="000000"/>
          <w:sz w:val="28"/>
          <w:szCs w:val="28"/>
          <w:shd w:val="clear" w:color="auto" w:fill="FFFFFF"/>
        </w:rPr>
        <w:t>возраста.</w:t>
      </w:r>
    </w:p>
    <w:p w:rsidR="009B53C6" w:rsidRPr="00AA159A" w:rsidRDefault="00D27FE4" w:rsidP="00AA159A">
      <w:pPr>
        <w:spacing w:line="360" w:lineRule="auto"/>
        <w:ind w:right="4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159A" w:rsidRPr="00AA159A">
        <w:rPr>
          <w:color w:val="000000"/>
          <w:sz w:val="28"/>
          <w:szCs w:val="28"/>
          <w:shd w:val="clear" w:color="auto" w:fill="FFFFFF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9B53C6" w:rsidRDefault="009B53C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3026D6" w:rsidRPr="00AA159A" w:rsidRDefault="003026D6" w:rsidP="00AA159A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9B53C6" w:rsidRPr="00B37B1F" w:rsidRDefault="009B53C6" w:rsidP="00B37B1F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19389B" w:rsidRPr="00E2617F" w:rsidRDefault="0019389B" w:rsidP="00E2617F">
      <w:pPr>
        <w:spacing w:line="360" w:lineRule="auto"/>
        <w:ind w:right="454"/>
        <w:jc w:val="both"/>
        <w:rPr>
          <w:b/>
          <w:sz w:val="32"/>
          <w:szCs w:val="32"/>
          <w:lang w:eastAsia="en-US"/>
        </w:rPr>
      </w:pPr>
      <w:r w:rsidRPr="00E2617F">
        <w:rPr>
          <w:b/>
          <w:sz w:val="32"/>
          <w:szCs w:val="32"/>
          <w:lang w:eastAsia="en-US"/>
        </w:rPr>
        <w:lastRenderedPageBreak/>
        <w:t>3</w:t>
      </w:r>
      <w:r w:rsidR="000B34A7" w:rsidRPr="00E2617F">
        <w:rPr>
          <w:b/>
          <w:sz w:val="32"/>
          <w:szCs w:val="32"/>
          <w:lang w:eastAsia="en-US"/>
        </w:rPr>
        <w:t>.2.</w:t>
      </w:r>
      <w:r w:rsidRPr="00E2617F">
        <w:rPr>
          <w:b/>
          <w:sz w:val="32"/>
          <w:szCs w:val="32"/>
          <w:lang w:eastAsia="en-US"/>
        </w:rPr>
        <w:t>Особенности традиционных событий, праздников, мероприятий</w:t>
      </w:r>
    </w:p>
    <w:p w:rsidR="008804DC" w:rsidRDefault="004701B7" w:rsidP="00E2617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371014" w:rsidRPr="00E2617F">
        <w:rPr>
          <w:sz w:val="28"/>
          <w:szCs w:val="28"/>
        </w:rPr>
        <w:t xml:space="preserve">В основе лежит комплексно-тематическое планирование </w:t>
      </w:r>
      <w:proofErr w:type="spellStart"/>
      <w:proofErr w:type="gramStart"/>
      <w:r w:rsidR="00371014" w:rsidRPr="00E2617F">
        <w:rPr>
          <w:sz w:val="28"/>
          <w:szCs w:val="28"/>
        </w:rPr>
        <w:t>воспитательно</w:t>
      </w:r>
      <w:proofErr w:type="spellEnd"/>
      <w:r w:rsidR="00371014" w:rsidRPr="00E2617F">
        <w:rPr>
          <w:sz w:val="28"/>
          <w:szCs w:val="28"/>
        </w:rPr>
        <w:t>- образовательной</w:t>
      </w:r>
      <w:proofErr w:type="gramEnd"/>
      <w:r w:rsidR="00371014" w:rsidRPr="00E2617F">
        <w:rPr>
          <w:sz w:val="28"/>
          <w:szCs w:val="28"/>
        </w:rPr>
        <w:t xml:space="preserve"> работы в ДОУ Цель: построение </w:t>
      </w:r>
      <w:proofErr w:type="spellStart"/>
      <w:r w:rsidR="00371014" w:rsidRPr="00E2617F">
        <w:rPr>
          <w:sz w:val="28"/>
          <w:szCs w:val="28"/>
        </w:rPr>
        <w:t>воспитательно</w:t>
      </w:r>
      <w:proofErr w:type="spellEnd"/>
      <w:r w:rsidR="00371014" w:rsidRPr="00E2617F">
        <w:rPr>
          <w:sz w:val="28"/>
          <w:szCs w:val="28"/>
        </w:rPr>
        <w:t xml:space="preserve"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 </w:t>
      </w:r>
      <w:r w:rsidR="00B450B1">
        <w:rPr>
          <w:sz w:val="28"/>
          <w:szCs w:val="28"/>
        </w:rPr>
        <w:t xml:space="preserve">  </w:t>
      </w:r>
      <w:proofErr w:type="gramStart"/>
      <w:r w:rsidR="00371014" w:rsidRPr="00E2617F">
        <w:rPr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- явлениям нравственной жизни ребенка,  окружающей природе, миру искусства и литературы, традиционным для семьи, общества и государства праздничным событиями, событиям, формирующим чувство гражданской принадлежности ребенка</w:t>
      </w:r>
      <w:proofErr w:type="gramEnd"/>
      <w:r w:rsidR="00371014" w:rsidRPr="00E2617F">
        <w:rPr>
          <w:sz w:val="28"/>
          <w:szCs w:val="28"/>
        </w:rPr>
        <w:t xml:space="preserve"> (родной город, День народного единства, День защитника Отечества и др.), сезонным явлениям, народной культуре и традициям </w:t>
      </w:r>
      <w:proofErr w:type="gramStart"/>
      <w:r w:rsidR="00BC4A37" w:rsidRPr="00E2617F">
        <w:rPr>
          <w:b/>
          <w:sz w:val="28"/>
          <w:szCs w:val="28"/>
        </w:rPr>
        <w:t xml:space="preserve">( </w:t>
      </w:r>
      <w:proofErr w:type="gramEnd"/>
      <w:r w:rsidR="00BC4A37" w:rsidRPr="00E2617F">
        <w:rPr>
          <w:b/>
          <w:sz w:val="28"/>
          <w:szCs w:val="28"/>
        </w:rPr>
        <w:t>Приложение 2</w:t>
      </w:r>
      <w:r w:rsidR="00371014" w:rsidRPr="00E2617F">
        <w:rPr>
          <w:b/>
          <w:sz w:val="28"/>
          <w:szCs w:val="28"/>
        </w:rPr>
        <w:t xml:space="preserve">) </w:t>
      </w:r>
    </w:p>
    <w:p w:rsidR="00371014" w:rsidRPr="00E2617F" w:rsidRDefault="008804DC" w:rsidP="00E2617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1014" w:rsidRPr="00E2617F">
        <w:rPr>
          <w:color w:val="000000"/>
          <w:sz w:val="28"/>
          <w:szCs w:val="28"/>
          <w:shd w:val="clear" w:color="auto" w:fill="FFFFFF"/>
        </w:rPr>
        <w:t xml:space="preserve">В этом возрасте мы развиваем понятие о людях, окружающих ребёнка, о себе самом, об улице. Рассказывая сказки, подводим детей к пониманию нравственных понятий; хорошо и плохо, </w:t>
      </w:r>
      <w:proofErr w:type="gramStart"/>
      <w:r w:rsidR="00371014" w:rsidRPr="00E2617F">
        <w:rPr>
          <w:color w:val="000000"/>
          <w:sz w:val="28"/>
          <w:szCs w:val="28"/>
          <w:shd w:val="clear" w:color="auto" w:fill="FFFFFF"/>
        </w:rPr>
        <w:t>добрый</w:t>
      </w:r>
      <w:proofErr w:type="gramEnd"/>
      <w:r w:rsidR="00371014" w:rsidRPr="00E2617F">
        <w:rPr>
          <w:color w:val="000000"/>
          <w:sz w:val="28"/>
          <w:szCs w:val="28"/>
          <w:shd w:val="clear" w:color="auto" w:fill="FFFFFF"/>
        </w:rPr>
        <w:t xml:space="preserve"> и злой. Продолжаем знакомить детей с устным народным творчеством, со временами года, с русской народной одеждой, с бытом русских людей и с народными праздниками. Большую радость приносят детям русские народные игрушки и игры с ними (матрёшки, дымка).</w:t>
      </w:r>
    </w:p>
    <w:p w:rsidR="0019389B" w:rsidRPr="00E2617F" w:rsidRDefault="0019389B" w:rsidP="00371014">
      <w:pPr>
        <w:spacing w:line="360" w:lineRule="auto"/>
        <w:rPr>
          <w:b/>
          <w:sz w:val="28"/>
          <w:szCs w:val="28"/>
        </w:rPr>
      </w:pPr>
      <w:r w:rsidRPr="00E2617F">
        <w:rPr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19389B" w:rsidRDefault="0019389B" w:rsidP="00B37B1F">
      <w:pPr>
        <w:spacing w:line="360" w:lineRule="auto"/>
        <w:ind w:right="397"/>
        <w:jc w:val="both"/>
        <w:rPr>
          <w:b/>
          <w:sz w:val="28"/>
          <w:szCs w:val="28"/>
        </w:rPr>
      </w:pPr>
    </w:p>
    <w:p w:rsidR="003026D6" w:rsidRDefault="003026D6" w:rsidP="00B37B1F">
      <w:pPr>
        <w:spacing w:line="360" w:lineRule="auto"/>
        <w:ind w:right="397"/>
        <w:jc w:val="both"/>
        <w:rPr>
          <w:b/>
          <w:sz w:val="28"/>
          <w:szCs w:val="28"/>
        </w:rPr>
      </w:pPr>
    </w:p>
    <w:p w:rsidR="003026D6" w:rsidRDefault="003026D6" w:rsidP="00B37B1F">
      <w:pPr>
        <w:spacing w:line="360" w:lineRule="auto"/>
        <w:ind w:right="397"/>
        <w:jc w:val="both"/>
        <w:rPr>
          <w:b/>
          <w:sz w:val="28"/>
          <w:szCs w:val="28"/>
        </w:rPr>
      </w:pPr>
    </w:p>
    <w:p w:rsidR="0019389B" w:rsidRPr="000B34A7" w:rsidRDefault="004B23E4" w:rsidP="00E2617F">
      <w:pPr>
        <w:spacing w:line="360" w:lineRule="auto"/>
        <w:ind w:right="454"/>
        <w:jc w:val="both"/>
        <w:rPr>
          <w:b/>
          <w:sz w:val="32"/>
          <w:szCs w:val="32"/>
        </w:rPr>
      </w:pPr>
      <w:r w:rsidRPr="000B34A7">
        <w:rPr>
          <w:b/>
          <w:sz w:val="32"/>
          <w:szCs w:val="32"/>
        </w:rPr>
        <w:lastRenderedPageBreak/>
        <w:t>3.3.</w:t>
      </w:r>
      <w:r w:rsidR="0019389B" w:rsidRPr="000B34A7">
        <w:rPr>
          <w:b/>
          <w:sz w:val="32"/>
          <w:szCs w:val="32"/>
        </w:rPr>
        <w:t>Организация режима пребывания детей в образовательном учреждении</w:t>
      </w:r>
    </w:p>
    <w:p w:rsidR="0019389B" w:rsidRPr="00B37B1F" w:rsidRDefault="0019389B" w:rsidP="00E2617F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 xml:space="preserve">     </w:t>
      </w:r>
      <w:r w:rsidRPr="00B37B1F">
        <w:rPr>
          <w:sz w:val="28"/>
          <w:szCs w:val="28"/>
        </w:rPr>
        <w:t>Режим пребывания в дошкольном образовательном учреждении составлен с учетом 12 – часового пребывания ребенка в детском саду, санитарно</w:t>
      </w:r>
      <w:r w:rsidR="00765030" w:rsidRPr="00B37B1F">
        <w:rPr>
          <w:sz w:val="28"/>
          <w:szCs w:val="28"/>
        </w:rPr>
        <w:t xml:space="preserve"> </w:t>
      </w:r>
      <w:r w:rsidRPr="00B37B1F">
        <w:rPr>
          <w:sz w:val="28"/>
          <w:szCs w:val="28"/>
        </w:rPr>
        <w:t>-</w:t>
      </w:r>
      <w:r w:rsidR="00765030" w:rsidRPr="00B37B1F">
        <w:rPr>
          <w:sz w:val="28"/>
          <w:szCs w:val="28"/>
        </w:rPr>
        <w:t xml:space="preserve"> </w:t>
      </w:r>
      <w:r w:rsidRPr="00B37B1F">
        <w:rPr>
          <w:sz w:val="28"/>
          <w:szCs w:val="28"/>
        </w:rPr>
        <w:t xml:space="preserve">гигиенических требований, возрастных особенностей, рационального сочетания  разнообразных форм организации  всех видов детской деятельности. </w:t>
      </w:r>
    </w:p>
    <w:p w:rsidR="0019389B" w:rsidRPr="00B37B1F" w:rsidRDefault="004B23E4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В режиме дня чё</w:t>
      </w:r>
      <w:r w:rsidR="0019389B" w:rsidRPr="00B37B1F">
        <w:rPr>
          <w:sz w:val="28"/>
          <w:szCs w:val="28"/>
        </w:rPr>
        <w:t>тко регламентировано время приема пищи. Питание  в детском саду осуществляется на основе 10</w:t>
      </w:r>
      <w:r w:rsidR="00544071" w:rsidRPr="00B37B1F">
        <w:rPr>
          <w:sz w:val="28"/>
          <w:szCs w:val="28"/>
        </w:rPr>
        <w:t xml:space="preserve"> </w:t>
      </w:r>
      <w:r w:rsidR="0019389B" w:rsidRPr="00B37B1F">
        <w:rPr>
          <w:sz w:val="28"/>
          <w:szCs w:val="28"/>
        </w:rPr>
        <w:t>-</w:t>
      </w:r>
      <w:r w:rsidR="00544071" w:rsidRPr="00B37B1F">
        <w:rPr>
          <w:sz w:val="28"/>
          <w:szCs w:val="28"/>
        </w:rPr>
        <w:t xml:space="preserve"> </w:t>
      </w:r>
      <w:r w:rsidR="0019389B" w:rsidRPr="00B37B1F">
        <w:rPr>
          <w:sz w:val="28"/>
          <w:szCs w:val="28"/>
        </w:rPr>
        <w:t xml:space="preserve">дневного меню, разработанного в соответствии с возрастными физиологическими потребностями дошкольников в пищевых веществах и норм питания. Рациональное питание воспитанников предусматривает 5-разовое питание и строгое выполнение режима питания. </w:t>
      </w:r>
    </w:p>
    <w:p w:rsidR="0067744E" w:rsidRPr="00B37B1F" w:rsidRDefault="0019389B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Гибкость режима дня предполагает   корректировку в организации режимных процессов с учетом следующих моментов:</w:t>
      </w:r>
    </w:p>
    <w:p w:rsidR="0067744E" w:rsidRPr="00B37B1F" w:rsidRDefault="0067744E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19389B" w:rsidRPr="00B37B1F">
        <w:rPr>
          <w:sz w:val="28"/>
          <w:szCs w:val="28"/>
        </w:rPr>
        <w:t>времени года. Режим дня на летний период предполагает осуществление воспитательно-образовательной деятельности на прогулке, увеличение продолжительности дневного сна;</w:t>
      </w:r>
    </w:p>
    <w:p w:rsidR="0067744E" w:rsidRPr="00B37B1F" w:rsidRDefault="0067744E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19389B" w:rsidRPr="00B37B1F">
        <w:rPr>
          <w:sz w:val="28"/>
          <w:szCs w:val="28"/>
        </w:rPr>
        <w:t>погодных условий. Сокращение длительности прогулки в морозные и ветряные дни, организация двигательной деятельности в актированные дни.</w:t>
      </w:r>
    </w:p>
    <w:p w:rsidR="0067744E" w:rsidRPr="00B37B1F" w:rsidRDefault="0067744E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19389B" w:rsidRPr="00B37B1F">
        <w:rPr>
          <w:sz w:val="28"/>
          <w:szCs w:val="28"/>
        </w:rPr>
        <w:t xml:space="preserve">особенностей образовательного процесса в группе. </w:t>
      </w:r>
    </w:p>
    <w:p w:rsidR="0019389B" w:rsidRDefault="0067744E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19389B" w:rsidRPr="00B37B1F">
        <w:rPr>
          <w:sz w:val="28"/>
          <w:szCs w:val="28"/>
        </w:rPr>
        <w:t>контингента детей  и их индивидуальных особенностей.  В адаптационный период сокращается  длительность  непосредственно образовательной деятельности,  увеличивается время сна, приема пищи и др. Часто</w:t>
      </w:r>
      <w:r w:rsidRPr="00B37B1F">
        <w:rPr>
          <w:sz w:val="28"/>
          <w:szCs w:val="28"/>
        </w:rPr>
        <w:t xml:space="preserve"> </w:t>
      </w:r>
      <w:r w:rsidR="0019389B" w:rsidRPr="00B37B1F">
        <w:rPr>
          <w:sz w:val="28"/>
          <w:szCs w:val="28"/>
        </w:rPr>
        <w:t>болеющим детям, детям после перенесенных заболеваний  сокращается продолжительность прогулок в холодное время года, по рекомендации врачей отменяются закаливающие процедуры и занятия по физической культуре.</w:t>
      </w:r>
    </w:p>
    <w:p w:rsidR="00FD2593" w:rsidRDefault="00FD2593" w:rsidP="00B37B1F">
      <w:pPr>
        <w:spacing w:line="360" w:lineRule="auto"/>
        <w:ind w:right="227"/>
        <w:jc w:val="both"/>
        <w:rPr>
          <w:sz w:val="28"/>
          <w:szCs w:val="28"/>
        </w:rPr>
      </w:pPr>
    </w:p>
    <w:p w:rsidR="00FD2593" w:rsidRDefault="00FD2593" w:rsidP="00B37B1F">
      <w:pPr>
        <w:spacing w:line="360" w:lineRule="auto"/>
        <w:ind w:right="227"/>
        <w:jc w:val="both"/>
        <w:rPr>
          <w:sz w:val="28"/>
          <w:szCs w:val="28"/>
        </w:rPr>
      </w:pPr>
    </w:p>
    <w:p w:rsidR="004161FF" w:rsidRPr="00B37B1F" w:rsidRDefault="004161FF" w:rsidP="00B37B1F">
      <w:pPr>
        <w:spacing w:line="360" w:lineRule="auto"/>
        <w:ind w:right="227"/>
        <w:jc w:val="both"/>
        <w:rPr>
          <w:sz w:val="28"/>
          <w:szCs w:val="28"/>
        </w:rPr>
      </w:pPr>
    </w:p>
    <w:p w:rsidR="004701B7" w:rsidRDefault="004701B7" w:rsidP="000B34A7">
      <w:pPr>
        <w:spacing w:line="360" w:lineRule="auto"/>
        <w:ind w:right="397"/>
        <w:jc w:val="right"/>
        <w:rPr>
          <w:sz w:val="28"/>
          <w:szCs w:val="28"/>
        </w:rPr>
      </w:pPr>
    </w:p>
    <w:p w:rsidR="004701B7" w:rsidRDefault="004701B7" w:rsidP="000B34A7">
      <w:pPr>
        <w:spacing w:line="360" w:lineRule="auto"/>
        <w:ind w:right="397"/>
        <w:jc w:val="right"/>
        <w:rPr>
          <w:sz w:val="28"/>
          <w:szCs w:val="28"/>
        </w:rPr>
      </w:pPr>
    </w:p>
    <w:p w:rsidR="009B53C6" w:rsidRPr="00B37B1F" w:rsidRDefault="008804DC" w:rsidP="008804DC">
      <w:pPr>
        <w:spacing w:line="360" w:lineRule="auto"/>
        <w:ind w:right="39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Таблица 5</w:t>
      </w:r>
    </w:p>
    <w:p w:rsidR="009B53C6" w:rsidRPr="00B37B1F" w:rsidRDefault="0019389B" w:rsidP="00B37B1F">
      <w:pPr>
        <w:spacing w:line="360" w:lineRule="auto"/>
        <w:ind w:right="397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Режим дня  на  учебный  период</w:t>
      </w:r>
      <w:r w:rsidR="009B53C6" w:rsidRPr="00B37B1F">
        <w:rPr>
          <w:sz w:val="28"/>
          <w:szCs w:val="28"/>
        </w:rPr>
        <w:t xml:space="preserve">         </w:t>
      </w:r>
      <w:r w:rsidR="00EC7B4E" w:rsidRPr="00B37B1F">
        <w:rPr>
          <w:sz w:val="28"/>
          <w:szCs w:val="28"/>
        </w:rPr>
        <w:t xml:space="preserve">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3260"/>
      </w:tblGrid>
      <w:tr w:rsidR="0019389B" w:rsidRPr="00B37B1F" w:rsidTr="0067797D">
        <w:trPr>
          <w:trHeight w:val="5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2"/>
              <w:spacing w:line="360" w:lineRule="auto"/>
              <w:ind w:right="397"/>
              <w:jc w:val="both"/>
              <w:rPr>
                <w:szCs w:val="28"/>
              </w:rPr>
            </w:pPr>
            <w:r w:rsidRPr="00B37B1F">
              <w:rPr>
                <w:szCs w:val="28"/>
              </w:rPr>
              <w:t>Режимные</w:t>
            </w:r>
          </w:p>
          <w:p w:rsidR="0019389B" w:rsidRPr="00B37B1F" w:rsidRDefault="0019389B" w:rsidP="00B37B1F">
            <w:pPr>
              <w:spacing w:line="360" w:lineRule="auto"/>
              <w:ind w:right="397"/>
              <w:jc w:val="both"/>
              <w:rPr>
                <w:b/>
                <w:bCs/>
                <w:sz w:val="28"/>
                <w:szCs w:val="28"/>
              </w:rPr>
            </w:pPr>
            <w:r w:rsidRPr="00B37B1F">
              <w:rPr>
                <w:b/>
                <w:bCs/>
                <w:sz w:val="28"/>
                <w:szCs w:val="28"/>
              </w:rPr>
              <w:t>процессы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Время, фактически затраченное на реализацию ОП</w:t>
            </w:r>
          </w:p>
        </w:tc>
      </w:tr>
      <w:tr w:rsidR="0019389B" w:rsidRPr="00B37B1F" w:rsidTr="0067797D">
        <w:trPr>
          <w:trHeight w:val="9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sz w:val="28"/>
                <w:szCs w:val="28"/>
              </w:rPr>
              <w:t>Утренний прием,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Игровая, самостоятельная деятельность, индивидуальная работа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07.00-08.00</w:t>
            </w:r>
          </w:p>
        </w:tc>
      </w:tr>
      <w:tr w:rsidR="0019389B" w:rsidRPr="00B37B1F" w:rsidTr="0067797D">
        <w:trPr>
          <w:trHeight w:val="5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08.00- 08.08</w:t>
            </w:r>
          </w:p>
        </w:tc>
      </w:tr>
      <w:tr w:rsidR="0019389B" w:rsidRPr="00B37B1F" w:rsidTr="0067797D">
        <w:trPr>
          <w:trHeight w:val="5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6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08.25-08.50</w:t>
            </w:r>
          </w:p>
        </w:tc>
      </w:tr>
      <w:tr w:rsidR="0019389B" w:rsidRPr="00B37B1F" w:rsidTr="0067797D">
        <w:trPr>
          <w:trHeight w:val="4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6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sz w:val="28"/>
                <w:szCs w:val="28"/>
              </w:rPr>
              <w:t xml:space="preserve">Игры перед занятием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08.50-09.00</w:t>
            </w:r>
          </w:p>
        </w:tc>
      </w:tr>
      <w:tr w:rsidR="0019389B" w:rsidRPr="00B37B1F" w:rsidTr="0067797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Непосредственно образовательная деятельность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(групповая, подгрупповая)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09.00-10.20</w:t>
            </w:r>
          </w:p>
        </w:tc>
      </w:tr>
      <w:tr w:rsidR="0019389B" w:rsidRPr="00B37B1F" w:rsidTr="0067797D">
        <w:trPr>
          <w:trHeight w:val="2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2 завтрак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10.00</w:t>
            </w:r>
          </w:p>
        </w:tc>
      </w:tr>
      <w:tr w:rsidR="0019389B" w:rsidRPr="00B37B1F" w:rsidTr="0067797D">
        <w:trPr>
          <w:trHeight w:val="5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Прогулка 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Возвращение с прогулки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10.20--12.20</w:t>
            </w:r>
          </w:p>
        </w:tc>
      </w:tr>
      <w:tr w:rsidR="0019389B" w:rsidRPr="00B37B1F" w:rsidTr="0067797D">
        <w:trPr>
          <w:trHeight w:val="7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Подготовка к обеду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12.20-12.50</w:t>
            </w:r>
          </w:p>
        </w:tc>
      </w:tr>
      <w:tr w:rsidR="0019389B" w:rsidRPr="00B37B1F" w:rsidTr="0067797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2"/>
              <w:spacing w:line="360" w:lineRule="auto"/>
              <w:jc w:val="both"/>
              <w:rPr>
                <w:b w:val="0"/>
                <w:szCs w:val="28"/>
              </w:rPr>
            </w:pPr>
            <w:r w:rsidRPr="00B37B1F">
              <w:rPr>
                <w:b w:val="0"/>
                <w:szCs w:val="28"/>
              </w:rPr>
              <w:t xml:space="preserve">Слушание спокойной музыки </w:t>
            </w:r>
          </w:p>
          <w:p w:rsidR="0019389B" w:rsidRPr="00B37B1F" w:rsidRDefault="0019389B" w:rsidP="00B37B1F">
            <w:pPr>
              <w:pStyle w:val="2"/>
              <w:spacing w:line="360" w:lineRule="auto"/>
              <w:jc w:val="both"/>
              <w:rPr>
                <w:b w:val="0"/>
                <w:szCs w:val="28"/>
              </w:rPr>
            </w:pPr>
            <w:r w:rsidRPr="00B37B1F">
              <w:rPr>
                <w:b w:val="0"/>
                <w:szCs w:val="28"/>
              </w:rPr>
              <w:t xml:space="preserve">Дневной сон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12.50-15.00</w:t>
            </w:r>
          </w:p>
        </w:tc>
      </w:tr>
      <w:tr w:rsidR="0019389B" w:rsidRPr="00B37B1F" w:rsidTr="0067797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2"/>
              <w:spacing w:line="360" w:lineRule="auto"/>
              <w:jc w:val="both"/>
              <w:rPr>
                <w:b w:val="0"/>
                <w:szCs w:val="28"/>
              </w:rPr>
            </w:pPr>
            <w:r w:rsidRPr="00B37B1F">
              <w:rPr>
                <w:b w:val="0"/>
                <w:szCs w:val="28"/>
              </w:rPr>
              <w:t>Гимнастика после сна, закаливающие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15.00 – 15.15</w:t>
            </w:r>
          </w:p>
        </w:tc>
      </w:tr>
      <w:tr w:rsidR="0019389B" w:rsidRPr="00B37B1F" w:rsidTr="0067797D">
        <w:trPr>
          <w:trHeight w:val="3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Полдник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15.15-15.30</w:t>
            </w:r>
          </w:p>
        </w:tc>
      </w:tr>
      <w:tr w:rsidR="0019389B" w:rsidRPr="00B37B1F" w:rsidTr="0067797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Непосредственно образовательная деятельность.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Чтение художественной литературы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Игровая, самостоятельная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15.30-16.55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9389B" w:rsidRPr="00B37B1F" w:rsidTr="0067797D">
        <w:trPr>
          <w:trHeight w:val="46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Подготовка к ужину</w:t>
            </w:r>
            <w:r w:rsidR="00B077B8" w:rsidRPr="00B37B1F">
              <w:rPr>
                <w:bCs/>
                <w:sz w:val="28"/>
                <w:szCs w:val="28"/>
              </w:rPr>
              <w:t>, у</w:t>
            </w:r>
            <w:r w:rsidRPr="00B37B1F">
              <w:rPr>
                <w:bCs/>
                <w:sz w:val="28"/>
                <w:szCs w:val="28"/>
              </w:rPr>
              <w:t xml:space="preserve">жин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16.50-17.10</w:t>
            </w:r>
          </w:p>
        </w:tc>
      </w:tr>
      <w:tr w:rsidR="0019389B" w:rsidRPr="00B37B1F" w:rsidTr="0067797D">
        <w:trPr>
          <w:trHeight w:val="10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Игры, самостоятельная деятельность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Вечерняя прогулка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17.10-18.30</w:t>
            </w:r>
          </w:p>
        </w:tc>
      </w:tr>
      <w:tr w:rsidR="0019389B" w:rsidRPr="00B37B1F" w:rsidTr="0067797D">
        <w:trPr>
          <w:trHeight w:val="34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Игры, уход домой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18.30-19.00</w:t>
            </w:r>
          </w:p>
        </w:tc>
      </w:tr>
    </w:tbl>
    <w:p w:rsidR="00567C56" w:rsidRPr="00B37B1F" w:rsidRDefault="004161FF" w:rsidP="004161FF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8804DC">
        <w:rPr>
          <w:rFonts w:ascii="Times New Roman" w:hAnsi="Times New Roman" w:cs="Times New Roman"/>
          <w:b w:val="0"/>
          <w:sz w:val="28"/>
          <w:szCs w:val="28"/>
        </w:rPr>
        <w:t xml:space="preserve">          Таблица 6</w:t>
      </w:r>
    </w:p>
    <w:p w:rsidR="009B53C6" w:rsidRPr="00B37B1F" w:rsidRDefault="0019389B" w:rsidP="00B37B1F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Режим дня на летний  период</w:t>
      </w:r>
      <w:r w:rsidR="00B077B8" w:rsidRPr="00B37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67C56" w:rsidRPr="00B37B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260"/>
      </w:tblGrid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2"/>
              <w:spacing w:line="360" w:lineRule="auto"/>
              <w:jc w:val="both"/>
              <w:rPr>
                <w:szCs w:val="28"/>
              </w:rPr>
            </w:pPr>
            <w:r w:rsidRPr="00B37B1F">
              <w:rPr>
                <w:szCs w:val="28"/>
              </w:rPr>
              <w:t>Режимные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37B1F">
              <w:rPr>
                <w:b/>
                <w:bCs/>
                <w:sz w:val="28"/>
                <w:szCs w:val="28"/>
              </w:rPr>
              <w:t>процессы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Время, фактически затраченное на реализацию ОП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sz w:val="28"/>
                <w:szCs w:val="28"/>
              </w:rPr>
              <w:t>Утренний прием на улице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7</w:t>
            </w:r>
            <w:r w:rsidRPr="00B37B1F">
              <w:rPr>
                <w:bCs/>
                <w:sz w:val="28"/>
                <w:szCs w:val="28"/>
                <w:vertAlign w:val="superscript"/>
              </w:rPr>
              <w:t xml:space="preserve">00-  </w:t>
            </w:r>
            <w:r w:rsidRPr="00B37B1F">
              <w:rPr>
                <w:bCs/>
                <w:sz w:val="28"/>
                <w:szCs w:val="28"/>
              </w:rPr>
              <w:t>8</w:t>
            </w:r>
            <w:r w:rsidRPr="00B37B1F">
              <w:rPr>
                <w:bCs/>
                <w:sz w:val="28"/>
                <w:szCs w:val="28"/>
                <w:vertAlign w:val="superscript"/>
              </w:rPr>
              <w:t>00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sz w:val="28"/>
                <w:szCs w:val="28"/>
              </w:rPr>
              <w:t>Утренняя гимнастика</w:t>
            </w:r>
            <w:r w:rsidR="00B077B8" w:rsidRPr="00B37B1F">
              <w:rPr>
                <w:b w:val="0"/>
                <w:sz w:val="28"/>
                <w:szCs w:val="28"/>
              </w:rPr>
              <w:t xml:space="preserve"> </w:t>
            </w:r>
            <w:r w:rsidRPr="00B37B1F">
              <w:rPr>
                <w:b w:val="0"/>
                <w:sz w:val="28"/>
                <w:szCs w:val="28"/>
              </w:rPr>
              <w:t>на улице</w:t>
            </w:r>
          </w:p>
          <w:p w:rsidR="0019389B" w:rsidRPr="00B37B1F" w:rsidRDefault="0019389B" w:rsidP="00B37B1F">
            <w:pPr>
              <w:pStyle w:val="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sz w:val="28"/>
                <w:szCs w:val="28"/>
              </w:rPr>
              <w:t>возвращение с прогулки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8</w:t>
            </w:r>
            <w:r w:rsidRPr="00B37B1F">
              <w:rPr>
                <w:bCs/>
                <w:sz w:val="28"/>
                <w:szCs w:val="28"/>
                <w:vertAlign w:val="superscript"/>
              </w:rPr>
              <w:t xml:space="preserve">00 </w:t>
            </w:r>
            <w:r w:rsidRPr="00B37B1F">
              <w:rPr>
                <w:bCs/>
                <w:sz w:val="28"/>
                <w:szCs w:val="28"/>
              </w:rPr>
              <w:t>–8</w:t>
            </w:r>
            <w:r w:rsidRPr="00B37B1F">
              <w:rPr>
                <w:bCs/>
                <w:sz w:val="28"/>
                <w:szCs w:val="28"/>
                <w:vertAlign w:val="superscript"/>
              </w:rPr>
              <w:t>08</w:t>
            </w:r>
          </w:p>
        </w:tc>
      </w:tr>
      <w:tr w:rsidR="0019389B" w:rsidRPr="00B37B1F" w:rsidTr="0067797D">
        <w:trPr>
          <w:trHeight w:val="6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6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B37B1F">
              <w:rPr>
                <w:b w:val="0"/>
                <w:bCs w:val="0"/>
                <w:sz w:val="28"/>
                <w:szCs w:val="28"/>
              </w:rPr>
              <w:t>Подготовка к завтраку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8</w:t>
            </w:r>
            <w:r w:rsidRPr="00B37B1F">
              <w:rPr>
                <w:bCs/>
                <w:sz w:val="28"/>
                <w:szCs w:val="28"/>
                <w:vertAlign w:val="superscript"/>
              </w:rPr>
              <w:t xml:space="preserve">30 </w:t>
            </w:r>
            <w:r w:rsidRPr="00B37B1F">
              <w:rPr>
                <w:bCs/>
                <w:sz w:val="28"/>
                <w:szCs w:val="28"/>
              </w:rPr>
              <w:t>–8</w:t>
            </w:r>
            <w:r w:rsidRPr="00B37B1F">
              <w:rPr>
                <w:bCs/>
                <w:sz w:val="28"/>
                <w:szCs w:val="28"/>
                <w:vertAlign w:val="superscript"/>
              </w:rPr>
              <w:t>50</w:t>
            </w:r>
          </w:p>
        </w:tc>
      </w:tr>
      <w:tr w:rsidR="0019389B" w:rsidRPr="00B37B1F" w:rsidTr="0067797D">
        <w:trPr>
          <w:trHeight w:val="12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Подготовка к прогулке 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Совместная образовательная и самостоятельная  деятельность на прогулке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9</w:t>
            </w:r>
            <w:r w:rsidRPr="00B37B1F">
              <w:rPr>
                <w:bCs/>
                <w:sz w:val="28"/>
                <w:szCs w:val="28"/>
                <w:vertAlign w:val="superscript"/>
              </w:rPr>
              <w:t xml:space="preserve">00 </w:t>
            </w:r>
            <w:r w:rsidRPr="00B37B1F">
              <w:rPr>
                <w:bCs/>
                <w:sz w:val="28"/>
                <w:szCs w:val="28"/>
              </w:rPr>
              <w:t>–11</w:t>
            </w:r>
            <w:r w:rsidRPr="00B37B1F">
              <w:rPr>
                <w:bCs/>
                <w:sz w:val="28"/>
                <w:szCs w:val="28"/>
                <w:vertAlign w:val="superscript"/>
              </w:rPr>
              <w:t>50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2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10</w:t>
            </w:r>
            <w:r w:rsidRPr="00B37B1F">
              <w:rPr>
                <w:bCs/>
                <w:sz w:val="28"/>
                <w:szCs w:val="28"/>
                <w:vertAlign w:val="superscript"/>
              </w:rPr>
              <w:t>00</w:t>
            </w:r>
          </w:p>
        </w:tc>
      </w:tr>
      <w:tr w:rsidR="0019389B" w:rsidRPr="00B37B1F" w:rsidTr="0067797D">
        <w:trPr>
          <w:trHeight w:val="5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Возвращение с прогулки</w:t>
            </w:r>
            <w:r w:rsidRPr="00B37B1F">
              <w:rPr>
                <w:bCs/>
                <w:sz w:val="28"/>
                <w:szCs w:val="28"/>
              </w:rPr>
              <w:t xml:space="preserve"> 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Водные 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11</w:t>
            </w:r>
            <w:r w:rsidRPr="00B37B1F">
              <w:rPr>
                <w:bCs/>
                <w:sz w:val="28"/>
                <w:szCs w:val="28"/>
                <w:vertAlign w:val="superscript"/>
              </w:rPr>
              <w:t>50</w:t>
            </w:r>
            <w:r w:rsidRPr="00B37B1F">
              <w:rPr>
                <w:bCs/>
                <w:sz w:val="28"/>
                <w:szCs w:val="28"/>
              </w:rPr>
              <w:t>-12</w:t>
            </w:r>
            <w:r w:rsidRPr="00B37B1F">
              <w:rPr>
                <w:bCs/>
                <w:sz w:val="28"/>
                <w:szCs w:val="28"/>
                <w:vertAlign w:val="superscript"/>
              </w:rPr>
              <w:t>05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Подготовка к обеду</w:t>
            </w:r>
            <w:r w:rsidR="00B077B8" w:rsidRPr="00B37B1F">
              <w:rPr>
                <w:bCs/>
                <w:sz w:val="28"/>
                <w:szCs w:val="28"/>
              </w:rPr>
              <w:t>, о</w:t>
            </w:r>
            <w:r w:rsidRPr="00B37B1F">
              <w:rPr>
                <w:bCs/>
                <w:sz w:val="28"/>
                <w:szCs w:val="28"/>
              </w:rPr>
              <w:t>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12</w:t>
            </w:r>
            <w:r w:rsidRPr="00B37B1F">
              <w:rPr>
                <w:bCs/>
                <w:sz w:val="28"/>
                <w:szCs w:val="28"/>
                <w:vertAlign w:val="superscript"/>
              </w:rPr>
              <w:t>05</w:t>
            </w:r>
            <w:r w:rsidRPr="00B37B1F">
              <w:rPr>
                <w:bCs/>
                <w:sz w:val="28"/>
                <w:szCs w:val="28"/>
              </w:rPr>
              <w:t>–12</w:t>
            </w:r>
            <w:r w:rsidRPr="00B37B1F">
              <w:rPr>
                <w:bCs/>
                <w:sz w:val="28"/>
                <w:szCs w:val="28"/>
                <w:vertAlign w:val="superscript"/>
              </w:rPr>
              <w:t>35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2"/>
              <w:spacing w:line="360" w:lineRule="auto"/>
              <w:jc w:val="both"/>
              <w:rPr>
                <w:b w:val="0"/>
                <w:szCs w:val="28"/>
              </w:rPr>
            </w:pPr>
            <w:r w:rsidRPr="00B37B1F">
              <w:rPr>
                <w:b w:val="0"/>
                <w:szCs w:val="28"/>
              </w:rPr>
              <w:t>Чтение художественной литературы, слушание спокойной музыки</w:t>
            </w:r>
            <w:r w:rsidR="00B077B8" w:rsidRPr="00B37B1F">
              <w:rPr>
                <w:b w:val="0"/>
                <w:szCs w:val="28"/>
              </w:rPr>
              <w:t xml:space="preserve">. </w:t>
            </w:r>
            <w:r w:rsidRPr="00B37B1F">
              <w:rPr>
                <w:b w:val="0"/>
                <w:szCs w:val="28"/>
              </w:rPr>
              <w:t>Дневной сон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12</w:t>
            </w:r>
            <w:r w:rsidRPr="00B37B1F">
              <w:rPr>
                <w:bCs/>
                <w:sz w:val="28"/>
                <w:szCs w:val="28"/>
                <w:vertAlign w:val="superscript"/>
              </w:rPr>
              <w:t>45</w:t>
            </w:r>
            <w:r w:rsidRPr="00B37B1F">
              <w:rPr>
                <w:bCs/>
                <w:sz w:val="28"/>
                <w:szCs w:val="28"/>
              </w:rPr>
              <w:t>–15</w:t>
            </w:r>
            <w:r w:rsidRPr="00B37B1F">
              <w:rPr>
                <w:bCs/>
                <w:sz w:val="28"/>
                <w:szCs w:val="28"/>
                <w:vertAlign w:val="superscript"/>
              </w:rPr>
              <w:t>00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pStyle w:val="2"/>
              <w:spacing w:line="360" w:lineRule="auto"/>
              <w:jc w:val="both"/>
              <w:rPr>
                <w:b w:val="0"/>
                <w:szCs w:val="28"/>
              </w:rPr>
            </w:pPr>
            <w:r w:rsidRPr="00B37B1F">
              <w:rPr>
                <w:b w:val="0"/>
                <w:szCs w:val="28"/>
              </w:rPr>
              <w:t>Закаливающие  процедуры Гимнастика после сна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15</w:t>
            </w:r>
            <w:r w:rsidRPr="00B37B1F">
              <w:rPr>
                <w:bCs/>
                <w:sz w:val="28"/>
                <w:szCs w:val="28"/>
                <w:vertAlign w:val="superscript"/>
              </w:rPr>
              <w:t>00</w:t>
            </w:r>
            <w:r w:rsidRPr="00B37B1F">
              <w:rPr>
                <w:bCs/>
                <w:sz w:val="28"/>
                <w:szCs w:val="28"/>
              </w:rPr>
              <w:t>–15</w:t>
            </w:r>
            <w:r w:rsidRPr="00B37B1F">
              <w:rPr>
                <w:bCs/>
                <w:sz w:val="28"/>
                <w:szCs w:val="28"/>
                <w:vertAlign w:val="superscript"/>
              </w:rPr>
              <w:t>15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15</w:t>
            </w:r>
            <w:r w:rsidRPr="00B37B1F">
              <w:rPr>
                <w:bCs/>
                <w:sz w:val="28"/>
                <w:szCs w:val="28"/>
                <w:vertAlign w:val="superscript"/>
              </w:rPr>
              <w:t>25</w:t>
            </w:r>
            <w:r w:rsidRPr="00B37B1F">
              <w:rPr>
                <w:bCs/>
                <w:sz w:val="28"/>
                <w:szCs w:val="28"/>
              </w:rPr>
              <w:t>–15</w:t>
            </w:r>
            <w:r w:rsidRPr="00B37B1F">
              <w:rPr>
                <w:bCs/>
                <w:sz w:val="28"/>
                <w:szCs w:val="28"/>
                <w:vertAlign w:val="superscript"/>
              </w:rPr>
              <w:t>40</w:t>
            </w:r>
          </w:p>
        </w:tc>
      </w:tr>
      <w:tr w:rsidR="0019389B" w:rsidRPr="00B37B1F" w:rsidTr="006779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Игровая деятельность на прогулке</w:t>
            </w: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15</w:t>
            </w:r>
            <w:r w:rsidRPr="00B37B1F">
              <w:rPr>
                <w:bCs/>
                <w:sz w:val="28"/>
                <w:szCs w:val="28"/>
                <w:vertAlign w:val="superscript"/>
              </w:rPr>
              <w:t>40</w:t>
            </w:r>
            <w:r w:rsidRPr="00B37B1F">
              <w:rPr>
                <w:bCs/>
                <w:sz w:val="28"/>
                <w:szCs w:val="28"/>
              </w:rPr>
              <w:t>–16</w:t>
            </w:r>
            <w:r w:rsidRPr="00B37B1F">
              <w:rPr>
                <w:bCs/>
                <w:sz w:val="28"/>
                <w:szCs w:val="28"/>
                <w:vertAlign w:val="superscript"/>
              </w:rPr>
              <w:t>35</w:t>
            </w:r>
          </w:p>
        </w:tc>
      </w:tr>
      <w:tr w:rsidR="0019389B" w:rsidRPr="00B37B1F" w:rsidTr="0067797D">
        <w:trPr>
          <w:trHeight w:val="6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Подготовка к ужину</w:t>
            </w:r>
            <w:r w:rsidR="00B077B8" w:rsidRPr="00B37B1F">
              <w:rPr>
                <w:bCs/>
                <w:sz w:val="28"/>
                <w:szCs w:val="28"/>
              </w:rPr>
              <w:t>, у</w:t>
            </w:r>
            <w:r w:rsidRPr="00B37B1F">
              <w:rPr>
                <w:bCs/>
                <w:sz w:val="28"/>
                <w:szCs w:val="28"/>
              </w:rPr>
              <w:t>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B37B1F">
              <w:rPr>
                <w:bCs/>
                <w:sz w:val="28"/>
                <w:szCs w:val="28"/>
              </w:rPr>
              <w:t>16</w:t>
            </w:r>
            <w:r w:rsidRPr="00B37B1F">
              <w:rPr>
                <w:bCs/>
                <w:sz w:val="28"/>
                <w:szCs w:val="28"/>
                <w:vertAlign w:val="superscript"/>
              </w:rPr>
              <w:t>35</w:t>
            </w:r>
            <w:r w:rsidRPr="00B37B1F">
              <w:rPr>
                <w:bCs/>
                <w:sz w:val="28"/>
                <w:szCs w:val="28"/>
              </w:rPr>
              <w:t>–17</w:t>
            </w:r>
            <w:r w:rsidRPr="00B37B1F">
              <w:rPr>
                <w:bCs/>
                <w:sz w:val="28"/>
                <w:szCs w:val="28"/>
                <w:vertAlign w:val="superscript"/>
              </w:rPr>
              <w:t>00</w:t>
            </w:r>
          </w:p>
        </w:tc>
      </w:tr>
      <w:tr w:rsidR="0019389B" w:rsidRPr="00B37B1F" w:rsidTr="0067797D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>Игровая деятельность на прогулке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17.00-18.30</w:t>
            </w:r>
          </w:p>
        </w:tc>
      </w:tr>
      <w:tr w:rsidR="0019389B" w:rsidRPr="00B37B1F" w:rsidTr="0067797D">
        <w:trPr>
          <w:trHeight w:val="6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9B" w:rsidRPr="00B37B1F" w:rsidRDefault="0019389B" w:rsidP="00B37B1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37B1F">
              <w:rPr>
                <w:bCs/>
                <w:sz w:val="28"/>
                <w:szCs w:val="28"/>
              </w:rPr>
              <w:t xml:space="preserve">Игры, уход домой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9B" w:rsidRPr="00B37B1F" w:rsidRDefault="0019389B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18.30-19.00</w:t>
            </w:r>
          </w:p>
        </w:tc>
      </w:tr>
    </w:tbl>
    <w:p w:rsidR="00BF1ABD" w:rsidRPr="00B37B1F" w:rsidRDefault="00BF1ABD" w:rsidP="00B37B1F">
      <w:pPr>
        <w:spacing w:line="360" w:lineRule="auto"/>
        <w:jc w:val="both"/>
        <w:rPr>
          <w:sz w:val="28"/>
          <w:szCs w:val="28"/>
        </w:rPr>
      </w:pPr>
    </w:p>
    <w:p w:rsidR="004161FF" w:rsidRDefault="004161FF" w:rsidP="00B37B1F">
      <w:pPr>
        <w:spacing w:line="360" w:lineRule="auto"/>
        <w:jc w:val="both"/>
        <w:rPr>
          <w:b/>
          <w:sz w:val="28"/>
          <w:szCs w:val="28"/>
        </w:rPr>
      </w:pPr>
    </w:p>
    <w:p w:rsidR="00567C56" w:rsidRPr="00B37B1F" w:rsidRDefault="00BF1ABD" w:rsidP="00B37B1F">
      <w:pPr>
        <w:spacing w:line="360" w:lineRule="auto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  <w:lang w:val="en-US"/>
        </w:rPr>
        <w:lastRenderedPageBreak/>
        <w:t>IV</w:t>
      </w:r>
      <w:r w:rsidRPr="00B37B1F">
        <w:rPr>
          <w:b/>
          <w:sz w:val="28"/>
          <w:szCs w:val="28"/>
        </w:rPr>
        <w:t>. ФОРМИРУЕМАЯ ЧАСТЬ ПРОГРАММЫ</w:t>
      </w:r>
    </w:p>
    <w:p w:rsidR="00BF1ABD" w:rsidRPr="000B34A7" w:rsidRDefault="00567C56" w:rsidP="00E2617F">
      <w:pPr>
        <w:spacing w:line="360" w:lineRule="auto"/>
        <w:ind w:right="624"/>
        <w:jc w:val="both"/>
        <w:rPr>
          <w:b/>
          <w:sz w:val="32"/>
          <w:szCs w:val="32"/>
        </w:rPr>
      </w:pPr>
      <w:r w:rsidRPr="000B34A7">
        <w:rPr>
          <w:b/>
          <w:sz w:val="32"/>
          <w:szCs w:val="32"/>
        </w:rPr>
        <w:t>4.1.</w:t>
      </w:r>
      <w:r w:rsidR="004701B7">
        <w:rPr>
          <w:b/>
          <w:sz w:val="32"/>
          <w:szCs w:val="32"/>
        </w:rPr>
        <w:t xml:space="preserve"> </w:t>
      </w:r>
      <w:r w:rsidR="00BF1ABD" w:rsidRPr="000B34A7">
        <w:rPr>
          <w:b/>
          <w:sz w:val="32"/>
          <w:szCs w:val="32"/>
        </w:rPr>
        <w:t>Цели и задачи, планируемые результаты части программы, формируемой участниками образовательного процесса</w:t>
      </w:r>
    </w:p>
    <w:p w:rsidR="00360C80" w:rsidRPr="00B37B1F" w:rsidRDefault="00360C80" w:rsidP="00C7530F">
      <w:pPr>
        <w:spacing w:line="360" w:lineRule="auto"/>
        <w:rPr>
          <w:sz w:val="28"/>
          <w:szCs w:val="28"/>
        </w:rPr>
      </w:pPr>
      <w:r w:rsidRPr="00B37B1F">
        <w:rPr>
          <w:sz w:val="28"/>
          <w:szCs w:val="28"/>
        </w:rPr>
        <w:t xml:space="preserve">                                                                               </w:t>
      </w:r>
      <w:r w:rsidR="00C7530F">
        <w:rPr>
          <w:sz w:val="28"/>
          <w:szCs w:val="28"/>
        </w:rPr>
        <w:t xml:space="preserve">                                   </w:t>
      </w:r>
      <w:r w:rsidR="004701B7">
        <w:rPr>
          <w:sz w:val="28"/>
          <w:szCs w:val="28"/>
        </w:rPr>
        <w:t xml:space="preserve">        </w:t>
      </w:r>
      <w:r w:rsidRPr="00B37B1F">
        <w:rPr>
          <w:sz w:val="28"/>
          <w:szCs w:val="28"/>
        </w:rPr>
        <w:t xml:space="preserve">Таблица </w:t>
      </w:r>
      <w:r w:rsidR="008804DC">
        <w:rPr>
          <w:sz w:val="28"/>
          <w:szCs w:val="28"/>
        </w:rPr>
        <w:t>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1559"/>
        <w:gridCol w:w="2977"/>
      </w:tblGrid>
      <w:tr w:rsidR="00BF1ABD" w:rsidRPr="00B37B1F" w:rsidTr="00E2617F">
        <w:trPr>
          <w:trHeight w:val="808"/>
        </w:trPr>
        <w:tc>
          <w:tcPr>
            <w:tcW w:w="2552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Наименование программы и технологии</w:t>
            </w:r>
          </w:p>
        </w:tc>
        <w:tc>
          <w:tcPr>
            <w:tcW w:w="2693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1559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2977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Планируемые результаты</w:t>
            </w:r>
          </w:p>
        </w:tc>
      </w:tr>
      <w:tr w:rsidR="00BF1ABD" w:rsidRPr="00B37B1F" w:rsidTr="00E2617F">
        <w:trPr>
          <w:trHeight w:val="3001"/>
        </w:trPr>
        <w:tc>
          <w:tcPr>
            <w:tcW w:w="2552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37B1F">
              <w:rPr>
                <w:sz w:val="28"/>
                <w:szCs w:val="28"/>
              </w:rPr>
              <w:t>Региональная программа  экологического образования дошкольников «Экология для малышей» (автор:</w:t>
            </w:r>
            <w:proofErr w:type="gramEnd"/>
            <w:r w:rsidRPr="00B37B1F">
              <w:rPr>
                <w:sz w:val="28"/>
                <w:szCs w:val="28"/>
              </w:rPr>
              <w:t xml:space="preserve"> Гончарова Е.В.)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особенностей этнических культур.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4 - 5 лет</w:t>
            </w:r>
          </w:p>
        </w:tc>
        <w:tc>
          <w:tcPr>
            <w:tcW w:w="2977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37B1F">
              <w:rPr>
                <w:sz w:val="28"/>
                <w:szCs w:val="28"/>
              </w:rPr>
              <w:t>Сформированность</w:t>
            </w:r>
            <w:proofErr w:type="spellEnd"/>
            <w:r w:rsidRPr="00B37B1F">
              <w:rPr>
                <w:sz w:val="28"/>
                <w:szCs w:val="28"/>
              </w:rPr>
              <w:t xml:space="preserve"> представлений: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Об </w:t>
            </w:r>
            <w:proofErr w:type="spellStart"/>
            <w:r w:rsidRPr="00B37B1F">
              <w:rPr>
                <w:sz w:val="28"/>
                <w:szCs w:val="28"/>
              </w:rPr>
              <w:t>историко</w:t>
            </w:r>
            <w:proofErr w:type="spellEnd"/>
            <w:r w:rsidRPr="00B37B1F">
              <w:rPr>
                <w:sz w:val="28"/>
                <w:szCs w:val="28"/>
              </w:rPr>
              <w:t xml:space="preserve"> </w:t>
            </w:r>
            <w:proofErr w:type="gramStart"/>
            <w:r w:rsidRPr="00B37B1F">
              <w:rPr>
                <w:sz w:val="28"/>
                <w:szCs w:val="28"/>
              </w:rPr>
              <w:t>–г</w:t>
            </w:r>
            <w:proofErr w:type="gramEnd"/>
            <w:r w:rsidRPr="00B37B1F">
              <w:rPr>
                <w:sz w:val="28"/>
                <w:szCs w:val="28"/>
              </w:rPr>
              <w:t>еографических факторах Ханты-Мансийского округа;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-о разнообразии растительного и животного мира Ханты-Мансийского округа, 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 о сезонных изменениях в природе,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 о  взаимодействии человека с природой  в условиях Ханты-Мансийского округа</w:t>
            </w:r>
          </w:p>
        </w:tc>
      </w:tr>
      <w:tr w:rsidR="00BF1ABD" w:rsidRPr="00B37B1F" w:rsidTr="00E2617F">
        <w:trPr>
          <w:trHeight w:val="2689"/>
        </w:trPr>
        <w:tc>
          <w:tcPr>
            <w:tcW w:w="2552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37B1F">
              <w:rPr>
                <w:sz w:val="28"/>
                <w:szCs w:val="28"/>
              </w:rPr>
              <w:t xml:space="preserve">Реализация программы духовно-нравственного воспитания </w:t>
            </w:r>
            <w:r w:rsidRPr="00B37B1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B37B1F">
              <w:rPr>
                <w:sz w:val="28"/>
                <w:szCs w:val="28"/>
              </w:rPr>
              <w:t>Социокультурные</w:t>
            </w:r>
            <w:proofErr w:type="spellEnd"/>
            <w:r w:rsidRPr="00B37B1F">
              <w:rPr>
                <w:sz w:val="28"/>
                <w:szCs w:val="28"/>
              </w:rPr>
              <w:t xml:space="preserve"> истоки» (автор:</w:t>
            </w:r>
            <w:proofErr w:type="gramEnd"/>
            <w:r w:rsidRPr="00B37B1F">
              <w:rPr>
                <w:sz w:val="28"/>
                <w:szCs w:val="28"/>
              </w:rPr>
              <w:t xml:space="preserve"> </w:t>
            </w:r>
            <w:proofErr w:type="gramStart"/>
            <w:r w:rsidRPr="00B37B1F">
              <w:rPr>
                <w:sz w:val="28"/>
                <w:szCs w:val="28"/>
              </w:rPr>
              <w:t>И.А. Кузьмин, А.В. Камкин).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 xml:space="preserve">Заложить формирование духовно-нравственной основы личности, а </w:t>
            </w:r>
            <w:r w:rsidRPr="00B37B1F">
              <w:rPr>
                <w:sz w:val="28"/>
                <w:szCs w:val="28"/>
              </w:rPr>
              <w:lastRenderedPageBreak/>
              <w:t xml:space="preserve">также присоединить ребенка и его родителей к базовым духовным, нравственным и </w:t>
            </w:r>
            <w:proofErr w:type="spellStart"/>
            <w:r w:rsidRPr="00B37B1F">
              <w:rPr>
                <w:sz w:val="28"/>
                <w:szCs w:val="28"/>
              </w:rPr>
              <w:t>социокультурным</w:t>
            </w:r>
            <w:proofErr w:type="spellEnd"/>
            <w:r w:rsidRPr="00B37B1F">
              <w:rPr>
                <w:sz w:val="28"/>
                <w:szCs w:val="28"/>
              </w:rPr>
              <w:t xml:space="preserve"> ценностям России</w:t>
            </w:r>
          </w:p>
        </w:tc>
        <w:tc>
          <w:tcPr>
            <w:tcW w:w="1559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>4 - 5 лет</w:t>
            </w:r>
          </w:p>
        </w:tc>
        <w:tc>
          <w:tcPr>
            <w:tcW w:w="2977" w:type="dxa"/>
            <w:shd w:val="clear" w:color="auto" w:fill="auto"/>
          </w:tcPr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37B1F">
              <w:rPr>
                <w:sz w:val="28"/>
                <w:szCs w:val="28"/>
              </w:rPr>
              <w:t>Сформированность</w:t>
            </w:r>
            <w:proofErr w:type="spellEnd"/>
            <w:r w:rsidRPr="00B37B1F">
              <w:rPr>
                <w:sz w:val="28"/>
                <w:szCs w:val="28"/>
              </w:rPr>
              <w:t>: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 знаний детей об основных духовно-нравственных понятиях.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 xml:space="preserve">- эмоционально-образного восприятия ближней и дальней среды развития. </w:t>
            </w:r>
          </w:p>
          <w:p w:rsidR="00BF1ABD" w:rsidRPr="00B37B1F" w:rsidRDefault="00BF1ABD" w:rsidP="00C7530F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 личностного отношения к окружающему миру.</w:t>
            </w:r>
          </w:p>
        </w:tc>
      </w:tr>
    </w:tbl>
    <w:p w:rsidR="00360C80" w:rsidRPr="00B37B1F" w:rsidRDefault="00360C80" w:rsidP="00B37B1F">
      <w:pPr>
        <w:spacing w:line="360" w:lineRule="auto"/>
        <w:jc w:val="both"/>
        <w:rPr>
          <w:b/>
          <w:sz w:val="28"/>
          <w:szCs w:val="28"/>
        </w:rPr>
      </w:pPr>
    </w:p>
    <w:p w:rsidR="00360C80" w:rsidRPr="00B37B1F" w:rsidRDefault="00360C80" w:rsidP="00E2617F">
      <w:pPr>
        <w:spacing w:line="360" w:lineRule="auto"/>
        <w:ind w:right="454"/>
        <w:jc w:val="both"/>
        <w:rPr>
          <w:b/>
          <w:sz w:val="28"/>
          <w:szCs w:val="28"/>
        </w:rPr>
      </w:pPr>
      <w:r w:rsidRPr="00B37B1F">
        <w:rPr>
          <w:b/>
          <w:sz w:val="28"/>
          <w:szCs w:val="28"/>
        </w:rPr>
        <w:t>Нормативы времени, затраченного на реализацию Программы</w:t>
      </w:r>
    </w:p>
    <w:p w:rsidR="00E2617F" w:rsidRDefault="00360C80" w:rsidP="004161F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Объем обязательной части Программы рекомендуется ФГОС дошкольного образования не менее 60% от ее общего объема; части, формируемой участниками образовательных отношений, не более 40%. 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отношений)</w:t>
      </w:r>
    </w:p>
    <w:p w:rsidR="00360C80" w:rsidRPr="00B37B1F" w:rsidRDefault="00E2617F" w:rsidP="00E261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161FF">
        <w:rPr>
          <w:sz w:val="28"/>
          <w:szCs w:val="28"/>
        </w:rPr>
        <w:t xml:space="preserve">         </w:t>
      </w:r>
      <w:r w:rsidR="004701B7">
        <w:rPr>
          <w:sz w:val="28"/>
          <w:szCs w:val="28"/>
        </w:rPr>
        <w:t xml:space="preserve">  </w:t>
      </w:r>
      <w:r w:rsidR="008804DC">
        <w:rPr>
          <w:sz w:val="28"/>
          <w:szCs w:val="28"/>
        </w:rPr>
        <w:t xml:space="preserve"> </w:t>
      </w:r>
      <w:r w:rsidR="00360C80" w:rsidRPr="00B37B1F">
        <w:rPr>
          <w:sz w:val="28"/>
          <w:szCs w:val="28"/>
        </w:rPr>
        <w:t xml:space="preserve">Таблица </w:t>
      </w:r>
      <w:r w:rsidR="008804DC">
        <w:rPr>
          <w:sz w:val="28"/>
          <w:szCs w:val="28"/>
        </w:rPr>
        <w:t>8</w:t>
      </w:r>
      <w:r w:rsidR="00360C80" w:rsidRPr="00B37B1F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3119"/>
        <w:gridCol w:w="3685"/>
      </w:tblGrid>
      <w:tr w:rsidR="00360C80" w:rsidRPr="00B37B1F" w:rsidTr="00E2617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Дневной норматив </w:t>
            </w:r>
          </w:p>
        </w:tc>
      </w:tr>
      <w:tr w:rsidR="00360C80" w:rsidRPr="00B37B1F" w:rsidTr="00E2617F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Норматив времени  часов в неделю</w:t>
            </w:r>
          </w:p>
        </w:tc>
      </w:tr>
      <w:tr w:rsidR="00360C80" w:rsidRPr="00B37B1F" w:rsidTr="00E2617F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80" w:rsidRPr="00B37B1F" w:rsidRDefault="00360C80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Группа среднего дошкольного возраста</w:t>
            </w:r>
          </w:p>
        </w:tc>
      </w:tr>
      <w:tr w:rsidR="00360C80" w:rsidRPr="00B37B1F" w:rsidTr="00E2617F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обязательная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формируемая</w:t>
            </w:r>
          </w:p>
        </w:tc>
      </w:tr>
      <w:tr w:rsidR="00360C80" w:rsidRPr="00B37B1F" w:rsidTr="00E261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Норматив времени по ФГОС,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92,5%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7,5%</w:t>
            </w:r>
          </w:p>
        </w:tc>
      </w:tr>
      <w:tr w:rsidR="00360C80" w:rsidRPr="00B37B1F" w:rsidTr="00E2617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Норматив времени по ФГОС, час в неделю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55 часов 30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80" w:rsidRPr="00B37B1F" w:rsidRDefault="00360C80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4 часа  30 мин.</w:t>
            </w:r>
          </w:p>
        </w:tc>
      </w:tr>
    </w:tbl>
    <w:p w:rsidR="004161FF" w:rsidRDefault="004161FF" w:rsidP="00E2617F">
      <w:pPr>
        <w:spacing w:line="360" w:lineRule="auto"/>
        <w:ind w:right="454"/>
        <w:jc w:val="both"/>
        <w:rPr>
          <w:b/>
          <w:sz w:val="32"/>
          <w:szCs w:val="32"/>
        </w:rPr>
      </w:pPr>
    </w:p>
    <w:p w:rsidR="004161FF" w:rsidRDefault="004161FF" w:rsidP="00E2617F">
      <w:pPr>
        <w:spacing w:line="360" w:lineRule="auto"/>
        <w:ind w:right="454"/>
        <w:jc w:val="both"/>
        <w:rPr>
          <w:b/>
          <w:sz w:val="32"/>
          <w:szCs w:val="32"/>
        </w:rPr>
      </w:pPr>
    </w:p>
    <w:p w:rsidR="004161FF" w:rsidRDefault="004161FF" w:rsidP="00E2617F">
      <w:pPr>
        <w:spacing w:line="360" w:lineRule="auto"/>
        <w:ind w:right="454"/>
        <w:jc w:val="both"/>
        <w:rPr>
          <w:b/>
          <w:sz w:val="32"/>
          <w:szCs w:val="32"/>
        </w:rPr>
      </w:pPr>
    </w:p>
    <w:p w:rsidR="004161FF" w:rsidRDefault="004161FF" w:rsidP="00E2617F">
      <w:pPr>
        <w:spacing w:line="360" w:lineRule="auto"/>
        <w:ind w:right="454"/>
        <w:jc w:val="both"/>
        <w:rPr>
          <w:b/>
          <w:sz w:val="32"/>
          <w:szCs w:val="32"/>
        </w:rPr>
      </w:pPr>
    </w:p>
    <w:p w:rsidR="005D72BC" w:rsidRPr="001E29F6" w:rsidRDefault="00567C56" w:rsidP="00E2617F">
      <w:pPr>
        <w:spacing w:line="360" w:lineRule="auto"/>
        <w:ind w:right="454"/>
        <w:jc w:val="both"/>
        <w:rPr>
          <w:b/>
          <w:sz w:val="32"/>
          <w:szCs w:val="32"/>
        </w:rPr>
      </w:pPr>
      <w:r w:rsidRPr="001E29F6">
        <w:rPr>
          <w:b/>
          <w:sz w:val="32"/>
          <w:szCs w:val="32"/>
        </w:rPr>
        <w:lastRenderedPageBreak/>
        <w:t>4</w:t>
      </w:r>
      <w:r w:rsidR="00216B85" w:rsidRPr="001E29F6">
        <w:rPr>
          <w:b/>
          <w:sz w:val="32"/>
          <w:szCs w:val="32"/>
        </w:rPr>
        <w:t xml:space="preserve">.2. </w:t>
      </w:r>
      <w:r w:rsidR="005D72BC" w:rsidRPr="001E29F6">
        <w:rPr>
          <w:b/>
          <w:sz w:val="32"/>
          <w:szCs w:val="32"/>
        </w:rPr>
        <w:t xml:space="preserve">Образовательная деятельность в соответствии с программами, используемыми в формируемой части программы </w:t>
      </w:r>
    </w:p>
    <w:p w:rsidR="005D72BC" w:rsidRPr="004701B7" w:rsidRDefault="005D72BC" w:rsidP="00E2617F">
      <w:pPr>
        <w:spacing w:line="360" w:lineRule="auto"/>
        <w:ind w:right="454"/>
        <w:jc w:val="both"/>
        <w:rPr>
          <w:b/>
          <w:sz w:val="28"/>
          <w:szCs w:val="28"/>
        </w:rPr>
      </w:pPr>
      <w:proofErr w:type="gramStart"/>
      <w:r w:rsidRPr="00B37B1F">
        <w:rPr>
          <w:b/>
          <w:sz w:val="28"/>
          <w:szCs w:val="28"/>
        </w:rPr>
        <w:t>Реализация программы духовно-нравственного воспитания «</w:t>
      </w:r>
      <w:proofErr w:type="spellStart"/>
      <w:r w:rsidRPr="00B37B1F">
        <w:rPr>
          <w:b/>
          <w:sz w:val="28"/>
          <w:szCs w:val="28"/>
        </w:rPr>
        <w:t>Социокультурные</w:t>
      </w:r>
      <w:proofErr w:type="spellEnd"/>
      <w:r w:rsidRPr="00B37B1F">
        <w:rPr>
          <w:b/>
          <w:sz w:val="28"/>
          <w:szCs w:val="28"/>
        </w:rPr>
        <w:t xml:space="preserve"> истоки» (автор:</w:t>
      </w:r>
      <w:proofErr w:type="gramEnd"/>
      <w:r w:rsidRPr="00B37B1F">
        <w:rPr>
          <w:b/>
          <w:sz w:val="28"/>
          <w:szCs w:val="28"/>
        </w:rPr>
        <w:t xml:space="preserve"> </w:t>
      </w:r>
      <w:proofErr w:type="gramStart"/>
      <w:r w:rsidRPr="00B37B1F">
        <w:rPr>
          <w:b/>
          <w:sz w:val="28"/>
          <w:szCs w:val="28"/>
        </w:rPr>
        <w:t xml:space="preserve">И.А. Кузьмин, </w:t>
      </w:r>
      <w:r w:rsidRPr="004701B7">
        <w:rPr>
          <w:b/>
          <w:sz w:val="28"/>
          <w:szCs w:val="28"/>
        </w:rPr>
        <w:t>А.В. Камкин).</w:t>
      </w:r>
      <w:proofErr w:type="gramEnd"/>
    </w:p>
    <w:p w:rsidR="005D72BC" w:rsidRPr="00B37B1F" w:rsidRDefault="004701B7" w:rsidP="00E2617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72BC" w:rsidRPr="00B37B1F">
        <w:rPr>
          <w:sz w:val="28"/>
          <w:szCs w:val="28"/>
        </w:rPr>
        <w:t xml:space="preserve">Цель программы: заложить формирование духовно-нравственной основы личности, а также присоединить ребенка и его родителей к базовым духовным, нравственным и </w:t>
      </w:r>
      <w:proofErr w:type="spellStart"/>
      <w:r w:rsidR="005D72BC" w:rsidRPr="00B37B1F">
        <w:rPr>
          <w:sz w:val="28"/>
          <w:szCs w:val="28"/>
        </w:rPr>
        <w:t>социокультурным</w:t>
      </w:r>
      <w:proofErr w:type="spellEnd"/>
      <w:r w:rsidR="005D72BC" w:rsidRPr="00B37B1F">
        <w:rPr>
          <w:sz w:val="28"/>
          <w:szCs w:val="28"/>
        </w:rPr>
        <w:t xml:space="preserve"> ценностям России.</w:t>
      </w:r>
    </w:p>
    <w:p w:rsidR="005D72BC" w:rsidRPr="00B37B1F" w:rsidRDefault="005D72BC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Основными задачами духовно-нравственного воспитания  дошкольников  являются:</w:t>
      </w:r>
    </w:p>
    <w:p w:rsidR="005D72BC" w:rsidRPr="00B37B1F" w:rsidRDefault="005D72BC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1. Формирование и закрепление знаний детей об основных духовно-нравственных понятиях.</w:t>
      </w:r>
    </w:p>
    <w:p w:rsidR="005D72BC" w:rsidRPr="00B37B1F" w:rsidRDefault="005D72BC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2. Развитие системы духовно-нравственных ценностей личности.</w:t>
      </w:r>
    </w:p>
    <w:p w:rsidR="005D72BC" w:rsidRPr="00B37B1F" w:rsidRDefault="005D72BC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3. Формирование эмоционально-образного восприятия ближней и дальней среды развития. </w:t>
      </w:r>
    </w:p>
    <w:p w:rsidR="005D72BC" w:rsidRPr="00B37B1F" w:rsidRDefault="005D72BC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4. Формирование личностного отношения к окружающему миру.</w:t>
      </w:r>
    </w:p>
    <w:p w:rsidR="005D72BC" w:rsidRPr="00B37B1F" w:rsidRDefault="005D72BC" w:rsidP="00E2617F">
      <w:pPr>
        <w:spacing w:line="360" w:lineRule="auto"/>
        <w:ind w:right="454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5. Организовать доверительное взаимодействие между родителями и детьми.</w:t>
      </w:r>
    </w:p>
    <w:p w:rsidR="005D72BC" w:rsidRPr="00B37B1F" w:rsidRDefault="004701B7" w:rsidP="00E2617F">
      <w:pPr>
        <w:spacing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72BC" w:rsidRPr="00B37B1F">
        <w:rPr>
          <w:sz w:val="28"/>
          <w:szCs w:val="28"/>
        </w:rPr>
        <w:t>Проектирование деятельности по реализации программы духовно-нравственного воспитания «</w:t>
      </w:r>
      <w:proofErr w:type="spellStart"/>
      <w:r w:rsidR="005D72BC" w:rsidRPr="00B37B1F">
        <w:rPr>
          <w:sz w:val="28"/>
          <w:szCs w:val="28"/>
        </w:rPr>
        <w:t>Социокультурные</w:t>
      </w:r>
      <w:proofErr w:type="spellEnd"/>
      <w:r w:rsidR="005D72BC" w:rsidRPr="00B37B1F">
        <w:rPr>
          <w:sz w:val="28"/>
          <w:szCs w:val="28"/>
        </w:rPr>
        <w:t xml:space="preserve"> истоки» </w:t>
      </w:r>
      <w:r w:rsidR="00FD5D98" w:rsidRPr="00FD5D98">
        <w:rPr>
          <w:b/>
          <w:sz w:val="28"/>
          <w:szCs w:val="28"/>
        </w:rPr>
        <w:t>(Приложение 3)</w:t>
      </w:r>
    </w:p>
    <w:p w:rsidR="005D72BC" w:rsidRPr="00B37B1F" w:rsidRDefault="004701B7" w:rsidP="00FF3285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72BC" w:rsidRPr="00B37B1F">
        <w:rPr>
          <w:sz w:val="28"/>
          <w:szCs w:val="28"/>
        </w:rPr>
        <w:t xml:space="preserve">Программа реализуется в группе старшего дошкольного возраста (3-7 лет). Книги для развития являются составной частью программы и представляют принципиально новый вид инструментария для совместной работы педагогов, детей и их  родителей. Содержание книг носит интегративный характер. Книги для развития актуализируют знания детей по игровой деятельности, развитию речи, познавательному развитию, изобразительной и музыкальной деятельности, художественно-творческому труду. Книги для развития состоят из одной или нескольких частей. В них заложены как основная, так и предварительная работа с детьми и родителями в период подготовки к  занятиям. Базовым звеном формирования системы ценностей у детей и их родителей являются активные занятия. В книгах для развития представлены активные занятия  - работа в паре. Эти занятия могут быть проведены в детском саду или в кругу семьи. На </w:t>
      </w:r>
      <w:r w:rsidR="005D72BC" w:rsidRPr="00B37B1F">
        <w:rPr>
          <w:sz w:val="28"/>
          <w:szCs w:val="28"/>
        </w:rPr>
        <w:lastRenderedPageBreak/>
        <w:t>индивидуальном этапе активного занятия ребенку предлагается выполнить задание самостоятельно, а затем – вместе со сверстником или взрослым. Образовательная работа с детьми и родителями  по каждой части книги планируется  и осуществляется воспитателем в течение учебного месяца.</w:t>
      </w:r>
    </w:p>
    <w:p w:rsidR="005D72BC" w:rsidRPr="00B37B1F" w:rsidRDefault="00216B85" w:rsidP="00B37B1F">
      <w:pPr>
        <w:spacing w:line="360" w:lineRule="auto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                                                                            </w:t>
      </w:r>
      <w:r w:rsidR="004161FF">
        <w:rPr>
          <w:sz w:val="28"/>
          <w:szCs w:val="28"/>
        </w:rPr>
        <w:t xml:space="preserve">                              </w:t>
      </w:r>
      <w:r w:rsidR="00405388">
        <w:rPr>
          <w:sz w:val="28"/>
          <w:szCs w:val="28"/>
        </w:rPr>
        <w:t xml:space="preserve">         </w:t>
      </w:r>
      <w:r w:rsidR="008804DC">
        <w:rPr>
          <w:sz w:val="28"/>
          <w:szCs w:val="28"/>
        </w:rPr>
        <w:t xml:space="preserve"> Таблица 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1"/>
      </w:tblGrid>
      <w:tr w:rsidR="005D72BC" w:rsidRPr="00B37B1F" w:rsidTr="0067797D">
        <w:trPr>
          <w:trHeight w:val="350"/>
        </w:trPr>
        <w:tc>
          <w:tcPr>
            <w:tcW w:w="9781" w:type="dxa"/>
            <w:shd w:val="clear" w:color="auto" w:fill="auto"/>
          </w:tcPr>
          <w:p w:rsidR="005D72BC" w:rsidRPr="00B37B1F" w:rsidRDefault="005D72BC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Непосредственная  образовательная деятельность</w:t>
            </w:r>
          </w:p>
        </w:tc>
      </w:tr>
      <w:tr w:rsidR="005D72BC" w:rsidRPr="00B37B1F" w:rsidTr="0067797D">
        <w:trPr>
          <w:trHeight w:val="328"/>
        </w:trPr>
        <w:tc>
          <w:tcPr>
            <w:tcW w:w="9781" w:type="dxa"/>
            <w:shd w:val="clear" w:color="auto" w:fill="auto"/>
          </w:tcPr>
          <w:p w:rsidR="005D72BC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Итоговые занятия – 9 занятий в год</w:t>
            </w:r>
          </w:p>
        </w:tc>
      </w:tr>
      <w:tr w:rsidR="005D72BC" w:rsidRPr="00B37B1F" w:rsidTr="0067797D">
        <w:trPr>
          <w:trHeight w:val="542"/>
        </w:trPr>
        <w:tc>
          <w:tcPr>
            <w:tcW w:w="9781" w:type="dxa"/>
            <w:shd w:val="clear" w:color="auto" w:fill="auto"/>
          </w:tcPr>
          <w:p w:rsidR="005D72BC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Интегрированные занятия (интеграция задач в НОД по социализации, чтению художественной литературы, музыке, коммуникации, художественному творчеству и т.д.)</w:t>
            </w:r>
          </w:p>
        </w:tc>
      </w:tr>
      <w:tr w:rsidR="005D72BC" w:rsidRPr="00B37B1F" w:rsidTr="0067797D">
        <w:trPr>
          <w:trHeight w:val="350"/>
        </w:trPr>
        <w:tc>
          <w:tcPr>
            <w:tcW w:w="9781" w:type="dxa"/>
            <w:shd w:val="clear" w:color="auto" w:fill="auto"/>
          </w:tcPr>
          <w:p w:rsidR="005D72BC" w:rsidRPr="00B37B1F" w:rsidRDefault="005D72BC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Совместная образовательная деятельность </w:t>
            </w:r>
          </w:p>
        </w:tc>
      </w:tr>
      <w:tr w:rsidR="005D72BC" w:rsidRPr="00B37B1F" w:rsidTr="0067797D">
        <w:trPr>
          <w:trHeight w:val="532"/>
        </w:trPr>
        <w:tc>
          <w:tcPr>
            <w:tcW w:w="9781" w:type="dxa"/>
            <w:shd w:val="clear" w:color="auto" w:fill="auto"/>
          </w:tcPr>
          <w:p w:rsidR="00567C56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Чтение, беседы, театрализованная деятельность, работа по книгам выполнение активных заданий</w:t>
            </w:r>
          </w:p>
        </w:tc>
      </w:tr>
      <w:tr w:rsidR="005D72BC" w:rsidRPr="00B37B1F" w:rsidTr="0067797D">
        <w:trPr>
          <w:trHeight w:val="328"/>
        </w:trPr>
        <w:tc>
          <w:tcPr>
            <w:tcW w:w="9781" w:type="dxa"/>
            <w:shd w:val="clear" w:color="auto" w:fill="auto"/>
          </w:tcPr>
          <w:p w:rsidR="00E2617F" w:rsidRPr="00B37B1F" w:rsidRDefault="005D72BC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D72BC" w:rsidRPr="00B37B1F" w:rsidTr="0067797D">
        <w:trPr>
          <w:trHeight w:val="522"/>
        </w:trPr>
        <w:tc>
          <w:tcPr>
            <w:tcW w:w="9781" w:type="dxa"/>
            <w:shd w:val="clear" w:color="auto" w:fill="auto"/>
          </w:tcPr>
          <w:p w:rsidR="005D72BC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Игровая  деятельность – с/</w:t>
            </w:r>
            <w:proofErr w:type="spellStart"/>
            <w:proofErr w:type="gramStart"/>
            <w:r w:rsidRPr="00B37B1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37B1F">
              <w:rPr>
                <w:sz w:val="28"/>
                <w:szCs w:val="28"/>
              </w:rPr>
              <w:t xml:space="preserve"> игры, режиссерские, подвижные  игры </w:t>
            </w:r>
          </w:p>
          <w:p w:rsidR="00567C56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Художественно-творческая деятельность</w:t>
            </w:r>
          </w:p>
        </w:tc>
      </w:tr>
      <w:tr w:rsidR="005D72BC" w:rsidRPr="00B37B1F" w:rsidTr="0067797D">
        <w:trPr>
          <w:trHeight w:val="350"/>
        </w:trPr>
        <w:tc>
          <w:tcPr>
            <w:tcW w:w="9781" w:type="dxa"/>
            <w:shd w:val="clear" w:color="auto" w:fill="auto"/>
          </w:tcPr>
          <w:p w:rsidR="00567C56" w:rsidRPr="00B37B1F" w:rsidRDefault="005D72BC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Взаимодействие с родителями по реализации программы</w:t>
            </w:r>
          </w:p>
        </w:tc>
      </w:tr>
      <w:tr w:rsidR="005D72BC" w:rsidRPr="00B37B1F" w:rsidTr="0067797D">
        <w:trPr>
          <w:trHeight w:val="1037"/>
        </w:trPr>
        <w:tc>
          <w:tcPr>
            <w:tcW w:w="9781" w:type="dxa"/>
            <w:shd w:val="clear" w:color="auto" w:fill="auto"/>
          </w:tcPr>
          <w:p w:rsidR="005D72BC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Активные занятия по работе с каждой книгой</w:t>
            </w:r>
          </w:p>
          <w:p w:rsidR="005D72BC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Создание альбома «Мои Истоки»</w:t>
            </w:r>
          </w:p>
          <w:p w:rsidR="00567C56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Посещение музеев, театров</w:t>
            </w:r>
          </w:p>
          <w:p w:rsidR="00567C56" w:rsidRPr="00B37B1F" w:rsidRDefault="005D72BC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Чтение дополнительной литературы</w:t>
            </w:r>
          </w:p>
        </w:tc>
      </w:tr>
    </w:tbl>
    <w:p w:rsidR="00567C56" w:rsidRPr="00B37B1F" w:rsidRDefault="00567C56" w:rsidP="00B37B1F">
      <w:pPr>
        <w:spacing w:line="360" w:lineRule="auto"/>
        <w:jc w:val="both"/>
        <w:rPr>
          <w:b/>
          <w:sz w:val="28"/>
          <w:szCs w:val="28"/>
        </w:rPr>
      </w:pPr>
    </w:p>
    <w:p w:rsidR="004701B7" w:rsidRDefault="005D72BC" w:rsidP="004701B7">
      <w:pPr>
        <w:spacing w:line="360" w:lineRule="auto"/>
        <w:ind w:right="397"/>
        <w:jc w:val="both"/>
        <w:rPr>
          <w:b/>
          <w:sz w:val="28"/>
          <w:szCs w:val="28"/>
        </w:rPr>
      </w:pPr>
      <w:proofErr w:type="gramStart"/>
      <w:r w:rsidRPr="00B37B1F">
        <w:rPr>
          <w:b/>
          <w:sz w:val="28"/>
          <w:szCs w:val="28"/>
        </w:rPr>
        <w:t>Реализация региональной программы экологического образования дошкольников «Экология для малышей» (автор:</w:t>
      </w:r>
      <w:proofErr w:type="gramEnd"/>
      <w:r w:rsidRPr="00B37B1F">
        <w:rPr>
          <w:b/>
          <w:sz w:val="28"/>
          <w:szCs w:val="28"/>
        </w:rPr>
        <w:t xml:space="preserve"> Гончарова Е.В.)</w:t>
      </w:r>
    </w:p>
    <w:p w:rsidR="005D72BC" w:rsidRPr="004701B7" w:rsidRDefault="004701B7" w:rsidP="004701B7">
      <w:pPr>
        <w:spacing w:line="360" w:lineRule="auto"/>
        <w:ind w:right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D72BC" w:rsidRPr="00B37B1F">
        <w:rPr>
          <w:b/>
          <w:sz w:val="28"/>
          <w:szCs w:val="28"/>
        </w:rPr>
        <w:t>Цель  программы</w:t>
      </w:r>
      <w:r w:rsidR="005D72BC" w:rsidRPr="00B37B1F">
        <w:rPr>
          <w:sz w:val="28"/>
          <w:szCs w:val="28"/>
        </w:rPr>
        <w:t>: 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5D72BC" w:rsidRPr="00B37B1F" w:rsidRDefault="004701B7" w:rsidP="004701B7">
      <w:pPr>
        <w:spacing w:line="360" w:lineRule="auto"/>
        <w:ind w:righ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72BC" w:rsidRPr="00B37B1F">
        <w:rPr>
          <w:sz w:val="28"/>
          <w:szCs w:val="28"/>
        </w:rPr>
        <w:t>В связи с этим</w:t>
      </w:r>
      <w:r w:rsidR="00216B85" w:rsidRPr="00B37B1F">
        <w:rPr>
          <w:sz w:val="28"/>
          <w:szCs w:val="28"/>
        </w:rPr>
        <w:t>и</w:t>
      </w:r>
      <w:r w:rsidR="005D72BC" w:rsidRPr="00B37B1F">
        <w:rPr>
          <w:sz w:val="28"/>
          <w:szCs w:val="28"/>
        </w:rPr>
        <w:t xml:space="preserve"> основными задачами экологического образования дошкольников  являются:</w:t>
      </w:r>
    </w:p>
    <w:p w:rsidR="00567C56" w:rsidRPr="00B37B1F" w:rsidRDefault="005D72BC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1. Формирование представлений, умений через изучение:</w:t>
      </w:r>
    </w:p>
    <w:p w:rsidR="00567C56" w:rsidRPr="00B37B1F" w:rsidRDefault="00567C56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lastRenderedPageBreak/>
        <w:t>-</w:t>
      </w:r>
      <w:r w:rsidR="005D72BC" w:rsidRPr="00B37B1F">
        <w:rPr>
          <w:sz w:val="28"/>
          <w:szCs w:val="28"/>
        </w:rPr>
        <w:t>историко-географических факторов территории Ханты-Мансийского округа;</w:t>
      </w:r>
    </w:p>
    <w:p w:rsidR="00567C56" w:rsidRPr="00B37B1F" w:rsidRDefault="00567C56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5D72BC" w:rsidRPr="00B37B1F">
        <w:rPr>
          <w:sz w:val="28"/>
          <w:szCs w:val="28"/>
        </w:rPr>
        <w:t>разнообразия растительного и животного мира округа;</w:t>
      </w:r>
    </w:p>
    <w:p w:rsidR="00567C56" w:rsidRPr="00B37B1F" w:rsidRDefault="00567C56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5D72BC" w:rsidRPr="00B37B1F">
        <w:rPr>
          <w:sz w:val="28"/>
          <w:szCs w:val="28"/>
        </w:rPr>
        <w:t>сезонных изменений в природе;</w:t>
      </w:r>
    </w:p>
    <w:p w:rsidR="00567C56" w:rsidRPr="00B37B1F" w:rsidRDefault="00567C56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5D72BC" w:rsidRPr="00B37B1F">
        <w:rPr>
          <w:sz w:val="28"/>
          <w:szCs w:val="28"/>
        </w:rPr>
        <w:t>взаимодействия человека с природой  в условиях Ханты-Мансийского округа;</w:t>
      </w:r>
    </w:p>
    <w:p w:rsidR="005D72BC" w:rsidRPr="00B37B1F" w:rsidRDefault="00567C56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-</w:t>
      </w:r>
      <w:r w:rsidR="005D72BC" w:rsidRPr="00B37B1F">
        <w:rPr>
          <w:sz w:val="28"/>
          <w:szCs w:val="28"/>
        </w:rPr>
        <w:t>здоровья человека в условиях Севера России.</w:t>
      </w:r>
    </w:p>
    <w:p w:rsidR="005D72BC" w:rsidRPr="00B37B1F" w:rsidRDefault="00567C56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2.</w:t>
      </w:r>
      <w:r w:rsidR="005D72BC" w:rsidRPr="00B37B1F">
        <w:rPr>
          <w:sz w:val="28"/>
          <w:szCs w:val="28"/>
        </w:rPr>
        <w:t xml:space="preserve">Подготовка дошкольников к реализации </w:t>
      </w:r>
      <w:proofErr w:type="spellStart"/>
      <w:r w:rsidR="005D72BC" w:rsidRPr="00B37B1F">
        <w:rPr>
          <w:sz w:val="28"/>
          <w:szCs w:val="28"/>
        </w:rPr>
        <w:t>деятельностного</w:t>
      </w:r>
      <w:proofErr w:type="spellEnd"/>
      <w:r w:rsidR="005D72BC" w:rsidRPr="00B37B1F">
        <w:rPr>
          <w:sz w:val="28"/>
          <w:szCs w:val="28"/>
        </w:rPr>
        <w:t xml:space="preserve"> подхода к решению локальных и региональных экологических проблем.</w:t>
      </w:r>
    </w:p>
    <w:p w:rsidR="005D72BC" w:rsidRPr="00B37B1F" w:rsidRDefault="005D72BC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>3. Развитие потребностей у детей в здоровом образе жизни.</w:t>
      </w:r>
    </w:p>
    <w:p w:rsidR="005D72BC" w:rsidRPr="00B37B1F" w:rsidRDefault="005D72BC" w:rsidP="00E2617F">
      <w:pPr>
        <w:spacing w:line="360" w:lineRule="auto"/>
        <w:ind w:right="51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4. Воспитание </w:t>
      </w:r>
      <w:proofErr w:type="spellStart"/>
      <w:r w:rsidRPr="00B37B1F">
        <w:rPr>
          <w:sz w:val="28"/>
          <w:szCs w:val="28"/>
        </w:rPr>
        <w:t>экогуманистического</w:t>
      </w:r>
      <w:proofErr w:type="spellEnd"/>
      <w:r w:rsidRPr="00B37B1F">
        <w:rPr>
          <w:sz w:val="28"/>
          <w:szCs w:val="28"/>
        </w:rPr>
        <w:t xml:space="preserve"> подхода к природе, человеку, обществу на основе уникальности социально-экономических про</w:t>
      </w:r>
      <w:r w:rsidR="00FD5D98">
        <w:rPr>
          <w:sz w:val="28"/>
          <w:szCs w:val="28"/>
        </w:rPr>
        <w:t xml:space="preserve">цессов Ханты-Мансийского округа </w:t>
      </w:r>
      <w:r w:rsidR="00FD5D98" w:rsidRPr="00FD5D98">
        <w:rPr>
          <w:b/>
          <w:sz w:val="28"/>
          <w:szCs w:val="28"/>
        </w:rPr>
        <w:t>(Приложение 4)</w:t>
      </w:r>
    </w:p>
    <w:p w:rsidR="00216B85" w:rsidRPr="00B37B1F" w:rsidRDefault="00567C56" w:rsidP="00E2617F">
      <w:pPr>
        <w:spacing w:line="360" w:lineRule="auto"/>
        <w:rPr>
          <w:sz w:val="28"/>
          <w:szCs w:val="28"/>
        </w:rPr>
      </w:pPr>
      <w:r w:rsidRPr="00B37B1F">
        <w:rPr>
          <w:color w:val="000000"/>
          <w:sz w:val="28"/>
          <w:szCs w:val="28"/>
          <w:shd w:val="clear" w:color="auto" w:fill="FFFFFF"/>
        </w:rPr>
        <w:t xml:space="preserve">       </w:t>
      </w:r>
      <w:r w:rsidR="00216B85" w:rsidRPr="00B37B1F">
        <w:rPr>
          <w:sz w:val="28"/>
          <w:szCs w:val="28"/>
        </w:rPr>
        <w:t xml:space="preserve">                                                                               </w:t>
      </w:r>
      <w:r w:rsidR="00E2617F">
        <w:rPr>
          <w:sz w:val="28"/>
          <w:szCs w:val="28"/>
        </w:rPr>
        <w:t xml:space="preserve">                              </w:t>
      </w:r>
      <w:r w:rsidR="004161FF">
        <w:rPr>
          <w:sz w:val="28"/>
          <w:szCs w:val="28"/>
        </w:rPr>
        <w:t xml:space="preserve">  </w:t>
      </w:r>
      <w:r w:rsidR="004701B7">
        <w:rPr>
          <w:sz w:val="28"/>
          <w:szCs w:val="28"/>
        </w:rPr>
        <w:t xml:space="preserve">  </w:t>
      </w:r>
      <w:r w:rsidR="008804DC">
        <w:rPr>
          <w:sz w:val="28"/>
          <w:szCs w:val="28"/>
        </w:rPr>
        <w:t>Таблица 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1"/>
      </w:tblGrid>
      <w:tr w:rsidR="00216B85" w:rsidRPr="00B37B1F" w:rsidTr="00E2617F"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Непосредственная  образовательная деятельность</w:t>
            </w:r>
          </w:p>
        </w:tc>
      </w:tr>
      <w:tr w:rsidR="00216B85" w:rsidRPr="00B37B1F" w:rsidTr="00E2617F">
        <w:trPr>
          <w:trHeight w:val="397"/>
        </w:trPr>
        <w:tc>
          <w:tcPr>
            <w:tcW w:w="9781" w:type="dxa"/>
            <w:shd w:val="clear" w:color="auto" w:fill="auto"/>
          </w:tcPr>
          <w:p w:rsidR="00567C56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 Интеграция задач программы в НОД по  ФЦКМ 0.5раз в неделю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Интегрированные занятия (интеграция задач в НОД по физ</w:t>
            </w:r>
            <w:proofErr w:type="gramStart"/>
            <w:r w:rsidRPr="00B37B1F">
              <w:rPr>
                <w:sz w:val="28"/>
                <w:szCs w:val="28"/>
              </w:rPr>
              <w:t>.к</w:t>
            </w:r>
            <w:proofErr w:type="gramEnd"/>
            <w:r w:rsidRPr="00B37B1F">
              <w:rPr>
                <w:sz w:val="28"/>
                <w:szCs w:val="28"/>
              </w:rPr>
              <w:t>ультуре, музыке, коммуникации, художественному творчеству и т.д.)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Совместная образовательная деятельность 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Целевые прогулки 2 раза  в месяц 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Наблюдения на прогулке - ежедневно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Праздники и развлечения – 1 р. в квартал</w:t>
            </w:r>
          </w:p>
        </w:tc>
      </w:tr>
      <w:tr w:rsidR="00216B85" w:rsidRPr="00B37B1F" w:rsidTr="00E2617F">
        <w:trPr>
          <w:trHeight w:val="280"/>
        </w:trPr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216B85" w:rsidRPr="00B37B1F" w:rsidTr="00E2617F">
        <w:trPr>
          <w:trHeight w:val="193"/>
        </w:trPr>
        <w:tc>
          <w:tcPr>
            <w:tcW w:w="9781" w:type="dxa"/>
            <w:shd w:val="clear" w:color="auto" w:fill="auto"/>
          </w:tcPr>
          <w:p w:rsidR="00C7530F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Игровая  деятельность – сюжетно – ролевые  игры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567C56" w:rsidRPr="00B37B1F" w:rsidRDefault="00216B85" w:rsidP="00B37B1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Взаимодействие с родителями по реализации программы</w:t>
            </w:r>
          </w:p>
        </w:tc>
      </w:tr>
      <w:tr w:rsidR="00216B85" w:rsidRPr="00B37B1F" w:rsidTr="00E2617F">
        <w:tc>
          <w:tcPr>
            <w:tcW w:w="9781" w:type="dxa"/>
            <w:shd w:val="clear" w:color="auto" w:fill="auto"/>
          </w:tcPr>
          <w:p w:rsidR="00567C56" w:rsidRPr="00B37B1F" w:rsidRDefault="00216B85" w:rsidP="00B37B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Совместное чтение литературы, прогулки по улицам города</w:t>
            </w:r>
          </w:p>
        </w:tc>
      </w:tr>
    </w:tbl>
    <w:p w:rsidR="000B34A7" w:rsidRDefault="000B34A7" w:rsidP="00B37B1F">
      <w:pPr>
        <w:spacing w:line="360" w:lineRule="auto"/>
        <w:jc w:val="both"/>
        <w:rPr>
          <w:sz w:val="28"/>
          <w:szCs w:val="28"/>
        </w:rPr>
      </w:pPr>
    </w:p>
    <w:p w:rsidR="00C7530F" w:rsidRDefault="00C7530F" w:rsidP="00B37B1F">
      <w:pPr>
        <w:spacing w:line="360" w:lineRule="auto"/>
        <w:jc w:val="both"/>
        <w:rPr>
          <w:sz w:val="28"/>
          <w:szCs w:val="28"/>
        </w:rPr>
      </w:pPr>
    </w:p>
    <w:p w:rsidR="00371014" w:rsidRDefault="00371014" w:rsidP="00B37B1F">
      <w:pPr>
        <w:spacing w:line="360" w:lineRule="auto"/>
        <w:jc w:val="both"/>
        <w:rPr>
          <w:sz w:val="28"/>
          <w:szCs w:val="28"/>
        </w:rPr>
      </w:pPr>
    </w:p>
    <w:p w:rsidR="00E2617F" w:rsidRDefault="00E2617F" w:rsidP="00E2617F">
      <w:pPr>
        <w:spacing w:line="360" w:lineRule="auto"/>
        <w:rPr>
          <w:b/>
          <w:sz w:val="36"/>
          <w:szCs w:val="36"/>
        </w:rPr>
      </w:pPr>
    </w:p>
    <w:p w:rsidR="00F71496" w:rsidRDefault="00F71496" w:rsidP="00E2617F">
      <w:pPr>
        <w:spacing w:line="360" w:lineRule="auto"/>
        <w:jc w:val="center"/>
        <w:rPr>
          <w:b/>
          <w:sz w:val="36"/>
          <w:szCs w:val="36"/>
        </w:rPr>
      </w:pPr>
    </w:p>
    <w:p w:rsidR="001E29F6" w:rsidRPr="00371014" w:rsidRDefault="00405388" w:rsidP="00E2617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ПРИЛОЖЕНИЯ</w:t>
      </w:r>
    </w:p>
    <w:p w:rsidR="000B34A7" w:rsidRPr="008804DC" w:rsidRDefault="00BC4A37" w:rsidP="008804DC">
      <w:pPr>
        <w:spacing w:line="360" w:lineRule="auto"/>
        <w:jc w:val="both"/>
        <w:rPr>
          <w:sz w:val="32"/>
          <w:szCs w:val="32"/>
        </w:rPr>
      </w:pPr>
      <w:r w:rsidRPr="00FF3285">
        <w:rPr>
          <w:sz w:val="32"/>
          <w:szCs w:val="32"/>
        </w:rPr>
        <w:t>Приложение 1</w:t>
      </w:r>
    </w:p>
    <w:p w:rsidR="004A0C1B" w:rsidRPr="00FF3285" w:rsidRDefault="004A0C1B" w:rsidP="00FF3285">
      <w:pPr>
        <w:spacing w:line="360" w:lineRule="auto"/>
        <w:rPr>
          <w:b/>
          <w:sz w:val="28"/>
          <w:szCs w:val="28"/>
        </w:rPr>
      </w:pPr>
      <w:r w:rsidRPr="00875E35">
        <w:rPr>
          <w:b/>
          <w:sz w:val="28"/>
          <w:szCs w:val="28"/>
        </w:rPr>
        <w:t>ТЕМАТИЧЕСКИЙ</w:t>
      </w:r>
      <w:r w:rsidR="00C7530F">
        <w:rPr>
          <w:b/>
          <w:sz w:val="28"/>
          <w:szCs w:val="28"/>
        </w:rPr>
        <w:t xml:space="preserve"> </w:t>
      </w:r>
      <w:r w:rsidRPr="00875E35">
        <w:rPr>
          <w:b/>
          <w:sz w:val="28"/>
          <w:szCs w:val="28"/>
        </w:rPr>
        <w:t xml:space="preserve"> ПЛАН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75E35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3080"/>
        <w:gridCol w:w="40"/>
        <w:gridCol w:w="4536"/>
        <w:gridCol w:w="32"/>
      </w:tblGrid>
      <w:tr w:rsidR="004A0C1B" w:rsidRPr="00875E35" w:rsidTr="001C112D">
        <w:trPr>
          <w:trHeight w:val="10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Тематические недели 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>Знаменательные даты и праздники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1 -5.09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«Мой детский сад», «Школа»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 –День знаний 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7-11.09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«Здравствуй, осень»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 – День красоты</w:t>
            </w:r>
          </w:p>
          <w:p w:rsidR="004A0C1B" w:rsidRPr="00875E35" w:rsidRDefault="004A0C1B" w:rsidP="001C11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14 –</w:t>
            </w:r>
            <w:proofErr w:type="spellStart"/>
            <w:r w:rsidRPr="00875E35">
              <w:rPr>
                <w:sz w:val="28"/>
                <w:szCs w:val="28"/>
              </w:rPr>
              <w:t>Осенины</w:t>
            </w:r>
            <w:proofErr w:type="spellEnd"/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14-18.09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«Дары леса»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21 сентября -  День работников леса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21-25. 09 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«Труд работников детского сада»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27 – День дошкольного работника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>Октябрь</w:t>
            </w:r>
          </w:p>
        </w:tc>
      </w:tr>
      <w:tr w:rsidR="004A0C1B" w:rsidRPr="00875E35" w:rsidTr="001C112D">
        <w:trPr>
          <w:trHeight w:val="500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28.09-2.10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«Дикие животные»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 – Международный день музыки и пожилого человека, 4 - Всемирный день животных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5-9.10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«Домашние животные»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12-16.10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«Овощи»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15 – Всемирный день мытья рук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19-23.10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«Фрукты»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21 – «День яблока»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26.10 –30.10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 «Продукты питания»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28– День анимации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26 – день автомобилиста 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2-6.11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«Мой дом, моя улица, мой город»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4  - День народного единства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9-13.11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«Одежда, обувь»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10 – Всемирный день науки</w:t>
            </w:r>
          </w:p>
        </w:tc>
      </w:tr>
      <w:tr w:rsidR="004A0C1B" w:rsidRPr="00875E35" w:rsidTr="001C112D">
        <w:trPr>
          <w:trHeight w:val="394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16-20.11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«Игрушки»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16- Международный день терпимости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20 – Всемирный День ребенка</w:t>
            </w:r>
          </w:p>
        </w:tc>
      </w:tr>
      <w:tr w:rsidR="004A0C1B" w:rsidRPr="00875E35" w:rsidTr="001C112D">
        <w:trPr>
          <w:trHeight w:val="30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23-27.11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 «Моя семья»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30 – День матери России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Декабрь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31.11 – 4.12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«Здравствуй, зимушка зима!»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 – Начало зимы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7- 11.12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«Родные просторы»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 – День Героев Отечества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  12 – день рождения </w:t>
            </w:r>
            <w:proofErr w:type="spellStart"/>
            <w:r w:rsidRPr="00875E35">
              <w:rPr>
                <w:sz w:val="28"/>
                <w:szCs w:val="28"/>
              </w:rPr>
              <w:t>ХМАО-Югры</w:t>
            </w:r>
            <w:proofErr w:type="spellEnd"/>
          </w:p>
        </w:tc>
      </w:tr>
      <w:tr w:rsidR="004A0C1B" w:rsidRPr="00875E35" w:rsidTr="001C112D">
        <w:trPr>
          <w:trHeight w:val="394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14 -18.12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«Посуда»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15-   Международный день чая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21 – день рождение кроссворда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17-18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21 - 31.12 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31 – Новый год 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11-15.01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7 – Рождество Христово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11 января – Всемирный день «спасибо»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18-22.01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«Зимующие птицы»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14–Старый Новый год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25- 29.01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«Животные жарких и северных стран»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21 – Международный день объятий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28 – День открытия Антарктиды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1- 5.02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«Домашние птицы»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8-12.02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«Моя страна, планета»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17 февраля – День рождение </w:t>
            </w:r>
            <w:proofErr w:type="spellStart"/>
            <w:r w:rsidRPr="00875E35">
              <w:rPr>
                <w:sz w:val="28"/>
                <w:szCs w:val="28"/>
              </w:rPr>
              <w:t>А.Барто</w:t>
            </w:r>
            <w:proofErr w:type="spellEnd"/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15-19.02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С 16.02 по 22.02 - Масленица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22.02-27.02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«Наша армия»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23 февраля – День защитника Отечества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29.02-5.03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«Мамин праздник» 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8 марта – Международный женский день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09-12.03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«Комнатные цветы»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0C1B" w:rsidRPr="00875E35" w:rsidTr="001C112D">
        <w:trPr>
          <w:trHeight w:val="394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14-18.03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«Водное царство» 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21 марта– </w:t>
            </w:r>
            <w:proofErr w:type="gramStart"/>
            <w:r w:rsidRPr="00875E35">
              <w:rPr>
                <w:sz w:val="28"/>
                <w:szCs w:val="28"/>
              </w:rPr>
              <w:t>Вс</w:t>
            </w:r>
            <w:proofErr w:type="gramEnd"/>
            <w:r w:rsidRPr="00875E35">
              <w:rPr>
                <w:sz w:val="28"/>
                <w:szCs w:val="28"/>
              </w:rPr>
              <w:t>емирный День земли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 22 марта– </w:t>
            </w:r>
            <w:proofErr w:type="gramStart"/>
            <w:r w:rsidRPr="00875E35">
              <w:rPr>
                <w:sz w:val="28"/>
                <w:szCs w:val="28"/>
              </w:rPr>
              <w:t>Вс</w:t>
            </w:r>
            <w:proofErr w:type="gramEnd"/>
            <w:r w:rsidRPr="00875E35">
              <w:rPr>
                <w:sz w:val="28"/>
                <w:szCs w:val="28"/>
              </w:rPr>
              <w:t xml:space="preserve">емирный День воды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21- 25.03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«Мебель»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27 – Международный День театра 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28.03-1.04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«Перелетные птицы»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 – Всемирный день птиц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7 – «Вороний день»</w:t>
            </w:r>
          </w:p>
        </w:tc>
      </w:tr>
      <w:tr w:rsidR="004A0C1B" w:rsidRPr="00875E35" w:rsidTr="001C112D">
        <w:trPr>
          <w:trHeight w:val="706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04-08.04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«Уроки Айболита»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7 – День здоровья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12 – День космонавтики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13 – Всемирный фестиваль овсянки</w:t>
            </w:r>
          </w:p>
        </w:tc>
      </w:tr>
      <w:tr w:rsidR="004A0C1B" w:rsidRPr="00875E35" w:rsidTr="001C112D">
        <w:trPr>
          <w:trHeight w:val="240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11-15.04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«Весна - красна»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22- Международный день земли </w:t>
            </w:r>
          </w:p>
        </w:tc>
      </w:tr>
      <w:tr w:rsidR="004A0C1B" w:rsidRPr="00875E35" w:rsidTr="001C112D">
        <w:trPr>
          <w:trHeight w:val="382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18-22.04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«Транспорт»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23 – глобальная неделя  безопасности дорожного движения </w:t>
            </w:r>
          </w:p>
        </w:tc>
      </w:tr>
      <w:tr w:rsidR="004A0C1B" w:rsidRPr="00875E35" w:rsidTr="001C112D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25.04 -29.04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«Труд взрослых»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30 – День пожарной охраны России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29 – Международный день танцев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 мая – праздник весны и труда </w:t>
            </w:r>
          </w:p>
        </w:tc>
      </w:tr>
      <w:tr w:rsidR="004A0C1B" w:rsidRPr="00875E35" w:rsidTr="004A0C1B">
        <w:trPr>
          <w:trHeight w:val="191"/>
        </w:trPr>
        <w:tc>
          <w:tcPr>
            <w:tcW w:w="9956" w:type="dxa"/>
            <w:gridSpan w:val="6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4A0C1B" w:rsidRPr="00875E35" w:rsidTr="001C112D">
        <w:trPr>
          <w:trHeight w:val="394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02-7.05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«О подвигах военных лет»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6 мая день</w:t>
            </w:r>
            <w:proofErr w:type="gramStart"/>
            <w:r w:rsidRPr="00875E35">
              <w:rPr>
                <w:sz w:val="28"/>
                <w:szCs w:val="28"/>
              </w:rPr>
              <w:t xml:space="preserve"> С</w:t>
            </w:r>
            <w:proofErr w:type="gramEnd"/>
            <w:r w:rsidRPr="00875E35">
              <w:rPr>
                <w:sz w:val="28"/>
                <w:szCs w:val="28"/>
              </w:rPr>
              <w:t>в. Георгия Победоносца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 ма</w:t>
            </w:r>
            <w:proofErr w:type="gramStart"/>
            <w:r w:rsidRPr="00875E35">
              <w:rPr>
                <w:sz w:val="28"/>
                <w:szCs w:val="28"/>
              </w:rPr>
              <w:t>я-</w:t>
            </w:r>
            <w:proofErr w:type="gramEnd"/>
            <w:r w:rsidRPr="00875E35">
              <w:rPr>
                <w:sz w:val="28"/>
                <w:szCs w:val="28"/>
              </w:rPr>
              <w:t xml:space="preserve"> День победы </w:t>
            </w:r>
          </w:p>
        </w:tc>
      </w:tr>
      <w:tr w:rsidR="004A0C1B" w:rsidRPr="00875E35" w:rsidTr="001C112D">
        <w:trPr>
          <w:trHeight w:val="153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10-13.05 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«Насекомые»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15 мая  – международный день семьи 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18 мая –</w:t>
            </w:r>
            <w:r w:rsidR="004701B7">
              <w:rPr>
                <w:sz w:val="28"/>
                <w:szCs w:val="28"/>
              </w:rPr>
              <w:t xml:space="preserve"> </w:t>
            </w:r>
            <w:r w:rsidRPr="00875E35">
              <w:rPr>
                <w:sz w:val="28"/>
                <w:szCs w:val="28"/>
              </w:rPr>
              <w:t xml:space="preserve">международный день музеев </w:t>
            </w:r>
          </w:p>
        </w:tc>
      </w:tr>
      <w:tr w:rsidR="004A0C1B" w:rsidRPr="00875E35" w:rsidTr="001C112D">
        <w:trPr>
          <w:trHeight w:val="191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16-20.05</w:t>
            </w:r>
          </w:p>
        </w:tc>
        <w:tc>
          <w:tcPr>
            <w:tcW w:w="3080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«Первые весенние цветы»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24 мая – День парков</w:t>
            </w:r>
          </w:p>
        </w:tc>
      </w:tr>
      <w:tr w:rsidR="004A0C1B" w:rsidRPr="00875E35" w:rsidTr="001C112D">
        <w:trPr>
          <w:trHeight w:val="2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23 – 31.05 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«Здравствуй, лето»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27  – всероссийский день библиотек 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0C1B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>Летний период</w:t>
            </w:r>
          </w:p>
        </w:tc>
      </w:tr>
      <w:tr w:rsidR="004A0C1B" w:rsidRPr="00875E35" w:rsidTr="004A0C1B">
        <w:trPr>
          <w:gridAfter w:val="1"/>
          <w:wAfter w:w="32" w:type="dxa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>Июнь</w:t>
            </w:r>
          </w:p>
        </w:tc>
      </w:tr>
      <w:tr w:rsidR="004A0C1B" w:rsidRPr="00875E35" w:rsidTr="001C112D">
        <w:trPr>
          <w:gridAfter w:val="1"/>
          <w:wAfter w:w="32" w:type="dxa"/>
          <w:trHeight w:val="2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01.06 - 03.06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«Мои любимые сказки»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6- 10.06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«Мои верные друзья»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9июня - Международный день друзей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12 июня - День России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13- 17.06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19  – День медицинского работника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23  – Международный олимпийский день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20 – 24.06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«В мире открытий»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25 июня – День изобретателя</w:t>
            </w:r>
          </w:p>
        </w:tc>
      </w:tr>
      <w:tr w:rsidR="004A0C1B" w:rsidRPr="00875E35" w:rsidTr="004A0C1B">
        <w:trPr>
          <w:gridAfter w:val="1"/>
          <w:wAfter w:w="32" w:type="dxa"/>
        </w:trPr>
        <w:tc>
          <w:tcPr>
            <w:tcW w:w="9924" w:type="dxa"/>
            <w:gridSpan w:val="5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Июль 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27.06 -1.07 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«Мой друг -  светофор!»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3– День ГИБДД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04-08.07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«Цветной луг» 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11-15.07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«Труд взрослых» 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10  – День рыбака, 10  - День российской почты, 12  - День фотографа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18-22.07 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«Юные интеллектуалы»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20 - Международный день шахмат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25.07 –29.07 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«Цирк»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4 – открытие первого в мире цирка </w:t>
            </w:r>
          </w:p>
        </w:tc>
      </w:tr>
      <w:tr w:rsidR="004A0C1B" w:rsidRPr="00875E35" w:rsidTr="004A0C1B">
        <w:trPr>
          <w:gridAfter w:val="1"/>
          <w:wAfter w:w="32" w:type="dxa"/>
        </w:trPr>
        <w:tc>
          <w:tcPr>
            <w:tcW w:w="9924" w:type="dxa"/>
            <w:gridSpan w:val="5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5E35">
              <w:rPr>
                <w:b/>
                <w:sz w:val="28"/>
                <w:szCs w:val="28"/>
              </w:rPr>
              <w:t xml:space="preserve">Август 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 – 4.08 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«Строители»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8-12 .08 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«Юные спортсмены»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13 – День физкультурника</w:t>
            </w:r>
          </w:p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 xml:space="preserve">14 – День строителя </w:t>
            </w: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15-19 .08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«Сбор урожая»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0C1B" w:rsidRPr="00875E35" w:rsidTr="001C112D">
        <w:trPr>
          <w:gridAfter w:val="1"/>
          <w:wAfter w:w="32" w:type="dxa"/>
        </w:trPr>
        <w:tc>
          <w:tcPr>
            <w:tcW w:w="70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13-14</w:t>
            </w:r>
          </w:p>
        </w:tc>
        <w:tc>
          <w:tcPr>
            <w:tcW w:w="1559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22-31 .08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5E35">
              <w:rPr>
                <w:sz w:val="28"/>
                <w:szCs w:val="28"/>
              </w:rPr>
              <w:t>«Труд нефтяников и газовиков»</w:t>
            </w:r>
          </w:p>
        </w:tc>
        <w:tc>
          <w:tcPr>
            <w:tcW w:w="4536" w:type="dxa"/>
            <w:shd w:val="clear" w:color="auto" w:fill="auto"/>
          </w:tcPr>
          <w:p w:rsidR="004A0C1B" w:rsidRPr="00875E35" w:rsidRDefault="004A0C1B" w:rsidP="001C112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C1B" w:rsidRPr="00875E35" w:rsidRDefault="004A0C1B" w:rsidP="004A0C1B">
      <w:pPr>
        <w:spacing w:line="360" w:lineRule="auto"/>
        <w:ind w:right="454"/>
        <w:jc w:val="both"/>
        <w:rPr>
          <w:sz w:val="28"/>
          <w:szCs w:val="28"/>
        </w:rPr>
        <w:sectPr w:rsidR="004A0C1B" w:rsidRPr="00875E35" w:rsidSect="004A0C1B">
          <w:footerReference w:type="even" r:id="rId10"/>
          <w:footerReference w:type="default" r:id="rId11"/>
          <w:type w:val="nextColumn"/>
          <w:pgSz w:w="11906" w:h="16838"/>
          <w:pgMar w:top="899" w:right="566" w:bottom="540" w:left="1080" w:header="706" w:footer="706" w:gutter="0"/>
          <w:cols w:space="708"/>
          <w:docGrid w:linePitch="360"/>
        </w:sectPr>
      </w:pPr>
    </w:p>
    <w:p w:rsidR="00371014" w:rsidRPr="008804DC" w:rsidRDefault="00371014" w:rsidP="008D3CF3">
      <w:pPr>
        <w:spacing w:line="360" w:lineRule="auto"/>
        <w:rPr>
          <w:sz w:val="32"/>
          <w:szCs w:val="32"/>
          <w:lang w:eastAsia="en-US"/>
        </w:rPr>
      </w:pPr>
      <w:r w:rsidRPr="00E5043A">
        <w:rPr>
          <w:sz w:val="32"/>
          <w:szCs w:val="32"/>
          <w:lang w:eastAsia="en-US"/>
        </w:rPr>
        <w:lastRenderedPageBreak/>
        <w:t>Приложение 2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52"/>
        <w:gridCol w:w="1560"/>
      </w:tblGrid>
      <w:tr w:rsidR="00371014" w:rsidRPr="00B37B1F" w:rsidTr="00EC656B">
        <w:trPr>
          <w:trHeight w:val="143"/>
        </w:trPr>
        <w:tc>
          <w:tcPr>
            <w:tcW w:w="8931" w:type="dxa"/>
            <w:gridSpan w:val="3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Мероприятия с детьми </w:t>
            </w:r>
          </w:p>
        </w:tc>
      </w:tr>
      <w:tr w:rsidR="00371014" w:rsidRPr="00B37B1F" w:rsidTr="00EC656B">
        <w:trPr>
          <w:trHeight w:val="143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1560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371014" w:rsidRPr="00B37B1F" w:rsidTr="00EC656B">
        <w:trPr>
          <w:trHeight w:val="802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Праздники и развлечения: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Фольклорной направленности </w:t>
            </w:r>
          </w:p>
        </w:tc>
        <w:tc>
          <w:tcPr>
            <w:tcW w:w="4252" w:type="dxa"/>
            <w:vMerge w:val="restart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Расширять представление детей о международных и государственных праздниках. Привлекать к активному участию в подготовке к празднику и его проведению.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 раз в квартал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71014" w:rsidRPr="00B37B1F" w:rsidTr="00EC656B">
        <w:trPr>
          <w:trHeight w:val="813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«Богатырские игрища»</w:t>
            </w:r>
          </w:p>
        </w:tc>
        <w:tc>
          <w:tcPr>
            <w:tcW w:w="4252" w:type="dxa"/>
            <w:vMerge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март</w:t>
            </w:r>
          </w:p>
        </w:tc>
      </w:tr>
      <w:tr w:rsidR="00371014" w:rsidRPr="00B37B1F" w:rsidTr="00EC656B">
        <w:trPr>
          <w:trHeight w:val="143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Экскурсии: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B37B1F">
              <w:rPr>
                <w:sz w:val="28"/>
                <w:szCs w:val="28"/>
              </w:rPr>
              <w:t xml:space="preserve"> Пешие экскурсии к социально-значимым объектам, в природу, к перекрестку.</w:t>
            </w: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Расширение знаний </w:t>
            </w:r>
            <w:proofErr w:type="gramStart"/>
            <w:r w:rsidRPr="00B37B1F">
              <w:rPr>
                <w:sz w:val="28"/>
                <w:szCs w:val="28"/>
              </w:rPr>
              <w:t>об</w:t>
            </w:r>
            <w:proofErr w:type="gramEnd"/>
            <w:r w:rsidRPr="00B37B1F">
              <w:rPr>
                <w:sz w:val="28"/>
                <w:szCs w:val="28"/>
              </w:rPr>
              <w:t xml:space="preserve"> социальном и природном окружении.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Формирование основ безопасности 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 раз в месяц</w:t>
            </w:r>
          </w:p>
        </w:tc>
      </w:tr>
      <w:tr w:rsidR="00371014" w:rsidRPr="00B37B1F" w:rsidTr="00EC656B">
        <w:trPr>
          <w:trHeight w:val="143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Конкурс чтецов 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Формирование навыков выразительного чтения, артистических умений.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ноябрь</w:t>
            </w:r>
          </w:p>
        </w:tc>
      </w:tr>
      <w:tr w:rsidR="00371014" w:rsidRPr="00B37B1F" w:rsidTr="00EC656B">
        <w:trPr>
          <w:trHeight w:val="143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Конкурс «</w:t>
            </w:r>
            <w:proofErr w:type="gramStart"/>
            <w:r w:rsidRPr="00B37B1F">
              <w:rPr>
                <w:b/>
                <w:sz w:val="28"/>
                <w:szCs w:val="28"/>
              </w:rPr>
              <w:t>Работёнок</w:t>
            </w:r>
            <w:proofErr w:type="gramEnd"/>
            <w:r w:rsidRPr="00B37B1F">
              <w:rPr>
                <w:b/>
                <w:sz w:val="28"/>
                <w:szCs w:val="28"/>
              </w:rPr>
              <w:t xml:space="preserve">» </w:t>
            </w: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Развитие интереса к конструктивно-модельной деятельности</w:t>
            </w:r>
          </w:p>
          <w:p w:rsidR="00371014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февраль</w:t>
            </w:r>
          </w:p>
        </w:tc>
      </w:tr>
      <w:tr w:rsidR="00371014" w:rsidRPr="00B37B1F" w:rsidTr="00EC656B">
        <w:trPr>
          <w:trHeight w:val="534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Речевой досуг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37B1F">
              <w:rPr>
                <w:sz w:val="28"/>
                <w:szCs w:val="28"/>
              </w:rPr>
              <w:t xml:space="preserve">«Путешествие в </w:t>
            </w:r>
            <w:proofErr w:type="spellStart"/>
            <w:r w:rsidRPr="00B37B1F">
              <w:rPr>
                <w:sz w:val="28"/>
                <w:szCs w:val="28"/>
              </w:rPr>
              <w:lastRenderedPageBreak/>
              <w:t>Звукоград</w:t>
            </w:r>
            <w:proofErr w:type="spellEnd"/>
            <w:r w:rsidRPr="00B37B1F">
              <w:rPr>
                <w:sz w:val="28"/>
                <w:szCs w:val="28"/>
              </w:rPr>
              <w:t>» (по народному фольклору»</w:t>
            </w:r>
            <w:proofErr w:type="gramEnd"/>
          </w:p>
        </w:tc>
        <w:tc>
          <w:tcPr>
            <w:tcW w:w="4252" w:type="dxa"/>
            <w:vMerge w:val="restart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 xml:space="preserve">Развитие интереса к художественной литературе, к </w:t>
            </w:r>
            <w:r w:rsidRPr="00B37B1F">
              <w:rPr>
                <w:sz w:val="28"/>
                <w:szCs w:val="28"/>
              </w:rPr>
              <w:lastRenderedPageBreak/>
              <w:t>народной культуре.</w:t>
            </w: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371014" w:rsidRPr="00B37B1F" w:rsidTr="00EC656B">
        <w:trPr>
          <w:trHeight w:val="640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>Речевой фестиваль  по русским –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народным сказкам</w:t>
            </w:r>
          </w:p>
        </w:tc>
        <w:tc>
          <w:tcPr>
            <w:tcW w:w="4252" w:type="dxa"/>
            <w:vMerge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апрель</w:t>
            </w:r>
          </w:p>
        </w:tc>
      </w:tr>
      <w:tr w:rsidR="00371014" w:rsidRPr="00B37B1F" w:rsidTr="00EC656B">
        <w:trPr>
          <w:trHeight w:val="817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Неделя народных игр </w:t>
            </w: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Расширять представления о традициях и народных играх этнокультур</w:t>
            </w: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1 раз в квартал</w:t>
            </w:r>
          </w:p>
        </w:tc>
      </w:tr>
      <w:tr w:rsidR="00371014" w:rsidRPr="00B37B1F" w:rsidTr="00EC656B">
        <w:trPr>
          <w:trHeight w:val="817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Неделя Здоровья </w:t>
            </w: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Приобщение к здоровому образу жизни </w:t>
            </w: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октябрь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январь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апрель</w:t>
            </w:r>
          </w:p>
        </w:tc>
      </w:tr>
      <w:tr w:rsidR="00371014" w:rsidRPr="00B37B1F" w:rsidTr="00EC656B">
        <w:trPr>
          <w:trHeight w:val="2254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Театральные представления</w:t>
            </w: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по литературным произведениям</w:t>
            </w: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Развивать творческую самостоятельность, эстетический вкус в передаче образа, совершенствовать художественно-речевые исполнительские  навыки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март</w:t>
            </w: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ноябрь</w:t>
            </w: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январь</w:t>
            </w:r>
          </w:p>
        </w:tc>
      </w:tr>
      <w:tr w:rsidR="00371014" w:rsidRPr="00B37B1F" w:rsidTr="00EC656B">
        <w:trPr>
          <w:trHeight w:val="1975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Проектная деятельность: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-Нормативные проекты  по пожарной   и дорожной безопасности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-Творческие проекты по конструктивно-модельной деятельности 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37B1F">
              <w:rPr>
                <w:sz w:val="28"/>
                <w:szCs w:val="28"/>
              </w:rPr>
              <w:lastRenderedPageBreak/>
              <w:t>-Исследовательские проекты по традициям и культуре  русского народа (в рамках программы «Истоки»</w:t>
            </w:r>
            <w:proofErr w:type="gramEnd"/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lastRenderedPageBreak/>
              <w:t>Развитие познавательно-исследовательской и продуктивной деятельности</w:t>
            </w:r>
          </w:p>
        </w:tc>
        <w:tc>
          <w:tcPr>
            <w:tcW w:w="1560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В течени</w:t>
            </w:r>
            <w:proofErr w:type="gramStart"/>
            <w:r w:rsidRPr="00B37B1F">
              <w:rPr>
                <w:sz w:val="28"/>
                <w:szCs w:val="28"/>
              </w:rPr>
              <w:t>и</w:t>
            </w:r>
            <w:proofErr w:type="gramEnd"/>
            <w:r w:rsidRPr="00B37B1F">
              <w:rPr>
                <w:sz w:val="28"/>
                <w:szCs w:val="28"/>
              </w:rPr>
              <w:t xml:space="preserve"> года</w:t>
            </w:r>
          </w:p>
        </w:tc>
      </w:tr>
      <w:tr w:rsidR="00371014" w:rsidRPr="00B37B1F" w:rsidTr="00EC656B">
        <w:trPr>
          <w:trHeight w:val="638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lastRenderedPageBreak/>
              <w:t xml:space="preserve">Выставка рисунков и поделок  </w:t>
            </w:r>
          </w:p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Развитие творческой активности и устойчивого интереса к  изобразительному искусству, продуктивным видам деятельности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Развитие коллективного творчества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Декабрь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 xml:space="preserve">Май </w:t>
            </w:r>
          </w:p>
        </w:tc>
      </w:tr>
      <w:tr w:rsidR="00371014" w:rsidRPr="00B37B1F" w:rsidTr="00EC656B">
        <w:trPr>
          <w:trHeight w:val="568"/>
        </w:trPr>
        <w:tc>
          <w:tcPr>
            <w:tcW w:w="3119" w:type="dxa"/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>Участие в городском конкурсе: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«Звёздная капель»</w:t>
            </w:r>
          </w:p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апрель</w:t>
            </w:r>
          </w:p>
        </w:tc>
      </w:tr>
      <w:tr w:rsidR="00371014" w:rsidRPr="00B37B1F" w:rsidTr="00EC656B">
        <w:trPr>
          <w:trHeight w:val="485"/>
        </w:trPr>
        <w:tc>
          <w:tcPr>
            <w:tcW w:w="3119" w:type="dxa"/>
            <w:tcBorders>
              <w:bottom w:val="single" w:sz="4" w:space="0" w:color="auto"/>
            </w:tcBorders>
          </w:tcPr>
          <w:p w:rsidR="00371014" w:rsidRPr="00B37B1F" w:rsidRDefault="00371014" w:rsidP="00EC656B">
            <w:pPr>
              <w:spacing w:line="360" w:lineRule="auto"/>
              <w:rPr>
                <w:b/>
                <w:sz w:val="28"/>
                <w:szCs w:val="28"/>
              </w:rPr>
            </w:pPr>
            <w:r w:rsidRPr="00B37B1F">
              <w:rPr>
                <w:b/>
                <w:sz w:val="28"/>
                <w:szCs w:val="28"/>
              </w:rPr>
              <w:t xml:space="preserve">Акция </w:t>
            </w:r>
            <w:r w:rsidRPr="00B37B1F">
              <w:rPr>
                <w:sz w:val="28"/>
                <w:szCs w:val="28"/>
              </w:rPr>
              <w:t xml:space="preserve"> «Кораблик мечты»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1014" w:rsidRPr="00B37B1F" w:rsidRDefault="00371014" w:rsidP="00EC656B">
            <w:pPr>
              <w:spacing w:line="360" w:lineRule="auto"/>
              <w:rPr>
                <w:sz w:val="28"/>
                <w:szCs w:val="28"/>
              </w:rPr>
            </w:pPr>
            <w:r w:rsidRPr="00B37B1F">
              <w:rPr>
                <w:sz w:val="28"/>
                <w:szCs w:val="28"/>
              </w:rPr>
              <w:t>Май</w:t>
            </w:r>
          </w:p>
        </w:tc>
      </w:tr>
    </w:tbl>
    <w:p w:rsidR="00371014" w:rsidRPr="00B37B1F" w:rsidRDefault="00371014" w:rsidP="00371014">
      <w:pPr>
        <w:spacing w:line="360" w:lineRule="auto"/>
        <w:ind w:left="1080" w:right="397"/>
        <w:jc w:val="both"/>
        <w:rPr>
          <w:sz w:val="28"/>
          <w:szCs w:val="28"/>
        </w:rPr>
      </w:pPr>
    </w:p>
    <w:p w:rsidR="00371014" w:rsidRPr="00B37B1F" w:rsidRDefault="00371014" w:rsidP="00371014">
      <w:pPr>
        <w:spacing w:line="360" w:lineRule="auto"/>
        <w:ind w:right="397"/>
        <w:jc w:val="both"/>
        <w:rPr>
          <w:b/>
          <w:sz w:val="28"/>
          <w:szCs w:val="28"/>
        </w:rPr>
      </w:pPr>
    </w:p>
    <w:p w:rsidR="00371014" w:rsidRPr="00B37B1F" w:rsidRDefault="00371014" w:rsidP="00371014">
      <w:pPr>
        <w:spacing w:line="360" w:lineRule="auto"/>
        <w:ind w:right="397"/>
        <w:jc w:val="both"/>
        <w:rPr>
          <w:b/>
          <w:sz w:val="28"/>
          <w:szCs w:val="28"/>
        </w:rPr>
      </w:pPr>
    </w:p>
    <w:p w:rsidR="00FD5D98" w:rsidRDefault="00FD5D98" w:rsidP="00B37B1F">
      <w:pPr>
        <w:spacing w:line="360" w:lineRule="auto"/>
        <w:jc w:val="both"/>
        <w:rPr>
          <w:b/>
          <w:sz w:val="28"/>
          <w:szCs w:val="28"/>
        </w:rPr>
      </w:pPr>
    </w:p>
    <w:p w:rsidR="004701B7" w:rsidRDefault="004701B7" w:rsidP="00B37B1F">
      <w:pPr>
        <w:spacing w:line="360" w:lineRule="auto"/>
        <w:jc w:val="both"/>
        <w:rPr>
          <w:b/>
          <w:sz w:val="32"/>
          <w:szCs w:val="32"/>
        </w:rPr>
        <w:sectPr w:rsidR="004701B7" w:rsidSect="00B37B1F">
          <w:headerReference w:type="default" r:id="rId12"/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D5D98" w:rsidRPr="00E5043A" w:rsidRDefault="00FD5D98" w:rsidP="00B37B1F">
      <w:pPr>
        <w:spacing w:line="360" w:lineRule="auto"/>
        <w:jc w:val="both"/>
        <w:rPr>
          <w:sz w:val="32"/>
          <w:szCs w:val="32"/>
        </w:rPr>
      </w:pPr>
      <w:r w:rsidRPr="00E5043A">
        <w:rPr>
          <w:sz w:val="32"/>
          <w:szCs w:val="32"/>
        </w:rPr>
        <w:lastRenderedPageBreak/>
        <w:t>Приложение 3</w:t>
      </w:r>
    </w:p>
    <w:p w:rsidR="00FD5D98" w:rsidRPr="00E5043A" w:rsidRDefault="00FD5D98" w:rsidP="00E5043A">
      <w:pPr>
        <w:jc w:val="center"/>
        <w:rPr>
          <w:b/>
          <w:sz w:val="28"/>
          <w:szCs w:val="28"/>
        </w:rPr>
      </w:pPr>
      <w:r w:rsidRPr="00E5043A">
        <w:rPr>
          <w:b/>
          <w:sz w:val="28"/>
          <w:szCs w:val="28"/>
        </w:rPr>
        <w:t>Перспективное планирование содержания образовательной деятельности</w:t>
      </w:r>
    </w:p>
    <w:p w:rsidR="00FD5D98" w:rsidRPr="00E5043A" w:rsidRDefault="00FD5D98" w:rsidP="00E5043A">
      <w:pPr>
        <w:jc w:val="center"/>
        <w:rPr>
          <w:b/>
          <w:sz w:val="28"/>
          <w:szCs w:val="28"/>
        </w:rPr>
      </w:pPr>
      <w:r w:rsidRPr="00E5043A">
        <w:rPr>
          <w:b/>
          <w:sz w:val="28"/>
          <w:szCs w:val="28"/>
        </w:rPr>
        <w:t>по програм</w:t>
      </w:r>
      <w:r w:rsidR="00E5043A">
        <w:rPr>
          <w:b/>
          <w:sz w:val="28"/>
          <w:szCs w:val="28"/>
        </w:rPr>
        <w:t>ме «Истоки» в средней группе 4-5</w:t>
      </w:r>
      <w:r w:rsidRPr="00E5043A">
        <w:rPr>
          <w:b/>
          <w:sz w:val="28"/>
          <w:szCs w:val="28"/>
        </w:rPr>
        <w:t xml:space="preserve"> лет</w:t>
      </w:r>
    </w:p>
    <w:p w:rsidR="00FD5D98" w:rsidRPr="00FD5D98" w:rsidRDefault="00FD5D98" w:rsidP="00FD5D98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821"/>
        <w:gridCol w:w="1323"/>
        <w:gridCol w:w="2126"/>
        <w:gridCol w:w="4820"/>
        <w:gridCol w:w="5103"/>
      </w:tblGrid>
      <w:tr w:rsidR="00E5043A" w:rsidRPr="00FD5D98" w:rsidTr="00FF3285">
        <w:trPr>
          <w:cantSplit/>
          <w:trHeight w:val="11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Месяц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Вид, 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</w:t>
            </w:r>
            <w:r w:rsidRPr="00FD5D98">
              <w:rPr>
                <w:b/>
              </w:rPr>
              <w:t>ых областей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Методы и приемы</w:t>
            </w:r>
          </w:p>
        </w:tc>
      </w:tr>
      <w:tr w:rsidR="00E5043A" w:rsidRPr="00FD5D98" w:rsidTr="00FF3285">
        <w:trPr>
          <w:cantSplit/>
          <w:trHeight w:val="21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Сентябрь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 1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«Верность родной земле»</w:t>
            </w:r>
          </w:p>
          <w:p w:rsidR="00E5043A" w:rsidRPr="00FD5D98" w:rsidRDefault="00E5043A" w:rsidP="00E82B41">
            <w:pPr>
              <w:jc w:val="center"/>
            </w:pPr>
            <w:r w:rsidRPr="00FF3285">
              <w:rPr>
                <w:sz w:val="28"/>
                <w:szCs w:val="28"/>
              </w:rPr>
              <w:t>(часть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СК, ХЭ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D5D98">
              <w:t>1</w:t>
            </w:r>
            <w:r w:rsidRPr="00FF3285">
              <w:rPr>
                <w:sz w:val="28"/>
                <w:szCs w:val="28"/>
              </w:rPr>
              <w:t xml:space="preserve">. Познакомить детей с </w:t>
            </w:r>
            <w:proofErr w:type="spellStart"/>
            <w:r w:rsidRPr="00FF3285">
              <w:rPr>
                <w:sz w:val="28"/>
                <w:szCs w:val="28"/>
              </w:rPr>
              <w:t>социокультурной</w:t>
            </w:r>
            <w:proofErr w:type="spellEnd"/>
            <w:r w:rsidRPr="00FF3285">
              <w:rPr>
                <w:sz w:val="28"/>
                <w:szCs w:val="28"/>
              </w:rPr>
              <w:t xml:space="preserve"> категорией «Вера»; 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2.Формировать представление о взаимосвязи прошлого, настоящего и будущего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3. Развивать у детей умение слушать друг друга, приходить к согласию;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 Развивать мотивацию на общение в группе.</w:t>
            </w:r>
          </w:p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Default="00E5043A" w:rsidP="00E82B41"/>
          <w:p w:rsidR="00E5043A" w:rsidRPr="00FD5D98" w:rsidRDefault="00E5043A" w:rsidP="00E82B41"/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1.  Путешествие в прошлые времен</w:t>
            </w:r>
            <w:proofErr w:type="gramStart"/>
            <w:r w:rsidRPr="00FF3285">
              <w:rPr>
                <w:sz w:val="28"/>
                <w:szCs w:val="28"/>
              </w:rPr>
              <w:t>а-</w:t>
            </w:r>
            <w:proofErr w:type="gramEnd"/>
            <w:r w:rsidRPr="00FF3285">
              <w:rPr>
                <w:sz w:val="28"/>
                <w:szCs w:val="28"/>
              </w:rPr>
              <w:t xml:space="preserve"> картина Васнецова  «Богатыри». Чтение стихотворения И.С. Никитина «Русь» 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 Игра  «Что необходимо богатырю в бою» (игра «Снежный ком»).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3. Аудиозапись песни </w:t>
            </w:r>
            <w:proofErr w:type="spellStart"/>
            <w:r w:rsidRPr="00FF3285">
              <w:rPr>
                <w:sz w:val="28"/>
                <w:szCs w:val="28"/>
              </w:rPr>
              <w:t>А.Пахмутовой</w:t>
            </w:r>
            <w:proofErr w:type="spellEnd"/>
            <w:r w:rsidRPr="00FF3285">
              <w:rPr>
                <w:sz w:val="28"/>
                <w:szCs w:val="28"/>
              </w:rPr>
              <w:t xml:space="preserve"> «Сила богатырская»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4.Работа в паре  «Защитник Отечества»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5. Ресурсный круг  с делегированием «За что люди благодарны защитникам Земли Русской»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6. Рефлексия </w:t>
            </w:r>
          </w:p>
          <w:p w:rsidR="00E5043A" w:rsidRPr="00FD5D98" w:rsidRDefault="00E5043A" w:rsidP="00E82B41">
            <w:r w:rsidRPr="00FF3285">
              <w:rPr>
                <w:sz w:val="28"/>
                <w:szCs w:val="28"/>
              </w:rPr>
              <w:t>7. Обратное путешествие</w:t>
            </w:r>
            <w:r w:rsidRPr="00FD5D98">
              <w:t xml:space="preserve"> </w:t>
            </w:r>
          </w:p>
        </w:tc>
      </w:tr>
      <w:tr w:rsidR="00E5043A" w:rsidRPr="00FD5D98" w:rsidTr="00FF3285">
        <w:trPr>
          <w:cantSplit/>
          <w:trHeight w:val="1569"/>
        </w:trPr>
        <w:tc>
          <w:tcPr>
            <w:tcW w:w="516" w:type="dxa"/>
            <w:tcBorders>
              <w:top w:val="single" w:sz="4" w:space="0" w:color="auto"/>
            </w:tcBorders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Октябрь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 2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«Верность родной земле»</w:t>
            </w:r>
          </w:p>
          <w:p w:rsidR="00E5043A" w:rsidRPr="00FD5D98" w:rsidRDefault="00E5043A" w:rsidP="00E82B41">
            <w:pPr>
              <w:jc w:val="center"/>
            </w:pPr>
            <w:r w:rsidRPr="00FF3285">
              <w:rPr>
                <w:sz w:val="28"/>
                <w:szCs w:val="28"/>
              </w:rPr>
              <w:t>(часть 2)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3A" w:rsidRPr="00FD5D98" w:rsidRDefault="00E5043A" w:rsidP="00E82B41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A" w:rsidRPr="00FD5D98" w:rsidRDefault="00E5043A" w:rsidP="00E82B41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A" w:rsidRPr="00FD5D98" w:rsidRDefault="00E5043A" w:rsidP="00E82B41"/>
        </w:tc>
      </w:tr>
      <w:tr w:rsidR="00E5043A" w:rsidRPr="00FD5D98" w:rsidTr="00FF3285">
        <w:trPr>
          <w:cantSplit/>
          <w:trHeight w:val="4159"/>
        </w:trPr>
        <w:tc>
          <w:tcPr>
            <w:tcW w:w="516" w:type="dxa"/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lastRenderedPageBreak/>
              <w:t>Ноябрь</w:t>
            </w:r>
          </w:p>
        </w:tc>
        <w:tc>
          <w:tcPr>
            <w:tcW w:w="2144" w:type="dxa"/>
            <w:gridSpan w:val="2"/>
            <w:tcBorders>
              <w:right w:val="single" w:sz="4" w:space="0" w:color="auto"/>
            </w:tcBorders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 3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«Радость</w:t>
            </w:r>
          </w:p>
          <w:p w:rsidR="00E5043A" w:rsidRPr="00FD5D98" w:rsidRDefault="00E5043A" w:rsidP="00E82B41">
            <w:pPr>
              <w:jc w:val="center"/>
              <w:rPr>
                <w:lang w:val="en-US"/>
              </w:rPr>
            </w:pPr>
            <w:r w:rsidRPr="00FF3285">
              <w:rPr>
                <w:sz w:val="28"/>
                <w:szCs w:val="28"/>
              </w:rPr>
              <w:t>послушания»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Продолжать дальнейшее освоение </w:t>
            </w:r>
            <w:proofErr w:type="spellStart"/>
            <w:r w:rsidRPr="00FF3285">
              <w:rPr>
                <w:sz w:val="28"/>
                <w:szCs w:val="28"/>
              </w:rPr>
              <w:t>социокультурной</w:t>
            </w:r>
            <w:proofErr w:type="spellEnd"/>
            <w:r w:rsidRPr="00FF3285">
              <w:rPr>
                <w:sz w:val="28"/>
                <w:szCs w:val="28"/>
              </w:rPr>
              <w:t xml:space="preserve"> категории «Надежда».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2. Развивать у детей мотивацию </w:t>
            </w:r>
            <w:proofErr w:type="gramStart"/>
            <w:r w:rsidRPr="00FF3285">
              <w:rPr>
                <w:sz w:val="28"/>
                <w:szCs w:val="28"/>
              </w:rPr>
              <w:t>к</w:t>
            </w:r>
            <w:proofErr w:type="gramEnd"/>
            <w:r w:rsidRPr="00FF3285">
              <w:rPr>
                <w:sz w:val="28"/>
                <w:szCs w:val="28"/>
              </w:rPr>
              <w:t xml:space="preserve"> 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послушанию взрослым.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3. Развивать адекватную самооценку.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1. Организационный момент- загадка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2. книги «Гуси-лебеди», «Аленький цветочек», «Царевна- Лягушка» </w:t>
            </w:r>
            <w:proofErr w:type="gramStart"/>
            <w:r w:rsidRPr="00FF3285">
              <w:rPr>
                <w:sz w:val="28"/>
                <w:szCs w:val="28"/>
              </w:rPr>
              <w:t>-в</w:t>
            </w:r>
            <w:proofErr w:type="gramEnd"/>
            <w:r w:rsidRPr="00FF3285">
              <w:rPr>
                <w:sz w:val="28"/>
                <w:szCs w:val="28"/>
              </w:rPr>
              <w:t>опросы, обсуждение: в чем радость послушания?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3. Работа в </w:t>
            </w:r>
            <w:proofErr w:type="gramStart"/>
            <w:r w:rsidRPr="00FF3285">
              <w:rPr>
                <w:sz w:val="28"/>
                <w:szCs w:val="28"/>
              </w:rPr>
              <w:t>микро-группах</w:t>
            </w:r>
            <w:proofErr w:type="gramEnd"/>
            <w:r w:rsidRPr="00FF3285">
              <w:rPr>
                <w:sz w:val="28"/>
                <w:szCs w:val="28"/>
              </w:rPr>
              <w:t xml:space="preserve"> «Каким жизненным правилам вы хотели бы следовать?»: общение, обсуждение, принятие группового решения, выступление.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4. </w:t>
            </w:r>
            <w:proofErr w:type="gramStart"/>
            <w:r w:rsidRPr="00FF3285">
              <w:rPr>
                <w:sz w:val="28"/>
                <w:szCs w:val="28"/>
              </w:rPr>
              <w:t>Рефлексия</w:t>
            </w:r>
            <w:proofErr w:type="gramEnd"/>
            <w:r w:rsidRPr="00FF3285">
              <w:rPr>
                <w:sz w:val="28"/>
                <w:szCs w:val="28"/>
              </w:rPr>
              <w:t xml:space="preserve"> ««Какие правила вы считаете наиболее важными?»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5. Итог занятия</w:t>
            </w:r>
          </w:p>
        </w:tc>
      </w:tr>
      <w:tr w:rsidR="00E5043A" w:rsidRPr="00FD5D98" w:rsidTr="00FF3285">
        <w:trPr>
          <w:cantSplit/>
          <w:trHeight w:val="3438"/>
        </w:trPr>
        <w:tc>
          <w:tcPr>
            <w:tcW w:w="516" w:type="dxa"/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Декабрь</w:t>
            </w:r>
          </w:p>
        </w:tc>
        <w:tc>
          <w:tcPr>
            <w:tcW w:w="2144" w:type="dxa"/>
            <w:gridSpan w:val="2"/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 4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«Светлая</w:t>
            </w:r>
          </w:p>
          <w:p w:rsidR="00E5043A" w:rsidRPr="00FD5D98" w:rsidRDefault="00E5043A" w:rsidP="00E82B41">
            <w:pPr>
              <w:jc w:val="center"/>
              <w:rPr>
                <w:lang w:val="en-US"/>
              </w:rPr>
            </w:pPr>
            <w:r w:rsidRPr="00FF3285">
              <w:rPr>
                <w:sz w:val="28"/>
                <w:szCs w:val="28"/>
              </w:rPr>
              <w:t>надежда»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СК, ХЭ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1.Познакомить детей с </w:t>
            </w:r>
            <w:proofErr w:type="spellStart"/>
            <w:r w:rsidRPr="00FF3285">
              <w:rPr>
                <w:sz w:val="28"/>
                <w:szCs w:val="28"/>
              </w:rPr>
              <w:t>социокультурной</w:t>
            </w:r>
            <w:proofErr w:type="spellEnd"/>
            <w:r w:rsidRPr="00FF3285">
              <w:rPr>
                <w:sz w:val="28"/>
                <w:szCs w:val="28"/>
              </w:rPr>
              <w:t xml:space="preserve">  категорией «Надежда»;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Развивать умение слушать друг друга;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Воспитывать уважительное отношение друг к другу.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Выставка рождественских елочек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Обсуждение произведения «Рождество».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Работа с иллюстрацией «Предание о первой рождественской елке» в книге</w:t>
            </w:r>
          </w:p>
          <w:p w:rsidR="00E5043A" w:rsidRPr="00FF3285" w:rsidRDefault="00E5043A" w:rsidP="00E82B41">
            <w:pPr>
              <w:rPr>
                <w:sz w:val="28"/>
                <w:szCs w:val="28"/>
                <w:lang w:val="en-US"/>
              </w:rPr>
            </w:pPr>
            <w:r w:rsidRPr="00FF3285">
              <w:rPr>
                <w:sz w:val="28"/>
                <w:szCs w:val="28"/>
              </w:rPr>
              <w:t>Ресурсный круг «Рождественское чудо»</w:t>
            </w:r>
          </w:p>
        </w:tc>
      </w:tr>
      <w:tr w:rsidR="00E5043A" w:rsidRPr="00FD5D98" w:rsidTr="00FF3285">
        <w:trPr>
          <w:cantSplit/>
          <w:trHeight w:val="3025"/>
        </w:trPr>
        <w:tc>
          <w:tcPr>
            <w:tcW w:w="516" w:type="dxa"/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lastRenderedPageBreak/>
              <w:t>Январь</w:t>
            </w:r>
          </w:p>
        </w:tc>
        <w:tc>
          <w:tcPr>
            <w:tcW w:w="2144" w:type="dxa"/>
            <w:gridSpan w:val="2"/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 5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 «Доброе согласие»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</w:t>
            </w:r>
          </w:p>
        </w:tc>
        <w:tc>
          <w:tcPr>
            <w:tcW w:w="4820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Продолжать работу по освоению </w:t>
            </w:r>
            <w:proofErr w:type="spellStart"/>
            <w:r w:rsidRPr="00FF3285">
              <w:rPr>
                <w:sz w:val="28"/>
                <w:szCs w:val="28"/>
              </w:rPr>
              <w:t>социокультурной</w:t>
            </w:r>
            <w:proofErr w:type="spellEnd"/>
            <w:r w:rsidRPr="00FF3285">
              <w:rPr>
                <w:sz w:val="28"/>
                <w:szCs w:val="28"/>
              </w:rPr>
              <w:t xml:space="preserve"> категории «Надежда»;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Развивать у детей умение слушать друг друга, приходить к согласию, договариваться;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Воспитывать внимательное отношение друг к другу.</w:t>
            </w:r>
          </w:p>
        </w:tc>
        <w:tc>
          <w:tcPr>
            <w:tcW w:w="5103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Обсуждение пословицы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 Работа с иллюстрациями в книги по произведениям И.С. Шмелев «Счастье мое миндальное», Л. Нечаев «Саночки», К.Д. Ушинский «Четыре желания»,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3.Работа в паре «Построим дом»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 Обсуждение в группе. Экспертная оценка.</w:t>
            </w:r>
          </w:p>
        </w:tc>
      </w:tr>
      <w:tr w:rsidR="00E5043A" w:rsidRPr="00FD5D98" w:rsidTr="00FF3285">
        <w:trPr>
          <w:cantSplit/>
          <w:trHeight w:val="3012"/>
        </w:trPr>
        <w:tc>
          <w:tcPr>
            <w:tcW w:w="516" w:type="dxa"/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Февраль</w:t>
            </w:r>
          </w:p>
        </w:tc>
        <w:tc>
          <w:tcPr>
            <w:tcW w:w="2144" w:type="dxa"/>
            <w:gridSpan w:val="2"/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№6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  <w:lang w:val="en-US"/>
              </w:rPr>
            </w:pPr>
            <w:r w:rsidRPr="00FF3285">
              <w:rPr>
                <w:sz w:val="28"/>
                <w:szCs w:val="28"/>
              </w:rPr>
              <w:t xml:space="preserve"> «Добрые друзья»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</w:t>
            </w:r>
          </w:p>
        </w:tc>
        <w:tc>
          <w:tcPr>
            <w:tcW w:w="4820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1.Учить понимать нравственные аспекты истинной дружбы. 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2.Развивать у детей умение слушать друг друга, приходить к согласию, договариваться;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3.Воспитывать внимательное отношение друг к другу.</w:t>
            </w:r>
          </w:p>
        </w:tc>
        <w:tc>
          <w:tcPr>
            <w:tcW w:w="5103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Кого в </w:t>
            </w:r>
            <w:proofErr w:type="spellStart"/>
            <w:r w:rsidRPr="00FF3285">
              <w:rPr>
                <w:sz w:val="28"/>
                <w:szCs w:val="28"/>
              </w:rPr>
              <w:t>рус</w:t>
            </w:r>
            <w:proofErr w:type="gramStart"/>
            <w:r w:rsidRPr="00FF3285">
              <w:rPr>
                <w:sz w:val="28"/>
                <w:szCs w:val="28"/>
              </w:rPr>
              <w:t>.н</w:t>
            </w:r>
            <w:proofErr w:type="gramEnd"/>
            <w:r w:rsidRPr="00FF3285">
              <w:rPr>
                <w:sz w:val="28"/>
                <w:szCs w:val="28"/>
              </w:rPr>
              <w:t>ар</w:t>
            </w:r>
            <w:proofErr w:type="spellEnd"/>
            <w:r w:rsidRPr="00FF3285">
              <w:rPr>
                <w:sz w:val="28"/>
                <w:szCs w:val="28"/>
              </w:rPr>
              <w:t>. сказках можно назвать добрым другом «Сивка - бурка», «Зимовье зверей»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 выбор пословиц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3.Ресурсный круг «Кого можно назвать настоящим другом?»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 Рефлексия</w:t>
            </w:r>
          </w:p>
        </w:tc>
      </w:tr>
      <w:tr w:rsidR="00E5043A" w:rsidRPr="00FD5D98" w:rsidTr="00FF3285">
        <w:trPr>
          <w:cantSplit/>
          <w:trHeight w:val="3151"/>
        </w:trPr>
        <w:tc>
          <w:tcPr>
            <w:tcW w:w="516" w:type="dxa"/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lastRenderedPageBreak/>
              <w:t>Март</w:t>
            </w:r>
          </w:p>
        </w:tc>
        <w:tc>
          <w:tcPr>
            <w:tcW w:w="2144" w:type="dxa"/>
            <w:gridSpan w:val="2"/>
            <w:vAlign w:val="center"/>
          </w:tcPr>
          <w:p w:rsidR="00E5043A" w:rsidRPr="00FF3285" w:rsidRDefault="00E5043A" w:rsidP="00E82B41">
            <w:pPr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№7</w:t>
            </w:r>
          </w:p>
          <w:p w:rsidR="00E5043A" w:rsidRPr="00FF3285" w:rsidRDefault="00E5043A" w:rsidP="00E82B41">
            <w:pPr>
              <w:jc w:val="center"/>
              <w:rPr>
                <w:sz w:val="28"/>
                <w:szCs w:val="28"/>
                <w:lang w:val="en-US"/>
              </w:rPr>
            </w:pPr>
            <w:r w:rsidRPr="00FF3285">
              <w:rPr>
                <w:sz w:val="28"/>
                <w:szCs w:val="28"/>
              </w:rPr>
              <w:t xml:space="preserve"> «Добрые дела»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СК, ХЭ</w:t>
            </w:r>
          </w:p>
        </w:tc>
        <w:tc>
          <w:tcPr>
            <w:tcW w:w="4820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Дальнейшее наполнение духовно-нравственной категории «Любовь».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Формирование потребности в социальном соответствии.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Дальнейшее развитие коммуникативных навыков детей.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Формирование в детях мотивации на совершение добрых поступков.</w:t>
            </w:r>
          </w:p>
        </w:tc>
        <w:tc>
          <w:tcPr>
            <w:tcW w:w="5103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1.Орг. момент </w:t>
            </w:r>
            <w:proofErr w:type="spellStart"/>
            <w:r w:rsidRPr="00FF3285">
              <w:rPr>
                <w:sz w:val="28"/>
                <w:szCs w:val="28"/>
              </w:rPr>
              <w:t>заклички</w:t>
            </w:r>
            <w:proofErr w:type="spellEnd"/>
            <w:r w:rsidRPr="00FF3285">
              <w:rPr>
                <w:sz w:val="28"/>
                <w:szCs w:val="28"/>
              </w:rPr>
              <w:t xml:space="preserve"> «Ай – </w:t>
            </w:r>
            <w:proofErr w:type="spellStart"/>
            <w:proofErr w:type="gramStart"/>
            <w:r w:rsidRPr="00FF3285">
              <w:rPr>
                <w:sz w:val="28"/>
                <w:szCs w:val="28"/>
              </w:rPr>
              <w:t>лю</w:t>
            </w:r>
            <w:proofErr w:type="spellEnd"/>
            <w:r w:rsidRPr="00FF3285">
              <w:rPr>
                <w:sz w:val="28"/>
                <w:szCs w:val="28"/>
              </w:rPr>
              <w:t xml:space="preserve"> – ли</w:t>
            </w:r>
            <w:proofErr w:type="gramEnd"/>
            <w:r w:rsidRPr="00FF3285">
              <w:rPr>
                <w:sz w:val="28"/>
                <w:szCs w:val="28"/>
              </w:rPr>
              <w:t>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 Беседа с детьми по сказке П.Ершова «Конек – Горбунок» и по произведению К.Д.Ушинского «На что тебе?».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3.Русская народная игра «Кто с нами?»  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4.Работа в паре «Добрые дела»- работа с иллюстрацией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5.Обсуждение в группе и экспертная оценка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6. Чтение детьми стихотворения «Грядка» В.Глущенко</w:t>
            </w:r>
          </w:p>
        </w:tc>
      </w:tr>
      <w:tr w:rsidR="00E5043A" w:rsidRPr="00FD5D98" w:rsidTr="00FF3285">
        <w:trPr>
          <w:cantSplit/>
          <w:trHeight w:val="4248"/>
        </w:trPr>
        <w:tc>
          <w:tcPr>
            <w:tcW w:w="516" w:type="dxa"/>
            <w:textDirection w:val="btLr"/>
            <w:vAlign w:val="center"/>
          </w:tcPr>
          <w:p w:rsidR="00E5043A" w:rsidRPr="00FD5D98" w:rsidRDefault="00E5043A" w:rsidP="00E82B41">
            <w:pPr>
              <w:jc w:val="center"/>
              <w:rPr>
                <w:b/>
              </w:rPr>
            </w:pPr>
            <w:r w:rsidRPr="00FD5D98">
              <w:rPr>
                <w:b/>
              </w:rPr>
              <w:t>Апрель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5043A" w:rsidRPr="00FD5D98" w:rsidRDefault="00E5043A" w:rsidP="00FF3285">
            <w:pPr>
              <w:ind w:right="-113"/>
              <w:jc w:val="center"/>
              <w:rPr>
                <w:b/>
              </w:rPr>
            </w:pPr>
          </w:p>
        </w:tc>
        <w:tc>
          <w:tcPr>
            <w:tcW w:w="1323" w:type="dxa"/>
            <w:tcBorders>
              <w:left w:val="nil"/>
            </w:tcBorders>
            <w:vAlign w:val="center"/>
          </w:tcPr>
          <w:p w:rsidR="00E5043A" w:rsidRPr="00FF3285" w:rsidRDefault="00E5043A" w:rsidP="00FF3285">
            <w:pPr>
              <w:ind w:right="-113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Тема: №8</w:t>
            </w:r>
          </w:p>
          <w:p w:rsidR="00E5043A" w:rsidRPr="00FF3285" w:rsidRDefault="00E5043A" w:rsidP="00FF3285">
            <w:pPr>
              <w:ind w:right="-113"/>
              <w:rPr>
                <w:sz w:val="28"/>
                <w:szCs w:val="28"/>
                <w:lang w:val="en-US"/>
              </w:rPr>
            </w:pPr>
            <w:r w:rsidRPr="00FF3285">
              <w:rPr>
                <w:sz w:val="28"/>
                <w:szCs w:val="28"/>
              </w:rPr>
              <w:t>«Мудрое слово»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43A" w:rsidRPr="00FD5D98" w:rsidRDefault="00E5043A" w:rsidP="00E82B41">
            <w:pPr>
              <w:jc w:val="center"/>
            </w:pPr>
            <w:proofErr w:type="gramStart"/>
            <w:r w:rsidRPr="00FD5D98">
              <w:t>П</w:t>
            </w:r>
            <w:proofErr w:type="gramEnd"/>
            <w:r w:rsidRPr="00FD5D98">
              <w:t>, Р, СК</w:t>
            </w:r>
          </w:p>
        </w:tc>
        <w:tc>
          <w:tcPr>
            <w:tcW w:w="4820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Первоначальное знакомство с </w:t>
            </w:r>
            <w:proofErr w:type="spellStart"/>
            <w:r w:rsidRPr="00FF3285">
              <w:rPr>
                <w:sz w:val="28"/>
                <w:szCs w:val="28"/>
              </w:rPr>
              <w:t>социокультурной</w:t>
            </w:r>
            <w:proofErr w:type="spellEnd"/>
            <w:r w:rsidRPr="00FF3285">
              <w:rPr>
                <w:sz w:val="28"/>
                <w:szCs w:val="28"/>
              </w:rPr>
              <w:t xml:space="preserve"> категорией «Мудрость».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Развитие у детей умения слушать друг друга.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Формировать потребность в социальном соответствии.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Воспитывать уважение к людям старшего поколения, желание следовать их мудрым советам.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Развитие эмоциональной сферы ребенка.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Активизировать в речи детей народные пословицы о дружбе, труде и уме.</w:t>
            </w:r>
          </w:p>
        </w:tc>
        <w:tc>
          <w:tcPr>
            <w:tcW w:w="5103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1. Работа с выставкой познавательной литературы: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 Работа с выставкой «Народная мудрость» (Сборники русских народных сказок, пословиц, загадок)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3. Дидактическая игра «Мудрость народа»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4.Работа со словами «Дружба», «Труд», «Ум»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5. р. н. игра «У дедушки Трифона»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6. выставку, которая называется «Крылатые слова».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7. Ресурсный круг «Кого можно назвать мудрым?»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8. Рефлексия</w:t>
            </w:r>
          </w:p>
        </w:tc>
      </w:tr>
      <w:tr w:rsidR="00E5043A" w:rsidRPr="00FF56FC" w:rsidTr="00FF3285">
        <w:trPr>
          <w:cantSplit/>
          <w:trHeight w:val="2288"/>
        </w:trPr>
        <w:tc>
          <w:tcPr>
            <w:tcW w:w="516" w:type="dxa"/>
            <w:textDirection w:val="btLr"/>
            <w:vAlign w:val="center"/>
          </w:tcPr>
          <w:p w:rsidR="00E5043A" w:rsidRPr="00FF56FC" w:rsidRDefault="00E5043A" w:rsidP="00E82B41">
            <w:pPr>
              <w:jc w:val="center"/>
              <w:rPr>
                <w:b/>
              </w:rPr>
            </w:pPr>
            <w:r w:rsidRPr="00FF56FC">
              <w:rPr>
                <w:b/>
              </w:rPr>
              <w:lastRenderedPageBreak/>
              <w:t>Май</w:t>
            </w:r>
          </w:p>
        </w:tc>
        <w:tc>
          <w:tcPr>
            <w:tcW w:w="821" w:type="dxa"/>
            <w:vMerge/>
            <w:tcBorders>
              <w:right w:val="nil"/>
            </w:tcBorders>
            <w:textDirection w:val="btLr"/>
          </w:tcPr>
          <w:p w:rsidR="00E5043A" w:rsidRPr="00FF56FC" w:rsidRDefault="00E5043A" w:rsidP="00E82B41"/>
        </w:tc>
        <w:tc>
          <w:tcPr>
            <w:tcW w:w="1323" w:type="dxa"/>
            <w:tcBorders>
              <w:left w:val="nil"/>
            </w:tcBorders>
            <w:vAlign w:val="center"/>
          </w:tcPr>
          <w:p w:rsidR="00E2617F" w:rsidRDefault="00E5043A" w:rsidP="00FF3285">
            <w:pPr>
              <w:ind w:left="-57"/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Тема: </w:t>
            </w:r>
          </w:p>
          <w:p w:rsidR="00E5043A" w:rsidRPr="00FF3285" w:rsidRDefault="00E5043A" w:rsidP="00FF3285">
            <w:pPr>
              <w:ind w:left="-57"/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№</w:t>
            </w:r>
            <w:r w:rsidR="00E2617F">
              <w:rPr>
                <w:sz w:val="28"/>
                <w:szCs w:val="28"/>
              </w:rPr>
              <w:t xml:space="preserve"> </w:t>
            </w:r>
            <w:r w:rsidRPr="00FF3285">
              <w:rPr>
                <w:sz w:val="28"/>
                <w:szCs w:val="28"/>
              </w:rPr>
              <w:t>9</w:t>
            </w:r>
          </w:p>
          <w:p w:rsidR="00E5043A" w:rsidRPr="00FF3285" w:rsidRDefault="00E5043A" w:rsidP="00FF3285">
            <w:pPr>
              <w:ind w:left="-57"/>
              <w:jc w:val="center"/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«Мудрые</w:t>
            </w:r>
          </w:p>
          <w:p w:rsidR="00E5043A" w:rsidRPr="00245763" w:rsidRDefault="00E5043A" w:rsidP="00FF3285">
            <w:pPr>
              <w:ind w:left="-57"/>
              <w:jc w:val="center"/>
              <w:rPr>
                <w:lang w:val="en-US"/>
              </w:rPr>
            </w:pPr>
            <w:r w:rsidRPr="00FF3285">
              <w:rPr>
                <w:sz w:val="28"/>
                <w:szCs w:val="28"/>
              </w:rPr>
              <w:t>люди»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43A" w:rsidRPr="00245763" w:rsidRDefault="00E5043A" w:rsidP="00E82B41">
            <w:pPr>
              <w:jc w:val="center"/>
            </w:pPr>
            <w:proofErr w:type="gramStart"/>
            <w:r w:rsidRPr="00245763">
              <w:t>П</w:t>
            </w:r>
            <w:proofErr w:type="gramEnd"/>
            <w:r w:rsidRPr="00245763">
              <w:t>, Р, СК</w:t>
            </w:r>
          </w:p>
        </w:tc>
        <w:tc>
          <w:tcPr>
            <w:tcW w:w="4820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1. Дальнейшее освоение </w:t>
            </w:r>
            <w:proofErr w:type="spellStart"/>
            <w:r w:rsidRPr="00FF3285">
              <w:rPr>
                <w:sz w:val="28"/>
                <w:szCs w:val="28"/>
              </w:rPr>
              <w:t>социокультурной</w:t>
            </w:r>
            <w:proofErr w:type="spellEnd"/>
            <w:r w:rsidRPr="00FF3285">
              <w:rPr>
                <w:sz w:val="28"/>
                <w:szCs w:val="28"/>
              </w:rPr>
              <w:t xml:space="preserve"> категории «Мудрость»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2.Воспитание у детей доброго, уважительного отношения к бабушкам и дедушкам.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3.Формирование потребности в социальном соответствии (на примере жизни </w:t>
            </w:r>
            <w:proofErr w:type="gramStart"/>
            <w:r w:rsidRPr="00FF3285">
              <w:rPr>
                <w:sz w:val="28"/>
                <w:szCs w:val="28"/>
              </w:rPr>
              <w:t>своих</w:t>
            </w:r>
            <w:proofErr w:type="gramEnd"/>
            <w:r w:rsidRPr="00FF3285">
              <w:rPr>
                <w:sz w:val="28"/>
                <w:szCs w:val="28"/>
              </w:rPr>
              <w:t xml:space="preserve"> близких).</w:t>
            </w:r>
          </w:p>
        </w:tc>
        <w:tc>
          <w:tcPr>
            <w:tcW w:w="5103" w:type="dxa"/>
            <w:shd w:val="clear" w:color="auto" w:fill="auto"/>
          </w:tcPr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1. Работа  в круг</w:t>
            </w:r>
            <w:proofErr w:type="gramStart"/>
            <w:r w:rsidRPr="00FF3285">
              <w:rPr>
                <w:sz w:val="28"/>
                <w:szCs w:val="28"/>
              </w:rPr>
              <w:t>е-</w:t>
            </w:r>
            <w:proofErr w:type="gramEnd"/>
            <w:r w:rsidRPr="00FF3285">
              <w:rPr>
                <w:sz w:val="28"/>
                <w:szCs w:val="28"/>
              </w:rPr>
              <w:t xml:space="preserve"> разговор о мудрости и мудрых людях в сказках и пословицах (Никита Кожемяка, царь, царевна, Иван, князь, младший сын)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 xml:space="preserve">2. Работа в </w:t>
            </w:r>
            <w:proofErr w:type="spellStart"/>
            <w:r w:rsidRPr="00FF3285">
              <w:rPr>
                <w:sz w:val="28"/>
                <w:szCs w:val="28"/>
              </w:rPr>
              <w:t>микрогруппах</w:t>
            </w:r>
            <w:proofErr w:type="spellEnd"/>
            <w:r w:rsidRPr="00FF3285">
              <w:rPr>
                <w:sz w:val="28"/>
                <w:szCs w:val="28"/>
              </w:rPr>
              <w:t>: бабушки и дедушки дают мудрый наказ внукам.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3. Ресурсный круг « Мудрость рядом с нами»</w:t>
            </w:r>
          </w:p>
          <w:p w:rsidR="00E5043A" w:rsidRPr="00FF3285" w:rsidRDefault="00E5043A" w:rsidP="00E82B41">
            <w:pPr>
              <w:rPr>
                <w:sz w:val="28"/>
                <w:szCs w:val="28"/>
              </w:rPr>
            </w:pPr>
            <w:r w:rsidRPr="00FF3285">
              <w:rPr>
                <w:sz w:val="28"/>
                <w:szCs w:val="28"/>
              </w:rPr>
              <w:t>4. Рефлексия - пожелания  бабушкам и дедушкам.</w:t>
            </w:r>
          </w:p>
        </w:tc>
      </w:tr>
    </w:tbl>
    <w:p w:rsidR="00FD5D98" w:rsidRPr="00FF56FC" w:rsidRDefault="00FD5D98" w:rsidP="00FD5D98"/>
    <w:p w:rsidR="00FD5D98" w:rsidRDefault="00FD5D98" w:rsidP="00B37B1F">
      <w:pPr>
        <w:spacing w:line="360" w:lineRule="auto"/>
        <w:jc w:val="both"/>
        <w:rPr>
          <w:b/>
          <w:sz w:val="32"/>
          <w:szCs w:val="32"/>
        </w:rPr>
      </w:pPr>
    </w:p>
    <w:p w:rsidR="00FD5D98" w:rsidRDefault="00FD5D98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Default="00E82B41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Default="00E82B41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Default="00E82B41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Default="00E82B41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Default="00E82B41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Default="00E82B41" w:rsidP="00B37B1F">
      <w:pPr>
        <w:spacing w:line="360" w:lineRule="auto"/>
        <w:jc w:val="both"/>
        <w:rPr>
          <w:b/>
          <w:sz w:val="32"/>
          <w:szCs w:val="32"/>
        </w:rPr>
      </w:pPr>
    </w:p>
    <w:p w:rsidR="00FF3285" w:rsidRDefault="00FF3285" w:rsidP="00B37B1F">
      <w:pPr>
        <w:spacing w:line="360" w:lineRule="auto"/>
        <w:jc w:val="both"/>
        <w:rPr>
          <w:b/>
          <w:sz w:val="32"/>
          <w:szCs w:val="32"/>
        </w:rPr>
      </w:pPr>
    </w:p>
    <w:p w:rsidR="008D3CF3" w:rsidRDefault="008D3CF3" w:rsidP="00B37B1F">
      <w:pPr>
        <w:spacing w:line="360" w:lineRule="auto"/>
        <w:jc w:val="both"/>
        <w:rPr>
          <w:b/>
          <w:sz w:val="32"/>
          <w:szCs w:val="32"/>
        </w:rPr>
      </w:pPr>
    </w:p>
    <w:p w:rsidR="00E82B41" w:rsidRPr="00FF3285" w:rsidRDefault="00E82B41" w:rsidP="00B37B1F">
      <w:pPr>
        <w:spacing w:line="360" w:lineRule="auto"/>
        <w:jc w:val="both"/>
        <w:rPr>
          <w:sz w:val="32"/>
          <w:szCs w:val="32"/>
        </w:rPr>
      </w:pPr>
      <w:r w:rsidRPr="00FF3285">
        <w:rPr>
          <w:sz w:val="32"/>
          <w:szCs w:val="32"/>
        </w:rPr>
        <w:lastRenderedPageBreak/>
        <w:t>Приложение 4</w:t>
      </w:r>
    </w:p>
    <w:p w:rsidR="00E82B41" w:rsidRPr="008D3CF3" w:rsidRDefault="00E82B41" w:rsidP="008D3CF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D3CF3">
        <w:rPr>
          <w:b/>
          <w:sz w:val="28"/>
          <w:szCs w:val="28"/>
        </w:rPr>
        <w:t>Перспективный план по экологии родного края старшая группа</w:t>
      </w:r>
    </w:p>
    <w:tbl>
      <w:tblPr>
        <w:tblStyle w:val="ad"/>
        <w:tblW w:w="14945" w:type="dxa"/>
        <w:tblLayout w:type="fixed"/>
        <w:tblLook w:val="00A0"/>
      </w:tblPr>
      <w:tblGrid>
        <w:gridCol w:w="534"/>
        <w:gridCol w:w="1842"/>
        <w:gridCol w:w="1985"/>
        <w:gridCol w:w="6662"/>
        <w:gridCol w:w="3686"/>
        <w:gridCol w:w="236"/>
      </w:tblGrid>
      <w:tr w:rsidR="00E82B41" w:rsidTr="0035572D">
        <w:trPr>
          <w:gridAfter w:val="1"/>
          <w:wAfter w:w="236" w:type="dxa"/>
          <w:trHeight w:val="21"/>
        </w:trPr>
        <w:tc>
          <w:tcPr>
            <w:tcW w:w="534" w:type="dxa"/>
            <w:vMerge w:val="restart"/>
            <w:textDirection w:val="btLr"/>
          </w:tcPr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Сентябрь</w:t>
            </w: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E82B41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842" w:type="dxa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F3">
              <w:rPr>
                <w:b/>
              </w:rPr>
              <w:t xml:space="preserve">Вид, тема занятия 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ind w:left="-113" w:right="-57"/>
              <w:jc w:val="center"/>
              <w:rPr>
                <w:b/>
              </w:rPr>
            </w:pPr>
            <w:r w:rsidRPr="008D3CF3">
              <w:rPr>
                <w:b/>
              </w:rPr>
              <w:t>Интеграция образовательных областей</w:t>
            </w:r>
          </w:p>
        </w:tc>
        <w:tc>
          <w:tcPr>
            <w:tcW w:w="6662" w:type="dxa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F3">
              <w:rPr>
                <w:b/>
              </w:rPr>
              <w:t>Задачи</w:t>
            </w:r>
          </w:p>
        </w:tc>
        <w:tc>
          <w:tcPr>
            <w:tcW w:w="3686" w:type="dxa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CF3">
              <w:rPr>
                <w:b/>
              </w:rPr>
              <w:t>Методы и приёмы</w:t>
            </w:r>
          </w:p>
        </w:tc>
      </w:tr>
      <w:tr w:rsidR="00E82B41" w:rsidRPr="005B6DFC" w:rsidTr="0035572D">
        <w:trPr>
          <w:gridAfter w:val="1"/>
          <w:wAfter w:w="236" w:type="dxa"/>
          <w:trHeight w:val="54"/>
        </w:trPr>
        <w:tc>
          <w:tcPr>
            <w:tcW w:w="534" w:type="dxa"/>
            <w:vMerge/>
            <w:vAlign w:val="center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«Осень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>»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«Здравствуй, осень»</w:t>
            </w: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E82B41" w:rsidRPr="008D3CF3" w:rsidRDefault="00E82B41" w:rsidP="00E82B41">
            <w:pPr>
              <w:ind w:lef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Знакомить с такими явлениями природы, гроза, ветер, роса и т. д. </w:t>
            </w:r>
          </w:p>
          <w:p w:rsidR="00E82B41" w:rsidRPr="008D3CF3" w:rsidRDefault="00E82B41" w:rsidP="00E82B41">
            <w:pPr>
              <w:ind w:lef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Продолжать изучение неживой природы, погоды.</w:t>
            </w:r>
          </w:p>
          <w:p w:rsidR="00E82B41" w:rsidRPr="008D3CF3" w:rsidRDefault="00E82B41" w:rsidP="00E82B41">
            <w:pPr>
              <w:ind w:left="4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Расширять,</w:t>
            </w:r>
            <w:r w:rsidRPr="008D3CF3">
              <w:rPr>
                <w:sz w:val="28"/>
                <w:szCs w:val="28"/>
              </w:rPr>
              <w:t xml:space="preserve"> 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представления об осенних изменениях в природе; </w:t>
            </w:r>
            <w:r w:rsidRPr="008D3CF3">
              <w:rPr>
                <w:sz w:val="28"/>
                <w:szCs w:val="28"/>
              </w:rPr>
              <w:t xml:space="preserve"> обобщать и систематизировать представления о характерных признаках осени  ХМАО, осень непродолжительная, уже к середине октября начинается зима.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 Учить видеть красоту родного края.</w:t>
            </w:r>
          </w:p>
        </w:tc>
        <w:tc>
          <w:tcPr>
            <w:tcW w:w="3686" w:type="dxa"/>
            <w:vMerge w:val="restart"/>
          </w:tcPr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1. Чтение стихотворения "Осень-художница"          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2.О/м- игра «Повтор</w:t>
            </w:r>
            <w:proofErr w:type="gramStart"/>
            <w:r w:rsidRPr="008D3CF3">
              <w:rPr>
                <w:sz w:val="28"/>
                <w:szCs w:val="28"/>
              </w:rPr>
              <w:t>и-</w:t>
            </w:r>
            <w:proofErr w:type="gramEnd"/>
            <w:r w:rsidRPr="008D3CF3">
              <w:rPr>
                <w:sz w:val="28"/>
                <w:szCs w:val="28"/>
              </w:rPr>
              <w:t xml:space="preserve"> не ошибись»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3.Работа с демонстрационным материалом- картинкой- опорой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4.Физминутка «Дождик»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5.Д/и «Когда это бывает»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6.И/у «Найди картинку», Игра "Кто больше назовёт?"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7.Составление описательных рассказов по цепочке. 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8.Составь узор из листьев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9.Итог занятия: обобщающие вопросы по теме занятия.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</w:tc>
      </w:tr>
      <w:tr w:rsidR="00E82B41" w:rsidRPr="005B6DFC" w:rsidTr="0035572D">
        <w:trPr>
          <w:gridAfter w:val="1"/>
          <w:wAfter w:w="236" w:type="dxa"/>
          <w:trHeight w:val="12"/>
        </w:trPr>
        <w:tc>
          <w:tcPr>
            <w:tcW w:w="534" w:type="dxa"/>
            <w:vMerge/>
            <w:vAlign w:val="center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 Дать определение понятиям: «листопад», «заморозки», «ненастье», «непогода», «слякоть»; 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о цвете листвы – «багряная», «золотая», «ржавая», «рыжая», «пурпурная», «бурая». 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Активизировать словарь: перелётные птицы.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 xml:space="preserve">Тренировать умение согласовывать существительные с прилагательными, числительными. </w:t>
            </w:r>
          </w:p>
        </w:tc>
        <w:tc>
          <w:tcPr>
            <w:tcW w:w="3686" w:type="dxa"/>
            <w:vMerge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2B41" w:rsidRPr="005B6DFC" w:rsidTr="0035572D">
        <w:trPr>
          <w:gridAfter w:val="1"/>
          <w:wAfter w:w="236" w:type="dxa"/>
          <w:trHeight w:val="12"/>
        </w:trPr>
        <w:tc>
          <w:tcPr>
            <w:tcW w:w="534" w:type="dxa"/>
            <w:vMerge/>
            <w:vAlign w:val="center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ХЭ</w:t>
            </w:r>
          </w:p>
        </w:tc>
        <w:tc>
          <w:tcPr>
            <w:tcW w:w="6662" w:type="dxa"/>
          </w:tcPr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Формировать эстетическое отношение к   явлениям окружающего мира.</w:t>
            </w:r>
          </w:p>
        </w:tc>
        <w:tc>
          <w:tcPr>
            <w:tcW w:w="3686" w:type="dxa"/>
            <w:vMerge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2B41" w:rsidRPr="005B6DFC" w:rsidTr="0035572D">
        <w:trPr>
          <w:gridAfter w:val="1"/>
          <w:wAfter w:w="236" w:type="dxa"/>
          <w:trHeight w:val="20"/>
        </w:trPr>
        <w:tc>
          <w:tcPr>
            <w:tcW w:w="534" w:type="dxa"/>
            <w:vMerge w:val="restart"/>
            <w:textDirection w:val="btLr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B6DFC">
              <w:lastRenderedPageBreak/>
              <w:t>Сентябрь</w:t>
            </w:r>
          </w:p>
          <w:p w:rsidR="00E82B41" w:rsidRPr="005B6DFC" w:rsidRDefault="00E82B41" w:rsidP="00E82B41">
            <w:pPr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842" w:type="dxa"/>
            <w:vMerge w:val="restart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№2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«Дары леса Югорской земли»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 «Дары леса»</w:t>
            </w: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E82B41" w:rsidRPr="008D3CF3" w:rsidRDefault="00E82B41" w:rsidP="00E82B41">
            <w:pPr>
              <w:ind w:right="4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</w:rPr>
              <w:t xml:space="preserve">  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Познакомить с природными зонами: лес, луг, тайга. Расширить знания о растениях леса ягоды - польза и полезные свойства ягод растущих в лесу и тайге (черника, голубика, рябина), растущих на болоте (морошка, клюква). </w:t>
            </w:r>
          </w:p>
          <w:p w:rsidR="00E82B41" w:rsidRPr="008D3CF3" w:rsidRDefault="00E82B41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Обобщать представления детей об основных группах растений и объяснять общие природоведческие понятия; «кустарники», «деревья», «живое», «неживое». </w:t>
            </w:r>
          </w:p>
          <w:p w:rsidR="00E82B41" w:rsidRPr="008D3CF3" w:rsidRDefault="00E82B41" w:rsidP="00E82B41">
            <w:pPr>
              <w:ind w:right="2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 Продолжать учить детей распознавать растения ближайшего ок</w:t>
            </w:r>
            <w:r w:rsidRPr="008D3CF3">
              <w:rPr>
                <w:sz w:val="28"/>
                <w:szCs w:val="28"/>
              </w:rPr>
              <w:softHyphen/>
              <w:t xml:space="preserve">ружения: различать по листьям, коре виды: лиственных, хвойных, смешанных лесов. </w:t>
            </w:r>
          </w:p>
          <w:p w:rsidR="00E82B41" w:rsidRPr="008D3CF3" w:rsidRDefault="00E82B41" w:rsidP="00E82B41">
            <w:pPr>
              <w:ind w:right="2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Продолжать различать в лесу несколько этажей растений: высокие деревья, деревья пониже, кустарники и травы. </w:t>
            </w:r>
          </w:p>
          <w:p w:rsidR="00E82B41" w:rsidRPr="008D3CF3" w:rsidRDefault="00E82B41" w:rsidP="00E82B41">
            <w:pPr>
              <w:ind w:right="240"/>
              <w:rPr>
                <w:rFonts w:eastAsia="Calibri"/>
                <w:sz w:val="28"/>
                <w:szCs w:val="28"/>
              </w:rPr>
            </w:pPr>
            <w:r w:rsidRPr="008D3CF3">
              <w:rPr>
                <w:rFonts w:eastAsia="Calibri"/>
                <w:spacing w:val="-1"/>
                <w:sz w:val="28"/>
                <w:szCs w:val="28"/>
              </w:rPr>
              <w:t xml:space="preserve">Расширять знания детей о жизни и быте коренных </w:t>
            </w:r>
            <w:r w:rsidRPr="008D3CF3">
              <w:rPr>
                <w:rFonts w:eastAsia="Calibri"/>
                <w:sz w:val="28"/>
                <w:szCs w:val="28"/>
              </w:rPr>
              <w:t>жителей Севера.</w:t>
            </w:r>
          </w:p>
          <w:p w:rsidR="00E82B41" w:rsidRPr="008D3CF3" w:rsidRDefault="00E82B41" w:rsidP="00E82B41">
            <w:pPr>
              <w:ind w:right="240"/>
              <w:rPr>
                <w:spacing w:val="1"/>
                <w:sz w:val="28"/>
                <w:szCs w:val="28"/>
              </w:rPr>
            </w:pPr>
            <w:r w:rsidRPr="008D3CF3">
              <w:rPr>
                <w:spacing w:val="1"/>
                <w:sz w:val="28"/>
                <w:szCs w:val="28"/>
              </w:rPr>
              <w:t xml:space="preserve">Познакомить детей с образом жизни коренных </w:t>
            </w:r>
          </w:p>
          <w:p w:rsidR="00E82B41" w:rsidRPr="008D3CF3" w:rsidRDefault="00E82B41" w:rsidP="00E82B41">
            <w:pPr>
              <w:ind w:right="240"/>
              <w:rPr>
                <w:spacing w:val="1"/>
                <w:sz w:val="28"/>
                <w:szCs w:val="28"/>
              </w:rPr>
            </w:pPr>
            <w:r w:rsidRPr="008D3CF3">
              <w:rPr>
                <w:spacing w:val="1"/>
                <w:sz w:val="28"/>
                <w:szCs w:val="28"/>
              </w:rPr>
              <w:t>народов севера через раскрытие значения растительного мира для людей и животных.</w:t>
            </w:r>
          </w:p>
        </w:tc>
        <w:tc>
          <w:tcPr>
            <w:tcW w:w="3686" w:type="dxa"/>
            <w:vMerge w:val="restart"/>
          </w:tcPr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1. Орг./м. Отгадывание загадки. Игровая ситуация «Мы отправляемся в лес»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 И/у «Правила поведения в лесу»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Беседа «Красота нашего леса»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 xml:space="preserve"> (</w:t>
            </w:r>
            <w:proofErr w:type="spellStart"/>
            <w:r w:rsidRPr="008D3CF3">
              <w:rPr>
                <w:sz w:val="28"/>
                <w:szCs w:val="28"/>
              </w:rPr>
              <w:t>дых</w:t>
            </w:r>
            <w:proofErr w:type="gramStart"/>
            <w:r w:rsidRPr="008D3CF3">
              <w:rPr>
                <w:sz w:val="28"/>
                <w:szCs w:val="28"/>
              </w:rPr>
              <w:t>.у</w:t>
            </w:r>
            <w:proofErr w:type="gramEnd"/>
            <w:r w:rsidRPr="008D3CF3">
              <w:rPr>
                <w:sz w:val="28"/>
                <w:szCs w:val="28"/>
              </w:rPr>
              <w:t>пр</w:t>
            </w:r>
            <w:proofErr w:type="spellEnd"/>
            <w:r w:rsidRPr="008D3CF3">
              <w:rPr>
                <w:sz w:val="28"/>
                <w:szCs w:val="28"/>
              </w:rPr>
              <w:t>.) «Ветер листьями шуршит»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5. Рассказ о росте растений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 И/у «Что растет в лесу</w:t>
            </w:r>
            <w:proofErr w:type="gramStart"/>
            <w:r w:rsidRPr="008D3CF3">
              <w:rPr>
                <w:sz w:val="28"/>
                <w:szCs w:val="28"/>
              </w:rPr>
              <w:t xml:space="preserve">?, </w:t>
            </w:r>
            <w:proofErr w:type="gramEnd"/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Игровое упражнение "Деревья",                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Д/и "Найди дерево по описанию"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7.Чтение стихотворения П.Синявского "Грибная электричка"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8. </w:t>
            </w:r>
            <w:proofErr w:type="spellStart"/>
            <w:r w:rsidRPr="008D3CF3">
              <w:rPr>
                <w:sz w:val="28"/>
                <w:szCs w:val="28"/>
              </w:rPr>
              <w:t>Д\и</w:t>
            </w:r>
            <w:proofErr w:type="spellEnd"/>
            <w:r w:rsidRPr="008D3CF3">
              <w:rPr>
                <w:sz w:val="28"/>
                <w:szCs w:val="28"/>
              </w:rPr>
              <w:t xml:space="preserve"> «Кто живет в лесу?» (совместная деятельность с использованием загадок и картинок)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9. Итог занятия.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</w:tc>
      </w:tr>
      <w:tr w:rsidR="00E82B41" w:rsidRPr="005B6DFC" w:rsidTr="0035572D">
        <w:trPr>
          <w:gridAfter w:val="1"/>
          <w:wAfter w:w="236" w:type="dxa"/>
          <w:trHeight w:val="11"/>
        </w:trPr>
        <w:tc>
          <w:tcPr>
            <w:tcW w:w="534" w:type="dxa"/>
            <w:vMerge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Продолжать учить детей  рас</w:t>
            </w:r>
            <w:r w:rsidRPr="008D3CF3">
              <w:rPr>
                <w:sz w:val="28"/>
                <w:szCs w:val="28"/>
              </w:rPr>
              <w:softHyphen/>
              <w:t>познавать группы, съедобных и несъедобных  грибов и ягод.</w:t>
            </w:r>
          </w:p>
          <w:p w:rsidR="00E82B41" w:rsidRPr="008D3CF3" w:rsidRDefault="00E82B41" w:rsidP="00E82B41">
            <w:pPr>
              <w:ind w:right="240"/>
              <w:rPr>
                <w:spacing w:val="1"/>
                <w:sz w:val="28"/>
                <w:szCs w:val="28"/>
              </w:rPr>
            </w:pPr>
            <w:r w:rsidRPr="008D3CF3">
              <w:rPr>
                <w:rFonts w:eastAsia="Calibri"/>
                <w:sz w:val="28"/>
                <w:szCs w:val="28"/>
              </w:rPr>
              <w:t xml:space="preserve">Развивать </w:t>
            </w:r>
            <w:r w:rsidRPr="008D3CF3">
              <w:rPr>
                <w:rFonts w:eastAsia="Calibri"/>
                <w:spacing w:val="1"/>
                <w:sz w:val="28"/>
                <w:szCs w:val="28"/>
              </w:rPr>
              <w:t>монологическую речь, отвечать распространенными предложениями.</w:t>
            </w:r>
          </w:p>
        </w:tc>
        <w:tc>
          <w:tcPr>
            <w:tcW w:w="3686" w:type="dxa"/>
            <w:vMerge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2B41" w:rsidRPr="005B6DFC" w:rsidTr="0035572D">
        <w:trPr>
          <w:gridAfter w:val="1"/>
          <w:wAfter w:w="236" w:type="dxa"/>
          <w:trHeight w:val="8"/>
        </w:trPr>
        <w:tc>
          <w:tcPr>
            <w:tcW w:w="534" w:type="dxa"/>
            <w:vMerge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E82B41" w:rsidRPr="008D3CF3" w:rsidRDefault="00E82B41" w:rsidP="00E82B41">
            <w:pPr>
              <w:shd w:val="clear" w:color="auto" w:fill="FFFFFF"/>
              <w:spacing w:line="240" w:lineRule="atLeast"/>
              <w:ind w:left="23"/>
              <w:jc w:val="both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Формировать умение правильно вести себя в природе,</w:t>
            </w:r>
            <w:r w:rsidRPr="008D3CF3">
              <w:rPr>
                <w:rFonts w:eastAsia="Calibri"/>
                <w:sz w:val="28"/>
                <w:szCs w:val="28"/>
              </w:rPr>
              <w:t xml:space="preserve"> закрепить знание запрещающих знаки в природе.</w:t>
            </w:r>
          </w:p>
        </w:tc>
        <w:tc>
          <w:tcPr>
            <w:tcW w:w="3686" w:type="dxa"/>
            <w:vMerge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572D" w:rsidRPr="005B6DFC" w:rsidTr="0035572D">
        <w:trPr>
          <w:gridAfter w:val="1"/>
          <w:wAfter w:w="236" w:type="dxa"/>
          <w:trHeight w:val="33"/>
        </w:trPr>
        <w:tc>
          <w:tcPr>
            <w:tcW w:w="534" w:type="dxa"/>
            <w:vMerge w:val="restart"/>
            <w:textDirection w:val="btLr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B6DFC">
              <w:lastRenderedPageBreak/>
              <w:t>Октябрь</w:t>
            </w:r>
          </w:p>
        </w:tc>
        <w:tc>
          <w:tcPr>
            <w:tcW w:w="1842" w:type="dxa"/>
            <w:vMerge w:val="restart"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35572D" w:rsidRPr="008D3CF3" w:rsidRDefault="0035572D" w:rsidP="00E82B41">
            <w:pPr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№3</w:t>
            </w:r>
          </w:p>
          <w:p w:rsidR="0035572D" w:rsidRPr="008D3CF3" w:rsidRDefault="0035572D" w:rsidP="00E82B4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3CF3">
              <w:rPr>
                <w:color w:val="000000"/>
                <w:sz w:val="28"/>
                <w:szCs w:val="28"/>
                <w:shd w:val="clear" w:color="auto" w:fill="FFFFFF"/>
              </w:rPr>
              <w:t>«Животный мир Югорской земли»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 «Дикие животные»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</w:p>
          <w:p w:rsidR="0035572D" w:rsidRPr="005B6DFC" w:rsidRDefault="0035572D" w:rsidP="00E82B41"/>
          <w:p w:rsidR="0035572D" w:rsidRPr="005B6DFC" w:rsidRDefault="0035572D" w:rsidP="00E82B41">
            <w:pPr>
              <w:jc w:val="center"/>
            </w:pPr>
          </w:p>
        </w:tc>
        <w:tc>
          <w:tcPr>
            <w:tcW w:w="1985" w:type="dxa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35572D" w:rsidRPr="008D3CF3" w:rsidRDefault="0035572D" w:rsidP="00E82B41">
            <w:pPr>
              <w:ind w:left="40"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 Учить замечать основные признаки, характеризующие понятие «дикие животные»; учить детей давать развернутые высказывания, развивать фантазию, воображение; воспитывать интерес, добрые чувства к животным. Обобщать представления детей об основных группах животных и объяснять общие природоведческие понятия; «звери», «среда обитания», «приспособление». </w:t>
            </w:r>
          </w:p>
          <w:p w:rsidR="0035572D" w:rsidRPr="008D3CF3" w:rsidRDefault="0035572D" w:rsidP="00E82B41">
            <w:pPr>
              <w:ind w:left="40"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Уточнить и расширить представления детей об образе жизни животных живущих в </w:t>
            </w:r>
            <w:proofErr w:type="spellStart"/>
            <w:r w:rsidRPr="008D3CF3">
              <w:rPr>
                <w:sz w:val="28"/>
                <w:szCs w:val="28"/>
              </w:rPr>
              <w:t>Югре</w:t>
            </w:r>
            <w:proofErr w:type="spellEnd"/>
            <w:r w:rsidRPr="008D3CF3">
              <w:rPr>
                <w:sz w:val="28"/>
                <w:szCs w:val="28"/>
              </w:rPr>
              <w:t xml:space="preserve"> ежа, белки, зайца, медведя, способах их самозащиты от вра</w:t>
            </w:r>
            <w:r w:rsidRPr="008D3CF3">
              <w:rPr>
                <w:sz w:val="28"/>
                <w:szCs w:val="28"/>
              </w:rPr>
              <w:softHyphen/>
              <w:t xml:space="preserve">гов. </w:t>
            </w:r>
          </w:p>
          <w:p w:rsidR="0035572D" w:rsidRPr="008D3CF3" w:rsidRDefault="0035572D" w:rsidP="00E82B41">
            <w:pPr>
              <w:ind w:right="40"/>
              <w:rPr>
                <w:rFonts w:eastAsia="Calibri"/>
                <w:spacing w:val="1"/>
                <w:sz w:val="28"/>
                <w:szCs w:val="28"/>
              </w:rPr>
            </w:pPr>
            <w:r w:rsidRPr="008D3CF3">
              <w:rPr>
                <w:rFonts w:eastAsia="Calibri"/>
                <w:spacing w:val="1"/>
                <w:sz w:val="28"/>
                <w:szCs w:val="28"/>
              </w:rPr>
              <w:t xml:space="preserve">Приобщать детей к духовной культуре народов ханты и манси: показать </w:t>
            </w:r>
            <w:r w:rsidRPr="008D3CF3">
              <w:rPr>
                <w:rFonts w:eastAsia="Calibri"/>
                <w:sz w:val="28"/>
                <w:szCs w:val="28"/>
              </w:rPr>
              <w:t xml:space="preserve">детям отношение аборигенов севера к медведю, как священному животному, </w:t>
            </w:r>
            <w:r w:rsidRPr="008D3CF3">
              <w:rPr>
                <w:rFonts w:eastAsia="Calibri"/>
                <w:spacing w:val="1"/>
                <w:sz w:val="28"/>
                <w:szCs w:val="28"/>
              </w:rPr>
              <w:t>их веру в могущество животного.</w:t>
            </w:r>
          </w:p>
          <w:p w:rsidR="0035572D" w:rsidRPr="008D3CF3" w:rsidRDefault="0035572D" w:rsidP="00E82B41">
            <w:pPr>
              <w:ind w:left="40"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Знание их внешних признаков, их строение, чем питаются, характерные повадки; знать семью.</w:t>
            </w:r>
          </w:p>
        </w:tc>
        <w:tc>
          <w:tcPr>
            <w:tcW w:w="3686" w:type="dxa"/>
            <w:vMerge w:val="restart"/>
          </w:tcPr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</w:t>
            </w:r>
            <w:proofErr w:type="gramStart"/>
            <w:r w:rsidRPr="008D3CF3">
              <w:rPr>
                <w:sz w:val="28"/>
                <w:szCs w:val="28"/>
              </w:rPr>
              <w:t xml:space="preserve"> О</w:t>
            </w:r>
            <w:proofErr w:type="gramEnd"/>
            <w:r w:rsidRPr="008D3CF3">
              <w:rPr>
                <w:sz w:val="28"/>
                <w:szCs w:val="28"/>
              </w:rPr>
              <w:t>рг./м  «Отгадай животное» с опорой на предметные картинки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2. Рассказ воспитателя .         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3.Игра «</w:t>
            </w:r>
            <w:proofErr w:type="gramStart"/>
            <w:r w:rsidRPr="008D3CF3">
              <w:rPr>
                <w:sz w:val="28"/>
                <w:szCs w:val="28"/>
              </w:rPr>
              <w:t>Кто</w:t>
            </w:r>
            <w:proofErr w:type="gramEnd"/>
            <w:r w:rsidRPr="008D3CF3">
              <w:rPr>
                <w:sz w:val="28"/>
                <w:szCs w:val="28"/>
              </w:rPr>
              <w:t xml:space="preserve"> чем питается?»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4.П./игра «Детеныши потерялись»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5.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 xml:space="preserve"> «</w:t>
            </w:r>
            <w:proofErr w:type="gramStart"/>
            <w:r w:rsidRPr="008D3CF3">
              <w:rPr>
                <w:sz w:val="28"/>
                <w:szCs w:val="28"/>
              </w:rPr>
              <w:t>Кто</w:t>
            </w:r>
            <w:proofErr w:type="gramEnd"/>
            <w:r w:rsidRPr="008D3CF3">
              <w:rPr>
                <w:sz w:val="28"/>
                <w:szCs w:val="28"/>
              </w:rPr>
              <w:t xml:space="preserve"> что умеет делать?»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 </w:t>
            </w:r>
            <w:proofErr w:type="spellStart"/>
            <w:r w:rsidRPr="008D3CF3">
              <w:rPr>
                <w:sz w:val="28"/>
                <w:szCs w:val="28"/>
              </w:rPr>
              <w:t>И\у</w:t>
            </w:r>
            <w:proofErr w:type="spellEnd"/>
            <w:r w:rsidRPr="008D3CF3">
              <w:rPr>
                <w:sz w:val="28"/>
                <w:szCs w:val="28"/>
              </w:rPr>
              <w:t xml:space="preserve"> «Угадай-ка»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7. Игра «Скажи наоборот» 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8.Итог занятия.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</w:p>
        </w:tc>
      </w:tr>
      <w:tr w:rsidR="0035572D" w:rsidRPr="005B6DFC" w:rsidTr="0035572D">
        <w:trPr>
          <w:gridAfter w:val="1"/>
          <w:wAfter w:w="236" w:type="dxa"/>
          <w:trHeight w:val="26"/>
        </w:trPr>
        <w:tc>
          <w:tcPr>
            <w:tcW w:w="534" w:type="dxa"/>
            <w:vMerge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Продолжать учить составлять рассказ о диком животном медведе </w:t>
            </w:r>
            <w:proofErr w:type="gramStart"/>
            <w:r w:rsidRPr="008D3CF3">
              <w:rPr>
                <w:sz w:val="28"/>
                <w:szCs w:val="28"/>
              </w:rPr>
              <w:t>живущего</w:t>
            </w:r>
            <w:proofErr w:type="gramEnd"/>
            <w:r w:rsidRPr="008D3CF3">
              <w:rPr>
                <w:sz w:val="28"/>
                <w:szCs w:val="28"/>
              </w:rPr>
              <w:t xml:space="preserve"> в </w:t>
            </w:r>
            <w:proofErr w:type="spellStart"/>
            <w:r w:rsidRPr="008D3CF3">
              <w:rPr>
                <w:sz w:val="28"/>
                <w:szCs w:val="28"/>
              </w:rPr>
              <w:t>Югре</w:t>
            </w:r>
            <w:proofErr w:type="spellEnd"/>
            <w:r w:rsidRPr="008D3CF3">
              <w:rPr>
                <w:sz w:val="28"/>
                <w:szCs w:val="28"/>
              </w:rPr>
              <w:t>, с опорой на план-схему -,</w:t>
            </w:r>
            <w:r w:rsidRPr="008D3CF3">
              <w:rPr>
                <w:rFonts w:eastAsia="Calibri"/>
                <w:sz w:val="28"/>
                <w:szCs w:val="28"/>
              </w:rPr>
              <w:t xml:space="preserve"> развивать у детей речевую активность, творческое воображение.</w:t>
            </w:r>
          </w:p>
        </w:tc>
        <w:tc>
          <w:tcPr>
            <w:tcW w:w="3686" w:type="dxa"/>
            <w:vMerge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572D" w:rsidRPr="005B6DFC" w:rsidTr="0035572D">
        <w:trPr>
          <w:gridAfter w:val="1"/>
          <w:wAfter w:w="236" w:type="dxa"/>
          <w:trHeight w:val="6"/>
        </w:trPr>
        <w:tc>
          <w:tcPr>
            <w:tcW w:w="534" w:type="dxa"/>
            <w:vMerge w:val="restart"/>
            <w:textDirection w:val="btLr"/>
            <w:vAlign w:val="center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1842" w:type="dxa"/>
            <w:vMerge w:val="restart"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№4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D3CF3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«Осенняя овощная ярмарка»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 «Овощи»</w:t>
            </w:r>
          </w:p>
          <w:p w:rsidR="0035572D" w:rsidRPr="005B6DFC" w:rsidRDefault="0035572D" w:rsidP="00E82B41">
            <w:pPr>
              <w:jc w:val="center"/>
            </w:pPr>
          </w:p>
        </w:tc>
        <w:tc>
          <w:tcPr>
            <w:tcW w:w="1985" w:type="dxa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lastRenderedPageBreak/>
              <w:t>П</w:t>
            </w:r>
            <w:proofErr w:type="gramEnd"/>
          </w:p>
        </w:tc>
        <w:tc>
          <w:tcPr>
            <w:tcW w:w="6662" w:type="dxa"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Систематизировать знания детей о труде людей осенью.</w:t>
            </w:r>
            <w:r w:rsidRPr="008D3CF3">
              <w:rPr>
                <w:sz w:val="28"/>
                <w:szCs w:val="28"/>
              </w:rPr>
              <w:t xml:space="preserve"> Называть овощи, которые растут в </w:t>
            </w:r>
            <w:proofErr w:type="spellStart"/>
            <w:r w:rsidRPr="008D3CF3">
              <w:rPr>
                <w:sz w:val="28"/>
                <w:szCs w:val="28"/>
              </w:rPr>
              <w:t>Югре</w:t>
            </w:r>
            <w:proofErr w:type="spellEnd"/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Конкретизировать представления об основных потребностях зна</w:t>
            </w:r>
            <w:r w:rsidRPr="008D3CF3">
              <w:rPr>
                <w:sz w:val="28"/>
                <w:szCs w:val="28"/>
              </w:rPr>
              <w:softHyphen/>
              <w:t xml:space="preserve">комых детям растений в свете, тепле, влаге, пище, месте обитания, защите от </w:t>
            </w:r>
            <w:r w:rsidRPr="008D3CF3">
              <w:rPr>
                <w:sz w:val="28"/>
                <w:szCs w:val="28"/>
              </w:rPr>
              <w:lastRenderedPageBreak/>
              <w:t>врагов, способах удовлетворения потребностей.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 xml:space="preserve">Закрепить: обобщение понятия овощи, характерные свойства овощей, рассказать о пользе для человека. </w:t>
            </w:r>
          </w:p>
        </w:tc>
        <w:tc>
          <w:tcPr>
            <w:tcW w:w="3686" w:type="dxa"/>
            <w:vMerge w:val="restart"/>
          </w:tcPr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 xml:space="preserve">1.Загадка об овощах.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2.Чтение </w:t>
            </w:r>
            <w:proofErr w:type="spellStart"/>
            <w:r w:rsidRPr="008D3CF3">
              <w:rPr>
                <w:sz w:val="28"/>
                <w:szCs w:val="28"/>
              </w:rPr>
              <w:t>Е.Тувим</w:t>
            </w:r>
            <w:proofErr w:type="spellEnd"/>
            <w:r w:rsidRPr="008D3CF3">
              <w:rPr>
                <w:sz w:val="28"/>
                <w:szCs w:val="28"/>
              </w:rPr>
              <w:t xml:space="preserve"> "Овощи"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3.Рассматривание муляжей овощей.  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4.Игра «Назови правильно </w:t>
            </w:r>
            <w:r w:rsidRPr="008D3CF3">
              <w:rPr>
                <w:sz w:val="28"/>
                <w:szCs w:val="28"/>
              </w:rPr>
              <w:lastRenderedPageBreak/>
              <w:t>овощ»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5.Беседа о пользе овощей.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6.Д/и "Вершки, и корешки"         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7.Игра « Узнай по вкусу»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8.Физ</w:t>
            </w:r>
            <w:proofErr w:type="gramStart"/>
            <w:r w:rsidRPr="008D3CF3">
              <w:rPr>
                <w:sz w:val="28"/>
                <w:szCs w:val="28"/>
              </w:rPr>
              <w:t>.м</w:t>
            </w:r>
            <w:proofErr w:type="gramEnd"/>
            <w:r w:rsidRPr="008D3CF3">
              <w:rPr>
                <w:sz w:val="28"/>
                <w:szCs w:val="28"/>
              </w:rPr>
              <w:t>инутка «Засолка капусты»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9.Рассматривание карточки – схемы для составления рассказа.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10.Рассказы детей об овощах по мини – схеме.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11.Итог занятия</w:t>
            </w:r>
          </w:p>
        </w:tc>
      </w:tr>
      <w:tr w:rsidR="008D3CF3" w:rsidRPr="005B6DFC" w:rsidTr="0035572D">
        <w:trPr>
          <w:gridAfter w:val="1"/>
          <w:wAfter w:w="236" w:type="dxa"/>
          <w:trHeight w:val="21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Продолжать учить детей полно и точно отвечать на вопрос, строя предложение из 4-6 слов.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Тренировать умение подбирать антонимы.</w:t>
            </w:r>
            <w:r w:rsidRPr="008D3CF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0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3CF3" w:rsidRDefault="008D3CF3" w:rsidP="0035572D">
            <w:pPr>
              <w:autoSpaceDE w:val="0"/>
              <w:autoSpaceDN w:val="0"/>
              <w:adjustRightInd w:val="0"/>
              <w:ind w:left="-57" w:right="57"/>
              <w:jc w:val="center"/>
            </w:pPr>
            <w:r>
              <w:t>Ноябрь</w:t>
            </w: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ind w:left="-57" w:right="113"/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№5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«Мой дом, моя улица, мой город Сургут»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«Мой дом, моя улица, мой город»</w:t>
            </w: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Расширять у детей представление о себе, как о жителе местности города Сургута. </w:t>
            </w:r>
          </w:p>
          <w:p w:rsidR="008D3CF3" w:rsidRPr="008D3CF3" w:rsidRDefault="008D3CF3" w:rsidP="00E82B41">
            <w:pPr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rFonts w:eastAsia="Calibri"/>
                <w:iCs/>
                <w:spacing w:val="3"/>
                <w:sz w:val="28"/>
                <w:szCs w:val="28"/>
              </w:rPr>
              <w:t>Ф</w:t>
            </w:r>
            <w:r w:rsidRPr="008D3CF3">
              <w:rPr>
                <w:rFonts w:eastAsia="Calibri"/>
                <w:sz w:val="28"/>
                <w:szCs w:val="28"/>
              </w:rPr>
              <w:t xml:space="preserve">ормировать у детей представления о родном городе, дать сведения об истории его возникновения, </w:t>
            </w:r>
            <w:r w:rsidRPr="008D3CF3">
              <w:rPr>
                <w:rFonts w:eastAsia="Calibri"/>
                <w:spacing w:val="-1"/>
                <w:sz w:val="28"/>
                <w:szCs w:val="28"/>
              </w:rPr>
              <w:t>продолжать знакомить детей с достопримечательностями го</w:t>
            </w:r>
            <w:r w:rsidRPr="008D3CF3">
              <w:rPr>
                <w:rFonts w:eastAsia="Calibri"/>
                <w:spacing w:val="3"/>
                <w:sz w:val="28"/>
                <w:szCs w:val="28"/>
              </w:rPr>
              <w:t>рода Сургута; развивать восприятие и наблюдательность; воспитывать интерес к родному городу.</w:t>
            </w:r>
          </w:p>
          <w:p w:rsidR="008D3CF3" w:rsidRPr="008D3CF3" w:rsidRDefault="008D3CF3" w:rsidP="00E82B41">
            <w:pPr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</w:rPr>
              <w:t>Формировать комплексное представление о своем городе, местностях, расположенных на его территории.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D3CF3" w:rsidRPr="008D3CF3" w:rsidRDefault="008D3CF3" w:rsidP="00E82B41">
            <w:pPr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Познакомить с коренными жителями ХМАО</w:t>
            </w:r>
            <w:r w:rsidRPr="008D3CF3">
              <w:rPr>
                <w:sz w:val="28"/>
                <w:szCs w:val="28"/>
              </w:rPr>
              <w:t>, воспитывать у детей национальное чувство, дружелюбие к этим народам, уважительное отношение к нации ханты и манси.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</w:rPr>
            </w:pPr>
            <w:r w:rsidRPr="008D3CF3">
              <w:rPr>
                <w:spacing w:val="-1"/>
                <w:sz w:val="28"/>
                <w:szCs w:val="28"/>
              </w:rPr>
              <w:t xml:space="preserve">Дать детям понятие о древнем </w:t>
            </w:r>
            <w:r w:rsidRPr="008D3CF3">
              <w:rPr>
                <w:spacing w:val="1"/>
                <w:sz w:val="28"/>
                <w:szCs w:val="28"/>
              </w:rPr>
              <w:t xml:space="preserve">переносном жилище - </w:t>
            </w:r>
            <w:r w:rsidRPr="008D3CF3">
              <w:rPr>
                <w:spacing w:val="1"/>
                <w:sz w:val="28"/>
                <w:szCs w:val="28"/>
              </w:rPr>
              <w:lastRenderedPageBreak/>
              <w:t>чуме (из какого материала строится, где и как устанавливается); об очаге - как центре вселенной.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>1.Беседа о Сургуте.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2.Рассматривание сюжетных картинок «Что можно увидеть в городе»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3.Игров. упражнение «Подумай, где можно»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4.Рассказ воспитателя о  Сургуте с демонстрацией фотографией.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5.Физминутка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color w:val="000000"/>
                <w:spacing w:val="1"/>
                <w:sz w:val="28"/>
                <w:szCs w:val="28"/>
              </w:rPr>
              <w:t>6.игра «Жилища разных наро</w:t>
            </w:r>
            <w:r w:rsidRPr="008D3CF3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8D3CF3">
              <w:rPr>
                <w:color w:val="000000"/>
                <w:spacing w:val="-1"/>
                <w:sz w:val="28"/>
                <w:szCs w:val="28"/>
              </w:rPr>
              <w:t>дов»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 Произвольные рассказы детей.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 Итог занятия.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Merge w:val="restart"/>
          </w:tcPr>
          <w:p w:rsidR="008D3CF3" w:rsidRPr="008D3CF3" w:rsidRDefault="008D3CF3" w:rsidP="00E82B41">
            <w:pPr>
              <w:jc w:val="both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Продолжать учить называть свой дом, двор, улицу, адрес. Учить называть антропогенные структуры, созданные людьми для жизни и отдыха (промышленные зоны, жилые зоны, куль</w:t>
            </w:r>
            <w:r w:rsidRPr="008D3CF3">
              <w:rPr>
                <w:sz w:val="28"/>
                <w:szCs w:val="28"/>
              </w:rPr>
              <w:softHyphen/>
              <w:t>турно-административные центры, зоны отдыха, сеть автомобильных и железных дорог).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35572D" w:rsidRPr="005B6DFC" w:rsidTr="0035572D">
        <w:trPr>
          <w:trHeight w:val="109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Merge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right w:val="nil"/>
            </w:tcBorders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35572D" w:rsidRPr="005B6DFC" w:rsidRDefault="0035572D" w:rsidP="00E82B41">
            <w:pPr>
              <w:spacing w:after="200" w:line="276" w:lineRule="auto"/>
            </w:pPr>
          </w:p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</w:pPr>
          </w:p>
        </w:tc>
      </w:tr>
      <w:tr w:rsidR="0035572D" w:rsidRPr="005B6DFC" w:rsidTr="0035572D">
        <w:trPr>
          <w:gridAfter w:val="1"/>
          <w:wAfter w:w="236" w:type="dxa"/>
          <w:trHeight w:val="35"/>
        </w:trPr>
        <w:tc>
          <w:tcPr>
            <w:tcW w:w="534" w:type="dxa"/>
            <w:vMerge w:val="restart"/>
            <w:textDirection w:val="btLr"/>
            <w:vAlign w:val="center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1842" w:type="dxa"/>
            <w:vMerge w:val="restart"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№6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«Одежда коренных народов крайнего севера»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«Одежда, обувь»</w:t>
            </w:r>
          </w:p>
        </w:tc>
        <w:tc>
          <w:tcPr>
            <w:tcW w:w="1985" w:type="dxa"/>
          </w:tcPr>
          <w:p w:rsidR="0035572D" w:rsidRPr="005B6DFC" w:rsidRDefault="0035572D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35572D" w:rsidRPr="008D3CF3" w:rsidRDefault="0035572D" w:rsidP="00E82B41">
            <w:pPr>
              <w:rPr>
                <w:bCs/>
                <w:sz w:val="28"/>
                <w:szCs w:val="28"/>
              </w:rPr>
            </w:pPr>
            <w:r w:rsidRPr="008D3CF3">
              <w:rPr>
                <w:bCs/>
                <w:sz w:val="28"/>
                <w:szCs w:val="28"/>
              </w:rPr>
              <w:t>Познакомить детей с историей, стилями и видами одежды народов крайнего севера.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5572D" w:rsidRPr="008D3CF3" w:rsidRDefault="0035572D" w:rsidP="00E82B41">
            <w:pPr>
              <w:rPr>
                <w:sz w:val="28"/>
                <w:szCs w:val="28"/>
              </w:rPr>
            </w:pPr>
            <w:r w:rsidRPr="008D3CF3">
              <w:rPr>
                <w:bCs/>
                <w:sz w:val="28"/>
                <w:szCs w:val="28"/>
              </w:rPr>
              <w:t xml:space="preserve">Учить  видеть черты национального своеобразия в </w:t>
            </w:r>
            <w:r w:rsidRPr="008D3CF3">
              <w:rPr>
                <w:sz w:val="28"/>
                <w:szCs w:val="28"/>
              </w:rPr>
              <w:t xml:space="preserve">одежде коренного населения </w:t>
            </w:r>
            <w:r w:rsidRPr="008D3CF3">
              <w:rPr>
                <w:bCs/>
                <w:sz w:val="28"/>
                <w:szCs w:val="28"/>
              </w:rPr>
              <w:t>в украшениях, предметах быта,</w:t>
            </w:r>
            <w:r w:rsidRPr="008D3CF3">
              <w:rPr>
                <w:sz w:val="28"/>
                <w:szCs w:val="28"/>
              </w:rPr>
              <w:t xml:space="preserve">  из чего они изготовлены.</w:t>
            </w:r>
          </w:p>
        </w:tc>
        <w:tc>
          <w:tcPr>
            <w:tcW w:w="3686" w:type="dxa"/>
            <w:vMerge w:val="restart"/>
          </w:tcPr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D3CF3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8D3CF3">
              <w:rPr>
                <w:sz w:val="28"/>
                <w:szCs w:val="28"/>
              </w:rPr>
              <w:t xml:space="preserve"> /м «Отгадай загадку»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 Беседа об основных видах одежды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Рассматривание образцов ткани.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Д/и «Одежда для  коренных жителей ханты и манси» </w:t>
            </w:r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</w:p>
          <w:p w:rsidR="0035572D" w:rsidRPr="008D3CF3" w:rsidRDefault="0035572D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 И/у «Собери картинку» </w:t>
            </w:r>
          </w:p>
          <w:p w:rsidR="0035572D" w:rsidRPr="005B6DFC" w:rsidRDefault="0035572D" w:rsidP="00E82B41">
            <w:pPr>
              <w:autoSpaceDE w:val="0"/>
              <w:autoSpaceDN w:val="0"/>
              <w:adjustRightInd w:val="0"/>
            </w:pPr>
            <w:r w:rsidRPr="008D3CF3">
              <w:rPr>
                <w:sz w:val="28"/>
                <w:szCs w:val="28"/>
                <w:lang w:val="en-US"/>
              </w:rPr>
              <w:t xml:space="preserve">7. </w:t>
            </w:r>
            <w:r w:rsidRPr="008D3CF3">
              <w:rPr>
                <w:sz w:val="28"/>
                <w:szCs w:val="28"/>
              </w:rPr>
              <w:t>Итог занятия.</w:t>
            </w:r>
          </w:p>
        </w:tc>
      </w:tr>
      <w:tr w:rsidR="008D3CF3" w:rsidRPr="005B6DFC" w:rsidTr="0035572D">
        <w:trPr>
          <w:gridAfter w:val="1"/>
          <w:wAfter w:w="236" w:type="dxa"/>
          <w:trHeight w:val="15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b/>
                <w:bCs/>
                <w:sz w:val="28"/>
                <w:szCs w:val="28"/>
              </w:rPr>
              <w:t xml:space="preserve"> </w:t>
            </w:r>
            <w:r w:rsidRPr="008D3CF3">
              <w:rPr>
                <w:sz w:val="28"/>
                <w:szCs w:val="28"/>
              </w:rPr>
              <w:t>Развивать диалогическую форму речи. Активизировать словарь по теме «Одежда».</w:t>
            </w:r>
          </w:p>
        </w:tc>
        <w:tc>
          <w:tcPr>
            <w:tcW w:w="3686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9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ХЭ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b/>
                <w:bCs/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Познакомить с орнаментами, используемыми в национальных костюмах</w:t>
            </w:r>
            <w:r w:rsidRPr="008D3CF3">
              <w:rPr>
                <w:bCs/>
                <w:sz w:val="28"/>
                <w:szCs w:val="28"/>
              </w:rPr>
              <w:t xml:space="preserve"> народов крайнего севера</w:t>
            </w:r>
            <w:r w:rsidRPr="008D3CF3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97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№7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«Зама крайнего севера»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8D3CF3">
              <w:rPr>
                <w:i/>
                <w:sz w:val="28"/>
                <w:szCs w:val="28"/>
              </w:rPr>
              <w:t xml:space="preserve">«Здравствуй, зимушка </w:t>
            </w:r>
            <w:r w:rsidRPr="008D3CF3">
              <w:rPr>
                <w:i/>
                <w:sz w:val="28"/>
                <w:szCs w:val="28"/>
              </w:rPr>
              <w:lastRenderedPageBreak/>
              <w:t>зима!»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lastRenderedPageBreak/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jc w:val="both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Обобщать первичные представления о сезонах по существенным признакам: состояние погоды и основные явления.</w:t>
            </w:r>
          </w:p>
          <w:p w:rsidR="008D3CF3" w:rsidRPr="008D3CF3" w:rsidRDefault="008D3CF3" w:rsidP="00E82B41">
            <w:pPr>
              <w:ind w:lef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Учить описывать климатические условия в зимний период в районах Севера.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Знакомить с такими явлениями природы, как снегопад, туман, метель, ветер. Роль ветра в жизни чело</w:t>
            </w:r>
            <w:r w:rsidRPr="008D3CF3">
              <w:rPr>
                <w:sz w:val="28"/>
                <w:szCs w:val="28"/>
              </w:rPr>
              <w:softHyphen/>
              <w:t xml:space="preserve">века и природы может быть отрицательной ураганы, бури. </w:t>
            </w:r>
            <w:proofErr w:type="gramStart"/>
            <w:r w:rsidRPr="008D3CF3">
              <w:rPr>
                <w:sz w:val="28"/>
                <w:szCs w:val="28"/>
              </w:rPr>
              <w:t>Фор</w:t>
            </w:r>
            <w:r w:rsidRPr="008D3CF3">
              <w:rPr>
                <w:sz w:val="28"/>
                <w:szCs w:val="28"/>
              </w:rPr>
              <w:softHyphen/>
              <w:t xml:space="preserve">мировать представления о </w:t>
            </w:r>
            <w:r w:rsidRPr="008D3CF3">
              <w:rPr>
                <w:sz w:val="28"/>
                <w:szCs w:val="28"/>
              </w:rPr>
              <w:lastRenderedPageBreak/>
              <w:t>возможности превращений твердых тел в жидкие и жидких в твердые, жидкости в пар, пара в жидкость (лед пре</w:t>
            </w:r>
            <w:r w:rsidRPr="008D3CF3">
              <w:rPr>
                <w:sz w:val="28"/>
                <w:szCs w:val="28"/>
              </w:rPr>
              <w:softHyphen/>
              <w:t>вращается в воду, а вода — в пар).</w:t>
            </w:r>
            <w:proofErr w:type="gramEnd"/>
            <w:r w:rsidRPr="008D3CF3">
              <w:rPr>
                <w:sz w:val="28"/>
                <w:szCs w:val="28"/>
              </w:rPr>
              <w:t xml:space="preserve"> Зима в нашем крае продолжительная, холодная.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>1. Орг./м. «Чтение стихотворений о разных временах года»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2.Работа с иллюстрациями времени года зама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3. Беседа о зиме, сообщение темы занятия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И/у «Краски времени года»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>5. .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>. « Я Мороза не боюсь»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 Речевая игра «Доскажи словечко»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7. Д/и «Сравни»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8.Д/и "Когда это бывает?"        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9. Итог занятия.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5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Дать определение понятиям: снегопад, туман, метель, ураганы, бури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8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D3CF3">
              <w:rPr>
                <w:sz w:val="28"/>
                <w:szCs w:val="28"/>
                <w:shd w:val="clear" w:color="auto" w:fill="FFFFFF"/>
              </w:rPr>
              <w:t>Закрепить знания правил поведения при неблагоприятных погодных условиях. Воспитывать эмоциональную отзывчивость.</w:t>
            </w:r>
            <w:r w:rsidRPr="008D3CF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47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№8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«Возрождение ХМАО –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>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«Родные просторы»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Обобщить представления детей о</w:t>
            </w:r>
            <w:r w:rsidRPr="008D3CF3">
              <w:rPr>
                <w:rFonts w:eastAsia="Calibri"/>
                <w:sz w:val="28"/>
                <w:szCs w:val="28"/>
              </w:rPr>
              <w:t xml:space="preserve"> </w:t>
            </w:r>
            <w:r w:rsidRPr="008D3CF3">
              <w:rPr>
                <w:sz w:val="28"/>
                <w:szCs w:val="28"/>
              </w:rPr>
              <w:t>характерных особенностях, природных и климатиче</w:t>
            </w:r>
            <w:r w:rsidRPr="008D3CF3">
              <w:rPr>
                <w:sz w:val="28"/>
                <w:szCs w:val="28"/>
              </w:rPr>
              <w:softHyphen/>
              <w:t xml:space="preserve">ских условиях ХМАО.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Познакомить детей с действиями людей, направлен</w:t>
            </w:r>
            <w:r w:rsidRPr="008D3CF3">
              <w:rPr>
                <w:sz w:val="28"/>
                <w:szCs w:val="28"/>
              </w:rPr>
              <w:softHyphen/>
              <w:t>ными на благоустройство родного города (села, поселка), на сохране</w:t>
            </w:r>
            <w:r w:rsidRPr="008D3CF3">
              <w:rPr>
                <w:sz w:val="28"/>
                <w:szCs w:val="28"/>
              </w:rPr>
              <w:softHyphen/>
              <w:t>ние и бережное отношение к зеленым массивам, рекам и озерам в дан</w:t>
            </w:r>
            <w:r w:rsidRPr="008D3CF3">
              <w:rPr>
                <w:sz w:val="28"/>
                <w:szCs w:val="28"/>
              </w:rPr>
              <w:softHyphen/>
              <w:t>ной местности.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1.Орг.\м</w:t>
            </w:r>
            <w:proofErr w:type="gramStart"/>
            <w:r w:rsidRPr="008D3CF3">
              <w:rPr>
                <w:sz w:val="28"/>
                <w:szCs w:val="28"/>
              </w:rPr>
              <w:t xml:space="preserve"> .</w:t>
            </w:r>
            <w:proofErr w:type="gramEnd"/>
            <w:r w:rsidRPr="008D3CF3">
              <w:rPr>
                <w:sz w:val="28"/>
                <w:szCs w:val="28"/>
              </w:rPr>
              <w:t>Чтение стихотворения о Сургуте»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Беседа по стихотворению.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2. Рассказ воспитателя о гербе, флаге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>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3.Показ на карте границы России и ХМАО. 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>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 Д/игра «Узнай и назови».   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 И/у «Один – много»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 Итог занятия.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6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Развивать диалогическую форму речи. Активизировать словарь по теме: </w:t>
            </w:r>
            <w:r w:rsidRPr="008D3CF3">
              <w:rPr>
                <w:i/>
                <w:sz w:val="28"/>
                <w:szCs w:val="28"/>
              </w:rPr>
              <w:t>возрождение.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7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Январь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№9</w:t>
            </w:r>
          </w:p>
          <w:p w:rsidR="008D3CF3" w:rsidRPr="008D3CF3" w:rsidRDefault="008D3CF3" w:rsidP="00E82B41">
            <w:pPr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«Игры народов Севера»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 xml:space="preserve">«Зимние </w:t>
            </w:r>
            <w:r w:rsidRPr="008D3CF3">
              <w:rPr>
                <w:i/>
                <w:sz w:val="28"/>
                <w:szCs w:val="28"/>
              </w:rPr>
              <w:lastRenderedPageBreak/>
              <w:t>забавы»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lastRenderedPageBreak/>
              <w:t>П</w:t>
            </w:r>
            <w:proofErr w:type="gramStart"/>
            <w:r w:rsidRPr="005B6DFC">
              <w:t>,Ф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Продолжать знакомить с правилами здорового образа жизни.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Познакомить с играми народов Севера:  «Охота на оленей», "Оленьи упряжки" «Катание на оленьих шкурах», "Прыжки через нарты", «Рыбаки и рыбки»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  <w:lang w:eastAsia="en-US"/>
              </w:rPr>
            </w:pPr>
            <w:r w:rsidRPr="008D3CF3">
              <w:rPr>
                <w:sz w:val="28"/>
                <w:szCs w:val="28"/>
              </w:rPr>
              <w:t>1. Орг./м. «Отгадай загадку»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2. Беседа о зимних забавах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Использование пословиц, поговорок о зиме.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</w:t>
            </w:r>
            <w:proofErr w:type="gramStart"/>
            <w:r w:rsidRPr="008D3CF3">
              <w:rPr>
                <w:sz w:val="28"/>
                <w:szCs w:val="28"/>
              </w:rPr>
              <w:t>П</w:t>
            </w:r>
            <w:proofErr w:type="gramEnd"/>
            <w:r w:rsidRPr="008D3CF3">
              <w:rPr>
                <w:sz w:val="28"/>
                <w:szCs w:val="28"/>
              </w:rPr>
              <w:t>/и «Катание на оленьих шкурах»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>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>6. Слушание музыки «Зимнее утро»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 И/у «Что можно, что нельзя»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 Итог занятия.</w:t>
            </w:r>
          </w:p>
        </w:tc>
      </w:tr>
      <w:tr w:rsidR="008D3CF3" w:rsidRPr="005B6DFC" w:rsidTr="0035572D">
        <w:trPr>
          <w:gridAfter w:val="1"/>
          <w:wAfter w:w="236" w:type="dxa"/>
          <w:trHeight w:val="15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Удовлетворить потребность в движении, развивать быстроту, ловкость, меткость.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10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Январь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№10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«Птицы северного края»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«Зимующие птицы»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ind w:left="40"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 xml:space="preserve"> Продолжать знакомить детей с особенностями жизни птиц в зимний период.</w:t>
            </w:r>
            <w:r w:rsidRPr="008D3CF3">
              <w:rPr>
                <w:sz w:val="28"/>
                <w:szCs w:val="28"/>
              </w:rPr>
              <w:br/>
              <w:t xml:space="preserve"> Продолжать учить называть зимующих птиц, выделять и правильно характеризовать все части тела птиц и особенности поведения; знать, чем питаются, как пере</w:t>
            </w:r>
            <w:r w:rsidRPr="008D3CF3">
              <w:rPr>
                <w:sz w:val="28"/>
                <w:szCs w:val="28"/>
              </w:rPr>
              <w:softHyphen/>
              <w:t xml:space="preserve">двигаются, как человек заботится о них. </w:t>
            </w:r>
          </w:p>
          <w:p w:rsidR="008D3CF3" w:rsidRPr="008D3CF3" w:rsidRDefault="008D3CF3" w:rsidP="00E82B41">
            <w:pPr>
              <w:ind w:left="40"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Обобщать представления детей об основных группах «птицы», «среда обитания», «приспособление», «живое», «неживое». Закрепить и уточнить название зимующих птиц.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(снегири, вороны, сороки, синицы, воробьи).</w:t>
            </w:r>
          </w:p>
          <w:p w:rsidR="008D3CF3" w:rsidRPr="008D3CF3" w:rsidRDefault="008D3CF3" w:rsidP="00E82B41">
            <w:pPr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Обобщить знания о птицах, которые обитают в тайге, дать представление о пере</w:t>
            </w:r>
            <w:r w:rsidRPr="008D3CF3">
              <w:rPr>
                <w:sz w:val="28"/>
                <w:szCs w:val="28"/>
              </w:rPr>
              <w:softHyphen/>
              <w:t>летных и зимующих птицах, воспитывать любовь и бережное отношение к природе.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D3CF3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8D3CF3">
              <w:rPr>
                <w:sz w:val="28"/>
                <w:szCs w:val="28"/>
              </w:rPr>
              <w:t>/м. Отгадывание загадки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 Рассматривание фотографий птиц.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3.Беседа по изображениям птиц.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4.Д\и «Рассмотри и запомни птицу»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 xml:space="preserve">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 Игра "Голоса птиц".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proofErr w:type="spellStart"/>
            <w:r w:rsidRPr="008D3CF3">
              <w:rPr>
                <w:sz w:val="28"/>
                <w:szCs w:val="28"/>
              </w:rPr>
              <w:t>Д\и</w:t>
            </w:r>
            <w:proofErr w:type="spellEnd"/>
            <w:r w:rsidRPr="008D3CF3">
              <w:rPr>
                <w:sz w:val="28"/>
                <w:szCs w:val="28"/>
              </w:rPr>
              <w:t xml:space="preserve"> «Вспомним правила отношения к птицам» </w:t>
            </w:r>
          </w:p>
          <w:p w:rsidR="008D3CF3" w:rsidRPr="008D3CF3" w:rsidRDefault="008D3CF3" w:rsidP="00E82B4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</w:rPr>
              <w:t>7. Итог занятия. Обобщающие вопросы по содержанию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5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Составлять небольшой рассказ о зимующих птицах. </w:t>
            </w:r>
          </w:p>
          <w:p w:rsidR="008D3CF3" w:rsidRPr="008D3CF3" w:rsidRDefault="008D3CF3" w:rsidP="00E82B4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Тренировать умение использовать существительные в единственном и множественном числе.</w:t>
            </w:r>
            <w:r w:rsidRPr="008D3CF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34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Вызвать желание заботиться о птицах зимой. Формировать у детей активную позицию защитника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природы. Привлекать к посильному труду на участке детского сада: подкармливать птиц.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185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Февраль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№11</w:t>
            </w: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8D3CF3">
              <w:rPr>
                <w:sz w:val="28"/>
                <w:szCs w:val="28"/>
              </w:rPr>
              <w:t>«Моя страна, планета»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Способствовать формированию представления детей о том, что планета Земля – это громадный шар, обобщению знаний о том, что на планете Земля обитает много живых существ.</w:t>
            </w:r>
            <w:r w:rsidRPr="008D3CF3">
              <w:rPr>
                <w:sz w:val="28"/>
                <w:szCs w:val="28"/>
              </w:rPr>
              <w:t xml:space="preserve">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Москвой – главным городом, столицей нашей Родины. Познакомить с символикой страны и ХМАО -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>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Продолжать знакомить детей с коренным населением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 xml:space="preserve"> (ханты, манси). 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1.Слушание песни «С чего начинается Родина» М. Бернеса.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2.Беседа о России и Москве, ее географическом положении (рассматривание глобуса).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3.Игра «Моя Родина»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4.Показ иллюстраций, беседа по ним.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5.Показ фотографий ХМАО –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 xml:space="preserve"> и города Сургута, обсуждение.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7. Игра «Символика страны и </w:t>
            </w:r>
            <w:proofErr w:type="spellStart"/>
            <w:r w:rsidRPr="008D3CF3">
              <w:rPr>
                <w:sz w:val="28"/>
                <w:szCs w:val="28"/>
              </w:rPr>
              <w:t>Югры</w:t>
            </w:r>
            <w:proofErr w:type="spellEnd"/>
            <w:r w:rsidRPr="008D3CF3">
              <w:rPr>
                <w:sz w:val="28"/>
                <w:szCs w:val="28"/>
              </w:rPr>
              <w:t>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8. Итог занятия. </w:t>
            </w:r>
          </w:p>
        </w:tc>
      </w:tr>
      <w:tr w:rsidR="008D3CF3" w:rsidRPr="005B6DFC" w:rsidTr="0035572D">
        <w:trPr>
          <w:gridAfter w:val="1"/>
          <w:wAfter w:w="236" w:type="dxa"/>
          <w:trHeight w:val="398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D3CF3">
              <w:rPr>
                <w:sz w:val="28"/>
                <w:szCs w:val="28"/>
              </w:rPr>
              <w:t>Активизировать в речи слова «бескрайняя», «могучая», «столица», «президент», «гимн», «герб», «флаг».</w:t>
            </w:r>
            <w:proofErr w:type="gramEnd"/>
            <w:r w:rsidRPr="008D3CF3">
              <w:rPr>
                <w:sz w:val="28"/>
                <w:szCs w:val="28"/>
              </w:rPr>
              <w:t xml:space="preserve"> Побуждать детей отвечать на вопросы полным ответом.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Развивать монологическую форму речи. 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4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Воспитание любви к малой родине, интереса к родному краю и искусству народов Севера.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401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№12</w:t>
            </w:r>
          </w:p>
          <w:p w:rsidR="008D3CF3" w:rsidRPr="008D3CF3" w:rsidRDefault="008D3CF3" w:rsidP="00E82B41">
            <w:pPr>
              <w:tabs>
                <w:tab w:val="left" w:pos="3270"/>
              </w:tabs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«Традиции и праздники коренных народов Севера»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lastRenderedPageBreak/>
              <w:t>«Народная культура и традиции»</w:t>
            </w:r>
          </w:p>
          <w:p w:rsidR="008D3CF3" w:rsidRPr="008D3CF3" w:rsidRDefault="008D3CF3" w:rsidP="00E82B41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lastRenderedPageBreak/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ind w:left="-900" w:firstLine="90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Познакомить с бытом, традициями, </w:t>
            </w:r>
            <w:proofErr w:type="gramStart"/>
            <w:r w:rsidRPr="008D3CF3">
              <w:rPr>
                <w:sz w:val="28"/>
                <w:szCs w:val="28"/>
              </w:rPr>
              <w:t>хозяйственной</w:t>
            </w:r>
            <w:proofErr w:type="gramEnd"/>
            <w:r w:rsidRPr="008D3CF3">
              <w:rPr>
                <w:sz w:val="28"/>
                <w:szCs w:val="28"/>
              </w:rPr>
              <w:t xml:space="preserve"> </w:t>
            </w:r>
          </w:p>
          <w:p w:rsidR="008D3CF3" w:rsidRPr="008D3CF3" w:rsidRDefault="008D3CF3" w:rsidP="00E82B41">
            <w:pPr>
              <w:ind w:left="-900" w:firstLine="90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деятельностью коренных народов Севера. Дать </w:t>
            </w:r>
          </w:p>
          <w:p w:rsidR="008D3CF3" w:rsidRPr="008D3CF3" w:rsidRDefault="008D3CF3" w:rsidP="00E82B41">
            <w:pPr>
              <w:ind w:left="-900" w:firstLine="90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представление о </w:t>
            </w:r>
            <w:proofErr w:type="gramStart"/>
            <w:r w:rsidRPr="008D3CF3">
              <w:rPr>
                <w:sz w:val="28"/>
                <w:szCs w:val="28"/>
              </w:rPr>
              <w:t>Медвежьим</w:t>
            </w:r>
            <w:proofErr w:type="gramEnd"/>
            <w:r w:rsidRPr="008D3CF3">
              <w:rPr>
                <w:sz w:val="28"/>
                <w:szCs w:val="28"/>
              </w:rPr>
              <w:t xml:space="preserve"> празднике - по случаю добычи    медведя на охоте (зимой).</w:t>
            </w:r>
          </w:p>
          <w:p w:rsidR="008D3CF3" w:rsidRPr="008D3CF3" w:rsidRDefault="008D3CF3" w:rsidP="00E82B41">
            <w:pPr>
              <w:ind w:left="-900" w:firstLine="90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Формировать умение перевоплощения в образ.</w:t>
            </w:r>
          </w:p>
          <w:p w:rsidR="008D3CF3" w:rsidRPr="008D3CF3" w:rsidRDefault="008D3CF3" w:rsidP="00E82B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D3CF3">
              <w:rPr>
                <w:rFonts w:ascii="Times New Roman" w:hAnsi="Times New Roman"/>
                <w:sz w:val="28"/>
                <w:szCs w:val="28"/>
              </w:rPr>
              <w:t xml:space="preserve">Рассказать  об истории, быте и мировоззрениях коренных народов ХМАО - </w:t>
            </w:r>
            <w:proofErr w:type="spellStart"/>
            <w:r w:rsidRPr="008D3CF3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8D3CF3">
              <w:rPr>
                <w:rFonts w:ascii="Times New Roman" w:hAnsi="Times New Roman"/>
                <w:sz w:val="28"/>
                <w:szCs w:val="28"/>
              </w:rPr>
              <w:t xml:space="preserve"> – ханты и манси, познакомить с образцами традиционного фольклора: сказками, пословицами и поговорками, загадками. </w:t>
            </w:r>
            <w:r w:rsidRPr="008D3CF3">
              <w:rPr>
                <w:rFonts w:ascii="Times New Roman" w:hAnsi="Times New Roman"/>
                <w:sz w:val="28"/>
                <w:szCs w:val="28"/>
              </w:rPr>
              <w:lastRenderedPageBreak/>
              <w:t>Расска</w:t>
            </w:r>
            <w:r w:rsidRPr="008D3CF3">
              <w:rPr>
                <w:rFonts w:ascii="Times New Roman" w:hAnsi="Times New Roman"/>
                <w:sz w:val="28"/>
                <w:szCs w:val="28"/>
              </w:rPr>
              <w:softHyphen/>
              <w:t xml:space="preserve">зать об особом отношении народов крайнего севера к собакам, оленям — своим помощникам и друзьям. 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>1.О/</w:t>
            </w:r>
            <w:proofErr w:type="gramStart"/>
            <w:r w:rsidRPr="008D3CF3">
              <w:rPr>
                <w:sz w:val="28"/>
                <w:szCs w:val="28"/>
              </w:rPr>
              <w:t>м</w:t>
            </w:r>
            <w:proofErr w:type="gramEnd"/>
            <w:r w:rsidRPr="008D3CF3">
              <w:rPr>
                <w:sz w:val="28"/>
                <w:szCs w:val="28"/>
              </w:rPr>
              <w:t xml:space="preserve"> – чтение стихотворения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2.Словарная работа.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Показ иллюстраций «Быт и традиции народов Севера»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 Беседа по иллюстрациям.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 Презентация: «Медвежий праздник»</w:t>
            </w:r>
          </w:p>
          <w:p w:rsidR="008D3CF3" w:rsidRPr="008D3CF3" w:rsidRDefault="008D3CF3" w:rsidP="00E82B41">
            <w:pPr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 Прослушивание в </w:t>
            </w:r>
            <w:r w:rsidRPr="008D3CF3">
              <w:rPr>
                <w:sz w:val="28"/>
                <w:szCs w:val="28"/>
              </w:rPr>
              <w:lastRenderedPageBreak/>
              <w:t>грамзаписи хантыйской легенды: "Как человек превратился в медведя", Сказки "Мышонок и медведь" A.M. Коньковой.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6.Д/и «Разложи карточки»</w:t>
            </w:r>
          </w:p>
          <w:p w:rsidR="008D3CF3" w:rsidRPr="008D3CF3" w:rsidRDefault="008D3CF3" w:rsidP="00E82B41">
            <w:pPr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7.Д/и «Составь орнамент»</w:t>
            </w:r>
          </w:p>
          <w:p w:rsidR="008D3CF3" w:rsidRPr="008D3CF3" w:rsidRDefault="008D3CF3" w:rsidP="00E82B41">
            <w:pPr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8.Усвоение песенных навыков. </w:t>
            </w:r>
            <w:proofErr w:type="gramStart"/>
            <w:r w:rsidRPr="008D3CF3">
              <w:rPr>
                <w:sz w:val="28"/>
                <w:szCs w:val="28"/>
              </w:rPr>
              <w:t>«Три медведя» (муз.</w:t>
            </w:r>
            <w:proofErr w:type="gramEnd"/>
            <w:r w:rsidRPr="008D3CF3">
              <w:rPr>
                <w:sz w:val="28"/>
                <w:szCs w:val="28"/>
              </w:rPr>
              <w:t xml:space="preserve"> </w:t>
            </w:r>
            <w:proofErr w:type="gramStart"/>
            <w:r w:rsidRPr="008D3CF3">
              <w:rPr>
                <w:sz w:val="28"/>
                <w:szCs w:val="28"/>
              </w:rPr>
              <w:t>Н. Г. Кононовой).</w:t>
            </w:r>
            <w:proofErr w:type="gramEnd"/>
          </w:p>
          <w:p w:rsidR="008D3CF3" w:rsidRPr="008D3CF3" w:rsidRDefault="008D3CF3" w:rsidP="00E82B41">
            <w:pPr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9.Итог занятия.</w:t>
            </w:r>
          </w:p>
        </w:tc>
      </w:tr>
      <w:tr w:rsidR="008D3CF3" w:rsidRPr="005B6DFC" w:rsidTr="0035572D">
        <w:trPr>
          <w:gridAfter w:val="1"/>
          <w:wAfter w:w="236" w:type="dxa"/>
          <w:trHeight w:val="20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  <w:r w:rsidRPr="005B6DFC">
              <w:t xml:space="preserve"> </w:t>
            </w: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</w:tcPr>
          <w:p w:rsidR="008D3CF3" w:rsidRPr="008D3CF3" w:rsidRDefault="008D3CF3" w:rsidP="00E82B41">
            <w:pPr>
              <w:ind w:left="-900" w:firstLine="90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Развивать диалогическую форму речи. Активизировать словарь: ханты, манси, тайга, олень, оленевод.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jc w:val="both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D3CF3" w:rsidRPr="008D3CF3" w:rsidRDefault="008D3CF3" w:rsidP="00E82B41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Воспитывать интерес к традициям коренного населения родного края. 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D3CF3" w:rsidRPr="008D3CF3" w:rsidRDefault="008D3CF3" w:rsidP="00E82B41">
            <w:pPr>
              <w:jc w:val="both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0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Март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№13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«Комнатные цветы»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«Комнатные цветы»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</w:tcPr>
          <w:p w:rsidR="008D3CF3" w:rsidRPr="008D3CF3" w:rsidRDefault="008D3CF3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Формировать представления о потребностях конкретных растений в свете, воздухе, месте для обитания, благоприятной тем</w:t>
            </w:r>
            <w:r w:rsidRPr="008D3CF3">
              <w:rPr>
                <w:sz w:val="28"/>
                <w:szCs w:val="28"/>
              </w:rPr>
              <w:softHyphen/>
              <w:t>пературе, защите от врагов. Знакомить детей с сигнальными признаками хорошего и неблаго</w:t>
            </w:r>
            <w:r w:rsidRPr="008D3CF3">
              <w:rPr>
                <w:sz w:val="28"/>
                <w:szCs w:val="28"/>
              </w:rPr>
              <w:softHyphen/>
              <w:t xml:space="preserve">получного состояния живых существ в зависимости от удовлетворения их потребностей. </w:t>
            </w:r>
          </w:p>
          <w:p w:rsidR="008D3CF3" w:rsidRPr="008D3CF3" w:rsidRDefault="008D3CF3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Дать понятие о неповторимости и своеобразии каждого живого су</w:t>
            </w:r>
            <w:r w:rsidRPr="008D3CF3">
              <w:rPr>
                <w:sz w:val="28"/>
                <w:szCs w:val="28"/>
              </w:rPr>
              <w:softHyphen/>
              <w:t>щества и показать необходимость бережного и заботливого отношения к природе.</w:t>
            </w:r>
          </w:p>
          <w:p w:rsidR="008D3CF3" w:rsidRPr="008D3CF3" w:rsidRDefault="008D3CF3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Конкретизировать представления о стадиях роста и развития рас</w:t>
            </w:r>
            <w:r w:rsidRPr="008D3CF3">
              <w:rPr>
                <w:sz w:val="28"/>
                <w:szCs w:val="28"/>
              </w:rPr>
              <w:softHyphen/>
              <w:t>тений и разной среды и мест обитания. Обобщать и система</w:t>
            </w:r>
            <w:r w:rsidRPr="008D3CF3">
              <w:rPr>
                <w:sz w:val="28"/>
                <w:szCs w:val="28"/>
              </w:rPr>
              <w:softHyphen/>
              <w:t>тизировать представления о цикличности роста и развития, об услови</w:t>
            </w:r>
            <w:r w:rsidRPr="008D3CF3">
              <w:rPr>
                <w:sz w:val="28"/>
                <w:szCs w:val="28"/>
              </w:rPr>
              <w:softHyphen/>
              <w:t>ях, необходимых для развития живых существ на каждой стадии, о за</w:t>
            </w:r>
            <w:r w:rsidRPr="008D3CF3">
              <w:rPr>
                <w:sz w:val="28"/>
                <w:szCs w:val="28"/>
              </w:rPr>
              <w:softHyphen/>
              <w:t>висимости состояния существ от соответствия условий потребностям герань и др.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  <w:lang w:eastAsia="en-US"/>
              </w:rPr>
            </w:pPr>
            <w:r w:rsidRPr="008D3CF3">
              <w:rPr>
                <w:sz w:val="28"/>
                <w:szCs w:val="28"/>
              </w:rPr>
              <w:t>1. Орг./м. «Комнатные растения, какие они», «Отгадай загадку»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 Работа с парными картинками с изображением комнатных растений.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Презентация: «Комнатные цветы»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sz w:val="28"/>
                <w:szCs w:val="28"/>
              </w:rPr>
              <w:t>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5. Игра "Найди растение"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"За каким растением спрятался </w:t>
            </w:r>
            <w:proofErr w:type="spellStart"/>
            <w:r w:rsidRPr="008D3CF3">
              <w:rPr>
                <w:sz w:val="28"/>
                <w:szCs w:val="28"/>
              </w:rPr>
              <w:t>Хрюша</w:t>
            </w:r>
            <w:proofErr w:type="spellEnd"/>
            <w:r w:rsidRPr="008D3CF3">
              <w:rPr>
                <w:sz w:val="28"/>
                <w:szCs w:val="28"/>
              </w:rPr>
              <w:t>?"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 Итог занятия.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023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ind w:right="6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</w:rPr>
              <w:t>Формировать представления о труде человека по уходу за культурными растениями. Привлекать детей к посильному труду в уголке природы.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 Воспитывать желание ухаживать, видеть красоту.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46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Март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№14</w:t>
            </w:r>
          </w:p>
          <w:p w:rsidR="008D3CF3" w:rsidRPr="008D3CF3" w:rsidRDefault="008D3CF3" w:rsidP="00E82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«Водоемы родного края»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«Водное царство»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Обобщать представления детей об основных группах и объяснять общие природоведческие понятия; «рыбы», «среда обитания», «приспособление», «живое», «неживое».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Расширять представления о рыбах пресноводных водо</w:t>
            </w:r>
            <w:r w:rsidRPr="008D3CF3">
              <w:rPr>
                <w:sz w:val="28"/>
                <w:szCs w:val="28"/>
              </w:rPr>
              <w:softHyphen/>
              <w:t>емов   (щука, карась).</w:t>
            </w:r>
          </w:p>
          <w:p w:rsidR="008D3CF3" w:rsidRPr="008D3CF3" w:rsidRDefault="008D3CF3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</w:t>
            </w:r>
            <w:proofErr w:type="gramStart"/>
            <w:r w:rsidRPr="008D3CF3">
              <w:rPr>
                <w:sz w:val="28"/>
                <w:szCs w:val="28"/>
              </w:rPr>
              <w:t>Раскрыть связи между строением органов и их функциями (у рыбки есть плавники, которые помогают ей плавать, жабры помогают ей ды</w:t>
            </w:r>
            <w:r w:rsidRPr="008D3CF3">
              <w:rPr>
                <w:sz w:val="28"/>
                <w:szCs w:val="28"/>
              </w:rPr>
              <w:softHyphen/>
              <w:t xml:space="preserve">шать в воде. </w:t>
            </w:r>
            <w:proofErr w:type="gramEnd"/>
          </w:p>
          <w:p w:rsidR="008D3CF3" w:rsidRPr="008D3CF3" w:rsidRDefault="008D3CF3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Дать понятие о неповторимости и своеобразии каждого живого су</w:t>
            </w:r>
            <w:r w:rsidRPr="008D3CF3">
              <w:rPr>
                <w:sz w:val="28"/>
                <w:szCs w:val="28"/>
              </w:rPr>
              <w:softHyphen/>
              <w:t>щества и показать необходимость бережного и заботливого отношения к природе.</w:t>
            </w:r>
          </w:p>
          <w:p w:rsidR="008D3CF3" w:rsidRPr="008D3CF3" w:rsidRDefault="008D3CF3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Формировать обобщенное представление о целостности каждого живого существа, жизненных свойствах, об общих и индивидуальных потребностях, которые удовлетворяются в определенных условиях среды (например, рыбы нуждаются в большом и чистом пространстве воды, свете, разнообразном корме, для аквариумных рыб и рыб местных водоемов необходимы разные условия).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D3CF3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8D3CF3">
              <w:rPr>
                <w:sz w:val="28"/>
                <w:szCs w:val="28"/>
              </w:rPr>
              <w:t>/м. Отгадывание загадки.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 Беседа по теме «Водоемы родного края»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Рассматривание иллюстраций  обитателей водоёмов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</w:t>
            </w:r>
            <w:proofErr w:type="spellStart"/>
            <w:r w:rsidRPr="008D3CF3">
              <w:rPr>
                <w:sz w:val="28"/>
                <w:szCs w:val="28"/>
              </w:rPr>
              <w:t>Физминутка</w:t>
            </w:r>
            <w:proofErr w:type="spellEnd"/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5.Игра:  "Кому нужна вода?"  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6.Игра с водой:   "Тонет или всплывает?"                    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 Описать строение рыб.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 Итог занятия. Обобщающие вопросы по содержанию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                  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Научить элементарным способам ухода за рыбками в аквариуме. Развивать чувство ответственности за </w:t>
            </w:r>
            <w:r w:rsidRPr="008D3CF3">
              <w:rPr>
                <w:sz w:val="28"/>
                <w:szCs w:val="28"/>
              </w:rPr>
              <w:lastRenderedPageBreak/>
              <w:t>благополучное состояние рыб и растений, порученных заботам детей.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27"/>
        </w:trPr>
        <w:tc>
          <w:tcPr>
            <w:tcW w:w="534" w:type="dxa"/>
            <w:vMerge w:val="restart"/>
            <w:textDirection w:val="btLr"/>
          </w:tcPr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  <w:r>
              <w:lastRenderedPageBreak/>
              <w:t>Апрель</w:t>
            </w: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№15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«Перелётные птицы на Югорской Земле»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«Перелётные птицы»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</w:rPr>
              <w:t>Обобщать знания детей о птицах, прилетающих весной на Югорскую Землю.</w:t>
            </w:r>
            <w:r w:rsidRPr="008D3CF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Способствовать уточнению и обобщению представлений детей о перелётных птицах</w:t>
            </w:r>
            <w:r w:rsidRPr="008D3CF3">
              <w:rPr>
                <w:sz w:val="28"/>
                <w:szCs w:val="28"/>
              </w:rPr>
              <w:t xml:space="preserve"> (гусь, </w:t>
            </w:r>
            <w:proofErr w:type="spellStart"/>
            <w:r w:rsidRPr="008D3CF3">
              <w:rPr>
                <w:sz w:val="28"/>
                <w:szCs w:val="28"/>
              </w:rPr>
              <w:t>краснозобая</w:t>
            </w:r>
            <w:proofErr w:type="spellEnd"/>
            <w:r w:rsidRPr="008D3CF3">
              <w:rPr>
                <w:sz w:val="28"/>
                <w:szCs w:val="28"/>
              </w:rPr>
              <w:t xml:space="preserve"> казарка, лебедь, журавль, кряква, чомга и др.). Развивать умения наблюдать, сравнивать, анализировать, делать выводы. Воспитывать интерес и бережное отношение к пернатым. Дать представление о птицах (внешний вид, среда обитания и т.д.) их разнообразии. Учить делить на перелётных и зимующих.</w:t>
            </w:r>
          </w:p>
        </w:tc>
        <w:tc>
          <w:tcPr>
            <w:tcW w:w="3686" w:type="dxa"/>
          </w:tcPr>
          <w:p w:rsidR="008D3CF3" w:rsidRPr="008D3CF3" w:rsidRDefault="008D3CF3" w:rsidP="00E82B41">
            <w:pPr>
              <w:rPr>
                <w:color w:val="000000"/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>1. Игровой момент (герои).</w:t>
            </w:r>
          </w:p>
          <w:p w:rsidR="008D3CF3" w:rsidRPr="008D3CF3" w:rsidRDefault="008D3CF3" w:rsidP="00E82B41">
            <w:pPr>
              <w:rPr>
                <w:color w:val="000000"/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>2. Беседа «Перелётные птицы Югорской земли».</w:t>
            </w:r>
          </w:p>
          <w:p w:rsidR="008D3CF3" w:rsidRPr="008D3CF3" w:rsidRDefault="008D3CF3" w:rsidP="00E82B41">
            <w:pPr>
              <w:rPr>
                <w:color w:val="000000"/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>3. Презентация: «Перелётные птицы»</w:t>
            </w:r>
          </w:p>
          <w:p w:rsidR="008D3CF3" w:rsidRPr="008D3CF3" w:rsidRDefault="008D3CF3" w:rsidP="00E82B41">
            <w:pPr>
              <w:rPr>
                <w:color w:val="000000"/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8D3CF3"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Pr="008D3CF3">
              <w:rPr>
                <w:color w:val="000000"/>
                <w:sz w:val="28"/>
                <w:szCs w:val="28"/>
              </w:rPr>
              <w:t>.</w:t>
            </w:r>
          </w:p>
          <w:p w:rsidR="008D3CF3" w:rsidRPr="008D3CF3" w:rsidRDefault="008D3CF3" w:rsidP="00E82B41">
            <w:pPr>
              <w:rPr>
                <w:color w:val="000000"/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>5.Д/и «</w:t>
            </w:r>
            <w:r w:rsidRPr="008D3CF3">
              <w:rPr>
                <w:color w:val="000000"/>
                <w:sz w:val="28"/>
                <w:szCs w:val="28"/>
                <w:shd w:val="clear" w:color="auto" w:fill="FFFFFF"/>
              </w:rPr>
              <w:t>Что за птица</w:t>
            </w:r>
            <w:r w:rsidRPr="008D3CF3">
              <w:rPr>
                <w:color w:val="000000"/>
                <w:sz w:val="28"/>
                <w:szCs w:val="28"/>
              </w:rPr>
              <w:t>»,</w:t>
            </w:r>
            <w:r w:rsidRPr="008D3CF3">
              <w:rPr>
                <w:color w:val="000000"/>
                <w:sz w:val="28"/>
                <w:szCs w:val="28"/>
                <w:shd w:val="clear" w:color="auto" w:fill="FFFFFF"/>
              </w:rPr>
              <w:t xml:space="preserve"> «Узнай по описанию»</w:t>
            </w:r>
            <w:r w:rsidRPr="008D3CF3">
              <w:rPr>
                <w:color w:val="000000"/>
                <w:sz w:val="28"/>
                <w:szCs w:val="28"/>
              </w:rPr>
              <w:br/>
            </w:r>
          </w:p>
          <w:p w:rsidR="008D3CF3" w:rsidRPr="008D3CF3" w:rsidRDefault="008D3CF3" w:rsidP="00E82B41">
            <w:pPr>
              <w:rPr>
                <w:color w:val="000000"/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>6. Д/и «Посмотри и назови».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>7. Итог занятия.</w:t>
            </w:r>
          </w:p>
        </w:tc>
      </w:tr>
      <w:tr w:rsidR="008D3CF3" w:rsidRPr="005B6DFC" w:rsidTr="0035572D">
        <w:trPr>
          <w:gridAfter w:val="1"/>
          <w:wAfter w:w="236" w:type="dxa"/>
          <w:trHeight w:val="14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Воспитывать бережное отношение к гнездовьям птиц. Повторить правила поведения в природе.</w:t>
            </w:r>
          </w:p>
        </w:tc>
        <w:tc>
          <w:tcPr>
            <w:tcW w:w="3686" w:type="dxa"/>
            <w:tcBorders>
              <w:top w:val="nil"/>
            </w:tcBorders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62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Апрель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№16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«Весна родного края»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D3CF3">
              <w:rPr>
                <w:i/>
                <w:sz w:val="28"/>
                <w:szCs w:val="28"/>
              </w:rPr>
              <w:t>Тема недели:</w:t>
            </w: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8D3CF3">
              <w:rPr>
                <w:i/>
                <w:sz w:val="28"/>
                <w:szCs w:val="28"/>
              </w:rPr>
              <w:t>«Весна красна»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Продолжать изучение неживой природы, погоды.</w:t>
            </w:r>
          </w:p>
          <w:p w:rsidR="008D3CF3" w:rsidRPr="008D3CF3" w:rsidRDefault="008D3CF3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Знакомить с такими явлениями природы, как ледоход, гроза, ветер. </w:t>
            </w:r>
          </w:p>
          <w:p w:rsidR="008D3CF3" w:rsidRPr="008D3CF3" w:rsidRDefault="008D3CF3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Учить определять роль ветра в жизни чело</w:t>
            </w:r>
            <w:r w:rsidRPr="008D3CF3">
              <w:rPr>
                <w:sz w:val="28"/>
                <w:szCs w:val="28"/>
              </w:rPr>
              <w:softHyphen/>
              <w:t xml:space="preserve">века и природы может быть отрицательной (волны, ураганы, бури) и положительной (опыление растений).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Дать представление о празднике народов Севера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b/>
                <w:bCs/>
                <w:sz w:val="28"/>
                <w:szCs w:val="28"/>
              </w:rPr>
              <w:t>«</w:t>
            </w:r>
            <w:r w:rsidRPr="008D3CF3">
              <w:rPr>
                <w:bCs/>
                <w:sz w:val="28"/>
                <w:szCs w:val="28"/>
              </w:rPr>
              <w:t>Вороний день»  -  7 апреля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1. О/</w:t>
            </w:r>
            <w:proofErr w:type="gramStart"/>
            <w:r w:rsidRPr="008D3CF3">
              <w:rPr>
                <w:sz w:val="28"/>
                <w:szCs w:val="28"/>
              </w:rPr>
              <w:t>м</w:t>
            </w:r>
            <w:proofErr w:type="gramEnd"/>
            <w:r w:rsidRPr="008D3CF3">
              <w:rPr>
                <w:sz w:val="28"/>
                <w:szCs w:val="28"/>
              </w:rPr>
              <w:t xml:space="preserve"> Чтение стихотворения «Весенняя гроза» Ф. Тютчева.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2.Показ иллюстраций, беседа по ним.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3. Чтение рассказа: «Три весны» В. Бианки,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4. Презентация: </w:t>
            </w:r>
            <w:r w:rsidRPr="008D3CF3">
              <w:rPr>
                <w:b/>
                <w:bCs/>
                <w:sz w:val="28"/>
                <w:szCs w:val="28"/>
              </w:rPr>
              <w:t>«</w:t>
            </w:r>
            <w:r w:rsidRPr="008D3CF3">
              <w:rPr>
                <w:bCs/>
                <w:sz w:val="28"/>
                <w:szCs w:val="28"/>
              </w:rPr>
              <w:t xml:space="preserve">Вороний день» 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5.Д/и «Времена года»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6.Физминутка.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7.Д/и  «Найди приметы весны».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 xml:space="preserve">8. Итог занятия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9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Составлять рассказ о весне по картинно – графическому плану.</w:t>
            </w:r>
            <w:r w:rsidRPr="008D3CF3">
              <w:rPr>
                <w:sz w:val="28"/>
                <w:szCs w:val="28"/>
              </w:rPr>
              <w:t xml:space="preserve">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Учить называть характерные особенности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начала и конца весны, нашего края. 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48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8D3CF3" w:rsidRPr="008D3CF3" w:rsidRDefault="008D3CF3" w:rsidP="00E82B41">
            <w:pPr>
              <w:ind w:right="32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Наблюдение за погодой и отражение измене</w:t>
            </w:r>
            <w:r w:rsidRPr="008D3CF3">
              <w:rPr>
                <w:sz w:val="28"/>
                <w:szCs w:val="28"/>
              </w:rPr>
              <w:softHyphen/>
              <w:t>ний в календаре уход за растениями посев лекарствен</w:t>
            </w:r>
            <w:r w:rsidRPr="008D3CF3">
              <w:rPr>
                <w:sz w:val="28"/>
                <w:szCs w:val="28"/>
              </w:rPr>
              <w:softHyphen/>
              <w:t>ных трав (настурция, календула, ромашка), лука, петрушки.</w:t>
            </w:r>
          </w:p>
          <w:p w:rsidR="008D3CF3" w:rsidRPr="008D3CF3" w:rsidRDefault="008D3CF3" w:rsidP="00E82B41">
            <w:pPr>
              <w:ind w:right="32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Экспериментирование - расширять представления о переходе вещества из твердого со</w:t>
            </w:r>
            <w:r w:rsidRPr="008D3CF3">
              <w:rPr>
                <w:sz w:val="28"/>
                <w:szCs w:val="28"/>
              </w:rPr>
              <w:softHyphen/>
              <w:t xml:space="preserve">стояния в жидкое (плавление льда). 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05"/>
        </w:trPr>
        <w:tc>
          <w:tcPr>
            <w:tcW w:w="534" w:type="dxa"/>
            <w:vMerge w:val="restart"/>
            <w:textDirection w:val="btLr"/>
            <w:vAlign w:val="center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1842" w:type="dxa"/>
            <w:vMerge w:val="restart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№17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«</w:t>
            </w:r>
            <w:proofErr w:type="gramStart"/>
            <w:r w:rsidRPr="008D3CF3">
              <w:rPr>
                <w:sz w:val="28"/>
                <w:szCs w:val="28"/>
              </w:rPr>
              <w:t>Насекомые</w:t>
            </w:r>
            <w:proofErr w:type="gramEnd"/>
            <w:r w:rsidRPr="008D3CF3">
              <w:rPr>
                <w:sz w:val="28"/>
                <w:szCs w:val="28"/>
              </w:rPr>
              <w:t xml:space="preserve"> обитающие в </w:t>
            </w:r>
            <w:proofErr w:type="spellStart"/>
            <w:r w:rsidRPr="008D3CF3">
              <w:rPr>
                <w:sz w:val="28"/>
                <w:szCs w:val="28"/>
              </w:rPr>
              <w:t>Югре</w:t>
            </w:r>
            <w:proofErr w:type="spellEnd"/>
            <w:r w:rsidRPr="008D3CF3">
              <w:rPr>
                <w:sz w:val="28"/>
                <w:szCs w:val="28"/>
              </w:rPr>
              <w:t>»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«Насекомые»</w:t>
            </w: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П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Обобщать представление детей о многообразии насекомых с использованием моделей. Обобщать представление о сезонных изменениях в поведении насекомых.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Расширять знания детей о</w:t>
            </w:r>
            <w:r w:rsidRPr="008D3CF3">
              <w:rPr>
                <w:rFonts w:eastAsia="Calibri"/>
                <w:sz w:val="28"/>
                <w:szCs w:val="28"/>
              </w:rPr>
              <w:t xml:space="preserve"> </w:t>
            </w:r>
            <w:r w:rsidRPr="008D3CF3">
              <w:rPr>
                <w:sz w:val="28"/>
                <w:szCs w:val="28"/>
              </w:rPr>
              <w:t>насекомых (майский жук, божья коровка, стрекоза, бабочка, муха, комары и т.д.). Учить называть характерные признаки насекомых: особенности внешнего строения (количество конечностей, цвет, особенности головы и органов чувств), относительная величина; конкретное местообитание и среду в целом (воздушная, назем</w:t>
            </w:r>
            <w:r w:rsidRPr="008D3CF3">
              <w:rPr>
                <w:sz w:val="28"/>
                <w:szCs w:val="28"/>
              </w:rPr>
              <w:softHyphen/>
              <w:t>ная, водная).</w:t>
            </w:r>
          </w:p>
          <w:p w:rsidR="008D3CF3" w:rsidRPr="008D3CF3" w:rsidRDefault="008D3CF3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Конкретизировать и расширять представления о составе сооб</w:t>
            </w:r>
            <w:r w:rsidRPr="008D3CF3">
              <w:rPr>
                <w:sz w:val="28"/>
                <w:szCs w:val="28"/>
              </w:rPr>
              <w:softHyphen/>
              <w:t>ществ (водоема). Возле водоема много комаров, стрекоз.</w:t>
            </w:r>
          </w:p>
        </w:tc>
        <w:tc>
          <w:tcPr>
            <w:tcW w:w="3686" w:type="dxa"/>
            <w:vMerge w:val="restart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1.О/</w:t>
            </w:r>
            <w:proofErr w:type="gramStart"/>
            <w:r w:rsidRPr="008D3CF3">
              <w:rPr>
                <w:sz w:val="28"/>
                <w:szCs w:val="28"/>
              </w:rPr>
              <w:t>м</w:t>
            </w:r>
            <w:proofErr w:type="gramEnd"/>
            <w:r w:rsidRPr="008D3CF3">
              <w:rPr>
                <w:sz w:val="28"/>
                <w:szCs w:val="28"/>
              </w:rPr>
              <w:t xml:space="preserve"> – чтение стихотворения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2. Рассматривание иллюстраций на тему "Насекомые"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Беседа по иллюстрациям.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4.Презентация: «</w:t>
            </w:r>
            <w:proofErr w:type="gramStart"/>
            <w:r w:rsidRPr="008D3CF3">
              <w:rPr>
                <w:sz w:val="28"/>
                <w:szCs w:val="28"/>
              </w:rPr>
              <w:t>Насекомые</w:t>
            </w:r>
            <w:proofErr w:type="gramEnd"/>
            <w:r w:rsidRPr="008D3CF3">
              <w:rPr>
                <w:sz w:val="28"/>
                <w:szCs w:val="28"/>
              </w:rPr>
              <w:t xml:space="preserve"> обитающие в </w:t>
            </w:r>
            <w:proofErr w:type="spellStart"/>
            <w:r w:rsidRPr="008D3CF3">
              <w:rPr>
                <w:sz w:val="28"/>
                <w:szCs w:val="28"/>
              </w:rPr>
              <w:t>Югре</w:t>
            </w:r>
            <w:proofErr w:type="spellEnd"/>
            <w:r w:rsidRPr="008D3CF3">
              <w:rPr>
                <w:sz w:val="28"/>
                <w:szCs w:val="28"/>
              </w:rPr>
              <w:t>»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5.Физминутка. 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6.Игра "Летает, не летает".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 Д/и "Где сидит насекомое"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8.Итог занятия.</w:t>
            </w: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8D3CF3" w:rsidRPr="005B6DFC" w:rsidTr="0035572D">
        <w:trPr>
          <w:gridAfter w:val="1"/>
          <w:wAfter w:w="236" w:type="dxa"/>
          <w:trHeight w:val="14"/>
        </w:trPr>
        <w:tc>
          <w:tcPr>
            <w:tcW w:w="534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8D3CF3" w:rsidRPr="005B6DFC" w:rsidRDefault="008D3CF3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  <w:shd w:val="clear" w:color="auto" w:fill="FFFFFF"/>
              </w:rPr>
              <w:t>Составлять рассказ из нескольких предложений о насекомом.</w:t>
            </w:r>
          </w:p>
        </w:tc>
        <w:tc>
          <w:tcPr>
            <w:tcW w:w="3686" w:type="dxa"/>
            <w:vMerge/>
          </w:tcPr>
          <w:p w:rsidR="008D3CF3" w:rsidRPr="008D3CF3" w:rsidRDefault="008D3CF3" w:rsidP="00E82B41">
            <w:pPr>
              <w:rPr>
                <w:sz w:val="28"/>
                <w:szCs w:val="28"/>
              </w:rPr>
            </w:pPr>
          </w:p>
        </w:tc>
      </w:tr>
      <w:tr w:rsidR="00E82B41" w:rsidRPr="005B6DFC" w:rsidTr="0035572D">
        <w:trPr>
          <w:trHeight w:val="176"/>
        </w:trPr>
        <w:tc>
          <w:tcPr>
            <w:tcW w:w="534" w:type="dxa"/>
            <w:vMerge w:val="restart"/>
            <w:textDirection w:val="btLr"/>
            <w:vAlign w:val="center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Май</w:t>
            </w:r>
          </w:p>
        </w:tc>
        <w:tc>
          <w:tcPr>
            <w:tcW w:w="1842" w:type="dxa"/>
            <w:vMerge w:val="restart"/>
          </w:tcPr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Экология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Тема №18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«Первые весенние </w:t>
            </w:r>
            <w:r w:rsidRPr="008D3CF3">
              <w:rPr>
                <w:sz w:val="28"/>
                <w:szCs w:val="28"/>
              </w:rPr>
              <w:lastRenderedPageBreak/>
              <w:t>цветы Югорской Земли»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D3CF3">
              <w:rPr>
                <w:i/>
                <w:sz w:val="28"/>
                <w:szCs w:val="28"/>
              </w:rPr>
              <w:t>Тема недели: «Первые весенние цветы»</w:t>
            </w: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lastRenderedPageBreak/>
              <w:t>П</w:t>
            </w:r>
            <w:proofErr w:type="gramEnd"/>
          </w:p>
        </w:tc>
        <w:tc>
          <w:tcPr>
            <w:tcW w:w="6662" w:type="dxa"/>
          </w:tcPr>
          <w:p w:rsidR="00E82B41" w:rsidRPr="008D3CF3" w:rsidRDefault="00E82B41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Обогащать представления детей о многообразии признаков  растений, обитающих в  климатических условиях  холодного Севера </w:t>
            </w:r>
          </w:p>
          <w:p w:rsidR="00E82B41" w:rsidRPr="008D3CF3" w:rsidRDefault="00E82B41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Продолжать учить детей называть первые весенние </w:t>
            </w:r>
            <w:r w:rsidRPr="008D3CF3">
              <w:rPr>
                <w:sz w:val="28"/>
                <w:szCs w:val="28"/>
              </w:rPr>
              <w:lastRenderedPageBreak/>
              <w:t>цветы травянистых растений (одуванчик, мат</w:t>
            </w:r>
            <w:proofErr w:type="gramStart"/>
            <w:r w:rsidRPr="008D3CF3">
              <w:rPr>
                <w:sz w:val="28"/>
                <w:szCs w:val="28"/>
              </w:rPr>
              <w:t>ь-</w:t>
            </w:r>
            <w:proofErr w:type="gramEnd"/>
            <w:r w:rsidRPr="008D3CF3">
              <w:rPr>
                <w:sz w:val="28"/>
                <w:szCs w:val="28"/>
              </w:rPr>
              <w:t xml:space="preserve"> и –мачеха и т.д.)</w:t>
            </w:r>
          </w:p>
          <w:p w:rsidR="00E82B41" w:rsidRPr="008D3CF3" w:rsidRDefault="00E82B41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Расширять конкретные представления о назначении основных ор</w:t>
            </w:r>
            <w:r w:rsidRPr="008D3CF3">
              <w:rPr>
                <w:sz w:val="28"/>
                <w:szCs w:val="28"/>
              </w:rPr>
              <w:softHyphen/>
              <w:t>ганов и частей растений (корень у растений всасывает воду из почвы и служит опорой растению; стебель проводит пищу и воду к другим час</w:t>
            </w:r>
            <w:r w:rsidRPr="008D3CF3">
              <w:rPr>
                <w:sz w:val="28"/>
                <w:szCs w:val="28"/>
              </w:rPr>
              <w:softHyphen/>
              <w:t xml:space="preserve">тям растения; листьями растения дышат, улавливают свет; из цветка появляется плод, в котором зреют детки этого растения). </w:t>
            </w:r>
          </w:p>
          <w:p w:rsidR="00E82B41" w:rsidRPr="008D3CF3" w:rsidRDefault="00E82B41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 Формировать представления о потребностях конкретных растений свете, воздухе, месте для обитания, благоприятной тем</w:t>
            </w:r>
            <w:r w:rsidRPr="008D3CF3">
              <w:rPr>
                <w:sz w:val="28"/>
                <w:szCs w:val="28"/>
              </w:rPr>
              <w:softHyphen/>
              <w:t xml:space="preserve">пературе. Растениям нужна питательная земля, вода, свет, тепло, воздух, без </w:t>
            </w:r>
            <w:proofErr w:type="gramStart"/>
            <w:r w:rsidRPr="008D3CF3">
              <w:rPr>
                <w:sz w:val="28"/>
                <w:szCs w:val="28"/>
              </w:rPr>
              <w:t>которых</w:t>
            </w:r>
            <w:proofErr w:type="gramEnd"/>
            <w:r w:rsidRPr="008D3CF3">
              <w:rPr>
                <w:sz w:val="28"/>
                <w:szCs w:val="28"/>
              </w:rPr>
              <w:t xml:space="preserve"> растения не могут оставаться живыми. </w:t>
            </w:r>
            <w:proofErr w:type="gramStart"/>
            <w:r w:rsidRPr="008D3CF3">
              <w:rPr>
                <w:sz w:val="28"/>
                <w:szCs w:val="28"/>
              </w:rPr>
              <w:t xml:space="preserve">Формировать обобщенное представление о целостности каждого живого существа, жизненных свойствах, об общих и индивидуальных потребностях, которые удовлетворяются в определенных условиях среды (например, растения </w:t>
            </w:r>
            <w:proofErr w:type="gramEnd"/>
          </w:p>
          <w:p w:rsidR="00E82B41" w:rsidRPr="008D3CF3" w:rsidRDefault="00E82B41" w:rsidP="00E82B41">
            <w:pPr>
              <w:ind w:right="6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светолюбивые и теневыносливые, влаго</w:t>
            </w:r>
            <w:r w:rsidRPr="008D3CF3">
              <w:rPr>
                <w:sz w:val="28"/>
                <w:szCs w:val="28"/>
              </w:rPr>
              <w:softHyphen/>
              <w:t>любивые и засухоустойчивые).</w:t>
            </w:r>
          </w:p>
        </w:tc>
        <w:tc>
          <w:tcPr>
            <w:tcW w:w="3686" w:type="dxa"/>
            <w:vMerge w:val="restart"/>
          </w:tcPr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lastRenderedPageBreak/>
              <w:t>1.О/</w:t>
            </w:r>
            <w:proofErr w:type="gramStart"/>
            <w:r w:rsidRPr="008D3CF3">
              <w:rPr>
                <w:sz w:val="28"/>
                <w:szCs w:val="28"/>
              </w:rPr>
              <w:t>м</w:t>
            </w:r>
            <w:proofErr w:type="gramEnd"/>
            <w:r w:rsidRPr="008D3CF3">
              <w:rPr>
                <w:sz w:val="28"/>
                <w:szCs w:val="28"/>
              </w:rPr>
              <w:t xml:space="preserve"> - "</w:t>
            </w:r>
            <w:proofErr w:type="spellStart"/>
            <w:r w:rsidRPr="008D3CF3">
              <w:rPr>
                <w:sz w:val="28"/>
                <w:szCs w:val="28"/>
              </w:rPr>
              <w:t>Дюймовочка</w:t>
            </w:r>
            <w:proofErr w:type="spellEnd"/>
            <w:r w:rsidRPr="008D3CF3">
              <w:rPr>
                <w:sz w:val="28"/>
                <w:szCs w:val="28"/>
              </w:rPr>
              <w:t xml:space="preserve"> знакомит ребят с первоцветами"</w:t>
            </w:r>
          </w:p>
          <w:p w:rsidR="00E82B41" w:rsidRPr="008D3CF3" w:rsidRDefault="00E82B41" w:rsidP="00E82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2. Рассматривание </w:t>
            </w:r>
            <w:r w:rsidRPr="008D3CF3">
              <w:rPr>
                <w:sz w:val="28"/>
                <w:szCs w:val="28"/>
              </w:rPr>
              <w:lastRenderedPageBreak/>
              <w:t>иллюстраций на тему «Первые весенние цветы Югорской Земли»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3. Беседа по иллюстрациям.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4.Презентация: «Первые весенние цветы»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5.Чтение стихотворения «Не рвите цветы»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6.Физминутка. 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7.Игра "Летает, не летает".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8. Д/и "Найди ошибку"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9.Д/и «Что перепутал художник»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>10.Итог занятия.</w:t>
            </w: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  <w:p w:rsidR="00E82B41" w:rsidRPr="008D3CF3" w:rsidRDefault="00E82B41" w:rsidP="00E82B4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</w:tr>
      <w:tr w:rsidR="00E82B41" w:rsidRPr="005B6DFC" w:rsidTr="0035572D">
        <w:trPr>
          <w:trHeight w:val="12"/>
        </w:trPr>
        <w:tc>
          <w:tcPr>
            <w:tcW w:w="534" w:type="dxa"/>
            <w:vMerge/>
            <w:tcBorders>
              <w:top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6DFC">
              <w:t>Р</w:t>
            </w:r>
            <w:proofErr w:type="gramEnd"/>
          </w:p>
        </w:tc>
        <w:tc>
          <w:tcPr>
            <w:tcW w:w="6662" w:type="dxa"/>
            <w:tcBorders>
              <w:top w:val="nil"/>
            </w:tcBorders>
          </w:tcPr>
          <w:p w:rsidR="00E82B41" w:rsidRPr="008D3CF3" w:rsidRDefault="00E82B41" w:rsidP="00E82B41">
            <w:pPr>
              <w:ind w:right="40"/>
              <w:rPr>
                <w:sz w:val="28"/>
                <w:szCs w:val="28"/>
              </w:rPr>
            </w:pPr>
            <w:r w:rsidRPr="008D3CF3">
              <w:rPr>
                <w:sz w:val="28"/>
                <w:szCs w:val="28"/>
              </w:rPr>
              <w:t xml:space="preserve"> Расширять словарный запас составлять описательные рассказы.</w:t>
            </w:r>
            <w:r w:rsidRPr="008D3CF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82B41" w:rsidRPr="005B6DFC" w:rsidRDefault="00E82B41" w:rsidP="00E82B41"/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</w:tr>
      <w:tr w:rsidR="00E82B41" w:rsidRPr="005B6DFC" w:rsidTr="0035572D">
        <w:trPr>
          <w:trHeight w:val="18"/>
        </w:trPr>
        <w:tc>
          <w:tcPr>
            <w:tcW w:w="534" w:type="dxa"/>
            <w:vMerge/>
            <w:tcBorders>
              <w:top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  <w:jc w:val="center"/>
            </w:pPr>
            <w:r w:rsidRPr="005B6DFC">
              <w:t>СК</w:t>
            </w:r>
          </w:p>
        </w:tc>
        <w:tc>
          <w:tcPr>
            <w:tcW w:w="6662" w:type="dxa"/>
          </w:tcPr>
          <w:p w:rsidR="00E82B41" w:rsidRPr="008D3CF3" w:rsidRDefault="00E82B41" w:rsidP="00E82B41">
            <w:pPr>
              <w:ind w:left="40" w:right="40"/>
              <w:rPr>
                <w:sz w:val="28"/>
                <w:szCs w:val="28"/>
              </w:rPr>
            </w:pPr>
            <w:r w:rsidRPr="008D3CF3">
              <w:rPr>
                <w:color w:val="000000"/>
                <w:sz w:val="28"/>
                <w:szCs w:val="28"/>
              </w:rPr>
              <w:t xml:space="preserve">  Сохранение и сбережение природных объектов ближайшего окружения, видеть его красоту, проявление ответственности за свои поступки.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82B41" w:rsidRPr="005B6DFC" w:rsidRDefault="00E82B41" w:rsidP="00E82B41"/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82B41" w:rsidRPr="005B6DFC" w:rsidRDefault="00E82B41" w:rsidP="00E82B41">
            <w:pPr>
              <w:autoSpaceDE w:val="0"/>
              <w:autoSpaceDN w:val="0"/>
              <w:adjustRightInd w:val="0"/>
            </w:pPr>
          </w:p>
        </w:tc>
      </w:tr>
    </w:tbl>
    <w:p w:rsidR="00405388" w:rsidRDefault="00405388" w:rsidP="00B37B1F">
      <w:pPr>
        <w:spacing w:line="360" w:lineRule="auto"/>
        <w:jc w:val="both"/>
        <w:rPr>
          <w:b/>
          <w:sz w:val="32"/>
          <w:szCs w:val="32"/>
        </w:rPr>
        <w:sectPr w:rsidR="00405388" w:rsidSect="00FD5D9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D72BC" w:rsidRDefault="00405388" w:rsidP="008804D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 w:rsidRPr="008E16D1">
        <w:rPr>
          <w:sz w:val="28"/>
          <w:szCs w:val="28"/>
        </w:rPr>
        <w:t>Гербова</w:t>
      </w:r>
      <w:proofErr w:type="spellEnd"/>
      <w:r w:rsidRPr="008E16D1">
        <w:rPr>
          <w:sz w:val="28"/>
          <w:szCs w:val="28"/>
        </w:rPr>
        <w:t xml:space="preserve"> В.В. Развитие речи в детском саду. Средняя группа</w:t>
      </w:r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Мозайка-Синтез</w:t>
      </w:r>
      <w:proofErr w:type="spellEnd"/>
      <w:r>
        <w:rPr>
          <w:sz w:val="28"/>
          <w:szCs w:val="28"/>
        </w:rPr>
        <w:t xml:space="preserve">, 2015. – 80 с.: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вкл</w:t>
      </w:r>
      <w:proofErr w:type="spell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Д.Н. Аппликация с детьми 4-5 лет. Конспекты занятий. – М.: МОЗАИКА-СИНТЕЗ, 2011. -48 с.: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Ознакомление с предметным и социальным окружением. Средняя группа. – М.: МОЗАИКА-СИНТЕЗ, 2014. - 96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Т.С. Изобразительная деятельность в детском саду:  Средняя группа. – М.: Мозаика-Синтез, 2015. -96 с.: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вкл</w:t>
      </w:r>
      <w:proofErr w:type="spell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В.А. Формирование элементарных математических представлений: Средняя группа. – М.: </w:t>
      </w:r>
      <w:proofErr w:type="spellStart"/>
      <w:r>
        <w:rPr>
          <w:sz w:val="28"/>
          <w:szCs w:val="28"/>
        </w:rPr>
        <w:t>Мозайка-Синтез</w:t>
      </w:r>
      <w:proofErr w:type="spellEnd"/>
      <w:r>
        <w:rPr>
          <w:sz w:val="28"/>
          <w:szCs w:val="28"/>
        </w:rPr>
        <w:t>, 2015. – 64 с.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Ознакомление с природой в детском саду: Средняя группа. – М.: МОЗАИКА_СИНТЕЗ, 2015.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для средней группы /</w:t>
      </w:r>
      <w:proofErr w:type="spellStart"/>
      <w:r>
        <w:rPr>
          <w:sz w:val="28"/>
          <w:szCs w:val="28"/>
        </w:rPr>
        <w:t>сотс</w:t>
      </w:r>
      <w:proofErr w:type="spellEnd"/>
      <w:r>
        <w:rPr>
          <w:sz w:val="28"/>
          <w:szCs w:val="28"/>
        </w:rPr>
        <w:t xml:space="preserve">. М.В. Юдаева. – ООО «Самовар - книги», 2015. – 208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занятия с детьми 4-5 лет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Л.А. Парамоновой. – Изд.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М.: ОЛМА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Групп, 2014. – 592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Марудова</w:t>
      </w:r>
      <w:proofErr w:type="spellEnd"/>
      <w:r>
        <w:rPr>
          <w:sz w:val="28"/>
          <w:szCs w:val="28"/>
        </w:rPr>
        <w:t xml:space="preserve"> Е.В. Ознакомление дошкольников с окружающим миром. Экспериментирование. – СПб.: ООО ИЗДАТЕЛЬСТВО «ДЕТСТВО - ПРЕСС», 2013.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Алешина</w:t>
      </w:r>
      <w:proofErr w:type="gramEnd"/>
      <w:r>
        <w:rPr>
          <w:sz w:val="28"/>
          <w:szCs w:val="28"/>
        </w:rPr>
        <w:t xml:space="preserve"> Н.В. Ознакомление дошкольников с окружающим и социальной действительностью. Средняя группа. – М. 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Трейдинг</w:t>
      </w:r>
      <w:proofErr w:type="spellEnd"/>
      <w:r>
        <w:rPr>
          <w:sz w:val="28"/>
          <w:szCs w:val="28"/>
        </w:rPr>
        <w:t>, ЦГЛ, 2004. 128 с.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Комплексные занятия по программе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 Средняя группа / авт. – сост. З.А.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. – Волгоград: Учитель, 2015. – 303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воспитателя: ежедневное планирование по программе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Т.С. Комаровой, М.А. Васильевой. Средняя группа / авт. – сост. Н.Н. Гладышева. – Волгоград: Учитель, 2015. – 391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Оздоровительная гимнастика для детей дошкольного возраста (3-7 лет), М., 2005.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Новикова И.М. Формирование представлений о здоровом образе жизни у дошкольников. Для работы с детьми 2-7 лет. – М.: Мозаика-Синтез, 2009.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К.Ю. Формирование основ безопасности у дошкольников. Пособие для педагогов дошкольных учреждений и родителей. – М.: МОЗАИКА-СИНТЕЗ, 2012.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Default="000A747B" w:rsidP="000A747B">
      <w:pPr>
        <w:pStyle w:val="ab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Трудовое воспитание в детском саду. Система работы с детьми 3-7 лет. – М.: МОЗАИКА-СИНТЕЗ, 2012.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747B" w:rsidRPr="00BD2A07" w:rsidRDefault="000A747B" w:rsidP="000A747B">
      <w:pPr>
        <w:spacing w:line="360" w:lineRule="auto"/>
        <w:ind w:left="567"/>
        <w:jc w:val="both"/>
        <w:rPr>
          <w:sz w:val="28"/>
          <w:szCs w:val="28"/>
        </w:rPr>
      </w:pPr>
    </w:p>
    <w:p w:rsidR="008804DC" w:rsidRPr="00371014" w:rsidRDefault="008804DC" w:rsidP="008804DC">
      <w:pPr>
        <w:spacing w:line="360" w:lineRule="auto"/>
        <w:jc w:val="center"/>
        <w:rPr>
          <w:b/>
          <w:sz w:val="32"/>
          <w:szCs w:val="32"/>
        </w:rPr>
      </w:pPr>
    </w:p>
    <w:sectPr w:rsidR="008804DC" w:rsidRPr="00371014" w:rsidSect="0040538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59" w:rsidRDefault="00E40259" w:rsidP="00BC172E">
      <w:r>
        <w:separator/>
      </w:r>
    </w:p>
  </w:endnote>
  <w:endnote w:type="continuationSeparator" w:id="0">
    <w:p w:rsidR="00E40259" w:rsidRDefault="00E40259" w:rsidP="00BC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FF" w:rsidRDefault="004161FF" w:rsidP="00B22C4A">
    <w:pPr>
      <w:pStyle w:val="a6"/>
    </w:pPr>
  </w:p>
  <w:p w:rsidR="004161FF" w:rsidRDefault="004161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FF" w:rsidRDefault="00E52E2E" w:rsidP="00EC7B4E">
    <w:pPr>
      <w:pStyle w:val="a6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 w:rsidR="004161FF"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4161FF" w:rsidRDefault="004161FF" w:rsidP="00EC7B4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FF" w:rsidRDefault="004161FF" w:rsidP="00EC7B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59" w:rsidRDefault="00E40259" w:rsidP="00BC172E">
      <w:r>
        <w:separator/>
      </w:r>
    </w:p>
  </w:footnote>
  <w:footnote w:type="continuationSeparator" w:id="0">
    <w:p w:rsidR="00E40259" w:rsidRDefault="00E40259" w:rsidP="00BC1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6488"/>
    </w:sdtPr>
    <w:sdtContent>
      <w:p w:rsidR="004161FF" w:rsidRDefault="00E52E2E">
        <w:pPr>
          <w:pStyle w:val="a4"/>
          <w:jc w:val="center"/>
        </w:pPr>
        <w:fldSimple w:instr=" PAGE   \* MERGEFORMAT ">
          <w:r w:rsidR="00C37525">
            <w:rPr>
              <w:noProof/>
            </w:rPr>
            <w:t>2</w:t>
          </w:r>
        </w:fldSimple>
      </w:p>
    </w:sdtContent>
  </w:sdt>
  <w:p w:rsidR="004161FF" w:rsidRDefault="004161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FF" w:rsidRDefault="00E52E2E">
    <w:pPr>
      <w:pStyle w:val="a4"/>
      <w:jc w:val="center"/>
    </w:pPr>
    <w:fldSimple w:instr=" PAGE   \* MERGEFORMAT ">
      <w:r w:rsidR="00C37525">
        <w:rPr>
          <w:noProof/>
        </w:rPr>
        <w:t>89</w:t>
      </w:r>
    </w:fldSimple>
  </w:p>
  <w:p w:rsidR="004161FF" w:rsidRDefault="004161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974"/>
    <w:multiLevelType w:val="hybridMultilevel"/>
    <w:tmpl w:val="C6A2EF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5704B10"/>
    <w:multiLevelType w:val="multilevel"/>
    <w:tmpl w:val="E5DCEC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BCB19B9"/>
    <w:multiLevelType w:val="hybridMultilevel"/>
    <w:tmpl w:val="83F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7C59"/>
    <w:multiLevelType w:val="multilevel"/>
    <w:tmpl w:val="CC9E5A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18A931A1"/>
    <w:multiLevelType w:val="hybridMultilevel"/>
    <w:tmpl w:val="D17E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378D5"/>
    <w:multiLevelType w:val="multilevel"/>
    <w:tmpl w:val="592A0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494F0CE8"/>
    <w:multiLevelType w:val="multilevel"/>
    <w:tmpl w:val="5AE0B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4A4D287C"/>
    <w:multiLevelType w:val="hybridMultilevel"/>
    <w:tmpl w:val="81645740"/>
    <w:lvl w:ilvl="0" w:tplc="2E2E12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AF72D2C"/>
    <w:multiLevelType w:val="hybridMultilevel"/>
    <w:tmpl w:val="F5320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778C5"/>
    <w:multiLevelType w:val="hybridMultilevel"/>
    <w:tmpl w:val="032627C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54CA1BC7"/>
    <w:multiLevelType w:val="hybridMultilevel"/>
    <w:tmpl w:val="BC70887C"/>
    <w:lvl w:ilvl="0" w:tplc="FAD8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2F44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A6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C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2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E4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4F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40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F44D8E"/>
    <w:multiLevelType w:val="hybridMultilevel"/>
    <w:tmpl w:val="DFAC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85230B"/>
    <w:multiLevelType w:val="hybridMultilevel"/>
    <w:tmpl w:val="1E3AEDFC"/>
    <w:lvl w:ilvl="0" w:tplc="7BEC9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9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24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8E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0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9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2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29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2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EB3836"/>
    <w:multiLevelType w:val="hybridMultilevel"/>
    <w:tmpl w:val="94089BE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2E"/>
    <w:rsid w:val="000120BE"/>
    <w:rsid w:val="00054828"/>
    <w:rsid w:val="000A747B"/>
    <w:rsid w:val="000B34A7"/>
    <w:rsid w:val="00125608"/>
    <w:rsid w:val="0019389B"/>
    <w:rsid w:val="001B01F8"/>
    <w:rsid w:val="001C112D"/>
    <w:rsid w:val="001E29F6"/>
    <w:rsid w:val="00204AA2"/>
    <w:rsid w:val="00216B85"/>
    <w:rsid w:val="002E2167"/>
    <w:rsid w:val="003026D6"/>
    <w:rsid w:val="00320382"/>
    <w:rsid w:val="00323075"/>
    <w:rsid w:val="0035572D"/>
    <w:rsid w:val="00360C80"/>
    <w:rsid w:val="00371014"/>
    <w:rsid w:val="003A61FD"/>
    <w:rsid w:val="003A7814"/>
    <w:rsid w:val="00405388"/>
    <w:rsid w:val="004161FF"/>
    <w:rsid w:val="00425279"/>
    <w:rsid w:val="00453C9E"/>
    <w:rsid w:val="004701B7"/>
    <w:rsid w:val="004A0C1B"/>
    <w:rsid w:val="004B23E4"/>
    <w:rsid w:val="004B73CE"/>
    <w:rsid w:val="004E0BC2"/>
    <w:rsid w:val="005036FC"/>
    <w:rsid w:val="00525845"/>
    <w:rsid w:val="0053128C"/>
    <w:rsid w:val="00544071"/>
    <w:rsid w:val="00567C56"/>
    <w:rsid w:val="00591AAE"/>
    <w:rsid w:val="005B5D1D"/>
    <w:rsid w:val="005D400E"/>
    <w:rsid w:val="005D72BC"/>
    <w:rsid w:val="005F63F8"/>
    <w:rsid w:val="00612200"/>
    <w:rsid w:val="00666B7F"/>
    <w:rsid w:val="0067744E"/>
    <w:rsid w:val="0067797D"/>
    <w:rsid w:val="006C78B3"/>
    <w:rsid w:val="006E30A7"/>
    <w:rsid w:val="007641B3"/>
    <w:rsid w:val="00765030"/>
    <w:rsid w:val="00770C1B"/>
    <w:rsid w:val="00780009"/>
    <w:rsid w:val="00787139"/>
    <w:rsid w:val="007C3FDF"/>
    <w:rsid w:val="007C5AB1"/>
    <w:rsid w:val="007C6334"/>
    <w:rsid w:val="00806A3D"/>
    <w:rsid w:val="00820E18"/>
    <w:rsid w:val="0084183C"/>
    <w:rsid w:val="00843DCA"/>
    <w:rsid w:val="00861434"/>
    <w:rsid w:val="00864ACE"/>
    <w:rsid w:val="00875E35"/>
    <w:rsid w:val="008804DC"/>
    <w:rsid w:val="00885589"/>
    <w:rsid w:val="008A0BD7"/>
    <w:rsid w:val="008B42A6"/>
    <w:rsid w:val="008C3CB6"/>
    <w:rsid w:val="008D3CF3"/>
    <w:rsid w:val="008E1888"/>
    <w:rsid w:val="00946566"/>
    <w:rsid w:val="00951EA4"/>
    <w:rsid w:val="00955B65"/>
    <w:rsid w:val="00974FB4"/>
    <w:rsid w:val="00994616"/>
    <w:rsid w:val="009B53C6"/>
    <w:rsid w:val="009D365F"/>
    <w:rsid w:val="009E0687"/>
    <w:rsid w:val="00A0628F"/>
    <w:rsid w:val="00A1403D"/>
    <w:rsid w:val="00A20093"/>
    <w:rsid w:val="00A27E27"/>
    <w:rsid w:val="00A35AA4"/>
    <w:rsid w:val="00A66917"/>
    <w:rsid w:val="00A737A9"/>
    <w:rsid w:val="00AA159A"/>
    <w:rsid w:val="00AD7CBC"/>
    <w:rsid w:val="00B077B8"/>
    <w:rsid w:val="00B22C4A"/>
    <w:rsid w:val="00B25218"/>
    <w:rsid w:val="00B274CE"/>
    <w:rsid w:val="00B37B1F"/>
    <w:rsid w:val="00B450B1"/>
    <w:rsid w:val="00BC172E"/>
    <w:rsid w:val="00BC4A37"/>
    <w:rsid w:val="00BD01B3"/>
    <w:rsid w:val="00BE14B6"/>
    <w:rsid w:val="00BE2DBE"/>
    <w:rsid w:val="00BF1ABD"/>
    <w:rsid w:val="00C37525"/>
    <w:rsid w:val="00C7530F"/>
    <w:rsid w:val="00CF654B"/>
    <w:rsid w:val="00D05F63"/>
    <w:rsid w:val="00D12BBB"/>
    <w:rsid w:val="00D27A1D"/>
    <w:rsid w:val="00D27FE4"/>
    <w:rsid w:val="00DD6141"/>
    <w:rsid w:val="00DF1619"/>
    <w:rsid w:val="00E11E65"/>
    <w:rsid w:val="00E2617F"/>
    <w:rsid w:val="00E40259"/>
    <w:rsid w:val="00E4069C"/>
    <w:rsid w:val="00E5043A"/>
    <w:rsid w:val="00E52E2E"/>
    <w:rsid w:val="00E57201"/>
    <w:rsid w:val="00E82B41"/>
    <w:rsid w:val="00EC4447"/>
    <w:rsid w:val="00EC656B"/>
    <w:rsid w:val="00EC7B4E"/>
    <w:rsid w:val="00EF448D"/>
    <w:rsid w:val="00F57737"/>
    <w:rsid w:val="00F633A4"/>
    <w:rsid w:val="00F6691A"/>
    <w:rsid w:val="00F71496"/>
    <w:rsid w:val="00FB7AF3"/>
    <w:rsid w:val="00FD2593"/>
    <w:rsid w:val="00FD5D98"/>
    <w:rsid w:val="00FE1E3D"/>
    <w:rsid w:val="00FF070F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389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1938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389B"/>
    <w:pPr>
      <w:keepNext/>
      <w:jc w:val="center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link w:val="60"/>
    <w:qFormat/>
    <w:rsid w:val="0019389B"/>
    <w:pPr>
      <w:keepNext/>
      <w:outlineLvl w:val="5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11E65"/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C17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172E"/>
  </w:style>
  <w:style w:type="paragraph" w:styleId="a6">
    <w:name w:val="footer"/>
    <w:basedOn w:val="a"/>
    <w:link w:val="a7"/>
    <w:uiPriority w:val="99"/>
    <w:unhideWhenUsed/>
    <w:rsid w:val="00BC17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72E"/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17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7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BC172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172E"/>
    <w:pPr>
      <w:ind w:left="720"/>
      <w:contextualSpacing/>
    </w:pPr>
  </w:style>
  <w:style w:type="character" w:customStyle="1" w:styleId="ac">
    <w:name w:val="Гипертекстовая ссылка"/>
    <w:rsid w:val="00BC172E"/>
    <w:rPr>
      <w:b/>
      <w:color w:val="008000"/>
    </w:rPr>
  </w:style>
  <w:style w:type="paragraph" w:styleId="HTML">
    <w:name w:val="HTML Preformatted"/>
    <w:basedOn w:val="a"/>
    <w:link w:val="HTML0"/>
    <w:rsid w:val="00BC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172E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BC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"/>
    <w:rsid w:val="00BC172E"/>
    <w:pPr>
      <w:spacing w:before="100" w:beforeAutospacing="1" w:after="100" w:afterAutospacing="1"/>
    </w:pPr>
  </w:style>
  <w:style w:type="character" w:customStyle="1" w:styleId="ae">
    <w:name w:val="Основной текст_"/>
    <w:link w:val="1"/>
    <w:uiPriority w:val="99"/>
    <w:locked/>
    <w:rsid w:val="00B22C4A"/>
    <w:rPr>
      <w:sz w:val="23"/>
      <w:szCs w:val="23"/>
      <w:shd w:val="clear" w:color="auto" w:fill="FFFFFF"/>
    </w:rPr>
  </w:style>
  <w:style w:type="character" w:customStyle="1" w:styleId="95pt">
    <w:name w:val="Основной текст + 9.5 pt"/>
    <w:rsid w:val="00B22C4A"/>
    <w:rPr>
      <w:color w:val="000000"/>
      <w:spacing w:val="0"/>
      <w:w w:val="100"/>
      <w:position w:val="0"/>
      <w:sz w:val="19"/>
      <w:szCs w:val="19"/>
      <w:lang w:val="ru-RU" w:bidi="ar-SA"/>
    </w:rPr>
  </w:style>
  <w:style w:type="paragraph" w:customStyle="1" w:styleId="1">
    <w:name w:val="Основной текст1"/>
    <w:basedOn w:val="a"/>
    <w:link w:val="ae"/>
    <w:rsid w:val="00B22C4A"/>
    <w:pPr>
      <w:widowControl w:val="0"/>
      <w:shd w:val="clear" w:color="auto" w:fill="FFFFFF"/>
      <w:spacing w:line="259" w:lineRule="exact"/>
      <w:ind w:firstLine="4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2pt-1pt">
    <w:name w:val="Основной текст + 12 pt.Интервал -1 pt"/>
    <w:rsid w:val="00B22C4A"/>
    <w:rPr>
      <w:color w:val="000000"/>
      <w:spacing w:val="-20"/>
      <w:w w:val="100"/>
      <w:position w:val="0"/>
      <w:sz w:val="24"/>
      <w:szCs w:val="24"/>
      <w:lang w:val="ru-RU" w:bidi="ar-SA"/>
    </w:rPr>
  </w:style>
  <w:style w:type="paragraph" w:customStyle="1" w:styleId="31">
    <w:name w:val="Основной текст3"/>
    <w:basedOn w:val="a"/>
    <w:rsid w:val="00B22C4A"/>
    <w:pPr>
      <w:widowControl w:val="0"/>
      <w:shd w:val="clear" w:color="auto" w:fill="FFFFFF"/>
      <w:spacing w:before="120" w:line="259" w:lineRule="exact"/>
      <w:jc w:val="both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12pt-1pt0">
    <w:name w:val="Основной текст + 12 pt.Полужирный.Курсив.Интервал -1 pt"/>
    <w:rsid w:val="00B22C4A"/>
    <w:rPr>
      <w:rFonts w:ascii="Book Antiqua" w:eastAsia="Times New Roman" w:hAnsi="Book Antiqua" w:cs="Book Antiqua"/>
      <w:b/>
      <w:bCs/>
      <w:i/>
      <w:iCs/>
      <w:color w:val="000000"/>
      <w:spacing w:val="-20"/>
      <w:w w:val="100"/>
      <w:position w:val="0"/>
      <w:sz w:val="24"/>
      <w:szCs w:val="24"/>
      <w:u w:val="none"/>
      <w:lang w:val="ru-RU" w:bidi="ar-SA"/>
    </w:rPr>
  </w:style>
  <w:style w:type="character" w:customStyle="1" w:styleId="105pt">
    <w:name w:val="Основной текст + 10.5 pt.Курсив"/>
    <w:rsid w:val="00B22C4A"/>
    <w:rPr>
      <w:rFonts w:ascii="Book Antiqua" w:eastAsia="Times New Roman" w:hAnsi="Book Antiqua" w:cs="Book Antiqua"/>
      <w:i/>
      <w:iCs/>
      <w:color w:val="000000"/>
      <w:spacing w:val="0"/>
      <w:w w:val="100"/>
      <w:position w:val="0"/>
      <w:sz w:val="21"/>
      <w:szCs w:val="21"/>
      <w:u w:val="none"/>
      <w:lang w:val="ru-RU" w:bidi="ar-SA"/>
    </w:rPr>
  </w:style>
  <w:style w:type="character" w:customStyle="1" w:styleId="Sylfaen85pt120">
    <w:name w:val="Основной текст + Sylfaen.8.5 pt.Курсив.Масштаб 120%"/>
    <w:rsid w:val="00B22C4A"/>
    <w:rPr>
      <w:rFonts w:ascii="Sylfaen" w:eastAsia="Times New Roman" w:hAnsi="Sylfaen" w:cs="Sylfaen"/>
      <w:i/>
      <w:iCs/>
      <w:color w:val="000000"/>
      <w:spacing w:val="0"/>
      <w:w w:val="120"/>
      <w:position w:val="0"/>
      <w:sz w:val="17"/>
      <w:szCs w:val="17"/>
      <w:u w:val="none"/>
      <w:lang w:val="ru-RU" w:bidi="ar-SA"/>
    </w:rPr>
  </w:style>
  <w:style w:type="character" w:customStyle="1" w:styleId="8pt">
    <w:name w:val="Основной текст + 8 pt"/>
    <w:rsid w:val="00B22C4A"/>
    <w:rPr>
      <w:rFonts w:ascii="Book Antiqua" w:eastAsia="Times New Roman" w:hAnsi="Book Antiqua" w:cs="Book Antiqua"/>
      <w:color w:val="000000"/>
      <w:spacing w:val="0"/>
      <w:w w:val="100"/>
      <w:position w:val="0"/>
      <w:sz w:val="16"/>
      <w:szCs w:val="16"/>
      <w:u w:val="none"/>
      <w:lang w:val="ru-RU" w:bidi="ar-SA"/>
    </w:rPr>
  </w:style>
  <w:style w:type="character" w:customStyle="1" w:styleId="13pt-1pt">
    <w:name w:val="Основной текст + 13 pt.Полужирный.Интервал -1 pt"/>
    <w:rsid w:val="00B22C4A"/>
    <w:rPr>
      <w:rFonts w:ascii="Book Antiqua" w:eastAsia="Times New Roman" w:hAnsi="Book Antiqua" w:cs="Book Antiqua"/>
      <w:b/>
      <w:bCs/>
      <w:color w:val="000000"/>
      <w:spacing w:val="-20"/>
      <w:w w:val="100"/>
      <w:position w:val="0"/>
      <w:sz w:val="26"/>
      <w:szCs w:val="26"/>
      <w:u w:val="none"/>
      <w:lang w:val="ru-RU" w:bidi="ar-SA"/>
    </w:rPr>
  </w:style>
  <w:style w:type="character" w:customStyle="1" w:styleId="21">
    <w:name w:val="Основной текст2"/>
    <w:rsid w:val="00B22C4A"/>
    <w:rPr>
      <w:rFonts w:ascii="Book Antiqua" w:eastAsia="Times New Roman" w:hAnsi="Book Antiqua" w:cs="Book Antiqua"/>
      <w:color w:val="000000"/>
      <w:spacing w:val="0"/>
      <w:w w:val="100"/>
      <w:position w:val="0"/>
      <w:sz w:val="20"/>
      <w:szCs w:val="20"/>
      <w:u w:val="none"/>
      <w:lang w:val="ru-RU" w:bidi="ar-SA"/>
    </w:rPr>
  </w:style>
  <w:style w:type="character" w:customStyle="1" w:styleId="20">
    <w:name w:val="Заголовок 2 Знак"/>
    <w:basedOn w:val="a0"/>
    <w:link w:val="2"/>
    <w:rsid w:val="0019389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38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9389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389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basedOn w:val="a0"/>
    <w:rsid w:val="0019389B"/>
  </w:style>
  <w:style w:type="paragraph" w:styleId="af0">
    <w:name w:val="No Spacing"/>
    <w:uiPriority w:val="1"/>
    <w:qFormat/>
    <w:rsid w:val="00E82B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2B41"/>
  </w:style>
  <w:style w:type="paragraph" w:customStyle="1" w:styleId="western">
    <w:name w:val="western"/>
    <w:basedOn w:val="a"/>
    <w:rsid w:val="00E82B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ABBE-5553-4E5A-A69A-B6A91712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19893</Words>
  <Characters>113391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2015-11-09T13:32:00Z</dcterms:created>
  <dcterms:modified xsi:type="dcterms:W3CDTF">2016-05-05T19:36:00Z</dcterms:modified>
</cp:coreProperties>
</file>