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B8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«Наши руки не для скуки».</w:t>
      </w:r>
    </w:p>
    <w:p w:rsidR="00DD67B8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Аппликация из ладошек</w:t>
      </w:r>
    </w:p>
    <w:p w:rsidR="00DD67B8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67B8" w:rsidRPr="00F0041B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041B">
        <w:rPr>
          <w:rFonts w:ascii="Times New Roman" w:hAnsi="Times New Roman" w:cs="Times New Roman"/>
          <w:sz w:val="28"/>
          <w:szCs w:val="28"/>
        </w:rPr>
        <w:t xml:space="preserve">Две ладошки целый день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041B">
        <w:rPr>
          <w:rFonts w:ascii="Times New Roman" w:hAnsi="Times New Roman" w:cs="Times New Roman"/>
          <w:sz w:val="28"/>
          <w:szCs w:val="28"/>
        </w:rPr>
        <w:t>рогоняют скуку-лень.</w:t>
      </w:r>
    </w:p>
    <w:p w:rsidR="00DD67B8" w:rsidRPr="00F0041B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41B">
        <w:rPr>
          <w:rFonts w:ascii="Times New Roman" w:hAnsi="Times New Roman" w:cs="Times New Roman"/>
          <w:sz w:val="28"/>
          <w:szCs w:val="28"/>
        </w:rPr>
        <w:t>И рисуют, и играют,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041B">
        <w:rPr>
          <w:rFonts w:ascii="Times New Roman" w:hAnsi="Times New Roman" w:cs="Times New Roman"/>
          <w:sz w:val="28"/>
          <w:szCs w:val="28"/>
        </w:rPr>
        <w:t xml:space="preserve"> кухне маме помогают.</w:t>
      </w:r>
    </w:p>
    <w:p w:rsidR="00DD67B8" w:rsidRPr="00F0041B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41B">
        <w:rPr>
          <w:rFonts w:ascii="Times New Roman" w:hAnsi="Times New Roman" w:cs="Times New Roman"/>
          <w:sz w:val="28"/>
          <w:szCs w:val="28"/>
        </w:rPr>
        <w:t>Ножки тоже веселятся,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0041B">
        <w:rPr>
          <w:rFonts w:ascii="Times New Roman" w:hAnsi="Times New Roman" w:cs="Times New Roman"/>
          <w:sz w:val="28"/>
          <w:szCs w:val="28"/>
        </w:rPr>
        <w:t xml:space="preserve"> танцуют, и резвятся.</w:t>
      </w:r>
    </w:p>
    <w:p w:rsidR="00DD67B8" w:rsidRPr="00F0041B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41B">
        <w:rPr>
          <w:rFonts w:ascii="Times New Roman" w:hAnsi="Times New Roman" w:cs="Times New Roman"/>
          <w:sz w:val="28"/>
          <w:szCs w:val="28"/>
        </w:rPr>
        <w:t>Две ладошки хлоп-хлоп,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0041B">
        <w:rPr>
          <w:rFonts w:ascii="Times New Roman" w:hAnsi="Times New Roman" w:cs="Times New Roman"/>
          <w:sz w:val="28"/>
          <w:szCs w:val="28"/>
        </w:rPr>
        <w:t xml:space="preserve"> ними ножки топ-топ.</w:t>
      </w:r>
    </w:p>
    <w:p w:rsidR="00DD67B8" w:rsidRPr="00F0041B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41B">
        <w:rPr>
          <w:rFonts w:ascii="Times New Roman" w:hAnsi="Times New Roman" w:cs="Times New Roman"/>
          <w:sz w:val="28"/>
          <w:szCs w:val="28"/>
        </w:rPr>
        <w:t>Вечером устали ножки,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0041B">
        <w:rPr>
          <w:rFonts w:ascii="Times New Roman" w:hAnsi="Times New Roman" w:cs="Times New Roman"/>
          <w:sz w:val="28"/>
          <w:szCs w:val="28"/>
        </w:rPr>
        <w:t>месте с ними и ладошки.</w:t>
      </w:r>
    </w:p>
    <w:p w:rsidR="00DD67B8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041B">
        <w:rPr>
          <w:rFonts w:ascii="Times New Roman" w:hAnsi="Times New Roman" w:cs="Times New Roman"/>
          <w:sz w:val="28"/>
          <w:szCs w:val="28"/>
        </w:rPr>
        <w:t xml:space="preserve">Отправляются в кровать </w:t>
      </w:r>
      <w:r>
        <w:rPr>
          <w:rFonts w:ascii="Times New Roman" w:hAnsi="Times New Roman" w:cs="Times New Roman"/>
          <w:sz w:val="28"/>
          <w:szCs w:val="28"/>
        </w:rPr>
        <w:t xml:space="preserve">спать, спать, спать. </w:t>
      </w:r>
      <w:r w:rsidRPr="00F0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041B">
        <w:rPr>
          <w:rFonts w:ascii="Times New Roman" w:hAnsi="Times New Roman" w:cs="Times New Roman"/>
          <w:sz w:val="28"/>
          <w:szCs w:val="28"/>
        </w:rPr>
        <w:t>С. Птица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67B8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B8" w:rsidRPr="004E6DE3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Чтобы ребенок вырос  добрым, отзывчивым, умел творить добро и сопереживать, радоваться и от души смеяться, мы, взрослые, окружаем его любовью, вниманием и красотой.</w:t>
      </w:r>
    </w:p>
    <w:p w:rsidR="00DD67B8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6DE3">
        <w:rPr>
          <w:rFonts w:ascii="Times New Roman" w:hAnsi="Times New Roman" w:cs="Times New Roman"/>
          <w:sz w:val="28"/>
          <w:szCs w:val="28"/>
        </w:rPr>
        <w:t xml:space="preserve">Неиссякаемым источником такой красоты является искусство – живопись, театр, музыка. Именно искусство способно разбудить детские чувства, воображение и фантазию.  Изобразительная деятельность играет важную роль в интеллектуальном развитии воспитанников. С огромным энтузиазмом дошкольники воспринимают предложение заняться изобразительной деятельностью, позволяющей им передавать свои воспоминания и эмоции. </w:t>
      </w:r>
    </w:p>
    <w:p w:rsidR="00DD67B8" w:rsidRPr="00D8561D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61D">
        <w:rPr>
          <w:rFonts w:ascii="Times New Roman" w:hAnsi="Times New Roman" w:cs="Times New Roman"/>
          <w:sz w:val="28"/>
          <w:szCs w:val="28"/>
        </w:rPr>
        <w:t>Известный педагог В. А. Сухомлинский писал: «Истоки способностей и дарования детей на кончиках их пальцев. От пальцев, образно говоря, идут тончайшие ручейки, которые питают источник творческой мысли».</w:t>
      </w:r>
    </w:p>
    <w:p w:rsidR="00DD67B8" w:rsidRPr="004E6DE3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561D">
        <w:rPr>
          <w:rFonts w:ascii="Times New Roman" w:hAnsi="Times New Roman" w:cs="Times New Roman"/>
          <w:sz w:val="28"/>
          <w:szCs w:val="28"/>
        </w:rPr>
        <w:t>Специалисты утверждают: заниматься продуктивной творческой деятельностью детям также необходимо, как и разговаривать, что речевые области формируются под влиянием импульсов, поступающих от пальцев рук,  а развитие мелкой моторики  развивает речь</w:t>
      </w:r>
    </w:p>
    <w:p w:rsidR="00DD67B8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DE3">
        <w:rPr>
          <w:rFonts w:ascii="Times New Roman" w:hAnsi="Times New Roman" w:cs="Times New Roman"/>
          <w:sz w:val="28"/>
          <w:szCs w:val="28"/>
        </w:rPr>
        <w:t xml:space="preserve">Самая увлекательная техника "Аппликация из ладошек". С помощью маленьких детских ладошек можно творить чудеса, тем более, если  работа выполняется  под красивую  классическую музыку.  Любому ребенку будет легко и весело – ему нужно лишь приложить свою ладошку к листу бумаги, обвести ее и вырезать по контуру. Ну, и, что - что ладошка выходит у малышей неровная, не очень аккуратная. Зато это "моя ладошка", а если "ладошки подружить" получаться чудеса.  </w:t>
      </w:r>
    </w:p>
    <w:p w:rsidR="00DD67B8" w:rsidRPr="004E6DE3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67B8" w:rsidRPr="004E6DE3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Дети с самого раннего возраста пытаются отразить свои</w:t>
      </w:r>
      <w:r>
        <w:rPr>
          <w:rFonts w:ascii="Times New Roman" w:hAnsi="Times New Roman" w:cs="Times New Roman"/>
          <w:sz w:val="28"/>
          <w:szCs w:val="28"/>
        </w:rPr>
        <w:t xml:space="preserve"> впечатления об окружающем мире </w:t>
      </w:r>
      <w:r w:rsidRPr="004E6DE3">
        <w:rPr>
          <w:rFonts w:ascii="Times New Roman" w:hAnsi="Times New Roman" w:cs="Times New Roman"/>
          <w:sz w:val="28"/>
          <w:szCs w:val="28"/>
        </w:rPr>
        <w:t>самыми разнообразн</w:t>
      </w:r>
      <w:r>
        <w:rPr>
          <w:rFonts w:ascii="Times New Roman" w:hAnsi="Times New Roman" w:cs="Times New Roman"/>
          <w:sz w:val="28"/>
          <w:szCs w:val="28"/>
        </w:rPr>
        <w:t>ыми - нетрадиционными способами.</w:t>
      </w:r>
      <w:r w:rsidRPr="004E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E6DE3">
        <w:rPr>
          <w:rFonts w:ascii="Times New Roman" w:hAnsi="Times New Roman" w:cs="Times New Roman"/>
          <w:sz w:val="28"/>
          <w:szCs w:val="28"/>
        </w:rPr>
        <w:t>увлекательная, завораживающая деятельность, которая удивляет и восхищает не только  детей, но и взрослых.</w:t>
      </w:r>
    </w:p>
    <w:p w:rsidR="00DD67B8" w:rsidRPr="004E6DE3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6DE3">
        <w:rPr>
          <w:rFonts w:ascii="Times New Roman" w:hAnsi="Times New Roman" w:cs="Times New Roman"/>
          <w:sz w:val="28"/>
          <w:szCs w:val="28"/>
        </w:rPr>
        <w:t xml:space="preserve">Данная техника создания аппликации также  помогает развивать детскую креативность в том случае, если мы заранее не говорим детям о том,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4E6DE3">
        <w:rPr>
          <w:rFonts w:ascii="Times New Roman" w:hAnsi="Times New Roman" w:cs="Times New Roman"/>
          <w:sz w:val="28"/>
          <w:szCs w:val="28"/>
        </w:rPr>
        <w:t xml:space="preserve"> собираемся делать из бумажных ладошек. Пусть дети сами пофантазируют. </w:t>
      </w:r>
    </w:p>
    <w:p w:rsidR="00DD67B8" w:rsidRDefault="00DD67B8" w:rsidP="00DD6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A1E">
        <w:rPr>
          <w:rFonts w:ascii="Times New Roman" w:hAnsi="Times New Roman" w:cs="Times New Roman"/>
          <w:b/>
          <w:sz w:val="28"/>
          <w:szCs w:val="28"/>
        </w:rPr>
        <w:t>Цель:</w:t>
      </w:r>
      <w:r w:rsidRPr="004E6DE3">
        <w:rPr>
          <w:rFonts w:ascii="Times New Roman" w:hAnsi="Times New Roman" w:cs="Times New Roman"/>
          <w:sz w:val="28"/>
          <w:szCs w:val="28"/>
        </w:rPr>
        <w:t xml:space="preserve"> Расширять образные представления малышей, развивать умение изготавливать поделки  в технике «Аппликация из ладошек» вариативными методами получен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E6DE3">
        <w:rPr>
          <w:rFonts w:ascii="Times New Roman" w:hAnsi="Times New Roman" w:cs="Times New Roman"/>
          <w:sz w:val="28"/>
          <w:szCs w:val="28"/>
        </w:rPr>
        <w:t xml:space="preserve">х навыков. </w:t>
      </w:r>
    </w:p>
    <w:p w:rsidR="00DD67B8" w:rsidRPr="00DA1A1E" w:rsidRDefault="00DD67B8" w:rsidP="00DD6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1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развивать мелкую моторику, творческое воображение, фантазию, эстетический вкус; пространственное мышление, интеллектуальные возможности, развивать зрительное внимание и умение ориентироваться на плоскости.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 xml:space="preserve">воспитывать усидчивость, аккуратность, интерес к работе в технике «Аппликация из ладошек»; 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продолжать сформировывать способности коллективного творчества;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воспитывать самостоятельность и активность;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помочь ребенку проявить свои художественные способности в различных видах изобразительной деятельности.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E3">
        <w:rPr>
          <w:rFonts w:ascii="Times New Roman" w:hAnsi="Times New Roman" w:cs="Times New Roman"/>
          <w:sz w:val="28"/>
          <w:szCs w:val="28"/>
        </w:rPr>
        <w:t>воспитывать любовь к природе, животным, бережное отношение к ним;</w:t>
      </w:r>
    </w:p>
    <w:p w:rsidR="00DD67B8" w:rsidRPr="004E6DE3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4E6DE3">
        <w:rPr>
          <w:rFonts w:ascii="Times New Roman" w:hAnsi="Times New Roman" w:cs="Times New Roman"/>
          <w:sz w:val="28"/>
          <w:szCs w:val="28"/>
        </w:rPr>
        <w:t>бережное отношение и уважение к своему труду и труду других людей;</w:t>
      </w:r>
    </w:p>
    <w:p w:rsidR="00DD67B8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7B8">
        <w:rPr>
          <w:rFonts w:ascii="Times New Roman" w:hAnsi="Times New Roman" w:cs="Times New Roman"/>
          <w:sz w:val="28"/>
          <w:szCs w:val="28"/>
        </w:rPr>
        <w:t>формировать интерес к аппликации.</w:t>
      </w:r>
    </w:p>
    <w:p w:rsidR="00DD67B8" w:rsidRPr="00DD67B8" w:rsidRDefault="00DD67B8" w:rsidP="00DD6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7B8">
        <w:rPr>
          <w:rFonts w:ascii="Times New Roman" w:hAnsi="Times New Roman" w:cs="Times New Roman"/>
          <w:sz w:val="28"/>
          <w:szCs w:val="28"/>
        </w:rPr>
        <w:t xml:space="preserve">        Созданные картины из ладошек, послужат прекрасным оформлением интерьера, будут радовать глаз взрослых и детей. </w:t>
      </w:r>
    </w:p>
    <w:p w:rsidR="00DD67B8" w:rsidRPr="00F0041B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Итог: </w:t>
      </w:r>
      <w:r w:rsidRPr="00F0041B">
        <w:rPr>
          <w:rFonts w:ascii="Times New Roman" w:hAnsi="Times New Roman" w:cs="Times New Roman"/>
          <w:sz w:val="28"/>
          <w:szCs w:val="28"/>
        </w:rPr>
        <w:t>Сильные руки не бросятся в драку, добрые руки погладят собаку,</w:t>
      </w:r>
    </w:p>
    <w:p w:rsidR="00DD67B8" w:rsidRPr="004E6DE3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41B">
        <w:rPr>
          <w:rFonts w:ascii="Times New Roman" w:hAnsi="Times New Roman" w:cs="Times New Roman"/>
          <w:sz w:val="28"/>
          <w:szCs w:val="28"/>
        </w:rPr>
        <w:t>Умные руки умеют лепить, чуткие руки умеют дружить.</w:t>
      </w:r>
    </w:p>
    <w:p w:rsidR="00DD67B8" w:rsidRPr="004E6DE3" w:rsidRDefault="00DD67B8" w:rsidP="00DD67B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5492">
        <w:rPr>
          <w:rFonts w:ascii="Times New Roman" w:hAnsi="Times New Roman" w:cs="Times New Roman"/>
          <w:sz w:val="28"/>
          <w:szCs w:val="28"/>
        </w:rPr>
        <w:t>Таким образом, вся эта работа приносит пользу ребенку. Кисти рук приобретают хорошую подвижность, гибкость, исчезает скованность рук, у ребенка формируется художественный вкус, что положительно влияет на его подготовку к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492">
        <w:t xml:space="preserve"> </w:t>
      </w:r>
      <w:r w:rsidRPr="00E35492">
        <w:rPr>
          <w:rFonts w:ascii="Times New Roman" w:hAnsi="Times New Roman" w:cs="Times New Roman"/>
          <w:sz w:val="28"/>
          <w:szCs w:val="28"/>
        </w:rPr>
        <w:t xml:space="preserve">Поэтому, фантазируйте, творите и </w:t>
      </w:r>
      <w:r>
        <w:rPr>
          <w:rFonts w:ascii="Times New Roman" w:hAnsi="Times New Roman" w:cs="Times New Roman"/>
          <w:sz w:val="28"/>
          <w:szCs w:val="28"/>
        </w:rPr>
        <w:t>пусть ваши</w:t>
      </w:r>
      <w:r w:rsidRPr="00E35492">
        <w:rPr>
          <w:rFonts w:ascii="Times New Roman" w:hAnsi="Times New Roman" w:cs="Times New Roman"/>
          <w:sz w:val="28"/>
          <w:szCs w:val="28"/>
        </w:rPr>
        <w:t xml:space="preserve"> поделки не просто дарят  хорошее настроение, но и принесут счастье.</w:t>
      </w:r>
    </w:p>
    <w:p w:rsidR="00DD67B8" w:rsidRDefault="00DD67B8" w:rsidP="00DD67B8">
      <w:pPr>
        <w:jc w:val="both"/>
      </w:pPr>
    </w:p>
    <w:p w:rsidR="00DD67B8" w:rsidRDefault="00DD67B8" w:rsidP="00DD67B8">
      <w:pPr>
        <w:jc w:val="both"/>
      </w:pPr>
    </w:p>
    <w:p w:rsidR="00390023" w:rsidRDefault="00390023"/>
    <w:sectPr w:rsidR="00390023" w:rsidSect="0039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CB7"/>
    <w:multiLevelType w:val="hybridMultilevel"/>
    <w:tmpl w:val="0B169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194D"/>
    <w:multiLevelType w:val="hybridMultilevel"/>
    <w:tmpl w:val="1F30E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B8"/>
    <w:rsid w:val="002D6A5C"/>
    <w:rsid w:val="00390023"/>
    <w:rsid w:val="006847DE"/>
    <w:rsid w:val="007A1BBD"/>
    <w:rsid w:val="00811691"/>
    <w:rsid w:val="00DD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B8"/>
  </w:style>
  <w:style w:type="paragraph" w:styleId="1">
    <w:name w:val="heading 1"/>
    <w:basedOn w:val="a"/>
    <w:next w:val="a"/>
    <w:link w:val="10"/>
    <w:uiPriority w:val="9"/>
    <w:qFormat/>
    <w:rsid w:val="0081169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69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DD67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2016-05-28T08:04:00Z</dcterms:created>
  <dcterms:modified xsi:type="dcterms:W3CDTF">2016-05-28T08:15:00Z</dcterms:modified>
</cp:coreProperties>
</file>