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21B" w:rsidRDefault="00CE421B" w:rsidP="00CE421B">
      <w:pPr>
        <w:widowControl w:val="0"/>
        <w:autoSpaceDE w:val="0"/>
        <w:autoSpaceDN w:val="0"/>
        <w:adjustRightInd w:val="0"/>
        <w:spacing w:after="0" w:line="270" w:lineRule="atLeast"/>
        <w:jc w:val="center"/>
        <w:rPr>
          <w:rFonts w:ascii="Times New Roman CYR" w:hAnsi="Times New Roman CYR" w:cs="Times New Roman CYR"/>
          <w:b/>
          <w:bCs/>
          <w:color w:val="000000"/>
          <w:sz w:val="28"/>
          <w:szCs w:val="28"/>
        </w:rPr>
      </w:pPr>
    </w:p>
    <w:p w:rsidR="00CE421B" w:rsidRDefault="00CE421B" w:rsidP="00CE421B">
      <w:pPr>
        <w:widowControl w:val="0"/>
        <w:autoSpaceDE w:val="0"/>
        <w:autoSpaceDN w:val="0"/>
        <w:adjustRightInd w:val="0"/>
        <w:spacing w:after="0" w:line="270" w:lineRule="atLeast"/>
        <w:jc w:val="center"/>
        <w:rPr>
          <w:rFonts w:ascii="Times New Roman CYR" w:hAnsi="Times New Roman CYR" w:cs="Times New Roman CYR"/>
          <w:b/>
          <w:bCs/>
          <w:color w:val="000000"/>
          <w:sz w:val="28"/>
          <w:szCs w:val="28"/>
        </w:rPr>
      </w:pPr>
    </w:p>
    <w:p w:rsidR="00CE421B" w:rsidRDefault="00CE421B" w:rsidP="00CE421B">
      <w:pPr>
        <w:widowControl w:val="0"/>
        <w:autoSpaceDE w:val="0"/>
        <w:autoSpaceDN w:val="0"/>
        <w:adjustRightInd w:val="0"/>
        <w:spacing w:after="0" w:line="270" w:lineRule="atLeast"/>
        <w:jc w:val="center"/>
        <w:rPr>
          <w:rFonts w:ascii="Times New Roman CYR" w:hAnsi="Times New Roman CYR" w:cs="Times New Roman CYR"/>
          <w:b/>
          <w:bCs/>
          <w:color w:val="000000"/>
          <w:sz w:val="28"/>
          <w:szCs w:val="28"/>
        </w:rPr>
      </w:pPr>
    </w:p>
    <w:p w:rsidR="00CE421B" w:rsidRDefault="00CE421B" w:rsidP="00CE421B">
      <w:pPr>
        <w:widowControl w:val="0"/>
        <w:autoSpaceDE w:val="0"/>
        <w:autoSpaceDN w:val="0"/>
        <w:adjustRightInd w:val="0"/>
        <w:spacing w:after="0" w:line="270" w:lineRule="atLeast"/>
        <w:jc w:val="center"/>
        <w:rPr>
          <w:rFonts w:ascii="Times New Roman CYR" w:hAnsi="Times New Roman CYR" w:cs="Times New Roman CYR"/>
          <w:b/>
          <w:bCs/>
          <w:color w:val="000000"/>
          <w:sz w:val="28"/>
          <w:szCs w:val="28"/>
        </w:rPr>
      </w:pPr>
    </w:p>
    <w:p w:rsidR="00CE421B" w:rsidRDefault="00CE421B" w:rsidP="00CE421B">
      <w:pPr>
        <w:widowControl w:val="0"/>
        <w:autoSpaceDE w:val="0"/>
        <w:autoSpaceDN w:val="0"/>
        <w:adjustRightInd w:val="0"/>
        <w:spacing w:after="0" w:line="270" w:lineRule="atLeast"/>
        <w:jc w:val="center"/>
        <w:rPr>
          <w:rFonts w:ascii="Times New Roman CYR" w:hAnsi="Times New Roman CYR" w:cs="Times New Roman CYR"/>
          <w:b/>
          <w:bCs/>
          <w:color w:val="000000"/>
          <w:sz w:val="28"/>
          <w:szCs w:val="28"/>
        </w:rPr>
      </w:pPr>
    </w:p>
    <w:p w:rsidR="00CE421B" w:rsidRDefault="00CE421B" w:rsidP="00CE421B">
      <w:pPr>
        <w:widowControl w:val="0"/>
        <w:autoSpaceDE w:val="0"/>
        <w:autoSpaceDN w:val="0"/>
        <w:adjustRightInd w:val="0"/>
        <w:spacing w:after="0" w:line="270" w:lineRule="atLeast"/>
        <w:jc w:val="center"/>
        <w:rPr>
          <w:rFonts w:ascii="Times New Roman CYR" w:hAnsi="Times New Roman CYR" w:cs="Times New Roman CYR"/>
          <w:b/>
          <w:bCs/>
          <w:color w:val="000000"/>
          <w:sz w:val="28"/>
          <w:szCs w:val="28"/>
        </w:rPr>
      </w:pPr>
    </w:p>
    <w:p w:rsidR="00CE421B" w:rsidRDefault="00CE421B" w:rsidP="00CE421B">
      <w:pPr>
        <w:widowControl w:val="0"/>
        <w:autoSpaceDE w:val="0"/>
        <w:autoSpaceDN w:val="0"/>
        <w:adjustRightInd w:val="0"/>
        <w:spacing w:after="0" w:line="270" w:lineRule="atLeast"/>
        <w:jc w:val="center"/>
        <w:rPr>
          <w:rFonts w:ascii="Times New Roman CYR" w:hAnsi="Times New Roman CYR" w:cs="Times New Roman CYR"/>
          <w:b/>
          <w:bCs/>
          <w:color w:val="000000"/>
          <w:sz w:val="28"/>
          <w:szCs w:val="28"/>
        </w:rPr>
      </w:pPr>
    </w:p>
    <w:p w:rsidR="00C041B1" w:rsidRDefault="00C041B1" w:rsidP="00C041B1">
      <w:pPr>
        <w:pStyle w:val="headline"/>
        <w:jc w:val="center"/>
        <w:rPr>
          <w:sz w:val="40"/>
          <w:szCs w:val="40"/>
        </w:rPr>
      </w:pPr>
    </w:p>
    <w:p w:rsidR="00C041B1" w:rsidRDefault="00C041B1" w:rsidP="00C041B1">
      <w:pPr>
        <w:pStyle w:val="headline"/>
        <w:jc w:val="center"/>
        <w:rPr>
          <w:sz w:val="40"/>
          <w:szCs w:val="40"/>
        </w:rPr>
      </w:pPr>
    </w:p>
    <w:p w:rsidR="0000642C" w:rsidRPr="0000642C" w:rsidRDefault="00C041B1" w:rsidP="00C041B1">
      <w:pPr>
        <w:pStyle w:val="a6"/>
        <w:jc w:val="center"/>
        <w:rPr>
          <w:b/>
          <w:sz w:val="36"/>
          <w:szCs w:val="36"/>
        </w:rPr>
      </w:pPr>
      <w:r w:rsidRPr="0000642C">
        <w:rPr>
          <w:b/>
          <w:sz w:val="36"/>
          <w:szCs w:val="36"/>
        </w:rPr>
        <w:t xml:space="preserve">Обобщение педагогического опыта </w:t>
      </w:r>
    </w:p>
    <w:p w:rsidR="0000642C" w:rsidRPr="0000642C" w:rsidRDefault="0000642C" w:rsidP="00C041B1">
      <w:pPr>
        <w:pStyle w:val="a6"/>
        <w:jc w:val="center"/>
        <w:rPr>
          <w:b/>
          <w:sz w:val="36"/>
          <w:szCs w:val="36"/>
        </w:rPr>
      </w:pPr>
      <w:r w:rsidRPr="0000642C">
        <w:rPr>
          <w:b/>
          <w:sz w:val="36"/>
          <w:szCs w:val="36"/>
        </w:rPr>
        <w:t>музыкального руководителя ДОУ</w:t>
      </w:r>
    </w:p>
    <w:p w:rsidR="0000642C" w:rsidRDefault="0000642C" w:rsidP="00C041B1">
      <w:pPr>
        <w:pStyle w:val="a6"/>
        <w:jc w:val="center"/>
        <w:rPr>
          <w:b/>
          <w:sz w:val="32"/>
          <w:szCs w:val="32"/>
        </w:rPr>
      </w:pPr>
    </w:p>
    <w:p w:rsidR="0000642C" w:rsidRDefault="0000642C" w:rsidP="00C041B1">
      <w:pPr>
        <w:pStyle w:val="a6"/>
        <w:jc w:val="center"/>
        <w:rPr>
          <w:b/>
          <w:sz w:val="32"/>
          <w:szCs w:val="32"/>
        </w:rPr>
      </w:pPr>
    </w:p>
    <w:p w:rsidR="00C041B1" w:rsidRPr="00C041B1" w:rsidRDefault="00C041B1" w:rsidP="00C041B1">
      <w:pPr>
        <w:pStyle w:val="a6"/>
        <w:jc w:val="center"/>
        <w:rPr>
          <w:b/>
          <w:sz w:val="32"/>
          <w:szCs w:val="32"/>
        </w:rPr>
      </w:pPr>
      <w:r w:rsidRPr="00C041B1">
        <w:rPr>
          <w:b/>
          <w:sz w:val="32"/>
          <w:szCs w:val="32"/>
        </w:rPr>
        <w:t>по теме:</w:t>
      </w:r>
    </w:p>
    <w:p w:rsidR="00C041B1" w:rsidRPr="00C041B1" w:rsidRDefault="00C041B1" w:rsidP="00C041B1">
      <w:pPr>
        <w:widowControl w:val="0"/>
        <w:autoSpaceDE w:val="0"/>
        <w:autoSpaceDN w:val="0"/>
        <w:adjustRightInd w:val="0"/>
        <w:spacing w:after="0" w:line="270" w:lineRule="atLeast"/>
        <w:jc w:val="center"/>
        <w:rPr>
          <w:rFonts w:ascii="Times New Roman" w:hAnsi="Times New Roman" w:cs="Times New Roman"/>
          <w:b/>
          <w:bCs/>
          <w:color w:val="000000"/>
          <w:sz w:val="32"/>
          <w:szCs w:val="32"/>
        </w:rPr>
      </w:pPr>
    </w:p>
    <w:p w:rsidR="00CE421B" w:rsidRPr="00C041B1" w:rsidRDefault="00CE421B" w:rsidP="00C041B1">
      <w:pPr>
        <w:widowControl w:val="0"/>
        <w:autoSpaceDE w:val="0"/>
        <w:autoSpaceDN w:val="0"/>
        <w:adjustRightInd w:val="0"/>
        <w:spacing w:after="0" w:line="270" w:lineRule="atLeast"/>
        <w:jc w:val="center"/>
        <w:rPr>
          <w:rFonts w:ascii="Times New Roman" w:hAnsi="Times New Roman" w:cs="Times New Roman"/>
          <w:b/>
          <w:bCs/>
          <w:color w:val="000000"/>
          <w:sz w:val="32"/>
          <w:szCs w:val="32"/>
        </w:rPr>
      </w:pPr>
      <w:r w:rsidRPr="00C041B1">
        <w:rPr>
          <w:rFonts w:ascii="Times New Roman" w:hAnsi="Times New Roman" w:cs="Times New Roman"/>
          <w:b/>
          <w:bCs/>
          <w:color w:val="000000"/>
          <w:sz w:val="32"/>
          <w:szCs w:val="32"/>
        </w:rPr>
        <w:t>«Развитие вокальных данных детей дошкольного возраста»</w:t>
      </w:r>
    </w:p>
    <w:p w:rsidR="00CE421B" w:rsidRPr="00C041B1" w:rsidRDefault="00CE421B" w:rsidP="00C041B1">
      <w:pPr>
        <w:widowControl w:val="0"/>
        <w:autoSpaceDE w:val="0"/>
        <w:autoSpaceDN w:val="0"/>
        <w:adjustRightInd w:val="0"/>
        <w:spacing w:after="0" w:line="270" w:lineRule="atLeast"/>
        <w:jc w:val="center"/>
        <w:rPr>
          <w:rFonts w:ascii="Times New Roman" w:hAnsi="Times New Roman" w:cs="Times New Roman"/>
          <w:bCs/>
          <w:color w:val="000000"/>
          <w:sz w:val="32"/>
          <w:szCs w:val="32"/>
        </w:rPr>
      </w:pPr>
    </w:p>
    <w:p w:rsidR="00C041B1" w:rsidRPr="00C041B1" w:rsidRDefault="00C041B1" w:rsidP="00C041B1">
      <w:pPr>
        <w:widowControl w:val="0"/>
        <w:autoSpaceDE w:val="0"/>
        <w:autoSpaceDN w:val="0"/>
        <w:adjustRightInd w:val="0"/>
        <w:spacing w:after="0" w:line="270" w:lineRule="atLeast"/>
        <w:jc w:val="center"/>
        <w:rPr>
          <w:rFonts w:ascii="Times New Roman" w:hAnsi="Times New Roman" w:cs="Times New Roman"/>
          <w:bCs/>
          <w:color w:val="000000"/>
          <w:sz w:val="32"/>
          <w:szCs w:val="32"/>
        </w:rPr>
      </w:pPr>
    </w:p>
    <w:p w:rsidR="00CE421B" w:rsidRPr="00C041B1" w:rsidRDefault="00C041B1" w:rsidP="00C041B1">
      <w:pPr>
        <w:widowControl w:val="0"/>
        <w:autoSpaceDE w:val="0"/>
        <w:autoSpaceDN w:val="0"/>
        <w:adjustRightInd w:val="0"/>
        <w:spacing w:after="0" w:line="270" w:lineRule="atLeast"/>
        <w:jc w:val="center"/>
        <w:rPr>
          <w:rFonts w:ascii="Times New Roman" w:hAnsi="Times New Roman" w:cs="Times New Roman"/>
          <w:b/>
          <w:bCs/>
          <w:color w:val="000000"/>
          <w:sz w:val="32"/>
          <w:szCs w:val="32"/>
        </w:rPr>
      </w:pPr>
      <w:r w:rsidRPr="00C041B1">
        <w:rPr>
          <w:rFonts w:ascii="Times New Roman" w:hAnsi="Times New Roman" w:cs="Times New Roman"/>
          <w:b/>
          <w:bCs/>
          <w:color w:val="000000"/>
          <w:sz w:val="32"/>
          <w:szCs w:val="32"/>
        </w:rPr>
        <w:t>(вокальный кружок «Звонкий голосок»)</w:t>
      </w:r>
    </w:p>
    <w:p w:rsidR="00CE421B" w:rsidRDefault="00CE421B"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C041B1" w:rsidRPr="00837303" w:rsidRDefault="00C041B1" w:rsidP="00CE421B">
      <w:pPr>
        <w:widowControl w:val="0"/>
        <w:autoSpaceDE w:val="0"/>
        <w:autoSpaceDN w:val="0"/>
        <w:adjustRightInd w:val="0"/>
        <w:spacing w:after="0" w:line="270" w:lineRule="atLeast"/>
        <w:rPr>
          <w:rFonts w:ascii="Times New Roman CYR" w:hAnsi="Times New Roman CYR" w:cs="Times New Roman CYR"/>
          <w:b/>
          <w:bCs/>
          <w:color w:val="000000"/>
          <w:sz w:val="28"/>
          <w:szCs w:val="28"/>
        </w:rPr>
      </w:pPr>
    </w:p>
    <w:p w:rsidR="00837303" w:rsidRDefault="00837303" w:rsidP="00CE421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CE421B" w:rsidRPr="0029577D" w:rsidRDefault="00CE421B" w:rsidP="00CE42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9577D">
        <w:rPr>
          <w:rFonts w:ascii="Times New Roman" w:hAnsi="Times New Roman" w:cs="Times New Roman"/>
          <w:sz w:val="28"/>
          <w:szCs w:val="28"/>
        </w:rPr>
        <w:lastRenderedPageBreak/>
        <w:t xml:space="preserve">Музыка-это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   </w:t>
      </w:r>
    </w:p>
    <w:p w:rsidR="00CE421B" w:rsidRPr="0029577D" w:rsidRDefault="00CE421B" w:rsidP="00CE42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9577D">
        <w:rPr>
          <w:rFonts w:ascii="Times New Roman" w:hAnsi="Times New Roman" w:cs="Times New Roman"/>
          <w:sz w:val="28"/>
          <w:szCs w:val="28"/>
        </w:rPr>
        <w:t xml:space="preserve">Целью музыкально-оздоровительного воспитания в дошкольном 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 </w:t>
      </w:r>
    </w:p>
    <w:p w:rsidR="00CE421B" w:rsidRPr="0029577D" w:rsidRDefault="00CE421B" w:rsidP="00CE42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9577D">
        <w:rPr>
          <w:rFonts w:ascii="Times New Roman" w:hAnsi="Times New Roman" w:cs="Times New Roman"/>
          <w:sz w:val="28"/>
          <w:szCs w:val="28"/>
        </w:rPr>
        <w:t xml:space="preserve">На музыкальных занятиях возможно и необходимо использовать современные </w:t>
      </w:r>
      <w:proofErr w:type="spellStart"/>
      <w:r w:rsidRPr="0029577D">
        <w:rPr>
          <w:rFonts w:ascii="Times New Roman" w:hAnsi="Times New Roman" w:cs="Times New Roman"/>
          <w:sz w:val="28"/>
          <w:szCs w:val="28"/>
        </w:rPr>
        <w:t>здоровьесберегающие</w:t>
      </w:r>
      <w:proofErr w:type="spellEnd"/>
      <w:r w:rsidRPr="0029577D">
        <w:rPr>
          <w:rFonts w:ascii="Times New Roman" w:hAnsi="Times New Roman" w:cs="Times New Roman"/>
          <w:sz w:val="28"/>
          <w:szCs w:val="28"/>
        </w:rPr>
        <w:t xml:space="preserve"> технологии в игровой форме. Привычные виды музыкальной деятельности можно разнообразить с пользой для здоровья.</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Основа данного опыта базируется на программах и методических пособиях:</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 xml:space="preserve">«Методика музыкального воспитания в детском саду» Н. Ветлугиной, </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 xml:space="preserve">«Праздник каждый день» </w:t>
      </w:r>
      <w:proofErr w:type="spellStart"/>
      <w:r w:rsidRPr="0029577D">
        <w:rPr>
          <w:rFonts w:ascii="Times New Roman" w:hAnsi="Times New Roman" w:cs="Times New Roman"/>
          <w:sz w:val="28"/>
          <w:szCs w:val="28"/>
        </w:rPr>
        <w:t>И.Каплуновой</w:t>
      </w:r>
      <w:proofErr w:type="spellEnd"/>
      <w:r w:rsidRPr="0029577D">
        <w:rPr>
          <w:rFonts w:ascii="Times New Roman" w:hAnsi="Times New Roman" w:cs="Times New Roman"/>
          <w:sz w:val="28"/>
          <w:szCs w:val="28"/>
        </w:rPr>
        <w:t xml:space="preserve">, </w:t>
      </w:r>
      <w:proofErr w:type="spellStart"/>
      <w:r w:rsidRPr="0029577D">
        <w:rPr>
          <w:rFonts w:ascii="Times New Roman" w:hAnsi="Times New Roman" w:cs="Times New Roman"/>
          <w:sz w:val="28"/>
          <w:szCs w:val="28"/>
        </w:rPr>
        <w:t>Новоскольцевой</w:t>
      </w:r>
      <w:proofErr w:type="spellEnd"/>
      <w:r w:rsidRPr="0029577D">
        <w:rPr>
          <w:rFonts w:ascii="Times New Roman" w:hAnsi="Times New Roman" w:cs="Times New Roman"/>
          <w:sz w:val="28"/>
          <w:szCs w:val="28"/>
        </w:rPr>
        <w:t>,</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 xml:space="preserve">«Музыкальное воспитание в детском саду» </w:t>
      </w:r>
      <w:proofErr w:type="spellStart"/>
      <w:r w:rsidRPr="0029577D">
        <w:rPr>
          <w:rFonts w:ascii="Times New Roman" w:hAnsi="Times New Roman" w:cs="Times New Roman"/>
          <w:sz w:val="28"/>
          <w:szCs w:val="28"/>
        </w:rPr>
        <w:t>М.Зацепиной</w:t>
      </w:r>
      <w:proofErr w:type="spellEnd"/>
      <w:r w:rsidRPr="0029577D">
        <w:rPr>
          <w:rFonts w:ascii="Times New Roman" w:hAnsi="Times New Roman" w:cs="Times New Roman"/>
          <w:sz w:val="28"/>
          <w:szCs w:val="28"/>
        </w:rPr>
        <w:t xml:space="preserve">, </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 xml:space="preserve">«Музыкальное воспитание дошкольников» О. </w:t>
      </w:r>
      <w:proofErr w:type="spellStart"/>
      <w:r w:rsidRPr="0029577D">
        <w:rPr>
          <w:rFonts w:ascii="Times New Roman" w:hAnsi="Times New Roman" w:cs="Times New Roman"/>
          <w:sz w:val="28"/>
          <w:szCs w:val="28"/>
        </w:rPr>
        <w:t>Радыновой</w:t>
      </w:r>
      <w:proofErr w:type="spellEnd"/>
      <w:r w:rsidRPr="0029577D">
        <w:rPr>
          <w:rFonts w:ascii="Times New Roman" w:hAnsi="Times New Roman" w:cs="Times New Roman"/>
          <w:sz w:val="28"/>
          <w:szCs w:val="28"/>
        </w:rPr>
        <w:t xml:space="preserve">,  </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 xml:space="preserve">«Артикуляционная гимнастика для мальчиков» И. Волошиной, «Артикуляционная гимнастика для развития речи дошкольников» Е. </w:t>
      </w:r>
      <w:proofErr w:type="spellStart"/>
      <w:r w:rsidRPr="0029577D">
        <w:rPr>
          <w:rFonts w:ascii="Times New Roman" w:hAnsi="Times New Roman" w:cs="Times New Roman"/>
          <w:sz w:val="28"/>
          <w:szCs w:val="28"/>
        </w:rPr>
        <w:t>Анищенковой</w:t>
      </w:r>
      <w:proofErr w:type="spellEnd"/>
      <w:r w:rsidRPr="0029577D">
        <w:rPr>
          <w:rFonts w:ascii="Times New Roman" w:hAnsi="Times New Roman" w:cs="Times New Roman"/>
          <w:sz w:val="28"/>
          <w:szCs w:val="28"/>
        </w:rPr>
        <w:t xml:space="preserve">, </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 xml:space="preserve">«Речевая гимнастика для дошкольников» Н. </w:t>
      </w:r>
      <w:proofErr w:type="spellStart"/>
      <w:r w:rsidRPr="0029577D">
        <w:rPr>
          <w:rFonts w:ascii="Times New Roman" w:hAnsi="Times New Roman" w:cs="Times New Roman"/>
          <w:sz w:val="28"/>
          <w:szCs w:val="28"/>
        </w:rPr>
        <w:t>Новоторцевой</w:t>
      </w:r>
      <w:proofErr w:type="spellEnd"/>
      <w:r w:rsidRPr="0029577D">
        <w:rPr>
          <w:rFonts w:ascii="Times New Roman" w:hAnsi="Times New Roman" w:cs="Times New Roman"/>
          <w:sz w:val="28"/>
          <w:szCs w:val="28"/>
        </w:rPr>
        <w:t xml:space="preserve">, </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 xml:space="preserve">«Дыхательная и звуковая гимнастика» Т. </w:t>
      </w:r>
      <w:proofErr w:type="spellStart"/>
      <w:r w:rsidRPr="0029577D">
        <w:rPr>
          <w:rFonts w:ascii="Times New Roman" w:hAnsi="Times New Roman" w:cs="Times New Roman"/>
          <w:sz w:val="28"/>
          <w:szCs w:val="28"/>
        </w:rPr>
        <w:t>Нестерюк</w:t>
      </w:r>
      <w:proofErr w:type="spellEnd"/>
      <w:r w:rsidRPr="0029577D">
        <w:rPr>
          <w:rFonts w:ascii="Times New Roman" w:hAnsi="Times New Roman" w:cs="Times New Roman"/>
          <w:sz w:val="28"/>
          <w:szCs w:val="28"/>
        </w:rPr>
        <w:t xml:space="preserve">, </w:t>
      </w:r>
    </w:p>
    <w:p w:rsidR="00CE421B" w:rsidRPr="0029577D" w:rsidRDefault="00CE421B" w:rsidP="00CE421B">
      <w:pPr>
        <w:widowControl w:val="0"/>
        <w:autoSpaceDE w:val="0"/>
        <w:autoSpaceDN w:val="0"/>
        <w:adjustRightInd w:val="0"/>
        <w:spacing w:after="0" w:line="240" w:lineRule="auto"/>
        <w:jc w:val="both"/>
        <w:rPr>
          <w:rFonts w:ascii="Times New Roman" w:hAnsi="Times New Roman" w:cs="Times New Roman"/>
          <w:sz w:val="28"/>
          <w:szCs w:val="28"/>
        </w:rPr>
      </w:pPr>
      <w:r w:rsidRPr="0029577D">
        <w:rPr>
          <w:rFonts w:ascii="Times New Roman" w:hAnsi="Times New Roman" w:cs="Times New Roman"/>
          <w:sz w:val="28"/>
          <w:szCs w:val="28"/>
        </w:rPr>
        <w:t>«</w:t>
      </w:r>
      <w:proofErr w:type="spellStart"/>
      <w:r w:rsidRPr="0029577D">
        <w:rPr>
          <w:rFonts w:ascii="Times New Roman" w:hAnsi="Times New Roman" w:cs="Times New Roman"/>
          <w:sz w:val="28"/>
          <w:szCs w:val="28"/>
        </w:rPr>
        <w:t>Стрельниковская</w:t>
      </w:r>
      <w:proofErr w:type="spellEnd"/>
      <w:r w:rsidRPr="0029577D">
        <w:rPr>
          <w:rFonts w:ascii="Times New Roman" w:hAnsi="Times New Roman" w:cs="Times New Roman"/>
          <w:sz w:val="28"/>
          <w:szCs w:val="28"/>
        </w:rPr>
        <w:t xml:space="preserve"> дыхательная гимнастика для детей» М. Щетинина.</w:t>
      </w:r>
    </w:p>
    <w:p w:rsidR="00CE421B" w:rsidRPr="0029577D" w:rsidRDefault="00CE421B" w:rsidP="00CE421B">
      <w:pPr>
        <w:pStyle w:val="a3"/>
        <w:jc w:val="both"/>
        <w:rPr>
          <w:rFonts w:ascii="Times New Roman" w:hAnsi="Times New Roman" w:cs="Times New Roman"/>
          <w:sz w:val="28"/>
          <w:szCs w:val="28"/>
        </w:rPr>
      </w:pPr>
    </w:p>
    <w:p w:rsidR="00CE421B" w:rsidRPr="0029577D" w:rsidRDefault="00CE421B" w:rsidP="00CE421B">
      <w:pPr>
        <w:pStyle w:val="a3"/>
        <w:ind w:firstLine="720"/>
        <w:jc w:val="both"/>
        <w:rPr>
          <w:rFonts w:ascii="Times New Roman" w:hAnsi="Times New Roman" w:cs="Times New Roman"/>
          <w:sz w:val="28"/>
          <w:szCs w:val="28"/>
        </w:rPr>
      </w:pPr>
      <w:r>
        <w:rPr>
          <w:rFonts w:ascii="Times New Roman" w:hAnsi="Times New Roman" w:cs="Times New Roman"/>
          <w:sz w:val="28"/>
          <w:szCs w:val="28"/>
        </w:rPr>
        <w:t>Вокальный</w:t>
      </w:r>
      <w:r w:rsidRPr="0029577D">
        <w:rPr>
          <w:rFonts w:ascii="Times New Roman" w:hAnsi="Times New Roman" w:cs="Times New Roman"/>
          <w:sz w:val="28"/>
          <w:szCs w:val="28"/>
        </w:rPr>
        <w:t xml:space="preserve"> </w:t>
      </w:r>
      <w:r>
        <w:rPr>
          <w:rFonts w:ascii="Times New Roman" w:hAnsi="Times New Roman" w:cs="Times New Roman"/>
          <w:sz w:val="28"/>
          <w:szCs w:val="28"/>
        </w:rPr>
        <w:t>кружок</w:t>
      </w:r>
      <w:r w:rsidRPr="0029577D">
        <w:rPr>
          <w:rFonts w:ascii="Times New Roman" w:hAnsi="Times New Roman" w:cs="Times New Roman"/>
          <w:sz w:val="28"/>
          <w:szCs w:val="28"/>
        </w:rPr>
        <w:t xml:space="preserve"> «</w:t>
      </w:r>
      <w:r>
        <w:rPr>
          <w:rFonts w:ascii="Times New Roman" w:hAnsi="Times New Roman" w:cs="Times New Roman"/>
          <w:sz w:val="28"/>
          <w:szCs w:val="28"/>
        </w:rPr>
        <w:t>Звонкий голосок</w:t>
      </w:r>
      <w:r w:rsidRPr="0029577D">
        <w:rPr>
          <w:rFonts w:ascii="Times New Roman" w:hAnsi="Times New Roman" w:cs="Times New Roman"/>
          <w:sz w:val="28"/>
          <w:szCs w:val="28"/>
        </w:rPr>
        <w:t xml:space="preserve">» существует второй год. Наполняемость кружка высокая. Методической базой является фонационная система педагога-музыканта В. Емельянова, а также музыкально-педагогическая концепция К. </w:t>
      </w:r>
      <w:proofErr w:type="spellStart"/>
      <w:r w:rsidRPr="0029577D">
        <w:rPr>
          <w:rFonts w:ascii="Times New Roman" w:hAnsi="Times New Roman" w:cs="Times New Roman"/>
          <w:sz w:val="28"/>
          <w:szCs w:val="28"/>
        </w:rPr>
        <w:t>Орфа</w:t>
      </w:r>
      <w:proofErr w:type="spellEnd"/>
      <w:r w:rsidRPr="0029577D">
        <w:rPr>
          <w:rFonts w:ascii="Times New Roman" w:hAnsi="Times New Roman" w:cs="Times New Roman"/>
          <w:sz w:val="28"/>
          <w:szCs w:val="28"/>
        </w:rPr>
        <w:t xml:space="preserve"> «Учимся, делая и творя». Воспитанники активно участвуют в распевании, в разогревании и подготовке голосового аппарата к пению посредством игры. Процесс проходит в игровой форме, что создает на занятии атмосферу эмоционального подъема, радости, веселья, укрепляя тем самым психологическое здоровье ребенка. Все упражнения с удовольствием выполняются детьми.</w:t>
      </w:r>
    </w:p>
    <w:p w:rsidR="00CE421B" w:rsidRPr="0029577D" w:rsidRDefault="00CE421B" w:rsidP="00CE421B">
      <w:pPr>
        <w:pStyle w:val="a3"/>
        <w:ind w:firstLine="720"/>
        <w:jc w:val="both"/>
        <w:rPr>
          <w:rFonts w:ascii="Times New Roman" w:hAnsi="Times New Roman" w:cs="Times New Roman"/>
          <w:sz w:val="28"/>
          <w:szCs w:val="28"/>
        </w:rPr>
      </w:pPr>
      <w:r w:rsidRPr="0029577D">
        <w:rPr>
          <w:rFonts w:ascii="Times New Roman" w:hAnsi="Times New Roman" w:cs="Times New Roman"/>
          <w:sz w:val="28"/>
          <w:szCs w:val="28"/>
        </w:rPr>
        <w:t>Обучение  вокалу обеспечивает личностное, регулятивное, познавательное, коммуникативное формирование УУД</w:t>
      </w:r>
      <w:r w:rsidR="00C041B1">
        <w:rPr>
          <w:rFonts w:ascii="Times New Roman" w:hAnsi="Times New Roman" w:cs="Times New Roman"/>
          <w:sz w:val="28"/>
          <w:szCs w:val="28"/>
        </w:rPr>
        <w:t xml:space="preserve"> </w:t>
      </w:r>
      <w:r w:rsidR="00324D84">
        <w:rPr>
          <w:rFonts w:ascii="Times New Roman" w:hAnsi="Times New Roman" w:cs="Times New Roman"/>
          <w:sz w:val="28"/>
          <w:szCs w:val="28"/>
        </w:rPr>
        <w:t xml:space="preserve">(универсальных учебных </w:t>
      </w:r>
      <w:r>
        <w:rPr>
          <w:rFonts w:ascii="Times New Roman" w:hAnsi="Times New Roman" w:cs="Times New Roman"/>
          <w:sz w:val="28"/>
          <w:szCs w:val="28"/>
        </w:rPr>
        <w:t>действи</w:t>
      </w:r>
      <w:r w:rsidR="00324D84">
        <w:rPr>
          <w:rFonts w:ascii="Times New Roman" w:hAnsi="Times New Roman" w:cs="Times New Roman"/>
          <w:sz w:val="28"/>
          <w:szCs w:val="28"/>
        </w:rPr>
        <w:t>й</w:t>
      </w:r>
      <w:r>
        <w:rPr>
          <w:rFonts w:ascii="Times New Roman" w:hAnsi="Times New Roman" w:cs="Times New Roman"/>
          <w:sz w:val="28"/>
          <w:szCs w:val="28"/>
        </w:rPr>
        <w:t xml:space="preserve">) </w:t>
      </w:r>
      <w:r w:rsidRPr="0029577D">
        <w:rPr>
          <w:rFonts w:ascii="Times New Roman" w:hAnsi="Times New Roman" w:cs="Times New Roman"/>
          <w:sz w:val="28"/>
          <w:szCs w:val="28"/>
        </w:rPr>
        <w:t xml:space="preserve">у </w:t>
      </w:r>
      <w:r>
        <w:rPr>
          <w:rFonts w:ascii="Times New Roman" w:hAnsi="Times New Roman" w:cs="Times New Roman"/>
          <w:sz w:val="28"/>
          <w:szCs w:val="28"/>
        </w:rPr>
        <w:t>дошкольников</w:t>
      </w:r>
      <w:r w:rsidRPr="0029577D">
        <w:rPr>
          <w:rFonts w:ascii="Times New Roman" w:hAnsi="Times New Roman" w:cs="Times New Roman"/>
          <w:sz w:val="28"/>
          <w:szCs w:val="28"/>
        </w:rPr>
        <w:t xml:space="preserve">. У </w:t>
      </w:r>
      <w:r>
        <w:rPr>
          <w:rFonts w:ascii="Times New Roman" w:hAnsi="Times New Roman" w:cs="Times New Roman"/>
          <w:sz w:val="28"/>
          <w:szCs w:val="28"/>
        </w:rPr>
        <w:t xml:space="preserve">детей </w:t>
      </w:r>
      <w:r w:rsidRPr="0029577D">
        <w:rPr>
          <w:rFonts w:ascii="Times New Roman" w:hAnsi="Times New Roman" w:cs="Times New Roman"/>
          <w:sz w:val="28"/>
          <w:szCs w:val="28"/>
        </w:rPr>
        <w:t xml:space="preserve">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w:t>
      </w:r>
      <w:r w:rsidRPr="0029577D">
        <w:rPr>
          <w:rFonts w:ascii="Times New Roman" w:hAnsi="Times New Roman" w:cs="Times New Roman"/>
          <w:sz w:val="28"/>
          <w:szCs w:val="28"/>
        </w:rPr>
        <w:lastRenderedPageBreak/>
        <w:t>развивается воображение, образное и ассоциативное мышление.</w:t>
      </w:r>
      <w:r>
        <w:rPr>
          <w:rFonts w:ascii="Times New Roman" w:hAnsi="Times New Roman" w:cs="Times New Roman"/>
          <w:sz w:val="28"/>
          <w:szCs w:val="28"/>
        </w:rPr>
        <w:t xml:space="preserve"> </w:t>
      </w:r>
      <w:r w:rsidRPr="0029577D">
        <w:rPr>
          <w:rFonts w:ascii="Times New Roman" w:hAnsi="Times New Roman" w:cs="Times New Roman"/>
          <w:sz w:val="28"/>
          <w:szCs w:val="28"/>
        </w:rPr>
        <w:t>Комплекс здоровьесберегающих упражнений является профилактикой заболеваний органов дыхания.</w:t>
      </w:r>
    </w:p>
    <w:p w:rsidR="00CE421B" w:rsidRPr="0029577D" w:rsidRDefault="00CE421B" w:rsidP="00CE421B">
      <w:pPr>
        <w:pStyle w:val="a3"/>
        <w:ind w:firstLine="720"/>
        <w:jc w:val="both"/>
        <w:rPr>
          <w:rFonts w:ascii="Times New Roman" w:hAnsi="Times New Roman" w:cs="Times New Roman"/>
          <w:sz w:val="28"/>
          <w:szCs w:val="28"/>
        </w:rPr>
      </w:pPr>
      <w:r w:rsidRPr="0029577D">
        <w:rPr>
          <w:rFonts w:ascii="Times New Roman" w:hAnsi="Times New Roman" w:cs="Times New Roman"/>
          <w:sz w:val="28"/>
          <w:szCs w:val="28"/>
        </w:rPr>
        <w:t xml:space="preserve">В результате освоения содержания программы </w:t>
      </w:r>
      <w:r>
        <w:rPr>
          <w:rFonts w:ascii="Times New Roman" w:hAnsi="Times New Roman" w:cs="Times New Roman"/>
          <w:sz w:val="28"/>
          <w:szCs w:val="28"/>
        </w:rPr>
        <w:t xml:space="preserve">кружка </w:t>
      </w:r>
      <w:r w:rsidRPr="0029577D">
        <w:rPr>
          <w:rFonts w:ascii="Times New Roman" w:hAnsi="Times New Roman" w:cs="Times New Roman"/>
          <w:sz w:val="28"/>
          <w:szCs w:val="28"/>
        </w:rPr>
        <w:t>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CE421B" w:rsidRPr="0029577D" w:rsidRDefault="00CE421B" w:rsidP="00CE421B">
      <w:pPr>
        <w:pStyle w:val="a3"/>
        <w:jc w:val="both"/>
        <w:rPr>
          <w:rFonts w:ascii="Times New Roman" w:hAnsi="Times New Roman" w:cs="Times New Roman"/>
          <w:sz w:val="28"/>
          <w:szCs w:val="28"/>
        </w:rPr>
      </w:pPr>
    </w:p>
    <w:p w:rsidR="00CE421B" w:rsidRPr="008A7785" w:rsidRDefault="00CE421B" w:rsidP="00CE421B">
      <w:pPr>
        <w:pStyle w:val="a3"/>
        <w:ind w:firstLine="720"/>
        <w:jc w:val="both"/>
        <w:rPr>
          <w:rFonts w:ascii="Times New Roman" w:hAnsi="Times New Roman" w:cs="Times New Roman"/>
          <w:sz w:val="28"/>
          <w:szCs w:val="28"/>
        </w:rPr>
      </w:pPr>
      <w:r w:rsidRPr="008A7785">
        <w:rPr>
          <w:rFonts w:ascii="Times New Roman" w:hAnsi="Times New Roman" w:cs="Times New Roman"/>
          <w:sz w:val="28"/>
          <w:szCs w:val="28"/>
        </w:rPr>
        <w:t xml:space="preserve">Проблема постановки певческого голоса ребенка–дошкольника – одна из наиболее </w:t>
      </w:r>
      <w:proofErr w:type="gramStart"/>
      <w:r w:rsidRPr="008A7785">
        <w:rPr>
          <w:rFonts w:ascii="Times New Roman" w:hAnsi="Times New Roman" w:cs="Times New Roman"/>
          <w:sz w:val="28"/>
          <w:szCs w:val="28"/>
        </w:rPr>
        <w:t>сложных</w:t>
      </w:r>
      <w:proofErr w:type="gramEnd"/>
      <w:r w:rsidRPr="008A7785">
        <w:rPr>
          <w:rFonts w:ascii="Times New Roman" w:hAnsi="Times New Roman" w:cs="Times New Roman"/>
          <w:sz w:val="28"/>
          <w:szCs w:val="28"/>
        </w:rPr>
        <w:t xml:space="preserve"> и наименее разработанных в музыкальной педагогической теории и практике. В то же время это одна из самых важных проблем практики музыкального воспитания дошкольников. Ее важность определяется сензитивностью этого возраста в отношении становления певческих навыков, связью со здоровьем ребенка, значением вокализации для развития музыкального слуха, влиянием певческой деятельности на формирование у ребенка системы музыкальности в целом.</w:t>
      </w:r>
    </w:p>
    <w:p w:rsidR="00CE421B" w:rsidRPr="008A7785" w:rsidRDefault="00CE421B" w:rsidP="00CE421B">
      <w:pPr>
        <w:pStyle w:val="a3"/>
        <w:jc w:val="both"/>
        <w:rPr>
          <w:rFonts w:ascii="Times New Roman" w:hAnsi="Times New Roman" w:cs="Times New Roman"/>
          <w:sz w:val="28"/>
          <w:szCs w:val="28"/>
        </w:rPr>
      </w:pPr>
    </w:p>
    <w:p w:rsidR="00CE421B" w:rsidRPr="008A7785" w:rsidRDefault="00CE421B" w:rsidP="00CE421B">
      <w:pPr>
        <w:pStyle w:val="a3"/>
        <w:jc w:val="both"/>
        <w:rPr>
          <w:rFonts w:ascii="Times New Roman" w:hAnsi="Times New Roman" w:cs="Times New Roman"/>
          <w:sz w:val="28"/>
          <w:szCs w:val="28"/>
        </w:rPr>
      </w:pPr>
      <w:r w:rsidRPr="008A7785">
        <w:rPr>
          <w:rFonts w:ascii="Times New Roman" w:hAnsi="Times New Roman" w:cs="Times New Roman"/>
          <w:sz w:val="28"/>
          <w:szCs w:val="28"/>
        </w:rPr>
        <w:t>Опираясь на исследования и опыт ведущих музыкантов–теоретиков и практиков, широко используя новейшие достижения музыкальной педагогики, выстроила систему развития певческих навыков детей дошкольного возраста.</w:t>
      </w:r>
    </w:p>
    <w:p w:rsidR="00CE421B" w:rsidRPr="008A7785" w:rsidRDefault="00CE421B" w:rsidP="00CE421B">
      <w:pPr>
        <w:pStyle w:val="a3"/>
        <w:ind w:firstLine="720"/>
        <w:jc w:val="both"/>
        <w:rPr>
          <w:rFonts w:ascii="Times New Roman" w:hAnsi="Times New Roman" w:cs="Times New Roman"/>
          <w:sz w:val="28"/>
          <w:szCs w:val="28"/>
        </w:rPr>
      </w:pPr>
      <w:r w:rsidRPr="008A7785">
        <w:rPr>
          <w:rFonts w:ascii="Times New Roman" w:hAnsi="Times New Roman" w:cs="Times New Roman"/>
          <w:sz w:val="28"/>
          <w:szCs w:val="28"/>
        </w:rPr>
        <w:t>Данную работу начинаю с детьми трехлетнего возраста. Особое внимание уделяю звукообразованию: учу петь протяжно, естественным, светлым звуком без напряжения и крика.</w:t>
      </w:r>
      <w:r>
        <w:rPr>
          <w:rFonts w:ascii="Times New Roman" w:hAnsi="Times New Roman" w:cs="Times New Roman"/>
          <w:sz w:val="28"/>
          <w:szCs w:val="28"/>
        </w:rPr>
        <w:t xml:space="preserve"> </w:t>
      </w:r>
      <w:r w:rsidRPr="008A7785">
        <w:rPr>
          <w:rFonts w:ascii="Times New Roman" w:hAnsi="Times New Roman" w:cs="Times New Roman"/>
          <w:sz w:val="28"/>
          <w:szCs w:val="28"/>
        </w:rPr>
        <w:t>В средней, старшей и подготовительной группах работа над певческими навыками продолжается.</w:t>
      </w:r>
    </w:p>
    <w:p w:rsidR="00CE421B" w:rsidRPr="008A7785" w:rsidRDefault="00CE421B" w:rsidP="00CE421B">
      <w:pPr>
        <w:pStyle w:val="a3"/>
        <w:ind w:firstLine="720"/>
        <w:jc w:val="both"/>
        <w:rPr>
          <w:rFonts w:ascii="Times New Roman" w:hAnsi="Times New Roman" w:cs="Times New Roman"/>
          <w:sz w:val="28"/>
          <w:szCs w:val="28"/>
        </w:rPr>
      </w:pPr>
      <w:r w:rsidRPr="008A7785">
        <w:rPr>
          <w:rFonts w:ascii="Times New Roman" w:hAnsi="Times New Roman" w:cs="Times New Roman"/>
          <w:sz w:val="28"/>
          <w:szCs w:val="28"/>
        </w:rPr>
        <w:t>Более углубленную работу в этом направлении веду на занятиях вокального кружка, который посещают дети 5-7-летнего возраста.</w:t>
      </w:r>
      <w:r>
        <w:rPr>
          <w:rFonts w:ascii="Times New Roman" w:hAnsi="Times New Roman" w:cs="Times New Roman"/>
          <w:sz w:val="28"/>
          <w:szCs w:val="28"/>
        </w:rPr>
        <w:t xml:space="preserve"> </w:t>
      </w:r>
      <w:r w:rsidRPr="008A7785">
        <w:rPr>
          <w:rFonts w:ascii="Times New Roman" w:hAnsi="Times New Roman" w:cs="Times New Roman"/>
          <w:sz w:val="28"/>
          <w:szCs w:val="28"/>
        </w:rPr>
        <w:t xml:space="preserve">В основе моих занятий лежат идеи детского музыкального воспитания Карла </w:t>
      </w:r>
      <w:proofErr w:type="spellStart"/>
      <w:r w:rsidRPr="008A7785">
        <w:rPr>
          <w:rFonts w:ascii="Times New Roman" w:hAnsi="Times New Roman" w:cs="Times New Roman"/>
          <w:sz w:val="28"/>
          <w:szCs w:val="28"/>
        </w:rPr>
        <w:t>Орфа</w:t>
      </w:r>
      <w:proofErr w:type="spellEnd"/>
      <w:r w:rsidRPr="008A7785">
        <w:rPr>
          <w:rFonts w:ascii="Times New Roman" w:hAnsi="Times New Roman" w:cs="Times New Roman"/>
          <w:sz w:val="28"/>
          <w:szCs w:val="28"/>
        </w:rPr>
        <w:t xml:space="preserve">, </w:t>
      </w:r>
      <w:proofErr w:type="spellStart"/>
      <w:r w:rsidRPr="008A7785">
        <w:rPr>
          <w:rFonts w:ascii="Times New Roman" w:hAnsi="Times New Roman" w:cs="Times New Roman"/>
          <w:sz w:val="28"/>
          <w:szCs w:val="28"/>
        </w:rPr>
        <w:t>Огороднова</w:t>
      </w:r>
      <w:proofErr w:type="spellEnd"/>
      <w:r w:rsidRPr="008A7785">
        <w:rPr>
          <w:rFonts w:ascii="Times New Roman" w:hAnsi="Times New Roman" w:cs="Times New Roman"/>
          <w:sz w:val="28"/>
          <w:szCs w:val="28"/>
        </w:rPr>
        <w:t xml:space="preserve"> Д.Е. и Емельянова В.В. </w:t>
      </w:r>
    </w:p>
    <w:p w:rsidR="00CE421B" w:rsidRPr="008A7785" w:rsidRDefault="00CE421B" w:rsidP="00CE421B">
      <w:pPr>
        <w:pStyle w:val="a3"/>
        <w:ind w:firstLine="720"/>
        <w:jc w:val="both"/>
        <w:rPr>
          <w:rFonts w:ascii="Times New Roman" w:hAnsi="Times New Roman" w:cs="Times New Roman"/>
          <w:sz w:val="28"/>
          <w:szCs w:val="28"/>
        </w:rPr>
      </w:pPr>
      <w:r w:rsidRPr="008A7785">
        <w:rPr>
          <w:rFonts w:ascii="Times New Roman" w:hAnsi="Times New Roman" w:cs="Times New Roman"/>
          <w:sz w:val="28"/>
          <w:szCs w:val="28"/>
        </w:rPr>
        <w:t xml:space="preserve">Условно занятия можно разделить на </w:t>
      </w:r>
      <w:r w:rsidRPr="008A7785">
        <w:rPr>
          <w:rFonts w:ascii="Times New Roman" w:hAnsi="Times New Roman" w:cs="Times New Roman"/>
          <w:sz w:val="28"/>
          <w:szCs w:val="28"/>
          <w:u w:val="single"/>
        </w:rPr>
        <w:t>4 раздела</w:t>
      </w:r>
      <w:r w:rsidRPr="008A7785">
        <w:rPr>
          <w:rFonts w:ascii="Times New Roman" w:hAnsi="Times New Roman" w:cs="Times New Roman"/>
          <w:sz w:val="28"/>
          <w:szCs w:val="28"/>
        </w:rPr>
        <w:t>, которые взаимосвязаны и взаимодействуют между собой:</w:t>
      </w:r>
    </w:p>
    <w:p w:rsidR="00CE421B" w:rsidRPr="008A7785" w:rsidRDefault="00CE421B" w:rsidP="00CE421B">
      <w:pPr>
        <w:pStyle w:val="a3"/>
        <w:jc w:val="both"/>
        <w:rPr>
          <w:rFonts w:ascii="Times New Roman" w:hAnsi="Times New Roman" w:cs="Times New Roman"/>
          <w:sz w:val="28"/>
          <w:szCs w:val="28"/>
        </w:rPr>
      </w:pPr>
      <w:proofErr w:type="gramStart"/>
      <w:r w:rsidRPr="008A7785">
        <w:rPr>
          <w:rFonts w:ascii="Times New Roman" w:hAnsi="Times New Roman" w:cs="Times New Roman"/>
          <w:b/>
          <w:sz w:val="28"/>
          <w:szCs w:val="28"/>
        </w:rPr>
        <w:t>1.Фонопедические упражнения Емельянова В.В</w:t>
      </w:r>
      <w:r w:rsidRPr="008A7785">
        <w:rPr>
          <w:rFonts w:ascii="Times New Roman" w:hAnsi="Times New Roman" w:cs="Times New Roman"/>
          <w:sz w:val="28"/>
          <w:szCs w:val="28"/>
        </w:rPr>
        <w:t>. Для правильного звукообразования большое значение имеет четкая работа голосового аппарата (нижней челюсти, губ, мягкого неба с маленьким язычком), поэтому для достижения этой цели на каждом занятии провожу разминку – артикуляционную гимнастику по системе Емельянова В.В. Эти упражнения не только развивают певческий голос, но и способствуют его охране, укрепляют здоровье ребенка.</w:t>
      </w:r>
      <w:proofErr w:type="gramEnd"/>
    </w:p>
    <w:p w:rsidR="00CE421B" w:rsidRPr="008A7785" w:rsidRDefault="00CE421B" w:rsidP="00CE421B">
      <w:pPr>
        <w:pStyle w:val="a3"/>
        <w:jc w:val="both"/>
        <w:rPr>
          <w:rFonts w:ascii="Times New Roman" w:hAnsi="Times New Roman" w:cs="Times New Roman"/>
          <w:i/>
          <w:sz w:val="28"/>
          <w:szCs w:val="28"/>
        </w:rPr>
      </w:pPr>
      <w:r w:rsidRPr="008A7785">
        <w:rPr>
          <w:rFonts w:ascii="Times New Roman" w:hAnsi="Times New Roman" w:cs="Times New Roman"/>
          <w:sz w:val="28"/>
          <w:szCs w:val="28"/>
          <w:u w:val="single"/>
        </w:rPr>
        <w:t>В артикуляционную гимнастику входит</w:t>
      </w:r>
      <w:r w:rsidRPr="008A7785">
        <w:rPr>
          <w:rFonts w:ascii="Times New Roman" w:hAnsi="Times New Roman" w:cs="Times New Roman"/>
          <w:i/>
          <w:sz w:val="28"/>
          <w:szCs w:val="28"/>
        </w:rPr>
        <w:t>:</w:t>
      </w:r>
    </w:p>
    <w:p w:rsidR="00CE421B" w:rsidRPr="008A7785" w:rsidRDefault="00CE421B" w:rsidP="00CE421B">
      <w:pPr>
        <w:pStyle w:val="a3"/>
        <w:numPr>
          <w:ilvl w:val="0"/>
          <w:numId w:val="1"/>
        </w:numPr>
        <w:jc w:val="both"/>
        <w:rPr>
          <w:rFonts w:ascii="Times New Roman" w:hAnsi="Times New Roman" w:cs="Times New Roman"/>
          <w:sz w:val="28"/>
          <w:szCs w:val="28"/>
        </w:rPr>
      </w:pPr>
      <w:r w:rsidRPr="008A7785">
        <w:rPr>
          <w:rFonts w:ascii="Times New Roman" w:hAnsi="Times New Roman" w:cs="Times New Roman"/>
          <w:sz w:val="28"/>
          <w:szCs w:val="28"/>
        </w:rPr>
        <w:lastRenderedPageBreak/>
        <w:t>работа с языком (покусать кончик языка, пожевать язык попеременно левыми и правыми боковыми зубами, пощелкать язычком в разной позиции, вытянуть язык, свернуть в трубочку и т.д.);</w:t>
      </w:r>
    </w:p>
    <w:p w:rsidR="00CE421B" w:rsidRDefault="00CE421B" w:rsidP="00CE421B">
      <w:pPr>
        <w:pStyle w:val="a3"/>
        <w:numPr>
          <w:ilvl w:val="0"/>
          <w:numId w:val="1"/>
        </w:numPr>
        <w:jc w:val="both"/>
        <w:rPr>
          <w:rFonts w:ascii="Times New Roman" w:hAnsi="Times New Roman" w:cs="Times New Roman"/>
          <w:sz w:val="28"/>
          <w:szCs w:val="28"/>
        </w:rPr>
      </w:pPr>
      <w:r w:rsidRPr="008A7785">
        <w:rPr>
          <w:rFonts w:ascii="Times New Roman" w:hAnsi="Times New Roman" w:cs="Times New Roman"/>
          <w:sz w:val="28"/>
          <w:szCs w:val="28"/>
        </w:rPr>
        <w:t xml:space="preserve">с губами (покусать зубами нижнюю и верхнюю губу, оттопырить нижнюю губу, придав лицу обиженное выражение, поднять верхнюю губу, открыв верхние зубы, придав лицу выражение </w:t>
      </w:r>
      <w:r>
        <w:rPr>
          <w:rFonts w:ascii="Times New Roman" w:hAnsi="Times New Roman" w:cs="Times New Roman"/>
          <w:sz w:val="28"/>
          <w:szCs w:val="28"/>
        </w:rPr>
        <w:t>улыбки);</w:t>
      </w:r>
    </w:p>
    <w:p w:rsidR="00CE421B" w:rsidRDefault="00CE421B" w:rsidP="00CE421B">
      <w:pPr>
        <w:pStyle w:val="a3"/>
        <w:numPr>
          <w:ilvl w:val="0"/>
          <w:numId w:val="1"/>
        </w:numPr>
        <w:jc w:val="both"/>
        <w:rPr>
          <w:rFonts w:ascii="Times New Roman" w:hAnsi="Times New Roman" w:cs="Times New Roman"/>
          <w:sz w:val="28"/>
          <w:szCs w:val="28"/>
        </w:rPr>
      </w:pPr>
      <w:r w:rsidRPr="008A7785">
        <w:rPr>
          <w:rFonts w:ascii="Times New Roman" w:hAnsi="Times New Roman" w:cs="Times New Roman"/>
          <w:sz w:val="28"/>
          <w:szCs w:val="28"/>
        </w:rPr>
        <w:t xml:space="preserve"> массаж лица от корней волос до шеи собственными пальцами.</w:t>
      </w:r>
    </w:p>
    <w:p w:rsidR="00CE421B" w:rsidRPr="008A7785" w:rsidRDefault="00CE421B" w:rsidP="00CE421B">
      <w:pPr>
        <w:pStyle w:val="a3"/>
        <w:jc w:val="both"/>
        <w:rPr>
          <w:rFonts w:ascii="Times New Roman" w:hAnsi="Times New Roman" w:cs="Times New Roman"/>
          <w:sz w:val="28"/>
          <w:szCs w:val="28"/>
        </w:rPr>
      </w:pPr>
      <w:r w:rsidRPr="008A7785">
        <w:rPr>
          <w:rFonts w:ascii="Times New Roman" w:hAnsi="Times New Roman" w:cs="Times New Roman"/>
          <w:sz w:val="28"/>
          <w:szCs w:val="28"/>
        </w:rPr>
        <w:t>Упражнения на артикуляцию детям интересны, доступны, т.к. провожу их в игровой форме.</w:t>
      </w:r>
    </w:p>
    <w:p w:rsidR="00CE421B" w:rsidRPr="008A7785" w:rsidRDefault="00CE421B" w:rsidP="00CE421B">
      <w:pPr>
        <w:pStyle w:val="a3"/>
        <w:jc w:val="center"/>
        <w:rPr>
          <w:rFonts w:ascii="Times New Roman" w:hAnsi="Times New Roman" w:cs="Times New Roman"/>
          <w:i/>
          <w:sz w:val="28"/>
          <w:szCs w:val="28"/>
        </w:rPr>
      </w:pPr>
      <w:r w:rsidRPr="008A7785">
        <w:rPr>
          <w:rFonts w:ascii="Times New Roman" w:hAnsi="Times New Roman" w:cs="Times New Roman"/>
          <w:i/>
          <w:sz w:val="28"/>
          <w:szCs w:val="28"/>
        </w:rPr>
        <w:t>Вот упражнение «Обезьянки»:</w:t>
      </w:r>
    </w:p>
    <w:p w:rsidR="00CE421B" w:rsidRPr="008A7785" w:rsidRDefault="00CE421B" w:rsidP="00CE421B">
      <w:pPr>
        <w:pStyle w:val="a3"/>
        <w:jc w:val="both"/>
        <w:rPr>
          <w:rFonts w:ascii="Times New Roman" w:hAnsi="Times New Roman" w:cs="Times New Roman"/>
          <w:sz w:val="28"/>
          <w:szCs w:val="28"/>
        </w:rPr>
      </w:pPr>
      <w:r w:rsidRPr="008A7785">
        <w:rPr>
          <w:rFonts w:ascii="Times New Roman" w:hAnsi="Times New Roman" w:cs="Times New Roman"/>
          <w:sz w:val="28"/>
          <w:szCs w:val="28"/>
        </w:rPr>
        <w:t xml:space="preserve">«Проснулись утром обезьянки, потянулись, улыбнулись, зевнули, </w:t>
      </w:r>
      <w:proofErr w:type="spellStart"/>
      <w:r w:rsidRPr="008A7785">
        <w:rPr>
          <w:rFonts w:ascii="Times New Roman" w:hAnsi="Times New Roman" w:cs="Times New Roman"/>
          <w:sz w:val="28"/>
          <w:szCs w:val="28"/>
        </w:rPr>
        <w:t>покорчили</w:t>
      </w:r>
      <w:proofErr w:type="spellEnd"/>
      <w:r w:rsidRPr="008A7785">
        <w:rPr>
          <w:rFonts w:ascii="Times New Roman" w:hAnsi="Times New Roman" w:cs="Times New Roman"/>
          <w:sz w:val="28"/>
          <w:szCs w:val="28"/>
        </w:rPr>
        <w:t xml:space="preserve"> в зеркало рожицы, помахали друг другу. Решили почистить зубы. Сорвали банан, пожевали, и вдруг обезьянка </w:t>
      </w:r>
      <w:proofErr w:type="spellStart"/>
      <w:r w:rsidRPr="008A7785">
        <w:rPr>
          <w:rFonts w:ascii="Times New Roman" w:hAnsi="Times New Roman" w:cs="Times New Roman"/>
          <w:sz w:val="28"/>
          <w:szCs w:val="28"/>
        </w:rPr>
        <w:t>Чи-чи</w:t>
      </w:r>
      <w:proofErr w:type="spellEnd"/>
      <w:r w:rsidRPr="008A7785">
        <w:rPr>
          <w:rFonts w:ascii="Times New Roman" w:hAnsi="Times New Roman" w:cs="Times New Roman"/>
          <w:sz w:val="28"/>
          <w:szCs w:val="28"/>
        </w:rPr>
        <w:t xml:space="preserve"> отняла банан у </w:t>
      </w:r>
      <w:proofErr w:type="gramStart"/>
      <w:r w:rsidRPr="008A7785">
        <w:rPr>
          <w:rFonts w:ascii="Times New Roman" w:hAnsi="Times New Roman" w:cs="Times New Roman"/>
          <w:sz w:val="28"/>
          <w:szCs w:val="28"/>
        </w:rPr>
        <w:t>обезьянки</w:t>
      </w:r>
      <w:proofErr w:type="gramEnd"/>
      <w:r w:rsidRPr="008A7785">
        <w:rPr>
          <w:rFonts w:ascii="Times New Roman" w:hAnsi="Times New Roman" w:cs="Times New Roman"/>
          <w:sz w:val="28"/>
          <w:szCs w:val="28"/>
        </w:rPr>
        <w:t xml:space="preserve"> Чу-чу. </w:t>
      </w:r>
      <w:proofErr w:type="spellStart"/>
      <w:r w:rsidRPr="008A7785">
        <w:rPr>
          <w:rFonts w:ascii="Times New Roman" w:hAnsi="Times New Roman" w:cs="Times New Roman"/>
          <w:sz w:val="28"/>
          <w:szCs w:val="28"/>
        </w:rPr>
        <w:t>Чи-чи</w:t>
      </w:r>
      <w:proofErr w:type="spellEnd"/>
      <w:r w:rsidRPr="008A7785">
        <w:rPr>
          <w:rFonts w:ascii="Times New Roman" w:hAnsi="Times New Roman" w:cs="Times New Roman"/>
          <w:sz w:val="28"/>
          <w:szCs w:val="28"/>
        </w:rPr>
        <w:t xml:space="preserve"> стало весело (веселые губы), </w:t>
      </w:r>
      <w:proofErr w:type="gramStart"/>
      <w:r w:rsidRPr="008A7785">
        <w:rPr>
          <w:rFonts w:ascii="Times New Roman" w:hAnsi="Times New Roman" w:cs="Times New Roman"/>
          <w:sz w:val="28"/>
          <w:szCs w:val="28"/>
        </w:rPr>
        <w:t>а</w:t>
      </w:r>
      <w:proofErr w:type="gramEnd"/>
      <w:r w:rsidRPr="008A7785">
        <w:rPr>
          <w:rFonts w:ascii="Times New Roman" w:hAnsi="Times New Roman" w:cs="Times New Roman"/>
          <w:sz w:val="28"/>
          <w:szCs w:val="28"/>
        </w:rPr>
        <w:t xml:space="preserve"> Чу-чу стало грустно (грустные губы). Затем обезьянки стали щелкать орешки, спрятали их за щечку, потом </w:t>
      </w:r>
      <w:proofErr w:type="gramStart"/>
      <w:r w:rsidRPr="008A7785">
        <w:rPr>
          <w:rFonts w:ascii="Times New Roman" w:hAnsi="Times New Roman" w:cs="Times New Roman"/>
          <w:sz w:val="28"/>
          <w:szCs w:val="28"/>
        </w:rPr>
        <w:t>за</w:t>
      </w:r>
      <w:proofErr w:type="gramEnd"/>
      <w:r w:rsidRPr="008A7785">
        <w:rPr>
          <w:rFonts w:ascii="Times New Roman" w:hAnsi="Times New Roman" w:cs="Times New Roman"/>
          <w:sz w:val="28"/>
          <w:szCs w:val="28"/>
        </w:rPr>
        <w:t xml:space="preserve"> другую. Потом они увидели ёжика и стали дышать как он. Ёжик подарил им по </w:t>
      </w:r>
      <w:proofErr w:type="gramStart"/>
      <w:r w:rsidRPr="008A7785">
        <w:rPr>
          <w:rFonts w:ascii="Times New Roman" w:hAnsi="Times New Roman" w:cs="Times New Roman"/>
          <w:sz w:val="28"/>
          <w:szCs w:val="28"/>
        </w:rPr>
        <w:t>цветку</w:t>
      </w:r>
      <w:proofErr w:type="gramEnd"/>
      <w:r w:rsidRPr="008A7785">
        <w:rPr>
          <w:rFonts w:ascii="Times New Roman" w:hAnsi="Times New Roman" w:cs="Times New Roman"/>
          <w:sz w:val="28"/>
          <w:szCs w:val="28"/>
        </w:rPr>
        <w:t xml:space="preserve"> и они захотели его понюхать. Тут подъехал крот на автомобиле и предложил им покататься. От радости обезьянки стали целовать свой носик, щечки, подбородок, лобик и все вокруг. Обезьянки стали пускать мыльные пузыри. Потом обезьянки стали качаться на качелях (голосом глиссандо) и раскачали ста</w:t>
      </w:r>
      <w:r>
        <w:rPr>
          <w:rFonts w:ascii="Times New Roman" w:hAnsi="Times New Roman" w:cs="Times New Roman"/>
          <w:sz w:val="28"/>
          <w:szCs w:val="28"/>
        </w:rPr>
        <w:t>рый баобаб (покряхтеть голосом)</w:t>
      </w:r>
      <w:r w:rsidRPr="008A7785">
        <w:rPr>
          <w:rFonts w:ascii="Times New Roman" w:hAnsi="Times New Roman" w:cs="Times New Roman"/>
          <w:sz w:val="28"/>
          <w:szCs w:val="28"/>
        </w:rPr>
        <w:t>»</w:t>
      </w:r>
      <w:r>
        <w:rPr>
          <w:rFonts w:ascii="Times New Roman" w:hAnsi="Times New Roman" w:cs="Times New Roman"/>
          <w:sz w:val="28"/>
          <w:szCs w:val="28"/>
        </w:rPr>
        <w:t>.</w:t>
      </w:r>
      <w:r w:rsidRPr="008A7785">
        <w:rPr>
          <w:rFonts w:ascii="Times New Roman" w:hAnsi="Times New Roman" w:cs="Times New Roman"/>
          <w:sz w:val="28"/>
          <w:szCs w:val="28"/>
        </w:rPr>
        <w:br/>
      </w:r>
      <w:r>
        <w:rPr>
          <w:rFonts w:ascii="Times New Roman" w:hAnsi="Times New Roman" w:cs="Times New Roman"/>
          <w:sz w:val="28"/>
          <w:szCs w:val="28"/>
        </w:rPr>
        <w:t xml:space="preserve">      </w:t>
      </w:r>
      <w:r w:rsidRPr="008A7785">
        <w:rPr>
          <w:rFonts w:ascii="Times New Roman" w:hAnsi="Times New Roman" w:cs="Times New Roman"/>
          <w:sz w:val="28"/>
          <w:szCs w:val="28"/>
        </w:rPr>
        <w:t xml:space="preserve">Игра – любимый вид деятельности ребенка. В игре он </w:t>
      </w:r>
      <w:proofErr w:type="spellStart"/>
      <w:r w:rsidRPr="008A7785">
        <w:rPr>
          <w:rFonts w:ascii="Times New Roman" w:hAnsi="Times New Roman" w:cs="Times New Roman"/>
          <w:sz w:val="28"/>
          <w:szCs w:val="28"/>
        </w:rPr>
        <w:t>самоутверждается</w:t>
      </w:r>
      <w:proofErr w:type="spellEnd"/>
      <w:r w:rsidRPr="008A7785">
        <w:rPr>
          <w:rFonts w:ascii="Times New Roman" w:hAnsi="Times New Roman" w:cs="Times New Roman"/>
          <w:sz w:val="28"/>
          <w:szCs w:val="28"/>
        </w:rPr>
        <w:t xml:space="preserve"> как личность, у него развивается фантазия. Сами того не замечая, дошкольники решают в игре сложные задачи по развитию дикции и артикуляции.</w:t>
      </w:r>
      <w:r>
        <w:rPr>
          <w:rFonts w:ascii="Times New Roman" w:hAnsi="Times New Roman" w:cs="Times New Roman"/>
          <w:sz w:val="28"/>
          <w:szCs w:val="28"/>
        </w:rPr>
        <w:t xml:space="preserve"> </w:t>
      </w:r>
      <w:r w:rsidRPr="008A7785">
        <w:rPr>
          <w:rFonts w:ascii="Times New Roman" w:hAnsi="Times New Roman" w:cs="Times New Roman"/>
          <w:sz w:val="28"/>
          <w:szCs w:val="28"/>
        </w:rPr>
        <w:t xml:space="preserve">После проведения артикуляционной гимнастики, использую </w:t>
      </w:r>
      <w:r w:rsidRPr="008A7785">
        <w:rPr>
          <w:rFonts w:ascii="Times New Roman" w:hAnsi="Times New Roman" w:cs="Times New Roman"/>
          <w:sz w:val="28"/>
          <w:szCs w:val="28"/>
          <w:u w:val="single"/>
        </w:rPr>
        <w:t>интонационно–фонетические упражнения</w:t>
      </w:r>
      <w:r w:rsidRPr="008A7785">
        <w:rPr>
          <w:rFonts w:ascii="Times New Roman" w:hAnsi="Times New Roman" w:cs="Times New Roman"/>
          <w:sz w:val="28"/>
          <w:szCs w:val="28"/>
        </w:rPr>
        <w:t xml:space="preserve">, которые помогают преодолеть дефекты речи, выравнивают гласные и согласные звуки. При пении упражнений из ряда гласных с целью их выравнивания один гласный звук </w:t>
      </w:r>
      <w:proofErr w:type="gramStart"/>
      <w:r w:rsidRPr="008A7785">
        <w:rPr>
          <w:rFonts w:ascii="Times New Roman" w:hAnsi="Times New Roman" w:cs="Times New Roman"/>
          <w:sz w:val="28"/>
          <w:szCs w:val="28"/>
        </w:rPr>
        <w:t>следует</w:t>
      </w:r>
      <w:proofErr w:type="gramEnd"/>
      <w:r w:rsidRPr="008A7785">
        <w:rPr>
          <w:rFonts w:ascii="Times New Roman" w:hAnsi="Times New Roman" w:cs="Times New Roman"/>
          <w:sz w:val="28"/>
          <w:szCs w:val="28"/>
        </w:rPr>
        <w:t xml:space="preserve"> как бы вливать в другой плавно, без толчка (</w:t>
      </w:r>
      <w:proofErr w:type="spellStart"/>
      <w:r w:rsidRPr="008A7785">
        <w:rPr>
          <w:rFonts w:ascii="Times New Roman" w:hAnsi="Times New Roman" w:cs="Times New Roman"/>
          <w:sz w:val="28"/>
          <w:szCs w:val="28"/>
        </w:rPr>
        <w:t>уууаааооо</w:t>
      </w:r>
      <w:proofErr w:type="spellEnd"/>
      <w:r w:rsidRPr="008A7785">
        <w:rPr>
          <w:rFonts w:ascii="Times New Roman" w:hAnsi="Times New Roman" w:cs="Times New Roman"/>
          <w:sz w:val="28"/>
          <w:szCs w:val="28"/>
        </w:rPr>
        <w:t xml:space="preserve">). Пение гласных в той или иной последовательности преследует определенную цель в зависимости от того, на какое тембровое звучание нужно настроить голос. Для формирования звучания детского голоса ближе к фальцетному звучанию следует использовать гласные звуки [у], [о], [а] (среди которых гласный [у] наиболее предпочтителен). В практической работе с детьми за основу певческой артикуляции принято расположение губ в полуулыбке. При таком расположении гортань поднимается, голосовые связки работают в более тонком режиме, голос звучит легко, светло. Расположение губ в полуулыбке способствует нахождению близкой вокальной позиции, которая характеризует правильное звукообразование. Особое внимание необходимо обращать на раскрепощение подбородка. ''Проверка'' осуществляется открыванием рта руками, </w:t>
      </w:r>
      <w:r w:rsidRPr="008A7785">
        <w:rPr>
          <w:rFonts w:ascii="Times New Roman" w:hAnsi="Times New Roman" w:cs="Times New Roman"/>
          <w:sz w:val="28"/>
          <w:szCs w:val="28"/>
        </w:rPr>
        <w:lastRenderedPageBreak/>
        <w:t>приложенными к щекам (пальцы сквозь щеки лежат на нижних зубах), при этом звучит гласный звук [у].</w:t>
      </w:r>
    </w:p>
    <w:p w:rsidR="00CE421B" w:rsidRPr="008A7785" w:rsidRDefault="00CE421B" w:rsidP="00CE421B">
      <w:pPr>
        <w:pStyle w:val="a3"/>
        <w:jc w:val="both"/>
        <w:rPr>
          <w:rFonts w:ascii="Times New Roman" w:hAnsi="Times New Roman" w:cs="Times New Roman"/>
          <w:sz w:val="28"/>
          <w:szCs w:val="28"/>
        </w:rPr>
      </w:pPr>
      <w:r w:rsidRPr="008A7785">
        <w:rPr>
          <w:rFonts w:ascii="Times New Roman" w:hAnsi="Times New Roman" w:cs="Times New Roman"/>
          <w:b/>
          <w:sz w:val="28"/>
          <w:szCs w:val="28"/>
        </w:rPr>
        <w:t xml:space="preserve">2. Дыхательная гимнастика по системе А. </w:t>
      </w:r>
      <w:proofErr w:type="spellStart"/>
      <w:r w:rsidRPr="008A7785">
        <w:rPr>
          <w:rFonts w:ascii="Times New Roman" w:hAnsi="Times New Roman" w:cs="Times New Roman"/>
          <w:b/>
          <w:sz w:val="28"/>
          <w:szCs w:val="28"/>
        </w:rPr>
        <w:t>Стрельниковой</w:t>
      </w:r>
      <w:proofErr w:type="spellEnd"/>
      <w:r w:rsidRPr="008A7785">
        <w:rPr>
          <w:rFonts w:ascii="Times New Roman" w:hAnsi="Times New Roman" w:cs="Times New Roman"/>
          <w:sz w:val="28"/>
          <w:szCs w:val="28"/>
        </w:rPr>
        <w:t>. Помогает укрепить здоровье и развить вокальные данные ребенка. Можно отнести к здоровьесберегающим технологиям. Занятия упражнениями поднимают настроение и внутренне организуют ребенка на положительное отношение к своему телу. Учат прислушиваться к самому себе, своему собственному телу. На первых занятиях дозировка</w:t>
      </w:r>
      <w:r>
        <w:rPr>
          <w:rFonts w:ascii="Times New Roman" w:hAnsi="Times New Roman" w:cs="Times New Roman"/>
          <w:sz w:val="28"/>
          <w:szCs w:val="28"/>
        </w:rPr>
        <w:t xml:space="preserve"> упражнений минимальна 8-16 раз и</w:t>
      </w:r>
      <w:r w:rsidRPr="008A7785">
        <w:rPr>
          <w:rFonts w:ascii="Times New Roman" w:hAnsi="Times New Roman" w:cs="Times New Roman"/>
          <w:sz w:val="28"/>
          <w:szCs w:val="28"/>
        </w:rPr>
        <w:t xml:space="preserve"> постепенно увеличивается. Все зависит от самочувствия и настроения ребенка. Ни в коем случае не доводить до перенапряжения. Делаем все упражнения про музыку.</w:t>
      </w:r>
    </w:p>
    <w:p w:rsidR="00CE421B" w:rsidRPr="008A7785" w:rsidRDefault="00CE421B" w:rsidP="00CE421B">
      <w:pPr>
        <w:pStyle w:val="a3"/>
        <w:jc w:val="both"/>
        <w:rPr>
          <w:rFonts w:ascii="Times New Roman" w:hAnsi="Times New Roman" w:cs="Times New Roman"/>
          <w:sz w:val="28"/>
          <w:szCs w:val="28"/>
        </w:rPr>
      </w:pPr>
      <w:r w:rsidRPr="008A7785">
        <w:rPr>
          <w:rFonts w:ascii="Times New Roman" w:hAnsi="Times New Roman" w:cs="Times New Roman"/>
          <w:b/>
          <w:sz w:val="28"/>
          <w:szCs w:val="28"/>
        </w:rPr>
        <w:t>3. Работа с руками</w:t>
      </w:r>
      <w:r w:rsidRPr="008A7785">
        <w:rPr>
          <w:rFonts w:ascii="Times New Roman" w:hAnsi="Times New Roman" w:cs="Times New Roman"/>
          <w:sz w:val="28"/>
          <w:szCs w:val="28"/>
        </w:rPr>
        <w:t xml:space="preserve"> – обязательное условие на занятиях. Руки “отвечают” за определенные участки коры головного мозга. Они помогают осуществить музыкальные действия более осмысленно, эстетично, выразительно и разнообразно, что позволяет достичь успехов даже с самыми слабыми детьми. На занятиях создаю ситуации, когда ребенок обязательно начинает работать руками. Руки внизу – низкий звук, вверху – высокий, руки совершают отрывистые движения – звук отрывистый на стаккато, мягкие движения рук – плавный звук. Этот прием помогает детям сознательно управлять процессом </w:t>
      </w:r>
      <w:proofErr w:type="spellStart"/>
      <w:r w:rsidRPr="008A7785">
        <w:rPr>
          <w:rFonts w:ascii="Times New Roman" w:hAnsi="Times New Roman" w:cs="Times New Roman"/>
          <w:sz w:val="28"/>
          <w:szCs w:val="28"/>
        </w:rPr>
        <w:t>звукоизвлечения</w:t>
      </w:r>
      <w:proofErr w:type="spellEnd"/>
      <w:r w:rsidRPr="008A7785">
        <w:rPr>
          <w:rFonts w:ascii="Times New Roman" w:hAnsi="Times New Roman" w:cs="Times New Roman"/>
          <w:sz w:val="28"/>
          <w:szCs w:val="28"/>
        </w:rPr>
        <w:t xml:space="preserve">. Красивые, пластичные движения рук, качественное </w:t>
      </w:r>
      <w:proofErr w:type="spellStart"/>
      <w:r w:rsidRPr="008A7785">
        <w:rPr>
          <w:rFonts w:ascii="Times New Roman" w:hAnsi="Times New Roman" w:cs="Times New Roman"/>
          <w:sz w:val="28"/>
          <w:szCs w:val="28"/>
        </w:rPr>
        <w:t>дирижирование</w:t>
      </w:r>
      <w:proofErr w:type="spellEnd"/>
      <w:r w:rsidRPr="008A7785">
        <w:rPr>
          <w:rFonts w:ascii="Times New Roman" w:hAnsi="Times New Roman" w:cs="Times New Roman"/>
          <w:sz w:val="28"/>
          <w:szCs w:val="28"/>
        </w:rPr>
        <w:t>, активные, широкие движения, положительные эмоции – все это оказывает благотворное влияние на психологическое и физическое здоровье детей.</w:t>
      </w:r>
    </w:p>
    <w:p w:rsidR="00CE421B" w:rsidRPr="008A7785" w:rsidRDefault="00CE421B" w:rsidP="00CE421B">
      <w:pPr>
        <w:pStyle w:val="a3"/>
        <w:jc w:val="both"/>
        <w:rPr>
          <w:rFonts w:ascii="Times New Roman" w:hAnsi="Times New Roman" w:cs="Times New Roman"/>
          <w:sz w:val="28"/>
          <w:szCs w:val="28"/>
        </w:rPr>
      </w:pPr>
      <w:r w:rsidRPr="008A7785">
        <w:rPr>
          <w:rFonts w:ascii="Times New Roman" w:hAnsi="Times New Roman" w:cs="Times New Roman"/>
          <w:sz w:val="28"/>
          <w:szCs w:val="28"/>
          <w:u w:val="single"/>
        </w:rPr>
        <w:t>Пальчиковые игры</w:t>
      </w:r>
      <w:r w:rsidRPr="008A7785">
        <w:rPr>
          <w:rFonts w:ascii="Times New Roman" w:hAnsi="Times New Roman" w:cs="Times New Roman"/>
          <w:sz w:val="28"/>
          <w:szCs w:val="28"/>
        </w:rPr>
        <w:t xml:space="preserve"> – еще один необходимый прием на занятиях вокального кружка.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w:t>
      </w:r>
    </w:p>
    <w:p w:rsidR="00CE421B" w:rsidRPr="008A7785" w:rsidRDefault="00CE421B" w:rsidP="00CE421B">
      <w:pPr>
        <w:pStyle w:val="a3"/>
        <w:jc w:val="both"/>
        <w:rPr>
          <w:rFonts w:ascii="Times New Roman" w:hAnsi="Times New Roman" w:cs="Times New Roman"/>
          <w:sz w:val="28"/>
          <w:szCs w:val="28"/>
        </w:rPr>
      </w:pPr>
      <w:r w:rsidRPr="008A7785">
        <w:rPr>
          <w:rFonts w:ascii="Times New Roman" w:hAnsi="Times New Roman" w:cs="Times New Roman"/>
          <w:sz w:val="28"/>
          <w:szCs w:val="28"/>
        </w:rPr>
        <w:t xml:space="preserve">4. Большое значение для закрепления певческих навыков </w:t>
      </w:r>
      <w:r w:rsidRPr="008A7785">
        <w:rPr>
          <w:rFonts w:ascii="Times New Roman" w:hAnsi="Times New Roman" w:cs="Times New Roman"/>
          <w:b/>
          <w:sz w:val="28"/>
          <w:szCs w:val="28"/>
        </w:rPr>
        <w:t>имеют игры с пением</w:t>
      </w:r>
      <w:r w:rsidRPr="008A7785">
        <w:rPr>
          <w:rFonts w:ascii="Times New Roman" w:hAnsi="Times New Roman" w:cs="Times New Roman"/>
          <w:sz w:val="28"/>
          <w:szCs w:val="28"/>
        </w:rPr>
        <w:t>. Игровая ситуация усиливает интерес детей к певческой деятельности, делает более осознанным восприятие и содержание песни. Для формирования ладотонального звука незаменимыми являются задания на развитие песенного творчества “Что ты хочешь, кошечка” Г.Зингера, “Зайка, зайка, где ты был?” и др. Детям предлагаю поиграть в музыкальные вопросы и ответы. Вопросно-ответная форма упражнения или задание закончить мелодию, начало которой спел педагог, способствует активизации внутреннего слуха, развитию творческой инициативы.</w:t>
      </w:r>
    </w:p>
    <w:p w:rsidR="00CE421B" w:rsidRDefault="00CE421B" w:rsidP="00CE421B">
      <w:pPr>
        <w:pStyle w:val="a3"/>
        <w:ind w:firstLine="720"/>
        <w:jc w:val="both"/>
        <w:rPr>
          <w:rFonts w:ascii="Times New Roman" w:hAnsi="Times New Roman" w:cs="Times New Roman"/>
          <w:sz w:val="28"/>
          <w:szCs w:val="28"/>
        </w:rPr>
      </w:pPr>
      <w:r w:rsidRPr="008A7785">
        <w:rPr>
          <w:rFonts w:ascii="Times New Roman" w:hAnsi="Times New Roman" w:cs="Times New Roman"/>
          <w:sz w:val="28"/>
          <w:szCs w:val="28"/>
        </w:rPr>
        <w:t xml:space="preserve">Фантазия, воображение, элементы творческих проявлений сопровождают каждую игру, а возможность играть без сопровождения, под собственное пение, делает эти игры наиболее ценным музыкальным материалом. В играх с пением дети упражняются </w:t>
      </w:r>
      <w:proofErr w:type="gramStart"/>
      <w:r w:rsidRPr="008A7785">
        <w:rPr>
          <w:rFonts w:ascii="Times New Roman" w:hAnsi="Times New Roman" w:cs="Times New Roman"/>
          <w:sz w:val="28"/>
          <w:szCs w:val="28"/>
        </w:rPr>
        <w:t>петь</w:t>
      </w:r>
      <w:proofErr w:type="gramEnd"/>
      <w:r w:rsidRPr="008A7785">
        <w:rPr>
          <w:rFonts w:ascii="Times New Roman" w:hAnsi="Times New Roman" w:cs="Times New Roman"/>
          <w:sz w:val="28"/>
          <w:szCs w:val="28"/>
        </w:rPr>
        <w:t xml:space="preserve"> а капелла. Под влиянием эмоций, вызываемых игрой, </w:t>
      </w:r>
      <w:r w:rsidRPr="008A7785">
        <w:rPr>
          <w:rFonts w:ascii="Times New Roman" w:hAnsi="Times New Roman" w:cs="Times New Roman"/>
          <w:sz w:val="28"/>
          <w:szCs w:val="28"/>
        </w:rPr>
        <w:lastRenderedPageBreak/>
        <w:t xml:space="preserve">ребенок старается точно передать мелодию, текст, а, главное, то настроение, которое несет в себе данная песня. Общее воодушевление в игре, радость исполнения активизируют робких, нерешительных детей. Важно в каждом ребенке поддерживать заинтересованность, </w:t>
      </w:r>
      <w:proofErr w:type="gramStart"/>
      <w:r w:rsidRPr="008A7785">
        <w:rPr>
          <w:rFonts w:ascii="Times New Roman" w:hAnsi="Times New Roman" w:cs="Times New Roman"/>
          <w:sz w:val="28"/>
          <w:szCs w:val="28"/>
        </w:rPr>
        <w:t>помогать детям приобретать</w:t>
      </w:r>
      <w:proofErr w:type="gramEnd"/>
      <w:r w:rsidRPr="008A7785">
        <w:rPr>
          <w:rFonts w:ascii="Times New Roman" w:hAnsi="Times New Roman" w:cs="Times New Roman"/>
          <w:sz w:val="28"/>
          <w:szCs w:val="28"/>
        </w:rPr>
        <w:t xml:space="preserve"> веру в себя, освобождаться от напряжения, </w:t>
      </w:r>
      <w:r w:rsidRPr="00185511">
        <w:rPr>
          <w:rFonts w:ascii="Times New Roman" w:hAnsi="Times New Roman" w:cs="Times New Roman"/>
          <w:sz w:val="28"/>
          <w:szCs w:val="28"/>
        </w:rPr>
        <w:t>стеснения</w:t>
      </w:r>
      <w:r w:rsidRPr="008A7785">
        <w:rPr>
          <w:rFonts w:ascii="Times New Roman" w:hAnsi="Times New Roman" w:cs="Times New Roman"/>
          <w:sz w:val="28"/>
          <w:szCs w:val="28"/>
        </w:rPr>
        <w:t>.</w:t>
      </w:r>
    </w:p>
    <w:p w:rsidR="00CE421B" w:rsidRPr="002E1EA8" w:rsidRDefault="00CE421B" w:rsidP="00CE421B">
      <w:pPr>
        <w:pStyle w:val="a3"/>
        <w:ind w:firstLine="720"/>
        <w:jc w:val="both"/>
        <w:rPr>
          <w:rFonts w:ascii="Times New Roman" w:hAnsi="Times New Roman" w:cs="Times New Roman"/>
          <w:sz w:val="28"/>
          <w:szCs w:val="28"/>
        </w:rPr>
      </w:pPr>
      <w:r w:rsidRPr="008A7785">
        <w:rPr>
          <w:rFonts w:ascii="Times New Roman" w:hAnsi="Times New Roman" w:cs="Times New Roman"/>
          <w:sz w:val="28"/>
          <w:szCs w:val="28"/>
        </w:rPr>
        <w:t xml:space="preserve">Таким образом, использование системы специальных упражнений различных </w:t>
      </w:r>
      <w:r w:rsidRPr="002E1EA8">
        <w:rPr>
          <w:rFonts w:ascii="Times New Roman" w:hAnsi="Times New Roman" w:cs="Times New Roman"/>
          <w:sz w:val="28"/>
          <w:szCs w:val="28"/>
        </w:rPr>
        <w:t>игр, индивидуальная и кружковая раб</w:t>
      </w:r>
      <w:r>
        <w:rPr>
          <w:rFonts w:ascii="Times New Roman" w:hAnsi="Times New Roman" w:cs="Times New Roman"/>
          <w:sz w:val="28"/>
          <w:szCs w:val="28"/>
        </w:rPr>
        <w:t>ота с детьми – все это позволяет</w:t>
      </w:r>
      <w:r w:rsidRPr="002E1EA8">
        <w:rPr>
          <w:rFonts w:ascii="Times New Roman" w:hAnsi="Times New Roman" w:cs="Times New Roman"/>
          <w:sz w:val="28"/>
          <w:szCs w:val="28"/>
        </w:rPr>
        <w:t xml:space="preserve"> доби</w:t>
      </w:r>
      <w:r>
        <w:rPr>
          <w:rFonts w:ascii="Times New Roman" w:hAnsi="Times New Roman" w:cs="Times New Roman"/>
          <w:sz w:val="28"/>
          <w:szCs w:val="28"/>
        </w:rPr>
        <w:t>ва</w:t>
      </w:r>
      <w:r w:rsidRPr="002E1EA8">
        <w:rPr>
          <w:rFonts w:ascii="Times New Roman" w:hAnsi="Times New Roman" w:cs="Times New Roman"/>
          <w:sz w:val="28"/>
          <w:szCs w:val="28"/>
        </w:rPr>
        <w:t>ться положительных результатов в развитии певческих навыков у детей старшего дошкольного возраста. Музыка прочно вошла в быт ребят. Они поют в группе, дома для родителей и вместе с родителями, не только в сопровождении инструмента, но и самостоятельно без чьей-либо помощи.</w:t>
      </w:r>
    </w:p>
    <w:p w:rsidR="00CE421B" w:rsidRDefault="00CE421B" w:rsidP="00CE421B">
      <w:pPr>
        <w:widowControl w:val="0"/>
        <w:tabs>
          <w:tab w:val="left" w:pos="720"/>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ab/>
        <w:t>Надеюсь, представленный мной опыт будет полезен для Вас в дальнейшей работе.</w:t>
      </w:r>
    </w:p>
    <w:p w:rsidR="00FE29AF" w:rsidRDefault="00FE29AF"/>
    <w:sectPr w:rsidR="00FE29AF" w:rsidSect="002B6E11">
      <w:footerReference w:type="default" r:id="rId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652" w:rsidRDefault="00AE0652" w:rsidP="002B6E11">
      <w:pPr>
        <w:spacing w:after="0" w:line="240" w:lineRule="auto"/>
      </w:pPr>
      <w:r>
        <w:separator/>
      </w:r>
    </w:p>
  </w:endnote>
  <w:endnote w:type="continuationSeparator" w:id="0">
    <w:p w:rsidR="00AE0652" w:rsidRDefault="00AE0652" w:rsidP="002B6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24" w:rsidRDefault="006536A9">
    <w:pPr>
      <w:pStyle w:val="a4"/>
      <w:jc w:val="center"/>
    </w:pPr>
    <w:r>
      <w:fldChar w:fldCharType="begin"/>
    </w:r>
    <w:r w:rsidR="008E7DF3">
      <w:instrText xml:space="preserve"> PAGE   \* MERGEFORMAT </w:instrText>
    </w:r>
    <w:r>
      <w:fldChar w:fldCharType="separate"/>
    </w:r>
    <w:r w:rsidR="0000642C">
      <w:rPr>
        <w:noProof/>
      </w:rPr>
      <w:t>6</w:t>
    </w:r>
    <w:r>
      <w:fldChar w:fldCharType="end"/>
    </w:r>
  </w:p>
  <w:p w:rsidR="000B3C24" w:rsidRDefault="00AE06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652" w:rsidRDefault="00AE0652" w:rsidP="002B6E11">
      <w:pPr>
        <w:spacing w:after="0" w:line="240" w:lineRule="auto"/>
      </w:pPr>
      <w:r>
        <w:separator/>
      </w:r>
    </w:p>
  </w:footnote>
  <w:footnote w:type="continuationSeparator" w:id="0">
    <w:p w:rsidR="00AE0652" w:rsidRDefault="00AE0652" w:rsidP="002B6E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695F"/>
    <w:multiLevelType w:val="hybridMultilevel"/>
    <w:tmpl w:val="4C8E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F92635"/>
    <w:multiLevelType w:val="hybridMultilevel"/>
    <w:tmpl w:val="3F7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CE421B"/>
    <w:rsid w:val="0000642C"/>
    <w:rsid w:val="000F5D06"/>
    <w:rsid w:val="00204598"/>
    <w:rsid w:val="002B6E11"/>
    <w:rsid w:val="00324D84"/>
    <w:rsid w:val="004767FC"/>
    <w:rsid w:val="006536A9"/>
    <w:rsid w:val="00837303"/>
    <w:rsid w:val="008E7DF3"/>
    <w:rsid w:val="009E702B"/>
    <w:rsid w:val="00AE0652"/>
    <w:rsid w:val="00C041B1"/>
    <w:rsid w:val="00CB230C"/>
    <w:rsid w:val="00CE421B"/>
    <w:rsid w:val="00FE2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1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21B"/>
    <w:pPr>
      <w:spacing w:after="0" w:line="240" w:lineRule="auto"/>
    </w:pPr>
    <w:rPr>
      <w:rFonts w:eastAsiaTheme="minorEastAsia"/>
      <w:lang w:eastAsia="ru-RU"/>
    </w:rPr>
  </w:style>
  <w:style w:type="paragraph" w:styleId="a4">
    <w:name w:val="footer"/>
    <w:basedOn w:val="a"/>
    <w:link w:val="a5"/>
    <w:uiPriority w:val="99"/>
    <w:unhideWhenUsed/>
    <w:rsid w:val="00CE421B"/>
    <w:pPr>
      <w:tabs>
        <w:tab w:val="center" w:pos="4677"/>
        <w:tab w:val="right" w:pos="9355"/>
      </w:tabs>
    </w:pPr>
  </w:style>
  <w:style w:type="character" w:customStyle="1" w:styleId="a5">
    <w:name w:val="Нижний колонтитул Знак"/>
    <w:basedOn w:val="a0"/>
    <w:link w:val="a4"/>
    <w:uiPriority w:val="99"/>
    <w:rsid w:val="00CE421B"/>
    <w:rPr>
      <w:rFonts w:eastAsiaTheme="minorEastAsia"/>
      <w:lang w:eastAsia="ru-RU"/>
    </w:rPr>
  </w:style>
  <w:style w:type="paragraph" w:styleId="a6">
    <w:name w:val="Normal (Web)"/>
    <w:basedOn w:val="a"/>
    <w:uiPriority w:val="99"/>
    <w:semiHidden/>
    <w:unhideWhenUsed/>
    <w:rsid w:val="0083730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37303"/>
    <w:rPr>
      <w:b/>
      <w:bCs/>
    </w:rPr>
  </w:style>
  <w:style w:type="paragraph" w:customStyle="1" w:styleId="headline">
    <w:name w:val="headline"/>
    <w:basedOn w:val="a"/>
    <w:rsid w:val="00C041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5785">
      <w:bodyDiv w:val="1"/>
      <w:marLeft w:val="0"/>
      <w:marRight w:val="0"/>
      <w:marTop w:val="0"/>
      <w:marBottom w:val="0"/>
      <w:divBdr>
        <w:top w:val="none" w:sz="0" w:space="0" w:color="auto"/>
        <w:left w:val="none" w:sz="0" w:space="0" w:color="auto"/>
        <w:bottom w:val="none" w:sz="0" w:space="0" w:color="auto"/>
        <w:right w:val="none" w:sz="0" w:space="0" w:color="auto"/>
      </w:divBdr>
    </w:div>
    <w:div w:id="300040486">
      <w:bodyDiv w:val="1"/>
      <w:marLeft w:val="0"/>
      <w:marRight w:val="0"/>
      <w:marTop w:val="0"/>
      <w:marBottom w:val="0"/>
      <w:divBdr>
        <w:top w:val="none" w:sz="0" w:space="0" w:color="auto"/>
        <w:left w:val="none" w:sz="0" w:space="0" w:color="auto"/>
        <w:bottom w:val="none" w:sz="0" w:space="0" w:color="auto"/>
        <w:right w:val="none" w:sz="0" w:space="0" w:color="auto"/>
      </w:divBdr>
    </w:div>
    <w:div w:id="12400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6</cp:revision>
  <dcterms:created xsi:type="dcterms:W3CDTF">2016-07-02T11:14:00Z</dcterms:created>
  <dcterms:modified xsi:type="dcterms:W3CDTF">2016-07-02T23:12:00Z</dcterms:modified>
</cp:coreProperties>
</file>