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7" w:rsidRDefault="003E4257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F63BD9" w:rsidRDefault="00F63BD9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val="en-US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bookmarkStart w:id="0" w:name="_GoBack"/>
      <w:bookmarkEnd w:id="0"/>
      <w:r>
        <w:rPr>
          <w:i/>
          <w:iCs/>
          <w:color w:val="000000"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Марфинская</w:t>
      </w:r>
      <w:proofErr w:type="spellEnd"/>
      <w:r>
        <w:rPr>
          <w:i/>
          <w:iCs/>
          <w:color w:val="000000"/>
          <w:sz w:val="32"/>
          <w:szCs w:val="32"/>
        </w:rPr>
        <w:t xml:space="preserve"> средняя общеобразовательная школа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Мытищинского муниципального района Московской области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Сценарий внеклассного мероприятия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 тему: «Рождественские посиделки»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                                                            Подготовила</w:t>
      </w:r>
    </w:p>
    <w:p w:rsidR="003E4257" w:rsidRDefault="003E4257" w:rsidP="003E4257">
      <w:pPr>
        <w:shd w:val="clear" w:color="auto" w:fill="FFFFFF"/>
        <w:tabs>
          <w:tab w:val="center" w:pos="4677"/>
          <w:tab w:val="right" w:pos="9355"/>
        </w:tabs>
        <w:spacing w:line="420" w:lineRule="atLeas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ab/>
        <w:t xml:space="preserve">                                                                Учитель начальных классов</w:t>
      </w:r>
    </w:p>
    <w:p w:rsidR="003E4257" w:rsidRDefault="009F4EE7" w:rsidP="003E4257">
      <w:pPr>
        <w:shd w:val="clear" w:color="auto" w:fill="FFFFFF"/>
        <w:spacing w:line="420" w:lineRule="atLeast"/>
        <w:jc w:val="right"/>
        <w:rPr>
          <w:i/>
          <w:iCs/>
          <w:color w:val="000000"/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</w:rPr>
        <w:t>Меркс</w:t>
      </w:r>
      <w:proofErr w:type="spellEnd"/>
      <w:r w:rsidR="003E4257">
        <w:rPr>
          <w:i/>
          <w:iCs/>
          <w:color w:val="000000"/>
          <w:sz w:val="32"/>
          <w:szCs w:val="32"/>
        </w:rPr>
        <w:t xml:space="preserve"> Наталья Юрьевна</w:t>
      </w:r>
    </w:p>
    <w:p w:rsidR="003E4257" w:rsidRDefault="003E4257" w:rsidP="003E4257">
      <w:pPr>
        <w:shd w:val="clear" w:color="auto" w:fill="FFFFFF"/>
        <w:spacing w:line="420" w:lineRule="atLeast"/>
        <w:jc w:val="right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right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г. Мытищи</w:t>
      </w:r>
    </w:p>
    <w:p w:rsidR="003E4257" w:rsidRDefault="009E42F6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2013</w:t>
      </w:r>
    </w:p>
    <w:p w:rsidR="003E4257" w:rsidRDefault="003E4257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940A42" w:rsidRDefault="00940A42" w:rsidP="003E4257">
      <w:pPr>
        <w:shd w:val="clear" w:color="auto" w:fill="FFFFFF"/>
        <w:spacing w:line="420" w:lineRule="atLeast"/>
        <w:jc w:val="center"/>
        <w:rPr>
          <w:i/>
          <w:iCs/>
          <w:color w:val="000000"/>
          <w:sz w:val="32"/>
          <w:szCs w:val="32"/>
        </w:rPr>
      </w:pPr>
    </w:p>
    <w:p w:rsidR="003E4257" w:rsidRDefault="003E4257" w:rsidP="003E4257"/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Действующие лица и исполнители: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– педагог, организатор мероприятия.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Чтецы,</w:t>
      </w:r>
      <w:r w:rsidR="003E4257">
        <w:rPr>
          <w:sz w:val="28"/>
          <w:szCs w:val="28"/>
        </w:rPr>
        <w:t xml:space="preserve"> ряженые, бабушка, внучка, старик и старуха, дети</w:t>
      </w:r>
      <w:r>
        <w:rPr>
          <w:sz w:val="28"/>
          <w:szCs w:val="28"/>
        </w:rPr>
        <w:t>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Pr="00625768" w:rsidRDefault="00B10C74" w:rsidP="00B10C74">
      <w:pPr>
        <w:autoSpaceDE w:val="0"/>
        <w:autoSpaceDN w:val="0"/>
        <w:adjustRightInd w:val="0"/>
        <w:ind w:firstLine="540"/>
        <w:jc w:val="both"/>
        <w:rPr>
          <w:b/>
          <w:i/>
          <w:iCs/>
          <w:sz w:val="28"/>
          <w:szCs w:val="28"/>
        </w:rPr>
      </w:pPr>
      <w:r w:rsidRPr="00625768">
        <w:rPr>
          <w:b/>
          <w:i/>
          <w:iCs/>
          <w:sz w:val="28"/>
          <w:szCs w:val="28"/>
        </w:rPr>
        <w:t>Зал празднично оформлен. Звучит музыка П. И.Чайковского «Святки». В зал входят чтецы.</w:t>
      </w:r>
    </w:p>
    <w:p w:rsidR="00B10C74" w:rsidRPr="00625768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Pr="00625768" w:rsidRDefault="00B10C74" w:rsidP="00B10C7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625768">
        <w:rPr>
          <w:b/>
          <w:bCs/>
          <w:sz w:val="28"/>
          <w:szCs w:val="28"/>
        </w:rPr>
        <w:t>1-й чтец</w:t>
      </w:r>
      <w:r w:rsidRPr="00625768">
        <w:rPr>
          <w:bCs/>
          <w:sz w:val="28"/>
          <w:szCs w:val="28"/>
        </w:rPr>
        <w:t>.</w:t>
      </w:r>
      <w:r w:rsidRPr="00625768">
        <w:rPr>
          <w:sz w:val="28"/>
          <w:szCs w:val="28"/>
        </w:rPr>
        <w:t xml:space="preserve"> Приглашаем на чай с печеньем</w:t>
      </w:r>
      <w:r w:rsidRPr="00625768">
        <w:rPr>
          <w:i/>
          <w:sz w:val="28"/>
          <w:szCs w:val="28"/>
        </w:rPr>
        <w:t>,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 разговорами и общеньем.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Не сочтите наш вечер безделкой,</w:t>
      </w:r>
    </w:p>
    <w:p w:rsidR="00B10C74" w:rsidRPr="00940A42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Приходите к нам на посиделки!</w:t>
      </w:r>
      <w:r w:rsidR="00625768" w:rsidRPr="00625768">
        <w:rPr>
          <w:sz w:val="28"/>
          <w:szCs w:val="28"/>
        </w:rPr>
        <w:t xml:space="preserve">           (</w:t>
      </w:r>
      <w:r w:rsidR="00625768">
        <w:rPr>
          <w:sz w:val="28"/>
          <w:szCs w:val="28"/>
        </w:rPr>
        <w:t>Минаев Д)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Pr="00625768" w:rsidRDefault="00B10C74" w:rsidP="00B10C74">
      <w:pPr>
        <w:autoSpaceDE w:val="0"/>
        <w:autoSpaceDN w:val="0"/>
        <w:adjustRightInd w:val="0"/>
        <w:ind w:firstLine="540"/>
        <w:jc w:val="both"/>
        <w:rPr>
          <w:b/>
          <w:i/>
          <w:iCs/>
          <w:sz w:val="28"/>
          <w:szCs w:val="28"/>
        </w:rPr>
      </w:pPr>
      <w:r w:rsidRPr="00625768">
        <w:rPr>
          <w:b/>
          <w:i/>
          <w:iCs/>
          <w:sz w:val="28"/>
          <w:szCs w:val="28"/>
        </w:rPr>
        <w:t>Звучит музыка А. Вивальди «Времена года».</w:t>
      </w:r>
    </w:p>
    <w:p w:rsidR="00B10C74" w:rsidRPr="00625768" w:rsidRDefault="00B10C74" w:rsidP="00B10C7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1-й чтец.</w:t>
      </w:r>
      <w:r>
        <w:rPr>
          <w:sz w:val="28"/>
          <w:szCs w:val="28"/>
        </w:rPr>
        <w:t xml:space="preserve"> Рождественские вечера!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Ах, как давно все это было…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Метель в окно стучалась так, как никогда.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пахло чем-то милым, вечным,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Рождественские вечера …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Воспоминанья, тени, блики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Средь золота и серебра –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Забытые слова и лики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возвращение добра,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Рождественские вечера…</w:t>
      </w:r>
      <w:r w:rsidR="00625768">
        <w:rPr>
          <w:sz w:val="28"/>
          <w:szCs w:val="28"/>
        </w:rPr>
        <w:t xml:space="preserve">                         (</w:t>
      </w:r>
      <w:proofErr w:type="spellStart"/>
      <w:r w:rsidR="00625768">
        <w:rPr>
          <w:sz w:val="28"/>
          <w:szCs w:val="28"/>
        </w:rPr>
        <w:t>Покидько</w:t>
      </w:r>
      <w:proofErr w:type="spellEnd"/>
      <w:r w:rsidR="00625768">
        <w:rPr>
          <w:sz w:val="28"/>
          <w:szCs w:val="28"/>
        </w:rPr>
        <w:t xml:space="preserve"> К)</w:t>
      </w:r>
    </w:p>
    <w:p w:rsidR="00625768" w:rsidRDefault="00625768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чтец. </w:t>
      </w:r>
      <w:r>
        <w:rPr>
          <w:sz w:val="28"/>
          <w:szCs w:val="28"/>
        </w:rPr>
        <w:t>Рождество… Волшебный праздник рождения. Появление на свет любого человека является величайшим чудом, а уж рождество Христа – великий праздник, святой день на все времена. Рождество Христово празднуют 7 января. Дню Рождества предшествует сочельник, с него и начинаются рождественские Святки,  которые продолжаются 12 дней. Это время веселых и окрыляющих забав. Человек как бы рождается заново вместе с рождением Божьего сына и наступлением нового года.</w:t>
      </w:r>
      <w:r w:rsidR="00E66D05">
        <w:rPr>
          <w:sz w:val="28"/>
          <w:szCs w:val="28"/>
        </w:rPr>
        <w:t xml:space="preserve"> </w:t>
      </w:r>
      <w:r w:rsidR="00625768">
        <w:rPr>
          <w:sz w:val="28"/>
          <w:szCs w:val="28"/>
        </w:rPr>
        <w:t>(Ермолаева</w:t>
      </w:r>
      <w:proofErr w:type="gramStart"/>
      <w:r w:rsidR="00625768">
        <w:rPr>
          <w:sz w:val="28"/>
          <w:szCs w:val="28"/>
        </w:rPr>
        <w:t xml:space="preserve"> )</w:t>
      </w:r>
      <w:proofErr w:type="gramEnd"/>
    </w:p>
    <w:p w:rsidR="00625768" w:rsidRDefault="00625768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1-й чтец. </w:t>
      </w:r>
      <w:r>
        <w:rPr>
          <w:sz w:val="28"/>
          <w:szCs w:val="28"/>
        </w:rPr>
        <w:t xml:space="preserve">В рождественскую ночь начинался на Руси старинный праздник Святки. В Святках участвовали все от мала до </w:t>
      </w:r>
      <w:proofErr w:type="gramStart"/>
      <w:r>
        <w:rPr>
          <w:sz w:val="28"/>
          <w:szCs w:val="28"/>
        </w:rPr>
        <w:t>велика</w:t>
      </w:r>
      <w:proofErr w:type="gramEnd"/>
      <w:r>
        <w:rPr>
          <w:sz w:val="28"/>
          <w:szCs w:val="28"/>
        </w:rPr>
        <w:t>, от бедного до богатого. Молодые выбирали для себя суженых, старики вспоминали молодость, старушки гадали девушкам «что было, что будет, чем сердце успокоится».</w:t>
      </w:r>
      <w:r w:rsidR="00E66D05">
        <w:rPr>
          <w:sz w:val="28"/>
          <w:szCs w:val="28"/>
        </w:rPr>
        <w:t xml:space="preserve"> (Соколова Н)</w:t>
      </w:r>
    </w:p>
    <w:p w:rsidR="00E66D05" w:rsidRDefault="00E66D05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Ведущий.</w:t>
      </w:r>
      <w:r>
        <w:rPr>
          <w:sz w:val="28"/>
          <w:szCs w:val="28"/>
        </w:rPr>
        <w:t xml:space="preserve"> Настали Святки!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То-то радость!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Гадает ветреная младость,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ничего не жаль, 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которой жизни даль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Лежит</w:t>
      </w:r>
      <w:proofErr w:type="gramEnd"/>
      <w:r>
        <w:rPr>
          <w:sz w:val="28"/>
          <w:szCs w:val="28"/>
        </w:rPr>
        <w:t xml:space="preserve"> светла, необозрима.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Гадает старость сквозь очки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 гробовой своей доски,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 потеряв невозвратимо.</w:t>
      </w:r>
    </w:p>
    <w:p w:rsidR="00B10C74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все равно: надежда им </w:t>
      </w:r>
    </w:p>
    <w:p w:rsidR="00B10C74" w:rsidRPr="00054877" w:rsidRDefault="00B10C74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Лжет детским лепетом своим.</w:t>
      </w:r>
    </w:p>
    <w:p w:rsidR="00E02172" w:rsidRPr="00054877" w:rsidRDefault="00E02172" w:rsidP="00B10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Что это никого нет? Неужели опоздала?</w:t>
      </w:r>
    </w:p>
    <w:p w:rsidR="00E66D05" w:rsidRDefault="00E66D05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E66D05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Появляются группами дети, приветствуют друг друга.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Ну, что, все собрались, пойдемте колядовать.</w:t>
      </w:r>
    </w:p>
    <w:p w:rsidR="00E66D05" w:rsidRDefault="00E66D05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 w:rsidR="009E42F6">
        <w:rPr>
          <w:sz w:val="28"/>
          <w:szCs w:val="28"/>
        </w:rPr>
        <w:t xml:space="preserve">. А где же </w:t>
      </w:r>
      <w:proofErr w:type="spellStart"/>
      <w:r w:rsidR="009E42F6">
        <w:rPr>
          <w:sz w:val="28"/>
          <w:szCs w:val="28"/>
        </w:rPr>
        <w:t>М</w:t>
      </w:r>
      <w:r>
        <w:rPr>
          <w:sz w:val="28"/>
          <w:szCs w:val="28"/>
        </w:rPr>
        <w:t>еханоша</w:t>
      </w:r>
      <w:proofErr w:type="spellEnd"/>
      <w:r>
        <w:rPr>
          <w:sz w:val="28"/>
          <w:szCs w:val="28"/>
        </w:rPr>
        <w:t>? Нельзя же без него.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 w:rsidR="009E42F6">
        <w:rPr>
          <w:sz w:val="28"/>
          <w:szCs w:val="28"/>
        </w:rPr>
        <w:t xml:space="preserve">. </w:t>
      </w:r>
      <w:proofErr w:type="spellStart"/>
      <w:r w:rsidR="009E42F6">
        <w:rPr>
          <w:sz w:val="28"/>
          <w:szCs w:val="28"/>
        </w:rPr>
        <w:t>Механошу</w:t>
      </w:r>
      <w:proofErr w:type="spellEnd"/>
      <w:r w:rsidR="009E42F6">
        <w:rPr>
          <w:sz w:val="28"/>
          <w:szCs w:val="28"/>
        </w:rPr>
        <w:t xml:space="preserve"> убирают, </w:t>
      </w:r>
      <w:proofErr w:type="spellStart"/>
      <w:r w:rsidR="009E42F6">
        <w:rPr>
          <w:sz w:val="28"/>
          <w:szCs w:val="28"/>
        </w:rPr>
        <w:t>М</w:t>
      </w:r>
      <w:r>
        <w:rPr>
          <w:sz w:val="28"/>
          <w:szCs w:val="28"/>
        </w:rPr>
        <w:t>еханоша</w:t>
      </w:r>
      <w:proofErr w:type="spellEnd"/>
      <w:r>
        <w:rPr>
          <w:sz w:val="28"/>
          <w:szCs w:val="28"/>
        </w:rPr>
        <w:t xml:space="preserve"> идет.</w:t>
      </w:r>
    </w:p>
    <w:p w:rsidR="00E66D05" w:rsidRDefault="00E66D05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E02172" w:rsidRDefault="009E42F6" w:rsidP="00E0217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Появляется </w:t>
      </w:r>
      <w:proofErr w:type="spellStart"/>
      <w:r>
        <w:rPr>
          <w:i/>
          <w:iCs/>
          <w:sz w:val="28"/>
          <w:szCs w:val="28"/>
        </w:rPr>
        <w:t>М</w:t>
      </w:r>
      <w:r w:rsidR="00E02172">
        <w:rPr>
          <w:i/>
          <w:iCs/>
          <w:sz w:val="28"/>
          <w:szCs w:val="28"/>
        </w:rPr>
        <w:t>еханоша</w:t>
      </w:r>
      <w:proofErr w:type="spellEnd"/>
      <w:r w:rsidR="00E02172">
        <w:rPr>
          <w:i/>
          <w:iCs/>
          <w:sz w:val="28"/>
          <w:szCs w:val="28"/>
        </w:rPr>
        <w:t xml:space="preserve"> с мешком и звездой, все его рассматривают, любуются одобрительно.</w:t>
      </w:r>
    </w:p>
    <w:p w:rsidR="00E66D05" w:rsidRDefault="00E66D05" w:rsidP="00E0217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Надо и нам принарядиться!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>. Надо, надо принарядиться, чай ноне Рождественский вечер, пойдем колядку петь. Быстро собирайтесь, быстро снаряжайтесь!</w:t>
      </w:r>
    </w:p>
    <w:p w:rsidR="00E66D05" w:rsidRDefault="00E66D05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 ребенка начинают доставать из мешков маски, примеряют их. Остальные закликают зиму.</w:t>
      </w:r>
    </w:p>
    <w:p w:rsidR="00E66D05" w:rsidRDefault="00E66D05" w:rsidP="00E02172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Приходи зима!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 xml:space="preserve">. Приходи </w:t>
      </w:r>
      <w:proofErr w:type="gramStart"/>
      <w:r>
        <w:rPr>
          <w:sz w:val="28"/>
          <w:szCs w:val="28"/>
        </w:rPr>
        <w:t>красна</w:t>
      </w:r>
      <w:proofErr w:type="gramEnd"/>
      <w:r>
        <w:rPr>
          <w:sz w:val="28"/>
          <w:szCs w:val="28"/>
        </w:rPr>
        <w:t>.</w:t>
      </w: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морозами трескучими,</w:t>
      </w: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снегами сыпучими,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 xml:space="preserve">. С ветрами </w:t>
      </w:r>
      <w:proofErr w:type="spellStart"/>
      <w:r>
        <w:rPr>
          <w:sz w:val="28"/>
          <w:szCs w:val="28"/>
        </w:rPr>
        <w:t>завьюжными</w:t>
      </w:r>
      <w:proofErr w:type="spellEnd"/>
      <w:r>
        <w:rPr>
          <w:sz w:val="28"/>
          <w:szCs w:val="28"/>
        </w:rPr>
        <w:t>: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>. С метелями дружными,</w:t>
      </w: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Рождеством, колядой,</w:t>
      </w: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Масленицей молодой.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Зима, зима,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ты нам принесла?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>. Глубокие снега, святые вечера,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Рождество, колядку,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День с </w:t>
      </w:r>
      <w:proofErr w:type="spellStart"/>
      <w:r>
        <w:rPr>
          <w:sz w:val="28"/>
          <w:szCs w:val="28"/>
        </w:rPr>
        <w:t>курину</w:t>
      </w:r>
      <w:proofErr w:type="spellEnd"/>
      <w:r>
        <w:rPr>
          <w:sz w:val="28"/>
          <w:szCs w:val="28"/>
        </w:rPr>
        <w:t xml:space="preserve"> пятку.</w:t>
      </w:r>
    </w:p>
    <w:p w:rsidR="00E66D05" w:rsidRDefault="00E66D05" w:rsidP="00E02172">
      <w:pPr>
        <w:autoSpaceDE w:val="0"/>
        <w:autoSpaceDN w:val="0"/>
        <w:adjustRightInd w:val="0"/>
        <w:spacing w:line="242" w:lineRule="auto"/>
        <w:ind w:firstLine="915"/>
        <w:jc w:val="both"/>
        <w:rPr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поют «</w:t>
      </w:r>
      <w:r w:rsidR="00E66D05">
        <w:rPr>
          <w:i/>
          <w:iCs/>
          <w:sz w:val="28"/>
          <w:szCs w:val="28"/>
        </w:rPr>
        <w:t>Уж как шла коляда…</w:t>
      </w:r>
      <w:r>
        <w:rPr>
          <w:i/>
          <w:iCs/>
          <w:sz w:val="28"/>
          <w:szCs w:val="28"/>
        </w:rPr>
        <w:t>» и идут к дому скупого хозяина.</w:t>
      </w:r>
    </w:p>
    <w:p w:rsidR="00E66D05" w:rsidRDefault="00E66D05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>. Благослови, хозяюшка, коляду покликать!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Хозяин</w:t>
      </w:r>
      <w:r>
        <w:rPr>
          <w:sz w:val="28"/>
          <w:szCs w:val="28"/>
        </w:rPr>
        <w:t>: Ступайте от моего двора, а то метлой вас, метлой!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Ну, дядя Устин, дядя Устин, позволь коляду покликать?!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Хозяин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(сердито).</w:t>
      </w:r>
      <w:r>
        <w:rPr>
          <w:sz w:val="28"/>
          <w:szCs w:val="28"/>
        </w:rPr>
        <w:t xml:space="preserve"> Ну, кличьте.</w:t>
      </w:r>
    </w:p>
    <w:p w:rsidR="00E02172" w:rsidRDefault="00E02172" w:rsidP="00E02172">
      <w:pPr>
        <w:tabs>
          <w:tab w:val="left" w:pos="2550"/>
        </w:tabs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Коляда, коляда –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Накануне Рождества.</w:t>
      </w:r>
    </w:p>
    <w:p w:rsidR="00E02172" w:rsidRDefault="00E02172" w:rsidP="00E02172">
      <w:pPr>
        <w:tabs>
          <w:tab w:val="left" w:pos="2550"/>
        </w:tabs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Тетенька добренька,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Пирожка-то </w:t>
      </w:r>
      <w:proofErr w:type="spellStart"/>
      <w:r>
        <w:rPr>
          <w:sz w:val="28"/>
          <w:szCs w:val="28"/>
        </w:rPr>
        <w:t>сдобненька</w:t>
      </w:r>
      <w:proofErr w:type="spellEnd"/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режь, не ломай,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Поскорее подавай.</w:t>
      </w:r>
    </w:p>
    <w:p w:rsidR="00E02172" w:rsidRDefault="00E02172" w:rsidP="00E02172">
      <w:pPr>
        <w:tabs>
          <w:tab w:val="left" w:pos="2550"/>
        </w:tabs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Двоим, троим,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Давно стоим,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не выстоим.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Печка-то топится,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Пирожка-то хочется!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 xml:space="preserve">. Подарите, не </w:t>
      </w:r>
      <w:proofErr w:type="spellStart"/>
      <w:r>
        <w:rPr>
          <w:sz w:val="28"/>
          <w:szCs w:val="28"/>
        </w:rPr>
        <w:t>знобите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колядовщиков</w:t>
      </w:r>
      <w:proofErr w:type="spellEnd"/>
      <w:r>
        <w:rPr>
          <w:sz w:val="28"/>
          <w:szCs w:val="28"/>
        </w:rPr>
        <w:t>!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вас полным-полно всяких </w:t>
      </w:r>
      <w:proofErr w:type="spellStart"/>
      <w:r>
        <w:rPr>
          <w:sz w:val="28"/>
          <w:szCs w:val="28"/>
        </w:rPr>
        <w:t>снадобьев</w:t>
      </w:r>
      <w:proofErr w:type="spellEnd"/>
      <w:r>
        <w:rPr>
          <w:sz w:val="28"/>
          <w:szCs w:val="28"/>
        </w:rPr>
        <w:t>.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ночном окошке блин да лепешки,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ломайте, подавайте </w:t>
      </w:r>
      <w:proofErr w:type="spellStart"/>
      <w:r>
        <w:rPr>
          <w:sz w:val="28"/>
          <w:szCs w:val="28"/>
        </w:rPr>
        <w:t>колядовщикам</w:t>
      </w:r>
      <w:proofErr w:type="spellEnd"/>
      <w:r>
        <w:rPr>
          <w:sz w:val="28"/>
          <w:szCs w:val="28"/>
        </w:rPr>
        <w:t>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Хозяин</w:t>
      </w:r>
      <w:r>
        <w:rPr>
          <w:sz w:val="28"/>
          <w:szCs w:val="28"/>
        </w:rPr>
        <w:t xml:space="preserve">. У нас нет пирога. </w:t>
      </w:r>
      <w:r>
        <w:rPr>
          <w:i/>
          <w:iCs/>
          <w:sz w:val="28"/>
          <w:szCs w:val="28"/>
        </w:rPr>
        <w:t>(Долго ищет копеечку.)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Вот вам на всех одна копеечка. Идите, идите прочь!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Коза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(топает ногами, трясет бородой).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пирога, отворю ворота,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Кто не даст лепешки, выставлю окошки.</w:t>
      </w: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Колядовшики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(дразнят).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Бундыриха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Бундырем</w:t>
      </w:r>
      <w:proofErr w:type="spellEnd"/>
      <w:r>
        <w:rPr>
          <w:sz w:val="28"/>
          <w:szCs w:val="28"/>
        </w:rPr>
        <w:t xml:space="preserve"> –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Две подушки с киселем,</w:t>
      </w:r>
    </w:p>
    <w:p w:rsidR="00E02172" w:rsidRDefault="00E02172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  <w:r>
        <w:rPr>
          <w:sz w:val="28"/>
          <w:szCs w:val="28"/>
        </w:rPr>
        <w:t>Пятый, хвостик, пошел в гости!</w:t>
      </w:r>
    </w:p>
    <w:p w:rsidR="00E66D05" w:rsidRDefault="00E66D05" w:rsidP="00E02172">
      <w:pPr>
        <w:autoSpaceDE w:val="0"/>
        <w:autoSpaceDN w:val="0"/>
        <w:adjustRightInd w:val="0"/>
        <w:spacing w:line="242" w:lineRule="auto"/>
        <w:ind w:firstLine="1695"/>
        <w:jc w:val="both"/>
        <w:rPr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Кот идет на полусогнутых ногах, как «хвостик», и показывает язык.</w:t>
      </w:r>
    </w:p>
    <w:p w:rsidR="00E66D05" w:rsidRDefault="00E66D05" w:rsidP="00E02172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i/>
          <w:iCs/>
          <w:sz w:val="28"/>
          <w:szCs w:val="28"/>
        </w:rPr>
      </w:pP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>. Да ну их!</w:t>
      </w:r>
    </w:p>
    <w:p w:rsidR="00E02172" w:rsidRDefault="00E02172" w:rsidP="00E0217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>. Скупые, скупые!</w:t>
      </w:r>
    </w:p>
    <w:p w:rsidR="00E02172" w:rsidRDefault="00E02172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Уходят с песней «</w:t>
      </w:r>
      <w:r w:rsidR="00E66D05">
        <w:rPr>
          <w:i/>
          <w:iCs/>
          <w:sz w:val="28"/>
          <w:szCs w:val="28"/>
        </w:rPr>
        <w:t>Уж как шла коляда</w:t>
      </w:r>
      <w:r>
        <w:rPr>
          <w:i/>
          <w:iCs/>
          <w:sz w:val="28"/>
          <w:szCs w:val="28"/>
        </w:rPr>
        <w:t>».</w:t>
      </w:r>
    </w:p>
    <w:p w:rsidR="00E66D05" w:rsidRDefault="00E66D05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E66D05" w:rsidRDefault="00E66D05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E66D05" w:rsidRDefault="00E66D05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E66D05" w:rsidRPr="005D4C01" w:rsidRDefault="00E66D05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054877" w:rsidRPr="005D4C01" w:rsidRDefault="00054877" w:rsidP="00E0217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На сцене бабушка и внучка, бабушка вяжет носки, внучка читает книгу.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 Как в крещенский вечерок девушки гадали,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 ворота башмачок, сняв с ноги, бросали.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Снег пололи под окном, слушали,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Кормили счетным курицу зерном.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Бабушка, а как это – «кормить счетным курицу зерном»?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Бабушка.</w:t>
      </w:r>
      <w:r>
        <w:rPr>
          <w:sz w:val="28"/>
          <w:szCs w:val="28"/>
        </w:rPr>
        <w:t xml:space="preserve"> А это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гадание такое есть: курицу приносят в дом, где заранее приготовлены вода, крупа и кольца – золотое, серебряное и медное. И вот если чья курица воду будет пить – у той муж будет </w:t>
      </w:r>
      <w:proofErr w:type="gramStart"/>
      <w:r>
        <w:rPr>
          <w:sz w:val="28"/>
          <w:szCs w:val="28"/>
        </w:rPr>
        <w:t>пьяница</w:t>
      </w:r>
      <w:proofErr w:type="gramEnd"/>
      <w:r>
        <w:rPr>
          <w:sz w:val="28"/>
          <w:szCs w:val="28"/>
        </w:rPr>
        <w:t>, какая курица крупу клевать начнет – та жди мужа богатого.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Бабушка, а кольца зачем?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Бабушка.</w:t>
      </w:r>
      <w:r>
        <w:rPr>
          <w:sz w:val="28"/>
          <w:szCs w:val="28"/>
        </w:rPr>
        <w:t xml:space="preserve"> А вот коли курица золотое кольцо выберет – всю жизнь девушке в деньгах прожить,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серебряное – </w:t>
      </w:r>
      <w:proofErr w:type="spellStart"/>
      <w:r>
        <w:rPr>
          <w:sz w:val="28"/>
          <w:szCs w:val="28"/>
        </w:rPr>
        <w:t>серединка-наполовинку</w:t>
      </w:r>
      <w:proofErr w:type="spellEnd"/>
      <w:r>
        <w:rPr>
          <w:sz w:val="28"/>
          <w:szCs w:val="28"/>
        </w:rPr>
        <w:t>, а уж если медное выберет – тогда в нищете придется жить.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 Ой, бабушка, как интересно! А мы сегодня с подружками гадать собирались. Только не знаем как. Расскажи, как в старину гадали.</w:t>
      </w:r>
    </w:p>
    <w:p w:rsidR="00E66D05" w:rsidRDefault="00E66D05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6D05" w:rsidRPr="00E66D05" w:rsidRDefault="00E66D05" w:rsidP="00054877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E66D05">
        <w:rPr>
          <w:b/>
          <w:i/>
          <w:sz w:val="28"/>
          <w:szCs w:val="28"/>
        </w:rPr>
        <w:t>Девуш</w:t>
      </w:r>
      <w:r>
        <w:rPr>
          <w:b/>
          <w:i/>
          <w:sz w:val="28"/>
          <w:szCs w:val="28"/>
        </w:rPr>
        <w:t>ки садятся за стол и начинают га</w:t>
      </w:r>
      <w:r w:rsidRPr="00E66D05">
        <w:rPr>
          <w:b/>
          <w:i/>
          <w:sz w:val="28"/>
          <w:szCs w:val="28"/>
        </w:rPr>
        <w:t>дание</w:t>
      </w:r>
    </w:p>
    <w:p w:rsidR="00E66D05" w:rsidRDefault="00E66D05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Бабушка.</w:t>
      </w:r>
      <w:r>
        <w:rPr>
          <w:sz w:val="28"/>
          <w:szCs w:val="28"/>
        </w:rPr>
        <w:t xml:space="preserve"> Вечером, перед тем как сесть за стол, на котором главным яством была медовая кутья, всей семьей выходили на двор «глядеть звезды». По приметам рождественской ночи определяли будущий урожай – благополучие в хозяйстве. А молодые девушки на женихов гадали: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>В чашу с чистою водой клали перстень золотой.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>Серьги изумрудны,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>Расстилали белый плат и над чашей пели в лад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Песенки </w:t>
      </w:r>
      <w:proofErr w:type="spellStart"/>
      <w:r>
        <w:rPr>
          <w:sz w:val="28"/>
          <w:szCs w:val="28"/>
        </w:rPr>
        <w:t>подблюдны</w:t>
      </w:r>
      <w:proofErr w:type="spellEnd"/>
      <w:r>
        <w:rPr>
          <w:sz w:val="28"/>
          <w:szCs w:val="28"/>
        </w:rPr>
        <w:t>.</w:t>
      </w:r>
    </w:p>
    <w:p w:rsidR="00E66D05" w:rsidRDefault="00E66D05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</w:p>
    <w:p w:rsidR="00E66D05" w:rsidRPr="00E66D05" w:rsidRDefault="00E66D05" w:rsidP="00054877">
      <w:pPr>
        <w:autoSpaceDE w:val="0"/>
        <w:autoSpaceDN w:val="0"/>
        <w:adjustRightInd w:val="0"/>
        <w:ind w:firstLine="1500"/>
        <w:jc w:val="both"/>
        <w:rPr>
          <w:b/>
          <w:i/>
          <w:sz w:val="28"/>
          <w:szCs w:val="28"/>
        </w:rPr>
      </w:pPr>
      <w:r w:rsidRPr="00E66D05">
        <w:rPr>
          <w:b/>
          <w:i/>
          <w:sz w:val="28"/>
          <w:szCs w:val="28"/>
        </w:rPr>
        <w:t>Песни гадальные</w:t>
      </w:r>
      <w:r>
        <w:rPr>
          <w:b/>
          <w:i/>
          <w:sz w:val="28"/>
          <w:szCs w:val="28"/>
        </w:rPr>
        <w:t xml:space="preserve"> «Будим песни петь, будим….»</w:t>
      </w:r>
    </w:p>
    <w:p w:rsidR="00E66D05" w:rsidRDefault="00E66D05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еще гадали о будущем: чтобы узнать, каким будет новый год, в неглубокую миску воды наливали, заговаривали: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>Ты, вода,  не шуми, не блажи, не греми, через край не лейся,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есть, </w:t>
      </w:r>
      <w:proofErr w:type="spellStart"/>
      <w:r>
        <w:rPr>
          <w:sz w:val="28"/>
          <w:szCs w:val="28"/>
        </w:rPr>
        <w:t>новолетье</w:t>
      </w:r>
      <w:proofErr w:type="spellEnd"/>
      <w:r>
        <w:rPr>
          <w:sz w:val="28"/>
          <w:szCs w:val="28"/>
        </w:rPr>
        <w:t xml:space="preserve"> держи, о грядущем скажи.</w:t>
      </w:r>
    </w:p>
    <w:p w:rsidR="00054877" w:rsidRDefault="00054877" w:rsidP="00054877">
      <w:pPr>
        <w:autoSpaceDE w:val="0"/>
        <w:autoSpaceDN w:val="0"/>
        <w:adjustRightInd w:val="0"/>
        <w:ind w:firstLine="1500"/>
        <w:jc w:val="both"/>
        <w:rPr>
          <w:sz w:val="28"/>
          <w:szCs w:val="28"/>
        </w:rPr>
      </w:pPr>
      <w:r>
        <w:rPr>
          <w:sz w:val="28"/>
          <w:szCs w:val="28"/>
        </w:rPr>
        <w:t>Посудину с водой несли в холодные сени или ставили под небом на скамейке у крыльца. Утром глядели: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Лед в гору пойдет – будет добрым год.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Лед застынет ровнешенько – быть жизни прямешенькой.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Лед поднимется буграми – и горе и счастье видывать.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Лед вымерзнет лункой – ущербный год.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Бабушка, а как раньше праздновали Рождество?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Бабушка. </w:t>
      </w:r>
      <w:r>
        <w:rPr>
          <w:sz w:val="28"/>
          <w:szCs w:val="28"/>
        </w:rPr>
        <w:t xml:space="preserve">Под Новый год был обычай – опутывать ноги у стола. О столе говорили так: в дом пришел – всех вокруг себя собрал. За столом собиралась вся семья новогоднюю кутью хлебать. И ребятишки лезли под стол, веревкой </w:t>
      </w:r>
      <w:r>
        <w:rPr>
          <w:sz w:val="28"/>
          <w:szCs w:val="28"/>
        </w:rPr>
        <w:lastRenderedPageBreak/>
        <w:t>опутывали ноги у стола. Чтобы и старые, и малые – все за этим столом в будущем году собрались, бедой бы не разлучились.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Бабушка, а давай мы тоже что-нибудь интересное придумаем,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поиграем.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Проводится игра </w:t>
      </w:r>
      <w:r w:rsidR="00260D09">
        <w:rPr>
          <w:i/>
          <w:iCs/>
          <w:sz w:val="28"/>
          <w:szCs w:val="28"/>
        </w:rPr>
        <w:t>«Царь за городом гуляет»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Внучка. </w:t>
      </w:r>
      <w:r>
        <w:rPr>
          <w:sz w:val="28"/>
          <w:szCs w:val="28"/>
        </w:rPr>
        <w:t>А подарки на Рождество дарят?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Бабушка.</w:t>
      </w:r>
      <w:r>
        <w:rPr>
          <w:sz w:val="28"/>
          <w:szCs w:val="28"/>
        </w:rPr>
        <w:t xml:space="preserve"> А как же, милая, конечно, дарят.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Внучка.</w:t>
      </w:r>
      <w:r>
        <w:rPr>
          <w:sz w:val="28"/>
          <w:szCs w:val="28"/>
        </w:rPr>
        <w:t xml:space="preserve"> А давай и нашим гостям подарки подарим, только пусть они их поищут.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Проводится игра «</w:t>
      </w:r>
      <w:proofErr w:type="gramStart"/>
      <w:r>
        <w:rPr>
          <w:i/>
          <w:iCs/>
          <w:sz w:val="28"/>
          <w:szCs w:val="28"/>
        </w:rPr>
        <w:t>Холодно-горячо</w:t>
      </w:r>
      <w:proofErr w:type="gramEnd"/>
      <w:r>
        <w:rPr>
          <w:i/>
          <w:iCs/>
          <w:sz w:val="28"/>
          <w:szCs w:val="28"/>
        </w:rPr>
        <w:t>».</w:t>
      </w:r>
    </w:p>
    <w:p w:rsidR="00260D09" w:rsidRDefault="00260D09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 кулисами слышатся крики, смех, музыка.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Внучка. </w:t>
      </w:r>
      <w:r>
        <w:rPr>
          <w:sz w:val="28"/>
          <w:szCs w:val="28"/>
        </w:rPr>
        <w:t>Бабушка, а это что такое?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Бабушка.</w:t>
      </w:r>
      <w:r>
        <w:rPr>
          <w:sz w:val="28"/>
          <w:szCs w:val="28"/>
        </w:rPr>
        <w:t xml:space="preserve"> А это, похоже, ряженые пришли, без них какое же Рождество. Заходите, гости дорогие, мы вам всегда рады!</w:t>
      </w:r>
    </w:p>
    <w:p w:rsidR="00054877" w:rsidRDefault="00054877" w:rsidP="00054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877" w:rsidRPr="00BB13DC" w:rsidRDefault="00054877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Звучит народная музыка, в зал вбегают ряженые.</w:t>
      </w:r>
    </w:p>
    <w:p w:rsidR="005D4C01" w:rsidRPr="00BB13DC" w:rsidRDefault="005D4C01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5D4C01" w:rsidRPr="00BB13DC" w:rsidRDefault="005D4C01" w:rsidP="00054877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</w:p>
    <w:p w:rsidR="005D4C01" w:rsidRPr="00BB13DC" w:rsidRDefault="005D4C01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Появляются </w:t>
      </w:r>
      <w:proofErr w:type="spellStart"/>
      <w:r>
        <w:rPr>
          <w:i/>
          <w:iCs/>
          <w:sz w:val="28"/>
          <w:szCs w:val="28"/>
        </w:rPr>
        <w:t>колядовщики</w:t>
      </w:r>
      <w:proofErr w:type="spellEnd"/>
      <w:r>
        <w:rPr>
          <w:i/>
          <w:iCs/>
          <w:sz w:val="28"/>
          <w:szCs w:val="28"/>
        </w:rPr>
        <w:t xml:space="preserve"> с пением «</w:t>
      </w:r>
      <w:r w:rsidR="00260D09">
        <w:rPr>
          <w:i/>
          <w:iCs/>
          <w:sz w:val="28"/>
          <w:szCs w:val="28"/>
        </w:rPr>
        <w:t>Уж как шла коляда</w:t>
      </w:r>
      <w:r>
        <w:rPr>
          <w:i/>
          <w:iCs/>
          <w:sz w:val="28"/>
          <w:szCs w:val="28"/>
        </w:rPr>
        <w:t xml:space="preserve">». </w:t>
      </w:r>
      <w:r w:rsidR="00A95B60">
        <w:rPr>
          <w:i/>
          <w:iCs/>
          <w:sz w:val="28"/>
          <w:szCs w:val="28"/>
        </w:rPr>
        <w:t xml:space="preserve">Внучка </w:t>
      </w:r>
      <w:r>
        <w:rPr>
          <w:i/>
          <w:iCs/>
          <w:sz w:val="28"/>
          <w:szCs w:val="28"/>
        </w:rPr>
        <w:t>перегораживает дорогу и загадывает загадки.</w:t>
      </w:r>
    </w:p>
    <w:p w:rsidR="005D4C01" w:rsidRPr="00BB13DC" w:rsidRDefault="005D4C01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5D4C01" w:rsidRPr="00BB13DC" w:rsidRDefault="005D4C01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5D4C01" w:rsidRDefault="005B0D9D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</w:t>
      </w:r>
      <w:r w:rsidR="005D4C01">
        <w:rPr>
          <w:sz w:val="28"/>
          <w:szCs w:val="28"/>
        </w:rPr>
        <w:t>. Сначала загадки отгадайте: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 ног, 2 хвоста, 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Посередине гривенник.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Две свиньи целуются.</w:t>
      </w:r>
    </w:p>
    <w:p w:rsidR="005D4C01" w:rsidRDefault="005B0D9D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</w:t>
      </w:r>
      <w:r w:rsidR="005D4C01">
        <w:rPr>
          <w:sz w:val="28"/>
          <w:szCs w:val="28"/>
        </w:rPr>
        <w:t xml:space="preserve">. Летела тетеря Вечером, не </w:t>
      </w:r>
      <w:proofErr w:type="spellStart"/>
      <w:r w:rsidR="005D4C01">
        <w:rPr>
          <w:sz w:val="28"/>
          <w:szCs w:val="28"/>
        </w:rPr>
        <w:t>теперя</w:t>
      </w:r>
      <w:proofErr w:type="spellEnd"/>
      <w:r w:rsidR="005D4C01">
        <w:rPr>
          <w:sz w:val="28"/>
          <w:szCs w:val="28"/>
        </w:rPr>
        <w:t>.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Упала в лебеду и теперь не найду.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>. Пуля, пуля.</w:t>
      </w:r>
    </w:p>
    <w:p w:rsidR="005D4C01" w:rsidRDefault="005B0D9D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</w:t>
      </w:r>
      <w:r w:rsidR="005D4C01">
        <w:rPr>
          <w:sz w:val="28"/>
          <w:szCs w:val="28"/>
        </w:rPr>
        <w:t xml:space="preserve">. Шел я по </w:t>
      </w:r>
      <w:proofErr w:type="spellStart"/>
      <w:r w:rsidR="005D4C01">
        <w:rPr>
          <w:sz w:val="28"/>
          <w:szCs w:val="28"/>
        </w:rPr>
        <w:t>тюх-тюхтю</w:t>
      </w:r>
      <w:proofErr w:type="spellEnd"/>
      <w:r w:rsidR="005D4C01">
        <w:rPr>
          <w:sz w:val="28"/>
          <w:szCs w:val="28"/>
        </w:rPr>
        <w:t>,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Нашел я в </w:t>
      </w:r>
      <w:proofErr w:type="spellStart"/>
      <w:r>
        <w:rPr>
          <w:sz w:val="28"/>
          <w:szCs w:val="28"/>
        </w:rPr>
        <w:t>люх-тюхтю</w:t>
      </w:r>
      <w:proofErr w:type="spellEnd"/>
      <w:r>
        <w:rPr>
          <w:sz w:val="28"/>
          <w:szCs w:val="28"/>
        </w:rPr>
        <w:t>,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Кабы</w:t>
      </w:r>
      <w:proofErr w:type="gramEnd"/>
      <w:r>
        <w:rPr>
          <w:sz w:val="28"/>
          <w:szCs w:val="28"/>
        </w:rPr>
        <w:t xml:space="preserve"> не эта </w:t>
      </w:r>
      <w:proofErr w:type="spellStart"/>
      <w:r>
        <w:rPr>
          <w:sz w:val="28"/>
          <w:szCs w:val="28"/>
        </w:rPr>
        <w:t>валюх-тюхтя</w:t>
      </w:r>
      <w:proofErr w:type="spellEnd"/>
      <w:r>
        <w:rPr>
          <w:sz w:val="28"/>
          <w:szCs w:val="28"/>
        </w:rPr>
        <w:t>, –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и съела бы меня </w:t>
      </w:r>
      <w:proofErr w:type="spellStart"/>
      <w:r>
        <w:rPr>
          <w:sz w:val="28"/>
          <w:szCs w:val="28"/>
        </w:rPr>
        <w:t>тюх-тюхтя</w:t>
      </w:r>
      <w:proofErr w:type="spellEnd"/>
      <w:r>
        <w:rPr>
          <w:sz w:val="28"/>
          <w:szCs w:val="28"/>
        </w:rPr>
        <w:t>.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«Ряженые» пожимают плечами – «Не знаем!».</w:t>
      </w:r>
    </w:p>
    <w:p w:rsidR="005D4C01" w:rsidRDefault="005B0D9D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Внучка</w:t>
      </w:r>
      <w:r w:rsidR="005D4C01">
        <w:rPr>
          <w:sz w:val="28"/>
          <w:szCs w:val="28"/>
        </w:rPr>
        <w:t>. Да ладно уж, проходите!</w:t>
      </w:r>
    </w:p>
    <w:p w:rsidR="005B0D9D" w:rsidRDefault="005B0D9D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весело приветствуют хозяев. – Щедрый вечер, добрый вечер.</w:t>
      </w:r>
    </w:p>
    <w:p w:rsidR="005B0D9D" w:rsidRDefault="005B0D9D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5B0D9D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 w:rsidR="009A68D2">
        <w:rPr>
          <w:sz w:val="28"/>
          <w:szCs w:val="28"/>
        </w:rPr>
        <w:t xml:space="preserve">. </w:t>
      </w:r>
      <w:proofErr w:type="spellStart"/>
      <w:r w:rsidR="009A68D2">
        <w:rPr>
          <w:sz w:val="28"/>
          <w:szCs w:val="28"/>
        </w:rPr>
        <w:t>М</w:t>
      </w:r>
      <w:r>
        <w:rPr>
          <w:sz w:val="28"/>
          <w:szCs w:val="28"/>
        </w:rPr>
        <w:t>аусень-Маусень</w:t>
      </w:r>
      <w:proofErr w:type="spellEnd"/>
      <w:r>
        <w:rPr>
          <w:sz w:val="28"/>
          <w:szCs w:val="28"/>
        </w:rPr>
        <w:t>! Дома ли хозяйка?</w:t>
      </w:r>
    </w:p>
    <w:p w:rsidR="009A68D2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Выходит хозяйка</w:t>
      </w:r>
      <w:r>
        <w:rPr>
          <w:sz w:val="28"/>
          <w:szCs w:val="28"/>
        </w:rPr>
        <w:t>. Милости просим. Чем порадуете?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 w:rsidR="009A68D2">
        <w:rPr>
          <w:sz w:val="28"/>
          <w:szCs w:val="28"/>
        </w:rPr>
        <w:t>. Позволь, хозяйка</w:t>
      </w:r>
      <w:r>
        <w:rPr>
          <w:sz w:val="28"/>
          <w:szCs w:val="28"/>
        </w:rPr>
        <w:t>, коляду рассказать?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1-я группа</w:t>
      </w:r>
      <w:r>
        <w:rPr>
          <w:sz w:val="28"/>
          <w:szCs w:val="28"/>
        </w:rPr>
        <w:t>. Уж как наша коляда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Не велика, не мала.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Она в двери не влезает,</w:t>
      </w: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Нам в окошко шлет,</w:t>
      </w:r>
    </w:p>
    <w:p w:rsidR="000D612A" w:rsidRDefault="005D4C01" w:rsidP="000D612A">
      <w:pPr>
        <w:autoSpaceDE w:val="0"/>
        <w:autoSpaceDN w:val="0"/>
        <w:adjustRightInd w:val="0"/>
        <w:spacing w:line="252" w:lineRule="auto"/>
        <w:ind w:firstLine="1845"/>
        <w:jc w:val="both"/>
        <w:rPr>
          <w:sz w:val="28"/>
          <w:szCs w:val="28"/>
        </w:rPr>
      </w:pPr>
      <w:r>
        <w:rPr>
          <w:sz w:val="28"/>
          <w:szCs w:val="28"/>
        </w:rPr>
        <w:t>Через тын подает!</w:t>
      </w:r>
    </w:p>
    <w:p w:rsidR="000D612A" w:rsidRDefault="000D612A" w:rsidP="000D612A">
      <w:pPr>
        <w:autoSpaceDE w:val="0"/>
        <w:autoSpaceDN w:val="0"/>
        <w:adjustRightInd w:val="0"/>
        <w:spacing w:line="252" w:lineRule="auto"/>
        <w:ind w:firstLine="1845"/>
        <w:jc w:val="both"/>
        <w:rPr>
          <w:i/>
          <w:iCs/>
          <w:sz w:val="28"/>
          <w:szCs w:val="28"/>
        </w:rPr>
      </w:pP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Хозяйка разносит на подносе калач</w:t>
      </w:r>
      <w:r w:rsidR="000D612A">
        <w:rPr>
          <w:i/>
          <w:iCs/>
          <w:sz w:val="28"/>
          <w:szCs w:val="28"/>
        </w:rPr>
        <w:t>и с поклоном, доходит до «козла</w:t>
      </w:r>
      <w:r>
        <w:rPr>
          <w:i/>
          <w:iCs/>
          <w:sz w:val="28"/>
          <w:szCs w:val="28"/>
        </w:rPr>
        <w:t>».</w:t>
      </w:r>
    </w:p>
    <w:p w:rsidR="000D612A" w:rsidRDefault="000D612A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</w:p>
    <w:p w:rsidR="005D4C01" w:rsidRDefault="005D4C01" w:rsidP="005D4C0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Хозяйка</w:t>
      </w:r>
      <w:r>
        <w:rPr>
          <w:sz w:val="28"/>
          <w:szCs w:val="28"/>
        </w:rPr>
        <w:t>. Ан кто ж у нас такой ряженый?</w:t>
      </w:r>
    </w:p>
    <w:p w:rsidR="005D4C01" w:rsidRDefault="005D4C01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</w:t>
      </w:r>
      <w:r w:rsidR="000D612A">
        <w:rPr>
          <w:b/>
          <w:bCs/>
          <w:sz w:val="28"/>
          <w:szCs w:val="28"/>
        </w:rPr>
        <w:t>зел</w:t>
      </w:r>
      <w:r>
        <w:rPr>
          <w:sz w:val="28"/>
          <w:szCs w:val="28"/>
        </w:rPr>
        <w:t>. Угадайте.</w:t>
      </w:r>
    </w:p>
    <w:p w:rsidR="000D612A" w:rsidRDefault="000D612A" w:rsidP="005D4C01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BB13DC" w:rsidRDefault="005D4C01" w:rsidP="000D612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Звучит песня «</w:t>
      </w:r>
      <w:proofErr w:type="spellStart"/>
      <w:r w:rsidR="000D612A">
        <w:rPr>
          <w:i/>
          <w:iCs/>
          <w:sz w:val="28"/>
          <w:szCs w:val="28"/>
        </w:rPr>
        <w:t>Никанориха</w:t>
      </w:r>
      <w:proofErr w:type="spellEnd"/>
      <w:r w:rsidR="000D612A">
        <w:rPr>
          <w:i/>
          <w:iCs/>
          <w:sz w:val="28"/>
          <w:szCs w:val="28"/>
        </w:rPr>
        <w:t>». Хозяйка узнает «козла</w:t>
      </w:r>
      <w:r>
        <w:rPr>
          <w:i/>
          <w:iCs/>
          <w:sz w:val="28"/>
          <w:szCs w:val="28"/>
        </w:rPr>
        <w:t xml:space="preserve">», маска снимается, принимается угощение. </w:t>
      </w:r>
    </w:p>
    <w:p w:rsidR="000D612A" w:rsidRPr="00A95B60" w:rsidRDefault="000D612A" w:rsidP="005D4C01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</w:p>
    <w:p w:rsidR="00BB13DC" w:rsidRDefault="00BB13DC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Хозяйка</w:t>
      </w:r>
      <w:r>
        <w:rPr>
          <w:sz w:val="28"/>
          <w:szCs w:val="28"/>
        </w:rPr>
        <w:t>. Тихо! Тихо! Кто-то стучится в избу. Возле наших ворот стоит ряженый народ.</w:t>
      </w:r>
    </w:p>
    <w:p w:rsidR="000D612A" w:rsidRDefault="000D612A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</w:p>
    <w:p w:rsidR="00BB13DC" w:rsidRDefault="00BB13DC" w:rsidP="00BB13D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 порога стоят старуха и старик, старик тянет старуху в дом, та отбивается.</w:t>
      </w:r>
    </w:p>
    <w:p w:rsidR="000D612A" w:rsidRDefault="000D612A" w:rsidP="00BB13D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</w:p>
    <w:p w:rsidR="00BB13DC" w:rsidRDefault="00BB13DC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Старик</w:t>
      </w:r>
      <w:r>
        <w:rPr>
          <w:sz w:val="28"/>
          <w:szCs w:val="28"/>
        </w:rPr>
        <w:t xml:space="preserve">. Хватит, старуха, упрямиться! Пойдем! Погляди, добрые люди нас в дом приглашают. Здравствуйте, люди добрые </w:t>
      </w:r>
      <w:r>
        <w:rPr>
          <w:i/>
          <w:iCs/>
          <w:sz w:val="28"/>
          <w:szCs w:val="28"/>
        </w:rPr>
        <w:t>(кланяется)!</w:t>
      </w:r>
      <w:r>
        <w:rPr>
          <w:sz w:val="28"/>
          <w:szCs w:val="28"/>
        </w:rPr>
        <w:t xml:space="preserve"> Здравствуйте, люди добрые </w:t>
      </w:r>
      <w:r>
        <w:rPr>
          <w:i/>
          <w:iCs/>
          <w:sz w:val="28"/>
          <w:szCs w:val="28"/>
        </w:rPr>
        <w:t>(заставляет поклониться старуху)!</w:t>
      </w:r>
      <w:r>
        <w:rPr>
          <w:sz w:val="28"/>
          <w:szCs w:val="28"/>
        </w:rPr>
        <w:t xml:space="preserve"> Смирно! </w:t>
      </w:r>
      <w:r>
        <w:rPr>
          <w:i/>
          <w:iCs/>
          <w:sz w:val="28"/>
          <w:szCs w:val="28"/>
        </w:rPr>
        <w:t>(</w:t>
      </w:r>
      <w:r>
        <w:rPr>
          <w:i/>
          <w:iCs/>
          <w:caps/>
          <w:sz w:val="28"/>
          <w:szCs w:val="28"/>
        </w:rPr>
        <w:t>с</w:t>
      </w:r>
      <w:r>
        <w:rPr>
          <w:i/>
          <w:iCs/>
          <w:sz w:val="28"/>
          <w:szCs w:val="28"/>
        </w:rPr>
        <w:t>таруха не выпрямляется.)</w:t>
      </w:r>
      <w:r>
        <w:rPr>
          <w:sz w:val="28"/>
          <w:szCs w:val="28"/>
        </w:rPr>
        <w:t xml:space="preserve"> Смирно! Любите и жалуйте, добрые люди!</w:t>
      </w:r>
    </w:p>
    <w:p w:rsidR="00BB13DC" w:rsidRDefault="000D612A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b/>
          <w:bCs/>
          <w:sz w:val="28"/>
          <w:szCs w:val="28"/>
        </w:rPr>
        <w:t xml:space="preserve"> 2</w:t>
      </w:r>
      <w:r w:rsidR="00BB13DC">
        <w:rPr>
          <w:sz w:val="28"/>
          <w:szCs w:val="28"/>
        </w:rPr>
        <w:t>. Старик, кого это ты привел?</w:t>
      </w:r>
    </w:p>
    <w:p w:rsidR="00BB13DC" w:rsidRDefault="00BB13DC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Старик</w:t>
      </w:r>
      <w:r>
        <w:rPr>
          <w:sz w:val="28"/>
          <w:szCs w:val="28"/>
        </w:rPr>
        <w:t>. Не видишь, что ли? Старуха моя! А работящая! Вот, бывало, сварит суп из 12 круп:</w:t>
      </w:r>
    </w:p>
    <w:p w:rsidR="00BB13DC" w:rsidRDefault="00BB13DC" w:rsidP="00BB13DC">
      <w:pPr>
        <w:autoSpaceDE w:val="0"/>
        <w:autoSpaceDN w:val="0"/>
        <w:adjustRightInd w:val="0"/>
        <w:spacing w:before="60" w:line="252" w:lineRule="auto"/>
        <w:ind w:firstLine="1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Складет</w:t>
      </w:r>
      <w:proofErr w:type="spellEnd"/>
      <w:r>
        <w:rPr>
          <w:sz w:val="28"/>
          <w:szCs w:val="28"/>
        </w:rPr>
        <w:t xml:space="preserve"> две ноги лосиных</w:t>
      </w:r>
    </w:p>
    <w:p w:rsidR="00BB13DC" w:rsidRDefault="00BB13DC" w:rsidP="00BB13DC">
      <w:pPr>
        <w:autoSpaceDE w:val="0"/>
        <w:autoSpaceDN w:val="0"/>
        <w:adjustRightInd w:val="0"/>
        <w:spacing w:line="25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Да две лошадиных,</w:t>
      </w:r>
    </w:p>
    <w:p w:rsidR="00BB13DC" w:rsidRDefault="00BB13DC" w:rsidP="00BB13DC">
      <w:pPr>
        <w:autoSpaceDE w:val="0"/>
        <w:autoSpaceDN w:val="0"/>
        <w:adjustRightInd w:val="0"/>
        <w:spacing w:line="25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Макарон </w:t>
      </w:r>
      <w:proofErr w:type="spellStart"/>
      <w:r>
        <w:rPr>
          <w:sz w:val="28"/>
          <w:szCs w:val="28"/>
        </w:rPr>
        <w:t>складет</w:t>
      </w:r>
      <w:proofErr w:type="spellEnd"/>
      <w:r>
        <w:rPr>
          <w:sz w:val="28"/>
          <w:szCs w:val="28"/>
        </w:rPr>
        <w:t>,</w:t>
      </w:r>
    </w:p>
    <w:p w:rsidR="00BB13DC" w:rsidRDefault="00BB13DC" w:rsidP="00BB13DC">
      <w:pPr>
        <w:autoSpaceDE w:val="0"/>
        <w:autoSpaceDN w:val="0"/>
        <w:adjustRightInd w:val="0"/>
        <w:spacing w:line="25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ворона гнездо вьет.</w:t>
      </w:r>
    </w:p>
    <w:p w:rsidR="00BB13DC" w:rsidRDefault="00BB13DC" w:rsidP="00BB13DC">
      <w:pPr>
        <w:autoSpaceDE w:val="0"/>
        <w:autoSpaceDN w:val="0"/>
        <w:adjustRightInd w:val="0"/>
        <w:spacing w:line="25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Хлебнешь да ногами тряхнешь.</w:t>
      </w:r>
    </w:p>
    <w:p w:rsidR="00BB13DC" w:rsidRDefault="00BB13DC" w:rsidP="00BB13DC">
      <w:pPr>
        <w:autoSpaceDE w:val="0"/>
        <w:autoSpaceDN w:val="0"/>
        <w:adjustRightInd w:val="0"/>
        <w:spacing w:line="252" w:lineRule="auto"/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Вот до чего дельная старуха!</w:t>
      </w:r>
    </w:p>
    <w:p w:rsidR="00BB13DC" w:rsidRDefault="000D612A" w:rsidP="00BB13DC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b/>
          <w:bCs/>
          <w:sz w:val="28"/>
          <w:szCs w:val="28"/>
        </w:rPr>
        <w:t xml:space="preserve"> 2</w:t>
      </w:r>
      <w:r w:rsidR="00BB13DC">
        <w:rPr>
          <w:sz w:val="28"/>
          <w:szCs w:val="28"/>
        </w:rPr>
        <w:t>. Да уж больно старая она у тебя!</w:t>
      </w:r>
    </w:p>
    <w:p w:rsidR="00BB13DC" w:rsidRDefault="00BB13DC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Старик</w:t>
      </w:r>
      <w:r>
        <w:rPr>
          <w:sz w:val="28"/>
          <w:szCs w:val="28"/>
        </w:rPr>
        <w:t>. Сам ты старый! Люди, поглядите, все зубы целые.</w:t>
      </w:r>
    </w:p>
    <w:p w:rsidR="00BB13DC" w:rsidRDefault="000D612A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b/>
          <w:bCs/>
          <w:sz w:val="28"/>
          <w:szCs w:val="28"/>
        </w:rPr>
        <w:t xml:space="preserve"> 2</w:t>
      </w:r>
      <w:r w:rsidR="00BB13DC">
        <w:rPr>
          <w:sz w:val="28"/>
          <w:szCs w:val="28"/>
        </w:rPr>
        <w:t>. Вижу-вижу, ей 100 лет в обед!</w:t>
      </w:r>
    </w:p>
    <w:p w:rsidR="000D612A" w:rsidRDefault="00BB13DC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Старик</w:t>
      </w:r>
      <w:r>
        <w:rPr>
          <w:sz w:val="28"/>
          <w:szCs w:val="28"/>
        </w:rPr>
        <w:t>. Ну и что? Зато она у меня п</w:t>
      </w:r>
      <w:r w:rsidR="000D612A">
        <w:rPr>
          <w:sz w:val="28"/>
          <w:szCs w:val="28"/>
        </w:rPr>
        <w:t>еть</w:t>
      </w:r>
      <w:r>
        <w:rPr>
          <w:sz w:val="28"/>
          <w:szCs w:val="28"/>
        </w:rPr>
        <w:t xml:space="preserve"> умеет. Баба, п</w:t>
      </w:r>
      <w:r w:rsidR="000D612A">
        <w:rPr>
          <w:sz w:val="28"/>
          <w:szCs w:val="28"/>
        </w:rPr>
        <w:t>ой</w:t>
      </w:r>
      <w:r>
        <w:rPr>
          <w:sz w:val="28"/>
          <w:szCs w:val="28"/>
        </w:rPr>
        <w:t>!</w:t>
      </w:r>
    </w:p>
    <w:p w:rsidR="000D612A" w:rsidRDefault="000D612A" w:rsidP="00BB13DC">
      <w:pPr>
        <w:autoSpaceDE w:val="0"/>
        <w:autoSpaceDN w:val="0"/>
        <w:adjustRightInd w:val="0"/>
        <w:spacing w:before="15" w:line="252" w:lineRule="auto"/>
        <w:ind w:firstLine="360"/>
        <w:jc w:val="both"/>
        <w:rPr>
          <w:sz w:val="28"/>
          <w:szCs w:val="28"/>
        </w:rPr>
      </w:pPr>
    </w:p>
    <w:p w:rsidR="00A95B60" w:rsidRDefault="00BB13DC" w:rsidP="003E425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Играет музыка, старуха </w:t>
      </w:r>
      <w:r w:rsidR="000D612A">
        <w:rPr>
          <w:i/>
          <w:iCs/>
          <w:sz w:val="28"/>
          <w:szCs w:val="28"/>
        </w:rPr>
        <w:t>поет « Кум-Куманек»</w:t>
      </w:r>
      <w:r>
        <w:rPr>
          <w:i/>
          <w:iCs/>
          <w:sz w:val="28"/>
          <w:szCs w:val="28"/>
        </w:rPr>
        <w:t xml:space="preserve"> </w:t>
      </w:r>
    </w:p>
    <w:p w:rsidR="003E4257" w:rsidRPr="00625768" w:rsidRDefault="003E4257" w:rsidP="00BB13DC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b/>
          <w:bCs/>
          <w:i/>
          <w:iCs/>
          <w:sz w:val="28"/>
          <w:szCs w:val="28"/>
        </w:rPr>
      </w:pPr>
    </w:p>
    <w:p w:rsidR="00A95B60" w:rsidRDefault="00A95B60" w:rsidP="00A95B60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>. Ну, что ж, хозяева добрые, спасибо вам за щедрое угощение, доброе слово.</w:t>
      </w:r>
    </w:p>
    <w:p w:rsidR="00A95B60" w:rsidRDefault="00A95B60" w:rsidP="00A95B60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поют (пританцовывают) «Ай, спасибо хозяюшке».</w:t>
      </w:r>
    </w:p>
    <w:p w:rsidR="00A95B60" w:rsidRDefault="00A95B60" w:rsidP="00A95B60">
      <w:pPr>
        <w:tabs>
          <w:tab w:val="left" w:pos="2550"/>
        </w:tabs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6-й </w:t>
      </w:r>
      <w:proofErr w:type="spellStart"/>
      <w:r>
        <w:rPr>
          <w:b/>
          <w:bCs/>
          <w:sz w:val="28"/>
          <w:szCs w:val="28"/>
        </w:rPr>
        <w:t>колядовщик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Нивка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узенька</w:t>
      </w:r>
      <w:proofErr w:type="gramEnd"/>
      <w:r>
        <w:rPr>
          <w:sz w:val="28"/>
          <w:szCs w:val="28"/>
        </w:rPr>
        <w:t xml:space="preserve">, жито </w:t>
      </w:r>
      <w:proofErr w:type="spellStart"/>
      <w:r>
        <w:rPr>
          <w:sz w:val="28"/>
          <w:szCs w:val="28"/>
        </w:rPr>
        <w:t>густенько</w:t>
      </w:r>
      <w:proofErr w:type="spellEnd"/>
      <w:r>
        <w:rPr>
          <w:sz w:val="28"/>
          <w:szCs w:val="28"/>
        </w:rPr>
        <w:t>!</w:t>
      </w:r>
    </w:p>
    <w:p w:rsidR="00A95B60" w:rsidRDefault="00A95B60" w:rsidP="00A95B60">
      <w:pPr>
        <w:autoSpaceDE w:val="0"/>
        <w:autoSpaceDN w:val="0"/>
        <w:adjustRightInd w:val="0"/>
        <w:ind w:firstLine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колос – с бревно,</w:t>
      </w:r>
    </w:p>
    <w:p w:rsidR="003E4257" w:rsidRDefault="00A95B60" w:rsidP="003E4257">
      <w:pPr>
        <w:autoSpaceDE w:val="0"/>
        <w:autoSpaceDN w:val="0"/>
        <w:adjustRightInd w:val="0"/>
        <w:ind w:firstLine="255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А зерно – с ведро!</w:t>
      </w:r>
    </w:p>
    <w:p w:rsidR="00A95B60" w:rsidRDefault="00A95B60" w:rsidP="00A95B60">
      <w:pPr>
        <w:autoSpaceDE w:val="0"/>
        <w:autoSpaceDN w:val="0"/>
        <w:adjustRightInd w:val="0"/>
        <w:spacing w:before="60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поют «Шла-то по полю». 2 </w:t>
      </w:r>
      <w:proofErr w:type="spellStart"/>
      <w:r>
        <w:rPr>
          <w:i/>
          <w:iCs/>
          <w:sz w:val="28"/>
          <w:szCs w:val="28"/>
        </w:rPr>
        <w:t>колядовщик</w:t>
      </w:r>
      <w:proofErr w:type="spellEnd"/>
      <w:r>
        <w:rPr>
          <w:i/>
          <w:iCs/>
          <w:sz w:val="28"/>
          <w:szCs w:val="28"/>
        </w:rPr>
        <w:t xml:space="preserve"> рассеивает зерно. Все участники (</w:t>
      </w:r>
      <w:proofErr w:type="spellStart"/>
      <w:r>
        <w:rPr>
          <w:i/>
          <w:iCs/>
          <w:sz w:val="28"/>
          <w:szCs w:val="28"/>
        </w:rPr>
        <w:t>Механоша</w:t>
      </w:r>
      <w:proofErr w:type="spellEnd"/>
      <w:r>
        <w:rPr>
          <w:i/>
          <w:iCs/>
          <w:sz w:val="28"/>
          <w:szCs w:val="28"/>
        </w:rPr>
        <w:t xml:space="preserve"> со звездой впереди), взявшись за руки, подходят к рампе.</w:t>
      </w:r>
    </w:p>
    <w:p w:rsidR="00A95B60" w:rsidRDefault="00A95B60" w:rsidP="00A95B60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Механоша</w:t>
      </w:r>
      <w:proofErr w:type="spellEnd"/>
      <w:r>
        <w:rPr>
          <w:sz w:val="28"/>
          <w:szCs w:val="28"/>
        </w:rPr>
        <w:t>. Счастья, здоровья и вам, гости дорогие!</w:t>
      </w:r>
    </w:p>
    <w:p w:rsidR="00A95B60" w:rsidRDefault="00A95B60" w:rsidP="00A95B60">
      <w:pPr>
        <w:autoSpaceDE w:val="0"/>
        <w:autoSpaceDN w:val="0"/>
        <w:adjustRightInd w:val="0"/>
        <w:ind w:firstLine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праздником вас поздравляем,</w:t>
      </w:r>
    </w:p>
    <w:p w:rsidR="00A95B60" w:rsidRDefault="00A95B60" w:rsidP="00A95B60">
      <w:pPr>
        <w:autoSpaceDE w:val="0"/>
        <w:autoSpaceDN w:val="0"/>
        <w:adjustRightInd w:val="0"/>
        <w:ind w:firstLine="1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Рождеством Христовым!</w:t>
      </w:r>
    </w:p>
    <w:p w:rsidR="00A95B60" w:rsidRDefault="00A95B60" w:rsidP="00A95B60">
      <w:pPr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>
        <w:rPr>
          <w:sz w:val="28"/>
          <w:szCs w:val="28"/>
        </w:rPr>
        <w:t>. Праздник радостный, праздник благостный!</w:t>
      </w:r>
    </w:p>
    <w:p w:rsidR="00A95B60" w:rsidRDefault="00A95B60" w:rsidP="00A95B60">
      <w:pPr>
        <w:autoSpaceDE w:val="0"/>
        <w:autoSpaceDN w:val="0"/>
        <w:adjustRightInd w:val="0"/>
        <w:ind w:firstLine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Радуйся, радуйся весь род людской!</w:t>
      </w:r>
    </w:p>
    <w:p w:rsidR="003E4257" w:rsidRDefault="003E4257" w:rsidP="00A95B60">
      <w:pPr>
        <w:autoSpaceDE w:val="0"/>
        <w:autoSpaceDN w:val="0"/>
        <w:adjustRightInd w:val="0"/>
        <w:ind w:firstLine="945"/>
        <w:jc w:val="both"/>
        <w:rPr>
          <w:sz w:val="28"/>
          <w:szCs w:val="28"/>
        </w:rPr>
      </w:pPr>
    </w:p>
    <w:p w:rsidR="00A95B60" w:rsidRDefault="00A95B60" w:rsidP="00A95B60">
      <w:r>
        <w:rPr>
          <w:i/>
          <w:iCs/>
          <w:sz w:val="28"/>
          <w:szCs w:val="28"/>
        </w:rPr>
        <w:t>Кланяются зрителю. Звучат колокола.</w:t>
      </w:r>
    </w:p>
    <w:p w:rsidR="007143B1" w:rsidRDefault="007143B1"/>
    <w:sectPr w:rsidR="007143B1" w:rsidSect="0071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03CC2"/>
    <w:rsid w:val="00054877"/>
    <w:rsid w:val="00060F78"/>
    <w:rsid w:val="000D612A"/>
    <w:rsid w:val="00197037"/>
    <w:rsid w:val="00255638"/>
    <w:rsid w:val="00260D09"/>
    <w:rsid w:val="003E4257"/>
    <w:rsid w:val="005B0D9D"/>
    <w:rsid w:val="005D3E5F"/>
    <w:rsid w:val="005D4C01"/>
    <w:rsid w:val="005F0659"/>
    <w:rsid w:val="00625768"/>
    <w:rsid w:val="007143B1"/>
    <w:rsid w:val="00940A42"/>
    <w:rsid w:val="00965C1D"/>
    <w:rsid w:val="00994D11"/>
    <w:rsid w:val="009A68D2"/>
    <w:rsid w:val="009E42F6"/>
    <w:rsid w:val="009F4EE7"/>
    <w:rsid w:val="00A309E6"/>
    <w:rsid w:val="00A95B60"/>
    <w:rsid w:val="00B10C74"/>
    <w:rsid w:val="00BB13DC"/>
    <w:rsid w:val="00D35566"/>
    <w:rsid w:val="00E02172"/>
    <w:rsid w:val="00E03CC2"/>
    <w:rsid w:val="00E2753D"/>
    <w:rsid w:val="00E66D05"/>
    <w:rsid w:val="00F63BD9"/>
    <w:rsid w:val="00FE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Наталья</cp:lastModifiedBy>
  <cp:revision>17</cp:revision>
  <cp:lastPrinted>2011-12-20T15:19:00Z</cp:lastPrinted>
  <dcterms:created xsi:type="dcterms:W3CDTF">2011-11-30T12:41:00Z</dcterms:created>
  <dcterms:modified xsi:type="dcterms:W3CDTF">2016-07-23T06:59:00Z</dcterms:modified>
</cp:coreProperties>
</file>