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19" w:rsidRPr="00E16827" w:rsidRDefault="00064A93" w:rsidP="00064A93">
      <w:pPr>
        <w:jc w:val="center"/>
        <w:rPr>
          <w:b/>
          <w:sz w:val="24"/>
          <w:szCs w:val="24"/>
        </w:rPr>
      </w:pPr>
      <w:r w:rsidRPr="00E16827">
        <w:rPr>
          <w:b/>
          <w:sz w:val="24"/>
          <w:szCs w:val="24"/>
        </w:rPr>
        <w:t>Классный час «Традиции и обычаи народов Северного Кавказа»</w:t>
      </w:r>
    </w:p>
    <w:p w:rsidR="00A04919" w:rsidRPr="00E16827" w:rsidRDefault="00A04919" w:rsidP="00A04919">
      <w:pPr>
        <w:rPr>
          <w:b/>
          <w:sz w:val="24"/>
          <w:szCs w:val="24"/>
        </w:rPr>
      </w:pPr>
      <w:r w:rsidRPr="00E16827">
        <w:rPr>
          <w:sz w:val="24"/>
          <w:szCs w:val="24"/>
        </w:rPr>
        <w:tab/>
      </w:r>
      <w:r w:rsidRPr="00E16827">
        <w:rPr>
          <w:b/>
          <w:sz w:val="24"/>
          <w:szCs w:val="24"/>
        </w:rPr>
        <w:t xml:space="preserve">Цель:  </w:t>
      </w:r>
    </w:p>
    <w:p w:rsidR="00A04919" w:rsidRPr="00E16827" w:rsidRDefault="00A04919" w:rsidP="00A04919">
      <w:pPr>
        <w:rPr>
          <w:sz w:val="24"/>
          <w:szCs w:val="24"/>
        </w:rPr>
      </w:pPr>
      <w:r w:rsidRPr="00E16827">
        <w:rPr>
          <w:sz w:val="24"/>
          <w:szCs w:val="24"/>
        </w:rPr>
        <w:t>- формирование у учащихся  духовных ценностей своего народа во взаимосвязи с культурами других этносов;</w:t>
      </w:r>
    </w:p>
    <w:p w:rsidR="00A04919" w:rsidRPr="00E16827" w:rsidRDefault="00A04919" w:rsidP="00A04919">
      <w:pPr>
        <w:rPr>
          <w:sz w:val="24"/>
          <w:szCs w:val="24"/>
        </w:rPr>
      </w:pPr>
      <w:r w:rsidRPr="00E16827">
        <w:rPr>
          <w:sz w:val="24"/>
          <w:szCs w:val="24"/>
        </w:rPr>
        <w:t>- привить интерес к национальной культуре народов Северного Кавказа, развивать творческие способности, познакомить учащихся с пословицами народов Северного Кавказа;</w:t>
      </w:r>
    </w:p>
    <w:p w:rsidR="00A04919" w:rsidRPr="00E16827" w:rsidRDefault="00A04919" w:rsidP="00A04919">
      <w:pPr>
        <w:rPr>
          <w:sz w:val="24"/>
          <w:szCs w:val="24"/>
        </w:rPr>
      </w:pPr>
      <w:r w:rsidRPr="00E16827">
        <w:rPr>
          <w:sz w:val="24"/>
          <w:szCs w:val="24"/>
        </w:rPr>
        <w:t>- расширение  у учащихся кругозора, фольклора народов Северного Кавказа, воспитание интереса к традициям,  обрядам, обычаям русских, а также уважительного отношения к культуре многонационального народа России.</w:t>
      </w:r>
    </w:p>
    <w:p w:rsidR="002F10E4" w:rsidRPr="00E16827" w:rsidRDefault="002F10E4" w:rsidP="00E16827">
      <w:pPr>
        <w:spacing w:line="240" w:lineRule="auto"/>
        <w:jc w:val="center"/>
        <w:rPr>
          <w:sz w:val="24"/>
          <w:szCs w:val="24"/>
        </w:rPr>
      </w:pPr>
      <w:r w:rsidRPr="00E16827">
        <w:rPr>
          <w:sz w:val="24"/>
          <w:szCs w:val="24"/>
        </w:rPr>
        <w:t xml:space="preserve">                                                                         Кавказ прекрасен! Он велик,</w:t>
      </w:r>
    </w:p>
    <w:p w:rsidR="002F10E4" w:rsidRPr="00E16827" w:rsidRDefault="002F10E4" w:rsidP="00E16827">
      <w:pPr>
        <w:spacing w:line="240" w:lineRule="auto"/>
        <w:jc w:val="center"/>
        <w:rPr>
          <w:sz w:val="24"/>
          <w:szCs w:val="24"/>
        </w:rPr>
      </w:pPr>
      <w:r w:rsidRPr="00E16827">
        <w:rPr>
          <w:sz w:val="24"/>
          <w:szCs w:val="24"/>
        </w:rPr>
        <w:t xml:space="preserve">                                                                      Он Родины моей частица,</w:t>
      </w:r>
    </w:p>
    <w:p w:rsidR="002F10E4" w:rsidRPr="00E16827" w:rsidRDefault="002F10E4" w:rsidP="00E16827">
      <w:pPr>
        <w:spacing w:line="240" w:lineRule="auto"/>
        <w:jc w:val="center"/>
        <w:rPr>
          <w:sz w:val="24"/>
          <w:szCs w:val="24"/>
        </w:rPr>
      </w:pPr>
      <w:r w:rsidRPr="00E16827">
        <w:rPr>
          <w:sz w:val="24"/>
          <w:szCs w:val="24"/>
        </w:rPr>
        <w:t xml:space="preserve">                                                                       Когда я здесь, душа горит </w:t>
      </w:r>
    </w:p>
    <w:p w:rsidR="00A04919" w:rsidRPr="00E16827" w:rsidRDefault="002F10E4" w:rsidP="00E16827">
      <w:pPr>
        <w:spacing w:line="240" w:lineRule="auto"/>
        <w:jc w:val="center"/>
        <w:rPr>
          <w:sz w:val="24"/>
          <w:szCs w:val="24"/>
        </w:rPr>
      </w:pPr>
      <w:r w:rsidRPr="00E16827">
        <w:rPr>
          <w:sz w:val="24"/>
          <w:szCs w:val="24"/>
        </w:rPr>
        <w:t xml:space="preserve">                                                                               И сердце бьется, словно птица. </w:t>
      </w:r>
    </w:p>
    <w:p w:rsidR="00DC4AD0" w:rsidRPr="00E16827" w:rsidRDefault="00A04919" w:rsidP="00A04919">
      <w:pPr>
        <w:jc w:val="both"/>
        <w:rPr>
          <w:sz w:val="24"/>
          <w:szCs w:val="24"/>
        </w:rPr>
      </w:pPr>
      <w:r w:rsidRPr="00E16827">
        <w:rPr>
          <w:sz w:val="24"/>
          <w:szCs w:val="24"/>
        </w:rPr>
        <w:t xml:space="preserve">Ведущий.  Дорогие ребята, гости! Сегодня мы собрались для того, отправиться в увлекательное путешествие по республикам Северного Кавказа. Всем известно, что наша страна, а в особенности Северный Кавказ –   многонациональны. На территории Северного Кавказа  проживает около 100 национальностей. </w:t>
      </w:r>
      <w:proofErr w:type="gramStart"/>
      <w:r w:rsidRPr="00E16827">
        <w:rPr>
          <w:sz w:val="24"/>
          <w:szCs w:val="24"/>
        </w:rPr>
        <w:t>Это адыгейцы, черкесы, карачаевцы, кабардинцы, чеченцы, даргинцы, лезгины, кумыки и многие другие.</w:t>
      </w:r>
      <w:proofErr w:type="gramEnd"/>
    </w:p>
    <w:p w:rsidR="002C54A3" w:rsidRPr="00E16827" w:rsidRDefault="00A04919" w:rsidP="00DC4AD0">
      <w:pPr>
        <w:jc w:val="both"/>
        <w:rPr>
          <w:sz w:val="24"/>
          <w:szCs w:val="24"/>
        </w:rPr>
      </w:pPr>
      <w:r w:rsidRPr="00E16827">
        <w:rPr>
          <w:b/>
          <w:sz w:val="24"/>
          <w:szCs w:val="24"/>
        </w:rPr>
        <w:t xml:space="preserve">А какие субъекты России входят </w:t>
      </w:r>
      <w:r w:rsidR="00E24D28" w:rsidRPr="00E16827">
        <w:rPr>
          <w:b/>
          <w:sz w:val="24"/>
          <w:szCs w:val="24"/>
        </w:rPr>
        <w:t>в состав Северного Кавказа?</w:t>
      </w:r>
    </w:p>
    <w:p w:rsidR="002C54A3" w:rsidRPr="00E16827" w:rsidRDefault="002C54A3" w:rsidP="002C54A3">
      <w:pPr>
        <w:tabs>
          <w:tab w:val="left" w:pos="1155"/>
        </w:tabs>
        <w:rPr>
          <w:sz w:val="24"/>
          <w:szCs w:val="24"/>
        </w:rPr>
      </w:pPr>
      <w:r w:rsidRPr="00E16827">
        <w:rPr>
          <w:sz w:val="24"/>
          <w:szCs w:val="24"/>
        </w:rPr>
        <w:t xml:space="preserve">Северный Кавказ – регион сложный и в </w:t>
      </w:r>
      <w:proofErr w:type="gramStart"/>
      <w:r w:rsidRPr="00E16827">
        <w:rPr>
          <w:sz w:val="24"/>
          <w:szCs w:val="24"/>
        </w:rPr>
        <w:t>языковом</w:t>
      </w:r>
      <w:proofErr w:type="gramEnd"/>
      <w:r w:rsidRPr="00E16827">
        <w:rPr>
          <w:sz w:val="24"/>
          <w:szCs w:val="24"/>
        </w:rPr>
        <w:t xml:space="preserve">, и в этническом, и в религиозных отношениях. Здесь на сравнительно небольшой территории издавна, бок </w:t>
      </w:r>
      <w:proofErr w:type="gramStart"/>
      <w:r w:rsidRPr="00E16827">
        <w:rPr>
          <w:sz w:val="24"/>
          <w:szCs w:val="24"/>
        </w:rPr>
        <w:t>о бок</w:t>
      </w:r>
      <w:proofErr w:type="gramEnd"/>
      <w:r w:rsidRPr="00E16827">
        <w:rPr>
          <w:sz w:val="24"/>
          <w:szCs w:val="24"/>
        </w:rPr>
        <w:t xml:space="preserve"> проживают народы, отличающиеся друг от друга особенностями хозяйства, быта, традициями повседневной жизни.</w:t>
      </w:r>
    </w:p>
    <w:p w:rsidR="00DC4AD0" w:rsidRPr="00E16827" w:rsidRDefault="00DC4AD0" w:rsidP="002C54A3">
      <w:pPr>
        <w:tabs>
          <w:tab w:val="left" w:pos="1155"/>
        </w:tabs>
        <w:rPr>
          <w:b/>
          <w:sz w:val="24"/>
          <w:szCs w:val="24"/>
        </w:rPr>
      </w:pPr>
      <w:r w:rsidRPr="00E16827">
        <w:rPr>
          <w:b/>
          <w:sz w:val="24"/>
          <w:szCs w:val="24"/>
        </w:rPr>
        <w:t>Что такое толерантность? Знакомо ли вам это понятие?</w:t>
      </w:r>
    </w:p>
    <w:p w:rsidR="002C54A3" w:rsidRPr="00E16827" w:rsidRDefault="002C54A3" w:rsidP="002C54A3">
      <w:pPr>
        <w:rPr>
          <w:sz w:val="24"/>
          <w:szCs w:val="24"/>
        </w:rPr>
      </w:pPr>
      <w:r w:rsidRPr="00E16827">
        <w:rPr>
          <w:sz w:val="24"/>
          <w:szCs w:val="24"/>
        </w:rPr>
        <w:t>Толерантность – терпимость к чужому мнению, вероисповеданию, поведению, культуре, политическим взглядам, национальности, то есть это проявление терпимости, понимания и уважения к личности другого человека независимо от каких-либо отличий.</w:t>
      </w:r>
    </w:p>
    <w:p w:rsidR="002C54A3" w:rsidRPr="00E16827" w:rsidRDefault="002C54A3" w:rsidP="002C54A3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Культура межчеловеческих взаимоотношений предполагает доброжелательность в отношении к окружающим, умение считаться с интересами и вкусами других людей. 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Не зря, не зря седой Кавказ</w:t>
      </w:r>
      <w:r w:rsidR="00DC4AD0" w:rsidRPr="00E16827">
        <w:rPr>
          <w:sz w:val="24"/>
          <w:szCs w:val="24"/>
        </w:rPr>
        <w:t xml:space="preserve"> в</w:t>
      </w:r>
      <w:r w:rsidRPr="00E16827">
        <w:rPr>
          <w:sz w:val="24"/>
          <w:szCs w:val="24"/>
        </w:rPr>
        <w:t>сегда слыл благодатным краем,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 xml:space="preserve">И все, кто здесь  уж </w:t>
      </w:r>
      <w:proofErr w:type="gramStart"/>
      <w:r w:rsidRPr="00E16827">
        <w:rPr>
          <w:sz w:val="24"/>
          <w:szCs w:val="24"/>
        </w:rPr>
        <w:t>побывал</w:t>
      </w:r>
      <w:r w:rsidR="00DC4AD0" w:rsidRPr="00E16827">
        <w:rPr>
          <w:sz w:val="24"/>
          <w:szCs w:val="24"/>
        </w:rPr>
        <w:t xml:space="preserve"> з</w:t>
      </w:r>
      <w:r w:rsidRPr="00E16827">
        <w:rPr>
          <w:sz w:val="24"/>
          <w:szCs w:val="24"/>
        </w:rPr>
        <w:t>емным его считают</w:t>
      </w:r>
      <w:proofErr w:type="gramEnd"/>
      <w:r w:rsidRPr="00E16827">
        <w:rPr>
          <w:sz w:val="24"/>
          <w:szCs w:val="24"/>
        </w:rPr>
        <w:t xml:space="preserve"> раем.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Не зря поэтами воспет</w:t>
      </w:r>
      <w:r w:rsidR="00DC4AD0" w:rsidRPr="00E16827">
        <w:rPr>
          <w:sz w:val="24"/>
          <w:szCs w:val="24"/>
        </w:rPr>
        <w:t xml:space="preserve"> к</w:t>
      </w:r>
      <w:r w:rsidRPr="00E16827">
        <w:rPr>
          <w:sz w:val="24"/>
          <w:szCs w:val="24"/>
        </w:rPr>
        <w:t>рай снежных гор и водопадов,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Лесов, озер, лугов и рек,</w:t>
      </w:r>
      <w:r w:rsidR="00DC4AD0" w:rsidRPr="00E16827">
        <w:rPr>
          <w:sz w:val="24"/>
          <w:szCs w:val="24"/>
        </w:rPr>
        <w:t xml:space="preserve"> б</w:t>
      </w:r>
      <w:r w:rsidRPr="00E16827">
        <w:rPr>
          <w:sz w:val="24"/>
          <w:szCs w:val="24"/>
        </w:rPr>
        <w:t>урлящих пенных их каскадов.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Целебных вод, крутых</w:t>
      </w:r>
      <w:r w:rsidR="00DC4AD0" w:rsidRPr="00E16827">
        <w:rPr>
          <w:sz w:val="24"/>
          <w:szCs w:val="24"/>
        </w:rPr>
        <w:t xml:space="preserve"> стремнин и</w:t>
      </w:r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благодатнейших</w:t>
      </w:r>
      <w:proofErr w:type="spellEnd"/>
      <w:r w:rsidRPr="00E16827">
        <w:rPr>
          <w:sz w:val="24"/>
          <w:szCs w:val="24"/>
        </w:rPr>
        <w:t xml:space="preserve"> долин.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Кавказа щедрая природа</w:t>
      </w:r>
      <w:r w:rsidR="00DC4AD0" w:rsidRPr="00E16827">
        <w:rPr>
          <w:sz w:val="24"/>
          <w:szCs w:val="24"/>
        </w:rPr>
        <w:t xml:space="preserve"> в</w:t>
      </w:r>
      <w:r w:rsidRPr="00E16827">
        <w:rPr>
          <w:sz w:val="24"/>
          <w:szCs w:val="24"/>
        </w:rPr>
        <w:t>лекла людей из всех народов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lastRenderedPageBreak/>
        <w:t>Селиться здесь был рад любой</w:t>
      </w:r>
      <w:r w:rsidR="00DC4AD0" w:rsidRPr="00E16827">
        <w:rPr>
          <w:sz w:val="24"/>
          <w:szCs w:val="24"/>
        </w:rPr>
        <w:t xml:space="preserve"> -  и</w:t>
      </w:r>
      <w:r w:rsidRPr="00E16827">
        <w:rPr>
          <w:sz w:val="24"/>
          <w:szCs w:val="24"/>
        </w:rPr>
        <w:t xml:space="preserve"> карачаевец лихой,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Черкес, чеченец, осетин,</w:t>
      </w:r>
      <w:r w:rsidR="00DC4AD0" w:rsidRPr="00E16827">
        <w:rPr>
          <w:sz w:val="24"/>
          <w:szCs w:val="24"/>
        </w:rPr>
        <w:t xml:space="preserve"> и</w:t>
      </w:r>
      <w:r w:rsidRPr="00E16827">
        <w:rPr>
          <w:sz w:val="24"/>
          <w:szCs w:val="24"/>
        </w:rPr>
        <w:t>нгуш и гордый армянин.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И жизнь кипела здесь всегда:</w:t>
      </w:r>
      <w:r w:rsidR="00DC4AD0" w:rsidRPr="00E16827">
        <w:rPr>
          <w:sz w:val="24"/>
          <w:szCs w:val="24"/>
        </w:rPr>
        <w:t xml:space="preserve"> </w:t>
      </w:r>
      <w:r w:rsidRPr="00E16827">
        <w:rPr>
          <w:sz w:val="24"/>
          <w:szCs w:val="24"/>
        </w:rPr>
        <w:t>Цвели поля, паслись стада,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Зрел виноград на склонах гор.</w:t>
      </w:r>
      <w:r w:rsidR="00DC4AD0" w:rsidRPr="00E16827">
        <w:rPr>
          <w:sz w:val="24"/>
          <w:szCs w:val="24"/>
        </w:rPr>
        <w:t xml:space="preserve"> </w:t>
      </w:r>
      <w:r w:rsidRPr="00E16827">
        <w:rPr>
          <w:sz w:val="24"/>
          <w:szCs w:val="24"/>
        </w:rPr>
        <w:t xml:space="preserve">И мирной жизнью </w:t>
      </w:r>
      <w:proofErr w:type="gramStart"/>
      <w:r w:rsidRPr="00E16827">
        <w:rPr>
          <w:sz w:val="24"/>
          <w:szCs w:val="24"/>
        </w:rPr>
        <w:t>вдохновленный</w:t>
      </w:r>
      <w:proofErr w:type="gramEnd"/>
      <w:r w:rsidRPr="00E16827">
        <w:rPr>
          <w:sz w:val="24"/>
          <w:szCs w:val="24"/>
        </w:rPr>
        <w:t>,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Народ легенды сочинял,</w:t>
      </w:r>
      <w:r w:rsidR="00DC4AD0" w:rsidRPr="00E16827">
        <w:rPr>
          <w:sz w:val="24"/>
          <w:szCs w:val="24"/>
        </w:rPr>
        <w:t xml:space="preserve"> в</w:t>
      </w:r>
      <w:r w:rsidRPr="00E16827">
        <w:rPr>
          <w:sz w:val="24"/>
          <w:szCs w:val="24"/>
        </w:rPr>
        <w:t xml:space="preserve"> которых красоту природы,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 xml:space="preserve">И  свое счастье воспевал… </w:t>
      </w:r>
    </w:p>
    <w:p w:rsidR="002C54A3" w:rsidRPr="00E16827" w:rsidRDefault="002C54A3" w:rsidP="00DC4AD0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Народов много здесь живет,</w:t>
      </w:r>
      <w:r w:rsidR="00DC4AD0" w:rsidRPr="00E16827">
        <w:rPr>
          <w:sz w:val="24"/>
          <w:szCs w:val="24"/>
        </w:rPr>
        <w:t xml:space="preserve"> н</w:t>
      </w:r>
      <w:r w:rsidRPr="00E16827">
        <w:rPr>
          <w:sz w:val="24"/>
          <w:szCs w:val="24"/>
        </w:rPr>
        <w:t>о песнь их об одном:</w:t>
      </w:r>
    </w:p>
    <w:p w:rsidR="002C54A3" w:rsidRPr="00E16827" w:rsidRDefault="002C54A3" w:rsidP="00954C8F">
      <w:pPr>
        <w:spacing w:line="240" w:lineRule="auto"/>
        <w:jc w:val="both"/>
        <w:rPr>
          <w:sz w:val="24"/>
          <w:szCs w:val="24"/>
        </w:rPr>
      </w:pPr>
      <w:r w:rsidRPr="00E16827">
        <w:rPr>
          <w:sz w:val="24"/>
          <w:szCs w:val="24"/>
        </w:rPr>
        <w:t>«Кавказ нельзя делить на всех,</w:t>
      </w:r>
      <w:r w:rsidR="00DC4AD0" w:rsidRPr="00E16827">
        <w:rPr>
          <w:sz w:val="24"/>
          <w:szCs w:val="24"/>
        </w:rPr>
        <w:t xml:space="preserve"> </w:t>
      </w:r>
      <w:r w:rsidRPr="00E16827">
        <w:rPr>
          <w:sz w:val="24"/>
          <w:szCs w:val="24"/>
        </w:rPr>
        <w:t>Кавказ наш общий дом!».</w:t>
      </w:r>
    </w:p>
    <w:p w:rsidR="00DC4AD0" w:rsidRPr="00E16827" w:rsidRDefault="00460E3E" w:rsidP="00A04919">
      <w:pPr>
        <w:tabs>
          <w:tab w:val="left" w:pos="1155"/>
        </w:tabs>
        <w:rPr>
          <w:sz w:val="24"/>
          <w:szCs w:val="24"/>
        </w:rPr>
      </w:pPr>
      <w:r w:rsidRPr="00E16827">
        <w:rPr>
          <w:sz w:val="24"/>
          <w:szCs w:val="24"/>
        </w:rPr>
        <w:t>Очень большое значение придаётся на Кавказе сохранению национальных традиций и обычаев. Сегодня мы напомним вам некоторые из них.</w:t>
      </w:r>
    </w:p>
    <w:p w:rsidR="002D54C7" w:rsidRPr="00E16827" w:rsidRDefault="00460E3E" w:rsidP="00460E3E">
      <w:pPr>
        <w:rPr>
          <w:sz w:val="24"/>
          <w:szCs w:val="24"/>
        </w:rPr>
      </w:pPr>
      <w:r w:rsidRPr="00E16827">
        <w:rPr>
          <w:b/>
          <w:sz w:val="24"/>
          <w:szCs w:val="24"/>
        </w:rPr>
        <w:t>Традиции гостеприимства</w:t>
      </w:r>
      <w:r w:rsidRPr="00E16827">
        <w:rPr>
          <w:sz w:val="24"/>
          <w:szCs w:val="24"/>
        </w:rPr>
        <w:t xml:space="preserve">, отличавшиеся у отдельных народов некоторыми чертами своеобразия, повсеместно имели сакральное обоснование: Гость от бога - общераспространенная на Кавказе пословица. Кто не оказал почета гостю - у того поле не заколосится - говорили в Дагестане. Пословицы чеченцев говорят об этом следующее: В дом, куда не приходит гость, не приходит и изобилие; </w:t>
      </w:r>
      <w:r w:rsidR="00F23BAA" w:rsidRPr="00E16827">
        <w:rPr>
          <w:sz w:val="24"/>
          <w:szCs w:val="24"/>
        </w:rPr>
        <w:t xml:space="preserve"> или</w:t>
      </w:r>
      <w:r w:rsidR="0082409A" w:rsidRPr="00E16827">
        <w:rPr>
          <w:sz w:val="24"/>
          <w:szCs w:val="24"/>
        </w:rPr>
        <w:t xml:space="preserve"> </w:t>
      </w:r>
      <w:r w:rsidR="00F23BAA" w:rsidRPr="00E16827">
        <w:rPr>
          <w:sz w:val="24"/>
          <w:szCs w:val="24"/>
        </w:rPr>
        <w:t>-</w:t>
      </w:r>
      <w:r w:rsidR="0082409A" w:rsidRPr="00E16827">
        <w:rPr>
          <w:sz w:val="24"/>
          <w:szCs w:val="24"/>
        </w:rPr>
        <w:t xml:space="preserve"> </w:t>
      </w:r>
      <w:r w:rsidRPr="00E16827">
        <w:rPr>
          <w:sz w:val="24"/>
          <w:szCs w:val="24"/>
        </w:rPr>
        <w:t xml:space="preserve">Куда не заглянет гость - не заглянет добро. </w:t>
      </w:r>
    </w:p>
    <w:p w:rsidR="00460E3E" w:rsidRPr="00E16827" w:rsidRDefault="00460E3E" w:rsidP="00460E3E">
      <w:pPr>
        <w:rPr>
          <w:sz w:val="24"/>
          <w:szCs w:val="24"/>
        </w:rPr>
      </w:pPr>
      <w:r w:rsidRPr="00E16827">
        <w:rPr>
          <w:sz w:val="24"/>
          <w:szCs w:val="24"/>
        </w:rPr>
        <w:t>У осетин</w:t>
      </w:r>
      <w:r w:rsidR="00666AD8" w:rsidRPr="00E16827">
        <w:rPr>
          <w:sz w:val="24"/>
          <w:szCs w:val="24"/>
        </w:rPr>
        <w:t xml:space="preserve">, тот, </w:t>
      </w:r>
      <w:r w:rsidR="002D54C7" w:rsidRPr="00E16827">
        <w:rPr>
          <w:sz w:val="24"/>
          <w:szCs w:val="24"/>
        </w:rPr>
        <w:t>кто  не соблюдает законы</w:t>
      </w:r>
      <w:r w:rsidRPr="00E16827">
        <w:rPr>
          <w:sz w:val="24"/>
          <w:szCs w:val="24"/>
        </w:rPr>
        <w:t xml:space="preserve"> гостеприимства</w:t>
      </w:r>
      <w:r w:rsidR="002D54C7" w:rsidRPr="00E16827">
        <w:rPr>
          <w:sz w:val="24"/>
          <w:szCs w:val="24"/>
        </w:rPr>
        <w:t xml:space="preserve">, </w:t>
      </w:r>
      <w:r w:rsidRPr="00E16827">
        <w:rPr>
          <w:sz w:val="24"/>
          <w:szCs w:val="24"/>
        </w:rPr>
        <w:t xml:space="preserve"> навлекал позор не только на свою семью, но и на родственников и на ближайших однофамильцев. </w:t>
      </w:r>
    </w:p>
    <w:p w:rsidR="00F1737E" w:rsidRPr="00E16827" w:rsidRDefault="00F1737E" w:rsidP="00F1737E">
      <w:pPr>
        <w:rPr>
          <w:b/>
          <w:bCs/>
          <w:sz w:val="24"/>
          <w:szCs w:val="24"/>
        </w:rPr>
      </w:pPr>
      <w:r w:rsidRPr="00E16827">
        <w:rPr>
          <w:b/>
          <w:bCs/>
          <w:sz w:val="24"/>
          <w:szCs w:val="24"/>
        </w:rPr>
        <w:t>Танцы у кавказских народов – массовый вид искусства</w:t>
      </w:r>
    </w:p>
    <w:p w:rsidR="001D2E03" w:rsidRPr="00E16827" w:rsidRDefault="00F1737E" w:rsidP="00F1737E">
      <w:pPr>
        <w:rPr>
          <w:bCs/>
          <w:iCs/>
          <w:sz w:val="24"/>
          <w:szCs w:val="24"/>
        </w:rPr>
      </w:pPr>
      <w:r w:rsidRPr="00E16827">
        <w:rPr>
          <w:bCs/>
          <w:iCs/>
          <w:sz w:val="24"/>
          <w:szCs w:val="24"/>
        </w:rPr>
        <w:t xml:space="preserve">Даже призвав на помощь все имеющиеся в русском языке эпитеты, мы не сможем передать красоту национального танца. Это сдержанность и достоинство, плавность и величавость, стихия огня и волны нежности. </w:t>
      </w:r>
    </w:p>
    <w:p w:rsidR="00AE3BB2" w:rsidRPr="00E16827" w:rsidRDefault="00AE3BB2" w:rsidP="00F1737E">
      <w:pPr>
        <w:rPr>
          <w:sz w:val="24"/>
          <w:szCs w:val="24"/>
        </w:rPr>
      </w:pPr>
    </w:p>
    <w:p w:rsidR="001D2E03" w:rsidRPr="00E16827" w:rsidRDefault="00F1737E" w:rsidP="00F1737E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    Танцы в Осетии, как и в других республика</w:t>
      </w:r>
      <w:r w:rsidR="00AE3BB2" w:rsidRPr="00E16827">
        <w:rPr>
          <w:sz w:val="24"/>
          <w:szCs w:val="24"/>
        </w:rPr>
        <w:t>х</w:t>
      </w:r>
      <w:r w:rsidRPr="00E16827">
        <w:rPr>
          <w:sz w:val="24"/>
          <w:szCs w:val="24"/>
        </w:rPr>
        <w:t xml:space="preserve"> Северного Кавказа</w:t>
      </w:r>
      <w:r w:rsidR="001D2E03" w:rsidRPr="00E16827">
        <w:rPr>
          <w:sz w:val="24"/>
          <w:szCs w:val="24"/>
        </w:rPr>
        <w:t>,</w:t>
      </w:r>
      <w:r w:rsidRPr="00E16827">
        <w:rPr>
          <w:sz w:val="24"/>
          <w:szCs w:val="24"/>
        </w:rPr>
        <w:t xml:space="preserve">  были публичным и массовым действом, приуроченным к календарным и семейным праздникам. Умение танцевать считалось обязательной частью хорошего воспитания.</w:t>
      </w:r>
    </w:p>
    <w:p w:rsidR="00AE3BB2" w:rsidRPr="00E16827" w:rsidRDefault="00F1737E" w:rsidP="00F1737E">
      <w:pPr>
        <w:rPr>
          <w:bCs/>
          <w:sz w:val="24"/>
          <w:szCs w:val="24"/>
        </w:rPr>
      </w:pPr>
      <w:r w:rsidRPr="00E16827">
        <w:rPr>
          <w:rFonts w:ascii="Berlin Sans FB" w:hAnsi="Berlin Sans FB"/>
          <w:bCs/>
          <w:i/>
          <w:iCs/>
          <w:sz w:val="24"/>
          <w:szCs w:val="24"/>
        </w:rPr>
        <w:t>«</w:t>
      </w:r>
      <w:r w:rsidRPr="00E16827">
        <w:rPr>
          <w:bCs/>
          <w:i/>
          <w:iCs/>
          <w:sz w:val="24"/>
          <w:szCs w:val="24"/>
        </w:rPr>
        <w:t>Осетия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с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давних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пор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считалась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маленьким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культурным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оазисом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на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северном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склоне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Кавказских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громад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>».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Мы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хотим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вас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познакомить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с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некоторыми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танцами</w:t>
      </w:r>
      <w:r w:rsidRPr="00E16827">
        <w:rPr>
          <w:rFonts w:ascii="Berlin Sans FB" w:hAnsi="Berlin Sans FB"/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осетин</w:t>
      </w:r>
      <w:r w:rsidRPr="00E16827">
        <w:rPr>
          <w:rFonts w:ascii="Berlin Sans FB" w:hAnsi="Berlin Sans FB"/>
          <w:bCs/>
          <w:sz w:val="24"/>
          <w:szCs w:val="24"/>
        </w:rPr>
        <w:t>.</w:t>
      </w:r>
    </w:p>
    <w:p w:rsidR="001D2E03" w:rsidRPr="00E16827" w:rsidRDefault="00F1737E" w:rsidP="00F1737E">
      <w:pPr>
        <w:rPr>
          <w:sz w:val="24"/>
          <w:szCs w:val="24"/>
        </w:rPr>
      </w:pPr>
      <w:proofErr w:type="spellStart"/>
      <w:r w:rsidRPr="00E16827">
        <w:rPr>
          <w:bCs/>
          <w:i/>
          <w:iCs/>
          <w:sz w:val="24"/>
          <w:szCs w:val="24"/>
        </w:rPr>
        <w:t>Симд</w:t>
      </w:r>
      <w:proofErr w:type="spellEnd"/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» - </w:t>
      </w:r>
      <w:r w:rsidRPr="00E16827">
        <w:rPr>
          <w:bCs/>
          <w:i/>
          <w:iCs/>
          <w:sz w:val="24"/>
          <w:szCs w:val="24"/>
        </w:rPr>
        <w:t>подлинная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жемчужина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осетинского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танцевального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искусства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, </w:t>
      </w:r>
      <w:r w:rsidRPr="00E16827">
        <w:rPr>
          <w:bCs/>
          <w:i/>
          <w:iCs/>
          <w:sz w:val="24"/>
          <w:szCs w:val="24"/>
        </w:rPr>
        <w:t>по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красоте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и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величию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занимает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первое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место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среди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осетинских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народных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танцев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. </w:t>
      </w:r>
      <w:r w:rsidRPr="00E16827">
        <w:rPr>
          <w:bCs/>
          <w:i/>
          <w:iCs/>
          <w:sz w:val="24"/>
          <w:szCs w:val="24"/>
        </w:rPr>
        <w:t>Он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выражает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рыцарство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, </w:t>
      </w:r>
      <w:r w:rsidRPr="00E16827">
        <w:rPr>
          <w:bCs/>
          <w:i/>
          <w:iCs/>
          <w:sz w:val="24"/>
          <w:szCs w:val="24"/>
        </w:rPr>
        <w:t>чистоту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чувств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, </w:t>
      </w:r>
      <w:r w:rsidRPr="00E16827">
        <w:rPr>
          <w:bCs/>
          <w:i/>
          <w:iCs/>
          <w:sz w:val="24"/>
          <w:szCs w:val="24"/>
        </w:rPr>
        <w:t>мужество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</w:t>
      </w:r>
      <w:r w:rsidRPr="00E16827">
        <w:rPr>
          <w:bCs/>
          <w:i/>
          <w:iCs/>
          <w:sz w:val="24"/>
          <w:szCs w:val="24"/>
        </w:rPr>
        <w:t>и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 xml:space="preserve">  </w:t>
      </w:r>
      <w:r w:rsidRPr="00E16827">
        <w:rPr>
          <w:bCs/>
          <w:i/>
          <w:iCs/>
          <w:sz w:val="24"/>
          <w:szCs w:val="24"/>
        </w:rPr>
        <w:t>благородство</w:t>
      </w:r>
      <w:r w:rsidRPr="00E16827">
        <w:rPr>
          <w:rFonts w:ascii="Berlin Sans FB" w:hAnsi="Berlin Sans FB"/>
          <w:bCs/>
          <w:i/>
          <w:iCs/>
          <w:sz w:val="24"/>
          <w:szCs w:val="24"/>
        </w:rPr>
        <w:t>.</w:t>
      </w:r>
    </w:p>
    <w:p w:rsidR="001D2E03" w:rsidRPr="00E16827" w:rsidRDefault="00F1737E" w:rsidP="00F1737E">
      <w:pPr>
        <w:rPr>
          <w:iCs/>
          <w:sz w:val="24"/>
          <w:szCs w:val="24"/>
        </w:rPr>
      </w:pPr>
      <w:r w:rsidRPr="00E16827">
        <w:rPr>
          <w:rFonts w:eastAsia="Arial Unicode MS" w:cs="Arial Unicode MS"/>
          <w:iCs/>
          <w:sz w:val="24"/>
          <w:szCs w:val="24"/>
        </w:rPr>
        <w:t xml:space="preserve">«Танец с кинжалами» </w:t>
      </w:r>
      <w:r w:rsidR="00AE3BB2" w:rsidRPr="00E16827">
        <w:rPr>
          <w:rFonts w:eastAsia="Arial Unicode MS" w:cs="Arial Unicode MS"/>
          <w:iCs/>
          <w:sz w:val="24"/>
          <w:szCs w:val="24"/>
        </w:rPr>
        <w:t>бытовал в народе до 80-х годов 19</w:t>
      </w:r>
      <w:r w:rsidRPr="00E16827">
        <w:rPr>
          <w:rFonts w:eastAsia="Arial Unicode MS" w:cs="Arial Unicode MS"/>
          <w:iCs/>
          <w:sz w:val="24"/>
          <w:szCs w:val="24"/>
        </w:rPr>
        <w:t xml:space="preserve"> столетия. Позднее этот сложный </w:t>
      </w:r>
      <w:proofErr w:type="gramStart"/>
      <w:r w:rsidRPr="00E16827">
        <w:rPr>
          <w:rFonts w:eastAsia="Arial Unicode MS" w:cs="Arial Unicode MS"/>
          <w:iCs/>
          <w:sz w:val="24"/>
          <w:szCs w:val="24"/>
        </w:rPr>
        <w:t>танец</w:t>
      </w:r>
      <w:proofErr w:type="gramEnd"/>
      <w:r w:rsidRPr="00E16827">
        <w:rPr>
          <w:rFonts w:eastAsia="Arial Unicode MS" w:cs="Arial Unicode MS"/>
          <w:iCs/>
          <w:sz w:val="24"/>
          <w:szCs w:val="24"/>
        </w:rPr>
        <w:t xml:space="preserve"> требующий виртуозного искусства фехтования несколькими кинжалами и мастерского исполнения движений на носках перешёл на сцену и сейчас существует только в виде сценического зрелищного искусства.</w:t>
      </w:r>
    </w:p>
    <w:p w:rsidR="001D2E03" w:rsidRPr="00E16827" w:rsidRDefault="00F1737E" w:rsidP="00F1737E">
      <w:pPr>
        <w:rPr>
          <w:sz w:val="24"/>
          <w:szCs w:val="24"/>
        </w:rPr>
      </w:pPr>
      <w:r w:rsidRPr="00E16827">
        <w:rPr>
          <w:bCs/>
          <w:iCs/>
          <w:sz w:val="24"/>
          <w:szCs w:val="24"/>
        </w:rPr>
        <w:t>В прошлом народам Кавказа и Закавказья часто приходилось отражать наб</w:t>
      </w:r>
      <w:r w:rsidR="001C4EC4" w:rsidRPr="00E16827">
        <w:rPr>
          <w:bCs/>
          <w:iCs/>
          <w:sz w:val="24"/>
          <w:szCs w:val="24"/>
        </w:rPr>
        <w:t>еги туземцев. Они вынуждены бы</w:t>
      </w:r>
      <w:r w:rsidRPr="00E16827">
        <w:rPr>
          <w:bCs/>
          <w:iCs/>
          <w:sz w:val="24"/>
          <w:szCs w:val="24"/>
        </w:rPr>
        <w:t xml:space="preserve">ли отрываться от мирной трудовой жизни и проводить большую часть времени в </w:t>
      </w:r>
      <w:r w:rsidRPr="00E16827">
        <w:rPr>
          <w:bCs/>
          <w:iCs/>
          <w:sz w:val="24"/>
          <w:szCs w:val="24"/>
        </w:rPr>
        <w:lastRenderedPageBreak/>
        <w:t xml:space="preserve">боевых походах. Об этом народ создал воинственные танцы. Воинственный танец Нартов «Аланы»  отображает героизм и отвагу, силу и ловкость, смелость и мужество, а также умение воина в совершенстве владеть любым видом оружия. Танец исполнялся только мужчинами. В левой руке </w:t>
      </w:r>
      <w:proofErr w:type="gramStart"/>
      <w:r w:rsidRPr="00E16827">
        <w:rPr>
          <w:bCs/>
          <w:iCs/>
          <w:sz w:val="24"/>
          <w:szCs w:val="24"/>
        </w:rPr>
        <w:t>танцующие</w:t>
      </w:r>
      <w:proofErr w:type="gramEnd"/>
      <w:r w:rsidRPr="00E16827">
        <w:rPr>
          <w:bCs/>
          <w:iCs/>
          <w:sz w:val="24"/>
          <w:szCs w:val="24"/>
        </w:rPr>
        <w:t xml:space="preserve"> держат тяжелый щит, а в правой – не менее тяжелый меч. Как гласит предание, в руках богатырей Нартов они казались игрушечными. От ударов мечей во все стороны рассыпались искры, а от столкновения щитов раздавались такие оглушительные звуки, что казалось, будто горы рушились от землетрясения». </w:t>
      </w:r>
    </w:p>
    <w:p w:rsidR="00AE3BB2" w:rsidRPr="00E16827" w:rsidRDefault="00AE3BB2" w:rsidP="00AE3BB2">
      <w:pPr>
        <w:rPr>
          <w:sz w:val="24"/>
          <w:szCs w:val="24"/>
        </w:rPr>
      </w:pPr>
      <w:proofErr w:type="spellStart"/>
      <w:proofErr w:type="gramStart"/>
      <w:r w:rsidRPr="00E16827">
        <w:rPr>
          <w:bCs/>
          <w:sz w:val="24"/>
          <w:szCs w:val="24"/>
        </w:rPr>
        <w:t>Лезги́нка</w:t>
      </w:r>
      <w:proofErr w:type="spellEnd"/>
      <w:proofErr w:type="gramEnd"/>
      <w:r w:rsidRPr="00E16827">
        <w:rPr>
          <w:bCs/>
          <w:sz w:val="24"/>
          <w:szCs w:val="24"/>
        </w:rPr>
        <w:t xml:space="preserve">  — народный танец, распространённый, в основном, у горских народов Кавказа. В некоторых источниках  он определяется как народный танец лезгин.  Также под названием лезгинка известен танец «</w:t>
      </w:r>
      <w:proofErr w:type="spellStart"/>
      <w:r w:rsidRPr="00E16827">
        <w:rPr>
          <w:bCs/>
          <w:sz w:val="24"/>
          <w:szCs w:val="24"/>
        </w:rPr>
        <w:t>картули</w:t>
      </w:r>
      <w:proofErr w:type="spellEnd"/>
      <w:r w:rsidRPr="00E16827">
        <w:rPr>
          <w:bCs/>
          <w:sz w:val="24"/>
          <w:szCs w:val="24"/>
        </w:rPr>
        <w:t xml:space="preserve">». </w:t>
      </w:r>
    </w:p>
    <w:p w:rsidR="00AE3BB2" w:rsidRPr="00E16827" w:rsidRDefault="00AE3BB2" w:rsidP="00F1737E">
      <w:pPr>
        <w:rPr>
          <w:bCs/>
          <w:iCs/>
          <w:sz w:val="24"/>
          <w:szCs w:val="24"/>
        </w:rPr>
      </w:pPr>
      <w:r w:rsidRPr="00E16827">
        <w:rPr>
          <w:bCs/>
          <w:sz w:val="24"/>
          <w:szCs w:val="24"/>
        </w:rPr>
        <w:t xml:space="preserve">Родиной «лезгинки», по мнению исследователей, является </w:t>
      </w:r>
      <w:proofErr w:type="spellStart"/>
      <w:r w:rsidRPr="00E16827">
        <w:rPr>
          <w:bCs/>
          <w:sz w:val="24"/>
          <w:szCs w:val="24"/>
        </w:rPr>
        <w:t>Лезгистан</w:t>
      </w:r>
      <w:proofErr w:type="spellEnd"/>
      <w:r w:rsidRPr="00E16827">
        <w:rPr>
          <w:bCs/>
          <w:sz w:val="24"/>
          <w:szCs w:val="24"/>
        </w:rPr>
        <w:t xml:space="preserve">, где созданы классические образцы лезгинок, позже перенесенные во все соседние области. </w:t>
      </w:r>
    </w:p>
    <w:p w:rsidR="00F1737E" w:rsidRPr="00E16827" w:rsidRDefault="00F1737E" w:rsidP="00F1737E">
      <w:pPr>
        <w:rPr>
          <w:bCs/>
          <w:iCs/>
          <w:sz w:val="24"/>
          <w:szCs w:val="24"/>
        </w:rPr>
      </w:pPr>
      <w:r w:rsidRPr="00E16827">
        <w:rPr>
          <w:bCs/>
          <w:iCs/>
          <w:sz w:val="24"/>
          <w:szCs w:val="24"/>
        </w:rPr>
        <w:t xml:space="preserve">«Хонгǽ </w:t>
      </w:r>
      <w:proofErr w:type="spellStart"/>
      <w:r w:rsidRPr="00E16827">
        <w:rPr>
          <w:bCs/>
          <w:iCs/>
          <w:sz w:val="24"/>
          <w:szCs w:val="24"/>
        </w:rPr>
        <w:t>кафт</w:t>
      </w:r>
      <w:proofErr w:type="spellEnd"/>
      <w:r w:rsidRPr="00E16827">
        <w:rPr>
          <w:bCs/>
          <w:iCs/>
          <w:sz w:val="24"/>
          <w:szCs w:val="24"/>
        </w:rPr>
        <w:t>» – или танец приглашения - один из самых распространённых танцев Северной Осетии бытующий в народе сотни лет.</w:t>
      </w:r>
    </w:p>
    <w:p w:rsidR="001D2E03" w:rsidRPr="00E16827" w:rsidRDefault="00AE3BB2" w:rsidP="00F1737E">
      <w:pPr>
        <w:rPr>
          <w:b/>
          <w:bCs/>
          <w:iCs/>
          <w:sz w:val="24"/>
          <w:szCs w:val="24"/>
        </w:rPr>
      </w:pPr>
      <w:r w:rsidRPr="00E16827">
        <w:rPr>
          <w:b/>
          <w:bCs/>
          <w:iCs/>
          <w:sz w:val="24"/>
          <w:szCs w:val="24"/>
        </w:rPr>
        <w:t>Исполняется кавказский танец</w:t>
      </w:r>
    </w:p>
    <w:p w:rsidR="00A50071" w:rsidRPr="00E16827" w:rsidRDefault="00A50071" w:rsidP="00A50071">
      <w:pPr>
        <w:rPr>
          <w:i/>
          <w:iCs/>
          <w:sz w:val="24"/>
          <w:szCs w:val="24"/>
        </w:rPr>
      </w:pPr>
      <w:r w:rsidRPr="00E16827">
        <w:rPr>
          <w:i/>
          <w:iCs/>
          <w:sz w:val="24"/>
          <w:szCs w:val="24"/>
        </w:rPr>
        <w:t xml:space="preserve">Нигде так не чувствуется сила благородства, и в то же время изящества, грациозность, гордость, как в твоём танце, ОСЕТИЯ! </w:t>
      </w:r>
      <w:r w:rsidRPr="00E16827">
        <w:rPr>
          <w:i/>
          <w:iCs/>
          <w:sz w:val="24"/>
          <w:szCs w:val="24"/>
        </w:rPr>
        <w:br/>
        <w:t>Кажется, в этом великолепии застыло прошлое и живёт настоящее…</w:t>
      </w:r>
      <w:r w:rsidRPr="00E16827">
        <w:rPr>
          <w:i/>
          <w:iCs/>
          <w:sz w:val="24"/>
          <w:szCs w:val="24"/>
        </w:rPr>
        <w:br/>
        <w:t>Что, как не танец, даёт ощутить и понять романтику времён, проникнуться духом далёких предков…</w:t>
      </w:r>
    </w:p>
    <w:p w:rsidR="001D2E03" w:rsidRPr="00E16827" w:rsidRDefault="00A50071" w:rsidP="00460E3E">
      <w:pPr>
        <w:rPr>
          <w:i/>
          <w:iCs/>
          <w:sz w:val="24"/>
          <w:szCs w:val="24"/>
        </w:rPr>
      </w:pPr>
      <w:r w:rsidRPr="00E16827">
        <w:rPr>
          <w:i/>
          <w:iCs/>
          <w:sz w:val="24"/>
          <w:szCs w:val="24"/>
        </w:rPr>
        <w:t>Здесь тайны вечности столетия хранят</w:t>
      </w:r>
      <w:proofErr w:type="gramStart"/>
      <w:r w:rsidR="001D2E03" w:rsidRPr="00E16827">
        <w:rPr>
          <w:i/>
          <w:iCs/>
          <w:sz w:val="24"/>
          <w:szCs w:val="24"/>
        </w:rPr>
        <w:t>…</w:t>
      </w:r>
      <w:r w:rsidRPr="00E16827">
        <w:rPr>
          <w:i/>
          <w:iCs/>
          <w:sz w:val="24"/>
          <w:szCs w:val="24"/>
        </w:rPr>
        <w:br/>
        <w:t>З</w:t>
      </w:r>
      <w:proofErr w:type="gramEnd"/>
      <w:r w:rsidRPr="00E16827">
        <w:rPr>
          <w:i/>
          <w:iCs/>
          <w:sz w:val="24"/>
          <w:szCs w:val="24"/>
        </w:rPr>
        <w:t>десь свет….</w:t>
      </w:r>
    </w:p>
    <w:p w:rsidR="00F1737E" w:rsidRPr="00E16827" w:rsidRDefault="00A50071" w:rsidP="00460E3E">
      <w:pPr>
        <w:rPr>
          <w:sz w:val="24"/>
          <w:szCs w:val="24"/>
        </w:rPr>
      </w:pPr>
      <w:r w:rsidRPr="00E16827">
        <w:rPr>
          <w:i/>
          <w:iCs/>
          <w:sz w:val="24"/>
          <w:szCs w:val="24"/>
        </w:rPr>
        <w:t>Здесь жизни продолженье.</w:t>
      </w:r>
    </w:p>
    <w:p w:rsidR="00A50071" w:rsidRPr="00E16827" w:rsidRDefault="002D54C7" w:rsidP="002D54C7">
      <w:pPr>
        <w:rPr>
          <w:sz w:val="24"/>
          <w:szCs w:val="24"/>
        </w:rPr>
      </w:pPr>
      <w:r w:rsidRPr="00E16827">
        <w:rPr>
          <w:b/>
          <w:sz w:val="24"/>
          <w:szCs w:val="24"/>
        </w:rPr>
        <w:t>Очень большое значение имеют на Кавказе соседские отношения.</w:t>
      </w:r>
      <w:r w:rsidRPr="00E16827">
        <w:rPr>
          <w:sz w:val="24"/>
          <w:szCs w:val="24"/>
        </w:rPr>
        <w:t xml:space="preserve"> </w:t>
      </w:r>
    </w:p>
    <w:p w:rsidR="002D54C7" w:rsidRPr="00E16827" w:rsidRDefault="002D54C7" w:rsidP="002D54C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Они зачастую приравнивались по значению </w:t>
      </w:r>
      <w:proofErr w:type="gramStart"/>
      <w:r w:rsidRPr="00E16827">
        <w:rPr>
          <w:sz w:val="24"/>
          <w:szCs w:val="24"/>
        </w:rPr>
        <w:t>к</w:t>
      </w:r>
      <w:proofErr w:type="gramEnd"/>
      <w:r w:rsidRPr="00E16827">
        <w:rPr>
          <w:sz w:val="24"/>
          <w:szCs w:val="24"/>
        </w:rPr>
        <w:t xml:space="preserve"> родственным: мнение соседей нельзя было не учитывать, всеми силами стремились избегать конфликтов с соседом, быть с соседями заодно. Сосед считался настолько «своим», что у некоторых народов Кавказа браки с соседями фактически были запрещены. О желательной модели поведения по отношению к соседям говорят пословицы осетин, карачаевцев, </w:t>
      </w:r>
      <w:proofErr w:type="spellStart"/>
      <w:r w:rsidRPr="00E16827">
        <w:rPr>
          <w:sz w:val="24"/>
          <w:szCs w:val="24"/>
        </w:rPr>
        <w:t>адыгов</w:t>
      </w:r>
      <w:proofErr w:type="spellEnd"/>
      <w:r w:rsidRPr="00E16827">
        <w:rPr>
          <w:sz w:val="24"/>
          <w:szCs w:val="24"/>
        </w:rPr>
        <w:t xml:space="preserve">. лезгин: Если сосед слепой, жмурь глаза и ты; Если сосед с соседом заодно, то они вместе – как обоюдоострый клинок; Сначала выбери себе соседа, а потом строй дом. </w:t>
      </w:r>
    </w:p>
    <w:p w:rsidR="001D2E03" w:rsidRPr="00E16827" w:rsidRDefault="007A4C9E" w:rsidP="002D54C7">
      <w:pPr>
        <w:rPr>
          <w:sz w:val="24"/>
          <w:szCs w:val="24"/>
        </w:rPr>
      </w:pPr>
      <w:r w:rsidRPr="00E16827">
        <w:rPr>
          <w:b/>
          <w:sz w:val="24"/>
          <w:szCs w:val="24"/>
        </w:rPr>
        <w:t>Особое место занимает национальная одежда и головные уборы</w:t>
      </w:r>
    </w:p>
    <w:p w:rsidR="00A50071" w:rsidRPr="00E16827" w:rsidRDefault="00A50071" w:rsidP="002D54C7">
      <w:pPr>
        <w:rPr>
          <w:sz w:val="24"/>
          <w:szCs w:val="24"/>
        </w:rPr>
      </w:pPr>
      <w:r w:rsidRPr="00E16827">
        <w:rPr>
          <w:b/>
          <w:sz w:val="24"/>
          <w:szCs w:val="24"/>
        </w:rPr>
        <w:t>Национальная мужская одежда</w:t>
      </w:r>
      <w:r w:rsidRPr="00E16827">
        <w:rPr>
          <w:sz w:val="24"/>
          <w:szCs w:val="24"/>
        </w:rPr>
        <w:t xml:space="preserve"> горцев состояла из нательного белья, шаровар, бешмета, черкески, папахи, самодельной обуви, а также из шубы, бурки и башлыка. На тело надевалась </w:t>
      </w:r>
      <w:proofErr w:type="spellStart"/>
      <w:r w:rsidRPr="00E16827">
        <w:rPr>
          <w:sz w:val="24"/>
          <w:szCs w:val="24"/>
        </w:rPr>
        <w:t>туникообразная</w:t>
      </w:r>
      <w:proofErr w:type="spellEnd"/>
      <w:r w:rsidRPr="00E16827">
        <w:rPr>
          <w:sz w:val="24"/>
          <w:szCs w:val="24"/>
        </w:rPr>
        <w:t xml:space="preserve"> рубашка (</w:t>
      </w:r>
      <w:proofErr w:type="spellStart"/>
      <w:r w:rsidRPr="00E16827">
        <w:rPr>
          <w:sz w:val="24"/>
          <w:szCs w:val="24"/>
        </w:rPr>
        <w:t>хадон</w:t>
      </w:r>
      <w:proofErr w:type="spellEnd"/>
      <w:r w:rsidRPr="00E16827">
        <w:rPr>
          <w:sz w:val="24"/>
          <w:szCs w:val="24"/>
        </w:rPr>
        <w:t>) с широкими рукавами, прямым разрезом на груди и без воротника.</w:t>
      </w:r>
    </w:p>
    <w:p w:rsidR="007A4C9E" w:rsidRPr="00E16827" w:rsidRDefault="007A4C9E" w:rsidP="002D54C7">
      <w:pPr>
        <w:rPr>
          <w:sz w:val="24"/>
          <w:szCs w:val="24"/>
        </w:rPr>
      </w:pPr>
      <w:r w:rsidRPr="00E16827">
        <w:rPr>
          <w:b/>
          <w:sz w:val="24"/>
          <w:szCs w:val="24"/>
        </w:rPr>
        <w:t xml:space="preserve">Женская </w:t>
      </w:r>
      <w:r w:rsidR="002D2E30" w:rsidRPr="00E16827">
        <w:rPr>
          <w:b/>
          <w:sz w:val="24"/>
          <w:szCs w:val="24"/>
        </w:rPr>
        <w:t>национальная одежда</w:t>
      </w:r>
      <w:r w:rsidRPr="00E16827">
        <w:rPr>
          <w:b/>
          <w:sz w:val="24"/>
          <w:szCs w:val="24"/>
        </w:rPr>
        <w:t xml:space="preserve"> очень красива</w:t>
      </w:r>
      <w:r w:rsidR="002D2E30" w:rsidRPr="00E16827">
        <w:rPr>
          <w:sz w:val="24"/>
          <w:szCs w:val="24"/>
        </w:rPr>
        <w:t xml:space="preserve">. </w:t>
      </w:r>
    </w:p>
    <w:p w:rsidR="002D54C7" w:rsidRPr="00E16827" w:rsidRDefault="002D2E30" w:rsidP="002D54C7">
      <w:pPr>
        <w:rPr>
          <w:sz w:val="24"/>
          <w:szCs w:val="24"/>
        </w:rPr>
      </w:pPr>
      <w:r w:rsidRPr="00E16827">
        <w:rPr>
          <w:sz w:val="24"/>
          <w:szCs w:val="24"/>
        </w:rPr>
        <w:t>Головной убор горца – папаха</w:t>
      </w:r>
      <w:r w:rsidR="002D54C7" w:rsidRPr="00E16827">
        <w:rPr>
          <w:sz w:val="24"/>
          <w:szCs w:val="24"/>
        </w:rPr>
        <w:t xml:space="preserve">. </w:t>
      </w:r>
      <w:r w:rsidR="000B3B1A" w:rsidRPr="00E16827">
        <w:rPr>
          <w:sz w:val="24"/>
          <w:szCs w:val="24"/>
        </w:rPr>
        <w:t>С древних времён на Кавказе существовал культ этого головного убора.</w:t>
      </w:r>
      <w:r w:rsidR="001D2E03" w:rsidRPr="00E16827">
        <w:rPr>
          <w:sz w:val="24"/>
          <w:szCs w:val="24"/>
        </w:rPr>
        <w:t xml:space="preserve"> </w:t>
      </w:r>
      <w:r w:rsidR="002D54C7" w:rsidRPr="00E16827">
        <w:rPr>
          <w:sz w:val="24"/>
          <w:szCs w:val="24"/>
        </w:rPr>
        <w:t xml:space="preserve">С малых лет на Кавказе не допускалось касаться головы мальчика, даже </w:t>
      </w:r>
      <w:proofErr w:type="gramStart"/>
      <w:r w:rsidR="002D54C7" w:rsidRPr="00E16827">
        <w:rPr>
          <w:sz w:val="24"/>
          <w:szCs w:val="24"/>
        </w:rPr>
        <w:t>погладить</w:t>
      </w:r>
      <w:proofErr w:type="gramEnd"/>
      <w:r w:rsidR="002D54C7" w:rsidRPr="00E16827">
        <w:rPr>
          <w:sz w:val="24"/>
          <w:szCs w:val="24"/>
        </w:rPr>
        <w:t xml:space="preserve"> по-отечески не разрешалось. Самой папахи никому, кроме хозяина или с его разрешения, касаться не </w:t>
      </w:r>
      <w:r w:rsidR="002D54C7" w:rsidRPr="00E16827">
        <w:rPr>
          <w:sz w:val="24"/>
          <w:szCs w:val="24"/>
        </w:rPr>
        <w:lastRenderedPageBreak/>
        <w:t>разрешалось. Ношение убора вырабатывало особую стать и манеру держаться, не позволяло наклонять голову, тем более кланяться. Достоинство мужчины, полагают на Кавказе, в папахе.</w:t>
      </w:r>
    </w:p>
    <w:p w:rsidR="00AE3BB2" w:rsidRPr="00E16827" w:rsidRDefault="002D54C7" w:rsidP="002D54C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Папаху носили целый день, старики не расставались с ней и в жаркую погоду. Придя домой, ее театрально снимали, непременно бережно обхватив ладонями по бокам, аккуратно клали на ровную поверхность. Небрежное обращение, разумеется, не допускалось. Известен случай, когда, отправляясь в театр, известный лезгинский композитор </w:t>
      </w:r>
      <w:proofErr w:type="spellStart"/>
      <w:r w:rsidRPr="00E16827">
        <w:rPr>
          <w:sz w:val="24"/>
          <w:szCs w:val="24"/>
        </w:rPr>
        <w:t>Узеир</w:t>
      </w:r>
      <w:proofErr w:type="spellEnd"/>
      <w:r w:rsidRPr="00E16827">
        <w:rPr>
          <w:sz w:val="24"/>
          <w:szCs w:val="24"/>
        </w:rPr>
        <w:t xml:space="preserve"> Гаджибеков покупал два билета: один для себя, второй – для папахи. </w:t>
      </w:r>
    </w:p>
    <w:p w:rsidR="002D54C7" w:rsidRPr="00E16827" w:rsidRDefault="00AE3BB2" w:rsidP="002D54C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 </w:t>
      </w:r>
      <w:r w:rsidR="002D54C7" w:rsidRPr="00E16827">
        <w:rPr>
          <w:sz w:val="24"/>
          <w:szCs w:val="24"/>
        </w:rPr>
        <w:t>В Средние века путешественники в Дагестане и Чечне наблюдали странную для них картину. Стоит горец- бе</w:t>
      </w:r>
      <w:r w:rsidR="001D2E03" w:rsidRPr="00E16827">
        <w:rPr>
          <w:sz w:val="24"/>
          <w:szCs w:val="24"/>
        </w:rPr>
        <w:t xml:space="preserve">дняк в изношенной и не раз </w:t>
      </w:r>
      <w:proofErr w:type="gramStart"/>
      <w:r w:rsidR="001D2E03" w:rsidRPr="00E16827">
        <w:rPr>
          <w:sz w:val="24"/>
          <w:szCs w:val="24"/>
        </w:rPr>
        <w:t>чинен</w:t>
      </w:r>
      <w:r w:rsidR="002D54C7" w:rsidRPr="00E16827">
        <w:rPr>
          <w:sz w:val="24"/>
          <w:szCs w:val="24"/>
        </w:rPr>
        <w:t>ной</w:t>
      </w:r>
      <w:proofErr w:type="gramEnd"/>
      <w:r w:rsidR="002D54C7" w:rsidRPr="00E16827">
        <w:rPr>
          <w:sz w:val="24"/>
          <w:szCs w:val="24"/>
        </w:rPr>
        <w:t xml:space="preserve"> черкеске, истоптанных </w:t>
      </w:r>
      <w:proofErr w:type="spellStart"/>
      <w:r w:rsidR="002D54C7" w:rsidRPr="00E16827">
        <w:rPr>
          <w:sz w:val="24"/>
          <w:szCs w:val="24"/>
        </w:rPr>
        <w:t>чарыках</w:t>
      </w:r>
      <w:proofErr w:type="spellEnd"/>
      <w:r w:rsidR="002D54C7" w:rsidRPr="00E16827">
        <w:rPr>
          <w:sz w:val="24"/>
          <w:szCs w:val="24"/>
        </w:rPr>
        <w:t xml:space="preserve"> на босу ногу с соломой внутри вместо носков, но на гордо посаженной голове красуется, словно чужая, большая мохнатая папаха. </w:t>
      </w:r>
    </w:p>
    <w:p w:rsidR="006B4D00" w:rsidRPr="00E16827" w:rsidRDefault="002D54C7" w:rsidP="002D54C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С папахой связаны различные горские традиции и приметы. </w:t>
      </w:r>
      <w:r w:rsidR="000B3B1A" w:rsidRPr="00E16827">
        <w:rPr>
          <w:sz w:val="24"/>
          <w:szCs w:val="24"/>
        </w:rPr>
        <w:t xml:space="preserve"> Если в ссоре кавказец снимал шапку и ударял ею о землю, это означало, что он готов стоять на своём до смерти. В</w:t>
      </w:r>
      <w:r w:rsidR="006B4D00" w:rsidRPr="00E16827">
        <w:rPr>
          <w:sz w:val="24"/>
          <w:szCs w:val="24"/>
        </w:rPr>
        <w:t xml:space="preserve"> т</w:t>
      </w:r>
      <w:r w:rsidR="000B3B1A" w:rsidRPr="00E16827">
        <w:rPr>
          <w:sz w:val="24"/>
          <w:szCs w:val="24"/>
        </w:rPr>
        <w:t xml:space="preserve">о же время, если девушка бросала платок с головы к ногам </w:t>
      </w:r>
      <w:proofErr w:type="gramStart"/>
      <w:r w:rsidR="000B3B1A" w:rsidRPr="00E16827">
        <w:rPr>
          <w:sz w:val="24"/>
          <w:szCs w:val="24"/>
        </w:rPr>
        <w:t>дерущихся</w:t>
      </w:r>
      <w:proofErr w:type="gramEnd"/>
      <w:r w:rsidR="006B4D00" w:rsidRPr="00E16827">
        <w:rPr>
          <w:sz w:val="24"/>
          <w:szCs w:val="24"/>
        </w:rPr>
        <w:t>, то это часто останавливало драку.</w:t>
      </w:r>
    </w:p>
    <w:p w:rsidR="000179A7" w:rsidRPr="00E16827" w:rsidRDefault="002D54C7" w:rsidP="002D54C7">
      <w:pPr>
        <w:rPr>
          <w:sz w:val="24"/>
          <w:szCs w:val="24"/>
        </w:rPr>
      </w:pPr>
      <w:r w:rsidRPr="00E16827">
        <w:rPr>
          <w:sz w:val="24"/>
          <w:szCs w:val="24"/>
        </w:rPr>
        <w:t>Папахе необычное применение нашли влюбленные. Строгие нравы гор запрещали молодым людям открыто общаться. Идти сватать страшно – а вдруг откажут!? Чтобы понять, интересен ли молодой человек своей избраннице, он незаметно для всех подкрадывался к окну девушки и закид</w:t>
      </w:r>
      <w:r w:rsidR="002D2E30" w:rsidRPr="00E16827">
        <w:rPr>
          <w:sz w:val="24"/>
          <w:szCs w:val="24"/>
        </w:rPr>
        <w:t>ывал папаху. Так называемую раз</w:t>
      </w:r>
      <w:r w:rsidRPr="00E16827">
        <w:rPr>
          <w:sz w:val="24"/>
          <w:szCs w:val="24"/>
        </w:rPr>
        <w:t>ведку порой совершали сразу несколько молодых людей. Если папаха оставалась в доме и не вылетала обратно, можно с пол</w:t>
      </w:r>
      <w:r w:rsidR="002D2E30" w:rsidRPr="00E16827">
        <w:rPr>
          <w:sz w:val="24"/>
          <w:szCs w:val="24"/>
        </w:rPr>
        <w:t>ной уверенностью отправлять сва</w:t>
      </w:r>
      <w:r w:rsidRPr="00E16827">
        <w:rPr>
          <w:sz w:val="24"/>
          <w:szCs w:val="24"/>
        </w:rPr>
        <w:t xml:space="preserve">тов. Остальным приходилось искать счастья в других окнах. </w:t>
      </w:r>
    </w:p>
    <w:p w:rsidR="000179A7" w:rsidRPr="00E16827" w:rsidRDefault="000179A7" w:rsidP="000179A7">
      <w:pPr>
        <w:rPr>
          <w:b/>
          <w:sz w:val="24"/>
          <w:szCs w:val="24"/>
        </w:rPr>
      </w:pPr>
      <w:r w:rsidRPr="00E16827">
        <w:rPr>
          <w:b/>
          <w:sz w:val="24"/>
          <w:szCs w:val="24"/>
        </w:rPr>
        <w:t xml:space="preserve">Особенности этикета </w:t>
      </w:r>
    </w:p>
    <w:p w:rsidR="00AE3BB2" w:rsidRPr="00E16827" w:rsidRDefault="000179A7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Этикетные нормы кавказских народов во многом были направлены на то, чтобы создавать благоприятную атмосферу для общения людей, причем </w:t>
      </w:r>
      <w:proofErr w:type="gramStart"/>
      <w:r w:rsidRPr="00E16827">
        <w:rPr>
          <w:sz w:val="24"/>
          <w:szCs w:val="24"/>
        </w:rPr>
        <w:t>не</w:t>
      </w:r>
      <w:proofErr w:type="gramEnd"/>
      <w:r w:rsidRPr="00E16827">
        <w:rPr>
          <w:sz w:val="24"/>
          <w:szCs w:val="24"/>
        </w:rPr>
        <w:t xml:space="preserve"> только знакомых, но и случайно встретившихся на пути. </w:t>
      </w:r>
    </w:p>
    <w:p w:rsidR="00AE3BB2" w:rsidRPr="00E16827" w:rsidRDefault="00AE3BB2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</w:t>
      </w:r>
      <w:r w:rsidR="000179A7" w:rsidRPr="00E16827">
        <w:rPr>
          <w:sz w:val="24"/>
          <w:szCs w:val="24"/>
        </w:rPr>
        <w:t>Для горцев характерно особое внимание к словесным формулам, сопровождавшим различные ситуации общения. Следует отметить, что слово нередко считалось более опасной вещью, чем оружие: Рана от сабли заживает, рана от слова - нет, говорили в Дагестане.</w:t>
      </w:r>
    </w:p>
    <w:p w:rsidR="00954C8F" w:rsidRPr="00E16827" w:rsidRDefault="000179A7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Аналогичные пословицы есть у всех народов Северного Кавказа: </w:t>
      </w:r>
    </w:p>
    <w:p w:rsidR="00AE3BB2" w:rsidRPr="00E16827" w:rsidRDefault="000179A7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>Ружье убивает одного, а слово - тысячу человек;</w:t>
      </w:r>
    </w:p>
    <w:p w:rsidR="00AE3BB2" w:rsidRPr="00E16827" w:rsidRDefault="000179A7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Лучше оттолкни рукой, чем словом; </w:t>
      </w:r>
    </w:p>
    <w:p w:rsidR="00AE3BB2" w:rsidRPr="00E16827" w:rsidRDefault="000179A7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Трудно, когда язык есть, но к нему нет головы. </w:t>
      </w:r>
    </w:p>
    <w:p w:rsidR="000179A7" w:rsidRPr="00E16827" w:rsidRDefault="000179A7" w:rsidP="000179A7">
      <w:pPr>
        <w:rPr>
          <w:b/>
          <w:sz w:val="24"/>
          <w:szCs w:val="24"/>
        </w:rPr>
      </w:pPr>
      <w:r w:rsidRPr="00E16827">
        <w:rPr>
          <w:b/>
          <w:sz w:val="24"/>
          <w:szCs w:val="24"/>
        </w:rPr>
        <w:t xml:space="preserve"> Краеугольный камень кавказской этики – уважение к старшим.</w:t>
      </w:r>
    </w:p>
    <w:p w:rsidR="000179A7" w:rsidRPr="00E16827" w:rsidRDefault="000179A7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>За столом, как правило, рассаживаются, строго соблюдая старшинство. Исключение делают для гостей, которых сажают на почетные места, ближе к старшим. Возрастной ценз при рассаживании участников трапезы соблюдался так строго, что эта процедура отнимает много времени и породила поговорку: «Пока осетины расселись за столом, мельница намолола целый мешок зерна» (</w:t>
      </w:r>
      <w:proofErr w:type="spellStart"/>
      <w:r w:rsidRPr="00E16827">
        <w:rPr>
          <w:sz w:val="24"/>
          <w:szCs w:val="24"/>
        </w:rPr>
        <w:t>Цалынмае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ираеттае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фынджы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уаелхъус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бадтысты</w:t>
      </w:r>
      <w:proofErr w:type="spellEnd"/>
      <w:r w:rsidRPr="00E16827">
        <w:rPr>
          <w:sz w:val="24"/>
          <w:szCs w:val="24"/>
        </w:rPr>
        <w:t xml:space="preserve">, </w:t>
      </w:r>
      <w:proofErr w:type="spellStart"/>
      <w:r w:rsidRPr="00E16827">
        <w:rPr>
          <w:sz w:val="24"/>
          <w:szCs w:val="24"/>
        </w:rPr>
        <w:t>уаедмае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куырой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голладжы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дзаг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рыссыдта</w:t>
      </w:r>
      <w:proofErr w:type="spellEnd"/>
      <w:r w:rsidRPr="00E16827">
        <w:rPr>
          <w:sz w:val="24"/>
          <w:szCs w:val="24"/>
        </w:rPr>
        <w:t>).</w:t>
      </w:r>
    </w:p>
    <w:p w:rsidR="00AE3BB2" w:rsidRPr="00E16827" w:rsidRDefault="00AE3BB2" w:rsidP="000179A7">
      <w:pPr>
        <w:rPr>
          <w:sz w:val="24"/>
          <w:szCs w:val="24"/>
        </w:rPr>
      </w:pPr>
    </w:p>
    <w:p w:rsidR="000179A7" w:rsidRPr="00E16827" w:rsidRDefault="000179A7" w:rsidP="000179A7">
      <w:pPr>
        <w:rPr>
          <w:sz w:val="24"/>
          <w:szCs w:val="24"/>
        </w:rPr>
      </w:pPr>
      <w:r w:rsidRPr="00E16827">
        <w:rPr>
          <w:sz w:val="24"/>
          <w:szCs w:val="24"/>
        </w:rPr>
        <w:t>Руководитель стола (</w:t>
      </w:r>
      <w:proofErr w:type="spellStart"/>
      <w:r w:rsidRPr="00E16827">
        <w:rPr>
          <w:sz w:val="24"/>
          <w:szCs w:val="24"/>
        </w:rPr>
        <w:t>ф</w:t>
      </w:r>
      <w:r w:rsidR="00434B1C" w:rsidRPr="00E16827">
        <w:rPr>
          <w:sz w:val="24"/>
          <w:szCs w:val="24"/>
        </w:rPr>
        <w:t>ынджы</w:t>
      </w:r>
      <w:proofErr w:type="spellEnd"/>
      <w:r w:rsidR="00434B1C" w:rsidRPr="00E16827">
        <w:rPr>
          <w:sz w:val="24"/>
          <w:szCs w:val="24"/>
        </w:rPr>
        <w:t xml:space="preserve"> </w:t>
      </w:r>
      <w:proofErr w:type="spellStart"/>
      <w:r w:rsidR="00434B1C" w:rsidRPr="00E16827">
        <w:rPr>
          <w:sz w:val="24"/>
          <w:szCs w:val="24"/>
        </w:rPr>
        <w:t>хистаер</w:t>
      </w:r>
      <w:proofErr w:type="spellEnd"/>
      <w:r w:rsidR="00434B1C" w:rsidRPr="00E16827">
        <w:rPr>
          <w:sz w:val="24"/>
          <w:szCs w:val="24"/>
        </w:rPr>
        <w:t>) первым делом берёт</w:t>
      </w:r>
      <w:r w:rsidRPr="00E16827">
        <w:rPr>
          <w:sz w:val="24"/>
          <w:szCs w:val="24"/>
        </w:rPr>
        <w:t xml:space="preserve"> наполненн</w:t>
      </w:r>
      <w:r w:rsidR="00434B1C" w:rsidRPr="00E16827">
        <w:rPr>
          <w:sz w:val="24"/>
          <w:szCs w:val="24"/>
        </w:rPr>
        <w:t xml:space="preserve">ый </w:t>
      </w:r>
      <w:proofErr w:type="spellStart"/>
      <w:r w:rsidR="00434B1C" w:rsidRPr="00E16827">
        <w:rPr>
          <w:sz w:val="24"/>
          <w:szCs w:val="24"/>
        </w:rPr>
        <w:t>аракой</w:t>
      </w:r>
      <w:proofErr w:type="spellEnd"/>
      <w:r w:rsidR="00434B1C" w:rsidRPr="00E16827">
        <w:rPr>
          <w:sz w:val="24"/>
          <w:szCs w:val="24"/>
        </w:rPr>
        <w:t xml:space="preserve"> рог и произносит</w:t>
      </w:r>
      <w:r w:rsidRPr="00E16827">
        <w:rPr>
          <w:sz w:val="24"/>
          <w:szCs w:val="24"/>
        </w:rPr>
        <w:t xml:space="preserve"> импровизированну</w:t>
      </w:r>
      <w:r w:rsidR="00434B1C" w:rsidRPr="00E16827">
        <w:rPr>
          <w:sz w:val="24"/>
          <w:szCs w:val="24"/>
        </w:rPr>
        <w:t>ю молитву. Затем ее поддерживают</w:t>
      </w:r>
      <w:r w:rsidRPr="00E16827">
        <w:rPr>
          <w:sz w:val="24"/>
          <w:szCs w:val="24"/>
        </w:rPr>
        <w:t xml:space="preserve"> по старшинству остальные участник</w:t>
      </w:r>
      <w:r w:rsidR="00434B1C" w:rsidRPr="00E16827">
        <w:rPr>
          <w:sz w:val="24"/>
          <w:szCs w:val="24"/>
        </w:rPr>
        <w:t>и трапезы, после чего приступают</w:t>
      </w:r>
      <w:r w:rsidRPr="00E16827">
        <w:rPr>
          <w:sz w:val="24"/>
          <w:szCs w:val="24"/>
        </w:rPr>
        <w:t xml:space="preserve"> к еде. Каким бы голодным ни был гость, дотронуться до пищи до пр</w:t>
      </w:r>
      <w:r w:rsidR="00434B1C" w:rsidRPr="00E16827">
        <w:rPr>
          <w:sz w:val="24"/>
          <w:szCs w:val="24"/>
        </w:rPr>
        <w:t xml:space="preserve">оизнесения молитвы старшим </w:t>
      </w:r>
      <w:r w:rsidRPr="00E16827">
        <w:rPr>
          <w:sz w:val="24"/>
          <w:szCs w:val="24"/>
        </w:rPr>
        <w:t>невозможно.</w:t>
      </w:r>
    </w:p>
    <w:p w:rsidR="00AE3BB2" w:rsidRPr="00E16827" w:rsidRDefault="00AE3BB2" w:rsidP="000179A7">
      <w:pPr>
        <w:rPr>
          <w:sz w:val="24"/>
          <w:szCs w:val="24"/>
        </w:rPr>
      </w:pPr>
    </w:p>
    <w:p w:rsidR="00AE3BB2" w:rsidRPr="00E16827" w:rsidRDefault="00434B1C" w:rsidP="00434B1C">
      <w:pPr>
        <w:rPr>
          <w:sz w:val="24"/>
          <w:szCs w:val="24"/>
        </w:rPr>
      </w:pPr>
      <w:r w:rsidRPr="00E16827">
        <w:rPr>
          <w:sz w:val="24"/>
          <w:szCs w:val="24"/>
        </w:rPr>
        <w:t>Традиционный осетинский застольный этикет (</w:t>
      </w:r>
      <w:proofErr w:type="spellStart"/>
      <w:proofErr w:type="gramStart"/>
      <w:r w:rsidRPr="00E16827">
        <w:rPr>
          <w:sz w:val="24"/>
          <w:szCs w:val="24"/>
        </w:rPr>
        <w:t>ирон</w:t>
      </w:r>
      <w:proofErr w:type="spellEnd"/>
      <w:proofErr w:type="gram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фынджы</w:t>
      </w:r>
      <w:proofErr w:type="spellEnd"/>
      <w:r w:rsidRPr="00E16827">
        <w:rPr>
          <w:sz w:val="24"/>
          <w:szCs w:val="24"/>
        </w:rPr>
        <w:t xml:space="preserve"> </w:t>
      </w:r>
      <w:proofErr w:type="spellStart"/>
      <w:r w:rsidRPr="00E16827">
        <w:rPr>
          <w:sz w:val="24"/>
          <w:szCs w:val="24"/>
        </w:rPr>
        <w:t>тьдау</w:t>
      </w:r>
      <w:proofErr w:type="spellEnd"/>
      <w:r w:rsidRPr="00E16827">
        <w:rPr>
          <w:sz w:val="24"/>
          <w:szCs w:val="24"/>
        </w:rPr>
        <w:t xml:space="preserve">) отличается детальной </w:t>
      </w:r>
      <w:proofErr w:type="spellStart"/>
      <w:r w:rsidRPr="00E16827">
        <w:rPr>
          <w:sz w:val="24"/>
          <w:szCs w:val="24"/>
        </w:rPr>
        <w:t>регламентированностью</w:t>
      </w:r>
      <w:proofErr w:type="spellEnd"/>
      <w:r w:rsidRPr="00E16827">
        <w:rPr>
          <w:sz w:val="24"/>
          <w:szCs w:val="24"/>
        </w:rPr>
        <w:t xml:space="preserve"> и предписывает жесткие нормы поведения как старшим, так и младшим. Так, на</w:t>
      </w:r>
      <w:r w:rsidR="00F23BAA" w:rsidRPr="00E16827">
        <w:rPr>
          <w:sz w:val="24"/>
          <w:szCs w:val="24"/>
        </w:rPr>
        <w:t>пример, если даже столы ломятся</w:t>
      </w:r>
      <w:r w:rsidRPr="00E16827">
        <w:rPr>
          <w:sz w:val="24"/>
          <w:szCs w:val="24"/>
        </w:rPr>
        <w:t xml:space="preserve"> от пищи, сидящий з</w:t>
      </w:r>
      <w:r w:rsidR="00F23BAA" w:rsidRPr="00E16827">
        <w:rPr>
          <w:sz w:val="24"/>
          <w:szCs w:val="24"/>
        </w:rPr>
        <w:t>а трапезой должен</w:t>
      </w:r>
      <w:r w:rsidRPr="00E16827">
        <w:rPr>
          <w:sz w:val="24"/>
          <w:szCs w:val="24"/>
        </w:rPr>
        <w:t xml:space="preserve"> есть медленно, мало и не </w:t>
      </w:r>
      <w:proofErr w:type="gramStart"/>
      <w:r w:rsidRPr="00E16827">
        <w:rPr>
          <w:sz w:val="24"/>
          <w:szCs w:val="24"/>
        </w:rPr>
        <w:t>давать</w:t>
      </w:r>
      <w:proofErr w:type="gramEnd"/>
      <w:r w:rsidRPr="00E16827">
        <w:rPr>
          <w:sz w:val="24"/>
          <w:szCs w:val="24"/>
        </w:rPr>
        <w:t xml:space="preserve"> хозяевам заметить, что он голоден. Принимая пищу, не полагается разговаривать. То, как себя ведёт человек за столом, наблюдают десятки глаз. От того, какое впечатление он произвёл, зависит мнение о нём в обществе. Поэтому каждый из </w:t>
      </w:r>
      <w:proofErr w:type="gramStart"/>
      <w:r w:rsidRPr="00E16827">
        <w:rPr>
          <w:sz w:val="24"/>
          <w:szCs w:val="24"/>
        </w:rPr>
        <w:t>сидящих</w:t>
      </w:r>
      <w:proofErr w:type="gramEnd"/>
      <w:r w:rsidRPr="00E16827">
        <w:rPr>
          <w:sz w:val="24"/>
          <w:szCs w:val="24"/>
        </w:rPr>
        <w:t xml:space="preserve"> за столом очень тщательно следит за собой, за каждым своим движением и фразой. Уйти из-за стола и вернуться обратно для дальнейшего участия в застолье - неприлично.</w:t>
      </w:r>
    </w:p>
    <w:p w:rsidR="0082409A" w:rsidRPr="00E16827" w:rsidRDefault="0082409A" w:rsidP="0082409A">
      <w:pPr>
        <w:rPr>
          <w:sz w:val="24"/>
          <w:szCs w:val="24"/>
        </w:rPr>
      </w:pPr>
      <w:r w:rsidRPr="00E16827">
        <w:rPr>
          <w:sz w:val="24"/>
          <w:szCs w:val="24"/>
        </w:rPr>
        <w:t>Ничто в человеке так не ценится, как его ум, воспитанность, такт — качества, которые в действительности являются критерием оценки человека в целом (</w:t>
      </w:r>
      <w:proofErr w:type="spellStart"/>
      <w:r w:rsidRPr="00E16827">
        <w:rPr>
          <w:sz w:val="24"/>
          <w:szCs w:val="24"/>
        </w:rPr>
        <w:t>лаегдзинад</w:t>
      </w:r>
      <w:proofErr w:type="spellEnd"/>
      <w:r w:rsidRPr="00E16827">
        <w:rPr>
          <w:sz w:val="24"/>
          <w:szCs w:val="24"/>
        </w:rPr>
        <w:t xml:space="preserve">). </w:t>
      </w:r>
    </w:p>
    <w:p w:rsidR="00AE3BB2" w:rsidRPr="00E16827" w:rsidRDefault="0082409A" w:rsidP="0082409A">
      <w:pPr>
        <w:rPr>
          <w:sz w:val="24"/>
          <w:szCs w:val="24"/>
        </w:rPr>
      </w:pPr>
      <w:r w:rsidRPr="00E16827">
        <w:rPr>
          <w:sz w:val="24"/>
          <w:szCs w:val="24"/>
        </w:rPr>
        <w:t>В высшей степени непристойным считалось появиться в общественном месте в нетрезвом виде. Молодежь раньше не пила спиртного вообще. В целом для общества был характерен трезвый образ жизни, отсутствовала тяга к спиртному.</w:t>
      </w:r>
    </w:p>
    <w:p w:rsidR="001D2E03" w:rsidRPr="00E16827" w:rsidRDefault="0082409A" w:rsidP="0082409A">
      <w:pPr>
        <w:rPr>
          <w:sz w:val="24"/>
          <w:szCs w:val="24"/>
        </w:rPr>
      </w:pPr>
      <w:r w:rsidRPr="00E16827">
        <w:rPr>
          <w:sz w:val="24"/>
          <w:szCs w:val="24"/>
        </w:rPr>
        <w:t>Лучшие качества народа должны развиваться и преумножаться в новых условиях современности. Трудно заслужить признание и быть достойным его, потерять его куда легче</w:t>
      </w:r>
      <w:r w:rsidR="001D2E03" w:rsidRPr="00E16827">
        <w:rPr>
          <w:sz w:val="24"/>
          <w:szCs w:val="24"/>
        </w:rPr>
        <w:t>.</w:t>
      </w:r>
    </w:p>
    <w:p w:rsidR="001D2E03" w:rsidRPr="00E16827" w:rsidRDefault="00A50071" w:rsidP="00A50071">
      <w:pPr>
        <w:rPr>
          <w:sz w:val="24"/>
          <w:szCs w:val="24"/>
        </w:rPr>
      </w:pPr>
      <w:r w:rsidRPr="00E16827">
        <w:rPr>
          <w:bCs/>
          <w:sz w:val="24"/>
          <w:szCs w:val="24"/>
        </w:rPr>
        <w:t>На осетинский праздничный стол первым делом кладут «кувинæгтæ»: три пирога, сверху плечевая кост</w:t>
      </w:r>
      <w:proofErr w:type="gramStart"/>
      <w:r w:rsidRPr="00E16827">
        <w:rPr>
          <w:bCs/>
          <w:sz w:val="24"/>
          <w:szCs w:val="24"/>
        </w:rPr>
        <w:t>ь(</w:t>
      </w:r>
      <w:proofErr w:type="spellStart"/>
      <w:proofErr w:type="gramEnd"/>
      <w:r w:rsidRPr="00E16827">
        <w:rPr>
          <w:bCs/>
          <w:sz w:val="24"/>
          <w:szCs w:val="24"/>
        </w:rPr>
        <w:t>базыг</w:t>
      </w:r>
      <w:proofErr w:type="spellEnd"/>
      <w:r w:rsidRPr="00E16827">
        <w:rPr>
          <w:bCs/>
          <w:sz w:val="24"/>
          <w:szCs w:val="24"/>
        </w:rPr>
        <w:t xml:space="preserve">) и физонæгтæ (шашлык), рядом голову и шею (сæр æмæ бæрзæй) ,а на больших праздниках кладут так же лопатку (уæн), затем соль и нож. Без них </w:t>
      </w:r>
      <w:proofErr w:type="gramStart"/>
      <w:r w:rsidRPr="00E16827">
        <w:rPr>
          <w:bCs/>
          <w:sz w:val="24"/>
          <w:szCs w:val="24"/>
        </w:rPr>
        <w:t>старший</w:t>
      </w:r>
      <w:proofErr w:type="gramEnd"/>
      <w:r w:rsidRPr="00E16827">
        <w:rPr>
          <w:bCs/>
          <w:sz w:val="24"/>
          <w:szCs w:val="24"/>
        </w:rPr>
        <w:t xml:space="preserve"> никогда не начинал молитву.</w:t>
      </w:r>
    </w:p>
    <w:p w:rsidR="00A02F8B" w:rsidRPr="00E16827" w:rsidRDefault="00A50071" w:rsidP="00A50071">
      <w:pPr>
        <w:ind w:left="360"/>
        <w:rPr>
          <w:bCs/>
          <w:sz w:val="24"/>
          <w:szCs w:val="24"/>
        </w:rPr>
      </w:pPr>
      <w:r w:rsidRPr="00E16827">
        <w:rPr>
          <w:bCs/>
          <w:sz w:val="24"/>
          <w:szCs w:val="24"/>
        </w:rPr>
        <w:t>Н</w:t>
      </w:r>
      <w:r w:rsidR="00666AD8" w:rsidRPr="00E16827">
        <w:rPr>
          <w:bCs/>
          <w:sz w:val="24"/>
          <w:szCs w:val="24"/>
        </w:rPr>
        <w:t xml:space="preserve">аши предки молились этими частями. Самым первым молился </w:t>
      </w:r>
      <w:proofErr w:type="gramStart"/>
      <w:r w:rsidR="00666AD8" w:rsidRPr="00E16827">
        <w:rPr>
          <w:bCs/>
          <w:sz w:val="24"/>
          <w:szCs w:val="24"/>
        </w:rPr>
        <w:t>старший</w:t>
      </w:r>
      <w:proofErr w:type="gramEnd"/>
      <w:r w:rsidR="00666AD8" w:rsidRPr="00E16827">
        <w:rPr>
          <w:bCs/>
          <w:sz w:val="24"/>
          <w:szCs w:val="24"/>
        </w:rPr>
        <w:t xml:space="preserve"> с плечевой костью. Для наших предков кровная месть - была страшным проклятьем («Дæ азгуытæ бахæ</w:t>
      </w:r>
      <w:proofErr w:type="gramStart"/>
      <w:r w:rsidR="00666AD8" w:rsidRPr="00E16827">
        <w:rPr>
          <w:bCs/>
          <w:sz w:val="24"/>
          <w:szCs w:val="24"/>
        </w:rPr>
        <w:t>р</w:t>
      </w:r>
      <w:proofErr w:type="gramEnd"/>
      <w:r w:rsidR="00666AD8" w:rsidRPr="00E16827">
        <w:rPr>
          <w:bCs/>
          <w:sz w:val="24"/>
          <w:szCs w:val="24"/>
        </w:rPr>
        <w:t xml:space="preserve">»). И для того, чтобы младших не постигла такая участь, </w:t>
      </w:r>
      <w:proofErr w:type="gramStart"/>
      <w:r w:rsidR="00666AD8" w:rsidRPr="00E16827">
        <w:rPr>
          <w:bCs/>
          <w:sz w:val="24"/>
          <w:szCs w:val="24"/>
        </w:rPr>
        <w:t>старший</w:t>
      </w:r>
      <w:proofErr w:type="gramEnd"/>
      <w:r w:rsidR="00666AD8" w:rsidRPr="00E16827">
        <w:rPr>
          <w:bCs/>
          <w:sz w:val="24"/>
          <w:szCs w:val="24"/>
        </w:rPr>
        <w:t xml:space="preserve"> молился с этой частью в руках. Плечевую кость делали первым «</w:t>
      </w:r>
      <w:proofErr w:type="spellStart"/>
      <w:r w:rsidR="00666AD8" w:rsidRPr="00E16827">
        <w:rPr>
          <w:bCs/>
          <w:sz w:val="24"/>
          <w:szCs w:val="24"/>
        </w:rPr>
        <w:t>кувинаг</w:t>
      </w:r>
      <w:proofErr w:type="spellEnd"/>
      <w:r w:rsidR="00666AD8" w:rsidRPr="00E16827">
        <w:rPr>
          <w:bCs/>
          <w:sz w:val="24"/>
          <w:szCs w:val="24"/>
        </w:rPr>
        <w:t xml:space="preserve">» куском из жертвенного животного. И сегодня старшие молятся «базыгæй» для того, чтобы младших не </w:t>
      </w:r>
      <w:proofErr w:type="gramStart"/>
      <w:r w:rsidR="00666AD8" w:rsidRPr="00E16827">
        <w:rPr>
          <w:bCs/>
          <w:sz w:val="24"/>
          <w:szCs w:val="24"/>
        </w:rPr>
        <w:t>коснулось</w:t>
      </w:r>
      <w:proofErr w:type="gramEnd"/>
      <w:r w:rsidR="00666AD8" w:rsidRPr="00E16827">
        <w:rPr>
          <w:bCs/>
          <w:sz w:val="24"/>
          <w:szCs w:val="24"/>
        </w:rPr>
        <w:t xml:space="preserve">  страшное проклятие, для того чтобы они продолжали род, чтобы были единомышленниками и понимали друг друга.</w:t>
      </w:r>
    </w:p>
    <w:p w:rsidR="00AE3BB2" w:rsidRPr="00E16827" w:rsidRDefault="00AE3BB2" w:rsidP="00A50071">
      <w:pPr>
        <w:ind w:left="360"/>
        <w:rPr>
          <w:sz w:val="24"/>
          <w:szCs w:val="24"/>
        </w:rPr>
      </w:pPr>
    </w:p>
    <w:p w:rsidR="001D2E03" w:rsidRPr="00E16827" w:rsidRDefault="00666AD8" w:rsidP="00A50071">
      <w:pPr>
        <w:ind w:left="360"/>
        <w:rPr>
          <w:sz w:val="24"/>
          <w:szCs w:val="24"/>
        </w:rPr>
      </w:pPr>
      <w:r w:rsidRPr="00E16827">
        <w:rPr>
          <w:bCs/>
          <w:sz w:val="24"/>
          <w:szCs w:val="24"/>
        </w:rPr>
        <w:t>Шашлыком из правой части жертвенного животного молился второй старший. Этой частью наши предки молили Бога о том</w:t>
      </w:r>
      <w:proofErr w:type="gramStart"/>
      <w:r w:rsidRPr="00E16827">
        <w:rPr>
          <w:bCs/>
          <w:sz w:val="24"/>
          <w:szCs w:val="24"/>
        </w:rPr>
        <w:t xml:space="preserve"> ,</w:t>
      </w:r>
      <w:proofErr w:type="gramEnd"/>
      <w:r w:rsidRPr="00E16827">
        <w:rPr>
          <w:bCs/>
          <w:sz w:val="24"/>
          <w:szCs w:val="24"/>
        </w:rPr>
        <w:t>чтобы младшие были дружные и сплоченные. Какие красивые и сплоченные ребра (бока) у бычка, чтобы младшие в нужное время были  такими же дружными.</w:t>
      </w:r>
    </w:p>
    <w:p w:rsidR="001D2E03" w:rsidRPr="00E16827" w:rsidRDefault="00666AD8" w:rsidP="00A50071">
      <w:pPr>
        <w:ind w:left="360"/>
        <w:rPr>
          <w:sz w:val="24"/>
          <w:szCs w:val="24"/>
        </w:rPr>
      </w:pPr>
      <w:r w:rsidRPr="00E16827">
        <w:rPr>
          <w:bCs/>
          <w:sz w:val="24"/>
          <w:szCs w:val="24"/>
        </w:rPr>
        <w:t>Третий шашлык бывает из внутренностей, которые ближе голове (</w:t>
      </w:r>
      <w:proofErr w:type="spellStart"/>
      <w:r w:rsidRPr="00E16827">
        <w:rPr>
          <w:bCs/>
          <w:sz w:val="24"/>
          <w:szCs w:val="24"/>
        </w:rPr>
        <w:t>раззаг</w:t>
      </w:r>
      <w:proofErr w:type="spellEnd"/>
      <w:r w:rsidRPr="00E16827">
        <w:rPr>
          <w:bCs/>
          <w:sz w:val="24"/>
          <w:szCs w:val="24"/>
        </w:rPr>
        <w:t xml:space="preserve"> </w:t>
      </w:r>
      <w:proofErr w:type="spellStart"/>
      <w:r w:rsidRPr="00E16827">
        <w:rPr>
          <w:bCs/>
          <w:sz w:val="24"/>
          <w:szCs w:val="24"/>
        </w:rPr>
        <w:t>хуылфы</w:t>
      </w:r>
      <w:proofErr w:type="spellEnd"/>
      <w:r w:rsidRPr="00E16827">
        <w:rPr>
          <w:bCs/>
          <w:sz w:val="24"/>
          <w:szCs w:val="24"/>
        </w:rPr>
        <w:t xml:space="preserve"> дзаумæ</w:t>
      </w:r>
      <w:proofErr w:type="gramStart"/>
      <w:r w:rsidRPr="00E16827">
        <w:rPr>
          <w:bCs/>
          <w:sz w:val="24"/>
          <w:szCs w:val="24"/>
        </w:rPr>
        <w:t>тт</w:t>
      </w:r>
      <w:proofErr w:type="gramEnd"/>
      <w:r w:rsidRPr="00E16827">
        <w:rPr>
          <w:bCs/>
          <w:sz w:val="24"/>
          <w:szCs w:val="24"/>
        </w:rPr>
        <w:t xml:space="preserve">æ), молится с ним третий старший о здоровье и благополучии младших. </w:t>
      </w:r>
    </w:p>
    <w:p w:rsidR="00A50071" w:rsidRPr="00E16827" w:rsidRDefault="00A50071" w:rsidP="00A50071">
      <w:pPr>
        <w:rPr>
          <w:bCs/>
          <w:sz w:val="24"/>
          <w:szCs w:val="24"/>
        </w:rPr>
      </w:pPr>
      <w:r w:rsidRPr="00E16827">
        <w:rPr>
          <w:bCs/>
          <w:sz w:val="24"/>
          <w:szCs w:val="24"/>
        </w:rPr>
        <w:lastRenderedPageBreak/>
        <w:t xml:space="preserve">   Лопатка (уæн) олицетворяет изобилие.  С давних времен осталось такое </w:t>
      </w:r>
      <w:r w:rsidR="001D2E03" w:rsidRPr="00E16827">
        <w:rPr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 xml:space="preserve">благопожелание «Бæркадджын, </w:t>
      </w:r>
      <w:proofErr w:type="spellStart"/>
      <w:r w:rsidRPr="00E16827">
        <w:rPr>
          <w:bCs/>
          <w:sz w:val="24"/>
          <w:szCs w:val="24"/>
        </w:rPr>
        <w:t>амондджын</w:t>
      </w:r>
      <w:proofErr w:type="spellEnd"/>
      <w:r w:rsidRPr="00E16827">
        <w:rPr>
          <w:bCs/>
          <w:sz w:val="24"/>
          <w:szCs w:val="24"/>
        </w:rPr>
        <w:t xml:space="preserve">, фæрнджын </w:t>
      </w:r>
      <w:proofErr w:type="spellStart"/>
      <w:r w:rsidRPr="00E16827">
        <w:rPr>
          <w:bCs/>
          <w:sz w:val="24"/>
          <w:szCs w:val="24"/>
        </w:rPr>
        <w:t>ут</w:t>
      </w:r>
      <w:proofErr w:type="spellEnd"/>
      <w:r w:rsidRPr="00E16827">
        <w:rPr>
          <w:bCs/>
          <w:sz w:val="24"/>
          <w:szCs w:val="24"/>
        </w:rPr>
        <w:t>». Лопатка на праздничном столе это и есть олицетворение изобилия, счастья и небесной благодати.</w:t>
      </w:r>
    </w:p>
    <w:p w:rsidR="001D2E03" w:rsidRPr="00E16827" w:rsidRDefault="00666AD8" w:rsidP="00A50071">
      <w:pPr>
        <w:ind w:left="360"/>
        <w:rPr>
          <w:sz w:val="24"/>
          <w:szCs w:val="24"/>
        </w:rPr>
      </w:pPr>
      <w:r w:rsidRPr="00E16827">
        <w:rPr>
          <w:bCs/>
          <w:sz w:val="24"/>
          <w:szCs w:val="24"/>
        </w:rPr>
        <w:t>Голова жертвенного животного на столе олицетворяет ум. Чтоб младшие были умны, шли правильной дорогой, чтобы была «голова», которая сможет повести людей правильным путем. Шея рядом с головой олицетворяет силу,</w:t>
      </w:r>
      <w:r w:rsidR="001D2E03" w:rsidRPr="00E16827">
        <w:rPr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>чтобы младшие были сильные и отважные.</w:t>
      </w:r>
    </w:p>
    <w:p w:rsidR="00A50071" w:rsidRPr="00E16827" w:rsidRDefault="001D2E03" w:rsidP="00A50071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      </w:t>
      </w:r>
      <w:r w:rsidR="00A50071" w:rsidRPr="00E16827">
        <w:rPr>
          <w:sz w:val="24"/>
          <w:szCs w:val="24"/>
        </w:rPr>
        <w:t>Ни один осетинский стол не обходится без пирогов.</w:t>
      </w:r>
    </w:p>
    <w:p w:rsidR="00A50071" w:rsidRPr="00E16827" w:rsidRDefault="00A50071" w:rsidP="00A50071">
      <w:pPr>
        <w:rPr>
          <w:sz w:val="24"/>
          <w:szCs w:val="24"/>
        </w:rPr>
      </w:pPr>
      <w:r w:rsidRPr="00E16827">
        <w:rPr>
          <w:bCs/>
          <w:sz w:val="24"/>
          <w:szCs w:val="24"/>
        </w:rPr>
        <w:t xml:space="preserve">   </w:t>
      </w:r>
      <w:r w:rsidR="001D2E03" w:rsidRPr="00E16827">
        <w:rPr>
          <w:bCs/>
          <w:sz w:val="24"/>
          <w:szCs w:val="24"/>
        </w:rPr>
        <w:t xml:space="preserve">    </w:t>
      </w:r>
      <w:r w:rsidRPr="00E16827">
        <w:rPr>
          <w:bCs/>
          <w:sz w:val="24"/>
          <w:szCs w:val="24"/>
        </w:rPr>
        <w:t xml:space="preserve"> Традиционная форма пирогов - кругла</w:t>
      </w:r>
      <w:proofErr w:type="gramStart"/>
      <w:r w:rsidRPr="00E16827">
        <w:rPr>
          <w:bCs/>
          <w:sz w:val="24"/>
          <w:szCs w:val="24"/>
        </w:rPr>
        <w:t>я(</w:t>
      </w:r>
      <w:proofErr w:type="spellStart"/>
      <w:proofErr w:type="gramEnd"/>
      <w:r w:rsidRPr="00E16827">
        <w:rPr>
          <w:bCs/>
          <w:sz w:val="24"/>
          <w:szCs w:val="24"/>
        </w:rPr>
        <w:t>чъири</w:t>
      </w:r>
      <w:proofErr w:type="spellEnd"/>
      <w:r w:rsidRPr="00E16827">
        <w:rPr>
          <w:bCs/>
          <w:sz w:val="24"/>
          <w:szCs w:val="24"/>
        </w:rPr>
        <w:t>).</w:t>
      </w:r>
    </w:p>
    <w:p w:rsidR="001D2E03" w:rsidRPr="00E16827" w:rsidRDefault="00A50071" w:rsidP="00A50071">
      <w:pPr>
        <w:rPr>
          <w:bCs/>
          <w:sz w:val="24"/>
          <w:szCs w:val="24"/>
        </w:rPr>
      </w:pPr>
      <w:r w:rsidRPr="00E16827">
        <w:rPr>
          <w:bCs/>
          <w:sz w:val="24"/>
          <w:szCs w:val="24"/>
        </w:rPr>
        <w:t xml:space="preserve">      </w:t>
      </w:r>
      <w:r w:rsidR="001D2E03" w:rsidRPr="00E16827">
        <w:rPr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 xml:space="preserve">Круг – символ  земли,  бесконечности, законченности. </w:t>
      </w:r>
    </w:p>
    <w:p w:rsidR="001D2E03" w:rsidRPr="00E16827" w:rsidRDefault="00666AD8" w:rsidP="00A50071">
      <w:pPr>
        <w:ind w:left="360"/>
        <w:rPr>
          <w:sz w:val="24"/>
          <w:szCs w:val="24"/>
        </w:rPr>
      </w:pPr>
      <w:r w:rsidRPr="00E16827">
        <w:rPr>
          <w:bCs/>
          <w:sz w:val="24"/>
          <w:szCs w:val="24"/>
        </w:rPr>
        <w:t xml:space="preserve">Число три связанно с тремя важнейшими категориями жизни: </w:t>
      </w:r>
      <w:proofErr w:type="spellStart"/>
      <w:r w:rsidRPr="00E16827">
        <w:rPr>
          <w:bCs/>
          <w:sz w:val="24"/>
          <w:szCs w:val="24"/>
        </w:rPr>
        <w:t>Хуыцау</w:t>
      </w:r>
      <w:proofErr w:type="spellEnd"/>
      <w:r w:rsidRPr="00E16827">
        <w:rPr>
          <w:bCs/>
          <w:sz w:val="24"/>
          <w:szCs w:val="24"/>
        </w:rPr>
        <w:t xml:space="preserve"> – Бог</w:t>
      </w:r>
      <w:proofErr w:type="gramStart"/>
      <w:r w:rsidRPr="00E16827">
        <w:rPr>
          <w:bCs/>
          <w:sz w:val="24"/>
          <w:szCs w:val="24"/>
        </w:rPr>
        <w:t xml:space="preserve"> ,</w:t>
      </w:r>
      <w:proofErr w:type="gramEnd"/>
      <w:r w:rsidRPr="00E16827">
        <w:rPr>
          <w:bCs/>
          <w:sz w:val="24"/>
          <w:szCs w:val="24"/>
        </w:rPr>
        <w:t xml:space="preserve"> </w:t>
      </w:r>
      <w:proofErr w:type="spellStart"/>
      <w:r w:rsidRPr="00E16827">
        <w:rPr>
          <w:bCs/>
          <w:sz w:val="24"/>
          <w:szCs w:val="24"/>
        </w:rPr>
        <w:t>хур</w:t>
      </w:r>
      <w:proofErr w:type="spellEnd"/>
      <w:r w:rsidRPr="00E16827">
        <w:rPr>
          <w:bCs/>
          <w:sz w:val="24"/>
          <w:szCs w:val="24"/>
        </w:rPr>
        <w:t xml:space="preserve"> – солнце и зæхх – земля . При обрядовом застолье, старший раздвигает верхний и средний пироги и с ритуальной речью обращается к небесным силам. </w:t>
      </w:r>
    </w:p>
    <w:p w:rsidR="001D2E03" w:rsidRPr="00E16827" w:rsidRDefault="00666AD8" w:rsidP="00A50071">
      <w:pPr>
        <w:ind w:left="360"/>
        <w:rPr>
          <w:sz w:val="24"/>
          <w:szCs w:val="24"/>
        </w:rPr>
      </w:pPr>
      <w:r w:rsidRPr="00E16827">
        <w:rPr>
          <w:bCs/>
          <w:sz w:val="24"/>
          <w:szCs w:val="24"/>
        </w:rPr>
        <w:t xml:space="preserve">Разрезают пироги двумя прямыми пересекающимися линиями, символизирующими крест. Образуемая крестообразная фигура, </w:t>
      </w:r>
      <w:proofErr w:type="gramStart"/>
      <w:r w:rsidRPr="00E16827">
        <w:rPr>
          <w:bCs/>
          <w:sz w:val="24"/>
          <w:szCs w:val="24"/>
        </w:rPr>
        <w:t>оказывается</w:t>
      </w:r>
      <w:proofErr w:type="gramEnd"/>
      <w:r w:rsidRPr="00E16827">
        <w:rPr>
          <w:bCs/>
          <w:sz w:val="24"/>
          <w:szCs w:val="24"/>
        </w:rPr>
        <w:t xml:space="preserve"> вписана в круг трех пирогов. В сочетании эти два геометрических знака образуют символ центра мира и четырех направлений вселенной. </w:t>
      </w:r>
    </w:p>
    <w:p w:rsidR="001D2E03" w:rsidRPr="00E16827" w:rsidRDefault="00666AD8" w:rsidP="00A50071">
      <w:pPr>
        <w:ind w:left="360"/>
        <w:rPr>
          <w:sz w:val="24"/>
          <w:szCs w:val="24"/>
        </w:rPr>
      </w:pPr>
      <w:r w:rsidRPr="00E16827">
        <w:rPr>
          <w:bCs/>
          <w:sz w:val="24"/>
          <w:szCs w:val="24"/>
        </w:rPr>
        <w:t>Три пирога - как прошлое, настоящее и будущее. У осетин мир на земле называется ложным миром (МÆНГ ДУНЕ,) а загробный  мир – настоящим (Æ</w:t>
      </w:r>
      <w:proofErr w:type="gramStart"/>
      <w:r w:rsidRPr="00E16827">
        <w:rPr>
          <w:bCs/>
          <w:sz w:val="24"/>
          <w:szCs w:val="24"/>
        </w:rPr>
        <w:t>Ц</w:t>
      </w:r>
      <w:proofErr w:type="gramEnd"/>
      <w:r w:rsidRPr="00E16827">
        <w:rPr>
          <w:bCs/>
          <w:sz w:val="24"/>
          <w:szCs w:val="24"/>
        </w:rPr>
        <w:t>ÆГ ДУНЕ ),то есть умирая человек попадает в настоящий мир, у него есть будущее и есть прошлое, а вот настоящего нет, отсюда два пирога.</w:t>
      </w:r>
    </w:p>
    <w:p w:rsidR="00666AD8" w:rsidRPr="00E16827" w:rsidRDefault="00666AD8" w:rsidP="00A50071">
      <w:pPr>
        <w:ind w:left="360"/>
        <w:rPr>
          <w:sz w:val="24"/>
          <w:szCs w:val="24"/>
        </w:rPr>
      </w:pPr>
      <w:r w:rsidRPr="00E16827">
        <w:rPr>
          <w:bCs/>
          <w:sz w:val="24"/>
          <w:szCs w:val="24"/>
        </w:rPr>
        <w:t xml:space="preserve">Издревле существовала определенная культура трапезы. Правильно кушать </w:t>
      </w:r>
      <w:proofErr w:type="spellStart"/>
      <w:r w:rsidRPr="00E16827">
        <w:rPr>
          <w:bCs/>
          <w:sz w:val="24"/>
          <w:szCs w:val="24"/>
        </w:rPr>
        <w:t>пирог</w:t>
      </w:r>
      <w:proofErr w:type="gramStart"/>
      <w:r w:rsidRPr="00E16827">
        <w:rPr>
          <w:bCs/>
          <w:sz w:val="24"/>
          <w:szCs w:val="24"/>
        </w:rPr>
        <w:t>,о</w:t>
      </w:r>
      <w:proofErr w:type="gramEnd"/>
      <w:r w:rsidRPr="00E16827">
        <w:rPr>
          <w:bCs/>
          <w:sz w:val="24"/>
          <w:szCs w:val="24"/>
        </w:rPr>
        <w:t>трывая</w:t>
      </w:r>
      <w:proofErr w:type="spellEnd"/>
      <w:r w:rsidRPr="00E16827">
        <w:rPr>
          <w:bCs/>
          <w:sz w:val="24"/>
          <w:szCs w:val="24"/>
        </w:rPr>
        <w:t xml:space="preserve"> кусочками начиная с края, а не с середины. Если это праздничное мероприятие, то отрывать следует слева направо, и соответственно наоборот - если траурное. Откусывать пирог считалось некультурным</w:t>
      </w:r>
      <w:r w:rsidRPr="00E16827">
        <w:rPr>
          <w:sz w:val="24"/>
          <w:szCs w:val="24"/>
        </w:rPr>
        <w:t>.</w:t>
      </w:r>
    </w:p>
    <w:p w:rsidR="00AE3BB2" w:rsidRPr="00E16827" w:rsidRDefault="00AE3BB2" w:rsidP="00A50071">
      <w:pPr>
        <w:ind w:left="360"/>
        <w:rPr>
          <w:sz w:val="24"/>
          <w:szCs w:val="24"/>
        </w:rPr>
      </w:pPr>
    </w:p>
    <w:p w:rsidR="001D2E03" w:rsidRPr="00E16827" w:rsidRDefault="00A50071" w:rsidP="00A50071">
      <w:pPr>
        <w:rPr>
          <w:bCs/>
          <w:sz w:val="24"/>
          <w:szCs w:val="24"/>
        </w:rPr>
      </w:pPr>
      <w:r w:rsidRPr="00E16827">
        <w:rPr>
          <w:bCs/>
          <w:sz w:val="24"/>
          <w:szCs w:val="24"/>
        </w:rPr>
        <w:t xml:space="preserve">Ни один праздник не обходится без хорошей,  задушевной песни. Песни горцев повествовали </w:t>
      </w:r>
      <w:proofErr w:type="gramStart"/>
      <w:r w:rsidRPr="00E16827">
        <w:rPr>
          <w:bCs/>
          <w:sz w:val="24"/>
          <w:szCs w:val="24"/>
        </w:rPr>
        <w:t>о</w:t>
      </w:r>
      <w:proofErr w:type="gramEnd"/>
      <w:r w:rsidRPr="00E16827">
        <w:rPr>
          <w:bCs/>
          <w:sz w:val="24"/>
          <w:szCs w:val="24"/>
        </w:rPr>
        <w:t xml:space="preserve"> всех стычках, сражениях и иных событиях горской жизни, о любви, доброте, дружбе. </w:t>
      </w:r>
    </w:p>
    <w:p w:rsidR="001D2E03" w:rsidRPr="00E16827" w:rsidRDefault="00A50071" w:rsidP="00A50071">
      <w:pPr>
        <w:rPr>
          <w:b/>
          <w:sz w:val="24"/>
          <w:szCs w:val="24"/>
        </w:rPr>
      </w:pPr>
      <w:r w:rsidRPr="00E16827">
        <w:rPr>
          <w:bCs/>
          <w:sz w:val="24"/>
          <w:szCs w:val="24"/>
        </w:rPr>
        <w:t xml:space="preserve">Редко встретишь горца, </w:t>
      </w:r>
      <w:proofErr w:type="spellStart"/>
      <w:r w:rsidRPr="00E16827">
        <w:rPr>
          <w:bCs/>
          <w:sz w:val="24"/>
          <w:szCs w:val="24"/>
        </w:rPr>
        <w:t>неумеющего</w:t>
      </w:r>
      <w:proofErr w:type="spellEnd"/>
      <w:r w:rsidRPr="00E16827">
        <w:rPr>
          <w:bCs/>
          <w:sz w:val="24"/>
          <w:szCs w:val="24"/>
        </w:rPr>
        <w:t xml:space="preserve"> петь. Не поет только тот, кто от природы совершенно лишен слуха и музыкальных дарований… </w:t>
      </w:r>
      <w:r w:rsidR="00AE3BB2" w:rsidRPr="00E16827">
        <w:rPr>
          <w:b/>
          <w:sz w:val="24"/>
          <w:szCs w:val="24"/>
        </w:rPr>
        <w:t xml:space="preserve"> </w:t>
      </w:r>
    </w:p>
    <w:p w:rsidR="00666AD8" w:rsidRPr="00E16827" w:rsidRDefault="00A50071" w:rsidP="00A50071">
      <w:pPr>
        <w:rPr>
          <w:sz w:val="24"/>
          <w:szCs w:val="24"/>
        </w:rPr>
      </w:pPr>
      <w:r w:rsidRPr="00E16827">
        <w:rPr>
          <w:sz w:val="24"/>
          <w:szCs w:val="24"/>
        </w:rPr>
        <w:t>А теперь мы хотим рассказать о празднике</w:t>
      </w:r>
      <w:r w:rsidR="0082409A" w:rsidRPr="00E16827">
        <w:rPr>
          <w:sz w:val="24"/>
          <w:szCs w:val="24"/>
        </w:rPr>
        <w:t xml:space="preserve">, который празднуется сейчас, на этой неделе – это праздник Святого Георгия </w:t>
      </w:r>
      <w:proofErr w:type="gramStart"/>
      <w:r w:rsidR="0082409A" w:rsidRPr="00E16827">
        <w:rPr>
          <w:sz w:val="24"/>
          <w:szCs w:val="24"/>
        </w:rPr>
        <w:t>-</w:t>
      </w:r>
      <w:proofErr w:type="spellStart"/>
      <w:r w:rsidR="0082409A" w:rsidRPr="00E16827">
        <w:rPr>
          <w:sz w:val="24"/>
          <w:szCs w:val="24"/>
        </w:rPr>
        <w:t>У</w:t>
      </w:r>
      <w:proofErr w:type="gramEnd"/>
      <w:r w:rsidR="0082409A" w:rsidRPr="00E16827">
        <w:rPr>
          <w:sz w:val="24"/>
          <w:szCs w:val="24"/>
        </w:rPr>
        <w:t>астырджи</w:t>
      </w:r>
      <w:proofErr w:type="spellEnd"/>
      <w:r w:rsidR="0082409A" w:rsidRPr="00E16827">
        <w:rPr>
          <w:sz w:val="24"/>
          <w:szCs w:val="24"/>
        </w:rPr>
        <w:t xml:space="preserve"> – </w:t>
      </w:r>
      <w:proofErr w:type="spellStart"/>
      <w:r w:rsidR="0082409A" w:rsidRPr="00E16827">
        <w:rPr>
          <w:sz w:val="24"/>
          <w:szCs w:val="24"/>
        </w:rPr>
        <w:t>Джеоргуба</w:t>
      </w:r>
      <w:proofErr w:type="spellEnd"/>
      <w:r w:rsidR="0082409A" w:rsidRPr="00E16827">
        <w:rPr>
          <w:sz w:val="24"/>
          <w:szCs w:val="24"/>
        </w:rPr>
        <w:t>.</w:t>
      </w:r>
      <w:r w:rsidR="00666AD8" w:rsidRPr="00E16827">
        <w:rPr>
          <w:sz w:val="24"/>
          <w:szCs w:val="24"/>
        </w:rPr>
        <w:t xml:space="preserve"> </w:t>
      </w:r>
    </w:p>
    <w:p w:rsidR="00666AD8" w:rsidRPr="00E16827" w:rsidRDefault="0082409A" w:rsidP="0082409A">
      <w:pPr>
        <w:rPr>
          <w:sz w:val="24"/>
          <w:szCs w:val="24"/>
        </w:rPr>
      </w:pPr>
      <w:r w:rsidRPr="00E16827">
        <w:rPr>
          <w:bCs/>
          <w:i/>
          <w:iCs/>
          <w:sz w:val="24"/>
          <w:szCs w:val="24"/>
        </w:rPr>
        <w:t xml:space="preserve">Празднуется ежегодно в последнюю неделю ноября и длится в течение недели, иногда в шутку называют осетинскими олимпийскими играми. Начинается он с понедельника, а в воскресенье перед началом праздника, по традиции каждая семья приносит в жертву Богу какое-либо животное (бык, овца). </w:t>
      </w:r>
    </w:p>
    <w:p w:rsidR="00666AD8" w:rsidRPr="00E16827" w:rsidRDefault="0082409A" w:rsidP="001D2E03">
      <w:pPr>
        <w:rPr>
          <w:bCs/>
          <w:sz w:val="24"/>
          <w:szCs w:val="24"/>
        </w:rPr>
      </w:pPr>
      <w:r w:rsidRPr="00E16827">
        <w:rPr>
          <w:bCs/>
          <w:i/>
          <w:iCs/>
          <w:sz w:val="24"/>
          <w:szCs w:val="24"/>
        </w:rPr>
        <w:t>В пантеоне осетинских боже</w:t>
      </w:r>
      <w:proofErr w:type="gramStart"/>
      <w:r w:rsidRPr="00E16827">
        <w:rPr>
          <w:bCs/>
          <w:i/>
          <w:iCs/>
          <w:sz w:val="24"/>
          <w:szCs w:val="24"/>
        </w:rPr>
        <w:t>ств Св</w:t>
      </w:r>
      <w:proofErr w:type="gramEnd"/>
      <w:r w:rsidRPr="00E16827">
        <w:rPr>
          <w:bCs/>
          <w:i/>
          <w:iCs/>
          <w:sz w:val="24"/>
          <w:szCs w:val="24"/>
        </w:rPr>
        <w:t xml:space="preserve">ятой Георгий  единственный, кто общается с народом, ведет такой же образ жизни, как простой горец. Он является посредником между богом и людьми. </w:t>
      </w:r>
      <w:r w:rsidR="00666AD8" w:rsidRPr="00E16827">
        <w:rPr>
          <w:bCs/>
          <w:sz w:val="24"/>
          <w:szCs w:val="24"/>
        </w:rPr>
        <w:t> </w:t>
      </w:r>
    </w:p>
    <w:p w:rsidR="001D2E03" w:rsidRPr="00E16827" w:rsidRDefault="00666AD8" w:rsidP="001D2E03">
      <w:pPr>
        <w:rPr>
          <w:sz w:val="24"/>
          <w:szCs w:val="24"/>
        </w:rPr>
      </w:pPr>
      <w:r w:rsidRPr="00E16827">
        <w:rPr>
          <w:bCs/>
          <w:sz w:val="24"/>
          <w:szCs w:val="24"/>
        </w:rPr>
        <w:lastRenderedPageBreak/>
        <w:t xml:space="preserve"> По представлению осетин "</w:t>
      </w:r>
      <w:proofErr w:type="spellStart"/>
      <w:r w:rsidRPr="00E16827">
        <w:rPr>
          <w:bCs/>
          <w:sz w:val="24"/>
          <w:szCs w:val="24"/>
        </w:rPr>
        <w:t>Уастырджи</w:t>
      </w:r>
      <w:proofErr w:type="spellEnd"/>
      <w:r w:rsidRPr="00E16827">
        <w:rPr>
          <w:bCs/>
          <w:sz w:val="24"/>
          <w:szCs w:val="24"/>
        </w:rPr>
        <w:t xml:space="preserve"> имеет белую лошадь, сам роста большого, симпатичен, одевается в белый халат, храбрый и добродушный". По этим же представлениям он сидит на небесах около создателя –</w:t>
      </w:r>
      <w:r w:rsidR="001D2E03" w:rsidRPr="00E16827">
        <w:rPr>
          <w:bCs/>
          <w:sz w:val="24"/>
          <w:szCs w:val="24"/>
        </w:rPr>
        <w:t xml:space="preserve"> Бога ( </w:t>
      </w:r>
      <w:proofErr w:type="spellStart"/>
      <w:r w:rsidR="001D2E03" w:rsidRPr="00E16827">
        <w:rPr>
          <w:bCs/>
          <w:sz w:val="24"/>
          <w:szCs w:val="24"/>
        </w:rPr>
        <w:t>х</w:t>
      </w:r>
      <w:proofErr w:type="spellEnd"/>
      <w:r w:rsidR="001D2E03" w:rsidRPr="00E16827">
        <w:rPr>
          <w:bCs/>
          <w:sz w:val="24"/>
          <w:szCs w:val="24"/>
        </w:rPr>
        <w:t xml:space="preserve"> у </w:t>
      </w:r>
      <w:proofErr w:type="spellStart"/>
      <w:r w:rsidR="001D2E03" w:rsidRPr="00E16827">
        <w:rPr>
          <w:bCs/>
          <w:sz w:val="24"/>
          <w:szCs w:val="24"/>
        </w:rPr>
        <w:t>ы</w:t>
      </w:r>
      <w:proofErr w:type="spellEnd"/>
      <w:r w:rsidR="001D2E03" w:rsidRPr="00E16827">
        <w:rPr>
          <w:bCs/>
          <w:sz w:val="24"/>
          <w:szCs w:val="24"/>
        </w:rPr>
        <w:t xml:space="preserve"> </w:t>
      </w:r>
      <w:proofErr w:type="spellStart"/>
      <w:r w:rsidR="001D2E03" w:rsidRPr="00E16827">
        <w:rPr>
          <w:bCs/>
          <w:sz w:val="24"/>
          <w:szCs w:val="24"/>
        </w:rPr>
        <w:t>ц</w:t>
      </w:r>
      <w:proofErr w:type="spellEnd"/>
      <w:r w:rsidR="001D2E03" w:rsidRPr="00E16827">
        <w:rPr>
          <w:bCs/>
          <w:sz w:val="24"/>
          <w:szCs w:val="24"/>
        </w:rPr>
        <w:t xml:space="preserve"> а у </w:t>
      </w:r>
      <w:proofErr w:type="spellStart"/>
      <w:r w:rsidR="001D2E03" w:rsidRPr="00E16827">
        <w:rPr>
          <w:bCs/>
          <w:sz w:val="24"/>
          <w:szCs w:val="24"/>
        </w:rPr>
        <w:t>ы</w:t>
      </w:r>
      <w:proofErr w:type="spellEnd"/>
      <w:r w:rsidR="001D2E03" w:rsidRPr="00E16827">
        <w:rPr>
          <w:bCs/>
          <w:sz w:val="24"/>
          <w:szCs w:val="24"/>
        </w:rPr>
        <w:t xml:space="preserve">  </w:t>
      </w:r>
      <w:r w:rsidRPr="00E16827">
        <w:rPr>
          <w:bCs/>
          <w:sz w:val="24"/>
          <w:szCs w:val="24"/>
        </w:rPr>
        <w:t xml:space="preserve"> </w:t>
      </w:r>
      <w:proofErr w:type="spellStart"/>
      <w:proofErr w:type="gramStart"/>
      <w:r w:rsidRPr="00E16827">
        <w:rPr>
          <w:bCs/>
          <w:sz w:val="24"/>
          <w:szCs w:val="24"/>
        </w:rPr>
        <w:t>р</w:t>
      </w:r>
      <w:proofErr w:type="spellEnd"/>
      <w:proofErr w:type="gramEnd"/>
      <w:r w:rsidRPr="00E16827">
        <w:rPr>
          <w:bCs/>
          <w:sz w:val="24"/>
          <w:szCs w:val="24"/>
        </w:rPr>
        <w:t xml:space="preserve"> а </w:t>
      </w:r>
      <w:proofErr w:type="spellStart"/>
      <w:r w:rsidRPr="00E16827">
        <w:rPr>
          <w:bCs/>
          <w:sz w:val="24"/>
          <w:szCs w:val="24"/>
        </w:rPr>
        <w:t>з</w:t>
      </w:r>
      <w:proofErr w:type="spellEnd"/>
      <w:r w:rsidRPr="00E16827">
        <w:rPr>
          <w:bCs/>
          <w:sz w:val="24"/>
          <w:szCs w:val="24"/>
        </w:rPr>
        <w:t xml:space="preserve"> ) и стоит на страже интересов людей, особе</w:t>
      </w:r>
      <w:r w:rsidR="001D2E03" w:rsidRPr="00E16827">
        <w:rPr>
          <w:bCs/>
          <w:sz w:val="24"/>
          <w:szCs w:val="24"/>
        </w:rPr>
        <w:t xml:space="preserve">нно бедных. </w:t>
      </w:r>
      <w:proofErr w:type="gramStart"/>
      <w:r w:rsidR="001D2E03" w:rsidRPr="00E16827">
        <w:rPr>
          <w:bCs/>
          <w:sz w:val="24"/>
          <w:szCs w:val="24"/>
        </w:rPr>
        <w:t>Обиженным</w:t>
      </w:r>
      <w:proofErr w:type="gramEnd"/>
      <w:r w:rsidR="001D2E03" w:rsidRPr="00E16827">
        <w:rPr>
          <w:bCs/>
          <w:sz w:val="24"/>
          <w:szCs w:val="24"/>
        </w:rPr>
        <w:t xml:space="preserve"> он помогает,</w:t>
      </w:r>
      <w:r w:rsidRPr="00E16827">
        <w:rPr>
          <w:bCs/>
          <w:sz w:val="24"/>
          <w:szCs w:val="24"/>
        </w:rPr>
        <w:t xml:space="preserve"> а обидчиков наказывает. Перед богом заступается за людей и просит у него </w:t>
      </w:r>
      <w:r w:rsidR="001D2E03" w:rsidRPr="00E16827">
        <w:rPr>
          <w:bCs/>
          <w:sz w:val="24"/>
          <w:szCs w:val="24"/>
        </w:rPr>
        <w:t>для них всякие дары</w:t>
      </w:r>
      <w:r w:rsidRPr="00E16827">
        <w:rPr>
          <w:bCs/>
          <w:sz w:val="24"/>
          <w:szCs w:val="24"/>
        </w:rPr>
        <w:t xml:space="preserve">. </w:t>
      </w:r>
    </w:p>
    <w:p w:rsidR="00A02F8B" w:rsidRPr="00E16827" w:rsidRDefault="00666AD8" w:rsidP="00666AD8">
      <w:pPr>
        <w:rPr>
          <w:sz w:val="24"/>
          <w:szCs w:val="24"/>
        </w:rPr>
      </w:pPr>
      <w:r w:rsidRPr="00E16827">
        <w:rPr>
          <w:bCs/>
          <w:sz w:val="24"/>
          <w:szCs w:val="24"/>
        </w:rPr>
        <w:t xml:space="preserve">   </w:t>
      </w:r>
      <w:proofErr w:type="spellStart"/>
      <w:r w:rsidRPr="00E16827">
        <w:rPr>
          <w:bCs/>
          <w:sz w:val="24"/>
          <w:szCs w:val="24"/>
        </w:rPr>
        <w:t>Уастырджи</w:t>
      </w:r>
      <w:proofErr w:type="spellEnd"/>
      <w:r w:rsidRPr="00E16827">
        <w:rPr>
          <w:bCs/>
          <w:sz w:val="24"/>
          <w:szCs w:val="24"/>
        </w:rPr>
        <w:t xml:space="preserve"> считается </w:t>
      </w:r>
      <w:proofErr w:type="spellStart"/>
      <w:r w:rsidRPr="00E16827">
        <w:rPr>
          <w:bCs/>
          <w:sz w:val="24"/>
          <w:szCs w:val="24"/>
        </w:rPr>
        <w:t>бичем</w:t>
      </w:r>
      <w:proofErr w:type="spellEnd"/>
      <w:r w:rsidRPr="00E16827">
        <w:rPr>
          <w:bCs/>
          <w:sz w:val="24"/>
          <w:szCs w:val="24"/>
        </w:rPr>
        <w:t xml:space="preserve"> воров, мошенников,</w:t>
      </w:r>
      <w:r w:rsidR="001D2E03" w:rsidRPr="00E16827">
        <w:rPr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 xml:space="preserve"> убийц и покровителем честных людей и домашних </w:t>
      </w:r>
      <w:r w:rsidR="001D2E03" w:rsidRPr="00E16827">
        <w:rPr>
          <w:bCs/>
          <w:sz w:val="24"/>
          <w:szCs w:val="24"/>
        </w:rPr>
        <w:t xml:space="preserve"> </w:t>
      </w:r>
      <w:r w:rsidRPr="00E16827">
        <w:rPr>
          <w:bCs/>
          <w:sz w:val="24"/>
          <w:szCs w:val="24"/>
        </w:rPr>
        <w:t xml:space="preserve">животных. </w:t>
      </w:r>
      <w:r w:rsidRPr="00E16827">
        <w:rPr>
          <w:bCs/>
          <w:sz w:val="24"/>
          <w:szCs w:val="24"/>
        </w:rPr>
        <w:br/>
        <w:t xml:space="preserve">     Однако, </w:t>
      </w:r>
      <w:proofErr w:type="spellStart"/>
      <w:r w:rsidRPr="00E16827">
        <w:rPr>
          <w:bCs/>
          <w:sz w:val="24"/>
          <w:szCs w:val="24"/>
        </w:rPr>
        <w:t>Устырджи</w:t>
      </w:r>
      <w:proofErr w:type="spellEnd"/>
      <w:r w:rsidRPr="00E16827">
        <w:rPr>
          <w:bCs/>
          <w:sz w:val="24"/>
          <w:szCs w:val="24"/>
        </w:rPr>
        <w:t xml:space="preserve"> больше всего известен как покровитель воинов и путников-мужчин и вообще считается богом-покровителем мужчин</w:t>
      </w:r>
      <w:proofErr w:type="gramStart"/>
      <w:r w:rsidRPr="00E16827">
        <w:rPr>
          <w:bCs/>
          <w:sz w:val="24"/>
          <w:szCs w:val="24"/>
        </w:rPr>
        <w:t xml:space="preserve"> .</w:t>
      </w:r>
      <w:proofErr w:type="gramEnd"/>
      <w:r w:rsidRPr="00E16827">
        <w:rPr>
          <w:bCs/>
          <w:sz w:val="24"/>
          <w:szCs w:val="24"/>
        </w:rPr>
        <w:t xml:space="preserve"> Осетин, отправляясь в на войну, в поход, в дорогу, призывает себе на помощь </w:t>
      </w:r>
      <w:proofErr w:type="spellStart"/>
      <w:r w:rsidRPr="00E16827">
        <w:rPr>
          <w:bCs/>
          <w:sz w:val="24"/>
          <w:szCs w:val="24"/>
        </w:rPr>
        <w:t>Уастырджи</w:t>
      </w:r>
      <w:proofErr w:type="spellEnd"/>
      <w:r w:rsidRPr="00E16827">
        <w:rPr>
          <w:bCs/>
          <w:sz w:val="24"/>
          <w:szCs w:val="24"/>
        </w:rPr>
        <w:t xml:space="preserve">, приносит ему жертвы. </w:t>
      </w:r>
      <w:r w:rsidRPr="00E16827">
        <w:rPr>
          <w:bCs/>
          <w:sz w:val="24"/>
          <w:szCs w:val="24"/>
        </w:rPr>
        <w:br/>
        <w:t xml:space="preserve">     Почти в каждом селении Осетии </w:t>
      </w:r>
      <w:proofErr w:type="spellStart"/>
      <w:r w:rsidRPr="00E16827">
        <w:rPr>
          <w:bCs/>
          <w:sz w:val="24"/>
          <w:szCs w:val="24"/>
        </w:rPr>
        <w:t>Уастырджи</w:t>
      </w:r>
      <w:proofErr w:type="spellEnd"/>
      <w:r w:rsidRPr="00E16827">
        <w:rPr>
          <w:bCs/>
          <w:sz w:val="24"/>
          <w:szCs w:val="24"/>
        </w:rPr>
        <w:t xml:space="preserve"> имел святилище, ему посвящен самый популярный праздник </w:t>
      </w:r>
      <w:proofErr w:type="spellStart"/>
      <w:r w:rsidRPr="00E16827">
        <w:rPr>
          <w:bCs/>
          <w:sz w:val="24"/>
          <w:szCs w:val="24"/>
        </w:rPr>
        <w:t>Джеоргуыба</w:t>
      </w:r>
      <w:proofErr w:type="spellEnd"/>
      <w:r w:rsidRPr="00E16827">
        <w:rPr>
          <w:bCs/>
          <w:sz w:val="24"/>
          <w:szCs w:val="24"/>
        </w:rPr>
        <w:t xml:space="preserve">, справляемый повсеместно в Осетии раз в год в ноябре месяце. </w:t>
      </w:r>
    </w:p>
    <w:p w:rsidR="0082409A" w:rsidRPr="00E16827" w:rsidRDefault="0082409A" w:rsidP="0082409A">
      <w:pPr>
        <w:rPr>
          <w:bCs/>
          <w:sz w:val="24"/>
          <w:szCs w:val="24"/>
        </w:rPr>
      </w:pPr>
      <w:r w:rsidRPr="00E16827">
        <w:rPr>
          <w:bCs/>
          <w:sz w:val="24"/>
          <w:szCs w:val="24"/>
        </w:rPr>
        <w:t xml:space="preserve">     Центром культа </w:t>
      </w:r>
      <w:proofErr w:type="spellStart"/>
      <w:r w:rsidRPr="00E16827">
        <w:rPr>
          <w:bCs/>
          <w:sz w:val="24"/>
          <w:szCs w:val="24"/>
        </w:rPr>
        <w:t>Уастырджи</w:t>
      </w:r>
      <w:proofErr w:type="spellEnd"/>
      <w:r w:rsidRPr="00E16827">
        <w:rPr>
          <w:bCs/>
          <w:sz w:val="24"/>
          <w:szCs w:val="24"/>
        </w:rPr>
        <w:t xml:space="preserve"> является святилище </w:t>
      </w:r>
      <w:proofErr w:type="spellStart"/>
      <w:r w:rsidRPr="00E16827">
        <w:rPr>
          <w:bCs/>
          <w:sz w:val="24"/>
          <w:szCs w:val="24"/>
        </w:rPr>
        <w:t>Реком</w:t>
      </w:r>
      <w:proofErr w:type="spellEnd"/>
      <w:r w:rsidRPr="00E16827">
        <w:rPr>
          <w:bCs/>
          <w:sz w:val="24"/>
          <w:szCs w:val="24"/>
        </w:rPr>
        <w:t xml:space="preserve"> в </w:t>
      </w:r>
      <w:r w:rsidR="00666AD8" w:rsidRPr="00E16827">
        <w:rPr>
          <w:bCs/>
          <w:sz w:val="24"/>
          <w:szCs w:val="24"/>
        </w:rPr>
        <w:t xml:space="preserve"> </w:t>
      </w:r>
      <w:proofErr w:type="spellStart"/>
      <w:r w:rsidRPr="00E16827">
        <w:rPr>
          <w:bCs/>
          <w:sz w:val="24"/>
          <w:szCs w:val="24"/>
        </w:rPr>
        <w:t>Алагирском</w:t>
      </w:r>
      <w:proofErr w:type="spellEnd"/>
      <w:r w:rsidRPr="00E16827">
        <w:rPr>
          <w:bCs/>
          <w:sz w:val="24"/>
          <w:szCs w:val="24"/>
        </w:rPr>
        <w:t xml:space="preserve"> ущелье. </w:t>
      </w:r>
    </w:p>
    <w:p w:rsidR="0082409A" w:rsidRPr="00E16827" w:rsidRDefault="00666AD8" w:rsidP="0082409A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   </w:t>
      </w:r>
      <w:r w:rsidR="0082409A" w:rsidRPr="00E16827">
        <w:rPr>
          <w:sz w:val="24"/>
          <w:szCs w:val="24"/>
        </w:rPr>
        <w:t xml:space="preserve">Где  бы  ни находился осетин и что бы он ни делал, он обязательно заручится  </w:t>
      </w:r>
      <w:r w:rsidRPr="00E16827">
        <w:rPr>
          <w:sz w:val="24"/>
          <w:szCs w:val="24"/>
        </w:rPr>
        <w:t xml:space="preserve"> </w:t>
      </w:r>
      <w:r w:rsidR="0082409A" w:rsidRPr="00E16827">
        <w:rPr>
          <w:sz w:val="24"/>
          <w:szCs w:val="24"/>
        </w:rPr>
        <w:t>поддержкой    УАСТЫРДЖИ.</w:t>
      </w:r>
    </w:p>
    <w:p w:rsidR="00666AD8" w:rsidRPr="00E16827" w:rsidRDefault="00666AD8" w:rsidP="0082409A">
      <w:pPr>
        <w:rPr>
          <w:sz w:val="24"/>
          <w:szCs w:val="24"/>
        </w:rPr>
      </w:pPr>
    </w:p>
    <w:p w:rsidR="0082409A" w:rsidRPr="00E16827" w:rsidRDefault="0082409A" w:rsidP="0082409A">
      <w:pPr>
        <w:rPr>
          <w:sz w:val="24"/>
          <w:szCs w:val="24"/>
        </w:rPr>
      </w:pPr>
      <w:r w:rsidRPr="00E16827">
        <w:rPr>
          <w:sz w:val="24"/>
          <w:szCs w:val="24"/>
        </w:rPr>
        <w:t>Ни один праздник, в том числе и праздник Святого Георгия, не обходится без Осетинской гармоники.</w:t>
      </w:r>
    </w:p>
    <w:p w:rsidR="0082409A" w:rsidRPr="00E16827" w:rsidRDefault="0082409A" w:rsidP="0082409A">
      <w:pPr>
        <w:rPr>
          <w:sz w:val="24"/>
          <w:szCs w:val="24"/>
        </w:rPr>
      </w:pPr>
      <w:r w:rsidRPr="00E16827">
        <w:rPr>
          <w:bCs/>
          <w:sz w:val="24"/>
          <w:szCs w:val="24"/>
        </w:rPr>
        <w:t xml:space="preserve">Как показали археологические находки, гармоника была известна еще средневековым аланам.  </w:t>
      </w:r>
    </w:p>
    <w:p w:rsidR="00A50071" w:rsidRPr="00E16827" w:rsidRDefault="0082409A" w:rsidP="00434B1C">
      <w:pPr>
        <w:rPr>
          <w:sz w:val="24"/>
          <w:szCs w:val="24"/>
        </w:rPr>
      </w:pPr>
      <w:r w:rsidRPr="00E16827">
        <w:rPr>
          <w:bCs/>
          <w:sz w:val="24"/>
          <w:szCs w:val="24"/>
        </w:rPr>
        <w:t>Во второй половине 19 века гармоника по</w:t>
      </w:r>
      <w:r w:rsidR="00A3329D" w:rsidRPr="00E16827">
        <w:rPr>
          <w:bCs/>
          <w:sz w:val="24"/>
          <w:szCs w:val="24"/>
        </w:rPr>
        <w:t>тес</w:t>
      </w:r>
      <w:r w:rsidRPr="00E16827">
        <w:rPr>
          <w:bCs/>
          <w:sz w:val="24"/>
          <w:szCs w:val="24"/>
        </w:rPr>
        <w:t>нила другие музыкальные инструменты в Осетии.</w:t>
      </w:r>
      <w:r w:rsidR="00666AD8" w:rsidRPr="00E16827">
        <w:rPr>
          <w:bCs/>
          <w:sz w:val="24"/>
          <w:szCs w:val="24"/>
        </w:rPr>
        <w:t xml:space="preserve">  </w:t>
      </w:r>
      <w:r w:rsidRPr="00E16827">
        <w:rPr>
          <w:bCs/>
          <w:sz w:val="24"/>
          <w:szCs w:val="24"/>
        </w:rPr>
        <w:t>На ней играют только женщины.</w:t>
      </w:r>
    </w:p>
    <w:p w:rsidR="007327AB" w:rsidRPr="00E16827" w:rsidRDefault="007B054D" w:rsidP="000025C3">
      <w:pPr>
        <w:rPr>
          <w:sz w:val="24"/>
          <w:szCs w:val="24"/>
        </w:rPr>
      </w:pPr>
      <w:r w:rsidRPr="00E16827">
        <w:rPr>
          <w:sz w:val="24"/>
          <w:szCs w:val="24"/>
        </w:rPr>
        <w:t xml:space="preserve">Ведущий. Сегодня мы много узнали об обычаях и традициях народов Северного Кавказа,  услышали поучительные пословицы о чести, гостеприимстве, доброте, прослушали </w:t>
      </w:r>
      <w:r w:rsidR="007327AB" w:rsidRPr="00E16827">
        <w:rPr>
          <w:sz w:val="24"/>
          <w:szCs w:val="24"/>
        </w:rPr>
        <w:t>осетинскую песню, увидели замечательный национальный</w:t>
      </w:r>
      <w:r w:rsidRPr="00E16827">
        <w:rPr>
          <w:sz w:val="24"/>
          <w:szCs w:val="24"/>
        </w:rPr>
        <w:t xml:space="preserve"> танец. </w:t>
      </w:r>
    </w:p>
    <w:p w:rsidR="007B054D" w:rsidRPr="00E16827" w:rsidRDefault="007327AB" w:rsidP="000025C3">
      <w:pPr>
        <w:rPr>
          <w:sz w:val="24"/>
          <w:szCs w:val="24"/>
        </w:rPr>
      </w:pPr>
      <w:r w:rsidRPr="00E16827">
        <w:rPr>
          <w:sz w:val="24"/>
          <w:szCs w:val="24"/>
        </w:rPr>
        <w:t>И</w:t>
      </w:r>
      <w:r w:rsidR="007B054D" w:rsidRPr="00E16827">
        <w:rPr>
          <w:sz w:val="24"/>
          <w:szCs w:val="24"/>
        </w:rPr>
        <w:t>спокон веков люди жили на этой благородной земле</w:t>
      </w:r>
      <w:proofErr w:type="gramStart"/>
      <w:r w:rsidR="007B054D" w:rsidRPr="00E16827">
        <w:rPr>
          <w:sz w:val="24"/>
          <w:szCs w:val="24"/>
        </w:rPr>
        <w:t xml:space="preserve">.. </w:t>
      </w:r>
      <w:proofErr w:type="gramEnd"/>
      <w:r w:rsidR="007B054D" w:rsidRPr="00E16827">
        <w:rPr>
          <w:sz w:val="24"/>
          <w:szCs w:val="24"/>
        </w:rPr>
        <w:t>Мир на Кавказе - общая забота</w:t>
      </w:r>
      <w:r w:rsidR="000025C3" w:rsidRPr="00E16827">
        <w:rPr>
          <w:sz w:val="24"/>
          <w:szCs w:val="24"/>
        </w:rPr>
        <w:t>, потому что</w:t>
      </w:r>
      <w:r w:rsidR="007B054D" w:rsidRPr="00E16827">
        <w:rPr>
          <w:sz w:val="24"/>
          <w:szCs w:val="24"/>
        </w:rPr>
        <w:t xml:space="preserve"> Кавказ – это наш дом.  Мы должны учиться доброте и взаимопониманию, чтобы не допустить повторения кровавых событий  не только на Кавказе, но и во всем мире. Лишь когда </w:t>
      </w:r>
      <w:r w:rsidR="000025C3" w:rsidRPr="00E16827">
        <w:rPr>
          <w:sz w:val="24"/>
          <w:szCs w:val="24"/>
        </w:rPr>
        <w:t>все станут жить по законам добра</w:t>
      </w:r>
      <w:r w:rsidR="007B054D" w:rsidRPr="00E16827">
        <w:rPr>
          <w:sz w:val="24"/>
          <w:szCs w:val="24"/>
        </w:rPr>
        <w:t xml:space="preserve"> и любви, сойдут с пути жестокости </w:t>
      </w:r>
      <w:r w:rsidR="000025C3" w:rsidRPr="00E16827">
        <w:rPr>
          <w:sz w:val="24"/>
          <w:szCs w:val="24"/>
        </w:rPr>
        <w:t xml:space="preserve">и </w:t>
      </w:r>
      <w:r w:rsidR="007B054D" w:rsidRPr="00E16827">
        <w:rPr>
          <w:sz w:val="24"/>
          <w:szCs w:val="24"/>
        </w:rPr>
        <w:t xml:space="preserve">насилия, можно будет надеяться, что человечество предотвратит свою гибель. </w:t>
      </w:r>
      <w:r w:rsidR="007B054D" w:rsidRPr="00E16827">
        <w:rPr>
          <w:sz w:val="24"/>
          <w:szCs w:val="24"/>
        </w:rPr>
        <w:tab/>
        <w:t xml:space="preserve"> </w:t>
      </w:r>
    </w:p>
    <w:p w:rsidR="007B054D" w:rsidRPr="00E16827" w:rsidRDefault="007B054D" w:rsidP="007B054D">
      <w:pPr>
        <w:jc w:val="both"/>
        <w:rPr>
          <w:sz w:val="24"/>
          <w:szCs w:val="24"/>
        </w:rPr>
      </w:pPr>
      <w:r w:rsidRPr="00E16827">
        <w:rPr>
          <w:sz w:val="24"/>
          <w:szCs w:val="24"/>
        </w:rPr>
        <w:t xml:space="preserve">Давайте же скажет «нет!» войне </w:t>
      </w:r>
    </w:p>
    <w:p w:rsidR="007B054D" w:rsidRPr="00E16827" w:rsidRDefault="007B054D" w:rsidP="007B054D">
      <w:pPr>
        <w:jc w:val="both"/>
        <w:rPr>
          <w:sz w:val="24"/>
          <w:szCs w:val="24"/>
        </w:rPr>
      </w:pPr>
      <w:r w:rsidRPr="00E16827">
        <w:rPr>
          <w:sz w:val="24"/>
          <w:szCs w:val="24"/>
        </w:rPr>
        <w:t>И добротою мир наполним,</w:t>
      </w:r>
    </w:p>
    <w:p w:rsidR="007B054D" w:rsidRPr="00E16827" w:rsidRDefault="007B054D" w:rsidP="007B054D">
      <w:pPr>
        <w:jc w:val="both"/>
        <w:rPr>
          <w:sz w:val="24"/>
          <w:szCs w:val="24"/>
        </w:rPr>
      </w:pPr>
      <w:r w:rsidRPr="00E16827">
        <w:rPr>
          <w:sz w:val="24"/>
          <w:szCs w:val="24"/>
        </w:rPr>
        <w:t>Пусть будет мир на всей земле!</w:t>
      </w:r>
    </w:p>
    <w:p w:rsidR="00434B1C" w:rsidRPr="00E16827" w:rsidRDefault="000025C3" w:rsidP="00A3329D">
      <w:pPr>
        <w:jc w:val="both"/>
        <w:rPr>
          <w:sz w:val="24"/>
          <w:szCs w:val="24"/>
        </w:rPr>
      </w:pPr>
      <w:r w:rsidRPr="00E16827">
        <w:rPr>
          <w:sz w:val="24"/>
          <w:szCs w:val="24"/>
        </w:rPr>
        <w:t>Тогда и счастье будет полным!</w:t>
      </w:r>
      <w:r w:rsidR="00A3329D" w:rsidRPr="00E16827">
        <w:rPr>
          <w:sz w:val="24"/>
          <w:szCs w:val="24"/>
        </w:rPr>
        <w:t xml:space="preserve"> </w:t>
      </w:r>
    </w:p>
    <w:p w:rsidR="000179A7" w:rsidRPr="00E16827" w:rsidRDefault="000179A7" w:rsidP="000179A7">
      <w:pPr>
        <w:rPr>
          <w:sz w:val="24"/>
          <w:szCs w:val="24"/>
        </w:rPr>
      </w:pPr>
    </w:p>
    <w:sectPr w:rsidR="000179A7" w:rsidRPr="00E16827" w:rsidSect="00064A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007FE"/>
    <w:multiLevelType w:val="hybridMultilevel"/>
    <w:tmpl w:val="EBD283C2"/>
    <w:lvl w:ilvl="0" w:tplc="342A97A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F8FBC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AC954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785E2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C650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BC87C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FE341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8569828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D0DC5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81241DC"/>
    <w:multiLevelType w:val="hybridMultilevel"/>
    <w:tmpl w:val="957EAC56"/>
    <w:lvl w:ilvl="0" w:tplc="F892B6F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54987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9E69D8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4014D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F4A14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50F6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240AF0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50388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F1A1CB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B0635C0"/>
    <w:multiLevelType w:val="hybridMultilevel"/>
    <w:tmpl w:val="7152F83C"/>
    <w:lvl w:ilvl="0" w:tplc="AF828CE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B42B8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CC552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8A48A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D8EB8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701AB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70BCE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88B3F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B8BE8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0C52A8B"/>
    <w:multiLevelType w:val="hybridMultilevel"/>
    <w:tmpl w:val="9B4C47E6"/>
    <w:lvl w:ilvl="0" w:tplc="8E9C93BA">
      <w:start w:val="1"/>
      <w:numFmt w:val="bullet"/>
      <w:lvlText w:val="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AC9EA216" w:tentative="1">
      <w:start w:val="1"/>
      <w:numFmt w:val="bullet"/>
      <w:lvlText w:val="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99FA8042" w:tentative="1">
      <w:start w:val="1"/>
      <w:numFmt w:val="bullet"/>
      <w:lvlText w:val="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0B5C1936" w:tentative="1">
      <w:start w:val="1"/>
      <w:numFmt w:val="bullet"/>
      <w:lvlText w:val="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98D48B00" w:tentative="1">
      <w:start w:val="1"/>
      <w:numFmt w:val="bullet"/>
      <w:lvlText w:val="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EFF6385C" w:tentative="1">
      <w:start w:val="1"/>
      <w:numFmt w:val="bullet"/>
      <w:lvlText w:val="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6A78DE32" w:tentative="1">
      <w:start w:val="1"/>
      <w:numFmt w:val="bullet"/>
      <w:lvlText w:val="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9CDC2C82" w:tentative="1">
      <w:start w:val="1"/>
      <w:numFmt w:val="bullet"/>
      <w:lvlText w:val="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F05699A6" w:tentative="1">
      <w:start w:val="1"/>
      <w:numFmt w:val="bullet"/>
      <w:lvlText w:val="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4">
    <w:nsid w:val="67B72FE6"/>
    <w:multiLevelType w:val="hybridMultilevel"/>
    <w:tmpl w:val="78D27C1E"/>
    <w:lvl w:ilvl="0" w:tplc="1AA695E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FE4D5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A84AC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647CB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60B38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6A9D6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D0C46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0EEC5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96409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1604395"/>
    <w:multiLevelType w:val="hybridMultilevel"/>
    <w:tmpl w:val="E96458A2"/>
    <w:lvl w:ilvl="0" w:tplc="C5D05EB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D0434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94EE7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DDA4ED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2831A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CC498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020EE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B41658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F014F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F4E2BDE"/>
    <w:multiLevelType w:val="hybridMultilevel"/>
    <w:tmpl w:val="4FEA5580"/>
    <w:lvl w:ilvl="0" w:tplc="7334EFC8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60950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E0FF3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9061D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2E237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0E5CA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E2640B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42627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F435A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4A93"/>
    <w:rsid w:val="000025C3"/>
    <w:rsid w:val="000179A7"/>
    <w:rsid w:val="00042EC3"/>
    <w:rsid w:val="00064A93"/>
    <w:rsid w:val="000B3B1A"/>
    <w:rsid w:val="000F0335"/>
    <w:rsid w:val="00181D2C"/>
    <w:rsid w:val="001C4EC4"/>
    <w:rsid w:val="001D2E03"/>
    <w:rsid w:val="002C54A3"/>
    <w:rsid w:val="002D2E30"/>
    <w:rsid w:val="002D54C7"/>
    <w:rsid w:val="002F10E4"/>
    <w:rsid w:val="003035BE"/>
    <w:rsid w:val="003D72A6"/>
    <w:rsid w:val="00434B1C"/>
    <w:rsid w:val="00460E3E"/>
    <w:rsid w:val="00542703"/>
    <w:rsid w:val="005A7066"/>
    <w:rsid w:val="00666AD8"/>
    <w:rsid w:val="006B4D00"/>
    <w:rsid w:val="007327AB"/>
    <w:rsid w:val="0077116C"/>
    <w:rsid w:val="007A4C9E"/>
    <w:rsid w:val="007B054D"/>
    <w:rsid w:val="0082409A"/>
    <w:rsid w:val="008A3333"/>
    <w:rsid w:val="00954C8F"/>
    <w:rsid w:val="00A02F8B"/>
    <w:rsid w:val="00A04919"/>
    <w:rsid w:val="00A3329D"/>
    <w:rsid w:val="00A50071"/>
    <w:rsid w:val="00AE3BB2"/>
    <w:rsid w:val="00DA2689"/>
    <w:rsid w:val="00DB2D4E"/>
    <w:rsid w:val="00DC4AD0"/>
    <w:rsid w:val="00E16827"/>
    <w:rsid w:val="00E21114"/>
    <w:rsid w:val="00E24D28"/>
    <w:rsid w:val="00F1737E"/>
    <w:rsid w:val="00F23BAA"/>
    <w:rsid w:val="00FA0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78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9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3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54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276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0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0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3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31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5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16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73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22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85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52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338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240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94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76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88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9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2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0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006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8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2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727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35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59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9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11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02CEA-60CA-4EA8-AD4B-6902637A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2660</Words>
  <Characters>15168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USER</cp:lastModifiedBy>
  <cp:revision>14</cp:revision>
  <cp:lastPrinted>2011-11-21T17:56:00Z</cp:lastPrinted>
  <dcterms:created xsi:type="dcterms:W3CDTF">2011-11-15T15:05:00Z</dcterms:created>
  <dcterms:modified xsi:type="dcterms:W3CDTF">2018-02-24T21:10:00Z</dcterms:modified>
</cp:coreProperties>
</file>