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2D1" w:rsidRPr="0096540C" w:rsidRDefault="00B022D1" w:rsidP="00B022D1">
      <w:pPr>
        <w:spacing w:line="240" w:lineRule="auto"/>
        <w:ind w:firstLine="709"/>
        <w:contextualSpacing/>
        <w:jc w:val="center"/>
        <w:rPr>
          <w:rFonts w:ascii="Times New Roman" w:hAnsi="Times New Roman" w:cs="Times New Roman"/>
          <w:b/>
          <w:sz w:val="26"/>
          <w:szCs w:val="26"/>
        </w:rPr>
      </w:pPr>
      <w:r w:rsidRPr="0096540C">
        <w:rPr>
          <w:rFonts w:ascii="Times New Roman" w:hAnsi="Times New Roman" w:cs="Times New Roman"/>
          <w:b/>
          <w:sz w:val="26"/>
          <w:szCs w:val="26"/>
        </w:rPr>
        <w:t>План-конспект занятия</w:t>
      </w:r>
      <w:r w:rsidR="00BE54EA">
        <w:rPr>
          <w:rFonts w:ascii="Times New Roman" w:hAnsi="Times New Roman" w:cs="Times New Roman"/>
          <w:b/>
          <w:sz w:val="26"/>
          <w:szCs w:val="26"/>
        </w:rPr>
        <w:t xml:space="preserve"> по </w:t>
      </w:r>
      <w:proofErr w:type="spellStart"/>
      <w:r w:rsidR="00BE54EA">
        <w:rPr>
          <w:rFonts w:ascii="Times New Roman" w:hAnsi="Times New Roman" w:cs="Times New Roman"/>
          <w:b/>
          <w:sz w:val="26"/>
          <w:szCs w:val="26"/>
        </w:rPr>
        <w:t>здоровье</w:t>
      </w:r>
      <w:bookmarkStart w:id="0" w:name="_GoBack"/>
      <w:bookmarkEnd w:id="0"/>
      <w:r>
        <w:rPr>
          <w:rFonts w:ascii="Times New Roman" w:hAnsi="Times New Roman" w:cs="Times New Roman"/>
          <w:b/>
          <w:sz w:val="26"/>
          <w:szCs w:val="26"/>
        </w:rPr>
        <w:t>сбережению</w:t>
      </w:r>
      <w:proofErr w:type="spellEnd"/>
    </w:p>
    <w:p w:rsidR="00B022D1" w:rsidRDefault="00B022D1" w:rsidP="00B022D1">
      <w:pPr>
        <w:spacing w:line="240" w:lineRule="auto"/>
        <w:ind w:firstLine="709"/>
        <w:contextualSpacing/>
        <w:jc w:val="center"/>
        <w:rPr>
          <w:rFonts w:ascii="Times New Roman" w:hAnsi="Times New Roman" w:cs="Times New Roman"/>
          <w:b/>
          <w:sz w:val="26"/>
          <w:szCs w:val="26"/>
        </w:rPr>
      </w:pPr>
      <w:r w:rsidRPr="0096540C">
        <w:rPr>
          <w:rFonts w:ascii="Times New Roman" w:hAnsi="Times New Roman" w:cs="Times New Roman"/>
          <w:b/>
          <w:sz w:val="26"/>
          <w:szCs w:val="26"/>
        </w:rPr>
        <w:t>«</w:t>
      </w:r>
      <w:r>
        <w:rPr>
          <w:rFonts w:ascii="Times New Roman" w:hAnsi="Times New Roman" w:cs="Times New Roman"/>
          <w:b/>
          <w:sz w:val="26"/>
          <w:szCs w:val="26"/>
        </w:rPr>
        <w:t>Будь здоров!</w:t>
      </w:r>
      <w:r w:rsidRPr="0096540C">
        <w:rPr>
          <w:rFonts w:ascii="Times New Roman" w:hAnsi="Times New Roman" w:cs="Times New Roman"/>
          <w:b/>
          <w:sz w:val="26"/>
          <w:szCs w:val="26"/>
        </w:rPr>
        <w:t>»</w:t>
      </w:r>
    </w:p>
    <w:p w:rsidR="009A4C14" w:rsidRDefault="009A4C14" w:rsidP="00B022D1">
      <w:pPr>
        <w:spacing w:line="240" w:lineRule="auto"/>
        <w:ind w:firstLine="709"/>
        <w:contextualSpacing/>
        <w:jc w:val="right"/>
        <w:rPr>
          <w:rFonts w:ascii="Times New Roman" w:hAnsi="Times New Roman" w:cs="Times New Roman"/>
          <w:sz w:val="26"/>
          <w:szCs w:val="26"/>
        </w:rPr>
      </w:pPr>
    </w:p>
    <w:p w:rsidR="00B022D1" w:rsidRDefault="00DB021E" w:rsidP="00B022D1">
      <w:pPr>
        <w:spacing w:line="240" w:lineRule="auto"/>
        <w:ind w:firstLine="709"/>
        <w:contextualSpacing/>
        <w:jc w:val="right"/>
        <w:rPr>
          <w:rFonts w:ascii="Times New Roman" w:hAnsi="Times New Roman" w:cs="Times New Roman"/>
          <w:sz w:val="26"/>
          <w:szCs w:val="26"/>
        </w:rPr>
      </w:pPr>
      <w:proofErr w:type="spellStart"/>
      <w:r>
        <w:rPr>
          <w:rFonts w:ascii="Times New Roman" w:hAnsi="Times New Roman" w:cs="Times New Roman"/>
          <w:sz w:val="26"/>
          <w:szCs w:val="26"/>
        </w:rPr>
        <w:t>Судочакова</w:t>
      </w:r>
      <w:proofErr w:type="spellEnd"/>
      <w:r>
        <w:rPr>
          <w:rFonts w:ascii="Times New Roman" w:hAnsi="Times New Roman" w:cs="Times New Roman"/>
          <w:sz w:val="26"/>
          <w:szCs w:val="26"/>
        </w:rPr>
        <w:t xml:space="preserve"> Инна Геннадьевна</w:t>
      </w:r>
    </w:p>
    <w:p w:rsidR="00B022D1" w:rsidRDefault="00B022D1" w:rsidP="00B022D1">
      <w:pPr>
        <w:spacing w:line="240" w:lineRule="auto"/>
        <w:ind w:firstLine="709"/>
        <w:contextualSpacing/>
        <w:jc w:val="right"/>
        <w:rPr>
          <w:rFonts w:ascii="Times New Roman" w:hAnsi="Times New Roman" w:cs="Times New Roman"/>
          <w:sz w:val="26"/>
          <w:szCs w:val="26"/>
        </w:rPr>
      </w:pPr>
      <w:r>
        <w:rPr>
          <w:rFonts w:ascii="Times New Roman" w:hAnsi="Times New Roman" w:cs="Times New Roman"/>
          <w:sz w:val="26"/>
          <w:szCs w:val="26"/>
        </w:rPr>
        <w:t>Педагог дополнительного образования</w:t>
      </w:r>
    </w:p>
    <w:p w:rsidR="00B022D1" w:rsidRDefault="00DB021E" w:rsidP="00B022D1">
      <w:pPr>
        <w:spacing w:line="240" w:lineRule="auto"/>
        <w:ind w:firstLine="709"/>
        <w:contextualSpacing/>
        <w:jc w:val="right"/>
        <w:rPr>
          <w:rFonts w:ascii="Times New Roman" w:hAnsi="Times New Roman" w:cs="Times New Roman"/>
          <w:sz w:val="26"/>
          <w:szCs w:val="26"/>
        </w:rPr>
      </w:pPr>
      <w:r>
        <w:rPr>
          <w:rFonts w:ascii="Times New Roman" w:hAnsi="Times New Roman" w:cs="Times New Roman"/>
          <w:sz w:val="26"/>
          <w:szCs w:val="26"/>
        </w:rPr>
        <w:t>МБУ ДО</w:t>
      </w:r>
      <w:r w:rsidR="00B022D1">
        <w:rPr>
          <w:rFonts w:ascii="Times New Roman" w:hAnsi="Times New Roman" w:cs="Times New Roman"/>
          <w:sz w:val="26"/>
          <w:szCs w:val="26"/>
        </w:rPr>
        <w:t xml:space="preserve"> ЦРТДЮ </w:t>
      </w:r>
      <w:proofErr w:type="spellStart"/>
      <w:r w:rsidR="00B022D1">
        <w:rPr>
          <w:rFonts w:ascii="Times New Roman" w:hAnsi="Times New Roman" w:cs="Times New Roman"/>
          <w:sz w:val="26"/>
          <w:szCs w:val="26"/>
        </w:rPr>
        <w:t>пгт.Шерегеш</w:t>
      </w:r>
      <w:proofErr w:type="spellEnd"/>
    </w:p>
    <w:p w:rsidR="00B022D1" w:rsidRDefault="00DB021E" w:rsidP="00DB021E">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                                                                             Педагог дополнительного образования </w:t>
      </w:r>
    </w:p>
    <w:p w:rsidR="00DB021E" w:rsidRDefault="00DB021E" w:rsidP="00DB021E">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Студиии</w:t>
      </w:r>
      <w:proofErr w:type="spellEnd"/>
      <w:r>
        <w:rPr>
          <w:rFonts w:ascii="Times New Roman" w:hAnsi="Times New Roman" w:cs="Times New Roman"/>
          <w:sz w:val="26"/>
          <w:szCs w:val="26"/>
        </w:rPr>
        <w:t xml:space="preserve"> «КСЭЛ»</w:t>
      </w:r>
    </w:p>
    <w:p w:rsidR="00B022D1" w:rsidRDefault="00B022D1" w:rsidP="00B022D1">
      <w:pPr>
        <w:spacing w:line="240" w:lineRule="auto"/>
        <w:ind w:firstLine="709"/>
        <w:contextualSpacing/>
        <w:rPr>
          <w:rFonts w:ascii="Times New Roman" w:hAnsi="Times New Roman" w:cs="Times New Roman"/>
          <w:sz w:val="26"/>
          <w:szCs w:val="26"/>
        </w:rPr>
      </w:pPr>
    </w:p>
    <w:p w:rsidR="00B022D1" w:rsidRDefault="00B022D1" w:rsidP="00B022D1">
      <w:pPr>
        <w:spacing w:line="240" w:lineRule="auto"/>
        <w:ind w:firstLine="709"/>
        <w:contextualSpacing/>
        <w:jc w:val="both"/>
        <w:rPr>
          <w:rFonts w:ascii="Times New Roman" w:hAnsi="Times New Roman" w:cs="Times New Roman"/>
          <w:sz w:val="26"/>
          <w:szCs w:val="26"/>
        </w:rPr>
      </w:pPr>
      <w:r w:rsidRPr="0053361B">
        <w:rPr>
          <w:rFonts w:ascii="Times New Roman" w:hAnsi="Times New Roman" w:cs="Times New Roman"/>
          <w:b/>
          <w:sz w:val="26"/>
          <w:szCs w:val="26"/>
        </w:rPr>
        <w:t>Цель занятия</w:t>
      </w:r>
      <w:r>
        <w:rPr>
          <w:rFonts w:ascii="Times New Roman" w:hAnsi="Times New Roman" w:cs="Times New Roman"/>
          <w:sz w:val="26"/>
          <w:szCs w:val="26"/>
        </w:rPr>
        <w:t xml:space="preserve"> – способс</w:t>
      </w:r>
      <w:r w:rsidR="009A4C14">
        <w:rPr>
          <w:rFonts w:ascii="Times New Roman" w:hAnsi="Times New Roman" w:cs="Times New Roman"/>
          <w:sz w:val="26"/>
          <w:szCs w:val="26"/>
        </w:rPr>
        <w:t xml:space="preserve">твование формированию мотивации </w:t>
      </w:r>
      <w:r>
        <w:rPr>
          <w:rFonts w:ascii="Times New Roman" w:hAnsi="Times New Roman" w:cs="Times New Roman"/>
          <w:sz w:val="26"/>
          <w:szCs w:val="26"/>
        </w:rPr>
        <w:t>учащихся к здоровому образу жизни.</w:t>
      </w:r>
    </w:p>
    <w:p w:rsidR="00B022D1" w:rsidRPr="0053361B" w:rsidRDefault="00B022D1" w:rsidP="00B022D1">
      <w:pPr>
        <w:spacing w:line="240" w:lineRule="auto"/>
        <w:ind w:firstLine="709"/>
        <w:contextualSpacing/>
        <w:jc w:val="both"/>
        <w:rPr>
          <w:rFonts w:ascii="Times New Roman" w:hAnsi="Times New Roman" w:cs="Times New Roman"/>
          <w:b/>
          <w:sz w:val="26"/>
          <w:szCs w:val="26"/>
        </w:rPr>
      </w:pPr>
      <w:r w:rsidRPr="0053361B">
        <w:rPr>
          <w:rFonts w:ascii="Times New Roman" w:hAnsi="Times New Roman" w:cs="Times New Roman"/>
          <w:b/>
          <w:sz w:val="26"/>
          <w:szCs w:val="26"/>
        </w:rPr>
        <w:t>Задачи:</w:t>
      </w:r>
    </w:p>
    <w:p w:rsidR="00B022D1" w:rsidRDefault="00B022D1"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 познакомить учащихся с факторами, угрожающими их здоровью;</w:t>
      </w:r>
    </w:p>
    <w:p w:rsidR="00B022D1" w:rsidRDefault="00B022D1"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способствовать расширению кругозора знаний обучающихся о здоровом образе жизни (о режиме дня, о занятиях спортом</w:t>
      </w:r>
      <w:r w:rsidR="00063D28">
        <w:rPr>
          <w:rFonts w:ascii="Times New Roman" w:hAnsi="Times New Roman" w:cs="Times New Roman"/>
          <w:sz w:val="26"/>
          <w:szCs w:val="26"/>
        </w:rPr>
        <w:t>, о правилах личной гигиены</w:t>
      </w:r>
      <w:r>
        <w:rPr>
          <w:rFonts w:ascii="Times New Roman" w:hAnsi="Times New Roman" w:cs="Times New Roman"/>
          <w:sz w:val="26"/>
          <w:szCs w:val="26"/>
        </w:rPr>
        <w:t>);</w:t>
      </w:r>
    </w:p>
    <w:p w:rsidR="00063D28" w:rsidRDefault="00063D28"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3. способствовать формированию положительной мотивации, активной жизненной позиции;</w:t>
      </w:r>
    </w:p>
    <w:p w:rsidR="00B022D1" w:rsidRDefault="00063D28"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4</w:t>
      </w:r>
      <w:r w:rsidR="00B022D1">
        <w:rPr>
          <w:rFonts w:ascii="Times New Roman" w:hAnsi="Times New Roman" w:cs="Times New Roman"/>
          <w:sz w:val="26"/>
          <w:szCs w:val="26"/>
        </w:rPr>
        <w:t xml:space="preserve">. выяснить предпочтения детей и показать </w:t>
      </w:r>
      <w:r>
        <w:rPr>
          <w:rFonts w:ascii="Times New Roman" w:hAnsi="Times New Roman" w:cs="Times New Roman"/>
          <w:sz w:val="26"/>
          <w:szCs w:val="26"/>
        </w:rPr>
        <w:t xml:space="preserve">наличие у них возможностей </w:t>
      </w:r>
      <w:r w:rsidR="00B022D1">
        <w:rPr>
          <w:rFonts w:ascii="Times New Roman" w:hAnsi="Times New Roman" w:cs="Times New Roman"/>
          <w:sz w:val="26"/>
          <w:szCs w:val="26"/>
        </w:rPr>
        <w:t>заниматься</w:t>
      </w:r>
      <w:r>
        <w:rPr>
          <w:rFonts w:ascii="Times New Roman" w:hAnsi="Times New Roman" w:cs="Times New Roman"/>
          <w:sz w:val="26"/>
          <w:szCs w:val="26"/>
        </w:rPr>
        <w:t xml:space="preserve"> любимым делом.</w:t>
      </w:r>
    </w:p>
    <w:p w:rsidR="00B022D1" w:rsidRDefault="00B022D1" w:rsidP="00B022D1">
      <w:pPr>
        <w:spacing w:line="240" w:lineRule="auto"/>
        <w:ind w:firstLine="709"/>
        <w:contextualSpacing/>
        <w:jc w:val="both"/>
        <w:rPr>
          <w:rFonts w:ascii="Times New Roman" w:hAnsi="Times New Roman" w:cs="Times New Roman"/>
          <w:sz w:val="26"/>
          <w:szCs w:val="26"/>
        </w:rPr>
      </w:pPr>
      <w:r w:rsidRPr="0053361B">
        <w:rPr>
          <w:rFonts w:ascii="Times New Roman" w:hAnsi="Times New Roman" w:cs="Times New Roman"/>
          <w:b/>
          <w:sz w:val="26"/>
          <w:szCs w:val="26"/>
        </w:rPr>
        <w:t>Участники:</w:t>
      </w:r>
      <w:r>
        <w:rPr>
          <w:rFonts w:ascii="Times New Roman" w:hAnsi="Times New Roman" w:cs="Times New Roman"/>
          <w:sz w:val="26"/>
          <w:szCs w:val="26"/>
        </w:rPr>
        <w:t xml:space="preserve"> учащиеся 1-5 классов школ (от 7 до 10 лет).</w:t>
      </w:r>
    </w:p>
    <w:p w:rsidR="00B022D1" w:rsidRDefault="00B022D1" w:rsidP="00B022D1">
      <w:pPr>
        <w:spacing w:line="240" w:lineRule="auto"/>
        <w:ind w:firstLine="709"/>
        <w:contextualSpacing/>
        <w:jc w:val="both"/>
        <w:rPr>
          <w:rFonts w:ascii="Times New Roman" w:hAnsi="Times New Roman" w:cs="Times New Roman"/>
          <w:sz w:val="26"/>
          <w:szCs w:val="26"/>
        </w:rPr>
      </w:pPr>
      <w:r w:rsidRPr="0053361B">
        <w:rPr>
          <w:rFonts w:ascii="Times New Roman" w:hAnsi="Times New Roman" w:cs="Times New Roman"/>
          <w:b/>
          <w:sz w:val="26"/>
          <w:szCs w:val="26"/>
        </w:rPr>
        <w:t>Необходимые материалы:</w:t>
      </w:r>
      <w:r>
        <w:rPr>
          <w:rFonts w:ascii="Times New Roman" w:hAnsi="Times New Roman" w:cs="Times New Roman"/>
          <w:sz w:val="26"/>
          <w:szCs w:val="26"/>
        </w:rPr>
        <w:t xml:space="preserve"> </w:t>
      </w:r>
      <w:r w:rsidR="009A4C14">
        <w:rPr>
          <w:rFonts w:ascii="Times New Roman" w:hAnsi="Times New Roman" w:cs="Times New Roman"/>
          <w:sz w:val="26"/>
          <w:szCs w:val="26"/>
        </w:rPr>
        <w:t xml:space="preserve">пальчиковая кукла или </w:t>
      </w:r>
      <w:r w:rsidR="00063D28">
        <w:rPr>
          <w:rFonts w:ascii="Times New Roman" w:hAnsi="Times New Roman" w:cs="Times New Roman"/>
          <w:sz w:val="26"/>
          <w:szCs w:val="26"/>
        </w:rPr>
        <w:t>мягкая игрушка</w:t>
      </w:r>
      <w:r w:rsidR="009A4C14">
        <w:rPr>
          <w:rFonts w:ascii="Times New Roman" w:hAnsi="Times New Roman" w:cs="Times New Roman"/>
          <w:sz w:val="26"/>
          <w:szCs w:val="26"/>
        </w:rPr>
        <w:t xml:space="preserve"> «</w:t>
      </w:r>
      <w:r w:rsidR="00063D28">
        <w:rPr>
          <w:rFonts w:ascii="Times New Roman" w:hAnsi="Times New Roman" w:cs="Times New Roman"/>
          <w:sz w:val="26"/>
          <w:szCs w:val="26"/>
        </w:rPr>
        <w:t>Мишка Мишутка</w:t>
      </w:r>
      <w:r w:rsidR="009A4C14">
        <w:rPr>
          <w:rFonts w:ascii="Times New Roman" w:hAnsi="Times New Roman" w:cs="Times New Roman"/>
          <w:sz w:val="26"/>
          <w:szCs w:val="26"/>
        </w:rPr>
        <w:t>»</w:t>
      </w:r>
      <w:r w:rsidR="00063D28">
        <w:rPr>
          <w:rFonts w:ascii="Times New Roman" w:hAnsi="Times New Roman" w:cs="Times New Roman"/>
          <w:sz w:val="26"/>
          <w:szCs w:val="26"/>
        </w:rPr>
        <w:t xml:space="preserve">, </w:t>
      </w:r>
      <w:r w:rsidR="003C0A17">
        <w:rPr>
          <w:rFonts w:ascii="Times New Roman" w:hAnsi="Times New Roman" w:cs="Times New Roman"/>
          <w:sz w:val="26"/>
          <w:szCs w:val="26"/>
        </w:rPr>
        <w:t xml:space="preserve">фотография </w:t>
      </w:r>
      <w:proofErr w:type="spellStart"/>
      <w:r w:rsidR="00632FC0">
        <w:rPr>
          <w:rFonts w:ascii="Times New Roman" w:hAnsi="Times New Roman" w:cs="Times New Roman"/>
          <w:sz w:val="26"/>
          <w:szCs w:val="26"/>
        </w:rPr>
        <w:t>Е.Плющенко</w:t>
      </w:r>
      <w:proofErr w:type="spellEnd"/>
      <w:r w:rsidR="003C0A17">
        <w:rPr>
          <w:rFonts w:ascii="Times New Roman" w:hAnsi="Times New Roman" w:cs="Times New Roman"/>
          <w:sz w:val="26"/>
          <w:szCs w:val="26"/>
        </w:rPr>
        <w:t xml:space="preserve"> </w:t>
      </w:r>
      <w:r w:rsidR="00632FC0">
        <w:rPr>
          <w:rFonts w:ascii="Times New Roman" w:hAnsi="Times New Roman" w:cs="Times New Roman"/>
          <w:sz w:val="26"/>
          <w:szCs w:val="26"/>
        </w:rPr>
        <w:t>(</w:t>
      </w:r>
      <w:proofErr w:type="spellStart"/>
      <w:r w:rsidR="00632FC0">
        <w:rPr>
          <w:rFonts w:ascii="Times New Roman" w:hAnsi="Times New Roman" w:cs="Times New Roman"/>
          <w:sz w:val="26"/>
          <w:szCs w:val="26"/>
        </w:rPr>
        <w:t>см</w:t>
      </w:r>
      <w:proofErr w:type="gramStart"/>
      <w:r w:rsidR="00632FC0">
        <w:rPr>
          <w:rFonts w:ascii="Times New Roman" w:hAnsi="Times New Roman" w:cs="Times New Roman"/>
          <w:sz w:val="26"/>
          <w:szCs w:val="26"/>
        </w:rPr>
        <w:t>.П</w:t>
      </w:r>
      <w:proofErr w:type="gramEnd"/>
      <w:r w:rsidR="00632FC0">
        <w:rPr>
          <w:rFonts w:ascii="Times New Roman" w:hAnsi="Times New Roman" w:cs="Times New Roman"/>
          <w:sz w:val="26"/>
          <w:szCs w:val="26"/>
        </w:rPr>
        <w:t>риложение</w:t>
      </w:r>
      <w:proofErr w:type="spellEnd"/>
      <w:r w:rsidR="00632FC0">
        <w:rPr>
          <w:rFonts w:ascii="Times New Roman" w:hAnsi="Times New Roman" w:cs="Times New Roman"/>
          <w:sz w:val="26"/>
          <w:szCs w:val="26"/>
        </w:rPr>
        <w:t xml:space="preserve"> № 4) </w:t>
      </w:r>
      <w:r w:rsidR="003C0A17">
        <w:rPr>
          <w:rFonts w:ascii="Times New Roman" w:hAnsi="Times New Roman" w:cs="Times New Roman"/>
          <w:sz w:val="26"/>
          <w:szCs w:val="26"/>
        </w:rPr>
        <w:t>(</w:t>
      </w:r>
      <w:r w:rsidR="00632FC0">
        <w:rPr>
          <w:rFonts w:ascii="Times New Roman" w:hAnsi="Times New Roman" w:cs="Times New Roman"/>
          <w:sz w:val="26"/>
          <w:szCs w:val="26"/>
        </w:rPr>
        <w:t xml:space="preserve">можно </w:t>
      </w:r>
      <w:r w:rsidR="003C0A17">
        <w:rPr>
          <w:rFonts w:ascii="Times New Roman" w:hAnsi="Times New Roman" w:cs="Times New Roman"/>
          <w:sz w:val="26"/>
          <w:szCs w:val="26"/>
        </w:rPr>
        <w:t>любого</w:t>
      </w:r>
      <w:r w:rsidR="00632FC0">
        <w:rPr>
          <w:rFonts w:ascii="Times New Roman" w:hAnsi="Times New Roman" w:cs="Times New Roman"/>
          <w:sz w:val="26"/>
          <w:szCs w:val="26"/>
        </w:rPr>
        <w:t xml:space="preserve"> спортсмена по выбору педагога</w:t>
      </w:r>
      <w:r w:rsidR="003C0A17">
        <w:rPr>
          <w:rFonts w:ascii="Times New Roman" w:hAnsi="Times New Roman" w:cs="Times New Roman"/>
          <w:sz w:val="26"/>
          <w:szCs w:val="26"/>
        </w:rPr>
        <w:t xml:space="preserve"> или </w:t>
      </w:r>
      <w:r w:rsidR="00632FC0">
        <w:rPr>
          <w:rFonts w:ascii="Times New Roman" w:hAnsi="Times New Roman" w:cs="Times New Roman"/>
          <w:sz w:val="26"/>
          <w:szCs w:val="26"/>
        </w:rPr>
        <w:t xml:space="preserve">представить фотографию </w:t>
      </w:r>
      <w:r w:rsidR="003C0A17">
        <w:rPr>
          <w:rFonts w:ascii="Times New Roman" w:hAnsi="Times New Roman" w:cs="Times New Roman"/>
          <w:sz w:val="26"/>
          <w:szCs w:val="26"/>
        </w:rPr>
        <w:t>мягкой игрушки-спортсмена)</w:t>
      </w:r>
      <w:r w:rsidR="009A4C14">
        <w:rPr>
          <w:rFonts w:ascii="Times New Roman" w:hAnsi="Times New Roman" w:cs="Times New Roman"/>
          <w:sz w:val="26"/>
          <w:szCs w:val="26"/>
        </w:rPr>
        <w:t xml:space="preserve">, </w:t>
      </w:r>
      <w:r>
        <w:rPr>
          <w:rFonts w:ascii="Times New Roman" w:hAnsi="Times New Roman" w:cs="Times New Roman"/>
          <w:sz w:val="26"/>
          <w:szCs w:val="26"/>
        </w:rPr>
        <w:t>карточки</w:t>
      </w:r>
      <w:r w:rsidR="00063D28">
        <w:rPr>
          <w:rFonts w:ascii="Times New Roman" w:hAnsi="Times New Roman" w:cs="Times New Roman"/>
          <w:sz w:val="26"/>
          <w:szCs w:val="26"/>
        </w:rPr>
        <w:t>,</w:t>
      </w:r>
      <w:r>
        <w:rPr>
          <w:rFonts w:ascii="Times New Roman" w:hAnsi="Times New Roman" w:cs="Times New Roman"/>
          <w:sz w:val="26"/>
          <w:szCs w:val="26"/>
        </w:rPr>
        <w:t xml:space="preserve"> (см.Приложение № 1)</w:t>
      </w:r>
      <w:r w:rsidR="00063D28">
        <w:rPr>
          <w:rFonts w:ascii="Times New Roman" w:hAnsi="Times New Roman" w:cs="Times New Roman"/>
          <w:sz w:val="26"/>
          <w:szCs w:val="26"/>
        </w:rPr>
        <w:t>, памятки по правилам личной гигиены, основам здорового образа жизни (см.Приложение № 2).</w:t>
      </w:r>
    </w:p>
    <w:p w:rsidR="00B022D1" w:rsidRDefault="00B022D1"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b/>
          <w:sz w:val="26"/>
          <w:szCs w:val="26"/>
        </w:rPr>
        <w:t>Мультимедийное сопровождение</w:t>
      </w:r>
      <w:r w:rsidRPr="0053361B">
        <w:rPr>
          <w:rFonts w:ascii="Times New Roman" w:hAnsi="Times New Roman" w:cs="Times New Roman"/>
          <w:b/>
          <w:sz w:val="26"/>
          <w:szCs w:val="26"/>
        </w:rPr>
        <w:t>:</w:t>
      </w:r>
      <w:r>
        <w:rPr>
          <w:rFonts w:ascii="Times New Roman" w:hAnsi="Times New Roman" w:cs="Times New Roman"/>
          <w:sz w:val="26"/>
          <w:szCs w:val="26"/>
        </w:rPr>
        <w:t xml:space="preserve"> </w:t>
      </w:r>
    </w:p>
    <w:p w:rsidR="00B022D1" w:rsidRDefault="00B022D1" w:rsidP="00B022D1">
      <w:pPr>
        <w:spacing w:line="240" w:lineRule="auto"/>
        <w:ind w:firstLine="709"/>
        <w:contextualSpacing/>
        <w:jc w:val="both"/>
        <w:rPr>
          <w:rFonts w:ascii="Times New Roman" w:hAnsi="Times New Roman" w:cs="Times New Roman"/>
          <w:sz w:val="26"/>
          <w:szCs w:val="26"/>
        </w:rPr>
      </w:pPr>
      <w:r w:rsidRPr="003F0B8B">
        <w:rPr>
          <w:rFonts w:ascii="Times New Roman" w:hAnsi="Times New Roman" w:cs="Times New Roman"/>
          <w:b/>
          <w:sz w:val="26"/>
          <w:szCs w:val="26"/>
        </w:rPr>
        <w:t>Методы и формы работы:</w:t>
      </w:r>
      <w:r>
        <w:rPr>
          <w:rFonts w:ascii="Times New Roman" w:hAnsi="Times New Roman" w:cs="Times New Roman"/>
          <w:sz w:val="26"/>
          <w:szCs w:val="26"/>
        </w:rPr>
        <w:t xml:space="preserve"> </w:t>
      </w:r>
      <w:r w:rsidR="009A4C14">
        <w:rPr>
          <w:rFonts w:ascii="Times New Roman" w:hAnsi="Times New Roman" w:cs="Times New Roman"/>
          <w:sz w:val="26"/>
          <w:szCs w:val="26"/>
        </w:rPr>
        <w:t xml:space="preserve">игра, </w:t>
      </w:r>
      <w:r>
        <w:rPr>
          <w:rFonts w:ascii="Times New Roman" w:hAnsi="Times New Roman" w:cs="Times New Roman"/>
          <w:sz w:val="26"/>
          <w:szCs w:val="26"/>
        </w:rPr>
        <w:t>опрос, рассказ, использование мультимедийного оборудования для презентации (демонстрации фото), беседа.</w:t>
      </w:r>
    </w:p>
    <w:p w:rsidR="00B022D1" w:rsidRDefault="00B022D1" w:rsidP="00B022D1">
      <w:pPr>
        <w:spacing w:line="240" w:lineRule="auto"/>
        <w:ind w:firstLine="709"/>
        <w:contextualSpacing/>
        <w:jc w:val="both"/>
        <w:rPr>
          <w:rFonts w:ascii="Times New Roman" w:hAnsi="Times New Roman" w:cs="Times New Roman"/>
          <w:sz w:val="26"/>
          <w:szCs w:val="26"/>
        </w:rPr>
      </w:pPr>
      <w:r w:rsidRPr="00D11E38">
        <w:rPr>
          <w:rFonts w:ascii="Times New Roman" w:hAnsi="Times New Roman" w:cs="Times New Roman"/>
          <w:b/>
          <w:sz w:val="26"/>
          <w:szCs w:val="26"/>
        </w:rPr>
        <w:t>Особенности урока:</w:t>
      </w:r>
      <w:r>
        <w:rPr>
          <w:rFonts w:ascii="Times New Roman" w:hAnsi="Times New Roman" w:cs="Times New Roman"/>
          <w:sz w:val="26"/>
          <w:szCs w:val="26"/>
        </w:rPr>
        <w:t xml:space="preserve"> </w:t>
      </w:r>
    </w:p>
    <w:p w:rsidR="00B022D1" w:rsidRDefault="00B022D1"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 В силу возраста учащихся предпочтительным методом, использованным во время занятия, является игровой.</w:t>
      </w:r>
    </w:p>
    <w:p w:rsidR="00B022D1" w:rsidRDefault="00B022D1" w:rsidP="00B022D1">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Дети не сидят за партами, предпочтительная форма занятия – круг.</w:t>
      </w:r>
    </w:p>
    <w:p w:rsidR="009A4C14" w:rsidRPr="003F0B8B" w:rsidRDefault="009A4C14" w:rsidP="00B022D1">
      <w:pPr>
        <w:spacing w:line="240" w:lineRule="auto"/>
        <w:ind w:firstLine="709"/>
        <w:contextualSpacing/>
        <w:jc w:val="both"/>
        <w:rPr>
          <w:rFonts w:ascii="Times New Roman" w:hAnsi="Times New Roman" w:cs="Times New Roman"/>
          <w:sz w:val="26"/>
          <w:szCs w:val="26"/>
        </w:rPr>
      </w:pPr>
    </w:p>
    <w:p w:rsidR="00B022D1" w:rsidRPr="0053361B" w:rsidRDefault="00B022D1" w:rsidP="00B022D1">
      <w:pPr>
        <w:spacing w:line="240" w:lineRule="auto"/>
        <w:contextualSpacing/>
        <w:rPr>
          <w:rFonts w:ascii="Times New Roman" w:hAnsi="Times New Roman" w:cs="Times New Roman"/>
          <w:b/>
          <w:sz w:val="26"/>
          <w:szCs w:val="26"/>
        </w:rPr>
      </w:pPr>
      <w:r w:rsidRPr="0053361B">
        <w:rPr>
          <w:rFonts w:ascii="Times New Roman" w:hAnsi="Times New Roman" w:cs="Times New Roman"/>
          <w:b/>
          <w:sz w:val="26"/>
          <w:szCs w:val="26"/>
        </w:rPr>
        <w:tab/>
        <w:t>Распределение времени урока: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7"/>
        <w:gridCol w:w="2693"/>
      </w:tblGrid>
      <w:tr w:rsidR="00B022D1" w:rsidRPr="006B7D5B" w:rsidTr="00981CD9">
        <w:trPr>
          <w:trHeight w:val="345"/>
        </w:trPr>
        <w:tc>
          <w:tcPr>
            <w:tcW w:w="6487" w:type="dxa"/>
          </w:tcPr>
          <w:p w:rsidR="00B022D1" w:rsidRPr="006B7D5B" w:rsidRDefault="00B022D1" w:rsidP="00981CD9">
            <w:pPr>
              <w:spacing w:line="240" w:lineRule="auto"/>
              <w:contextualSpacing/>
              <w:rPr>
                <w:rFonts w:ascii="Times New Roman" w:hAnsi="Times New Roman" w:cs="Times New Roman"/>
                <w:b/>
                <w:sz w:val="26"/>
                <w:szCs w:val="26"/>
              </w:rPr>
            </w:pPr>
            <w:r>
              <w:rPr>
                <w:rFonts w:ascii="Times New Roman" w:hAnsi="Times New Roman" w:cs="Times New Roman"/>
                <w:b/>
                <w:sz w:val="26"/>
                <w:szCs w:val="26"/>
              </w:rPr>
              <w:t>Этапы занятия</w:t>
            </w:r>
          </w:p>
        </w:tc>
        <w:tc>
          <w:tcPr>
            <w:tcW w:w="2693" w:type="dxa"/>
          </w:tcPr>
          <w:p w:rsidR="00B022D1" w:rsidRPr="006B7D5B" w:rsidRDefault="00B022D1" w:rsidP="00981CD9">
            <w:pPr>
              <w:spacing w:line="240" w:lineRule="auto"/>
              <w:contextualSpacing/>
              <w:rPr>
                <w:rFonts w:ascii="Times New Roman" w:hAnsi="Times New Roman" w:cs="Times New Roman"/>
                <w:b/>
                <w:sz w:val="26"/>
                <w:szCs w:val="26"/>
              </w:rPr>
            </w:pPr>
            <w:r w:rsidRPr="006B7D5B">
              <w:rPr>
                <w:rFonts w:ascii="Times New Roman" w:hAnsi="Times New Roman" w:cs="Times New Roman"/>
                <w:b/>
                <w:sz w:val="26"/>
                <w:szCs w:val="26"/>
              </w:rPr>
              <w:t>Продолжительность, мин</w:t>
            </w:r>
          </w:p>
        </w:tc>
      </w:tr>
      <w:tr w:rsidR="00B022D1" w:rsidRPr="00307E89" w:rsidTr="00981CD9">
        <w:tc>
          <w:tcPr>
            <w:tcW w:w="9180" w:type="dxa"/>
            <w:gridSpan w:val="2"/>
          </w:tcPr>
          <w:p w:rsidR="00B022D1" w:rsidRPr="00307E89" w:rsidRDefault="00B022D1" w:rsidP="00981CD9">
            <w:pPr>
              <w:spacing w:line="240" w:lineRule="auto"/>
              <w:contextualSpacing/>
              <w:jc w:val="center"/>
              <w:rPr>
                <w:rFonts w:ascii="Times New Roman" w:hAnsi="Times New Roman" w:cs="Times New Roman"/>
                <w:b/>
                <w:sz w:val="26"/>
                <w:szCs w:val="26"/>
              </w:rPr>
            </w:pPr>
            <w:r w:rsidRPr="00307E89">
              <w:rPr>
                <w:rFonts w:ascii="Times New Roman" w:hAnsi="Times New Roman" w:cs="Times New Roman"/>
                <w:b/>
                <w:sz w:val="26"/>
                <w:szCs w:val="26"/>
              </w:rPr>
              <w:t>1. Организационный этап</w:t>
            </w:r>
          </w:p>
        </w:tc>
      </w:tr>
      <w:tr w:rsidR="003B2570" w:rsidRPr="006B7D5B" w:rsidTr="00981CD9">
        <w:tc>
          <w:tcPr>
            <w:tcW w:w="6487" w:type="dxa"/>
          </w:tcPr>
          <w:p w:rsidR="003B2570" w:rsidRPr="006B7D5B" w:rsidRDefault="003B2570" w:rsidP="00981CD9">
            <w:pPr>
              <w:spacing w:line="240" w:lineRule="auto"/>
              <w:contextualSpacing/>
              <w:rPr>
                <w:rFonts w:ascii="Times New Roman" w:hAnsi="Times New Roman" w:cs="Times New Roman"/>
                <w:sz w:val="26"/>
                <w:szCs w:val="26"/>
              </w:rPr>
            </w:pPr>
            <w:r>
              <w:rPr>
                <w:rFonts w:ascii="Times New Roman" w:hAnsi="Times New Roman" w:cs="Times New Roman"/>
                <w:sz w:val="26"/>
                <w:szCs w:val="26"/>
              </w:rPr>
              <w:t>1. Приветствие учеников</w:t>
            </w:r>
            <w:r w:rsidR="003C0A17">
              <w:rPr>
                <w:rFonts w:ascii="Times New Roman" w:hAnsi="Times New Roman" w:cs="Times New Roman"/>
                <w:sz w:val="26"/>
                <w:szCs w:val="26"/>
              </w:rPr>
              <w:t>, объявление целей и задач урока</w:t>
            </w:r>
          </w:p>
        </w:tc>
        <w:tc>
          <w:tcPr>
            <w:tcW w:w="2693" w:type="dxa"/>
            <w:vAlign w:val="center"/>
          </w:tcPr>
          <w:p w:rsidR="003B2570" w:rsidRPr="006B7D5B" w:rsidRDefault="003B2570"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1</w:t>
            </w:r>
          </w:p>
        </w:tc>
      </w:tr>
      <w:tr w:rsidR="003B2570" w:rsidRPr="006B7D5B" w:rsidTr="00981CD9">
        <w:tc>
          <w:tcPr>
            <w:tcW w:w="6487" w:type="dxa"/>
          </w:tcPr>
          <w:p w:rsidR="003B2570" w:rsidRPr="006B7D5B" w:rsidRDefault="003B2570" w:rsidP="003B2570">
            <w:pPr>
              <w:spacing w:line="240" w:lineRule="auto"/>
              <w:contextualSpacing/>
              <w:rPr>
                <w:rFonts w:ascii="Times New Roman" w:hAnsi="Times New Roman" w:cs="Times New Roman"/>
                <w:sz w:val="26"/>
                <w:szCs w:val="26"/>
              </w:rPr>
            </w:pPr>
            <w:r>
              <w:rPr>
                <w:rFonts w:ascii="Times New Roman" w:hAnsi="Times New Roman" w:cs="Times New Roman"/>
                <w:sz w:val="26"/>
                <w:szCs w:val="26"/>
              </w:rPr>
              <w:t>2. Знакомство с персонажами</w:t>
            </w:r>
          </w:p>
        </w:tc>
        <w:tc>
          <w:tcPr>
            <w:tcW w:w="2693" w:type="dxa"/>
            <w:vAlign w:val="center"/>
          </w:tcPr>
          <w:p w:rsidR="003B2570" w:rsidRPr="006B7D5B" w:rsidRDefault="003B2570"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2</w:t>
            </w:r>
          </w:p>
        </w:tc>
      </w:tr>
      <w:tr w:rsidR="00B022D1" w:rsidRPr="00307E89" w:rsidTr="00981CD9">
        <w:tc>
          <w:tcPr>
            <w:tcW w:w="9180" w:type="dxa"/>
            <w:gridSpan w:val="2"/>
            <w:vAlign w:val="center"/>
          </w:tcPr>
          <w:p w:rsidR="00B022D1" w:rsidRPr="00307E89" w:rsidRDefault="00B022D1" w:rsidP="00981CD9">
            <w:pPr>
              <w:spacing w:line="240" w:lineRule="auto"/>
              <w:contextualSpacing/>
              <w:jc w:val="center"/>
              <w:rPr>
                <w:rFonts w:ascii="Times New Roman" w:hAnsi="Times New Roman" w:cs="Times New Roman"/>
                <w:b/>
                <w:sz w:val="26"/>
                <w:szCs w:val="26"/>
              </w:rPr>
            </w:pPr>
            <w:r w:rsidRPr="00307E89">
              <w:rPr>
                <w:rFonts w:ascii="Times New Roman" w:hAnsi="Times New Roman" w:cs="Times New Roman"/>
                <w:b/>
                <w:sz w:val="26"/>
                <w:szCs w:val="26"/>
              </w:rPr>
              <w:t>2. Основной этап</w:t>
            </w:r>
          </w:p>
        </w:tc>
      </w:tr>
      <w:tr w:rsidR="00B022D1" w:rsidRPr="006B7D5B" w:rsidTr="00981CD9">
        <w:tc>
          <w:tcPr>
            <w:tcW w:w="6487" w:type="dxa"/>
          </w:tcPr>
          <w:p w:rsidR="00B022D1" w:rsidRPr="00C47EBE" w:rsidRDefault="00B022D1" w:rsidP="009A4C14">
            <w:pPr>
              <w:spacing w:line="240" w:lineRule="auto"/>
              <w:contextualSpacing/>
              <w:rPr>
                <w:rFonts w:ascii="Times New Roman" w:hAnsi="Times New Roman" w:cs="Times New Roman"/>
                <w:sz w:val="26"/>
                <w:szCs w:val="26"/>
              </w:rPr>
            </w:pPr>
            <w:r w:rsidRPr="00C47EBE">
              <w:rPr>
                <w:rFonts w:ascii="Times New Roman" w:hAnsi="Times New Roman" w:cs="Times New Roman"/>
                <w:sz w:val="26"/>
                <w:szCs w:val="26"/>
              </w:rPr>
              <w:t xml:space="preserve">1. </w:t>
            </w:r>
            <w:r w:rsidR="00836FC2" w:rsidRPr="00C47EBE">
              <w:rPr>
                <w:rFonts w:ascii="Times New Roman" w:hAnsi="Times New Roman" w:cs="Times New Roman"/>
                <w:sz w:val="26"/>
                <w:szCs w:val="26"/>
              </w:rPr>
              <w:t>Знакомство со спортсменом</w:t>
            </w:r>
          </w:p>
        </w:tc>
        <w:tc>
          <w:tcPr>
            <w:tcW w:w="2693" w:type="dxa"/>
            <w:vAlign w:val="center"/>
          </w:tcPr>
          <w:p w:rsidR="00B022D1" w:rsidRPr="006B7D5B" w:rsidRDefault="00C47EBE"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7</w:t>
            </w:r>
          </w:p>
        </w:tc>
      </w:tr>
      <w:tr w:rsidR="00B022D1" w:rsidRPr="006B7D5B" w:rsidTr="00981CD9">
        <w:tc>
          <w:tcPr>
            <w:tcW w:w="6487" w:type="dxa"/>
          </w:tcPr>
          <w:p w:rsidR="00B022D1" w:rsidRPr="006B7D5B" w:rsidRDefault="00B022D1" w:rsidP="009A4C14">
            <w:pPr>
              <w:spacing w:line="240" w:lineRule="auto"/>
              <w:contextualSpacing/>
              <w:rPr>
                <w:rFonts w:ascii="Times New Roman" w:hAnsi="Times New Roman" w:cs="Times New Roman"/>
                <w:sz w:val="26"/>
                <w:szCs w:val="26"/>
              </w:rPr>
            </w:pPr>
            <w:r>
              <w:rPr>
                <w:rFonts w:ascii="Times New Roman" w:hAnsi="Times New Roman" w:cs="Times New Roman"/>
                <w:sz w:val="26"/>
                <w:szCs w:val="26"/>
              </w:rPr>
              <w:t>2</w:t>
            </w:r>
            <w:r w:rsidRPr="006B7D5B">
              <w:rPr>
                <w:rFonts w:ascii="Times New Roman" w:hAnsi="Times New Roman" w:cs="Times New Roman"/>
                <w:sz w:val="26"/>
                <w:szCs w:val="26"/>
              </w:rPr>
              <w:t xml:space="preserve">. </w:t>
            </w:r>
            <w:r w:rsidR="00836FC2">
              <w:rPr>
                <w:rFonts w:ascii="Times New Roman" w:hAnsi="Times New Roman" w:cs="Times New Roman"/>
                <w:sz w:val="26"/>
                <w:szCs w:val="26"/>
              </w:rPr>
              <w:t>Игра</w:t>
            </w:r>
          </w:p>
        </w:tc>
        <w:tc>
          <w:tcPr>
            <w:tcW w:w="2693" w:type="dxa"/>
            <w:vAlign w:val="center"/>
          </w:tcPr>
          <w:p w:rsidR="00B022D1" w:rsidRPr="006B7D5B" w:rsidRDefault="00C47EBE"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15</w:t>
            </w:r>
          </w:p>
        </w:tc>
      </w:tr>
      <w:tr w:rsidR="00B022D1" w:rsidRPr="006B7D5B" w:rsidTr="00981CD9">
        <w:tc>
          <w:tcPr>
            <w:tcW w:w="6487" w:type="dxa"/>
          </w:tcPr>
          <w:p w:rsidR="00B022D1" w:rsidRPr="006B7D5B" w:rsidRDefault="00C47EBE" w:rsidP="009A4C14">
            <w:pPr>
              <w:spacing w:line="240" w:lineRule="auto"/>
              <w:contextualSpacing/>
              <w:rPr>
                <w:rFonts w:ascii="Times New Roman" w:hAnsi="Times New Roman" w:cs="Times New Roman"/>
                <w:sz w:val="26"/>
                <w:szCs w:val="26"/>
              </w:rPr>
            </w:pPr>
            <w:r>
              <w:rPr>
                <w:rFonts w:ascii="Times New Roman" w:hAnsi="Times New Roman" w:cs="Times New Roman"/>
                <w:sz w:val="26"/>
                <w:szCs w:val="26"/>
              </w:rPr>
              <w:t>3. Беседа о здоровом образе жизни</w:t>
            </w:r>
          </w:p>
        </w:tc>
        <w:tc>
          <w:tcPr>
            <w:tcW w:w="2693" w:type="dxa"/>
            <w:vAlign w:val="center"/>
          </w:tcPr>
          <w:p w:rsidR="00B022D1" w:rsidRDefault="00C47EBE"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10</w:t>
            </w:r>
          </w:p>
        </w:tc>
      </w:tr>
      <w:tr w:rsidR="00B022D1" w:rsidRPr="006B7D5B" w:rsidTr="00981CD9">
        <w:tc>
          <w:tcPr>
            <w:tcW w:w="6487" w:type="dxa"/>
          </w:tcPr>
          <w:p w:rsidR="00B022D1" w:rsidRPr="006B7D5B" w:rsidRDefault="00B022D1" w:rsidP="009A4C14">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4. </w:t>
            </w:r>
            <w:r w:rsidR="00C47EBE">
              <w:rPr>
                <w:rFonts w:ascii="Times New Roman" w:hAnsi="Times New Roman" w:cs="Times New Roman"/>
                <w:sz w:val="26"/>
                <w:szCs w:val="26"/>
              </w:rPr>
              <w:t>Беседа о факторах риска для здоровья</w:t>
            </w:r>
          </w:p>
        </w:tc>
        <w:tc>
          <w:tcPr>
            <w:tcW w:w="2693" w:type="dxa"/>
            <w:vAlign w:val="center"/>
          </w:tcPr>
          <w:p w:rsidR="00B022D1" w:rsidRDefault="00C47EBE"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7</w:t>
            </w:r>
          </w:p>
        </w:tc>
      </w:tr>
      <w:tr w:rsidR="00B022D1" w:rsidRPr="00307E89" w:rsidTr="00981CD9">
        <w:tc>
          <w:tcPr>
            <w:tcW w:w="9180" w:type="dxa"/>
            <w:gridSpan w:val="2"/>
            <w:vAlign w:val="center"/>
          </w:tcPr>
          <w:p w:rsidR="00B022D1" w:rsidRPr="00307E89" w:rsidRDefault="00B022D1" w:rsidP="00981CD9">
            <w:pPr>
              <w:spacing w:line="240" w:lineRule="auto"/>
              <w:contextualSpacing/>
              <w:jc w:val="center"/>
              <w:rPr>
                <w:rFonts w:ascii="Times New Roman" w:hAnsi="Times New Roman" w:cs="Times New Roman"/>
                <w:b/>
                <w:sz w:val="26"/>
                <w:szCs w:val="26"/>
              </w:rPr>
            </w:pPr>
            <w:r w:rsidRPr="00307E89">
              <w:rPr>
                <w:rFonts w:ascii="Times New Roman" w:hAnsi="Times New Roman" w:cs="Times New Roman"/>
                <w:b/>
                <w:sz w:val="26"/>
                <w:szCs w:val="26"/>
              </w:rPr>
              <w:t>3. Заключительный этап</w:t>
            </w:r>
          </w:p>
        </w:tc>
      </w:tr>
      <w:tr w:rsidR="00B022D1" w:rsidRPr="006B7D5B" w:rsidTr="00981CD9">
        <w:tc>
          <w:tcPr>
            <w:tcW w:w="6487" w:type="dxa"/>
          </w:tcPr>
          <w:p w:rsidR="00B022D1" w:rsidRPr="006B7D5B" w:rsidRDefault="00B022D1" w:rsidP="00981CD9">
            <w:pPr>
              <w:spacing w:line="240" w:lineRule="auto"/>
              <w:contextualSpacing/>
              <w:rPr>
                <w:rFonts w:ascii="Times New Roman" w:hAnsi="Times New Roman" w:cs="Times New Roman"/>
                <w:sz w:val="26"/>
                <w:szCs w:val="26"/>
              </w:rPr>
            </w:pPr>
            <w:r>
              <w:rPr>
                <w:rFonts w:ascii="Times New Roman" w:hAnsi="Times New Roman" w:cs="Times New Roman"/>
                <w:sz w:val="26"/>
                <w:szCs w:val="26"/>
              </w:rPr>
              <w:t>1</w:t>
            </w:r>
            <w:r w:rsidRPr="006B7D5B">
              <w:rPr>
                <w:rFonts w:ascii="Times New Roman" w:hAnsi="Times New Roman" w:cs="Times New Roman"/>
                <w:sz w:val="26"/>
                <w:szCs w:val="26"/>
              </w:rPr>
              <w:t>.Обратная связь</w:t>
            </w:r>
          </w:p>
        </w:tc>
        <w:tc>
          <w:tcPr>
            <w:tcW w:w="2693" w:type="dxa"/>
            <w:vAlign w:val="center"/>
          </w:tcPr>
          <w:p w:rsidR="00B022D1" w:rsidRPr="006B7D5B" w:rsidRDefault="009A4C14"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2</w:t>
            </w:r>
          </w:p>
        </w:tc>
      </w:tr>
      <w:tr w:rsidR="00B022D1" w:rsidRPr="006B7D5B" w:rsidTr="00981CD9">
        <w:tc>
          <w:tcPr>
            <w:tcW w:w="6487" w:type="dxa"/>
          </w:tcPr>
          <w:p w:rsidR="00B022D1" w:rsidRPr="006B7D5B" w:rsidRDefault="00B022D1" w:rsidP="00981CD9">
            <w:pPr>
              <w:spacing w:line="240" w:lineRule="auto"/>
              <w:contextualSpacing/>
              <w:rPr>
                <w:rFonts w:ascii="Times New Roman" w:hAnsi="Times New Roman" w:cs="Times New Roman"/>
                <w:sz w:val="26"/>
                <w:szCs w:val="26"/>
              </w:rPr>
            </w:pPr>
            <w:r>
              <w:rPr>
                <w:rFonts w:ascii="Times New Roman" w:hAnsi="Times New Roman" w:cs="Times New Roman"/>
                <w:sz w:val="26"/>
                <w:szCs w:val="26"/>
              </w:rPr>
              <w:t>2</w:t>
            </w:r>
            <w:r w:rsidRPr="006B7D5B">
              <w:rPr>
                <w:rFonts w:ascii="Times New Roman" w:hAnsi="Times New Roman" w:cs="Times New Roman"/>
                <w:sz w:val="26"/>
                <w:szCs w:val="26"/>
              </w:rPr>
              <w:t>.Подведение итогов</w:t>
            </w:r>
          </w:p>
        </w:tc>
        <w:tc>
          <w:tcPr>
            <w:tcW w:w="2693" w:type="dxa"/>
            <w:vAlign w:val="center"/>
          </w:tcPr>
          <w:p w:rsidR="00B022D1" w:rsidRPr="006B7D5B" w:rsidRDefault="00B022D1" w:rsidP="00981CD9">
            <w:pPr>
              <w:spacing w:line="240" w:lineRule="auto"/>
              <w:contextualSpacing/>
              <w:jc w:val="center"/>
              <w:rPr>
                <w:rFonts w:ascii="Times New Roman" w:hAnsi="Times New Roman" w:cs="Times New Roman"/>
                <w:sz w:val="26"/>
                <w:szCs w:val="26"/>
              </w:rPr>
            </w:pPr>
            <w:r>
              <w:rPr>
                <w:rFonts w:ascii="Times New Roman" w:hAnsi="Times New Roman" w:cs="Times New Roman"/>
                <w:sz w:val="26"/>
                <w:szCs w:val="26"/>
              </w:rPr>
              <w:t>1</w:t>
            </w:r>
          </w:p>
        </w:tc>
      </w:tr>
      <w:tr w:rsidR="00B022D1" w:rsidRPr="00307E89" w:rsidTr="00981CD9">
        <w:tc>
          <w:tcPr>
            <w:tcW w:w="6487" w:type="dxa"/>
          </w:tcPr>
          <w:p w:rsidR="00B022D1" w:rsidRPr="00307E89" w:rsidRDefault="00B022D1" w:rsidP="00981CD9">
            <w:pPr>
              <w:spacing w:line="240" w:lineRule="auto"/>
              <w:contextualSpacing/>
              <w:jc w:val="right"/>
              <w:rPr>
                <w:rFonts w:ascii="Times New Roman" w:hAnsi="Times New Roman" w:cs="Times New Roman"/>
                <w:b/>
                <w:sz w:val="26"/>
                <w:szCs w:val="26"/>
              </w:rPr>
            </w:pPr>
            <w:r w:rsidRPr="00307E89">
              <w:rPr>
                <w:rFonts w:ascii="Times New Roman" w:hAnsi="Times New Roman" w:cs="Times New Roman"/>
                <w:b/>
                <w:sz w:val="26"/>
                <w:szCs w:val="26"/>
              </w:rPr>
              <w:lastRenderedPageBreak/>
              <w:t>Итого</w:t>
            </w:r>
          </w:p>
        </w:tc>
        <w:tc>
          <w:tcPr>
            <w:tcW w:w="2693" w:type="dxa"/>
            <w:vAlign w:val="center"/>
          </w:tcPr>
          <w:p w:rsidR="00B022D1" w:rsidRPr="00307E89" w:rsidRDefault="00B022D1" w:rsidP="00981CD9">
            <w:pPr>
              <w:spacing w:line="240" w:lineRule="auto"/>
              <w:contextualSpacing/>
              <w:rPr>
                <w:rFonts w:ascii="Times New Roman" w:hAnsi="Times New Roman" w:cs="Times New Roman"/>
                <w:b/>
                <w:sz w:val="26"/>
                <w:szCs w:val="26"/>
              </w:rPr>
            </w:pPr>
            <w:r w:rsidRPr="00307E89">
              <w:rPr>
                <w:rFonts w:ascii="Times New Roman" w:hAnsi="Times New Roman" w:cs="Times New Roman"/>
                <w:b/>
                <w:sz w:val="26"/>
                <w:szCs w:val="26"/>
              </w:rPr>
              <w:t>45</w:t>
            </w:r>
          </w:p>
        </w:tc>
      </w:tr>
    </w:tbl>
    <w:p w:rsidR="00B022D1" w:rsidRDefault="009A4C14" w:rsidP="00B022D1">
      <w:pPr>
        <w:spacing w:line="240" w:lineRule="auto"/>
        <w:ind w:firstLine="709"/>
        <w:contextualSpacing/>
        <w:jc w:val="center"/>
        <w:rPr>
          <w:rFonts w:ascii="Times New Roman" w:hAnsi="Times New Roman" w:cs="Times New Roman"/>
          <w:b/>
          <w:sz w:val="26"/>
          <w:szCs w:val="26"/>
        </w:rPr>
      </w:pPr>
      <w:r>
        <w:rPr>
          <w:rFonts w:ascii="Times New Roman" w:hAnsi="Times New Roman" w:cs="Times New Roman"/>
          <w:b/>
          <w:sz w:val="26"/>
          <w:szCs w:val="26"/>
        </w:rPr>
        <w:t>Ход</w:t>
      </w:r>
      <w:r w:rsidR="00B022D1" w:rsidRPr="00D11E38">
        <w:rPr>
          <w:rFonts w:ascii="Times New Roman" w:hAnsi="Times New Roman" w:cs="Times New Roman"/>
          <w:b/>
          <w:sz w:val="26"/>
          <w:szCs w:val="26"/>
        </w:rPr>
        <w:t xml:space="preserve"> урока</w:t>
      </w:r>
    </w:p>
    <w:tbl>
      <w:tblPr>
        <w:tblStyle w:val="a4"/>
        <w:tblW w:w="0" w:type="auto"/>
        <w:tblLook w:val="04A0" w:firstRow="1" w:lastRow="0" w:firstColumn="1" w:lastColumn="0" w:noHBand="0" w:noVBand="1"/>
      </w:tblPr>
      <w:tblGrid>
        <w:gridCol w:w="5353"/>
        <w:gridCol w:w="4218"/>
      </w:tblGrid>
      <w:tr w:rsidR="003B2570" w:rsidRPr="00981734" w:rsidTr="00981CD9">
        <w:tc>
          <w:tcPr>
            <w:tcW w:w="9571" w:type="dxa"/>
            <w:gridSpan w:val="2"/>
          </w:tcPr>
          <w:p w:rsidR="003B2570" w:rsidRPr="00307E89" w:rsidRDefault="003B2570" w:rsidP="00981CD9">
            <w:pPr>
              <w:contextualSpacing/>
              <w:jc w:val="center"/>
              <w:rPr>
                <w:rFonts w:ascii="Times New Roman" w:hAnsi="Times New Roman" w:cs="Times New Roman"/>
                <w:b/>
                <w:sz w:val="26"/>
                <w:szCs w:val="26"/>
              </w:rPr>
            </w:pPr>
            <w:r w:rsidRPr="00307E89">
              <w:rPr>
                <w:rFonts w:ascii="Times New Roman" w:hAnsi="Times New Roman" w:cs="Times New Roman"/>
                <w:b/>
                <w:sz w:val="26"/>
                <w:szCs w:val="26"/>
              </w:rPr>
              <w:t>1. Организационный этап</w:t>
            </w:r>
          </w:p>
        </w:tc>
      </w:tr>
      <w:tr w:rsidR="003B2570" w:rsidRPr="003B2570" w:rsidTr="00981CD9">
        <w:tc>
          <w:tcPr>
            <w:tcW w:w="9571" w:type="dxa"/>
            <w:gridSpan w:val="2"/>
          </w:tcPr>
          <w:p w:rsidR="003B2570" w:rsidRPr="003B2570" w:rsidRDefault="003B2570" w:rsidP="003B2570">
            <w:pPr>
              <w:contextualSpacing/>
              <w:jc w:val="center"/>
              <w:rPr>
                <w:rFonts w:ascii="Times New Roman" w:hAnsi="Times New Roman" w:cs="Times New Roman"/>
                <w:b/>
                <w:sz w:val="26"/>
                <w:szCs w:val="26"/>
              </w:rPr>
            </w:pPr>
            <w:r w:rsidRPr="003B2570">
              <w:rPr>
                <w:rFonts w:ascii="Times New Roman" w:hAnsi="Times New Roman" w:cs="Times New Roman"/>
                <w:b/>
                <w:sz w:val="26"/>
                <w:szCs w:val="26"/>
              </w:rPr>
              <w:t>1. Приветствие учеников</w:t>
            </w:r>
            <w:r w:rsidR="003C0A17" w:rsidRPr="003C0A17">
              <w:rPr>
                <w:rFonts w:ascii="Times New Roman" w:hAnsi="Times New Roman" w:cs="Times New Roman"/>
                <w:b/>
                <w:sz w:val="26"/>
                <w:szCs w:val="26"/>
              </w:rPr>
              <w:t>, объявление целей и задач урока</w:t>
            </w:r>
          </w:p>
        </w:tc>
      </w:tr>
      <w:tr w:rsidR="005D68BA" w:rsidRPr="00981734" w:rsidTr="00981CD9">
        <w:tc>
          <w:tcPr>
            <w:tcW w:w="5353" w:type="dxa"/>
          </w:tcPr>
          <w:p w:rsidR="005D68BA"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Здравствуйте, дети!</w:t>
            </w:r>
          </w:p>
          <w:p w:rsidR="003C0A17" w:rsidRPr="00981734" w:rsidRDefault="003C0A17" w:rsidP="003C0A17">
            <w:pPr>
              <w:contextualSpacing/>
              <w:rPr>
                <w:rFonts w:ascii="Times New Roman" w:hAnsi="Times New Roman" w:cs="Times New Roman"/>
                <w:sz w:val="26"/>
                <w:szCs w:val="26"/>
              </w:rPr>
            </w:pPr>
            <w:r>
              <w:rPr>
                <w:rFonts w:ascii="Times New Roman" w:hAnsi="Times New Roman" w:cs="Times New Roman"/>
                <w:sz w:val="26"/>
                <w:szCs w:val="26"/>
              </w:rPr>
              <w:t>- Сегодня мы познакомимся с удивительными гостями – Мишкой Мишуткой, который расскажет нам о своем друге-</w:t>
            </w:r>
            <w:proofErr w:type="spellStart"/>
            <w:r>
              <w:rPr>
                <w:rFonts w:ascii="Times New Roman" w:hAnsi="Times New Roman" w:cs="Times New Roman"/>
                <w:sz w:val="26"/>
                <w:szCs w:val="26"/>
              </w:rPr>
              <w:t>спорсмене</w:t>
            </w:r>
            <w:proofErr w:type="spellEnd"/>
            <w:r>
              <w:rPr>
                <w:rFonts w:ascii="Times New Roman" w:hAnsi="Times New Roman" w:cs="Times New Roman"/>
                <w:sz w:val="26"/>
                <w:szCs w:val="26"/>
              </w:rPr>
              <w:t xml:space="preserve"> – Зайчишке Прыг-Скок, о разных увлечениях, о том, что такое здоровье и как вести здоровый образ жизни. Хотите с Мишуткой познакомиться?</w:t>
            </w:r>
          </w:p>
        </w:tc>
        <w:tc>
          <w:tcPr>
            <w:tcW w:w="4218" w:type="dxa"/>
          </w:tcPr>
          <w:p w:rsidR="005D68BA"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Здравствуйте!</w:t>
            </w: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Pr="00981734"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Да!</w:t>
            </w:r>
          </w:p>
        </w:tc>
      </w:tr>
      <w:tr w:rsidR="003B2570" w:rsidRPr="003B2570" w:rsidTr="00981CD9">
        <w:tc>
          <w:tcPr>
            <w:tcW w:w="9571" w:type="dxa"/>
            <w:gridSpan w:val="2"/>
          </w:tcPr>
          <w:p w:rsidR="003B2570" w:rsidRPr="003B2570" w:rsidRDefault="003B2570" w:rsidP="003B2570">
            <w:pPr>
              <w:contextualSpacing/>
              <w:jc w:val="center"/>
              <w:rPr>
                <w:rFonts w:ascii="Times New Roman" w:hAnsi="Times New Roman" w:cs="Times New Roman"/>
                <w:b/>
                <w:sz w:val="26"/>
                <w:szCs w:val="26"/>
              </w:rPr>
            </w:pPr>
            <w:r w:rsidRPr="003B2570">
              <w:rPr>
                <w:rFonts w:ascii="Times New Roman" w:hAnsi="Times New Roman" w:cs="Times New Roman"/>
                <w:b/>
                <w:sz w:val="26"/>
                <w:szCs w:val="26"/>
              </w:rPr>
              <w:t>2. Знакомство с персонажами</w:t>
            </w:r>
          </w:p>
        </w:tc>
      </w:tr>
      <w:tr w:rsidR="005D68BA" w:rsidRPr="00981734" w:rsidTr="00981CD9">
        <w:tc>
          <w:tcPr>
            <w:tcW w:w="5353" w:type="dxa"/>
          </w:tcPr>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Мишутка, заходи скорее! Здравствуй, Мишутка!</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Здравствуйте, Марья Ивановна, здравствуйте, ребята!</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Давайте знакомиться?</w:t>
            </w:r>
          </w:p>
          <w:p w:rsidR="003C0A17" w:rsidRPr="00981734"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Меня зовут Мишутка! А вас, дети, как зовут?</w:t>
            </w:r>
          </w:p>
        </w:tc>
        <w:tc>
          <w:tcPr>
            <w:tcW w:w="4218" w:type="dxa"/>
          </w:tcPr>
          <w:p w:rsidR="005D68BA" w:rsidRDefault="005D68BA"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Здравствуй, мишутка!</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Давай!</w:t>
            </w:r>
          </w:p>
          <w:p w:rsidR="003C0A17" w:rsidRDefault="003C0A17" w:rsidP="00981CD9">
            <w:pPr>
              <w:contextualSpacing/>
              <w:rPr>
                <w:rFonts w:ascii="Times New Roman" w:hAnsi="Times New Roman" w:cs="Times New Roman"/>
                <w:sz w:val="26"/>
                <w:szCs w:val="26"/>
              </w:rPr>
            </w:pPr>
          </w:p>
          <w:p w:rsidR="003C0A17" w:rsidRPr="00981734" w:rsidRDefault="003C0A17" w:rsidP="003C0A17">
            <w:pPr>
              <w:contextualSpacing/>
              <w:rPr>
                <w:rFonts w:ascii="Times New Roman" w:hAnsi="Times New Roman" w:cs="Times New Roman"/>
                <w:sz w:val="26"/>
                <w:szCs w:val="26"/>
              </w:rPr>
            </w:pPr>
            <w:r>
              <w:rPr>
                <w:rFonts w:ascii="Times New Roman" w:hAnsi="Times New Roman" w:cs="Times New Roman"/>
                <w:sz w:val="26"/>
                <w:szCs w:val="26"/>
              </w:rPr>
              <w:t>(знакомится с каждым)</w:t>
            </w:r>
          </w:p>
        </w:tc>
      </w:tr>
      <w:tr w:rsidR="00C47EBE" w:rsidRPr="00981734" w:rsidTr="00981CD9">
        <w:tc>
          <w:tcPr>
            <w:tcW w:w="9571" w:type="dxa"/>
            <w:gridSpan w:val="2"/>
            <w:vAlign w:val="center"/>
          </w:tcPr>
          <w:p w:rsidR="00C47EBE" w:rsidRPr="00307E89" w:rsidRDefault="00C47EBE" w:rsidP="00981CD9">
            <w:pPr>
              <w:contextualSpacing/>
              <w:jc w:val="center"/>
              <w:rPr>
                <w:rFonts w:ascii="Times New Roman" w:hAnsi="Times New Roman" w:cs="Times New Roman"/>
                <w:b/>
                <w:sz w:val="26"/>
                <w:szCs w:val="26"/>
              </w:rPr>
            </w:pPr>
            <w:r w:rsidRPr="00307E89">
              <w:rPr>
                <w:rFonts w:ascii="Times New Roman" w:hAnsi="Times New Roman" w:cs="Times New Roman"/>
                <w:b/>
                <w:sz w:val="26"/>
                <w:szCs w:val="26"/>
              </w:rPr>
              <w:t>2. Основной этап</w:t>
            </w: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t>1. Знакомство со спортсменом</w:t>
            </w:r>
          </w:p>
        </w:tc>
      </w:tr>
      <w:tr w:rsidR="003B2570" w:rsidRPr="00981734" w:rsidTr="00981CD9">
        <w:tc>
          <w:tcPr>
            <w:tcW w:w="5353" w:type="dxa"/>
          </w:tcPr>
          <w:p w:rsidR="003B2570"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Я люблю играть, очень. А вы любите?</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А во что?</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Сегодня я хочу вам рассказать про одного моего друга, спортсмена</w:t>
            </w:r>
            <w:r w:rsidR="007E0A22">
              <w:rPr>
                <w:rFonts w:ascii="Times New Roman" w:hAnsi="Times New Roman" w:cs="Times New Roman"/>
                <w:sz w:val="26"/>
                <w:szCs w:val="26"/>
              </w:rPr>
              <w:t>, его зовут</w:t>
            </w:r>
            <w:r w:rsidR="00632FC0">
              <w:rPr>
                <w:rFonts w:ascii="Times New Roman" w:hAnsi="Times New Roman" w:cs="Times New Roman"/>
                <w:sz w:val="26"/>
                <w:szCs w:val="26"/>
              </w:rPr>
              <w:t xml:space="preserve"> Евгений Плющенко. Вы знаете его? Кто это такой?</w:t>
            </w:r>
          </w:p>
          <w:p w:rsidR="00836FC2" w:rsidRDefault="00632FC0" w:rsidP="00632FC0">
            <w:pPr>
              <w:contextualSpacing/>
              <w:rPr>
                <w:rFonts w:ascii="Times New Roman" w:hAnsi="Times New Roman" w:cs="Times New Roman"/>
                <w:sz w:val="26"/>
                <w:szCs w:val="26"/>
              </w:rPr>
            </w:pPr>
            <w:r>
              <w:rPr>
                <w:rFonts w:ascii="Times New Roman" w:hAnsi="Times New Roman" w:cs="Times New Roman"/>
                <w:sz w:val="26"/>
                <w:szCs w:val="26"/>
              </w:rPr>
              <w:t xml:space="preserve">- Правильно, это знаменитый фигурист, ему уже исполнилось 33 года. В 16 лет он первый раз выиграл соревнования по фигурному катанию, и потом неоднократно становился и Олимпийским </w:t>
            </w:r>
            <w:r w:rsidR="00836FC2">
              <w:rPr>
                <w:rFonts w:ascii="Times New Roman" w:hAnsi="Times New Roman" w:cs="Times New Roman"/>
                <w:sz w:val="26"/>
                <w:szCs w:val="26"/>
              </w:rPr>
              <w:t>чемпионом и чемпионом мира!</w:t>
            </w:r>
          </w:p>
          <w:p w:rsidR="00107795" w:rsidRDefault="00107795" w:rsidP="00632FC0">
            <w:pPr>
              <w:contextualSpacing/>
              <w:rPr>
                <w:rFonts w:ascii="Times New Roman" w:hAnsi="Times New Roman" w:cs="Times New Roman"/>
                <w:sz w:val="26"/>
                <w:szCs w:val="26"/>
              </w:rPr>
            </w:pPr>
            <w:r>
              <w:rPr>
                <w:rFonts w:ascii="Times New Roman" w:hAnsi="Times New Roman" w:cs="Times New Roman"/>
                <w:sz w:val="26"/>
                <w:szCs w:val="26"/>
              </w:rPr>
              <w:t>(Если ребята заинтересовались, можно рассказать подробнее)</w:t>
            </w:r>
          </w:p>
          <w:p w:rsidR="00632FC0" w:rsidRDefault="00836FC2" w:rsidP="00632FC0">
            <w:pPr>
              <w:contextualSpacing/>
              <w:rPr>
                <w:rFonts w:ascii="Times New Roman" w:hAnsi="Times New Roman" w:cs="Times New Roman"/>
                <w:sz w:val="26"/>
                <w:szCs w:val="26"/>
              </w:rPr>
            </w:pPr>
            <w:r>
              <w:rPr>
                <w:rFonts w:ascii="Times New Roman" w:hAnsi="Times New Roman" w:cs="Times New Roman"/>
                <w:sz w:val="26"/>
                <w:szCs w:val="26"/>
              </w:rPr>
              <w:t>И сегодня я Вас познакомлю с некоторыми секретами чемпионов, хотите?</w:t>
            </w:r>
            <w:r w:rsidR="00632FC0">
              <w:rPr>
                <w:rFonts w:ascii="Times New Roman" w:hAnsi="Times New Roman" w:cs="Times New Roman"/>
                <w:sz w:val="26"/>
                <w:szCs w:val="26"/>
              </w:rPr>
              <w:t xml:space="preserve"> </w:t>
            </w:r>
          </w:p>
          <w:p w:rsidR="00836FC2" w:rsidRDefault="00836FC2" w:rsidP="00632FC0">
            <w:pPr>
              <w:contextualSpacing/>
              <w:rPr>
                <w:rFonts w:ascii="Times New Roman" w:hAnsi="Times New Roman" w:cs="Times New Roman"/>
                <w:sz w:val="26"/>
                <w:szCs w:val="26"/>
              </w:rPr>
            </w:pPr>
            <w:r>
              <w:rPr>
                <w:rFonts w:ascii="Times New Roman" w:hAnsi="Times New Roman" w:cs="Times New Roman"/>
                <w:sz w:val="26"/>
                <w:szCs w:val="26"/>
              </w:rPr>
              <w:t>- А для начала скажите мне, чем вы любите заниматься, чем вы увлекаетесь?</w:t>
            </w:r>
          </w:p>
          <w:p w:rsidR="00836FC2" w:rsidRPr="00981734" w:rsidRDefault="00836FC2" w:rsidP="00C47EBE">
            <w:pPr>
              <w:contextualSpacing/>
              <w:rPr>
                <w:rFonts w:ascii="Times New Roman" w:hAnsi="Times New Roman" w:cs="Times New Roman"/>
                <w:sz w:val="26"/>
                <w:szCs w:val="26"/>
              </w:rPr>
            </w:pPr>
            <w:r>
              <w:rPr>
                <w:rFonts w:ascii="Times New Roman" w:hAnsi="Times New Roman" w:cs="Times New Roman"/>
                <w:sz w:val="26"/>
                <w:szCs w:val="26"/>
              </w:rPr>
              <w:t>- А какие вообще существуют интересные и полезные занятия?</w:t>
            </w:r>
          </w:p>
        </w:tc>
        <w:tc>
          <w:tcPr>
            <w:tcW w:w="4218" w:type="dxa"/>
          </w:tcPr>
          <w:p w:rsidR="003B2570"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 Любим!</w:t>
            </w:r>
          </w:p>
          <w:p w:rsidR="003C0A17" w:rsidRDefault="003C0A17" w:rsidP="00981CD9">
            <w:pPr>
              <w:contextualSpacing/>
              <w:rPr>
                <w:rFonts w:ascii="Times New Roman" w:hAnsi="Times New Roman" w:cs="Times New Roman"/>
                <w:sz w:val="26"/>
                <w:szCs w:val="26"/>
              </w:rPr>
            </w:pPr>
            <w:r>
              <w:rPr>
                <w:rFonts w:ascii="Times New Roman" w:hAnsi="Times New Roman" w:cs="Times New Roman"/>
                <w:sz w:val="26"/>
                <w:szCs w:val="26"/>
              </w:rPr>
              <w:t>(дети перечисляют)</w:t>
            </w:r>
          </w:p>
          <w:p w:rsidR="00632FC0" w:rsidRDefault="00632FC0" w:rsidP="00981CD9">
            <w:pPr>
              <w:contextualSpacing/>
              <w:rPr>
                <w:rFonts w:ascii="Times New Roman" w:hAnsi="Times New Roman" w:cs="Times New Roman"/>
                <w:sz w:val="26"/>
                <w:szCs w:val="26"/>
              </w:rPr>
            </w:pPr>
          </w:p>
          <w:p w:rsidR="00632FC0" w:rsidRDefault="00632FC0" w:rsidP="00981CD9">
            <w:pPr>
              <w:contextualSpacing/>
              <w:rPr>
                <w:rFonts w:ascii="Times New Roman" w:hAnsi="Times New Roman" w:cs="Times New Roman"/>
                <w:sz w:val="26"/>
                <w:szCs w:val="26"/>
              </w:rPr>
            </w:pPr>
          </w:p>
          <w:p w:rsidR="00632FC0" w:rsidRDefault="00632FC0"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632FC0" w:rsidRDefault="00632FC0"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r>
              <w:rPr>
                <w:rFonts w:ascii="Times New Roman" w:hAnsi="Times New Roman" w:cs="Times New Roman"/>
                <w:sz w:val="26"/>
                <w:szCs w:val="26"/>
              </w:rPr>
              <w:t>- Да!</w:t>
            </w:r>
          </w:p>
          <w:p w:rsidR="00836FC2" w:rsidRDefault="00836FC2" w:rsidP="00981CD9">
            <w:pPr>
              <w:contextualSpacing/>
              <w:rPr>
                <w:rFonts w:ascii="Times New Roman" w:hAnsi="Times New Roman" w:cs="Times New Roman"/>
                <w:sz w:val="26"/>
                <w:szCs w:val="26"/>
              </w:rPr>
            </w:pPr>
          </w:p>
          <w:p w:rsidR="00836FC2" w:rsidRDefault="00836FC2"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836FC2" w:rsidRDefault="00836FC2" w:rsidP="00981CD9">
            <w:pPr>
              <w:contextualSpacing/>
              <w:rPr>
                <w:rFonts w:ascii="Times New Roman" w:hAnsi="Times New Roman" w:cs="Times New Roman"/>
                <w:sz w:val="26"/>
                <w:szCs w:val="26"/>
              </w:rPr>
            </w:pPr>
          </w:p>
          <w:p w:rsidR="00C47EBE" w:rsidRPr="00981734" w:rsidRDefault="00836FC2"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t>2. Игра</w:t>
            </w:r>
          </w:p>
        </w:tc>
      </w:tr>
      <w:tr w:rsidR="003B2570" w:rsidRPr="00981734" w:rsidTr="00981CD9">
        <w:tc>
          <w:tcPr>
            <w:tcW w:w="5353" w:type="dxa"/>
          </w:tcPr>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xml:space="preserve">- А сейчас мы немного поиграем, хотите? </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Мы поделимся на две команды… (см</w:t>
            </w:r>
            <w:proofErr w:type="gramStart"/>
            <w:r>
              <w:rPr>
                <w:rFonts w:ascii="Times New Roman" w:hAnsi="Times New Roman" w:cs="Times New Roman"/>
                <w:sz w:val="26"/>
                <w:szCs w:val="26"/>
              </w:rPr>
              <w:t>.П</w:t>
            </w:r>
            <w:proofErr w:type="gramEnd"/>
            <w:r>
              <w:rPr>
                <w:rFonts w:ascii="Times New Roman" w:hAnsi="Times New Roman" w:cs="Times New Roman"/>
                <w:sz w:val="26"/>
                <w:szCs w:val="26"/>
              </w:rPr>
              <w:t>риложение № 3)</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Молодцы, все справились с заданиями хорошо! А каким спортом или игрой, или хобби кто хотел бы из вас заниматься?</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xml:space="preserve">- Как вы думаете, у вас есть для этого </w:t>
            </w:r>
            <w:r>
              <w:rPr>
                <w:rFonts w:ascii="Times New Roman" w:hAnsi="Times New Roman" w:cs="Times New Roman"/>
                <w:sz w:val="26"/>
                <w:szCs w:val="26"/>
              </w:rPr>
              <w:lastRenderedPageBreak/>
              <w:t xml:space="preserve">возможность? </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xml:space="preserve">- У вас здесь снежный край, можно заниматься зимними видами спорта, летом можно играть во дворе в футбол, бадминтон. Можно играть в шахматы, шашки, разгадывать кроссворды – </w:t>
            </w:r>
            <w:proofErr w:type="gramStart"/>
            <w:r>
              <w:rPr>
                <w:rFonts w:ascii="Times New Roman" w:hAnsi="Times New Roman" w:cs="Times New Roman"/>
                <w:sz w:val="26"/>
                <w:szCs w:val="26"/>
              </w:rPr>
              <w:t>это</w:t>
            </w:r>
            <w:proofErr w:type="gramEnd"/>
            <w:r>
              <w:rPr>
                <w:rFonts w:ascii="Times New Roman" w:hAnsi="Times New Roman" w:cs="Times New Roman"/>
                <w:sz w:val="26"/>
                <w:szCs w:val="26"/>
              </w:rPr>
              <w:t xml:space="preserve"> кстати очень интеллектуально полезно, они развивают вас, вы становитесь сообразительнее.</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Сейчас почти любую игру можно найти в магазине!</w:t>
            </w: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Но даже если для занятия каким-то видом спорта у вас недостаточно пока возможностей – то можно найти себе другое занятие, видите, сколько всего существует на свете увлекательного и интересного! Понятно?</w:t>
            </w:r>
          </w:p>
          <w:p w:rsidR="00C47EBE" w:rsidRDefault="00C47EBE" w:rsidP="00C47EBE">
            <w:pPr>
              <w:contextualSpacing/>
              <w:rPr>
                <w:rFonts w:ascii="Times New Roman" w:hAnsi="Times New Roman" w:cs="Times New Roman"/>
                <w:sz w:val="26"/>
                <w:szCs w:val="26"/>
              </w:rPr>
            </w:pPr>
          </w:p>
          <w:p w:rsidR="003B2570" w:rsidRPr="00981734"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Запомните это, это очень важно! Не сидите без дела никогда! Самое главное, чтобы у вас было любимое дело, где бы вы с каждым годом добивались все большего мастерства и стали «чемпионами» своего дела, как например Евгений Плющенко. Он осуществил свою мечту, и я вам желаю осуществить свою!</w:t>
            </w:r>
          </w:p>
        </w:tc>
        <w:tc>
          <w:tcPr>
            <w:tcW w:w="4218" w:type="dxa"/>
          </w:tcPr>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lastRenderedPageBreak/>
              <w:t>- Да!</w:t>
            </w: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(Дети играют в игру)</w:t>
            </w: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(опрос детей, их ответы)</w:t>
            </w: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lastRenderedPageBreak/>
              <w:t>(Варианты ответов детей)</w:t>
            </w: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Да!</w:t>
            </w: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C47EBE" w:rsidRDefault="00C47EBE" w:rsidP="00C47EBE">
            <w:pPr>
              <w:contextualSpacing/>
              <w:rPr>
                <w:rFonts w:ascii="Times New Roman" w:hAnsi="Times New Roman" w:cs="Times New Roman"/>
                <w:sz w:val="26"/>
                <w:szCs w:val="26"/>
              </w:rPr>
            </w:pPr>
          </w:p>
          <w:p w:rsidR="003B2570" w:rsidRPr="00981734" w:rsidRDefault="00C47EBE" w:rsidP="00C47EBE">
            <w:pPr>
              <w:contextualSpacing/>
              <w:rPr>
                <w:rFonts w:ascii="Times New Roman" w:hAnsi="Times New Roman" w:cs="Times New Roman"/>
                <w:sz w:val="26"/>
                <w:szCs w:val="26"/>
              </w:rPr>
            </w:pPr>
            <w:r>
              <w:rPr>
                <w:rFonts w:ascii="Times New Roman" w:hAnsi="Times New Roman" w:cs="Times New Roman"/>
                <w:sz w:val="26"/>
                <w:szCs w:val="26"/>
              </w:rPr>
              <w:t>- Спасибо!</w:t>
            </w: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lastRenderedPageBreak/>
              <w:t>3. Беседа о здоровом образе жизни</w:t>
            </w:r>
          </w:p>
        </w:tc>
      </w:tr>
      <w:tr w:rsidR="003B2570" w:rsidRPr="00981734" w:rsidTr="00981CD9">
        <w:tc>
          <w:tcPr>
            <w:tcW w:w="5353" w:type="dxa"/>
          </w:tcPr>
          <w:p w:rsidR="003B2570"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 А теперь, как я и обещал,</w:t>
            </w:r>
            <w:r w:rsidR="00C47EBE">
              <w:rPr>
                <w:rFonts w:ascii="Times New Roman" w:hAnsi="Times New Roman" w:cs="Times New Roman"/>
                <w:sz w:val="26"/>
                <w:szCs w:val="26"/>
              </w:rPr>
              <w:t xml:space="preserve"> хочу рассказать вам, ребята, про </w:t>
            </w:r>
            <w:r>
              <w:rPr>
                <w:rFonts w:ascii="Times New Roman" w:hAnsi="Times New Roman" w:cs="Times New Roman"/>
                <w:sz w:val="26"/>
                <w:szCs w:val="26"/>
              </w:rPr>
              <w:t>секреты успеха и здоровья спортсменов, ведь вы же хотите во всем добиваться успеха?</w:t>
            </w:r>
          </w:p>
          <w:p w:rsidR="00107795"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 А как вы думаете, если вы будете заботиться о своем здоровье, вы больше или меньше добьетесь успеха, больше или меньше сможете сделать, у вас будут хорошие или плохие успехи в школе, вы сможете или нет помогать родителям?</w:t>
            </w:r>
          </w:p>
          <w:p w:rsidR="00107795"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 А что это вообще такое – здоровье?</w:t>
            </w: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 Здоровье – это отсутствие болезней, так?</w:t>
            </w:r>
          </w:p>
          <w:p w:rsidR="003740D0" w:rsidRDefault="003740D0" w:rsidP="003740D0">
            <w:pPr>
              <w:contextualSpacing/>
              <w:rPr>
                <w:rFonts w:ascii="Times New Roman" w:hAnsi="Times New Roman" w:cs="Times New Roman"/>
                <w:sz w:val="26"/>
                <w:szCs w:val="26"/>
              </w:rPr>
            </w:pPr>
            <w:r>
              <w:rPr>
                <w:rFonts w:ascii="Times New Roman" w:hAnsi="Times New Roman" w:cs="Times New Roman"/>
                <w:sz w:val="26"/>
                <w:szCs w:val="26"/>
              </w:rPr>
              <w:t>- Говорят «Здоровье не купишь», слышали?</w:t>
            </w:r>
          </w:p>
          <w:p w:rsidR="003740D0" w:rsidRDefault="003740D0" w:rsidP="003740D0">
            <w:pPr>
              <w:contextualSpacing/>
              <w:rPr>
                <w:rFonts w:ascii="Times New Roman" w:hAnsi="Times New Roman" w:cs="Times New Roman"/>
                <w:sz w:val="26"/>
                <w:szCs w:val="26"/>
              </w:rPr>
            </w:pPr>
            <w:proofErr w:type="gramStart"/>
            <w:r>
              <w:rPr>
                <w:rFonts w:ascii="Times New Roman" w:hAnsi="Times New Roman" w:cs="Times New Roman"/>
                <w:sz w:val="26"/>
                <w:szCs w:val="26"/>
              </w:rPr>
              <w:t>- Родители тебе могут купить одежду, игрушки, учебники, но здоровье – это то, что дано вам с рождения, ваше тело (нос, глаза, уши, руки, ноги, душа и т.д.) – все должно быть здоровым.</w:t>
            </w:r>
            <w:proofErr w:type="gramEnd"/>
            <w:r>
              <w:rPr>
                <w:rFonts w:ascii="Times New Roman" w:hAnsi="Times New Roman" w:cs="Times New Roman"/>
                <w:sz w:val="26"/>
                <w:szCs w:val="26"/>
              </w:rPr>
              <w:t xml:space="preserve"> И раз это нигде не купить – </w:t>
            </w:r>
            <w:proofErr w:type="gramStart"/>
            <w:r>
              <w:rPr>
                <w:rFonts w:ascii="Times New Roman" w:hAnsi="Times New Roman" w:cs="Times New Roman"/>
                <w:sz w:val="26"/>
                <w:szCs w:val="26"/>
              </w:rPr>
              <w:t>то</w:t>
            </w:r>
            <w:proofErr w:type="gramEnd"/>
            <w:r>
              <w:rPr>
                <w:rFonts w:ascii="Times New Roman" w:hAnsi="Times New Roman" w:cs="Times New Roman"/>
                <w:sz w:val="26"/>
                <w:szCs w:val="26"/>
              </w:rPr>
              <w:t xml:space="preserve"> что нужно делать?</w:t>
            </w:r>
          </w:p>
          <w:p w:rsidR="003740D0" w:rsidRDefault="003740D0" w:rsidP="003740D0">
            <w:pPr>
              <w:contextualSpacing/>
              <w:rPr>
                <w:rFonts w:ascii="Times New Roman" w:hAnsi="Times New Roman" w:cs="Times New Roman"/>
                <w:sz w:val="26"/>
                <w:szCs w:val="26"/>
              </w:rPr>
            </w:pPr>
            <w:r>
              <w:rPr>
                <w:rFonts w:ascii="Times New Roman" w:hAnsi="Times New Roman" w:cs="Times New Roman"/>
                <w:sz w:val="26"/>
                <w:szCs w:val="26"/>
              </w:rPr>
              <w:t>- Правильно! Значит, мы можем сказать, что здоровье – это одна из самых главных ценностей в жизни. Согласны?</w:t>
            </w:r>
          </w:p>
          <w:p w:rsidR="003740D0" w:rsidRDefault="003740D0" w:rsidP="003740D0">
            <w:pPr>
              <w:contextualSpacing/>
              <w:rPr>
                <w:rFonts w:ascii="Times New Roman" w:hAnsi="Times New Roman" w:cs="Times New Roman"/>
                <w:sz w:val="26"/>
                <w:szCs w:val="26"/>
              </w:rPr>
            </w:pPr>
            <w:r>
              <w:rPr>
                <w:rFonts w:ascii="Times New Roman" w:hAnsi="Times New Roman" w:cs="Times New Roman"/>
                <w:sz w:val="26"/>
                <w:szCs w:val="26"/>
              </w:rPr>
              <w:lastRenderedPageBreak/>
              <w:t>- И как нужно заботиться о здоровье, кто знает?</w:t>
            </w:r>
          </w:p>
          <w:p w:rsidR="003740D0" w:rsidRPr="00981734" w:rsidRDefault="003740D0" w:rsidP="003740D0">
            <w:pPr>
              <w:contextualSpacing/>
              <w:rPr>
                <w:rFonts w:ascii="Times New Roman" w:hAnsi="Times New Roman" w:cs="Times New Roman"/>
                <w:sz w:val="26"/>
                <w:szCs w:val="26"/>
              </w:rPr>
            </w:pPr>
            <w:r>
              <w:rPr>
                <w:rFonts w:ascii="Times New Roman" w:hAnsi="Times New Roman" w:cs="Times New Roman"/>
                <w:sz w:val="26"/>
                <w:szCs w:val="26"/>
              </w:rPr>
              <w:t>(Работа по памятке – см</w:t>
            </w:r>
            <w:proofErr w:type="gramStart"/>
            <w:r>
              <w:rPr>
                <w:rFonts w:ascii="Times New Roman" w:hAnsi="Times New Roman" w:cs="Times New Roman"/>
                <w:sz w:val="26"/>
                <w:szCs w:val="26"/>
              </w:rPr>
              <w:t>.П</w:t>
            </w:r>
            <w:proofErr w:type="gramEnd"/>
            <w:r>
              <w:rPr>
                <w:rFonts w:ascii="Times New Roman" w:hAnsi="Times New Roman" w:cs="Times New Roman"/>
                <w:sz w:val="26"/>
                <w:szCs w:val="26"/>
              </w:rPr>
              <w:t>риложение № 2)</w:t>
            </w:r>
          </w:p>
        </w:tc>
        <w:tc>
          <w:tcPr>
            <w:tcW w:w="4218" w:type="dxa"/>
          </w:tcPr>
          <w:p w:rsidR="003B2570" w:rsidRDefault="003B2570"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 Да!</w:t>
            </w: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p>
          <w:p w:rsidR="00107795"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 Сможем сделать больше!</w:t>
            </w:r>
          </w:p>
          <w:p w:rsidR="00107795" w:rsidRDefault="00107795"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 Так.</w:t>
            </w: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(Варианты)</w:t>
            </w: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 Заботиться о нем с самого начала!</w:t>
            </w: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 Да!</w:t>
            </w:r>
          </w:p>
          <w:p w:rsidR="003740D0" w:rsidRDefault="003740D0" w:rsidP="00981CD9">
            <w:pPr>
              <w:contextualSpacing/>
              <w:rPr>
                <w:rFonts w:ascii="Times New Roman" w:hAnsi="Times New Roman" w:cs="Times New Roman"/>
                <w:sz w:val="26"/>
                <w:szCs w:val="26"/>
              </w:rPr>
            </w:pPr>
          </w:p>
          <w:p w:rsidR="003740D0"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3740D0" w:rsidRPr="00981734" w:rsidRDefault="003740D0" w:rsidP="00981CD9">
            <w:pPr>
              <w:contextualSpacing/>
              <w:rPr>
                <w:rFonts w:ascii="Times New Roman" w:hAnsi="Times New Roman" w:cs="Times New Roman"/>
                <w:sz w:val="26"/>
                <w:szCs w:val="26"/>
              </w:rPr>
            </w:pP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lastRenderedPageBreak/>
              <w:t>4. Беседа о факторах риска для здоровья</w:t>
            </w:r>
          </w:p>
        </w:tc>
      </w:tr>
      <w:tr w:rsidR="005D68BA" w:rsidRPr="00981734" w:rsidTr="00981CD9">
        <w:tc>
          <w:tcPr>
            <w:tcW w:w="5353" w:type="dxa"/>
          </w:tcPr>
          <w:p w:rsidR="00063D28" w:rsidRDefault="003740D0" w:rsidP="00981CD9">
            <w:pPr>
              <w:contextualSpacing/>
              <w:rPr>
                <w:rFonts w:ascii="Times New Roman" w:hAnsi="Times New Roman" w:cs="Times New Roman"/>
                <w:sz w:val="26"/>
                <w:szCs w:val="26"/>
              </w:rPr>
            </w:pPr>
            <w:r>
              <w:rPr>
                <w:rFonts w:ascii="Times New Roman" w:hAnsi="Times New Roman" w:cs="Times New Roman"/>
                <w:sz w:val="26"/>
                <w:szCs w:val="26"/>
              </w:rPr>
              <w:t xml:space="preserve">- </w:t>
            </w:r>
            <w:r w:rsidR="00C30AE8">
              <w:rPr>
                <w:rFonts w:ascii="Times New Roman" w:hAnsi="Times New Roman" w:cs="Times New Roman"/>
                <w:sz w:val="26"/>
                <w:szCs w:val="26"/>
              </w:rPr>
              <w:t>А теперь скажите мне, дети, знаете ли вы, что может угрожать вашему здоровью?</w:t>
            </w:r>
          </w:p>
          <w:p w:rsidR="00C30AE8" w:rsidRDefault="00C30AE8" w:rsidP="00C30AE8">
            <w:pPr>
              <w:contextualSpacing/>
              <w:rPr>
                <w:rFonts w:ascii="Times New Roman" w:hAnsi="Times New Roman" w:cs="Times New Roman"/>
                <w:sz w:val="26"/>
                <w:szCs w:val="26"/>
              </w:rPr>
            </w:pPr>
            <w:r>
              <w:rPr>
                <w:rFonts w:ascii="Times New Roman" w:hAnsi="Times New Roman" w:cs="Times New Roman"/>
                <w:sz w:val="26"/>
                <w:szCs w:val="26"/>
              </w:rPr>
              <w:t>- Правильно, есть много разных факторов, одни из них нам неподвластны, с другими мы можем справиться. Например, плохая экология – когда мы дышим несвежим воздухов, вокруг нас заводы, вокруг пыльно, грязно</w:t>
            </w:r>
            <w:r w:rsidR="00027BD3">
              <w:rPr>
                <w:rFonts w:ascii="Times New Roman" w:hAnsi="Times New Roman" w:cs="Times New Roman"/>
                <w:sz w:val="26"/>
                <w:szCs w:val="26"/>
              </w:rPr>
              <w:t>, что мы можем делать в таких случаях?</w:t>
            </w:r>
          </w:p>
          <w:p w:rsidR="00027BD3" w:rsidRDefault="00027BD3" w:rsidP="00C30AE8">
            <w:pPr>
              <w:contextualSpacing/>
              <w:rPr>
                <w:rFonts w:ascii="Times New Roman" w:hAnsi="Times New Roman" w:cs="Times New Roman"/>
                <w:sz w:val="26"/>
                <w:szCs w:val="26"/>
              </w:rPr>
            </w:pPr>
          </w:p>
          <w:p w:rsidR="00027BD3" w:rsidRDefault="00027BD3" w:rsidP="00C30AE8">
            <w:pPr>
              <w:contextualSpacing/>
              <w:rPr>
                <w:rFonts w:ascii="Times New Roman" w:hAnsi="Times New Roman" w:cs="Times New Roman"/>
                <w:sz w:val="26"/>
                <w:szCs w:val="26"/>
              </w:rPr>
            </w:pPr>
          </w:p>
          <w:p w:rsidR="00027BD3" w:rsidRDefault="00027BD3" w:rsidP="00C30AE8">
            <w:pPr>
              <w:contextualSpacing/>
              <w:rPr>
                <w:rFonts w:ascii="Times New Roman" w:hAnsi="Times New Roman" w:cs="Times New Roman"/>
                <w:sz w:val="26"/>
                <w:szCs w:val="26"/>
              </w:rPr>
            </w:pPr>
          </w:p>
          <w:p w:rsidR="00027BD3" w:rsidRDefault="00027BD3" w:rsidP="00C30AE8">
            <w:pPr>
              <w:contextualSpacing/>
              <w:rPr>
                <w:rFonts w:ascii="Times New Roman" w:hAnsi="Times New Roman" w:cs="Times New Roman"/>
                <w:sz w:val="26"/>
                <w:szCs w:val="26"/>
              </w:rPr>
            </w:pPr>
            <w:r>
              <w:rPr>
                <w:rFonts w:ascii="Times New Roman" w:hAnsi="Times New Roman" w:cs="Times New Roman"/>
                <w:sz w:val="26"/>
                <w:szCs w:val="26"/>
              </w:rPr>
              <w:t xml:space="preserve">- Правильно! Какие молодцы! А что еще нужно обязательно делать, чтобы </w:t>
            </w:r>
            <w:proofErr w:type="gramStart"/>
            <w:r>
              <w:rPr>
                <w:rFonts w:ascii="Times New Roman" w:hAnsi="Times New Roman" w:cs="Times New Roman"/>
                <w:sz w:val="26"/>
                <w:szCs w:val="26"/>
              </w:rPr>
              <w:t>успевать все запоминать</w:t>
            </w:r>
            <w:proofErr w:type="gramEnd"/>
            <w:r>
              <w:rPr>
                <w:rFonts w:ascii="Times New Roman" w:hAnsi="Times New Roman" w:cs="Times New Roman"/>
                <w:sz w:val="26"/>
                <w:szCs w:val="26"/>
              </w:rPr>
              <w:t>, чему вас учат в школе?</w:t>
            </w:r>
          </w:p>
          <w:p w:rsidR="00027BD3" w:rsidRDefault="00027BD3" w:rsidP="00C30AE8">
            <w:pPr>
              <w:contextualSpacing/>
              <w:rPr>
                <w:rFonts w:ascii="Times New Roman" w:hAnsi="Times New Roman" w:cs="Times New Roman"/>
                <w:sz w:val="26"/>
                <w:szCs w:val="26"/>
              </w:rPr>
            </w:pPr>
          </w:p>
          <w:p w:rsidR="00027BD3" w:rsidRDefault="00027BD3" w:rsidP="00C30AE8">
            <w:pPr>
              <w:contextualSpacing/>
              <w:rPr>
                <w:rFonts w:ascii="Times New Roman" w:hAnsi="Times New Roman" w:cs="Times New Roman"/>
                <w:sz w:val="26"/>
                <w:szCs w:val="26"/>
              </w:rPr>
            </w:pPr>
          </w:p>
          <w:p w:rsidR="00981CD9" w:rsidRDefault="00027BD3" w:rsidP="00C30AE8">
            <w:pPr>
              <w:contextualSpacing/>
              <w:rPr>
                <w:rFonts w:ascii="Times New Roman" w:hAnsi="Times New Roman" w:cs="Times New Roman"/>
                <w:sz w:val="26"/>
                <w:szCs w:val="26"/>
              </w:rPr>
            </w:pPr>
            <w:r>
              <w:rPr>
                <w:rFonts w:ascii="Times New Roman" w:hAnsi="Times New Roman" w:cs="Times New Roman"/>
                <w:sz w:val="26"/>
                <w:szCs w:val="26"/>
              </w:rPr>
              <w:t>- Правильно! Потому что если ты не выспался – ты устал, ты хочешь спать, а тебе говорят «Запомните правило: дважды два четыре!»</w:t>
            </w:r>
            <w:r w:rsidR="00981CD9">
              <w:rPr>
                <w:rFonts w:ascii="Times New Roman" w:hAnsi="Times New Roman" w:cs="Times New Roman"/>
                <w:sz w:val="26"/>
                <w:szCs w:val="26"/>
              </w:rPr>
              <w:t xml:space="preserve"> Если ты много смотришь телевизор или играешь в компьютер – ты не можешь сосредоточиться, ты устаешь больше, потому что от этих приборов исходит опасное для </w:t>
            </w:r>
            <w:proofErr w:type="gramStart"/>
            <w:r w:rsidR="00981CD9">
              <w:rPr>
                <w:rFonts w:ascii="Times New Roman" w:hAnsi="Times New Roman" w:cs="Times New Roman"/>
                <w:sz w:val="26"/>
                <w:szCs w:val="26"/>
              </w:rPr>
              <w:t>нашего</w:t>
            </w:r>
            <w:proofErr w:type="gramEnd"/>
            <w:r w:rsidR="00981CD9">
              <w:rPr>
                <w:rFonts w:ascii="Times New Roman" w:hAnsi="Times New Roman" w:cs="Times New Roman"/>
                <w:sz w:val="26"/>
                <w:szCs w:val="26"/>
              </w:rPr>
              <w:t xml:space="preserve"> здоровье излучение. Поэтому намного полезнее читать, рисовать, двигаться, играть и общаться с друзьями! Согласны?</w:t>
            </w: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А сейчас мне пора, меня ждут мои друзья, чтобы вместе почитать интересную книжку! Я надеюсь, что вы все мои уроки и советы усвоили и запомнили?</w:t>
            </w: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И вам, ребята, спасибо! До свидания!</w:t>
            </w:r>
          </w:p>
        </w:tc>
        <w:tc>
          <w:tcPr>
            <w:tcW w:w="4218" w:type="dxa"/>
          </w:tcPr>
          <w:p w:rsidR="005D68BA" w:rsidRDefault="005D68BA" w:rsidP="00981CD9">
            <w:pPr>
              <w:contextualSpacing/>
              <w:rPr>
                <w:rFonts w:ascii="Times New Roman" w:hAnsi="Times New Roman" w:cs="Times New Roman"/>
                <w:sz w:val="26"/>
                <w:szCs w:val="26"/>
              </w:rPr>
            </w:pPr>
          </w:p>
          <w:p w:rsidR="00C30AE8" w:rsidRDefault="00C30AE8"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r>
              <w:rPr>
                <w:rFonts w:ascii="Times New Roman" w:hAnsi="Times New Roman" w:cs="Times New Roman"/>
                <w:sz w:val="26"/>
                <w:szCs w:val="26"/>
              </w:rPr>
              <w:t>(Варианты ответов детей)</w:t>
            </w:r>
          </w:p>
          <w:p w:rsidR="00027BD3" w:rsidRDefault="00027BD3" w:rsidP="00981CD9">
            <w:pPr>
              <w:contextualSpacing/>
              <w:rPr>
                <w:rFonts w:ascii="Times New Roman" w:hAnsi="Times New Roman" w:cs="Times New Roman"/>
                <w:sz w:val="26"/>
                <w:szCs w:val="26"/>
              </w:rPr>
            </w:pPr>
            <w:r>
              <w:rPr>
                <w:rFonts w:ascii="Times New Roman" w:hAnsi="Times New Roman" w:cs="Times New Roman"/>
                <w:sz w:val="26"/>
                <w:szCs w:val="26"/>
              </w:rPr>
              <w:t>Сделать уборку, пить витамины, есть больше овощей и фруктов, ездить отдыхать.</w:t>
            </w: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p>
          <w:p w:rsidR="00027BD3" w:rsidRDefault="00027BD3" w:rsidP="00981CD9">
            <w:pPr>
              <w:contextualSpacing/>
              <w:rPr>
                <w:rFonts w:ascii="Times New Roman" w:hAnsi="Times New Roman" w:cs="Times New Roman"/>
                <w:sz w:val="26"/>
                <w:szCs w:val="26"/>
              </w:rPr>
            </w:pPr>
            <w:r>
              <w:rPr>
                <w:rFonts w:ascii="Times New Roman" w:hAnsi="Times New Roman" w:cs="Times New Roman"/>
                <w:sz w:val="26"/>
                <w:szCs w:val="26"/>
              </w:rPr>
              <w:t>- Высыпаться, соблюдать режим дня, меньше смотреть телевизор, меньше сидеть за компьютером!</w:t>
            </w:r>
          </w:p>
          <w:p w:rsidR="00027BD3" w:rsidRDefault="00027BD3"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Да!</w:t>
            </w: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Да, запомнили! Спасибо!</w:t>
            </w: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До свидания! (ребята прощаются с Мишуткой)</w:t>
            </w:r>
          </w:p>
        </w:tc>
      </w:tr>
      <w:tr w:rsidR="00C47EBE" w:rsidRPr="00981734" w:rsidTr="00981CD9">
        <w:tc>
          <w:tcPr>
            <w:tcW w:w="9571" w:type="dxa"/>
            <w:gridSpan w:val="2"/>
            <w:vAlign w:val="center"/>
          </w:tcPr>
          <w:p w:rsidR="00C47EBE" w:rsidRPr="00307E89" w:rsidRDefault="00C47EBE" w:rsidP="00981CD9">
            <w:pPr>
              <w:contextualSpacing/>
              <w:jc w:val="center"/>
              <w:rPr>
                <w:rFonts w:ascii="Times New Roman" w:hAnsi="Times New Roman" w:cs="Times New Roman"/>
                <w:b/>
                <w:sz w:val="26"/>
                <w:szCs w:val="26"/>
              </w:rPr>
            </w:pPr>
            <w:r w:rsidRPr="00307E89">
              <w:rPr>
                <w:rFonts w:ascii="Times New Roman" w:hAnsi="Times New Roman" w:cs="Times New Roman"/>
                <w:b/>
                <w:sz w:val="26"/>
                <w:szCs w:val="26"/>
              </w:rPr>
              <w:t>3. Заключительный этап</w:t>
            </w: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t>1.Обратная связь</w:t>
            </w:r>
          </w:p>
        </w:tc>
      </w:tr>
      <w:tr w:rsidR="005D68BA" w:rsidRPr="00981734" w:rsidTr="00981CD9">
        <w:tc>
          <w:tcPr>
            <w:tcW w:w="5353" w:type="dxa"/>
          </w:tcPr>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Итак, наш гость ушел, но рассказал нам много интересного, оставил нам много добрых и полезных советов. Что нам рассказал Мишутка?</w:t>
            </w: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roofErr w:type="gramStart"/>
            <w:r>
              <w:rPr>
                <w:rFonts w:ascii="Times New Roman" w:hAnsi="Times New Roman" w:cs="Times New Roman"/>
                <w:sz w:val="26"/>
                <w:szCs w:val="26"/>
              </w:rPr>
              <w:t>(можно задавать вопросы, если дети не уверенно отвечают, чтобы закрепить знания:</w:t>
            </w:r>
            <w:proofErr w:type="gramEnd"/>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1. Что такое здоровье?</w:t>
            </w: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lastRenderedPageBreak/>
              <w:t>2. Что нужно делать, чтобы его сохранить?</w:t>
            </w: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3. Что вредит здоровью?</w:t>
            </w:r>
          </w:p>
          <w:p w:rsidR="00981CD9"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4. Что полезно для здоровья?</w:t>
            </w: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xml:space="preserve">5. </w:t>
            </w:r>
            <w:proofErr w:type="gramStart"/>
            <w:r>
              <w:rPr>
                <w:rFonts w:ascii="Times New Roman" w:hAnsi="Times New Roman" w:cs="Times New Roman"/>
                <w:sz w:val="26"/>
                <w:szCs w:val="26"/>
              </w:rPr>
              <w:t xml:space="preserve">О каких увлечениях, играх, видах спорта вы сегодня услышали </w:t>
            </w:r>
            <w:proofErr w:type="spellStart"/>
            <w:r>
              <w:rPr>
                <w:rFonts w:ascii="Times New Roman" w:hAnsi="Times New Roman" w:cs="Times New Roman"/>
                <w:sz w:val="26"/>
                <w:szCs w:val="26"/>
              </w:rPr>
              <w:t>спервые</w:t>
            </w:r>
            <w:proofErr w:type="spellEnd"/>
            <w:r>
              <w:rPr>
                <w:rFonts w:ascii="Times New Roman" w:hAnsi="Times New Roman" w:cs="Times New Roman"/>
                <w:sz w:val="26"/>
                <w:szCs w:val="26"/>
              </w:rPr>
              <w:t>?)</w:t>
            </w:r>
            <w:proofErr w:type="gramEnd"/>
          </w:p>
        </w:tc>
        <w:tc>
          <w:tcPr>
            <w:tcW w:w="4218" w:type="dxa"/>
          </w:tcPr>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О спорте, об играх, как важно заботиться о здоровье и как его сохранить и беречь.</w:t>
            </w:r>
          </w:p>
        </w:tc>
      </w:tr>
      <w:tr w:rsidR="00C47EBE" w:rsidRPr="00C47EBE" w:rsidTr="00981CD9">
        <w:tc>
          <w:tcPr>
            <w:tcW w:w="9571" w:type="dxa"/>
            <w:gridSpan w:val="2"/>
          </w:tcPr>
          <w:p w:rsidR="00C47EBE" w:rsidRPr="00C47EBE" w:rsidRDefault="00C47EBE" w:rsidP="00C47EBE">
            <w:pPr>
              <w:contextualSpacing/>
              <w:jc w:val="center"/>
              <w:rPr>
                <w:rFonts w:ascii="Times New Roman" w:hAnsi="Times New Roman" w:cs="Times New Roman"/>
                <w:b/>
                <w:sz w:val="26"/>
                <w:szCs w:val="26"/>
              </w:rPr>
            </w:pPr>
            <w:r w:rsidRPr="00C47EBE">
              <w:rPr>
                <w:rFonts w:ascii="Times New Roman" w:hAnsi="Times New Roman" w:cs="Times New Roman"/>
                <w:b/>
                <w:sz w:val="26"/>
                <w:szCs w:val="26"/>
              </w:rPr>
              <w:lastRenderedPageBreak/>
              <w:t>2.Подведение итогов</w:t>
            </w:r>
          </w:p>
        </w:tc>
      </w:tr>
      <w:tr w:rsidR="005D68BA" w:rsidRPr="00981734" w:rsidTr="00981CD9">
        <w:tc>
          <w:tcPr>
            <w:tcW w:w="5353" w:type="dxa"/>
          </w:tcPr>
          <w:p w:rsidR="005D68BA"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Спасибо вам, дети, вам понравился урок?</w:t>
            </w: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Я благодарю вас за работу, берегите памятки, следуйте советам и всегда радуйтесь жизни! И помните – ваше здоровье в ваших руках! И вы всегда можете найти для себя интересное занятие.</w:t>
            </w:r>
          </w:p>
        </w:tc>
        <w:tc>
          <w:tcPr>
            <w:tcW w:w="4218" w:type="dxa"/>
          </w:tcPr>
          <w:p w:rsidR="005D68BA"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Да!</w:t>
            </w: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Default="00981CD9" w:rsidP="00981CD9">
            <w:pPr>
              <w:contextualSpacing/>
              <w:rPr>
                <w:rFonts w:ascii="Times New Roman" w:hAnsi="Times New Roman" w:cs="Times New Roman"/>
                <w:sz w:val="26"/>
                <w:szCs w:val="26"/>
              </w:rPr>
            </w:pPr>
          </w:p>
          <w:p w:rsidR="00981CD9" w:rsidRPr="00981734" w:rsidRDefault="00981CD9" w:rsidP="00981CD9">
            <w:pPr>
              <w:contextualSpacing/>
              <w:rPr>
                <w:rFonts w:ascii="Times New Roman" w:hAnsi="Times New Roman" w:cs="Times New Roman"/>
                <w:sz w:val="26"/>
                <w:szCs w:val="26"/>
              </w:rPr>
            </w:pPr>
            <w:r>
              <w:rPr>
                <w:rFonts w:ascii="Times New Roman" w:hAnsi="Times New Roman" w:cs="Times New Roman"/>
                <w:sz w:val="26"/>
                <w:szCs w:val="26"/>
              </w:rPr>
              <w:t>- Спасибо!</w:t>
            </w:r>
          </w:p>
        </w:tc>
      </w:tr>
    </w:tbl>
    <w:p w:rsidR="002D55F9" w:rsidRPr="004F4FBC" w:rsidRDefault="002D55F9" w:rsidP="004F4FBC">
      <w:pPr>
        <w:spacing w:line="240" w:lineRule="auto"/>
        <w:contextualSpacing/>
        <w:rPr>
          <w:rFonts w:ascii="Times New Roman" w:hAnsi="Times New Roman" w:cs="Times New Roman"/>
          <w:sz w:val="26"/>
          <w:szCs w:val="26"/>
        </w:rPr>
      </w:pPr>
    </w:p>
    <w:p w:rsidR="004F4FBC" w:rsidRPr="004F4FBC" w:rsidRDefault="004F4FBC"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4F4FBC" w:rsidRPr="004F4FBC" w:rsidRDefault="004F4FBC" w:rsidP="004F4FBC">
      <w:pPr>
        <w:spacing w:line="240" w:lineRule="auto"/>
        <w:contextualSpacing/>
        <w:rPr>
          <w:rFonts w:ascii="Times New Roman" w:hAnsi="Times New Roman" w:cs="Times New Roman"/>
          <w:sz w:val="26"/>
          <w:szCs w:val="26"/>
        </w:rPr>
      </w:pPr>
      <w:r w:rsidRPr="004F4FBC">
        <w:rPr>
          <w:rFonts w:ascii="Times New Roman" w:hAnsi="Times New Roman" w:cs="Times New Roman"/>
          <w:sz w:val="26"/>
          <w:szCs w:val="26"/>
        </w:rPr>
        <w:t>Приложение № 1. Карточки.</w:t>
      </w:r>
    </w:p>
    <w:tbl>
      <w:tblPr>
        <w:tblStyle w:val="a4"/>
        <w:tblW w:w="0" w:type="auto"/>
        <w:tblLayout w:type="fixed"/>
        <w:tblLook w:val="04A0" w:firstRow="1" w:lastRow="0" w:firstColumn="1" w:lastColumn="0" w:noHBand="0" w:noVBand="1"/>
      </w:tblPr>
      <w:tblGrid>
        <w:gridCol w:w="3190"/>
        <w:gridCol w:w="3190"/>
        <w:gridCol w:w="3191"/>
      </w:tblGrid>
      <w:tr w:rsidR="00CF026C" w:rsidTr="00CF026C">
        <w:tc>
          <w:tcPr>
            <w:tcW w:w="3190" w:type="dxa"/>
          </w:tcPr>
          <w:p w:rsidR="00CF026C" w:rsidRDefault="00CF026C" w:rsidP="004F4FBC">
            <w:pPr>
              <w:contextualSpacing/>
              <w:rPr>
                <w:rFonts w:ascii="Times New Roman" w:hAnsi="Times New Roman" w:cs="Times New Roman"/>
                <w:sz w:val="26"/>
                <w:szCs w:val="26"/>
              </w:rPr>
            </w:pPr>
            <w:r>
              <w:rPr>
                <w:noProof/>
              </w:rPr>
              <w:drawing>
                <wp:inline distT="0" distB="0" distL="0" distR="0">
                  <wp:extent cx="1847850" cy="1180170"/>
                  <wp:effectExtent l="19050" t="0" r="0" b="0"/>
                  <wp:docPr id="5" name="Рисунок 1" descr="http://nvologda.ru/wp-content/uploads/2013/12/K102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vologda.ru/wp-content/uploads/2013/12/K1024_12.jpg"/>
                          <pic:cNvPicPr>
                            <a:picLocks noChangeAspect="1" noChangeArrowheads="1"/>
                          </pic:cNvPicPr>
                        </pic:nvPicPr>
                        <pic:blipFill>
                          <a:blip r:embed="rId5" cstate="print"/>
                          <a:srcRect/>
                          <a:stretch>
                            <a:fillRect/>
                          </a:stretch>
                        </pic:blipFill>
                        <pic:spPr bwMode="auto">
                          <a:xfrm>
                            <a:off x="0" y="0"/>
                            <a:ext cx="1858905" cy="1187230"/>
                          </a:xfrm>
                          <a:prstGeom prst="rect">
                            <a:avLst/>
                          </a:prstGeom>
                          <a:noFill/>
                          <a:ln w="9525">
                            <a:noFill/>
                            <a:miter lim="800000"/>
                            <a:headEnd/>
                            <a:tailEnd/>
                          </a:ln>
                        </pic:spPr>
                      </pic:pic>
                    </a:graphicData>
                  </a:graphic>
                </wp:inline>
              </w:drawing>
            </w:r>
          </w:p>
        </w:tc>
        <w:tc>
          <w:tcPr>
            <w:tcW w:w="3190" w:type="dxa"/>
          </w:tcPr>
          <w:p w:rsidR="00CF026C" w:rsidRPr="00F9335F" w:rsidRDefault="00CF026C" w:rsidP="00CF026C">
            <w:pPr>
              <w:contextualSpacing/>
              <w:rPr>
                <w:rFonts w:ascii="Times New Roman" w:hAnsi="Times New Roman" w:cs="Times New Roman"/>
                <w:sz w:val="26"/>
                <w:szCs w:val="26"/>
              </w:rPr>
            </w:pPr>
            <w:r w:rsidRPr="00F9335F">
              <w:rPr>
                <w:rFonts w:ascii="Times New Roman" w:hAnsi="Times New Roman" w:cs="Times New Roman"/>
                <w:noProof/>
                <w:sz w:val="26"/>
                <w:szCs w:val="26"/>
              </w:rPr>
              <w:drawing>
                <wp:inline distT="0" distB="0" distL="0" distR="0">
                  <wp:extent cx="1857375" cy="1160338"/>
                  <wp:effectExtent l="19050" t="0" r="9525" b="0"/>
                  <wp:docPr id="6" name="Рисунок 19" descr="http://presscore.dream-demo.com/demo/wp-content/uploads/2013/06/blogpostful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resscore.dream-demo.com/demo/wp-content/uploads/2013/06/blogpostfull01.jpg"/>
                          <pic:cNvPicPr>
                            <a:picLocks noChangeAspect="1" noChangeArrowheads="1"/>
                          </pic:cNvPicPr>
                        </pic:nvPicPr>
                        <pic:blipFill>
                          <a:blip r:embed="rId6" cstate="print"/>
                          <a:srcRect/>
                          <a:stretch>
                            <a:fillRect/>
                          </a:stretch>
                        </pic:blipFill>
                        <pic:spPr bwMode="auto">
                          <a:xfrm>
                            <a:off x="0" y="0"/>
                            <a:ext cx="1857375" cy="1160338"/>
                          </a:xfrm>
                          <a:prstGeom prst="rect">
                            <a:avLst/>
                          </a:prstGeom>
                          <a:noFill/>
                          <a:ln w="9525">
                            <a:noFill/>
                            <a:miter lim="800000"/>
                            <a:headEnd/>
                            <a:tailEnd/>
                          </a:ln>
                        </pic:spPr>
                      </pic:pic>
                    </a:graphicData>
                  </a:graphic>
                </wp:inline>
              </w:drawing>
            </w:r>
          </w:p>
        </w:tc>
        <w:tc>
          <w:tcPr>
            <w:tcW w:w="3191" w:type="dxa"/>
          </w:tcPr>
          <w:p w:rsidR="00CF026C" w:rsidRPr="00F9335F" w:rsidRDefault="00B94EFF" w:rsidP="00CF026C">
            <w:pPr>
              <w:contextualSpacing/>
              <w:rPr>
                <w:rFonts w:ascii="Times New Roman" w:hAnsi="Times New Roman" w:cs="Times New Roman"/>
                <w:noProof/>
                <w:sz w:val="26"/>
                <w:szCs w:val="26"/>
              </w:rPr>
            </w:pPr>
            <w:r>
              <w:rPr>
                <w:noProof/>
              </w:rPr>
              <w:drawing>
                <wp:inline distT="0" distB="0" distL="0" distR="0">
                  <wp:extent cx="1704975" cy="1136650"/>
                  <wp:effectExtent l="19050" t="0" r="9525" b="0"/>
                  <wp:docPr id="31" name="Рисунок 31" descr="http://www.blackseanews.net/files/image/(46-99-99-99)/7enJPZV9f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blackseanews.net/files/image/(46-99-99-99)/7enJPZV9fTI.jpg"/>
                          <pic:cNvPicPr>
                            <a:picLocks noChangeAspect="1" noChangeArrowheads="1"/>
                          </pic:cNvPicPr>
                        </pic:nvPicPr>
                        <pic:blipFill>
                          <a:blip r:embed="rId7" cstate="print"/>
                          <a:srcRect/>
                          <a:stretch>
                            <a:fillRect/>
                          </a:stretch>
                        </pic:blipFill>
                        <pic:spPr bwMode="auto">
                          <a:xfrm>
                            <a:off x="0" y="0"/>
                            <a:ext cx="1708895" cy="1139263"/>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CF026C" w:rsidP="00CF026C">
            <w:pPr>
              <w:contextualSpacing/>
              <w:rPr>
                <w:rFonts w:ascii="Times New Roman" w:hAnsi="Times New Roman" w:cs="Times New Roman"/>
                <w:sz w:val="26"/>
                <w:szCs w:val="26"/>
              </w:rPr>
            </w:pPr>
            <w:r>
              <w:rPr>
                <w:noProof/>
              </w:rPr>
              <w:drawing>
                <wp:inline distT="0" distB="0" distL="0" distR="0">
                  <wp:extent cx="1676400" cy="1104900"/>
                  <wp:effectExtent l="19050" t="0" r="0" b="0"/>
                  <wp:docPr id="8" name="Рисунок 4" descr="http://i.walmartimages.com/i/mp/MP/10/00/29/69/MP10002969084_P255045_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walmartimages.com/i/mp/MP/10/00/29/69/MP10002969084_P255045_500X500.jpg"/>
                          <pic:cNvPicPr>
                            <a:picLocks noChangeAspect="1" noChangeArrowheads="1"/>
                          </pic:cNvPicPr>
                        </pic:nvPicPr>
                        <pic:blipFill>
                          <a:blip r:embed="rId8" cstate="print"/>
                          <a:srcRect t="17046" b="17045"/>
                          <a:stretch>
                            <a:fillRect/>
                          </a:stretch>
                        </pic:blipFill>
                        <pic:spPr bwMode="auto">
                          <a:xfrm>
                            <a:off x="0" y="0"/>
                            <a:ext cx="1676400" cy="1104900"/>
                          </a:xfrm>
                          <a:prstGeom prst="rect">
                            <a:avLst/>
                          </a:prstGeom>
                          <a:noFill/>
                          <a:ln w="9525">
                            <a:noFill/>
                            <a:miter lim="800000"/>
                            <a:headEnd/>
                            <a:tailEnd/>
                          </a:ln>
                        </pic:spPr>
                      </pic:pic>
                    </a:graphicData>
                  </a:graphic>
                </wp:inline>
              </w:drawing>
            </w:r>
          </w:p>
        </w:tc>
        <w:tc>
          <w:tcPr>
            <w:tcW w:w="3190" w:type="dxa"/>
          </w:tcPr>
          <w:p w:rsidR="00CF026C" w:rsidRPr="00F9335F" w:rsidRDefault="00CF026C" w:rsidP="00F9335F">
            <w:pPr>
              <w:contextualSpacing/>
              <w:rPr>
                <w:rFonts w:ascii="Times New Roman" w:hAnsi="Times New Roman" w:cs="Times New Roman"/>
                <w:sz w:val="26"/>
                <w:szCs w:val="26"/>
              </w:rPr>
            </w:pPr>
            <w:r>
              <w:rPr>
                <w:noProof/>
              </w:rPr>
              <w:drawing>
                <wp:inline distT="0" distB="0" distL="0" distR="0">
                  <wp:extent cx="1800225" cy="1108264"/>
                  <wp:effectExtent l="19050" t="0" r="9525" b="0"/>
                  <wp:docPr id="9" name="Рисунок 22" descr="http://tennis-group.ru/images/ob-akademii/novosti-akademii/zanyatiya-bolshim-tennisom-dlya-vzroslyk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ennis-group.ru/images/ob-akademii/novosti-akademii/zanyatiya-bolshim-tennisom-dlya-vzroslykh.jpg"/>
                          <pic:cNvPicPr>
                            <a:picLocks noChangeAspect="1" noChangeArrowheads="1"/>
                          </pic:cNvPicPr>
                        </pic:nvPicPr>
                        <pic:blipFill>
                          <a:blip r:embed="rId9" cstate="print"/>
                          <a:srcRect/>
                          <a:stretch>
                            <a:fillRect/>
                          </a:stretch>
                        </pic:blipFill>
                        <pic:spPr bwMode="auto">
                          <a:xfrm>
                            <a:off x="0" y="0"/>
                            <a:ext cx="1800225" cy="1108264"/>
                          </a:xfrm>
                          <a:prstGeom prst="rect">
                            <a:avLst/>
                          </a:prstGeom>
                          <a:noFill/>
                          <a:ln w="9525">
                            <a:noFill/>
                            <a:miter lim="800000"/>
                            <a:headEnd/>
                            <a:tailEnd/>
                          </a:ln>
                        </pic:spPr>
                      </pic:pic>
                    </a:graphicData>
                  </a:graphic>
                </wp:inline>
              </w:drawing>
            </w:r>
          </w:p>
        </w:tc>
        <w:tc>
          <w:tcPr>
            <w:tcW w:w="3191" w:type="dxa"/>
          </w:tcPr>
          <w:p w:rsidR="00CF026C" w:rsidRDefault="00B94EFF" w:rsidP="00F9335F">
            <w:pPr>
              <w:contextualSpacing/>
              <w:rPr>
                <w:noProof/>
              </w:rPr>
            </w:pPr>
            <w:r>
              <w:rPr>
                <w:noProof/>
              </w:rPr>
              <w:drawing>
                <wp:inline distT="0" distB="0" distL="0" distR="0">
                  <wp:extent cx="1514475" cy="1135856"/>
                  <wp:effectExtent l="19050" t="0" r="9525" b="0"/>
                  <wp:docPr id="34" name="Рисунок 34" descr="http://proxy-unlock.com/index.php?q=aHR0cDovL2NyZWRpdHNyZi5jb20vaW1hZ2VzL3Rpcm8tY29uLWxhcmNvLmpwZw%3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roxy-unlock.com/index.php?q=aHR0cDovL2NyZWRpdHNyZi5jb20vaW1hZ2VzL3Rpcm8tY29uLWxhcmNvLmpwZw%3D%3D"/>
                          <pic:cNvPicPr>
                            <a:picLocks noChangeAspect="1" noChangeArrowheads="1"/>
                          </pic:cNvPicPr>
                        </pic:nvPicPr>
                        <pic:blipFill>
                          <a:blip r:embed="rId10" cstate="print"/>
                          <a:srcRect/>
                          <a:stretch>
                            <a:fillRect/>
                          </a:stretch>
                        </pic:blipFill>
                        <pic:spPr bwMode="auto">
                          <a:xfrm>
                            <a:off x="0" y="0"/>
                            <a:ext cx="1516966" cy="1137724"/>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CF026C" w:rsidP="00CF026C">
            <w:pPr>
              <w:contextualSpacing/>
              <w:rPr>
                <w:rFonts w:ascii="Times New Roman" w:hAnsi="Times New Roman" w:cs="Times New Roman"/>
                <w:sz w:val="26"/>
                <w:szCs w:val="26"/>
              </w:rPr>
            </w:pPr>
            <w:r>
              <w:rPr>
                <w:noProof/>
              </w:rPr>
              <w:drawing>
                <wp:anchor distT="0" distB="0" distL="114300" distR="114300" simplePos="0" relativeHeight="251663360" behindDoc="0" locked="0" layoutInCell="1" allowOverlap="1">
                  <wp:simplePos x="0" y="0"/>
                  <wp:positionH relativeFrom="column">
                    <wp:posOffset>446087</wp:posOffset>
                  </wp:positionH>
                  <wp:positionV relativeFrom="paragraph">
                    <wp:posOffset>1109028</wp:posOffset>
                  </wp:positionV>
                  <wp:extent cx="1109980" cy="1628775"/>
                  <wp:effectExtent l="285750" t="0" r="261620" b="0"/>
                  <wp:wrapNone/>
                  <wp:docPr id="11" name="Рисунок 10" descr="http://cs7066.vk.me/c7006/v7006891/3d320/-R4ND7W9r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s7066.vk.me/c7006/v7006891/3d320/-R4ND7W9rJI.jpg"/>
                          <pic:cNvPicPr>
                            <a:picLocks noChangeAspect="1" noChangeArrowheads="1"/>
                          </pic:cNvPicPr>
                        </pic:nvPicPr>
                        <pic:blipFill>
                          <a:blip r:embed="rId11" cstate="print"/>
                          <a:srcRect l="5745" r="5389"/>
                          <a:stretch>
                            <a:fillRect/>
                          </a:stretch>
                        </pic:blipFill>
                        <pic:spPr bwMode="auto">
                          <a:xfrm rot="5400000">
                            <a:off x="0" y="0"/>
                            <a:ext cx="1109980" cy="1628775"/>
                          </a:xfrm>
                          <a:prstGeom prst="rect">
                            <a:avLst/>
                          </a:prstGeom>
                          <a:noFill/>
                          <a:ln w="9525">
                            <a:noFill/>
                            <a:miter lim="800000"/>
                            <a:headEnd/>
                            <a:tailEnd/>
                          </a:ln>
                        </pic:spPr>
                      </pic:pic>
                    </a:graphicData>
                  </a:graphic>
                </wp:anchor>
              </w:drawing>
            </w:r>
            <w:r>
              <w:rPr>
                <w:noProof/>
              </w:rPr>
              <w:drawing>
                <wp:inline distT="0" distB="0" distL="0" distR="0">
                  <wp:extent cx="2038350" cy="1256983"/>
                  <wp:effectExtent l="19050" t="0" r="0" b="0"/>
                  <wp:docPr id="12" name="Рисунок 7" descr="http://weacom.ru/v1522/4c/IZMBKmNZ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eacom.ru/v1522/4c/IZMBKmNZors.jpg"/>
                          <pic:cNvPicPr>
                            <a:picLocks noChangeAspect="1" noChangeArrowheads="1"/>
                          </pic:cNvPicPr>
                        </pic:nvPicPr>
                        <pic:blipFill>
                          <a:blip r:embed="rId12" cstate="print"/>
                          <a:srcRect/>
                          <a:stretch>
                            <a:fillRect/>
                          </a:stretch>
                        </pic:blipFill>
                        <pic:spPr bwMode="auto">
                          <a:xfrm>
                            <a:off x="0" y="0"/>
                            <a:ext cx="2038350" cy="1256983"/>
                          </a:xfrm>
                          <a:prstGeom prst="rect">
                            <a:avLst/>
                          </a:prstGeom>
                          <a:noFill/>
                          <a:ln w="9525">
                            <a:noFill/>
                            <a:miter lim="800000"/>
                            <a:headEnd/>
                            <a:tailEnd/>
                          </a:ln>
                        </pic:spPr>
                      </pic:pic>
                    </a:graphicData>
                  </a:graphic>
                </wp:inline>
              </w:drawing>
            </w:r>
          </w:p>
        </w:tc>
        <w:tc>
          <w:tcPr>
            <w:tcW w:w="3190" w:type="dxa"/>
          </w:tcPr>
          <w:p w:rsidR="00CF026C" w:rsidRPr="00F9335F" w:rsidRDefault="00CF026C" w:rsidP="004F1E82">
            <w:pPr>
              <w:contextualSpacing/>
              <w:rPr>
                <w:rFonts w:ascii="Times New Roman" w:hAnsi="Times New Roman" w:cs="Times New Roman"/>
                <w:sz w:val="26"/>
                <w:szCs w:val="26"/>
              </w:rPr>
            </w:pPr>
            <w:r>
              <w:rPr>
                <w:noProof/>
              </w:rPr>
              <w:drawing>
                <wp:inline distT="0" distB="0" distL="0" distR="0">
                  <wp:extent cx="1749425" cy="1312069"/>
                  <wp:effectExtent l="19050" t="0" r="3175" b="0"/>
                  <wp:docPr id="14" name="Рисунок 28" descr="http://ttenis.info/images/0000000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tenis.info/images/0000000362.jpg"/>
                          <pic:cNvPicPr>
                            <a:picLocks noChangeAspect="1" noChangeArrowheads="1"/>
                          </pic:cNvPicPr>
                        </pic:nvPicPr>
                        <pic:blipFill>
                          <a:blip r:embed="rId13" cstate="print"/>
                          <a:srcRect/>
                          <a:stretch>
                            <a:fillRect/>
                          </a:stretch>
                        </pic:blipFill>
                        <pic:spPr bwMode="auto">
                          <a:xfrm>
                            <a:off x="0" y="0"/>
                            <a:ext cx="1755141" cy="1316356"/>
                          </a:xfrm>
                          <a:prstGeom prst="rect">
                            <a:avLst/>
                          </a:prstGeom>
                          <a:noFill/>
                          <a:ln w="9525">
                            <a:noFill/>
                            <a:miter lim="800000"/>
                            <a:headEnd/>
                            <a:tailEnd/>
                          </a:ln>
                        </pic:spPr>
                      </pic:pic>
                    </a:graphicData>
                  </a:graphic>
                </wp:inline>
              </w:drawing>
            </w:r>
          </w:p>
        </w:tc>
        <w:tc>
          <w:tcPr>
            <w:tcW w:w="3191" w:type="dxa"/>
          </w:tcPr>
          <w:p w:rsidR="00CF026C" w:rsidRDefault="00B94EFF" w:rsidP="004F1E82">
            <w:pPr>
              <w:contextualSpacing/>
              <w:rPr>
                <w:noProof/>
              </w:rPr>
            </w:pPr>
            <w:r>
              <w:rPr>
                <w:noProof/>
              </w:rPr>
              <w:drawing>
                <wp:inline distT="0" distB="0" distL="0" distR="0">
                  <wp:extent cx="1707707" cy="1257300"/>
                  <wp:effectExtent l="19050" t="0" r="6793" b="0"/>
                  <wp:docPr id="37" name="Рисунок 37" descr="http://novgazeta.by/wp-content/uploads/2015/08/0_9a7e9_743eec7f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novgazeta.by/wp-content/uploads/2015/08/0_9a7e9_743eec7f_XL.jpg"/>
                          <pic:cNvPicPr>
                            <a:picLocks noChangeAspect="1" noChangeArrowheads="1"/>
                          </pic:cNvPicPr>
                        </pic:nvPicPr>
                        <pic:blipFill>
                          <a:blip r:embed="rId14" cstate="print"/>
                          <a:srcRect/>
                          <a:stretch>
                            <a:fillRect/>
                          </a:stretch>
                        </pic:blipFill>
                        <pic:spPr bwMode="auto">
                          <a:xfrm>
                            <a:off x="0" y="0"/>
                            <a:ext cx="1709927" cy="1258935"/>
                          </a:xfrm>
                          <a:prstGeom prst="rect">
                            <a:avLst/>
                          </a:prstGeom>
                          <a:noFill/>
                          <a:ln w="9525">
                            <a:noFill/>
                            <a:miter lim="800000"/>
                            <a:headEnd/>
                            <a:tailEnd/>
                          </a:ln>
                        </pic:spPr>
                      </pic:pic>
                    </a:graphicData>
                  </a:graphic>
                </wp:inline>
              </w:drawing>
            </w:r>
          </w:p>
        </w:tc>
      </w:tr>
      <w:tr w:rsidR="00CF026C" w:rsidTr="00CF026C">
        <w:trPr>
          <w:cantSplit/>
          <w:trHeight w:val="1873"/>
        </w:trPr>
        <w:tc>
          <w:tcPr>
            <w:tcW w:w="3190" w:type="dxa"/>
            <w:textDirection w:val="tbRl"/>
          </w:tcPr>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2336" behindDoc="0" locked="0" layoutInCell="1" allowOverlap="1">
                  <wp:simplePos x="0" y="0"/>
                  <wp:positionH relativeFrom="column">
                    <wp:posOffset>-46990</wp:posOffset>
                  </wp:positionH>
                  <wp:positionV relativeFrom="paragraph">
                    <wp:posOffset>1074420</wp:posOffset>
                  </wp:positionV>
                  <wp:extent cx="1410970" cy="1752600"/>
                  <wp:effectExtent l="190500" t="0" r="170180" b="0"/>
                  <wp:wrapNone/>
                  <wp:docPr id="15" name="Рисунок 13" descr="http://pavlyxa.ru/wp-content/uploads/2015/09/%D0%B2%D1%8B%D1%88%D0%B8%D0%B2%D0%BA%D0%B0-%D0%B1%D0%B8%D1%81%D0%B5%D1%80%D0%BE%D0%BC-%D0%BA%D0%B0%D1%80%D1%82%D0%B8%D0%BD%D1%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avlyxa.ru/wp-content/uploads/2015/09/%D0%B2%D1%8B%D1%88%D0%B8%D0%B2%D0%BA%D0%B0-%D0%B1%D0%B8%D1%81%D0%B5%D1%80%D0%BE%D0%BC-%D0%BA%D0%B0%D1%80%D1%82%D0%B8%D0%BD%D1%8B.jpg"/>
                          <pic:cNvPicPr>
                            <a:picLocks noChangeAspect="1" noChangeArrowheads="1"/>
                          </pic:cNvPicPr>
                        </pic:nvPicPr>
                        <pic:blipFill>
                          <a:blip r:embed="rId15" cstate="print"/>
                          <a:srcRect l="3000" t="3180" r="3000" b="13074"/>
                          <a:stretch>
                            <a:fillRect/>
                          </a:stretch>
                        </pic:blipFill>
                        <pic:spPr bwMode="auto">
                          <a:xfrm rot="5400000">
                            <a:off x="0" y="0"/>
                            <a:ext cx="1410970" cy="1752600"/>
                          </a:xfrm>
                          <a:prstGeom prst="rect">
                            <a:avLst/>
                          </a:prstGeom>
                          <a:noFill/>
                          <a:ln w="9525">
                            <a:noFill/>
                            <a:miter lim="800000"/>
                            <a:headEnd/>
                            <a:tailEnd/>
                          </a:ln>
                        </pic:spPr>
                      </pic:pic>
                    </a:graphicData>
                  </a:graphic>
                </wp:anchor>
              </w:drawing>
            </w: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p w:rsidR="00CF026C" w:rsidRDefault="00CF026C" w:rsidP="00F9335F">
            <w:pPr>
              <w:ind w:left="113" w:right="113"/>
              <w:contextualSpacing/>
              <w:rPr>
                <w:rFonts w:ascii="Times New Roman" w:hAnsi="Times New Roman" w:cs="Times New Roman"/>
                <w:sz w:val="26"/>
                <w:szCs w:val="26"/>
              </w:rPr>
            </w:pPr>
          </w:p>
        </w:tc>
        <w:tc>
          <w:tcPr>
            <w:tcW w:w="3190" w:type="dxa"/>
          </w:tcPr>
          <w:p w:rsidR="00CF026C" w:rsidRPr="00F9335F" w:rsidRDefault="00CF026C" w:rsidP="00CF026C">
            <w:pPr>
              <w:contextualSpacing/>
              <w:rPr>
                <w:rFonts w:ascii="Times New Roman" w:hAnsi="Times New Roman" w:cs="Times New Roman"/>
                <w:sz w:val="26"/>
                <w:szCs w:val="26"/>
              </w:rPr>
            </w:pPr>
            <w:r w:rsidRPr="004F1E82">
              <w:rPr>
                <w:rFonts w:ascii="Times New Roman" w:hAnsi="Times New Roman" w:cs="Times New Roman"/>
                <w:noProof/>
                <w:sz w:val="26"/>
                <w:szCs w:val="26"/>
              </w:rPr>
              <w:drawing>
                <wp:inline distT="0" distB="0" distL="0" distR="0">
                  <wp:extent cx="1603513" cy="1152525"/>
                  <wp:effectExtent l="19050" t="0" r="0" b="0"/>
                  <wp:docPr id="17" name="Рисунок 25" descr="http://sport.kazanfirst.ru/storage/feeds/.thumbs/preview1_0d2ff06d03482864dc9af03f10edd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ort.kazanfirst.ru/storage/feeds/.thumbs/preview1_0d2ff06d03482864dc9af03f10eddde3.jpg"/>
                          <pic:cNvPicPr>
                            <a:picLocks noChangeAspect="1" noChangeArrowheads="1"/>
                          </pic:cNvPicPr>
                        </pic:nvPicPr>
                        <pic:blipFill>
                          <a:blip r:embed="rId16" cstate="print"/>
                          <a:srcRect/>
                          <a:stretch>
                            <a:fillRect/>
                          </a:stretch>
                        </pic:blipFill>
                        <pic:spPr bwMode="auto">
                          <a:xfrm>
                            <a:off x="0" y="0"/>
                            <a:ext cx="1603513" cy="1152525"/>
                          </a:xfrm>
                          <a:prstGeom prst="rect">
                            <a:avLst/>
                          </a:prstGeom>
                          <a:noFill/>
                          <a:ln w="9525">
                            <a:noFill/>
                            <a:miter lim="800000"/>
                            <a:headEnd/>
                            <a:tailEnd/>
                          </a:ln>
                        </pic:spPr>
                      </pic:pic>
                    </a:graphicData>
                  </a:graphic>
                </wp:inline>
              </w:drawing>
            </w:r>
            <w:r>
              <w:rPr>
                <w:rFonts w:ascii="Times New Roman" w:hAnsi="Times New Roman" w:cs="Times New Roman"/>
                <w:sz w:val="26"/>
                <w:szCs w:val="26"/>
              </w:rPr>
              <w:t xml:space="preserve"> </w:t>
            </w:r>
          </w:p>
        </w:tc>
        <w:tc>
          <w:tcPr>
            <w:tcW w:w="3191" w:type="dxa"/>
          </w:tcPr>
          <w:p w:rsidR="00CF026C" w:rsidRPr="004F1E82" w:rsidRDefault="00B94EFF" w:rsidP="004F1E82">
            <w:pPr>
              <w:contextualSpacing/>
              <w:rPr>
                <w:rFonts w:ascii="Times New Roman" w:hAnsi="Times New Roman" w:cs="Times New Roman"/>
                <w:sz w:val="26"/>
                <w:szCs w:val="26"/>
              </w:rPr>
            </w:pPr>
            <w:r>
              <w:rPr>
                <w:noProof/>
              </w:rPr>
              <w:drawing>
                <wp:inline distT="0" distB="0" distL="0" distR="0">
                  <wp:extent cx="1844040" cy="1152525"/>
                  <wp:effectExtent l="19050" t="0" r="3810" b="0"/>
                  <wp:docPr id="40" name="Рисунок 40" descr="http://db62.ru/images/4atel/about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db62.ru/images/4atel/about03.jpg"/>
                          <pic:cNvPicPr>
                            <a:picLocks noChangeAspect="1" noChangeArrowheads="1"/>
                          </pic:cNvPicPr>
                        </pic:nvPicPr>
                        <pic:blipFill>
                          <a:blip r:embed="rId17" cstate="print"/>
                          <a:srcRect/>
                          <a:stretch>
                            <a:fillRect/>
                          </a:stretch>
                        </pic:blipFill>
                        <pic:spPr bwMode="auto">
                          <a:xfrm>
                            <a:off x="0" y="0"/>
                            <a:ext cx="1850106" cy="1156316"/>
                          </a:xfrm>
                          <a:prstGeom prst="rect">
                            <a:avLst/>
                          </a:prstGeom>
                          <a:noFill/>
                          <a:ln w="9525">
                            <a:noFill/>
                            <a:miter lim="800000"/>
                            <a:headEnd/>
                            <a:tailEnd/>
                          </a:ln>
                        </pic:spPr>
                      </pic:pic>
                    </a:graphicData>
                  </a:graphic>
                </wp:inline>
              </w:drawing>
            </w:r>
          </w:p>
        </w:tc>
      </w:tr>
      <w:tr w:rsidR="00CF026C" w:rsidTr="00CF026C">
        <w:trPr>
          <w:cantSplit/>
          <w:trHeight w:val="2396"/>
        </w:trPr>
        <w:tc>
          <w:tcPr>
            <w:tcW w:w="3190" w:type="dxa"/>
            <w:textDirection w:val="tbRl"/>
          </w:tcPr>
          <w:p w:rsidR="00CF026C" w:rsidRPr="00F9335F" w:rsidRDefault="00CF026C" w:rsidP="00F9335F">
            <w:pPr>
              <w:ind w:left="113" w:right="113"/>
              <w:contextualSpacing/>
              <w:rPr>
                <w:rFonts w:ascii="Times New Roman" w:hAnsi="Times New Roman" w:cs="Times New Roman"/>
                <w:sz w:val="26"/>
                <w:szCs w:val="26"/>
              </w:rPr>
            </w:pPr>
          </w:p>
        </w:tc>
        <w:tc>
          <w:tcPr>
            <w:tcW w:w="3190" w:type="dxa"/>
          </w:tcPr>
          <w:p w:rsidR="00CF026C" w:rsidRDefault="00B94EFF" w:rsidP="004F4FBC">
            <w:pPr>
              <w:contextualSpacing/>
              <w:rPr>
                <w:rFonts w:ascii="Times New Roman" w:hAnsi="Times New Roman" w:cs="Times New Roman"/>
                <w:sz w:val="26"/>
                <w:szCs w:val="26"/>
              </w:rPr>
            </w:pPr>
            <w:r>
              <w:rPr>
                <w:noProof/>
              </w:rPr>
              <w:drawing>
                <wp:anchor distT="0" distB="0" distL="114300" distR="114300" simplePos="0" relativeHeight="251665408" behindDoc="0" locked="0" layoutInCell="1" allowOverlap="1">
                  <wp:simplePos x="0" y="0"/>
                  <wp:positionH relativeFrom="column">
                    <wp:posOffset>18415</wp:posOffset>
                  </wp:positionH>
                  <wp:positionV relativeFrom="paragraph">
                    <wp:posOffset>31750</wp:posOffset>
                  </wp:positionV>
                  <wp:extent cx="1857375" cy="1390650"/>
                  <wp:effectExtent l="19050" t="0" r="9525" b="0"/>
                  <wp:wrapNone/>
                  <wp:docPr id="43" name="Рисунок 43" descr="http://4.bp.blogspot.com/_H_5HqNYIiBk/S1bn2SBehYI/AAAAAAAABbc/1zBzR5iuAXU/s800/IMG_9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4.bp.blogspot.com/_H_5HqNYIiBk/S1bn2SBehYI/AAAAAAAABbc/1zBzR5iuAXU/s800/IMG_9174.jpg"/>
                          <pic:cNvPicPr>
                            <a:picLocks noChangeAspect="1" noChangeArrowheads="1"/>
                          </pic:cNvPicPr>
                        </pic:nvPicPr>
                        <pic:blipFill>
                          <a:blip r:embed="rId18" cstate="print"/>
                          <a:srcRect/>
                          <a:stretch>
                            <a:fillRect/>
                          </a:stretch>
                        </pic:blipFill>
                        <pic:spPr bwMode="auto">
                          <a:xfrm>
                            <a:off x="0" y="0"/>
                            <a:ext cx="1857375" cy="1390650"/>
                          </a:xfrm>
                          <a:prstGeom prst="rect">
                            <a:avLst/>
                          </a:prstGeom>
                          <a:noFill/>
                          <a:ln w="9525">
                            <a:noFill/>
                            <a:miter lim="800000"/>
                            <a:headEnd/>
                            <a:tailEnd/>
                          </a:ln>
                        </pic:spPr>
                      </pic:pic>
                    </a:graphicData>
                  </a:graphic>
                </wp:anchor>
              </w:drawing>
            </w:r>
          </w:p>
        </w:tc>
        <w:tc>
          <w:tcPr>
            <w:tcW w:w="3191" w:type="dxa"/>
          </w:tcPr>
          <w:p w:rsidR="00CF026C" w:rsidRDefault="00B94EFF" w:rsidP="004F4FBC">
            <w:pPr>
              <w:contextualSpacing/>
              <w:rPr>
                <w:rFonts w:ascii="Times New Roman" w:hAnsi="Times New Roman" w:cs="Times New Roman"/>
                <w:sz w:val="26"/>
                <w:szCs w:val="26"/>
              </w:rPr>
            </w:pPr>
            <w:r>
              <w:rPr>
                <w:noProof/>
              </w:rPr>
              <w:drawing>
                <wp:inline distT="0" distB="0" distL="0" distR="0">
                  <wp:extent cx="1704975" cy="1470815"/>
                  <wp:effectExtent l="19050" t="0" r="9525" b="0"/>
                  <wp:docPr id="46" name="Рисунок 46" descr="http://www.shnyazhka.com/wp-content/uploads/2012/04/Illustrations-By-Yulia-Brodskaya-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hnyazhka.com/wp-content/uploads/2012/04/Illustrations-By-Yulia-Brodskaya-19.jpg"/>
                          <pic:cNvPicPr>
                            <a:picLocks noChangeAspect="1" noChangeArrowheads="1"/>
                          </pic:cNvPicPr>
                        </pic:nvPicPr>
                        <pic:blipFill>
                          <a:blip r:embed="rId19" cstate="print"/>
                          <a:srcRect l="11215" r="16199"/>
                          <a:stretch>
                            <a:fillRect/>
                          </a:stretch>
                        </pic:blipFill>
                        <pic:spPr bwMode="auto">
                          <a:xfrm>
                            <a:off x="0" y="0"/>
                            <a:ext cx="1704975" cy="1470815"/>
                          </a:xfrm>
                          <a:prstGeom prst="rect">
                            <a:avLst/>
                          </a:prstGeom>
                          <a:noFill/>
                          <a:ln w="9525">
                            <a:noFill/>
                            <a:miter lim="800000"/>
                            <a:headEnd/>
                            <a:tailEnd/>
                          </a:ln>
                        </pic:spPr>
                      </pic:pic>
                    </a:graphicData>
                  </a:graphic>
                </wp:inline>
              </w:drawing>
            </w:r>
          </w:p>
        </w:tc>
      </w:tr>
      <w:tr w:rsidR="00CF026C" w:rsidTr="00CF026C">
        <w:trPr>
          <w:cantSplit/>
          <w:trHeight w:val="2216"/>
        </w:trPr>
        <w:tc>
          <w:tcPr>
            <w:tcW w:w="3190" w:type="dxa"/>
            <w:textDirection w:val="tbRl"/>
          </w:tcPr>
          <w:p w:rsidR="00CF026C" w:rsidRDefault="00CF026C" w:rsidP="00F9335F">
            <w:pPr>
              <w:ind w:left="113" w:right="113"/>
              <w:contextualSpacing/>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4384" behindDoc="1" locked="0" layoutInCell="1" allowOverlap="1">
                  <wp:simplePos x="0" y="0"/>
                  <wp:positionH relativeFrom="column">
                    <wp:posOffset>-1806575</wp:posOffset>
                  </wp:positionH>
                  <wp:positionV relativeFrom="paragraph">
                    <wp:posOffset>17780</wp:posOffset>
                  </wp:positionV>
                  <wp:extent cx="1714500" cy="1352550"/>
                  <wp:effectExtent l="19050" t="0" r="0" b="0"/>
                  <wp:wrapNone/>
                  <wp:docPr id="18" name="Рисунок 16" descr="http://poradumo.pp.ua/uploads/posts/2014-09/yak-vishivati-gladdyu_8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oradumo.pp.ua/uploads/posts/2014-09/yak-vishivati-gladdyu_843.jpeg"/>
                          <pic:cNvPicPr>
                            <a:picLocks noChangeAspect="1" noChangeArrowheads="1"/>
                          </pic:cNvPicPr>
                        </pic:nvPicPr>
                        <pic:blipFill>
                          <a:blip r:embed="rId20" cstate="print"/>
                          <a:srcRect/>
                          <a:stretch>
                            <a:fillRect/>
                          </a:stretch>
                        </pic:blipFill>
                        <pic:spPr bwMode="auto">
                          <a:xfrm>
                            <a:off x="0" y="0"/>
                            <a:ext cx="1714500" cy="1352550"/>
                          </a:xfrm>
                          <a:prstGeom prst="rect">
                            <a:avLst/>
                          </a:prstGeom>
                          <a:noFill/>
                          <a:ln w="9525">
                            <a:noFill/>
                            <a:miter lim="800000"/>
                            <a:headEnd/>
                            <a:tailEnd/>
                          </a:ln>
                        </pic:spPr>
                      </pic:pic>
                    </a:graphicData>
                  </a:graphic>
                </wp:anchor>
              </w:drawing>
            </w:r>
          </w:p>
        </w:tc>
        <w:tc>
          <w:tcPr>
            <w:tcW w:w="3190" w:type="dxa"/>
          </w:tcPr>
          <w:p w:rsidR="00CF026C" w:rsidRDefault="00B94EFF" w:rsidP="004F4FBC">
            <w:pPr>
              <w:contextualSpacing/>
              <w:rPr>
                <w:rFonts w:ascii="Times New Roman" w:hAnsi="Times New Roman" w:cs="Times New Roman"/>
                <w:sz w:val="26"/>
                <w:szCs w:val="26"/>
              </w:rPr>
            </w:pPr>
            <w:r>
              <w:rPr>
                <w:noProof/>
              </w:rPr>
              <w:drawing>
                <wp:inline distT="0" distB="0" distL="0" distR="0">
                  <wp:extent cx="1828800" cy="1371600"/>
                  <wp:effectExtent l="19050" t="0" r="0" b="0"/>
                  <wp:docPr id="49" name="Рисунок 49" descr="http://skillopedia.com.ua/wp-content/uploads/2014/10/novorichnij-obodok-dlya-volossya-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killopedia.com.ua/wp-content/uploads/2014/10/novorichnij-obodok-dlya-volossya-1024x768.jpg"/>
                          <pic:cNvPicPr>
                            <a:picLocks noChangeAspect="1" noChangeArrowheads="1"/>
                          </pic:cNvPicPr>
                        </pic:nvPicPr>
                        <pic:blipFill>
                          <a:blip r:embed="rId21" cstate="print"/>
                          <a:srcRect/>
                          <a:stretch>
                            <a:fillRect/>
                          </a:stretch>
                        </pic:blipFill>
                        <pic:spPr bwMode="auto">
                          <a:xfrm>
                            <a:off x="0" y="0"/>
                            <a:ext cx="1828800" cy="1371600"/>
                          </a:xfrm>
                          <a:prstGeom prst="rect">
                            <a:avLst/>
                          </a:prstGeom>
                          <a:noFill/>
                          <a:ln w="9525">
                            <a:noFill/>
                            <a:miter lim="800000"/>
                            <a:headEnd/>
                            <a:tailEnd/>
                          </a:ln>
                        </pic:spPr>
                      </pic:pic>
                    </a:graphicData>
                  </a:graphic>
                </wp:inline>
              </w:drawing>
            </w:r>
          </w:p>
        </w:tc>
        <w:tc>
          <w:tcPr>
            <w:tcW w:w="3191" w:type="dxa"/>
          </w:tcPr>
          <w:p w:rsidR="00CF026C" w:rsidRDefault="00735930" w:rsidP="004F4FBC">
            <w:pPr>
              <w:contextualSpacing/>
              <w:rPr>
                <w:rFonts w:ascii="Times New Roman" w:hAnsi="Times New Roman" w:cs="Times New Roman"/>
                <w:sz w:val="26"/>
                <w:szCs w:val="26"/>
              </w:rPr>
            </w:pPr>
            <w:r>
              <w:rPr>
                <w:noProof/>
              </w:rPr>
              <w:drawing>
                <wp:inline distT="0" distB="0" distL="0" distR="0">
                  <wp:extent cx="1917721" cy="1276350"/>
                  <wp:effectExtent l="19050" t="0" r="6329" b="0"/>
                  <wp:docPr id="52" name="Рисунок 52" descr="http://damaglamura.com/wp-content/uploads/2015/08/full_erudite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damaglamura.com/wp-content/uploads/2015/08/full_erudite_7.jpg"/>
                          <pic:cNvPicPr>
                            <a:picLocks noChangeAspect="1" noChangeArrowheads="1"/>
                          </pic:cNvPicPr>
                        </pic:nvPicPr>
                        <pic:blipFill>
                          <a:blip r:embed="rId22" cstate="print"/>
                          <a:srcRect/>
                          <a:stretch>
                            <a:fillRect/>
                          </a:stretch>
                        </pic:blipFill>
                        <pic:spPr bwMode="auto">
                          <a:xfrm>
                            <a:off x="0" y="0"/>
                            <a:ext cx="1917721" cy="1276350"/>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735930" w:rsidP="004F4FBC">
            <w:pPr>
              <w:contextualSpacing/>
              <w:rPr>
                <w:rFonts w:ascii="Times New Roman" w:hAnsi="Times New Roman" w:cs="Times New Roman"/>
                <w:sz w:val="26"/>
                <w:szCs w:val="26"/>
              </w:rPr>
            </w:pPr>
            <w:r>
              <w:rPr>
                <w:noProof/>
              </w:rPr>
              <w:lastRenderedPageBreak/>
              <w:drawing>
                <wp:inline distT="0" distB="0" distL="0" distR="0">
                  <wp:extent cx="1962150" cy="1232230"/>
                  <wp:effectExtent l="19050" t="0" r="0" b="0"/>
                  <wp:docPr id="55" name="Рисунок 55" descr="http://www.numama.ru/images/kartoch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numama.ru/images/kartochki.jpg"/>
                          <pic:cNvPicPr>
                            <a:picLocks noChangeAspect="1" noChangeArrowheads="1"/>
                          </pic:cNvPicPr>
                        </pic:nvPicPr>
                        <pic:blipFill>
                          <a:blip r:embed="rId23" cstate="print"/>
                          <a:srcRect/>
                          <a:stretch>
                            <a:fillRect/>
                          </a:stretch>
                        </pic:blipFill>
                        <pic:spPr bwMode="auto">
                          <a:xfrm>
                            <a:off x="0" y="0"/>
                            <a:ext cx="1962150" cy="1232230"/>
                          </a:xfrm>
                          <a:prstGeom prst="rect">
                            <a:avLst/>
                          </a:prstGeom>
                          <a:noFill/>
                          <a:ln w="9525">
                            <a:noFill/>
                            <a:miter lim="800000"/>
                            <a:headEnd/>
                            <a:tailEnd/>
                          </a:ln>
                        </pic:spPr>
                      </pic:pic>
                    </a:graphicData>
                  </a:graphic>
                </wp:inline>
              </w:drawing>
            </w:r>
          </w:p>
        </w:tc>
        <w:tc>
          <w:tcPr>
            <w:tcW w:w="3190" w:type="dxa"/>
          </w:tcPr>
          <w:p w:rsidR="00CF026C" w:rsidRDefault="00735930" w:rsidP="004F4FBC">
            <w:pPr>
              <w:contextualSpacing/>
              <w:rPr>
                <w:rFonts w:ascii="Times New Roman" w:hAnsi="Times New Roman" w:cs="Times New Roman"/>
                <w:sz w:val="26"/>
                <w:szCs w:val="26"/>
              </w:rPr>
            </w:pPr>
            <w:r>
              <w:rPr>
                <w:noProof/>
              </w:rPr>
              <w:drawing>
                <wp:inline distT="0" distB="0" distL="0" distR="0">
                  <wp:extent cx="1438275" cy="1238400"/>
                  <wp:effectExtent l="19050" t="0" r="9525" b="0"/>
                  <wp:docPr id="58" name="Рисунок 58" descr="http://scanvord.net/scanvordy/82/scanv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canvord.net/scanvordy/82/scanvord.png"/>
                          <pic:cNvPicPr>
                            <a:picLocks noChangeAspect="1" noChangeArrowheads="1"/>
                          </pic:cNvPicPr>
                        </pic:nvPicPr>
                        <pic:blipFill>
                          <a:blip r:embed="rId24" cstate="print"/>
                          <a:srcRect/>
                          <a:stretch>
                            <a:fillRect/>
                          </a:stretch>
                        </pic:blipFill>
                        <pic:spPr bwMode="auto">
                          <a:xfrm>
                            <a:off x="0" y="0"/>
                            <a:ext cx="1441165" cy="1240888"/>
                          </a:xfrm>
                          <a:prstGeom prst="rect">
                            <a:avLst/>
                          </a:prstGeom>
                          <a:noFill/>
                          <a:ln w="9525">
                            <a:noFill/>
                            <a:miter lim="800000"/>
                            <a:headEnd/>
                            <a:tailEnd/>
                          </a:ln>
                        </pic:spPr>
                      </pic:pic>
                    </a:graphicData>
                  </a:graphic>
                </wp:inline>
              </w:drawing>
            </w:r>
          </w:p>
        </w:tc>
        <w:tc>
          <w:tcPr>
            <w:tcW w:w="3191" w:type="dxa"/>
          </w:tcPr>
          <w:p w:rsidR="00CF026C" w:rsidRDefault="00735930" w:rsidP="004F4FBC">
            <w:pPr>
              <w:contextualSpacing/>
              <w:rPr>
                <w:rFonts w:ascii="Times New Roman" w:hAnsi="Times New Roman" w:cs="Times New Roman"/>
                <w:sz w:val="26"/>
                <w:szCs w:val="26"/>
              </w:rPr>
            </w:pPr>
            <w:r>
              <w:rPr>
                <w:noProof/>
              </w:rPr>
              <w:drawing>
                <wp:inline distT="0" distB="0" distL="0" distR="0">
                  <wp:extent cx="1066800" cy="887223"/>
                  <wp:effectExtent l="19050" t="0" r="0" b="0"/>
                  <wp:docPr id="61" name="Рисунок 61" descr="http://kizil.bezformata.ru/content/image68767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kizil.bezformata.ru/content/image68767263.jpg"/>
                          <pic:cNvPicPr>
                            <a:picLocks noChangeAspect="1" noChangeArrowheads="1"/>
                          </pic:cNvPicPr>
                        </pic:nvPicPr>
                        <pic:blipFill>
                          <a:blip r:embed="rId25" cstate="print"/>
                          <a:srcRect/>
                          <a:stretch>
                            <a:fillRect/>
                          </a:stretch>
                        </pic:blipFill>
                        <pic:spPr bwMode="auto">
                          <a:xfrm>
                            <a:off x="0" y="0"/>
                            <a:ext cx="1067057" cy="887437"/>
                          </a:xfrm>
                          <a:prstGeom prst="rect">
                            <a:avLst/>
                          </a:prstGeom>
                          <a:noFill/>
                          <a:ln w="9525">
                            <a:noFill/>
                            <a:miter lim="800000"/>
                            <a:headEnd/>
                            <a:tailEnd/>
                          </a:ln>
                        </pic:spPr>
                      </pic:pic>
                    </a:graphicData>
                  </a:graphic>
                </wp:inline>
              </w:drawing>
            </w:r>
            <w:r>
              <w:t xml:space="preserve"> </w:t>
            </w:r>
            <w:r>
              <w:rPr>
                <w:noProof/>
              </w:rPr>
              <w:drawing>
                <wp:inline distT="0" distB="0" distL="0" distR="0">
                  <wp:extent cx="733425" cy="605986"/>
                  <wp:effectExtent l="19050" t="0" r="9525" b="0"/>
                  <wp:docPr id="64" name="Рисунок 64" descr="http://xreferat.com/image/71/130654044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xreferat.com/image/71/1306540441_2.png"/>
                          <pic:cNvPicPr>
                            <a:picLocks noChangeAspect="1" noChangeArrowheads="1"/>
                          </pic:cNvPicPr>
                        </pic:nvPicPr>
                        <pic:blipFill>
                          <a:blip r:embed="rId26" cstate="print"/>
                          <a:srcRect/>
                          <a:stretch>
                            <a:fillRect/>
                          </a:stretch>
                        </pic:blipFill>
                        <pic:spPr bwMode="auto">
                          <a:xfrm>
                            <a:off x="0" y="0"/>
                            <a:ext cx="733425" cy="605986"/>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735930" w:rsidP="004F4FBC">
            <w:pPr>
              <w:contextualSpacing/>
              <w:rPr>
                <w:rFonts w:ascii="Times New Roman" w:hAnsi="Times New Roman" w:cs="Times New Roman"/>
                <w:sz w:val="26"/>
                <w:szCs w:val="26"/>
              </w:rPr>
            </w:pPr>
            <w:r>
              <w:rPr>
                <w:noProof/>
              </w:rPr>
              <w:drawing>
                <wp:inline distT="0" distB="0" distL="0" distR="0">
                  <wp:extent cx="1552575" cy="1409700"/>
                  <wp:effectExtent l="19050" t="0" r="9525" b="0"/>
                  <wp:docPr id="67" name="Рисунок 67" descr="http://www.nm2000.kz/_nw/642/46204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nm2000.kz/_nw/642/46204288.jpg"/>
                          <pic:cNvPicPr>
                            <a:picLocks noChangeAspect="1" noChangeArrowheads="1"/>
                          </pic:cNvPicPr>
                        </pic:nvPicPr>
                        <pic:blipFill>
                          <a:blip r:embed="rId27" cstate="print"/>
                          <a:srcRect l="6593" r="10743"/>
                          <a:stretch>
                            <a:fillRect/>
                          </a:stretch>
                        </pic:blipFill>
                        <pic:spPr bwMode="auto">
                          <a:xfrm>
                            <a:off x="0" y="0"/>
                            <a:ext cx="1552575" cy="1409700"/>
                          </a:xfrm>
                          <a:prstGeom prst="rect">
                            <a:avLst/>
                          </a:prstGeom>
                          <a:noFill/>
                          <a:ln w="9525">
                            <a:noFill/>
                            <a:miter lim="800000"/>
                            <a:headEnd/>
                            <a:tailEnd/>
                          </a:ln>
                        </pic:spPr>
                      </pic:pic>
                    </a:graphicData>
                  </a:graphic>
                </wp:inline>
              </w:drawing>
            </w:r>
          </w:p>
        </w:tc>
        <w:tc>
          <w:tcPr>
            <w:tcW w:w="3190" w:type="dxa"/>
          </w:tcPr>
          <w:p w:rsidR="00CF026C" w:rsidRDefault="00735930" w:rsidP="004F4FBC">
            <w:pPr>
              <w:contextualSpacing/>
              <w:rPr>
                <w:rFonts w:ascii="Times New Roman" w:hAnsi="Times New Roman" w:cs="Times New Roman"/>
                <w:sz w:val="26"/>
                <w:szCs w:val="26"/>
              </w:rPr>
            </w:pPr>
            <w:r>
              <w:rPr>
                <w:noProof/>
              </w:rPr>
              <w:drawing>
                <wp:anchor distT="0" distB="0" distL="114300" distR="114300" simplePos="0" relativeHeight="251666432" behindDoc="0" locked="0" layoutInCell="1" allowOverlap="1">
                  <wp:simplePos x="0" y="0"/>
                  <wp:positionH relativeFrom="column">
                    <wp:posOffset>-47625</wp:posOffset>
                  </wp:positionH>
                  <wp:positionV relativeFrom="paragraph">
                    <wp:posOffset>187960</wp:posOffset>
                  </wp:positionV>
                  <wp:extent cx="1923415" cy="1038225"/>
                  <wp:effectExtent l="19050" t="0" r="635" b="0"/>
                  <wp:wrapNone/>
                  <wp:docPr id="70" name="Рисунок 70" descr="http://www.auto-edu.ru/pars_docs/refs/7/6783/6783_html_77eb83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auto-edu.ru/pars_docs/refs/7/6783/6783_html_77eb8396.png"/>
                          <pic:cNvPicPr>
                            <a:picLocks noChangeAspect="1" noChangeArrowheads="1"/>
                          </pic:cNvPicPr>
                        </pic:nvPicPr>
                        <pic:blipFill>
                          <a:blip r:embed="rId28" cstate="print"/>
                          <a:srcRect l="3865" t="5505" r="4831" b="13761"/>
                          <a:stretch>
                            <a:fillRect/>
                          </a:stretch>
                        </pic:blipFill>
                        <pic:spPr bwMode="auto">
                          <a:xfrm>
                            <a:off x="0" y="0"/>
                            <a:ext cx="1923415" cy="1038225"/>
                          </a:xfrm>
                          <a:prstGeom prst="rect">
                            <a:avLst/>
                          </a:prstGeom>
                          <a:noFill/>
                          <a:ln w="9525">
                            <a:noFill/>
                            <a:miter lim="800000"/>
                            <a:headEnd/>
                            <a:tailEnd/>
                          </a:ln>
                        </pic:spPr>
                      </pic:pic>
                    </a:graphicData>
                  </a:graphic>
                </wp:anchor>
              </w:drawing>
            </w:r>
          </w:p>
        </w:tc>
        <w:tc>
          <w:tcPr>
            <w:tcW w:w="3191" w:type="dxa"/>
          </w:tcPr>
          <w:p w:rsidR="00CF026C" w:rsidRDefault="00096C74" w:rsidP="004F4FBC">
            <w:pPr>
              <w:contextualSpacing/>
              <w:rPr>
                <w:rFonts w:ascii="Times New Roman" w:hAnsi="Times New Roman" w:cs="Times New Roman"/>
                <w:sz w:val="26"/>
                <w:szCs w:val="26"/>
              </w:rPr>
            </w:pPr>
            <w:r>
              <w:rPr>
                <w:noProof/>
              </w:rPr>
              <w:drawing>
                <wp:inline distT="0" distB="0" distL="0" distR="0">
                  <wp:extent cx="1724025" cy="1381179"/>
                  <wp:effectExtent l="19050" t="0" r="9525" b="0"/>
                  <wp:docPr id="73" name="Рисунок 73" descr="http://mlandia.ucoz.ru/_pu/0/83046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mlandia.ucoz.ru/_pu/0/83046228.jpg"/>
                          <pic:cNvPicPr>
                            <a:picLocks noChangeAspect="1" noChangeArrowheads="1"/>
                          </pic:cNvPicPr>
                        </pic:nvPicPr>
                        <pic:blipFill>
                          <a:blip r:embed="rId29" cstate="print"/>
                          <a:srcRect l="10965" t="7237" r="11842"/>
                          <a:stretch>
                            <a:fillRect/>
                          </a:stretch>
                        </pic:blipFill>
                        <pic:spPr bwMode="auto">
                          <a:xfrm>
                            <a:off x="0" y="0"/>
                            <a:ext cx="1724025" cy="1381179"/>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096C74" w:rsidP="00981CD9">
            <w:pPr>
              <w:contextualSpacing/>
              <w:rPr>
                <w:rFonts w:ascii="Times New Roman" w:hAnsi="Times New Roman" w:cs="Times New Roman"/>
                <w:sz w:val="26"/>
                <w:szCs w:val="26"/>
              </w:rPr>
            </w:pPr>
            <w:r>
              <w:rPr>
                <w:noProof/>
              </w:rPr>
              <w:drawing>
                <wp:anchor distT="0" distB="0" distL="114300" distR="114300" simplePos="0" relativeHeight="251667456" behindDoc="0" locked="0" layoutInCell="1" allowOverlap="1">
                  <wp:simplePos x="0" y="0"/>
                  <wp:positionH relativeFrom="column">
                    <wp:posOffset>882015</wp:posOffset>
                  </wp:positionH>
                  <wp:positionV relativeFrom="paragraph">
                    <wp:posOffset>172085</wp:posOffset>
                  </wp:positionV>
                  <wp:extent cx="1043305" cy="771525"/>
                  <wp:effectExtent l="19050" t="0" r="4445" b="0"/>
                  <wp:wrapNone/>
                  <wp:docPr id="79" name="Рисунок 79" descr="http://img.qidiy.com/uploads/2011/07221/201107310203453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img.qidiy.com/uploads/2011/07221/201107310203453574.jpg"/>
                          <pic:cNvPicPr>
                            <a:picLocks noChangeAspect="1" noChangeArrowheads="1"/>
                          </pic:cNvPicPr>
                        </pic:nvPicPr>
                        <pic:blipFill>
                          <a:blip r:embed="rId30" cstate="print"/>
                          <a:srcRect l="8041" r="6812" b="52041"/>
                          <a:stretch>
                            <a:fillRect/>
                          </a:stretch>
                        </pic:blipFill>
                        <pic:spPr bwMode="auto">
                          <a:xfrm>
                            <a:off x="0" y="0"/>
                            <a:ext cx="1043305" cy="771525"/>
                          </a:xfrm>
                          <a:prstGeom prst="rect">
                            <a:avLst/>
                          </a:prstGeom>
                          <a:noFill/>
                          <a:ln w="9525">
                            <a:noFill/>
                            <a:miter lim="800000"/>
                            <a:headEnd/>
                            <a:tailEnd/>
                          </a:ln>
                        </pic:spPr>
                      </pic:pic>
                    </a:graphicData>
                  </a:graphic>
                </wp:anchor>
              </w:drawing>
            </w:r>
            <w:r>
              <w:rPr>
                <w:noProof/>
              </w:rPr>
              <w:drawing>
                <wp:inline distT="0" distB="0" distL="0" distR="0">
                  <wp:extent cx="918847" cy="1114425"/>
                  <wp:effectExtent l="19050" t="0" r="0" b="0"/>
                  <wp:docPr id="76" name="Рисунок 76" descr="http://cs543106.vk.me/v543106732/da2/fWtvnA2uf5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cs543106.vk.me/v543106732/da2/fWtvnA2uf5U.jpg"/>
                          <pic:cNvPicPr>
                            <a:picLocks noChangeAspect="1" noChangeArrowheads="1"/>
                          </pic:cNvPicPr>
                        </pic:nvPicPr>
                        <pic:blipFill>
                          <a:blip r:embed="rId31" cstate="print"/>
                          <a:srcRect/>
                          <a:stretch>
                            <a:fillRect/>
                          </a:stretch>
                        </pic:blipFill>
                        <pic:spPr bwMode="auto">
                          <a:xfrm>
                            <a:off x="0" y="0"/>
                            <a:ext cx="924815" cy="1121663"/>
                          </a:xfrm>
                          <a:prstGeom prst="rect">
                            <a:avLst/>
                          </a:prstGeom>
                          <a:noFill/>
                          <a:ln w="9525">
                            <a:noFill/>
                            <a:miter lim="800000"/>
                            <a:headEnd/>
                            <a:tailEnd/>
                          </a:ln>
                        </pic:spPr>
                      </pic:pic>
                    </a:graphicData>
                  </a:graphic>
                </wp:inline>
              </w:drawing>
            </w:r>
            <w:r>
              <w:t xml:space="preserve"> </w:t>
            </w:r>
          </w:p>
        </w:tc>
        <w:tc>
          <w:tcPr>
            <w:tcW w:w="3190" w:type="dxa"/>
          </w:tcPr>
          <w:p w:rsidR="00CF026C" w:rsidRDefault="00096C74" w:rsidP="00981CD9">
            <w:pPr>
              <w:contextualSpacing/>
              <w:rPr>
                <w:rFonts w:ascii="Times New Roman" w:hAnsi="Times New Roman" w:cs="Times New Roman"/>
                <w:sz w:val="26"/>
                <w:szCs w:val="26"/>
              </w:rPr>
            </w:pPr>
            <w:r>
              <w:rPr>
                <w:noProof/>
              </w:rPr>
              <w:drawing>
                <wp:inline distT="0" distB="0" distL="0" distR="0">
                  <wp:extent cx="1871554" cy="1114425"/>
                  <wp:effectExtent l="19050" t="0" r="0" b="0"/>
                  <wp:docPr id="82" name="Рисунок 82" descr="http://cs4462.vkontakte.ru/u1764230/132955898/y_fc1471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s4462.vkontakte.ru/u1764230/132955898/y_fc1471dd.jpg"/>
                          <pic:cNvPicPr>
                            <a:picLocks noChangeAspect="1" noChangeArrowheads="1"/>
                          </pic:cNvPicPr>
                        </pic:nvPicPr>
                        <pic:blipFill>
                          <a:blip r:embed="rId32" cstate="print"/>
                          <a:srcRect/>
                          <a:stretch>
                            <a:fillRect/>
                          </a:stretch>
                        </pic:blipFill>
                        <pic:spPr bwMode="auto">
                          <a:xfrm>
                            <a:off x="0" y="0"/>
                            <a:ext cx="1879227" cy="1118994"/>
                          </a:xfrm>
                          <a:prstGeom prst="rect">
                            <a:avLst/>
                          </a:prstGeom>
                          <a:noFill/>
                          <a:ln w="9525">
                            <a:noFill/>
                            <a:miter lim="800000"/>
                            <a:headEnd/>
                            <a:tailEnd/>
                          </a:ln>
                        </pic:spPr>
                      </pic:pic>
                    </a:graphicData>
                  </a:graphic>
                </wp:inline>
              </w:drawing>
            </w:r>
          </w:p>
        </w:tc>
        <w:tc>
          <w:tcPr>
            <w:tcW w:w="3191" w:type="dxa"/>
          </w:tcPr>
          <w:p w:rsidR="00CF026C" w:rsidRDefault="00096C74" w:rsidP="00981CD9">
            <w:pPr>
              <w:contextualSpacing/>
              <w:rPr>
                <w:rFonts w:ascii="Times New Roman" w:hAnsi="Times New Roman" w:cs="Times New Roman"/>
                <w:sz w:val="26"/>
                <w:szCs w:val="26"/>
              </w:rPr>
            </w:pPr>
            <w:r>
              <w:rPr>
                <w:noProof/>
              </w:rPr>
              <w:drawing>
                <wp:inline distT="0" distB="0" distL="0" distR="0">
                  <wp:extent cx="1834157" cy="1114425"/>
                  <wp:effectExtent l="19050" t="0" r="0" b="0"/>
                  <wp:docPr id="88" name="Рисунок 88" descr="http://region51.com/images/userfiles/1000/image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region51.com/images/userfiles/1000/images/0.jpg"/>
                          <pic:cNvPicPr>
                            <a:picLocks noChangeAspect="1" noChangeArrowheads="1"/>
                          </pic:cNvPicPr>
                        </pic:nvPicPr>
                        <pic:blipFill>
                          <a:blip r:embed="rId33" cstate="print"/>
                          <a:srcRect t="15789"/>
                          <a:stretch>
                            <a:fillRect/>
                          </a:stretch>
                        </pic:blipFill>
                        <pic:spPr bwMode="auto">
                          <a:xfrm>
                            <a:off x="0" y="0"/>
                            <a:ext cx="1839852" cy="1117885"/>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871663" cy="1247775"/>
                  <wp:effectExtent l="19050" t="0" r="0" b="0"/>
                  <wp:docPr id="91" name="Рисунок 91" descr="http://www.visitsmolensk.ru/photos/med/7829_9c341massovoe_katani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visitsmolensk.ru/photos/med/7829_9c341massovoe_katanie22.jpg"/>
                          <pic:cNvPicPr>
                            <a:picLocks noChangeAspect="1" noChangeArrowheads="1"/>
                          </pic:cNvPicPr>
                        </pic:nvPicPr>
                        <pic:blipFill>
                          <a:blip r:embed="rId34" cstate="print"/>
                          <a:srcRect/>
                          <a:stretch>
                            <a:fillRect/>
                          </a:stretch>
                        </pic:blipFill>
                        <pic:spPr bwMode="auto">
                          <a:xfrm>
                            <a:off x="0" y="0"/>
                            <a:ext cx="1874999" cy="1249999"/>
                          </a:xfrm>
                          <a:prstGeom prst="rect">
                            <a:avLst/>
                          </a:prstGeom>
                          <a:noFill/>
                          <a:ln w="9525">
                            <a:noFill/>
                            <a:miter lim="800000"/>
                            <a:headEnd/>
                            <a:tailEnd/>
                          </a:ln>
                        </pic:spPr>
                      </pic:pic>
                    </a:graphicData>
                  </a:graphic>
                </wp:inline>
              </w:drawing>
            </w:r>
          </w:p>
        </w:tc>
        <w:tc>
          <w:tcPr>
            <w:tcW w:w="3190"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814513" cy="1209675"/>
                  <wp:effectExtent l="19050" t="0" r="0" b="0"/>
                  <wp:docPr id="94" name="Рисунок 94" descr="http://www.llocquet-photographe.com/wp-content/uploads/2013/06/Sport_900x600_Pict-1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llocquet-photographe.com/wp-content/uploads/2013/06/Sport_900x600_Pict-1008.jpg"/>
                          <pic:cNvPicPr>
                            <a:picLocks noChangeAspect="1" noChangeArrowheads="1"/>
                          </pic:cNvPicPr>
                        </pic:nvPicPr>
                        <pic:blipFill>
                          <a:blip r:embed="rId35" cstate="print"/>
                          <a:srcRect/>
                          <a:stretch>
                            <a:fillRect/>
                          </a:stretch>
                        </pic:blipFill>
                        <pic:spPr bwMode="auto">
                          <a:xfrm>
                            <a:off x="0" y="0"/>
                            <a:ext cx="1814513" cy="1209675"/>
                          </a:xfrm>
                          <a:prstGeom prst="rect">
                            <a:avLst/>
                          </a:prstGeom>
                          <a:noFill/>
                          <a:ln w="9525">
                            <a:noFill/>
                            <a:miter lim="800000"/>
                            <a:headEnd/>
                            <a:tailEnd/>
                          </a:ln>
                        </pic:spPr>
                      </pic:pic>
                    </a:graphicData>
                  </a:graphic>
                </wp:inline>
              </w:drawing>
            </w:r>
          </w:p>
        </w:tc>
        <w:tc>
          <w:tcPr>
            <w:tcW w:w="3191"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847850" cy="1226511"/>
                  <wp:effectExtent l="19050" t="0" r="0" b="0"/>
                  <wp:docPr id="97" name="Рисунок 97" descr="http://www.moto3.ru/media/page_image/7130/w/komplekt-begovyih-lyiz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moto3.ru/media/page_image/7130/w/komplekt-begovyih-lyizh.jpeg"/>
                          <pic:cNvPicPr>
                            <a:picLocks noChangeAspect="1" noChangeArrowheads="1"/>
                          </pic:cNvPicPr>
                        </pic:nvPicPr>
                        <pic:blipFill>
                          <a:blip r:embed="rId36" cstate="print"/>
                          <a:srcRect/>
                          <a:stretch>
                            <a:fillRect/>
                          </a:stretch>
                        </pic:blipFill>
                        <pic:spPr bwMode="auto">
                          <a:xfrm>
                            <a:off x="0" y="0"/>
                            <a:ext cx="1847850" cy="1226511"/>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914525" cy="1362075"/>
                  <wp:effectExtent l="19050" t="0" r="9525" b="0"/>
                  <wp:docPr id="100" name="Рисунок 100" descr="http://cdn-7.motorsport.com/static/img/mgl/900000/930000/933000/933200/933207/s8/motogp-wrooom-2010-press-ski-meeting-madonna-di-campiglio-2010-fernando-alon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cdn-7.motorsport.com/static/img/mgl/900000/930000/933000/933200/933207/s8/motogp-wrooom-2010-press-ski-meeting-madonna-di-campiglio-2010-fernando-alonso.jpg"/>
                          <pic:cNvPicPr>
                            <a:picLocks noChangeAspect="1" noChangeArrowheads="1"/>
                          </pic:cNvPicPr>
                        </pic:nvPicPr>
                        <pic:blipFill>
                          <a:blip r:embed="rId37" cstate="print"/>
                          <a:srcRect l="15674" t="10000" r="5747" b="5882"/>
                          <a:stretch>
                            <a:fillRect/>
                          </a:stretch>
                        </pic:blipFill>
                        <pic:spPr bwMode="auto">
                          <a:xfrm>
                            <a:off x="0" y="0"/>
                            <a:ext cx="1914525" cy="1362075"/>
                          </a:xfrm>
                          <a:prstGeom prst="rect">
                            <a:avLst/>
                          </a:prstGeom>
                          <a:noFill/>
                          <a:ln w="9525">
                            <a:noFill/>
                            <a:miter lim="800000"/>
                            <a:headEnd/>
                            <a:tailEnd/>
                          </a:ln>
                        </pic:spPr>
                      </pic:pic>
                    </a:graphicData>
                  </a:graphic>
                </wp:inline>
              </w:drawing>
            </w:r>
          </w:p>
        </w:tc>
        <w:tc>
          <w:tcPr>
            <w:tcW w:w="3190" w:type="dxa"/>
          </w:tcPr>
          <w:p w:rsidR="00CF026C" w:rsidRDefault="00FF7AD8" w:rsidP="00981CD9">
            <w:pPr>
              <w:contextualSpacing/>
              <w:rPr>
                <w:rFonts w:ascii="Times New Roman" w:hAnsi="Times New Roman" w:cs="Times New Roman"/>
                <w:sz w:val="26"/>
                <w:szCs w:val="26"/>
              </w:rPr>
            </w:pPr>
            <w:r>
              <w:rPr>
                <w:noProof/>
              </w:rPr>
              <w:drawing>
                <wp:anchor distT="0" distB="0" distL="114300" distR="114300" simplePos="0" relativeHeight="251668480" behindDoc="0" locked="0" layoutInCell="1" allowOverlap="1">
                  <wp:simplePos x="0" y="0"/>
                  <wp:positionH relativeFrom="column">
                    <wp:posOffset>218440</wp:posOffset>
                  </wp:positionH>
                  <wp:positionV relativeFrom="paragraph">
                    <wp:posOffset>-2540</wp:posOffset>
                  </wp:positionV>
                  <wp:extent cx="1409700" cy="1333500"/>
                  <wp:effectExtent l="19050" t="0" r="0" b="0"/>
                  <wp:wrapNone/>
                  <wp:docPr id="103" name="Рисунок 103" descr="http://woman-news.com.ua/wp-content/uploads/2015/07/F-5-S-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oman-news.com.ua/wp-content/uploads/2015/07/F-5-S-31.jpg"/>
                          <pic:cNvPicPr>
                            <a:picLocks noChangeAspect="1" noChangeArrowheads="1"/>
                          </pic:cNvPicPr>
                        </pic:nvPicPr>
                        <pic:blipFill>
                          <a:blip r:embed="rId38" cstate="print"/>
                          <a:srcRect/>
                          <a:stretch>
                            <a:fillRect/>
                          </a:stretch>
                        </pic:blipFill>
                        <pic:spPr bwMode="auto">
                          <a:xfrm>
                            <a:off x="0" y="0"/>
                            <a:ext cx="1409700" cy="1333500"/>
                          </a:xfrm>
                          <a:prstGeom prst="rect">
                            <a:avLst/>
                          </a:prstGeom>
                          <a:noFill/>
                          <a:ln w="9525">
                            <a:noFill/>
                            <a:miter lim="800000"/>
                            <a:headEnd/>
                            <a:tailEnd/>
                          </a:ln>
                        </pic:spPr>
                      </pic:pic>
                    </a:graphicData>
                  </a:graphic>
                </wp:anchor>
              </w:drawing>
            </w:r>
          </w:p>
        </w:tc>
        <w:tc>
          <w:tcPr>
            <w:tcW w:w="3191"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724025" cy="1335183"/>
                  <wp:effectExtent l="19050" t="0" r="9525" b="0"/>
                  <wp:docPr id="106" name="Рисунок 106" descr="http://media-cache-ec0.pinimg.com/736x/35/a2/9e/35a29e490d562de0f12200ff5bae0c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media-cache-ec0.pinimg.com/736x/35/a2/9e/35a29e490d562de0f12200ff5bae0cfe.jpg"/>
                          <pic:cNvPicPr>
                            <a:picLocks noChangeAspect="1" noChangeArrowheads="1"/>
                          </pic:cNvPicPr>
                        </pic:nvPicPr>
                        <pic:blipFill>
                          <a:blip r:embed="rId39" cstate="print"/>
                          <a:srcRect/>
                          <a:stretch>
                            <a:fillRect/>
                          </a:stretch>
                        </pic:blipFill>
                        <pic:spPr bwMode="auto">
                          <a:xfrm>
                            <a:off x="0" y="0"/>
                            <a:ext cx="1723882" cy="1335072"/>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422553" cy="1453193"/>
                  <wp:effectExtent l="19050" t="0" r="6197" b="0"/>
                  <wp:docPr id="109" name="Рисунок 109" descr="http://www.dogster.ru/files/0912a5ac0bfe6cad15e2e68cd490bb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dogster.ru/files/0912a5ac0bfe6cad15e2e68cd490bb23-.jpeg"/>
                          <pic:cNvPicPr>
                            <a:picLocks noChangeAspect="1" noChangeArrowheads="1"/>
                          </pic:cNvPicPr>
                        </pic:nvPicPr>
                        <pic:blipFill>
                          <a:blip r:embed="rId40" cstate="print"/>
                          <a:srcRect/>
                          <a:stretch>
                            <a:fillRect/>
                          </a:stretch>
                        </pic:blipFill>
                        <pic:spPr bwMode="auto">
                          <a:xfrm>
                            <a:off x="0" y="0"/>
                            <a:ext cx="1423035" cy="1457325"/>
                          </a:xfrm>
                          <a:prstGeom prst="rect">
                            <a:avLst/>
                          </a:prstGeom>
                          <a:noFill/>
                          <a:ln w="9525">
                            <a:noFill/>
                            <a:miter lim="800000"/>
                            <a:headEnd/>
                            <a:tailEnd/>
                          </a:ln>
                        </pic:spPr>
                      </pic:pic>
                    </a:graphicData>
                  </a:graphic>
                </wp:inline>
              </w:drawing>
            </w:r>
          </w:p>
        </w:tc>
        <w:tc>
          <w:tcPr>
            <w:tcW w:w="3190" w:type="dxa"/>
          </w:tcPr>
          <w:p w:rsidR="00CF026C" w:rsidRDefault="00FF7AD8" w:rsidP="00981CD9">
            <w:pPr>
              <w:contextualSpacing/>
              <w:rPr>
                <w:rFonts w:ascii="Times New Roman" w:hAnsi="Times New Roman" w:cs="Times New Roman"/>
                <w:sz w:val="26"/>
                <w:szCs w:val="26"/>
              </w:rPr>
            </w:pPr>
            <w:r>
              <w:rPr>
                <w:noProof/>
              </w:rPr>
              <w:drawing>
                <wp:inline distT="0" distB="0" distL="0" distR="0">
                  <wp:extent cx="1771650" cy="1423464"/>
                  <wp:effectExtent l="19050" t="0" r="0" b="0"/>
                  <wp:docPr id="112" name="Рисунок 112" descr="http://img0.liveinternet.ru/images/attach/c/10/110/363/110363954_large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img0.liveinternet.ru/images/attach/c/10/110/363/110363954_large_12.jpg"/>
                          <pic:cNvPicPr>
                            <a:picLocks noChangeAspect="1" noChangeArrowheads="1"/>
                          </pic:cNvPicPr>
                        </pic:nvPicPr>
                        <pic:blipFill>
                          <a:blip r:embed="rId41" cstate="print"/>
                          <a:srcRect t="19653"/>
                          <a:stretch>
                            <a:fillRect/>
                          </a:stretch>
                        </pic:blipFill>
                        <pic:spPr bwMode="auto">
                          <a:xfrm>
                            <a:off x="0" y="0"/>
                            <a:ext cx="1771650" cy="1423464"/>
                          </a:xfrm>
                          <a:prstGeom prst="rect">
                            <a:avLst/>
                          </a:prstGeom>
                          <a:noFill/>
                          <a:ln w="9525">
                            <a:noFill/>
                            <a:miter lim="800000"/>
                            <a:headEnd/>
                            <a:tailEnd/>
                          </a:ln>
                        </pic:spPr>
                      </pic:pic>
                    </a:graphicData>
                  </a:graphic>
                </wp:inline>
              </w:drawing>
            </w:r>
          </w:p>
        </w:tc>
        <w:tc>
          <w:tcPr>
            <w:tcW w:w="3191" w:type="dxa"/>
          </w:tcPr>
          <w:p w:rsidR="00CF026C" w:rsidRDefault="00DB4AC4" w:rsidP="00981CD9">
            <w:pPr>
              <w:contextualSpacing/>
              <w:rPr>
                <w:rFonts w:ascii="Times New Roman" w:hAnsi="Times New Roman" w:cs="Times New Roman"/>
                <w:sz w:val="26"/>
                <w:szCs w:val="26"/>
              </w:rPr>
            </w:pPr>
            <w:r>
              <w:rPr>
                <w:noProof/>
              </w:rPr>
              <w:drawing>
                <wp:inline distT="0" distB="0" distL="0" distR="0">
                  <wp:extent cx="1924634" cy="1362075"/>
                  <wp:effectExtent l="19050" t="0" r="0" b="0"/>
                  <wp:docPr id="115" name="Рисунок 115" descr="http://0.tqn.com/d/esl/1/S/P/2/div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0.tqn.com/d/esl/1/S/P/2/diving.gif"/>
                          <pic:cNvPicPr>
                            <a:picLocks noChangeAspect="1" noChangeArrowheads="1"/>
                          </pic:cNvPicPr>
                        </pic:nvPicPr>
                        <pic:blipFill>
                          <a:blip r:embed="rId42" cstate="print"/>
                          <a:srcRect r="6018"/>
                          <a:stretch>
                            <a:fillRect/>
                          </a:stretch>
                        </pic:blipFill>
                        <pic:spPr bwMode="auto">
                          <a:xfrm>
                            <a:off x="0" y="0"/>
                            <a:ext cx="1924634" cy="1362075"/>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DB4AC4" w:rsidP="00981CD9">
            <w:pPr>
              <w:contextualSpacing/>
              <w:rPr>
                <w:rFonts w:ascii="Times New Roman" w:hAnsi="Times New Roman" w:cs="Times New Roman"/>
                <w:sz w:val="26"/>
                <w:szCs w:val="26"/>
              </w:rPr>
            </w:pPr>
            <w:r>
              <w:rPr>
                <w:noProof/>
              </w:rPr>
              <w:drawing>
                <wp:inline distT="0" distB="0" distL="0" distR="0">
                  <wp:extent cx="1919287" cy="1362075"/>
                  <wp:effectExtent l="19050" t="0" r="4763" b="0"/>
                  <wp:docPr id="118" name="Рисунок 118" descr="http://k1news.ru/upload/iblock/5fc/5fca3ec83c7076132662499d7fc4db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k1news.ru/upload/iblock/5fc/5fca3ec83c7076132662499d7fc4dbb4.jpg"/>
                          <pic:cNvPicPr>
                            <a:picLocks noChangeAspect="1" noChangeArrowheads="1"/>
                          </pic:cNvPicPr>
                        </pic:nvPicPr>
                        <pic:blipFill>
                          <a:blip r:embed="rId43" cstate="print"/>
                          <a:srcRect r="6279"/>
                          <a:stretch>
                            <a:fillRect/>
                          </a:stretch>
                        </pic:blipFill>
                        <pic:spPr bwMode="auto">
                          <a:xfrm>
                            <a:off x="0" y="0"/>
                            <a:ext cx="1919287" cy="1362075"/>
                          </a:xfrm>
                          <a:prstGeom prst="rect">
                            <a:avLst/>
                          </a:prstGeom>
                          <a:noFill/>
                          <a:ln w="9525">
                            <a:noFill/>
                            <a:miter lim="800000"/>
                            <a:headEnd/>
                            <a:tailEnd/>
                          </a:ln>
                        </pic:spPr>
                      </pic:pic>
                    </a:graphicData>
                  </a:graphic>
                </wp:inline>
              </w:drawing>
            </w:r>
          </w:p>
        </w:tc>
        <w:tc>
          <w:tcPr>
            <w:tcW w:w="3190" w:type="dxa"/>
          </w:tcPr>
          <w:p w:rsidR="00CF026C" w:rsidRDefault="00DB4AC4" w:rsidP="00981CD9">
            <w:pPr>
              <w:contextualSpacing/>
              <w:rPr>
                <w:rFonts w:ascii="Times New Roman" w:hAnsi="Times New Roman" w:cs="Times New Roman"/>
                <w:sz w:val="26"/>
                <w:szCs w:val="26"/>
              </w:rPr>
            </w:pPr>
            <w:r>
              <w:rPr>
                <w:noProof/>
              </w:rPr>
              <w:drawing>
                <wp:inline distT="0" distB="0" distL="0" distR="0">
                  <wp:extent cx="1428750" cy="1362075"/>
                  <wp:effectExtent l="19050" t="0" r="0" b="0"/>
                  <wp:docPr id="121" name="Рисунок 121" descr="http://gi.elcos.ru/LoadedImages/2015/08/19/1305082457_bok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gi.elcos.ru/LoadedImages/2015/08/19/1305082457_bokser.jpg"/>
                          <pic:cNvPicPr>
                            <a:picLocks noChangeAspect="1" noChangeArrowheads="1"/>
                          </pic:cNvPicPr>
                        </pic:nvPicPr>
                        <pic:blipFill>
                          <a:blip r:embed="rId44" cstate="print"/>
                          <a:srcRect/>
                          <a:stretch>
                            <a:fillRect/>
                          </a:stretch>
                        </pic:blipFill>
                        <pic:spPr bwMode="auto">
                          <a:xfrm>
                            <a:off x="0" y="0"/>
                            <a:ext cx="1428750" cy="1362075"/>
                          </a:xfrm>
                          <a:prstGeom prst="rect">
                            <a:avLst/>
                          </a:prstGeom>
                          <a:noFill/>
                          <a:ln w="9525">
                            <a:noFill/>
                            <a:miter lim="800000"/>
                            <a:headEnd/>
                            <a:tailEnd/>
                          </a:ln>
                        </pic:spPr>
                      </pic:pic>
                    </a:graphicData>
                  </a:graphic>
                </wp:inline>
              </w:drawing>
            </w:r>
          </w:p>
        </w:tc>
        <w:tc>
          <w:tcPr>
            <w:tcW w:w="3191" w:type="dxa"/>
          </w:tcPr>
          <w:p w:rsidR="00CF026C" w:rsidRDefault="00DB4AC4" w:rsidP="00981CD9">
            <w:pPr>
              <w:contextualSpacing/>
              <w:rPr>
                <w:rFonts w:ascii="Times New Roman" w:hAnsi="Times New Roman" w:cs="Times New Roman"/>
                <w:sz w:val="26"/>
                <w:szCs w:val="26"/>
              </w:rPr>
            </w:pPr>
            <w:r>
              <w:rPr>
                <w:noProof/>
              </w:rPr>
              <w:drawing>
                <wp:inline distT="0" distB="0" distL="0" distR="0">
                  <wp:extent cx="1724025" cy="1307482"/>
                  <wp:effectExtent l="19050" t="0" r="9525" b="0"/>
                  <wp:docPr id="124" name="Рисунок 124" descr="http://lady7.net/images/stories/deti/sport-dlja-detej-kak-pravilno-vybra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lady7.net/images/stories/deti/sport-dlja-detej-kak-pravilno-vybrat2.jpg"/>
                          <pic:cNvPicPr>
                            <a:picLocks noChangeAspect="1" noChangeArrowheads="1"/>
                          </pic:cNvPicPr>
                        </pic:nvPicPr>
                        <pic:blipFill>
                          <a:blip r:embed="rId45" cstate="print"/>
                          <a:srcRect r="29384"/>
                          <a:stretch>
                            <a:fillRect/>
                          </a:stretch>
                        </pic:blipFill>
                        <pic:spPr bwMode="auto">
                          <a:xfrm>
                            <a:off x="0" y="0"/>
                            <a:ext cx="1724025" cy="1307482"/>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DB4AC4" w:rsidP="00981CD9">
            <w:pPr>
              <w:contextualSpacing/>
              <w:rPr>
                <w:rFonts w:ascii="Times New Roman" w:hAnsi="Times New Roman" w:cs="Times New Roman"/>
                <w:sz w:val="26"/>
                <w:szCs w:val="26"/>
              </w:rPr>
            </w:pPr>
            <w:r>
              <w:rPr>
                <w:noProof/>
              </w:rPr>
              <w:lastRenderedPageBreak/>
              <w:drawing>
                <wp:inline distT="0" distB="0" distL="0" distR="0">
                  <wp:extent cx="1783003" cy="1238250"/>
                  <wp:effectExtent l="19050" t="0" r="7697" b="0"/>
                  <wp:docPr id="127" name="Рисунок 127" descr="http://mail.sport.kg/images/stories/june2012/bistr_vish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mail.sport.kg/images/stories/june2012/bistr_vish_1.jpg"/>
                          <pic:cNvPicPr>
                            <a:picLocks noChangeAspect="1" noChangeArrowheads="1"/>
                          </pic:cNvPicPr>
                        </pic:nvPicPr>
                        <pic:blipFill>
                          <a:blip r:embed="rId46" cstate="print"/>
                          <a:srcRect/>
                          <a:stretch>
                            <a:fillRect/>
                          </a:stretch>
                        </pic:blipFill>
                        <pic:spPr bwMode="auto">
                          <a:xfrm>
                            <a:off x="0" y="0"/>
                            <a:ext cx="1785094" cy="1239702"/>
                          </a:xfrm>
                          <a:prstGeom prst="rect">
                            <a:avLst/>
                          </a:prstGeom>
                          <a:noFill/>
                          <a:ln w="9525">
                            <a:noFill/>
                            <a:miter lim="800000"/>
                            <a:headEnd/>
                            <a:tailEnd/>
                          </a:ln>
                        </pic:spPr>
                      </pic:pic>
                    </a:graphicData>
                  </a:graphic>
                </wp:inline>
              </w:drawing>
            </w:r>
          </w:p>
        </w:tc>
        <w:tc>
          <w:tcPr>
            <w:tcW w:w="3190" w:type="dxa"/>
          </w:tcPr>
          <w:p w:rsidR="00CF026C" w:rsidRDefault="00DB4AC4" w:rsidP="00981CD9">
            <w:pPr>
              <w:contextualSpacing/>
              <w:rPr>
                <w:rFonts w:ascii="Times New Roman" w:hAnsi="Times New Roman" w:cs="Times New Roman"/>
                <w:sz w:val="26"/>
                <w:szCs w:val="26"/>
              </w:rPr>
            </w:pPr>
            <w:r>
              <w:rPr>
                <w:noProof/>
              </w:rPr>
              <w:drawing>
                <wp:inline distT="0" distB="0" distL="0" distR="0">
                  <wp:extent cx="1771650" cy="1210748"/>
                  <wp:effectExtent l="19050" t="0" r="0" b="0"/>
                  <wp:docPr id="130" name="Рисунок 130" descr="http://liter.kz/image/s/w/976/1897-6-gracii_sporyat_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liter.kz/image/s/w/976/1897-6-gracii_sporyat_ru.jpg"/>
                          <pic:cNvPicPr>
                            <a:picLocks noChangeAspect="1" noChangeArrowheads="1"/>
                          </pic:cNvPicPr>
                        </pic:nvPicPr>
                        <pic:blipFill>
                          <a:blip r:embed="rId47" cstate="print"/>
                          <a:srcRect/>
                          <a:stretch>
                            <a:fillRect/>
                          </a:stretch>
                        </pic:blipFill>
                        <pic:spPr bwMode="auto">
                          <a:xfrm>
                            <a:off x="0" y="0"/>
                            <a:ext cx="1772882" cy="1211590"/>
                          </a:xfrm>
                          <a:prstGeom prst="rect">
                            <a:avLst/>
                          </a:prstGeom>
                          <a:noFill/>
                          <a:ln w="9525">
                            <a:noFill/>
                            <a:miter lim="800000"/>
                            <a:headEnd/>
                            <a:tailEnd/>
                          </a:ln>
                        </pic:spPr>
                      </pic:pic>
                    </a:graphicData>
                  </a:graphic>
                </wp:inline>
              </w:drawing>
            </w:r>
          </w:p>
        </w:tc>
        <w:tc>
          <w:tcPr>
            <w:tcW w:w="3191" w:type="dxa"/>
          </w:tcPr>
          <w:p w:rsidR="00CF026C" w:rsidRDefault="00044618" w:rsidP="00981CD9">
            <w:pPr>
              <w:contextualSpacing/>
              <w:rPr>
                <w:rFonts w:ascii="Times New Roman" w:hAnsi="Times New Roman" w:cs="Times New Roman"/>
                <w:sz w:val="26"/>
                <w:szCs w:val="26"/>
              </w:rPr>
            </w:pPr>
            <w:r>
              <w:rPr>
                <w:noProof/>
              </w:rPr>
              <w:drawing>
                <wp:inline distT="0" distB="0" distL="0" distR="0">
                  <wp:extent cx="1815648" cy="1209675"/>
                  <wp:effectExtent l="19050" t="0" r="0" b="0"/>
                  <wp:docPr id="139" name="Рисунок 139" descr="http://www.2-999-999.ru/files/file/item/7F2C63C13824467EAF25DF1A42BC59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2-999-999.ru/files/file/item/7F2C63C13824467EAF25DF1A42BC597A.jpg"/>
                          <pic:cNvPicPr>
                            <a:picLocks noChangeAspect="1" noChangeArrowheads="1"/>
                          </pic:cNvPicPr>
                        </pic:nvPicPr>
                        <pic:blipFill>
                          <a:blip r:embed="rId48" cstate="print"/>
                          <a:srcRect/>
                          <a:stretch>
                            <a:fillRect/>
                          </a:stretch>
                        </pic:blipFill>
                        <pic:spPr bwMode="auto">
                          <a:xfrm>
                            <a:off x="0" y="0"/>
                            <a:ext cx="1815093" cy="1209305"/>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CB5CD8" w:rsidP="00981CD9">
            <w:pPr>
              <w:contextualSpacing/>
              <w:rPr>
                <w:rFonts w:ascii="Times New Roman" w:hAnsi="Times New Roman" w:cs="Times New Roman"/>
                <w:sz w:val="26"/>
                <w:szCs w:val="26"/>
              </w:rPr>
            </w:pPr>
            <w:r>
              <w:rPr>
                <w:noProof/>
              </w:rPr>
              <w:drawing>
                <wp:inline distT="0" distB="0" distL="0" distR="0">
                  <wp:extent cx="1667402" cy="1276350"/>
                  <wp:effectExtent l="19050" t="0" r="8998" b="0"/>
                  <wp:docPr id="136" name="Рисунок 136" descr="http://lib.exdat.com/tw_files2/urls_12/65/d-64523/64523_html_m19c2e0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lib.exdat.com/tw_files2/urls_12/65/d-64523/64523_html_m19c2e0cd.png"/>
                          <pic:cNvPicPr>
                            <a:picLocks noChangeAspect="1" noChangeArrowheads="1"/>
                          </pic:cNvPicPr>
                        </pic:nvPicPr>
                        <pic:blipFill>
                          <a:blip r:embed="rId49" cstate="print"/>
                          <a:srcRect/>
                          <a:stretch>
                            <a:fillRect/>
                          </a:stretch>
                        </pic:blipFill>
                        <pic:spPr bwMode="auto">
                          <a:xfrm>
                            <a:off x="0" y="0"/>
                            <a:ext cx="1667402" cy="1276350"/>
                          </a:xfrm>
                          <a:prstGeom prst="rect">
                            <a:avLst/>
                          </a:prstGeom>
                          <a:noFill/>
                          <a:ln w="9525">
                            <a:noFill/>
                            <a:miter lim="800000"/>
                            <a:headEnd/>
                            <a:tailEnd/>
                          </a:ln>
                        </pic:spPr>
                      </pic:pic>
                    </a:graphicData>
                  </a:graphic>
                </wp:inline>
              </w:drawing>
            </w:r>
          </w:p>
        </w:tc>
        <w:tc>
          <w:tcPr>
            <w:tcW w:w="3190" w:type="dxa"/>
          </w:tcPr>
          <w:p w:rsidR="00CF026C" w:rsidRDefault="00044618" w:rsidP="00981CD9">
            <w:pPr>
              <w:contextualSpacing/>
              <w:rPr>
                <w:rFonts w:ascii="Times New Roman" w:hAnsi="Times New Roman" w:cs="Times New Roman"/>
                <w:sz w:val="26"/>
                <w:szCs w:val="26"/>
              </w:rPr>
            </w:pPr>
            <w:r>
              <w:rPr>
                <w:noProof/>
              </w:rPr>
              <w:drawing>
                <wp:inline distT="0" distB="0" distL="0" distR="0">
                  <wp:extent cx="1909082" cy="1162050"/>
                  <wp:effectExtent l="19050" t="0" r="0" b="0"/>
                  <wp:docPr id="142" name="Рисунок 142" descr="http://www.pianocourses.co.uk/wp-content/uploads/2012/09/piano-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pianocourses.co.uk/wp-content/uploads/2012/09/piano-hands.jpg"/>
                          <pic:cNvPicPr>
                            <a:picLocks noChangeAspect="1" noChangeArrowheads="1"/>
                          </pic:cNvPicPr>
                        </pic:nvPicPr>
                        <pic:blipFill>
                          <a:blip r:embed="rId50" cstate="print"/>
                          <a:srcRect l="15595" r="13384"/>
                          <a:stretch>
                            <a:fillRect/>
                          </a:stretch>
                        </pic:blipFill>
                        <pic:spPr bwMode="auto">
                          <a:xfrm>
                            <a:off x="0" y="0"/>
                            <a:ext cx="1909082" cy="1162050"/>
                          </a:xfrm>
                          <a:prstGeom prst="rect">
                            <a:avLst/>
                          </a:prstGeom>
                          <a:noFill/>
                          <a:ln w="9525">
                            <a:noFill/>
                            <a:miter lim="800000"/>
                            <a:headEnd/>
                            <a:tailEnd/>
                          </a:ln>
                        </pic:spPr>
                      </pic:pic>
                    </a:graphicData>
                  </a:graphic>
                </wp:inline>
              </w:drawing>
            </w:r>
          </w:p>
        </w:tc>
        <w:tc>
          <w:tcPr>
            <w:tcW w:w="3191" w:type="dxa"/>
          </w:tcPr>
          <w:p w:rsidR="00CF026C" w:rsidRDefault="00044618" w:rsidP="00981CD9">
            <w:pPr>
              <w:contextualSpacing/>
              <w:rPr>
                <w:rFonts w:ascii="Times New Roman" w:hAnsi="Times New Roman" w:cs="Times New Roman"/>
                <w:sz w:val="26"/>
                <w:szCs w:val="26"/>
              </w:rPr>
            </w:pPr>
            <w:r>
              <w:rPr>
                <w:noProof/>
              </w:rPr>
              <w:drawing>
                <wp:inline distT="0" distB="0" distL="0" distR="0">
                  <wp:extent cx="1809750" cy="1269526"/>
                  <wp:effectExtent l="19050" t="0" r="0" b="0"/>
                  <wp:docPr id="145" name="Рисунок 145" descr="http://www.druzhba.mcc.moscow/uploads/images/55428-849x565-Happy-guitar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druzhba.mcc.moscow/uploads/images/55428-849x565-Happy-guitarist.jpg"/>
                          <pic:cNvPicPr>
                            <a:picLocks noChangeAspect="1" noChangeArrowheads="1"/>
                          </pic:cNvPicPr>
                        </pic:nvPicPr>
                        <pic:blipFill>
                          <a:blip r:embed="rId51" cstate="print"/>
                          <a:srcRect l="9259" t="5556" r="8025" b="7407"/>
                          <a:stretch>
                            <a:fillRect/>
                          </a:stretch>
                        </pic:blipFill>
                        <pic:spPr bwMode="auto">
                          <a:xfrm>
                            <a:off x="0" y="0"/>
                            <a:ext cx="1809750" cy="1269526"/>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044618" w:rsidP="00981CD9">
            <w:pPr>
              <w:contextualSpacing/>
              <w:rPr>
                <w:rFonts w:ascii="Times New Roman" w:hAnsi="Times New Roman" w:cs="Times New Roman"/>
                <w:sz w:val="26"/>
                <w:szCs w:val="26"/>
              </w:rPr>
            </w:pPr>
            <w:r>
              <w:rPr>
                <w:noProof/>
              </w:rPr>
              <w:drawing>
                <wp:inline distT="0" distB="0" distL="0" distR="0">
                  <wp:extent cx="1667510" cy="1150817"/>
                  <wp:effectExtent l="19050" t="0" r="8890" b="0"/>
                  <wp:docPr id="148" name="Рисунок 148" descr="http://lezgka.ru/img.php?aHR0cDovL2kueXRpbWcuY29tL3ZpL00tSVYwWG1VWmpFL3NkZGVmYXVsdC5qcG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lezgka.ru/img.php?aHR0cDovL2kueXRpbWcuY29tL3ZpL00tSVYwWG1VWmpFL3NkZGVmYXVsdC5qcGc=.jpg"/>
                          <pic:cNvPicPr>
                            <a:picLocks noChangeAspect="1" noChangeArrowheads="1"/>
                          </pic:cNvPicPr>
                        </pic:nvPicPr>
                        <pic:blipFill>
                          <a:blip r:embed="rId52" cstate="print"/>
                          <a:srcRect l="12992" t="11811" r="3150" b="11024"/>
                          <a:stretch>
                            <a:fillRect/>
                          </a:stretch>
                        </pic:blipFill>
                        <pic:spPr bwMode="auto">
                          <a:xfrm>
                            <a:off x="0" y="0"/>
                            <a:ext cx="1672281" cy="1154109"/>
                          </a:xfrm>
                          <a:prstGeom prst="rect">
                            <a:avLst/>
                          </a:prstGeom>
                          <a:noFill/>
                          <a:ln w="9525">
                            <a:noFill/>
                            <a:miter lim="800000"/>
                            <a:headEnd/>
                            <a:tailEnd/>
                          </a:ln>
                        </pic:spPr>
                      </pic:pic>
                    </a:graphicData>
                  </a:graphic>
                </wp:inline>
              </w:drawing>
            </w:r>
          </w:p>
        </w:tc>
        <w:tc>
          <w:tcPr>
            <w:tcW w:w="3190" w:type="dxa"/>
          </w:tcPr>
          <w:p w:rsidR="00CF026C" w:rsidRDefault="00E45FA5" w:rsidP="00981CD9">
            <w:pPr>
              <w:contextualSpacing/>
              <w:rPr>
                <w:rFonts w:ascii="Times New Roman" w:hAnsi="Times New Roman" w:cs="Times New Roman"/>
                <w:sz w:val="26"/>
                <w:szCs w:val="26"/>
              </w:rPr>
            </w:pPr>
            <w:r>
              <w:rPr>
                <w:noProof/>
              </w:rPr>
              <w:drawing>
                <wp:inline distT="0" distB="0" distL="0" distR="0">
                  <wp:extent cx="1400175" cy="1142893"/>
                  <wp:effectExtent l="19050" t="0" r="9525" b="0"/>
                  <wp:docPr id="151" name="Рисунок 151" descr="http://www.playcast.ru/uploads/2015/08/21/14771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playcast.ru/uploads/2015/08/21/14771979.png"/>
                          <pic:cNvPicPr>
                            <a:picLocks noChangeAspect="1" noChangeArrowheads="1"/>
                          </pic:cNvPicPr>
                        </pic:nvPicPr>
                        <pic:blipFill>
                          <a:blip r:embed="rId53" cstate="print"/>
                          <a:srcRect/>
                          <a:stretch>
                            <a:fillRect/>
                          </a:stretch>
                        </pic:blipFill>
                        <pic:spPr bwMode="auto">
                          <a:xfrm>
                            <a:off x="0" y="0"/>
                            <a:ext cx="1400966" cy="1143538"/>
                          </a:xfrm>
                          <a:prstGeom prst="rect">
                            <a:avLst/>
                          </a:prstGeom>
                          <a:noFill/>
                          <a:ln w="9525">
                            <a:noFill/>
                            <a:miter lim="800000"/>
                            <a:headEnd/>
                            <a:tailEnd/>
                          </a:ln>
                        </pic:spPr>
                      </pic:pic>
                    </a:graphicData>
                  </a:graphic>
                </wp:inline>
              </w:drawing>
            </w:r>
          </w:p>
        </w:tc>
        <w:tc>
          <w:tcPr>
            <w:tcW w:w="3191" w:type="dxa"/>
          </w:tcPr>
          <w:p w:rsidR="00CF026C" w:rsidRDefault="00E45FA5" w:rsidP="00981CD9">
            <w:pPr>
              <w:contextualSpacing/>
              <w:rPr>
                <w:rFonts w:ascii="Times New Roman" w:hAnsi="Times New Roman" w:cs="Times New Roman"/>
                <w:sz w:val="26"/>
                <w:szCs w:val="26"/>
              </w:rPr>
            </w:pPr>
            <w:r>
              <w:rPr>
                <w:noProof/>
              </w:rPr>
              <w:drawing>
                <wp:anchor distT="0" distB="0" distL="114300" distR="114300" simplePos="0" relativeHeight="251669504" behindDoc="0" locked="0" layoutInCell="1" allowOverlap="1">
                  <wp:simplePos x="0" y="0"/>
                  <wp:positionH relativeFrom="column">
                    <wp:posOffset>355607</wp:posOffset>
                  </wp:positionH>
                  <wp:positionV relativeFrom="paragraph">
                    <wp:posOffset>752468</wp:posOffset>
                  </wp:positionV>
                  <wp:extent cx="1196670" cy="1985968"/>
                  <wp:effectExtent l="419100" t="0" r="403530" b="0"/>
                  <wp:wrapNone/>
                  <wp:docPr id="163" name="Рисунок 163" descr="http://www.kewlwallpapers.com/images/wallpapers/climbing-4203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kewlwallpapers.com/images/wallpapers/climbing-420378.jpeg"/>
                          <pic:cNvPicPr>
                            <a:picLocks noChangeAspect="1" noChangeArrowheads="1"/>
                          </pic:cNvPicPr>
                        </pic:nvPicPr>
                        <pic:blipFill>
                          <a:blip r:embed="rId54" cstate="print"/>
                          <a:srcRect l="47658" r="6991"/>
                          <a:stretch>
                            <a:fillRect/>
                          </a:stretch>
                        </pic:blipFill>
                        <pic:spPr bwMode="auto">
                          <a:xfrm rot="5400000">
                            <a:off x="0" y="0"/>
                            <a:ext cx="1196670" cy="1985968"/>
                          </a:xfrm>
                          <a:prstGeom prst="rect">
                            <a:avLst/>
                          </a:prstGeom>
                          <a:noFill/>
                          <a:ln w="9525">
                            <a:noFill/>
                            <a:miter lim="800000"/>
                            <a:headEnd/>
                            <a:tailEnd/>
                          </a:ln>
                        </pic:spPr>
                      </pic:pic>
                    </a:graphicData>
                  </a:graphic>
                </wp:anchor>
              </w:drawing>
            </w:r>
            <w:r>
              <w:rPr>
                <w:noProof/>
              </w:rPr>
              <w:drawing>
                <wp:inline distT="0" distB="0" distL="0" distR="0">
                  <wp:extent cx="1809750" cy="1114238"/>
                  <wp:effectExtent l="19050" t="0" r="0" b="0"/>
                  <wp:docPr id="154" name="Рисунок 154" descr="http://cs622620.vk.me/v622620557/1e9d0/aGURloqPtX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cs622620.vk.me/v622620557/1e9d0/aGURloqPtXk.jpg"/>
                          <pic:cNvPicPr>
                            <a:picLocks noChangeAspect="1" noChangeArrowheads="1"/>
                          </pic:cNvPicPr>
                        </pic:nvPicPr>
                        <pic:blipFill>
                          <a:blip r:embed="rId55" cstate="print"/>
                          <a:srcRect/>
                          <a:stretch>
                            <a:fillRect/>
                          </a:stretch>
                        </pic:blipFill>
                        <pic:spPr bwMode="auto">
                          <a:xfrm>
                            <a:off x="0" y="0"/>
                            <a:ext cx="1815513" cy="1117786"/>
                          </a:xfrm>
                          <a:prstGeom prst="rect">
                            <a:avLst/>
                          </a:prstGeom>
                          <a:noFill/>
                          <a:ln w="9525">
                            <a:noFill/>
                            <a:miter lim="800000"/>
                            <a:headEnd/>
                            <a:tailEnd/>
                          </a:ln>
                        </pic:spPr>
                      </pic:pic>
                    </a:graphicData>
                  </a:graphic>
                </wp:inline>
              </w:drawing>
            </w:r>
          </w:p>
        </w:tc>
      </w:tr>
      <w:tr w:rsidR="00CF026C" w:rsidTr="00CF026C">
        <w:tc>
          <w:tcPr>
            <w:tcW w:w="3190" w:type="dxa"/>
          </w:tcPr>
          <w:p w:rsidR="00CF026C" w:rsidRDefault="00E45FA5" w:rsidP="00981CD9">
            <w:pPr>
              <w:contextualSpacing/>
              <w:rPr>
                <w:rFonts w:ascii="Times New Roman" w:hAnsi="Times New Roman" w:cs="Times New Roman"/>
                <w:sz w:val="26"/>
                <w:szCs w:val="26"/>
              </w:rPr>
            </w:pPr>
            <w:r>
              <w:rPr>
                <w:noProof/>
              </w:rPr>
              <w:drawing>
                <wp:inline distT="0" distB="0" distL="0" distR="0">
                  <wp:extent cx="1590675" cy="1193007"/>
                  <wp:effectExtent l="19050" t="0" r="9525" b="0"/>
                  <wp:docPr id="157" name="Рисунок 157" descr="http://img.searchmasterclass.net/uploads/posts/2013-06-15/image_4971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img.searchmasterclass.net/uploads/posts/2013-06-15/image_4971171.jpg"/>
                          <pic:cNvPicPr>
                            <a:picLocks noChangeAspect="1" noChangeArrowheads="1"/>
                          </pic:cNvPicPr>
                        </pic:nvPicPr>
                        <pic:blipFill>
                          <a:blip r:embed="rId56" cstate="print"/>
                          <a:srcRect/>
                          <a:stretch>
                            <a:fillRect/>
                          </a:stretch>
                        </pic:blipFill>
                        <pic:spPr bwMode="auto">
                          <a:xfrm>
                            <a:off x="0" y="0"/>
                            <a:ext cx="1595143" cy="1196358"/>
                          </a:xfrm>
                          <a:prstGeom prst="rect">
                            <a:avLst/>
                          </a:prstGeom>
                          <a:noFill/>
                          <a:ln w="9525">
                            <a:noFill/>
                            <a:miter lim="800000"/>
                            <a:headEnd/>
                            <a:tailEnd/>
                          </a:ln>
                        </pic:spPr>
                      </pic:pic>
                    </a:graphicData>
                  </a:graphic>
                </wp:inline>
              </w:drawing>
            </w:r>
          </w:p>
        </w:tc>
        <w:tc>
          <w:tcPr>
            <w:tcW w:w="3190" w:type="dxa"/>
          </w:tcPr>
          <w:p w:rsidR="00CF026C" w:rsidRDefault="00E45FA5" w:rsidP="00981CD9">
            <w:pPr>
              <w:contextualSpacing/>
              <w:rPr>
                <w:rFonts w:ascii="Times New Roman" w:hAnsi="Times New Roman" w:cs="Times New Roman"/>
                <w:sz w:val="26"/>
                <w:szCs w:val="26"/>
              </w:rPr>
            </w:pPr>
            <w:r>
              <w:rPr>
                <w:noProof/>
              </w:rPr>
              <w:drawing>
                <wp:inline distT="0" distB="0" distL="0" distR="0">
                  <wp:extent cx="1590675" cy="1193643"/>
                  <wp:effectExtent l="19050" t="0" r="9525" b="0"/>
                  <wp:docPr id="160" name="Рисунок 160" descr="http://vi.ill.in.ua/m/625x469/429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vi.ill.in.ua/m/625x469/429977.jpg"/>
                          <pic:cNvPicPr>
                            <a:picLocks noChangeAspect="1" noChangeArrowheads="1"/>
                          </pic:cNvPicPr>
                        </pic:nvPicPr>
                        <pic:blipFill>
                          <a:blip r:embed="rId57" cstate="print"/>
                          <a:srcRect/>
                          <a:stretch>
                            <a:fillRect/>
                          </a:stretch>
                        </pic:blipFill>
                        <pic:spPr bwMode="auto">
                          <a:xfrm>
                            <a:off x="0" y="0"/>
                            <a:ext cx="1590675" cy="1193643"/>
                          </a:xfrm>
                          <a:prstGeom prst="rect">
                            <a:avLst/>
                          </a:prstGeom>
                          <a:noFill/>
                          <a:ln w="9525">
                            <a:noFill/>
                            <a:miter lim="800000"/>
                            <a:headEnd/>
                            <a:tailEnd/>
                          </a:ln>
                        </pic:spPr>
                      </pic:pic>
                    </a:graphicData>
                  </a:graphic>
                </wp:inline>
              </w:drawing>
            </w:r>
          </w:p>
        </w:tc>
        <w:tc>
          <w:tcPr>
            <w:tcW w:w="3191" w:type="dxa"/>
          </w:tcPr>
          <w:p w:rsidR="00CF026C" w:rsidRDefault="00707426" w:rsidP="00981CD9">
            <w:pPr>
              <w:contextualSpacing/>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70528" behindDoc="0" locked="0" layoutInCell="1" allowOverlap="1">
                  <wp:simplePos x="0" y="0"/>
                  <wp:positionH relativeFrom="column">
                    <wp:posOffset>201830</wp:posOffset>
                  </wp:positionH>
                  <wp:positionV relativeFrom="paragraph">
                    <wp:posOffset>997050</wp:posOffset>
                  </wp:positionV>
                  <wp:extent cx="1447256" cy="1945112"/>
                  <wp:effectExtent l="266700" t="0" r="248194" b="0"/>
                  <wp:wrapNone/>
                  <wp:docPr id="20" name="Рисунок 169" descr="http://cdn01.ru/files/users/images/50/9a/509ac173f427ede63e3ffe720d93f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cdn01.ru/files/users/images/50/9a/509ac173f427ede63e3ffe720d93f925.jpg"/>
                          <pic:cNvPicPr>
                            <a:picLocks noChangeAspect="1" noChangeArrowheads="1"/>
                          </pic:cNvPicPr>
                        </pic:nvPicPr>
                        <pic:blipFill>
                          <a:blip r:embed="rId58" cstate="print"/>
                          <a:srcRect l="4737" r="7368"/>
                          <a:stretch>
                            <a:fillRect/>
                          </a:stretch>
                        </pic:blipFill>
                        <pic:spPr bwMode="auto">
                          <a:xfrm rot="5400000">
                            <a:off x="0" y="0"/>
                            <a:ext cx="1451543" cy="1950873"/>
                          </a:xfrm>
                          <a:prstGeom prst="rect">
                            <a:avLst/>
                          </a:prstGeom>
                          <a:noFill/>
                          <a:ln w="9525">
                            <a:noFill/>
                            <a:miter lim="800000"/>
                            <a:headEnd/>
                            <a:tailEnd/>
                          </a:ln>
                        </pic:spPr>
                      </pic:pic>
                    </a:graphicData>
                  </a:graphic>
                </wp:anchor>
              </w:drawing>
            </w:r>
          </w:p>
        </w:tc>
      </w:tr>
      <w:tr w:rsidR="00CF026C" w:rsidTr="00707426">
        <w:trPr>
          <w:trHeight w:val="2196"/>
        </w:trPr>
        <w:tc>
          <w:tcPr>
            <w:tcW w:w="3190" w:type="dxa"/>
          </w:tcPr>
          <w:p w:rsidR="00CF026C" w:rsidRDefault="00707426" w:rsidP="00981CD9">
            <w:pPr>
              <w:contextualSpacing/>
              <w:rPr>
                <w:rFonts w:ascii="Times New Roman" w:hAnsi="Times New Roman" w:cs="Times New Roman"/>
                <w:sz w:val="26"/>
                <w:szCs w:val="26"/>
              </w:rPr>
            </w:pPr>
            <w:r>
              <w:rPr>
                <w:noProof/>
              </w:rPr>
              <w:drawing>
                <wp:inline distT="0" distB="0" distL="0" distR="0">
                  <wp:extent cx="1905000" cy="1362075"/>
                  <wp:effectExtent l="19050" t="0" r="0" b="0"/>
                  <wp:docPr id="166" name="Рисунок 166" descr="http://im4.kommersant.ru/Issues.photo/TEMA2/2013/001/KMO_117329_00548_1_t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im4.kommersant.ru/Issues.photo/TEMA2/2013/001/KMO_117329_00548_1_t210.jpg"/>
                          <pic:cNvPicPr>
                            <a:picLocks noChangeAspect="1" noChangeArrowheads="1"/>
                          </pic:cNvPicPr>
                        </pic:nvPicPr>
                        <pic:blipFill>
                          <a:blip r:embed="rId59" cstate="print"/>
                          <a:srcRect l="9502"/>
                          <a:stretch>
                            <a:fillRect/>
                          </a:stretch>
                        </pic:blipFill>
                        <pic:spPr bwMode="auto">
                          <a:xfrm>
                            <a:off x="0" y="0"/>
                            <a:ext cx="1905000" cy="1362075"/>
                          </a:xfrm>
                          <a:prstGeom prst="rect">
                            <a:avLst/>
                          </a:prstGeom>
                          <a:noFill/>
                          <a:ln w="9525">
                            <a:noFill/>
                            <a:miter lim="800000"/>
                            <a:headEnd/>
                            <a:tailEnd/>
                          </a:ln>
                        </pic:spPr>
                      </pic:pic>
                    </a:graphicData>
                  </a:graphic>
                </wp:inline>
              </w:drawing>
            </w:r>
          </w:p>
        </w:tc>
        <w:tc>
          <w:tcPr>
            <w:tcW w:w="3190" w:type="dxa"/>
            <w:vAlign w:val="center"/>
          </w:tcPr>
          <w:p w:rsidR="00CF026C" w:rsidRPr="00CF026C" w:rsidRDefault="00707426" w:rsidP="00CF026C">
            <w:pPr>
              <w:contextualSpacing/>
              <w:rPr>
                <w:rFonts w:ascii="Times New Roman" w:hAnsi="Times New Roman" w:cs="Times New Roman"/>
                <w:sz w:val="26"/>
                <w:szCs w:val="26"/>
              </w:rPr>
            </w:pPr>
            <w:r>
              <w:rPr>
                <w:noProof/>
              </w:rPr>
              <w:drawing>
                <wp:inline distT="0" distB="0" distL="0" distR="0">
                  <wp:extent cx="1524000" cy="1524000"/>
                  <wp:effectExtent l="19050" t="0" r="0" b="0"/>
                  <wp:docPr id="172" name="Рисунок 172" descr="http://www.playing-field.ru/img/2015/052114/413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playing-field.ru/img/2015/052114/4132967"/>
                          <pic:cNvPicPr>
                            <a:picLocks noChangeAspect="1" noChangeArrowheads="1"/>
                          </pic:cNvPicPr>
                        </pic:nvPicPr>
                        <pic:blipFill>
                          <a:blip r:embed="rId60" cstate="print"/>
                          <a:srcRect/>
                          <a:stretch>
                            <a:fillRect/>
                          </a:stretch>
                        </pic:blipFill>
                        <pic:spPr bwMode="auto">
                          <a:xfrm>
                            <a:off x="0" y="0"/>
                            <a:ext cx="1524000" cy="1524000"/>
                          </a:xfrm>
                          <a:prstGeom prst="rect">
                            <a:avLst/>
                          </a:prstGeom>
                          <a:noFill/>
                          <a:ln w="9525">
                            <a:noFill/>
                            <a:miter lim="800000"/>
                            <a:headEnd/>
                            <a:tailEnd/>
                          </a:ln>
                        </pic:spPr>
                      </pic:pic>
                    </a:graphicData>
                  </a:graphic>
                </wp:inline>
              </w:drawing>
            </w:r>
          </w:p>
        </w:tc>
        <w:tc>
          <w:tcPr>
            <w:tcW w:w="3191" w:type="dxa"/>
          </w:tcPr>
          <w:p w:rsidR="00CF026C" w:rsidRPr="00CF026C" w:rsidRDefault="00CF026C" w:rsidP="00707426">
            <w:pPr>
              <w:contextualSpacing/>
              <w:jc w:val="both"/>
              <w:rPr>
                <w:rFonts w:ascii="Times New Roman" w:hAnsi="Times New Roman" w:cs="Times New Roman"/>
                <w:sz w:val="26"/>
                <w:szCs w:val="26"/>
              </w:rPr>
            </w:pPr>
          </w:p>
        </w:tc>
      </w:tr>
      <w:tr w:rsidR="00E45FA5" w:rsidRPr="00707426" w:rsidTr="00981CD9">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Рисование</w:t>
            </w:r>
          </w:p>
        </w:tc>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Лепка из пластилина</w:t>
            </w:r>
          </w:p>
        </w:tc>
        <w:tc>
          <w:tcPr>
            <w:tcW w:w="3191"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Лепка из соленого теста</w:t>
            </w:r>
          </w:p>
        </w:tc>
      </w:tr>
      <w:tr w:rsidR="00E45FA5" w:rsidRPr="00707426" w:rsidTr="00CF026C">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Театральные постановки</w:t>
            </w:r>
          </w:p>
        </w:tc>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Скалолазание</w:t>
            </w:r>
          </w:p>
        </w:tc>
        <w:tc>
          <w:tcPr>
            <w:tcW w:w="3191" w:type="dxa"/>
          </w:tcPr>
          <w:p w:rsidR="00E45FA5" w:rsidRPr="00707426" w:rsidRDefault="00E45FA5"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Игра на аккордеоне</w:t>
            </w:r>
          </w:p>
        </w:tc>
      </w:tr>
      <w:tr w:rsidR="00CB5CD8" w:rsidRPr="00707426" w:rsidTr="00CF026C">
        <w:tc>
          <w:tcPr>
            <w:tcW w:w="3190" w:type="dxa"/>
          </w:tcPr>
          <w:p w:rsidR="00CB5CD8" w:rsidRPr="00707426" w:rsidRDefault="00CB5C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Пение</w:t>
            </w:r>
          </w:p>
        </w:tc>
        <w:tc>
          <w:tcPr>
            <w:tcW w:w="3190" w:type="dxa"/>
          </w:tcPr>
          <w:p w:rsidR="00CB5CD8" w:rsidRPr="00707426" w:rsidRDefault="00CB5C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Игра на пианино</w:t>
            </w:r>
          </w:p>
        </w:tc>
        <w:tc>
          <w:tcPr>
            <w:tcW w:w="3191" w:type="dxa"/>
          </w:tcPr>
          <w:p w:rsidR="00CB5CD8" w:rsidRPr="00707426" w:rsidRDefault="00CB5C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Игра на гитаре</w:t>
            </w:r>
          </w:p>
        </w:tc>
      </w:tr>
      <w:tr w:rsidR="00CF026C" w:rsidRPr="00707426" w:rsidTr="00CF026C">
        <w:tc>
          <w:tcPr>
            <w:tcW w:w="3190"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Легкая атлетика</w:t>
            </w:r>
          </w:p>
        </w:tc>
        <w:tc>
          <w:tcPr>
            <w:tcW w:w="3190"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Танцы</w:t>
            </w:r>
          </w:p>
        </w:tc>
        <w:tc>
          <w:tcPr>
            <w:tcW w:w="3191"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Катание на сноуборде</w:t>
            </w:r>
          </w:p>
        </w:tc>
      </w:tr>
      <w:tr w:rsidR="00CF026C" w:rsidRPr="00707426" w:rsidTr="00CF026C">
        <w:tc>
          <w:tcPr>
            <w:tcW w:w="3190"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Бокс</w:t>
            </w:r>
          </w:p>
        </w:tc>
        <w:tc>
          <w:tcPr>
            <w:tcW w:w="3190"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Катание на коньках</w:t>
            </w:r>
          </w:p>
        </w:tc>
        <w:tc>
          <w:tcPr>
            <w:tcW w:w="3191" w:type="dxa"/>
          </w:tcPr>
          <w:p w:rsidR="00CF026C" w:rsidRPr="00707426" w:rsidRDefault="00DB4AC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 xml:space="preserve">Борьба </w:t>
            </w:r>
            <w:proofErr w:type="gramStart"/>
            <w:r w:rsidRPr="00707426">
              <w:rPr>
                <w:rFonts w:ascii="Times New Roman" w:hAnsi="Times New Roman" w:cs="Times New Roman"/>
                <w:b/>
                <w:sz w:val="28"/>
                <w:szCs w:val="28"/>
              </w:rPr>
              <w:t>карате</w:t>
            </w:r>
            <w:proofErr w:type="gramEnd"/>
          </w:p>
        </w:tc>
      </w:tr>
      <w:tr w:rsidR="00FF7AD8" w:rsidRPr="00707426" w:rsidTr="00CF026C">
        <w:tc>
          <w:tcPr>
            <w:tcW w:w="3190" w:type="dxa"/>
          </w:tcPr>
          <w:p w:rsidR="00FF7AD8" w:rsidRPr="00707426" w:rsidRDefault="00FF7A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Вышивка лентами</w:t>
            </w:r>
          </w:p>
        </w:tc>
        <w:tc>
          <w:tcPr>
            <w:tcW w:w="3190" w:type="dxa"/>
          </w:tcPr>
          <w:p w:rsidR="00FF7AD8" w:rsidRPr="00707426" w:rsidRDefault="00FF7A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Макраме</w:t>
            </w:r>
          </w:p>
        </w:tc>
        <w:tc>
          <w:tcPr>
            <w:tcW w:w="3191" w:type="dxa"/>
          </w:tcPr>
          <w:p w:rsidR="00FF7AD8" w:rsidRPr="00707426" w:rsidRDefault="00FF7AD8"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Плетение из бисера</w:t>
            </w:r>
          </w:p>
        </w:tc>
      </w:tr>
      <w:tr w:rsidR="00CF026C" w:rsidRPr="00707426" w:rsidTr="00CF026C">
        <w:tc>
          <w:tcPr>
            <w:tcW w:w="3190" w:type="dxa"/>
          </w:tcPr>
          <w:p w:rsidR="00CF026C" w:rsidRPr="00707426" w:rsidRDefault="00FF7AD8"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Плавание</w:t>
            </w:r>
          </w:p>
        </w:tc>
        <w:tc>
          <w:tcPr>
            <w:tcW w:w="3190" w:type="dxa"/>
          </w:tcPr>
          <w:p w:rsidR="00CF026C" w:rsidRPr="00707426" w:rsidRDefault="00FF7AD8"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Катание на горных лыжах</w:t>
            </w:r>
          </w:p>
        </w:tc>
        <w:tc>
          <w:tcPr>
            <w:tcW w:w="3191" w:type="dxa"/>
          </w:tcPr>
          <w:p w:rsidR="00CF026C" w:rsidRPr="00707426" w:rsidRDefault="00FF7AD8"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Катание на роликах</w:t>
            </w:r>
          </w:p>
        </w:tc>
      </w:tr>
      <w:tr w:rsidR="00096C74" w:rsidRPr="00707426" w:rsidTr="00CF026C">
        <w:tc>
          <w:tcPr>
            <w:tcW w:w="3190" w:type="dxa"/>
          </w:tcPr>
          <w:p w:rsidR="00096C74" w:rsidRPr="00707426" w:rsidRDefault="00DB4AC4"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Прыжки в воду с трамплина</w:t>
            </w:r>
          </w:p>
        </w:tc>
        <w:tc>
          <w:tcPr>
            <w:tcW w:w="3190" w:type="dxa"/>
          </w:tcPr>
          <w:p w:rsidR="00096C74" w:rsidRPr="00707426" w:rsidRDefault="00DB4AC4" w:rsidP="00707426">
            <w:pPr>
              <w:jc w:val="center"/>
              <w:rPr>
                <w:rFonts w:ascii="Times New Roman" w:hAnsi="Times New Roman" w:cs="Times New Roman"/>
                <w:b/>
                <w:sz w:val="28"/>
                <w:szCs w:val="28"/>
              </w:rPr>
            </w:pPr>
            <w:r w:rsidRPr="00707426">
              <w:rPr>
                <w:rFonts w:ascii="Times New Roman" w:hAnsi="Times New Roman" w:cs="Times New Roman"/>
                <w:b/>
                <w:sz w:val="28"/>
                <w:szCs w:val="28"/>
              </w:rPr>
              <w:t>Художественная гимнастика</w:t>
            </w:r>
          </w:p>
        </w:tc>
        <w:tc>
          <w:tcPr>
            <w:tcW w:w="3191" w:type="dxa"/>
          </w:tcPr>
          <w:p w:rsidR="00096C74" w:rsidRPr="00707426" w:rsidRDefault="00096C74" w:rsidP="00707426">
            <w:pPr>
              <w:jc w:val="center"/>
              <w:rPr>
                <w:rFonts w:ascii="Times New Roman" w:hAnsi="Times New Roman" w:cs="Times New Roman"/>
                <w:b/>
                <w:sz w:val="28"/>
                <w:szCs w:val="28"/>
              </w:rPr>
            </w:pPr>
            <w:r w:rsidRPr="00707426">
              <w:rPr>
                <w:rFonts w:ascii="Times New Roman" w:hAnsi="Times New Roman" w:cs="Times New Roman"/>
                <w:b/>
                <w:sz w:val="28"/>
                <w:szCs w:val="28"/>
              </w:rPr>
              <w:t xml:space="preserve">Катание на </w:t>
            </w:r>
            <w:r w:rsidR="00FF7AD8" w:rsidRPr="00707426">
              <w:rPr>
                <w:rFonts w:ascii="Times New Roman" w:hAnsi="Times New Roman" w:cs="Times New Roman"/>
                <w:b/>
                <w:sz w:val="28"/>
                <w:szCs w:val="28"/>
              </w:rPr>
              <w:t xml:space="preserve">беговых </w:t>
            </w:r>
            <w:r w:rsidRPr="00707426">
              <w:rPr>
                <w:rFonts w:ascii="Times New Roman" w:hAnsi="Times New Roman" w:cs="Times New Roman"/>
                <w:b/>
                <w:sz w:val="28"/>
                <w:szCs w:val="28"/>
              </w:rPr>
              <w:t>лыжах</w:t>
            </w:r>
          </w:p>
        </w:tc>
      </w:tr>
      <w:tr w:rsidR="00CF026C" w:rsidRPr="00707426" w:rsidTr="00CF026C">
        <w:tc>
          <w:tcPr>
            <w:tcW w:w="3190" w:type="dxa"/>
          </w:tcPr>
          <w:p w:rsidR="00CF026C" w:rsidRPr="00707426" w:rsidRDefault="00735930"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Чтение книг</w:t>
            </w:r>
          </w:p>
        </w:tc>
        <w:tc>
          <w:tcPr>
            <w:tcW w:w="3190" w:type="dxa"/>
          </w:tcPr>
          <w:p w:rsidR="00CF026C" w:rsidRPr="00707426" w:rsidRDefault="00735930"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Ребусы</w:t>
            </w:r>
          </w:p>
        </w:tc>
        <w:tc>
          <w:tcPr>
            <w:tcW w:w="3191" w:type="dxa"/>
          </w:tcPr>
          <w:p w:rsidR="00CF026C" w:rsidRPr="00707426" w:rsidRDefault="00096C7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Снежки</w:t>
            </w:r>
          </w:p>
        </w:tc>
      </w:tr>
      <w:tr w:rsidR="00CF026C" w:rsidRPr="00707426" w:rsidTr="00CF026C">
        <w:tc>
          <w:tcPr>
            <w:tcW w:w="3190" w:type="dxa"/>
          </w:tcPr>
          <w:p w:rsidR="00CF026C" w:rsidRPr="00707426" w:rsidRDefault="00735930" w:rsidP="00707426">
            <w:pPr>
              <w:contextualSpacing/>
              <w:jc w:val="center"/>
              <w:rPr>
                <w:rFonts w:ascii="Times New Roman" w:hAnsi="Times New Roman" w:cs="Times New Roman"/>
                <w:b/>
                <w:sz w:val="28"/>
                <w:szCs w:val="28"/>
              </w:rPr>
            </w:pPr>
            <w:proofErr w:type="spellStart"/>
            <w:r w:rsidRPr="00707426">
              <w:rPr>
                <w:rFonts w:ascii="Times New Roman" w:hAnsi="Times New Roman" w:cs="Times New Roman"/>
                <w:b/>
                <w:sz w:val="28"/>
                <w:szCs w:val="28"/>
              </w:rPr>
              <w:lastRenderedPageBreak/>
              <w:t>Сканворды</w:t>
            </w:r>
            <w:proofErr w:type="spellEnd"/>
          </w:p>
        </w:tc>
        <w:tc>
          <w:tcPr>
            <w:tcW w:w="3190" w:type="dxa"/>
          </w:tcPr>
          <w:p w:rsidR="00CF026C" w:rsidRPr="00707426" w:rsidRDefault="00735930"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Кроссворды и чайнворды</w:t>
            </w:r>
          </w:p>
        </w:tc>
        <w:tc>
          <w:tcPr>
            <w:tcW w:w="3191"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Эрудит</w:t>
            </w:r>
          </w:p>
        </w:tc>
      </w:tr>
      <w:tr w:rsidR="00CF026C" w:rsidRPr="00707426" w:rsidTr="00CF026C">
        <w:tc>
          <w:tcPr>
            <w:tcW w:w="3190" w:type="dxa"/>
          </w:tcPr>
          <w:p w:rsidR="00CF026C" w:rsidRPr="00707426" w:rsidRDefault="00B94EFF" w:rsidP="00707426">
            <w:pPr>
              <w:contextualSpacing/>
              <w:jc w:val="center"/>
              <w:rPr>
                <w:rFonts w:ascii="Times New Roman" w:hAnsi="Times New Roman" w:cs="Times New Roman"/>
                <w:b/>
                <w:sz w:val="28"/>
                <w:szCs w:val="28"/>
              </w:rPr>
            </w:pPr>
            <w:proofErr w:type="spellStart"/>
            <w:r w:rsidRPr="00707426">
              <w:rPr>
                <w:rFonts w:ascii="Times New Roman" w:hAnsi="Times New Roman" w:cs="Times New Roman"/>
                <w:b/>
                <w:sz w:val="28"/>
                <w:szCs w:val="28"/>
              </w:rPr>
              <w:t>Квилинг</w:t>
            </w:r>
            <w:proofErr w:type="spellEnd"/>
          </w:p>
        </w:tc>
        <w:tc>
          <w:tcPr>
            <w:tcW w:w="3190" w:type="dxa"/>
          </w:tcPr>
          <w:p w:rsidR="00CF026C" w:rsidRPr="00707426" w:rsidRDefault="00B94EFF" w:rsidP="00707426">
            <w:pPr>
              <w:contextualSpacing/>
              <w:jc w:val="center"/>
              <w:rPr>
                <w:rFonts w:ascii="Times New Roman" w:hAnsi="Times New Roman" w:cs="Times New Roman"/>
                <w:b/>
                <w:sz w:val="28"/>
                <w:szCs w:val="28"/>
              </w:rPr>
            </w:pPr>
            <w:proofErr w:type="spellStart"/>
            <w:r w:rsidRPr="00707426">
              <w:rPr>
                <w:rFonts w:ascii="Times New Roman" w:hAnsi="Times New Roman" w:cs="Times New Roman"/>
                <w:b/>
                <w:sz w:val="28"/>
                <w:szCs w:val="28"/>
              </w:rPr>
              <w:t>Канзаши</w:t>
            </w:r>
            <w:proofErr w:type="spellEnd"/>
          </w:p>
        </w:tc>
        <w:tc>
          <w:tcPr>
            <w:tcW w:w="3191"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Лото</w:t>
            </w:r>
          </w:p>
        </w:tc>
      </w:tr>
      <w:tr w:rsidR="00CF026C" w:rsidRPr="00707426" w:rsidTr="00CF026C">
        <w:tc>
          <w:tcPr>
            <w:tcW w:w="3190"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Шитье</w:t>
            </w:r>
          </w:p>
        </w:tc>
        <w:tc>
          <w:tcPr>
            <w:tcW w:w="3190" w:type="dxa"/>
          </w:tcPr>
          <w:p w:rsidR="00CF026C" w:rsidRPr="00707426" w:rsidRDefault="00B94EFF" w:rsidP="00707426">
            <w:pPr>
              <w:contextualSpacing/>
              <w:jc w:val="center"/>
              <w:rPr>
                <w:rFonts w:ascii="Times New Roman" w:hAnsi="Times New Roman" w:cs="Times New Roman"/>
                <w:b/>
                <w:sz w:val="28"/>
                <w:szCs w:val="28"/>
              </w:rPr>
            </w:pPr>
            <w:proofErr w:type="spellStart"/>
            <w:r w:rsidRPr="00707426">
              <w:rPr>
                <w:rFonts w:ascii="Times New Roman" w:hAnsi="Times New Roman" w:cs="Times New Roman"/>
                <w:b/>
                <w:sz w:val="28"/>
                <w:szCs w:val="28"/>
              </w:rPr>
              <w:t>Пэчворк</w:t>
            </w:r>
            <w:proofErr w:type="spellEnd"/>
          </w:p>
        </w:tc>
        <w:tc>
          <w:tcPr>
            <w:tcW w:w="3191"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Рыбалка</w:t>
            </w:r>
          </w:p>
        </w:tc>
      </w:tr>
      <w:tr w:rsidR="00CF026C" w:rsidRPr="00707426" w:rsidTr="00CF026C">
        <w:tc>
          <w:tcPr>
            <w:tcW w:w="3190" w:type="dxa"/>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Настольный теннис</w:t>
            </w:r>
          </w:p>
        </w:tc>
        <w:tc>
          <w:tcPr>
            <w:tcW w:w="3190" w:type="dxa"/>
            <w:vAlign w:val="center"/>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Шахматы</w:t>
            </w:r>
          </w:p>
        </w:tc>
        <w:tc>
          <w:tcPr>
            <w:tcW w:w="3191"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Стрельба из лука</w:t>
            </w:r>
          </w:p>
        </w:tc>
      </w:tr>
      <w:tr w:rsidR="00CF026C" w:rsidRPr="00707426" w:rsidTr="00CF026C">
        <w:tc>
          <w:tcPr>
            <w:tcW w:w="3190" w:type="dxa"/>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Футбол</w:t>
            </w:r>
          </w:p>
        </w:tc>
        <w:tc>
          <w:tcPr>
            <w:tcW w:w="3190" w:type="dxa"/>
            <w:vAlign w:val="center"/>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Шашки</w:t>
            </w:r>
          </w:p>
        </w:tc>
        <w:tc>
          <w:tcPr>
            <w:tcW w:w="3191" w:type="dxa"/>
          </w:tcPr>
          <w:p w:rsidR="00CF026C" w:rsidRPr="00707426" w:rsidRDefault="00B94EFF"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Парусный спорт</w:t>
            </w:r>
          </w:p>
        </w:tc>
      </w:tr>
      <w:tr w:rsidR="00CF026C" w:rsidRPr="00707426" w:rsidTr="00CF026C">
        <w:tc>
          <w:tcPr>
            <w:tcW w:w="3190" w:type="dxa"/>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Большой теннис</w:t>
            </w:r>
          </w:p>
        </w:tc>
        <w:tc>
          <w:tcPr>
            <w:tcW w:w="3190" w:type="dxa"/>
            <w:vAlign w:val="center"/>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Вышибалы</w:t>
            </w:r>
          </w:p>
        </w:tc>
        <w:tc>
          <w:tcPr>
            <w:tcW w:w="3191" w:type="dxa"/>
          </w:tcPr>
          <w:p w:rsidR="00CF026C" w:rsidRPr="00707426" w:rsidRDefault="00096C7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Вязание крючком</w:t>
            </w:r>
          </w:p>
        </w:tc>
      </w:tr>
      <w:tr w:rsidR="00CF026C" w:rsidRPr="00707426" w:rsidTr="00CF026C">
        <w:tc>
          <w:tcPr>
            <w:tcW w:w="3190" w:type="dxa"/>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Вышивка гладью</w:t>
            </w:r>
          </w:p>
        </w:tc>
        <w:tc>
          <w:tcPr>
            <w:tcW w:w="3190" w:type="dxa"/>
            <w:vAlign w:val="center"/>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Вышивка крестиком</w:t>
            </w:r>
          </w:p>
        </w:tc>
        <w:tc>
          <w:tcPr>
            <w:tcW w:w="3191" w:type="dxa"/>
          </w:tcPr>
          <w:p w:rsidR="00CF026C" w:rsidRPr="00707426" w:rsidRDefault="00096C7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Хоккей</w:t>
            </w:r>
          </w:p>
        </w:tc>
      </w:tr>
      <w:tr w:rsidR="00CF026C" w:rsidRPr="00707426" w:rsidTr="00CF026C">
        <w:tc>
          <w:tcPr>
            <w:tcW w:w="3190" w:type="dxa"/>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Фигурное катание</w:t>
            </w:r>
          </w:p>
        </w:tc>
        <w:tc>
          <w:tcPr>
            <w:tcW w:w="3190" w:type="dxa"/>
            <w:vAlign w:val="center"/>
          </w:tcPr>
          <w:p w:rsidR="00CF026C" w:rsidRPr="00707426" w:rsidRDefault="00CF026C"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Бадминтон</w:t>
            </w:r>
          </w:p>
        </w:tc>
        <w:tc>
          <w:tcPr>
            <w:tcW w:w="3191" w:type="dxa"/>
          </w:tcPr>
          <w:p w:rsidR="00CF026C" w:rsidRPr="00707426" w:rsidRDefault="00096C74" w:rsidP="00707426">
            <w:pPr>
              <w:contextualSpacing/>
              <w:jc w:val="center"/>
              <w:rPr>
                <w:rFonts w:ascii="Times New Roman" w:hAnsi="Times New Roman" w:cs="Times New Roman"/>
                <w:b/>
                <w:sz w:val="28"/>
                <w:szCs w:val="28"/>
              </w:rPr>
            </w:pPr>
            <w:r w:rsidRPr="00707426">
              <w:rPr>
                <w:rFonts w:ascii="Times New Roman" w:hAnsi="Times New Roman" w:cs="Times New Roman"/>
                <w:b/>
                <w:sz w:val="28"/>
                <w:szCs w:val="28"/>
              </w:rPr>
              <w:t>Вязание спицами</w:t>
            </w:r>
          </w:p>
        </w:tc>
      </w:tr>
      <w:tr w:rsidR="00E45FA5" w:rsidRPr="00707426" w:rsidTr="00981CD9">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Биатлон</w:t>
            </w:r>
          </w:p>
        </w:tc>
        <w:tc>
          <w:tcPr>
            <w:tcW w:w="3190"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Санный спорт</w:t>
            </w:r>
          </w:p>
        </w:tc>
        <w:tc>
          <w:tcPr>
            <w:tcW w:w="3191" w:type="dxa"/>
          </w:tcPr>
          <w:p w:rsidR="00E45FA5" w:rsidRPr="00707426" w:rsidRDefault="00E45FA5" w:rsidP="00707426">
            <w:pPr>
              <w:jc w:val="center"/>
              <w:rPr>
                <w:rFonts w:ascii="Times New Roman" w:hAnsi="Times New Roman" w:cs="Times New Roman"/>
                <w:b/>
                <w:sz w:val="28"/>
                <w:szCs w:val="28"/>
              </w:rPr>
            </w:pPr>
            <w:r w:rsidRPr="00707426">
              <w:rPr>
                <w:rFonts w:ascii="Times New Roman" w:hAnsi="Times New Roman" w:cs="Times New Roman"/>
                <w:b/>
                <w:sz w:val="28"/>
                <w:szCs w:val="28"/>
              </w:rPr>
              <w:t>Прыжки с трамплина на лыжах</w:t>
            </w:r>
          </w:p>
        </w:tc>
      </w:tr>
    </w:tbl>
    <w:p w:rsidR="004F4FBC" w:rsidRDefault="004F4FBC" w:rsidP="004F4FBC">
      <w:pPr>
        <w:spacing w:line="240" w:lineRule="auto"/>
        <w:contextualSpacing/>
        <w:rPr>
          <w:rFonts w:ascii="Times New Roman" w:hAnsi="Times New Roman" w:cs="Times New Roman"/>
          <w:sz w:val="26"/>
          <w:szCs w:val="26"/>
        </w:rPr>
      </w:pPr>
    </w:p>
    <w:tbl>
      <w:tblPr>
        <w:tblStyle w:val="a4"/>
        <w:tblW w:w="0" w:type="auto"/>
        <w:tblLook w:val="04A0" w:firstRow="1" w:lastRow="0" w:firstColumn="1" w:lastColumn="0" w:noHBand="0" w:noVBand="1"/>
      </w:tblPr>
      <w:tblGrid>
        <w:gridCol w:w="4842"/>
        <w:gridCol w:w="4729"/>
      </w:tblGrid>
      <w:tr w:rsidR="00CF026C" w:rsidTr="00981CD9">
        <w:tc>
          <w:tcPr>
            <w:tcW w:w="4842" w:type="dxa"/>
            <w:vAlign w:val="center"/>
          </w:tcPr>
          <w:p w:rsidR="00CF026C" w:rsidRDefault="00CF026C" w:rsidP="00981CD9">
            <w:pPr>
              <w:contextualSpacing/>
              <w:jc w:val="center"/>
              <w:rPr>
                <w:rFonts w:ascii="Arial Black" w:hAnsi="Arial Black" w:cs="Times New Roman"/>
                <w:sz w:val="40"/>
                <w:szCs w:val="40"/>
              </w:rPr>
            </w:pPr>
            <w:r w:rsidRPr="00F9335F">
              <w:rPr>
                <w:rFonts w:ascii="Arial Black" w:hAnsi="Arial Black" w:cs="Times New Roman"/>
                <w:sz w:val="40"/>
                <w:szCs w:val="40"/>
              </w:rPr>
              <w:t>Интеллектуальные игры</w:t>
            </w:r>
          </w:p>
          <w:p w:rsidR="00CF026C" w:rsidRPr="00F9335F" w:rsidRDefault="00CF026C" w:rsidP="00981CD9">
            <w:pPr>
              <w:contextualSpacing/>
              <w:jc w:val="center"/>
              <w:rPr>
                <w:rFonts w:ascii="Arial Black" w:hAnsi="Arial Black" w:cs="Times New Roman"/>
                <w:sz w:val="40"/>
                <w:szCs w:val="40"/>
              </w:rPr>
            </w:pPr>
          </w:p>
        </w:tc>
        <w:tc>
          <w:tcPr>
            <w:tcW w:w="4729" w:type="dxa"/>
            <w:vAlign w:val="center"/>
          </w:tcPr>
          <w:p w:rsidR="00CF026C" w:rsidRPr="00F9335F" w:rsidRDefault="00CF026C" w:rsidP="00981CD9">
            <w:pPr>
              <w:contextualSpacing/>
              <w:jc w:val="center"/>
              <w:rPr>
                <w:rFonts w:ascii="Arial Black" w:hAnsi="Arial Black" w:cs="Times New Roman"/>
                <w:sz w:val="40"/>
                <w:szCs w:val="40"/>
              </w:rPr>
            </w:pPr>
            <w:r w:rsidRPr="00F9335F">
              <w:rPr>
                <w:rFonts w:ascii="Arial Black" w:hAnsi="Arial Black" w:cs="Times New Roman"/>
                <w:sz w:val="40"/>
                <w:szCs w:val="40"/>
              </w:rPr>
              <w:t>Настольные игры</w:t>
            </w:r>
          </w:p>
        </w:tc>
      </w:tr>
      <w:tr w:rsidR="00CF026C" w:rsidTr="00981CD9">
        <w:tc>
          <w:tcPr>
            <w:tcW w:w="4842" w:type="dxa"/>
            <w:vAlign w:val="center"/>
          </w:tcPr>
          <w:p w:rsidR="00CF026C" w:rsidRDefault="00CF026C" w:rsidP="00981CD9">
            <w:pPr>
              <w:contextualSpacing/>
              <w:jc w:val="center"/>
              <w:rPr>
                <w:rFonts w:ascii="Arial Black" w:hAnsi="Arial Black" w:cs="Times New Roman"/>
                <w:sz w:val="40"/>
                <w:szCs w:val="40"/>
              </w:rPr>
            </w:pPr>
          </w:p>
          <w:p w:rsidR="00CF026C" w:rsidRDefault="00CF026C" w:rsidP="00981CD9">
            <w:pPr>
              <w:contextualSpacing/>
              <w:jc w:val="center"/>
              <w:rPr>
                <w:rFonts w:ascii="Arial Black" w:hAnsi="Arial Black" w:cs="Times New Roman"/>
                <w:sz w:val="40"/>
                <w:szCs w:val="40"/>
              </w:rPr>
            </w:pPr>
            <w:r w:rsidRPr="00F9335F">
              <w:rPr>
                <w:rFonts w:ascii="Arial Black" w:hAnsi="Arial Black" w:cs="Times New Roman"/>
                <w:sz w:val="40"/>
                <w:szCs w:val="40"/>
              </w:rPr>
              <w:t>Виды спорта</w:t>
            </w:r>
          </w:p>
          <w:p w:rsidR="00CF026C" w:rsidRPr="00F9335F" w:rsidRDefault="00CF026C" w:rsidP="00981CD9">
            <w:pPr>
              <w:contextualSpacing/>
              <w:jc w:val="center"/>
              <w:rPr>
                <w:rFonts w:ascii="Arial Black" w:hAnsi="Arial Black" w:cs="Times New Roman"/>
                <w:sz w:val="40"/>
                <w:szCs w:val="40"/>
              </w:rPr>
            </w:pPr>
          </w:p>
        </w:tc>
        <w:tc>
          <w:tcPr>
            <w:tcW w:w="4729" w:type="dxa"/>
            <w:vAlign w:val="center"/>
          </w:tcPr>
          <w:p w:rsidR="00CF026C" w:rsidRPr="00F9335F" w:rsidRDefault="00CF026C" w:rsidP="00981CD9">
            <w:pPr>
              <w:contextualSpacing/>
              <w:jc w:val="center"/>
              <w:rPr>
                <w:rFonts w:ascii="Arial Black" w:hAnsi="Arial Black" w:cs="Times New Roman"/>
                <w:sz w:val="40"/>
                <w:szCs w:val="40"/>
              </w:rPr>
            </w:pPr>
            <w:r w:rsidRPr="00F9335F">
              <w:rPr>
                <w:rFonts w:ascii="Arial Black" w:hAnsi="Arial Black" w:cs="Times New Roman"/>
                <w:sz w:val="40"/>
                <w:szCs w:val="40"/>
              </w:rPr>
              <w:t>Подвижные игры</w:t>
            </w:r>
          </w:p>
        </w:tc>
      </w:tr>
      <w:tr w:rsidR="00CF026C" w:rsidTr="00981CD9">
        <w:tc>
          <w:tcPr>
            <w:tcW w:w="4842" w:type="dxa"/>
            <w:vAlign w:val="center"/>
          </w:tcPr>
          <w:p w:rsidR="00CF026C" w:rsidRDefault="00CF026C" w:rsidP="00981CD9">
            <w:pPr>
              <w:contextualSpacing/>
              <w:jc w:val="center"/>
              <w:rPr>
                <w:rFonts w:ascii="Arial Black" w:hAnsi="Arial Black" w:cs="Times New Roman"/>
                <w:sz w:val="40"/>
                <w:szCs w:val="40"/>
              </w:rPr>
            </w:pPr>
          </w:p>
          <w:p w:rsidR="00CF026C" w:rsidRDefault="00CF026C" w:rsidP="00981CD9">
            <w:pPr>
              <w:contextualSpacing/>
              <w:jc w:val="center"/>
              <w:rPr>
                <w:rFonts w:ascii="Arial Black" w:hAnsi="Arial Black" w:cs="Times New Roman"/>
                <w:sz w:val="40"/>
                <w:szCs w:val="40"/>
              </w:rPr>
            </w:pPr>
            <w:r w:rsidRPr="00F9335F">
              <w:rPr>
                <w:rFonts w:ascii="Arial Black" w:hAnsi="Arial Black" w:cs="Times New Roman"/>
                <w:sz w:val="40"/>
                <w:szCs w:val="40"/>
              </w:rPr>
              <w:t>Хобби</w:t>
            </w:r>
          </w:p>
          <w:p w:rsidR="00CF026C" w:rsidRPr="00F9335F" w:rsidRDefault="00CF026C" w:rsidP="00981CD9">
            <w:pPr>
              <w:contextualSpacing/>
              <w:jc w:val="center"/>
              <w:rPr>
                <w:rFonts w:ascii="Arial Black" w:hAnsi="Arial Black" w:cs="Times New Roman"/>
                <w:sz w:val="40"/>
                <w:szCs w:val="40"/>
              </w:rPr>
            </w:pPr>
          </w:p>
        </w:tc>
        <w:tc>
          <w:tcPr>
            <w:tcW w:w="4729" w:type="dxa"/>
            <w:vAlign w:val="center"/>
          </w:tcPr>
          <w:p w:rsidR="00CF026C" w:rsidRPr="00F9335F" w:rsidRDefault="00CF026C" w:rsidP="00981CD9">
            <w:pPr>
              <w:contextualSpacing/>
              <w:jc w:val="center"/>
              <w:rPr>
                <w:rFonts w:ascii="Arial Black" w:hAnsi="Arial Black" w:cs="Times New Roman"/>
                <w:sz w:val="40"/>
                <w:szCs w:val="40"/>
              </w:rPr>
            </w:pPr>
          </w:p>
        </w:tc>
      </w:tr>
    </w:tbl>
    <w:p w:rsidR="00CF026C" w:rsidRDefault="00CF026C" w:rsidP="004F4FBC">
      <w:pPr>
        <w:spacing w:line="240" w:lineRule="auto"/>
        <w:contextualSpacing/>
        <w:rPr>
          <w:rFonts w:ascii="Times New Roman" w:hAnsi="Times New Roman" w:cs="Times New Roman"/>
          <w:sz w:val="26"/>
          <w:szCs w:val="26"/>
        </w:rPr>
      </w:pPr>
    </w:p>
    <w:p w:rsidR="00CF026C" w:rsidRPr="004F4FBC" w:rsidRDefault="00CF026C"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981CD9" w:rsidRDefault="00981CD9" w:rsidP="004F4FBC">
      <w:pPr>
        <w:spacing w:line="240" w:lineRule="auto"/>
        <w:contextualSpacing/>
        <w:rPr>
          <w:rFonts w:ascii="Times New Roman" w:hAnsi="Times New Roman" w:cs="Times New Roman"/>
          <w:sz w:val="26"/>
          <w:szCs w:val="26"/>
        </w:rPr>
      </w:pPr>
    </w:p>
    <w:p w:rsidR="004F4FBC" w:rsidRDefault="004F4FBC" w:rsidP="004F4FBC">
      <w:pPr>
        <w:spacing w:line="240" w:lineRule="auto"/>
        <w:contextualSpacing/>
        <w:rPr>
          <w:rFonts w:ascii="Times New Roman" w:hAnsi="Times New Roman" w:cs="Times New Roman"/>
          <w:sz w:val="26"/>
          <w:szCs w:val="26"/>
        </w:rPr>
      </w:pPr>
      <w:r w:rsidRPr="004F4FBC">
        <w:rPr>
          <w:rFonts w:ascii="Times New Roman" w:hAnsi="Times New Roman" w:cs="Times New Roman"/>
          <w:sz w:val="26"/>
          <w:szCs w:val="26"/>
        </w:rPr>
        <w:t>Приложение № 2. Памятки по правилам личной гигиены, основам здорового образа жизни.</w:t>
      </w:r>
    </w:p>
    <w:p w:rsidR="000F759E"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Правила личной гигиены:</w:t>
      </w:r>
    </w:p>
    <w:p w:rsidR="00981CD9"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 Всегда заботься о чистоте себя самого и своей одежды.</w:t>
      </w:r>
    </w:p>
    <w:p w:rsidR="00981CD9"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2. Пришел домой с улицы вымойся или вымой руки и умой лицо.</w:t>
      </w:r>
    </w:p>
    <w:p w:rsidR="00981CD9"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3. Всегда </w:t>
      </w:r>
      <w:proofErr w:type="gramStart"/>
      <w:r>
        <w:rPr>
          <w:rFonts w:ascii="Times New Roman" w:hAnsi="Times New Roman" w:cs="Times New Roman"/>
          <w:sz w:val="26"/>
          <w:szCs w:val="26"/>
        </w:rPr>
        <w:t>мой</w:t>
      </w:r>
      <w:proofErr w:type="gramEnd"/>
      <w:r>
        <w:rPr>
          <w:rFonts w:ascii="Times New Roman" w:hAnsi="Times New Roman" w:cs="Times New Roman"/>
          <w:sz w:val="26"/>
          <w:szCs w:val="26"/>
        </w:rPr>
        <w:t xml:space="preserve"> руки перед едой.</w:t>
      </w:r>
    </w:p>
    <w:p w:rsidR="00981CD9"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4. Всегда 2 раза в день чисти зубы.</w:t>
      </w:r>
    </w:p>
    <w:p w:rsidR="00981CD9" w:rsidRDefault="00981CD9"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5. Соблюдай режим дня.</w:t>
      </w:r>
    </w:p>
    <w:p w:rsidR="00981CD9" w:rsidRDefault="00CC6641"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6. Кушай 4-5 раз в день, по</w:t>
      </w:r>
      <w:r w:rsidR="00981CD9">
        <w:rPr>
          <w:rFonts w:ascii="Times New Roman" w:hAnsi="Times New Roman" w:cs="Times New Roman"/>
          <w:sz w:val="26"/>
          <w:szCs w:val="26"/>
        </w:rPr>
        <w:t>немногу.</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7. Обязательно ешь фрукты и овощи.</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8. Пей много воды, ешь супы и каши.</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9. Всегда во время ложись спать, чтобы выспаться.</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10. Читай интересные книжки, играй в подвижные игры.</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11. Общайся с друзьями.</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12. Найди себе увлечение или займись спортом.</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13. Никогда не сиди без дела.</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14. Старайся проветривать комнату перед сном.</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15. Больше гуляй на свежем воздухе.</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16. Делай уборку в своей комнате, убирай книжки и игрушки на место.</w:t>
      </w:r>
    </w:p>
    <w:p w:rsidR="00B146FE" w:rsidRDefault="00B146FE" w:rsidP="004F4FBC">
      <w:pPr>
        <w:spacing w:line="240" w:lineRule="auto"/>
        <w:contextualSpacing/>
        <w:rPr>
          <w:rFonts w:ascii="Times New Roman" w:hAnsi="Times New Roman" w:cs="Times New Roman"/>
          <w:sz w:val="26"/>
          <w:szCs w:val="26"/>
        </w:rPr>
      </w:pP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Что вредит здоровью?</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1. Скука, лень, уныние.</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2. Недостаток сна.</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3. Отсутствие друзей и увлечений.</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4. Грязь и пыль, несвежий воздух.</w:t>
      </w:r>
    </w:p>
    <w:p w:rsidR="00981CD9"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5. Переедание вредно для желудка.</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6. Сквозняк – можно простудиться.</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7. Вредные продукты: чипсы, кока-кола, </w:t>
      </w:r>
      <w:proofErr w:type="spellStart"/>
      <w:r>
        <w:rPr>
          <w:rFonts w:ascii="Times New Roman" w:hAnsi="Times New Roman" w:cs="Times New Roman"/>
          <w:sz w:val="26"/>
          <w:szCs w:val="26"/>
        </w:rPr>
        <w:t>кириешки</w:t>
      </w:r>
      <w:proofErr w:type="spellEnd"/>
      <w:r>
        <w:rPr>
          <w:rFonts w:ascii="Times New Roman" w:hAnsi="Times New Roman" w:cs="Times New Roman"/>
          <w:sz w:val="26"/>
          <w:szCs w:val="26"/>
        </w:rPr>
        <w:t>, газированная вода.</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8. Плохая экология.</w:t>
      </w:r>
    </w:p>
    <w:p w:rsidR="00B146FE" w:rsidRDefault="00B146FE" w:rsidP="004F4FBC">
      <w:pPr>
        <w:spacing w:line="240" w:lineRule="auto"/>
        <w:contextualSpacing/>
        <w:rPr>
          <w:rFonts w:ascii="Times New Roman" w:hAnsi="Times New Roman" w:cs="Times New Roman"/>
          <w:sz w:val="26"/>
          <w:szCs w:val="26"/>
        </w:rPr>
      </w:pPr>
      <w:r>
        <w:rPr>
          <w:rFonts w:ascii="Times New Roman" w:hAnsi="Times New Roman" w:cs="Times New Roman"/>
          <w:sz w:val="26"/>
          <w:szCs w:val="26"/>
        </w:rPr>
        <w:t>9. Излишек телевизора и компьютера.</w:t>
      </w:r>
    </w:p>
    <w:p w:rsidR="000F759E" w:rsidRDefault="000F759E" w:rsidP="004F4FBC">
      <w:pPr>
        <w:spacing w:line="240" w:lineRule="auto"/>
        <w:contextualSpacing/>
        <w:rPr>
          <w:rFonts w:ascii="Times New Roman" w:hAnsi="Times New Roman" w:cs="Times New Roman"/>
          <w:sz w:val="26"/>
          <w:szCs w:val="26"/>
        </w:rPr>
      </w:pPr>
    </w:p>
    <w:p w:rsidR="000F759E" w:rsidRDefault="000F759E" w:rsidP="004F4FBC">
      <w:pPr>
        <w:spacing w:line="240" w:lineRule="auto"/>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270C2A" w:rsidRDefault="00270C2A" w:rsidP="00CF026C">
      <w:pPr>
        <w:spacing w:line="240" w:lineRule="auto"/>
        <w:ind w:firstLine="709"/>
        <w:contextualSpacing/>
        <w:rPr>
          <w:rFonts w:ascii="Times New Roman" w:hAnsi="Times New Roman" w:cs="Times New Roman"/>
          <w:sz w:val="26"/>
          <w:szCs w:val="26"/>
        </w:rPr>
      </w:pPr>
    </w:p>
    <w:p w:rsidR="004F1E82" w:rsidRDefault="004F1E82" w:rsidP="00270C2A">
      <w:pPr>
        <w:spacing w:line="240" w:lineRule="auto"/>
        <w:contextualSpacing/>
        <w:rPr>
          <w:rFonts w:ascii="Times New Roman" w:hAnsi="Times New Roman" w:cs="Times New Roman"/>
          <w:sz w:val="26"/>
          <w:szCs w:val="26"/>
        </w:rPr>
      </w:pPr>
      <w:r>
        <w:rPr>
          <w:rFonts w:ascii="Times New Roman" w:hAnsi="Times New Roman" w:cs="Times New Roman"/>
          <w:sz w:val="26"/>
          <w:szCs w:val="26"/>
        </w:rPr>
        <w:t>Приложение № 3. Игра «Жизнь разнообразна!»</w:t>
      </w:r>
    </w:p>
    <w:p w:rsidR="004F1E82" w:rsidRDefault="004F1E82"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Необходимые материалы:</w:t>
      </w:r>
      <w:r w:rsidR="007C0BD4">
        <w:rPr>
          <w:rFonts w:ascii="Times New Roman" w:hAnsi="Times New Roman" w:cs="Times New Roman"/>
          <w:sz w:val="26"/>
          <w:szCs w:val="26"/>
        </w:rPr>
        <w:t xml:space="preserve"> Карточки с картинками и названиями игр (см</w:t>
      </w:r>
      <w:proofErr w:type="gramStart"/>
      <w:r w:rsidR="007C0BD4">
        <w:rPr>
          <w:rFonts w:ascii="Times New Roman" w:hAnsi="Times New Roman" w:cs="Times New Roman"/>
          <w:sz w:val="26"/>
          <w:szCs w:val="26"/>
        </w:rPr>
        <w:t>.П</w:t>
      </w:r>
      <w:proofErr w:type="gramEnd"/>
      <w:r w:rsidR="007C0BD4">
        <w:rPr>
          <w:rFonts w:ascii="Times New Roman" w:hAnsi="Times New Roman" w:cs="Times New Roman"/>
          <w:sz w:val="26"/>
          <w:szCs w:val="26"/>
        </w:rPr>
        <w:t>риложение № 1)</w:t>
      </w:r>
    </w:p>
    <w:p w:rsidR="004F1E82" w:rsidRDefault="004F1E82"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Участники:</w:t>
      </w:r>
      <w:r w:rsidR="007C0BD4">
        <w:rPr>
          <w:rFonts w:ascii="Times New Roman" w:hAnsi="Times New Roman" w:cs="Times New Roman"/>
          <w:sz w:val="26"/>
          <w:szCs w:val="26"/>
        </w:rPr>
        <w:t xml:space="preserve"> дети в возрасте от 5 до 11 лет.</w:t>
      </w:r>
    </w:p>
    <w:p w:rsidR="004F1E82" w:rsidRDefault="004F1E82"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Ход игры (вариант 1):</w:t>
      </w:r>
      <w:r w:rsidR="007C0BD4">
        <w:rPr>
          <w:rFonts w:ascii="Times New Roman" w:hAnsi="Times New Roman" w:cs="Times New Roman"/>
          <w:sz w:val="26"/>
          <w:szCs w:val="26"/>
        </w:rPr>
        <w:t xml:space="preserve"> Участники делятся на 2 или 4 команды. Капитаны выбирают по одной из карточек: «Подвижные игры», «Настольные игры», «Виды спорта», «Хобби». Карточки с картинками кладутся на середину стола. За 1 минуту командам нужно как можно больше успеть взять «своих» карточек, соответствующих выпавшей теме.</w:t>
      </w:r>
    </w:p>
    <w:p w:rsidR="004F1E82" w:rsidRDefault="004F1E82"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Ход игры (вариант 2):</w:t>
      </w:r>
      <w:r w:rsidR="007C0BD4">
        <w:rPr>
          <w:rFonts w:ascii="Times New Roman" w:hAnsi="Times New Roman" w:cs="Times New Roman"/>
          <w:sz w:val="26"/>
          <w:szCs w:val="26"/>
        </w:rPr>
        <w:t xml:space="preserve"> Участники делятся на 2 команды. Ведущий по очереди показывает картинки командам, команда должна правильно назвать игру или вид спорта и т.д.</w:t>
      </w:r>
    </w:p>
    <w:p w:rsidR="007C0BD4" w:rsidRDefault="007C0BD4"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Ход игры (вариант 3): Участники делятся на две команды. Одной команде даются карточки с названиями игры, хобби или вида спорта, другой – с картинками. В зависимости от количества участников, за 1 или 2 минуту все участники должны найти «свою пару» - совместить название с картинкой правильно</w:t>
      </w:r>
      <w:r w:rsidR="00CF026C">
        <w:rPr>
          <w:rFonts w:ascii="Times New Roman" w:hAnsi="Times New Roman" w:cs="Times New Roman"/>
          <w:sz w:val="26"/>
          <w:szCs w:val="26"/>
        </w:rPr>
        <w:t>. Если пар немного, можно продолжить игру: каждая пара должна представить, «изобразить» свой вид спорта в мини-сценке, дав возможность другим парам отгадать загаданную игру, хобби или вид спорта. Правильно ответившая команда получает дополнительный балл.</w:t>
      </w:r>
    </w:p>
    <w:p w:rsidR="00632FC0" w:rsidRDefault="00632FC0" w:rsidP="00CF026C">
      <w:pPr>
        <w:spacing w:line="240" w:lineRule="auto"/>
        <w:ind w:firstLine="709"/>
        <w:contextualSpacing/>
        <w:rPr>
          <w:rFonts w:ascii="Times New Roman" w:hAnsi="Times New Roman" w:cs="Times New Roman"/>
          <w:sz w:val="26"/>
          <w:szCs w:val="26"/>
        </w:rPr>
      </w:pPr>
      <w:r>
        <w:rPr>
          <w:rFonts w:ascii="Times New Roman" w:hAnsi="Times New Roman" w:cs="Times New Roman"/>
          <w:sz w:val="26"/>
          <w:szCs w:val="26"/>
        </w:rPr>
        <w:t>Приложение № 4. Фотография Евгения Плющенко</w:t>
      </w:r>
      <w:r w:rsidR="00C47EBE">
        <w:rPr>
          <w:rFonts w:ascii="Times New Roman" w:hAnsi="Times New Roman" w:cs="Times New Roman"/>
          <w:sz w:val="26"/>
          <w:szCs w:val="26"/>
        </w:rPr>
        <w:t xml:space="preserve"> и его биография</w:t>
      </w:r>
    </w:p>
    <w:p w:rsidR="00632FC0" w:rsidRDefault="00632FC0" w:rsidP="00107795">
      <w:pPr>
        <w:spacing w:line="240" w:lineRule="auto"/>
        <w:contextualSpacing/>
        <w:rPr>
          <w:rFonts w:ascii="Times New Roman" w:hAnsi="Times New Roman" w:cs="Times New Roman"/>
          <w:sz w:val="26"/>
          <w:szCs w:val="26"/>
        </w:rPr>
      </w:pPr>
      <w:r>
        <w:rPr>
          <w:noProof/>
        </w:rPr>
        <w:drawing>
          <wp:anchor distT="0" distB="0" distL="114300" distR="114300" simplePos="0" relativeHeight="251671552" behindDoc="1" locked="0" layoutInCell="1" allowOverlap="1">
            <wp:simplePos x="0" y="0"/>
            <wp:positionH relativeFrom="column">
              <wp:posOffset>-3810</wp:posOffset>
            </wp:positionH>
            <wp:positionV relativeFrom="paragraph">
              <wp:posOffset>-53340</wp:posOffset>
            </wp:positionV>
            <wp:extent cx="2733675" cy="3848100"/>
            <wp:effectExtent l="19050" t="0" r="9525" b="0"/>
            <wp:wrapTight wrapText="bothSides">
              <wp:wrapPolygon edited="0">
                <wp:start x="-151" y="0"/>
                <wp:lineTo x="-151" y="21493"/>
                <wp:lineTo x="21675" y="21493"/>
                <wp:lineTo x="21675" y="0"/>
                <wp:lineTo x="-151" y="0"/>
              </wp:wrapPolygon>
            </wp:wrapTight>
            <wp:docPr id="175" name="Рисунок 175" descr="Евгений  Плющен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Евгений  Плющенко"/>
                    <pic:cNvPicPr>
                      <a:picLocks noChangeAspect="1" noChangeArrowheads="1"/>
                    </pic:cNvPicPr>
                  </pic:nvPicPr>
                  <pic:blipFill>
                    <a:blip r:embed="rId61" cstate="print"/>
                    <a:srcRect/>
                    <a:stretch>
                      <a:fillRect/>
                    </a:stretch>
                  </pic:blipFill>
                  <pic:spPr bwMode="auto">
                    <a:xfrm>
                      <a:off x="0" y="0"/>
                      <a:ext cx="2733675" cy="3848100"/>
                    </a:xfrm>
                    <a:prstGeom prst="rect">
                      <a:avLst/>
                    </a:prstGeom>
                    <a:noFill/>
                    <a:ln w="9525">
                      <a:noFill/>
                      <a:miter lim="800000"/>
                      <a:headEnd/>
                      <a:tailEnd/>
                    </a:ln>
                  </pic:spPr>
                </pic:pic>
              </a:graphicData>
            </a:graphic>
          </wp:anchor>
        </w:drawing>
      </w:r>
    </w:p>
    <w:p w:rsidR="00107795"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Имя: Евгений Плющенко </w:t>
      </w:r>
    </w:p>
    <w:p w:rsidR="00107795"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Дата рождения: 3 ноября 1982 г. (33 года) </w:t>
      </w:r>
    </w:p>
    <w:p w:rsidR="00107795"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Место рождения: г. Солнечный, Хабаровский край</w:t>
      </w:r>
    </w:p>
    <w:p w:rsidR="00107795"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Деятельность: фигурист </w:t>
      </w:r>
    </w:p>
    <w:p w:rsidR="00107795"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Вес: 60 кг </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Рост: 178 см</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rPr>
        <w:br/>
      </w:r>
      <w:r w:rsidRPr="00C47EBE">
        <w:rPr>
          <w:rFonts w:ascii="Times New Roman" w:hAnsi="Times New Roman" w:cs="Times New Roman"/>
          <w:color w:val="000000"/>
          <w:sz w:val="26"/>
          <w:szCs w:val="26"/>
          <w:shd w:val="clear" w:color="auto" w:fill="F1F0ED"/>
        </w:rPr>
        <w:t xml:space="preserve">ДЕТСТВО ЕВГЕНИЯ ПЛЮЩЕНКО </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Детство Жени прошло в разъездах. Вначале семья Плющенко жила в таежном городке Солнечном, где родители Евгения участвовали в стройке БАМа. Но суровый климат не сделал Женю богатырем, а постоянные простуды однажды вылились в двухстороннее воспаление легких. После его выздоровления, семья переехала в </w:t>
      </w:r>
      <w:r w:rsidRPr="00C47EBE">
        <w:rPr>
          <w:rFonts w:ascii="Times New Roman" w:hAnsi="Times New Roman" w:cs="Times New Roman"/>
          <w:color w:val="000000"/>
          <w:sz w:val="26"/>
          <w:szCs w:val="26"/>
          <w:shd w:val="clear" w:color="auto" w:fill="F1F0ED"/>
        </w:rPr>
        <w:lastRenderedPageBreak/>
        <w:t xml:space="preserve">Волгоград. Там, когда Жене было всего 4, произошел интересный случай, благодаря которому он и начал заниматься фигурным катанием. Для укрепления иммунитета врачи посоветовали Жене заниматься спортом. И как-то раз ему с матерью случайно встретилась маленькая хнычущая девочка со своей мамой. Девочке надоели ее коньки, и ее мама подарила их маленькому Жене. Ему очень понравился такой подарок, и, что удивительно, размер коньков подошел идеально. Так, в конце февраля 1987 Евгения приняли в секцию фигурного катания. Его тренером стала Татьяна Скала. Под ее руководством он получил свой первый приз – «Хрустальный конек», ему было всего 7 лет. Потом пришел новый тренер – Михаил </w:t>
      </w:r>
      <w:proofErr w:type="spellStart"/>
      <w:r w:rsidRPr="00C47EBE">
        <w:rPr>
          <w:rFonts w:ascii="Times New Roman" w:hAnsi="Times New Roman" w:cs="Times New Roman"/>
          <w:color w:val="000000"/>
          <w:sz w:val="26"/>
          <w:szCs w:val="26"/>
          <w:shd w:val="clear" w:color="auto" w:fill="F1F0ED"/>
        </w:rPr>
        <w:t>Маковеев</w:t>
      </w:r>
      <w:proofErr w:type="spellEnd"/>
      <w:r w:rsidRPr="00C47EBE">
        <w:rPr>
          <w:rFonts w:ascii="Times New Roman" w:hAnsi="Times New Roman" w:cs="Times New Roman"/>
          <w:color w:val="000000"/>
          <w:sz w:val="26"/>
          <w:szCs w:val="26"/>
          <w:shd w:val="clear" w:color="auto" w:fill="F1F0ED"/>
        </w:rPr>
        <w:t>.</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Среди юных волгоградских фигуристов он славился железным нравом, врожденной справедливостью и верой в таланты. С ним, к 11 годам Женя мог сделать пять тройных прыжков, что под силу не каждому взрослому фигуристу. Но тут случилось </w:t>
      </w:r>
      <w:proofErr w:type="gramStart"/>
      <w:r w:rsidRPr="00C47EBE">
        <w:rPr>
          <w:rFonts w:ascii="Times New Roman" w:hAnsi="Times New Roman" w:cs="Times New Roman"/>
          <w:color w:val="000000"/>
          <w:sz w:val="26"/>
          <w:szCs w:val="26"/>
          <w:shd w:val="clear" w:color="auto" w:fill="F1F0ED"/>
        </w:rPr>
        <w:t>непоправимое</w:t>
      </w:r>
      <w:proofErr w:type="gramEnd"/>
      <w:r w:rsidRPr="00C47EBE">
        <w:rPr>
          <w:rFonts w:ascii="Times New Roman" w:hAnsi="Times New Roman" w:cs="Times New Roman"/>
          <w:color w:val="000000"/>
          <w:sz w:val="26"/>
          <w:szCs w:val="26"/>
          <w:shd w:val="clear" w:color="auto" w:fill="F1F0ED"/>
        </w:rPr>
        <w:t xml:space="preserve">: ледовую арену закрыли (на ее месте открыли автосалон). Женя не смог найти себя в другом виде спорта и обратился за помощью к своему учителю. </w:t>
      </w:r>
      <w:proofErr w:type="spellStart"/>
      <w:r w:rsidRPr="00C47EBE">
        <w:rPr>
          <w:rFonts w:ascii="Times New Roman" w:hAnsi="Times New Roman" w:cs="Times New Roman"/>
          <w:color w:val="000000"/>
          <w:sz w:val="26"/>
          <w:szCs w:val="26"/>
          <w:shd w:val="clear" w:color="auto" w:fill="F1F0ED"/>
        </w:rPr>
        <w:t>Маковеев</w:t>
      </w:r>
      <w:proofErr w:type="spellEnd"/>
      <w:r w:rsidRPr="00C47EBE">
        <w:rPr>
          <w:rFonts w:ascii="Times New Roman" w:hAnsi="Times New Roman" w:cs="Times New Roman"/>
          <w:color w:val="000000"/>
          <w:sz w:val="26"/>
          <w:szCs w:val="26"/>
          <w:shd w:val="clear" w:color="auto" w:fill="F1F0ED"/>
        </w:rPr>
        <w:t xml:space="preserve"> отвез его в Санкт-Петербург, к </w:t>
      </w:r>
      <w:proofErr w:type="gramStart"/>
      <w:r w:rsidRPr="00C47EBE">
        <w:rPr>
          <w:rFonts w:ascii="Times New Roman" w:hAnsi="Times New Roman" w:cs="Times New Roman"/>
          <w:color w:val="000000"/>
          <w:sz w:val="26"/>
          <w:szCs w:val="26"/>
          <w:shd w:val="clear" w:color="auto" w:fill="F1F0ED"/>
        </w:rPr>
        <w:t>Мишину</w:t>
      </w:r>
      <w:proofErr w:type="gramEnd"/>
      <w:r w:rsidRPr="00C47EBE">
        <w:rPr>
          <w:rFonts w:ascii="Times New Roman" w:hAnsi="Times New Roman" w:cs="Times New Roman"/>
          <w:color w:val="000000"/>
          <w:sz w:val="26"/>
          <w:szCs w:val="26"/>
          <w:shd w:val="clear" w:color="auto" w:fill="F1F0ED"/>
        </w:rPr>
        <w:t xml:space="preserve">. ПЕРЕЕЗД В ПЕТЕРБУРГ Северная столица для фигуристов тех лет была вотчиной Алексея Николаевича Мишина. У него никогда не было недостатка в учениках, а в то время спрос на его преподавание возрос еще больше, ведь один из его учеников получил олимпийское «золото». Так что у Жени был всего один шанс заинтересовать </w:t>
      </w:r>
      <w:proofErr w:type="gramStart"/>
      <w:r w:rsidRPr="00C47EBE">
        <w:rPr>
          <w:rFonts w:ascii="Times New Roman" w:hAnsi="Times New Roman" w:cs="Times New Roman"/>
          <w:color w:val="000000"/>
          <w:sz w:val="26"/>
          <w:szCs w:val="26"/>
          <w:shd w:val="clear" w:color="auto" w:fill="F1F0ED"/>
        </w:rPr>
        <w:t>Мишина</w:t>
      </w:r>
      <w:proofErr w:type="gramEnd"/>
      <w:r w:rsidRPr="00C47EBE">
        <w:rPr>
          <w:rFonts w:ascii="Times New Roman" w:hAnsi="Times New Roman" w:cs="Times New Roman"/>
          <w:color w:val="000000"/>
          <w:sz w:val="26"/>
          <w:szCs w:val="26"/>
          <w:shd w:val="clear" w:color="auto" w:fill="F1F0ED"/>
        </w:rPr>
        <w:t>. И ему это удалось, его приняли в команду. Но трудности были еще впереди. Он был одиноким мальчиком 12 лет в чужом большом городе без копейки денег и без дома. Ему приходилось разрываться между учебой в обычной школе и тренировками по фигурному катанию, старшие «товарищи» не пропускали случая поиздеваться над хилым и одиноким новичком. Ему дали комнату в коммуналке, где он сам заботился о себе. У мамы не часто выходило навещать сына, потом она все-таки переехала к младшему отпрыску. Но отец и старшая сестра Лена остались в Волгограде.</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Через год упорных тренировок пришли первые результаты: он занял 6 место в чемпионате России и на чемпионате для юниоров в Австралии. В 14 у него произошла первая серьезная травма – на тренировке перед соревнованиями «</w:t>
      </w:r>
      <w:proofErr w:type="spellStart"/>
      <w:r w:rsidRPr="00C47EBE">
        <w:rPr>
          <w:rFonts w:ascii="Times New Roman" w:hAnsi="Times New Roman" w:cs="Times New Roman"/>
          <w:color w:val="000000"/>
          <w:sz w:val="26"/>
          <w:szCs w:val="26"/>
          <w:shd w:val="clear" w:color="auto" w:fill="F1F0ED"/>
        </w:rPr>
        <w:t>Cup</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ofRussia</w:t>
      </w:r>
      <w:proofErr w:type="spellEnd"/>
      <w:r w:rsidRPr="00C47EBE">
        <w:rPr>
          <w:rFonts w:ascii="Times New Roman" w:hAnsi="Times New Roman" w:cs="Times New Roman"/>
          <w:color w:val="000000"/>
          <w:sz w:val="26"/>
          <w:szCs w:val="26"/>
          <w:shd w:val="clear" w:color="auto" w:fill="F1F0ED"/>
        </w:rPr>
        <w:t>» ему «защемило» спину. Но, не смотря на боль, он принял решение продолжить борьбу: после обезболивающего укола он занял 4 место среди взрослых. В этот же год он стал самым юным в истории соревнований чемпионом-юниором. С этого момента он переходит во взрослые соревнования. ПЕРВЫЕ ПОБЕДЫ И ПОРАЖЕНИЯ В большом спорте никто не делал скидки на юный возраст, да и сам Евгений старался быть на уровне и оправдать надежды тренера. Его копилка медалей начала пополняться: серебро с «</w:t>
      </w:r>
      <w:proofErr w:type="spellStart"/>
      <w:r w:rsidRPr="00C47EBE">
        <w:rPr>
          <w:rFonts w:ascii="Times New Roman" w:hAnsi="Times New Roman" w:cs="Times New Roman"/>
          <w:color w:val="000000"/>
          <w:sz w:val="26"/>
          <w:szCs w:val="26"/>
          <w:shd w:val="clear" w:color="auto" w:fill="F1F0ED"/>
        </w:rPr>
        <w:t>Skate</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America</w:t>
      </w:r>
      <w:proofErr w:type="spellEnd"/>
      <w:r w:rsidRPr="00C47EBE">
        <w:rPr>
          <w:rFonts w:ascii="Times New Roman" w:hAnsi="Times New Roman" w:cs="Times New Roman"/>
          <w:color w:val="000000"/>
          <w:sz w:val="26"/>
          <w:szCs w:val="26"/>
          <w:shd w:val="clear" w:color="auto" w:fill="F1F0ED"/>
        </w:rPr>
        <w:t>», бронза с Чемпионата России, опять «</w:t>
      </w:r>
      <w:proofErr w:type="spellStart"/>
      <w:r w:rsidRPr="00C47EBE">
        <w:rPr>
          <w:rFonts w:ascii="Times New Roman" w:hAnsi="Times New Roman" w:cs="Times New Roman"/>
          <w:color w:val="000000"/>
          <w:sz w:val="26"/>
          <w:szCs w:val="26"/>
          <w:shd w:val="clear" w:color="auto" w:fill="F1F0ED"/>
        </w:rPr>
        <w:t>Cup</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of</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Russia</w:t>
      </w:r>
      <w:proofErr w:type="spellEnd"/>
      <w:r w:rsidRPr="00C47EBE">
        <w:rPr>
          <w:rFonts w:ascii="Times New Roman" w:hAnsi="Times New Roman" w:cs="Times New Roman"/>
          <w:color w:val="000000"/>
          <w:sz w:val="26"/>
          <w:szCs w:val="26"/>
          <w:shd w:val="clear" w:color="auto" w:fill="F1F0ED"/>
        </w:rPr>
        <w:t>» и уже с серебром, чемпионат Европы тоже принес серебро, чемпионат мира в Миннеаполисе принес ему 3 место. В это время его товарищ – Алексей Ягудин перешел к другому тренеру (Татьяне Тарасовой) и с этого момента они стали потенциальными соперниками.</w:t>
      </w:r>
      <w:r w:rsidRPr="00C47EBE">
        <w:rPr>
          <w:rFonts w:ascii="Times New Roman" w:hAnsi="Times New Roman" w:cs="Times New Roman"/>
          <w:color w:val="000000"/>
          <w:sz w:val="26"/>
          <w:szCs w:val="26"/>
        </w:rPr>
        <w:br/>
      </w:r>
      <w:r w:rsidRPr="00C47EBE">
        <w:rPr>
          <w:rFonts w:ascii="Times New Roman" w:hAnsi="Times New Roman" w:cs="Times New Roman"/>
          <w:color w:val="000000"/>
          <w:sz w:val="26"/>
          <w:szCs w:val="26"/>
          <w:shd w:val="clear" w:color="auto" w:fill="F1F0ED"/>
        </w:rPr>
        <w:t>В 16 он уже выиграл «</w:t>
      </w:r>
      <w:proofErr w:type="spellStart"/>
      <w:r w:rsidRPr="00C47EBE">
        <w:rPr>
          <w:rFonts w:ascii="Times New Roman" w:hAnsi="Times New Roman" w:cs="Times New Roman"/>
          <w:color w:val="000000"/>
          <w:sz w:val="26"/>
          <w:szCs w:val="26"/>
          <w:shd w:val="clear" w:color="auto" w:fill="F1F0ED"/>
        </w:rPr>
        <w:t>Skate</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Canada</w:t>
      </w:r>
      <w:proofErr w:type="spellEnd"/>
      <w:r w:rsidRPr="00C47EBE">
        <w:rPr>
          <w:rFonts w:ascii="Times New Roman" w:hAnsi="Times New Roman" w:cs="Times New Roman"/>
          <w:color w:val="000000"/>
          <w:sz w:val="26"/>
          <w:szCs w:val="26"/>
          <w:shd w:val="clear" w:color="auto" w:fill="F1F0ED"/>
        </w:rPr>
        <w:t xml:space="preserve">», потом «NHK </w:t>
      </w:r>
      <w:proofErr w:type="spellStart"/>
      <w:r w:rsidRPr="00C47EBE">
        <w:rPr>
          <w:rFonts w:ascii="Times New Roman" w:hAnsi="Times New Roman" w:cs="Times New Roman"/>
          <w:color w:val="000000"/>
          <w:sz w:val="26"/>
          <w:szCs w:val="26"/>
          <w:shd w:val="clear" w:color="auto" w:fill="F1F0ED"/>
        </w:rPr>
        <w:t>Trophy</w:t>
      </w:r>
      <w:proofErr w:type="spellEnd"/>
      <w:r w:rsidRPr="00C47EBE">
        <w:rPr>
          <w:rFonts w:ascii="Times New Roman" w:hAnsi="Times New Roman" w:cs="Times New Roman"/>
          <w:color w:val="000000"/>
          <w:sz w:val="26"/>
          <w:szCs w:val="26"/>
          <w:shd w:val="clear" w:color="auto" w:fill="F1F0ED"/>
        </w:rPr>
        <w:t xml:space="preserve">» (там ему впервые поставили высший балл – 6.0), Чемпионат России, где его соперниками были бывшие товарищи Ягудин и Урманов. На Чемпионате Европы из-за травмы и ряда ошибок он получил серебро. На Чемпионате Мира в Хельсинки ему не удался четверной прыжок, и он получил серебро. В следующем сезоне Евгений предстал уже мужчиной, а не мальчишкой. Он не только смог на заработанные на </w:t>
      </w:r>
      <w:r w:rsidRPr="00C47EBE">
        <w:rPr>
          <w:rFonts w:ascii="Times New Roman" w:hAnsi="Times New Roman" w:cs="Times New Roman"/>
          <w:color w:val="000000"/>
          <w:sz w:val="26"/>
          <w:szCs w:val="26"/>
          <w:shd w:val="clear" w:color="auto" w:fill="F1F0ED"/>
        </w:rPr>
        <w:lastRenderedPageBreak/>
        <w:t>соревнованиях деньги купить квартиру с машиной, но и забрал всю свою семью из Волгограда. Впервые появилось такое понятие, как «</w:t>
      </w:r>
      <w:proofErr w:type="spellStart"/>
      <w:r w:rsidRPr="00C47EBE">
        <w:rPr>
          <w:rFonts w:ascii="Times New Roman" w:hAnsi="Times New Roman" w:cs="Times New Roman"/>
          <w:color w:val="000000"/>
          <w:sz w:val="26"/>
          <w:szCs w:val="26"/>
          <w:shd w:val="clear" w:color="auto" w:fill="F1F0ED"/>
        </w:rPr>
        <w:t>элементПлющенко</w:t>
      </w:r>
      <w:proofErr w:type="spellEnd"/>
      <w:r w:rsidRPr="00C47EBE">
        <w:rPr>
          <w:rFonts w:ascii="Times New Roman" w:hAnsi="Times New Roman" w:cs="Times New Roman"/>
          <w:color w:val="000000"/>
          <w:sz w:val="26"/>
          <w:szCs w:val="26"/>
          <w:shd w:val="clear" w:color="auto" w:fill="F1F0ED"/>
        </w:rPr>
        <w:t xml:space="preserve">» (серия прыжков 4 тулуп – 3 тулуп – 2 </w:t>
      </w:r>
      <w:proofErr w:type="spellStart"/>
      <w:r w:rsidRPr="00C47EBE">
        <w:rPr>
          <w:rFonts w:ascii="Times New Roman" w:hAnsi="Times New Roman" w:cs="Times New Roman"/>
          <w:color w:val="000000"/>
          <w:sz w:val="26"/>
          <w:szCs w:val="26"/>
          <w:shd w:val="clear" w:color="auto" w:fill="F1F0ED"/>
        </w:rPr>
        <w:t>риттбергер</w:t>
      </w:r>
      <w:proofErr w:type="spellEnd"/>
      <w:r w:rsidRPr="00C47EBE">
        <w:rPr>
          <w:rFonts w:ascii="Times New Roman" w:hAnsi="Times New Roman" w:cs="Times New Roman"/>
          <w:color w:val="000000"/>
          <w:sz w:val="26"/>
          <w:szCs w:val="26"/>
          <w:shd w:val="clear" w:color="auto" w:fill="F1F0ED"/>
        </w:rPr>
        <w:t xml:space="preserve">). Как сказал его тренер: «Бриллиант засверкал, как ему и положено». Огранкой этому бриллианту стало самое разное золото – </w:t>
      </w:r>
      <w:proofErr w:type="spellStart"/>
      <w:r w:rsidRPr="00C47EBE">
        <w:rPr>
          <w:rFonts w:ascii="Times New Roman" w:hAnsi="Times New Roman" w:cs="Times New Roman"/>
          <w:color w:val="000000"/>
          <w:sz w:val="26"/>
          <w:szCs w:val="26"/>
          <w:shd w:val="clear" w:color="auto" w:fill="F1F0ED"/>
        </w:rPr>
        <w:t>Cup</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Of</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Russia</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Sparkassen</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Cup</w:t>
      </w:r>
      <w:proofErr w:type="spellEnd"/>
      <w:r w:rsidRPr="00C47EBE">
        <w:rPr>
          <w:rFonts w:ascii="Times New Roman" w:hAnsi="Times New Roman" w:cs="Times New Roman"/>
          <w:color w:val="000000"/>
          <w:sz w:val="26"/>
          <w:szCs w:val="26"/>
          <w:shd w:val="clear" w:color="auto" w:fill="F1F0ED"/>
        </w:rPr>
        <w:t xml:space="preserve">, NHK </w:t>
      </w:r>
      <w:proofErr w:type="spellStart"/>
      <w:r w:rsidRPr="00C47EBE">
        <w:rPr>
          <w:rFonts w:ascii="Times New Roman" w:hAnsi="Times New Roman" w:cs="Times New Roman"/>
          <w:color w:val="000000"/>
          <w:sz w:val="26"/>
          <w:szCs w:val="26"/>
          <w:shd w:val="clear" w:color="auto" w:fill="F1F0ED"/>
        </w:rPr>
        <w:t>Trophy</w:t>
      </w:r>
      <w:proofErr w:type="spellEnd"/>
      <w:r w:rsidRPr="00C47EBE">
        <w:rPr>
          <w:rFonts w:ascii="Times New Roman" w:hAnsi="Times New Roman" w:cs="Times New Roman"/>
          <w:color w:val="000000"/>
          <w:sz w:val="26"/>
          <w:szCs w:val="26"/>
          <w:shd w:val="clear" w:color="auto" w:fill="F1F0ED"/>
        </w:rPr>
        <w:t>, Чемпионат России, Гран-При, Чемпионат Европы. Но Чемпионат Мира в Ницце принес ему только 4 место и огромное разочарование, прежде всего в самом себе. Следующий сезон (2000-2001), стал звездным для Евгения Плющенко. Все соревнования были пройдены безупречно, и даже Чемпионат Мира, теперь уже в Ванкувере, заставил зрителей аплодировать стоя. ЕВГЕНИЙ ПЛЮЩЕНКО - ЧЕМПИОН</w:t>
      </w:r>
      <w:proofErr w:type="gramStart"/>
      <w:r w:rsidRPr="00C47EBE">
        <w:rPr>
          <w:rFonts w:ascii="Times New Roman" w:hAnsi="Times New Roman" w:cs="Times New Roman"/>
          <w:color w:val="000000"/>
          <w:sz w:val="26"/>
          <w:szCs w:val="26"/>
          <w:shd w:val="clear" w:color="auto" w:fill="F1F0ED"/>
        </w:rPr>
        <w:t xml:space="preserve"> П</w:t>
      </w:r>
      <w:proofErr w:type="gramEnd"/>
      <w:r w:rsidRPr="00C47EBE">
        <w:rPr>
          <w:rFonts w:ascii="Times New Roman" w:hAnsi="Times New Roman" w:cs="Times New Roman"/>
          <w:color w:val="000000"/>
          <w:sz w:val="26"/>
          <w:szCs w:val="26"/>
          <w:shd w:val="clear" w:color="auto" w:fill="F1F0ED"/>
        </w:rPr>
        <w:t>редстояла олимпиада. Но 2001-2002 сезон не задался с самого начала. Вылезли наружу старые травмы, появились новые. Гран-При – всего лишь второе место и то, весьма спорное. Евгений с тренером решали пожертвовать Чемпионатом Европы и разработать новую программу для Олимпиады в Солт-Лейк-Сити – «Кармен». Но он упал в самом начале показа. И в общей сложности за последующие баллы ему дали серебро. На тот момент Евгению было 19 лет. Но продолжить спортивный год ему пришлось в кабинетах врачей. Травмы не дали ему поехать на Чемпионат Мира.</w:t>
      </w:r>
      <w:r w:rsidRPr="00C47EBE">
        <w:rPr>
          <w:rFonts w:ascii="Times New Roman" w:hAnsi="Times New Roman" w:cs="Times New Roman"/>
          <w:color w:val="000000"/>
          <w:sz w:val="26"/>
          <w:szCs w:val="26"/>
        </w:rPr>
        <w:br/>
      </w:r>
      <w:r w:rsidRPr="00C47EBE">
        <w:rPr>
          <w:rFonts w:ascii="Times New Roman" w:hAnsi="Times New Roman" w:cs="Times New Roman"/>
          <w:color w:val="000000"/>
          <w:sz w:val="26"/>
          <w:szCs w:val="26"/>
          <w:shd w:val="clear" w:color="auto" w:fill="F1F0ED"/>
        </w:rPr>
        <w:t>Новый сезон начался с ухода Ягудина в профессионалы. Женя же, вооружившийся новыми программами, одержал 7 побед. Петербург отмечал 300-летие и встретил Чемпиона Мира с распростертыми объятиями: Евгений блестяще выступил на празднованиях в ледовом шоу. Следующий сезон Плющенко встретил с новыми программами: «Фламенко» и «Нижинский», сразу покоривший всех зрителей. Но тут впервые применилась новая судейская система. Евгению она принесла серебро на Гран-При. Все из-за лишнего шага, превратившего заявленный элемент в не положенный по правилам третий каскад. Чемпионат России стал для Жени рекордным – в его багаже появилось 16 шестерок за выступление. В Европе же, после нескольких падений, Евгений стал вторым. Чемпионат Мира в Дортмунде поразил всех наплывом превосходных фигуристов. Соперники выполняли сложнейшие прыжки идеально, но выступавший последним Евгений смог покорить и эту вершину. Правда перенапряжение последних лет дало о себе знать: спустя некоторое время он оказался в реанимации одной из Московских клиник с диагнозом «двусторонняя пневмония и отит». Новый сезон, на 22 году жизни, Евгений встретил в Петербурге на ледовом шоу. У него был и свой повод праздновать – прошло 10 лет с тех пор, как Мишин распознал в худеньком мальчике будущую мировую знаменитость. Но дальше все планы пошли насмарку. Под угрозой дисквалификации ему пришлось отменить ледовое шоу в Праге без объяснения причин. Это стало тяжелым испытанием для Плющенко.</w:t>
      </w:r>
      <w:r w:rsidRPr="00C47EBE">
        <w:rPr>
          <w:rFonts w:ascii="Times New Roman" w:hAnsi="Times New Roman" w:cs="Times New Roman"/>
          <w:color w:val="000000"/>
          <w:sz w:val="26"/>
          <w:szCs w:val="26"/>
        </w:rPr>
        <w:br/>
      </w:r>
      <w:r w:rsidRPr="00C47EBE">
        <w:rPr>
          <w:rFonts w:ascii="Times New Roman" w:hAnsi="Times New Roman" w:cs="Times New Roman"/>
          <w:color w:val="000000"/>
          <w:sz w:val="26"/>
          <w:szCs w:val="26"/>
          <w:shd w:val="clear" w:color="auto" w:fill="F1F0ED"/>
        </w:rPr>
        <w:t xml:space="preserve">Российские соревнования Евгений, как истинный патриот, не мог пропустить. Победа на </w:t>
      </w:r>
      <w:proofErr w:type="spellStart"/>
      <w:r w:rsidRPr="00C47EBE">
        <w:rPr>
          <w:rFonts w:ascii="Times New Roman" w:hAnsi="Times New Roman" w:cs="Times New Roman"/>
          <w:color w:val="000000"/>
          <w:sz w:val="26"/>
          <w:szCs w:val="26"/>
          <w:shd w:val="clear" w:color="auto" w:fill="F1F0ED"/>
        </w:rPr>
        <w:t>Cup</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OfRussia</w:t>
      </w:r>
      <w:proofErr w:type="spellEnd"/>
      <w:r w:rsidRPr="00C47EBE">
        <w:rPr>
          <w:rFonts w:ascii="Times New Roman" w:hAnsi="Times New Roman" w:cs="Times New Roman"/>
          <w:color w:val="000000"/>
          <w:sz w:val="26"/>
          <w:szCs w:val="26"/>
          <w:shd w:val="clear" w:color="auto" w:fill="F1F0ED"/>
        </w:rPr>
        <w:t xml:space="preserve"> заставила его поменять изначальные планы и с обострившимися травмами принять участие не только в Чемпионате России, но и в Финале Гран-При, что Евгений очень хотел избежать в этот раз. Со злости на организаторов Плющенко откатал свою программу на 251,75 балл, этот рекорд все еще никто не побил. Потом пришел титул Чемпиона Европы. Там он получил сложнейшую травму паха, которая заставила его снять свое имя с претендентов на звание Чемпиона Мира. </w:t>
      </w:r>
    </w:p>
    <w:p w:rsidR="00C47EBE" w:rsidRDefault="00C47EBE" w:rsidP="00C47EBE">
      <w:pPr>
        <w:spacing w:line="240" w:lineRule="auto"/>
        <w:ind w:firstLine="709"/>
        <w:contextualSpacing/>
        <w:jc w:val="both"/>
        <w:rPr>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t xml:space="preserve">ЛИЧНАЯ ЖИЗНЬ И ОБЩЕСТВЕННАЯ ДЕЯТЕЛЬНОСТЬ ЕВГЕНИЯ ПЛЮЩЕНКО </w:t>
      </w:r>
    </w:p>
    <w:p w:rsidR="00C47EBE" w:rsidRDefault="00C47EBE" w:rsidP="00C47EBE">
      <w:pPr>
        <w:spacing w:line="240" w:lineRule="auto"/>
        <w:ind w:firstLine="709"/>
        <w:contextualSpacing/>
        <w:jc w:val="both"/>
        <w:rPr>
          <w:rStyle w:val="apple-converted-space"/>
          <w:rFonts w:ascii="Times New Roman" w:hAnsi="Times New Roman" w:cs="Times New Roman"/>
          <w:color w:val="000000"/>
          <w:sz w:val="26"/>
          <w:szCs w:val="26"/>
          <w:shd w:val="clear" w:color="auto" w:fill="F1F0ED"/>
        </w:rPr>
      </w:pPr>
      <w:r w:rsidRPr="00C47EBE">
        <w:rPr>
          <w:rFonts w:ascii="Times New Roman" w:hAnsi="Times New Roman" w:cs="Times New Roman"/>
          <w:color w:val="000000"/>
          <w:sz w:val="26"/>
          <w:szCs w:val="26"/>
          <w:shd w:val="clear" w:color="auto" w:fill="F1F0ED"/>
        </w:rPr>
        <w:lastRenderedPageBreak/>
        <w:t xml:space="preserve">2005-2006 сезон был полон сюрпризов. Женя перенес сложнейшую операцию, долгое время реабилитировался. А в июне женился на студентке СПГУ – Марии Ермак. Только к октябрю месяцу Евгений пришел в былую форму, но до этого смог получить золото </w:t>
      </w:r>
      <w:proofErr w:type="spellStart"/>
      <w:r w:rsidRPr="00C47EBE">
        <w:rPr>
          <w:rFonts w:ascii="Times New Roman" w:hAnsi="Times New Roman" w:cs="Times New Roman"/>
          <w:color w:val="000000"/>
          <w:sz w:val="26"/>
          <w:szCs w:val="26"/>
          <w:shd w:val="clear" w:color="auto" w:fill="F1F0ED"/>
        </w:rPr>
        <w:t>наCup</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Of</w:t>
      </w:r>
      <w:proofErr w:type="spellEnd"/>
      <w:r w:rsidRPr="00C47EBE">
        <w:rPr>
          <w:rFonts w:ascii="Times New Roman" w:hAnsi="Times New Roman" w:cs="Times New Roman"/>
          <w:color w:val="000000"/>
          <w:sz w:val="26"/>
          <w:szCs w:val="26"/>
          <w:shd w:val="clear" w:color="auto" w:fill="F1F0ED"/>
        </w:rPr>
        <w:t xml:space="preserve"> </w:t>
      </w:r>
      <w:proofErr w:type="spellStart"/>
      <w:r w:rsidRPr="00C47EBE">
        <w:rPr>
          <w:rFonts w:ascii="Times New Roman" w:hAnsi="Times New Roman" w:cs="Times New Roman"/>
          <w:color w:val="000000"/>
          <w:sz w:val="26"/>
          <w:szCs w:val="26"/>
          <w:shd w:val="clear" w:color="auto" w:fill="F1F0ED"/>
        </w:rPr>
        <w:t>Russia</w:t>
      </w:r>
      <w:proofErr w:type="spellEnd"/>
      <w:r w:rsidRPr="00C47EBE">
        <w:rPr>
          <w:rFonts w:ascii="Times New Roman" w:hAnsi="Times New Roman" w:cs="Times New Roman"/>
          <w:color w:val="000000"/>
          <w:sz w:val="26"/>
          <w:szCs w:val="26"/>
          <w:shd w:val="clear" w:color="auto" w:fill="F1F0ED"/>
        </w:rPr>
        <w:t xml:space="preserve"> и национальном </w:t>
      </w:r>
      <w:proofErr w:type="gramStart"/>
      <w:r w:rsidRPr="00C47EBE">
        <w:rPr>
          <w:rFonts w:ascii="Times New Roman" w:hAnsi="Times New Roman" w:cs="Times New Roman"/>
          <w:color w:val="000000"/>
          <w:sz w:val="26"/>
          <w:szCs w:val="26"/>
          <w:shd w:val="clear" w:color="auto" w:fill="F1F0ED"/>
        </w:rPr>
        <w:t>первенстве</w:t>
      </w:r>
      <w:proofErr w:type="gramEnd"/>
      <w:r w:rsidRPr="00C47EBE">
        <w:rPr>
          <w:rFonts w:ascii="Times New Roman" w:hAnsi="Times New Roman" w:cs="Times New Roman"/>
          <w:color w:val="000000"/>
          <w:sz w:val="26"/>
          <w:szCs w:val="26"/>
          <w:shd w:val="clear" w:color="auto" w:fill="F1F0ED"/>
        </w:rPr>
        <w:t xml:space="preserve"> в Казани. С трудом, но ему удалось преодолеть себя и победить на Чемпионатах России и Европы. Теперь его вновь ждала Олимпиада (теперь в Турине). Женя выступал 2. Он получил 90,66 балла, что сделало его почти недосягаемым для остальных фигуристов. И он, наконец, получил в свою коллекцию олимпийское золото. После этого можно было бы сделать перерыв и осмыслить, куда двигаться дальше, но Евгений отправился на гастроли по России, потом по Америке, а в июне жена подарила ему сына – Егора. В 2006-2007 года Евгений начал с проб себя на новых поприщах. Вступил в партию «Справедливая Россия» (ушел из которой в декабре 2011), вел телешоу «Звезды на льду» и «Властелин горы», и даже был избран в Законодательное собрание СПб, запустил проект Yatalent.com, стал одним из активистов в подготовке показательной презентации Сочи для проведения Олимпийских игр 2014. Но не все было так радужно, личная жизнь не задалась: Евгений развелся со своей женой. Причем, Мария после развода взяла сыну свою фамилию. Женя продолжил разъезжать по ледовым шоу и даже создал свое. Но все это не то, зрители ждали его решения: вернется ли он в большой спорт или останется профессионалом и продолжит публичную жизнь?</w:t>
      </w:r>
      <w:r w:rsidRPr="00C47EBE">
        <w:rPr>
          <w:rFonts w:ascii="Times New Roman" w:hAnsi="Times New Roman" w:cs="Times New Roman"/>
          <w:color w:val="000000"/>
          <w:sz w:val="26"/>
          <w:szCs w:val="26"/>
        </w:rPr>
        <w:br/>
      </w:r>
      <w:r w:rsidRPr="00C47EBE">
        <w:rPr>
          <w:rFonts w:ascii="Times New Roman" w:hAnsi="Times New Roman" w:cs="Times New Roman"/>
          <w:color w:val="000000"/>
          <w:sz w:val="26"/>
          <w:szCs w:val="26"/>
          <w:shd w:val="clear" w:color="auto" w:fill="F1F0ED"/>
        </w:rPr>
        <w:t xml:space="preserve">И вот, он решился провести 2007-2008 сезон в прежнем ритме. Правда, перед этим он сделал операцию на мениске (травма еще 2003 года). Процесс выздоровления затянулся. И осуществить победное возвращение удалось лишь в 2009-2010 сезоне. И он восьмой раз получил золото в Чемпионате России. Новый год Евгений встретил в </w:t>
      </w:r>
      <w:proofErr w:type="spellStart"/>
      <w:proofErr w:type="gramStart"/>
      <w:r w:rsidRPr="00C47EBE">
        <w:rPr>
          <w:rFonts w:ascii="Times New Roman" w:hAnsi="Times New Roman" w:cs="Times New Roman"/>
          <w:color w:val="000000"/>
          <w:sz w:val="26"/>
          <w:szCs w:val="26"/>
          <w:shd w:val="clear" w:color="auto" w:fill="F1F0ED"/>
        </w:rPr>
        <w:t>Таллине</w:t>
      </w:r>
      <w:proofErr w:type="spellEnd"/>
      <w:proofErr w:type="gramEnd"/>
      <w:r w:rsidRPr="00C47EBE">
        <w:rPr>
          <w:rFonts w:ascii="Times New Roman" w:hAnsi="Times New Roman" w:cs="Times New Roman"/>
          <w:color w:val="000000"/>
          <w:sz w:val="26"/>
          <w:szCs w:val="26"/>
          <w:shd w:val="clear" w:color="auto" w:fill="F1F0ED"/>
        </w:rPr>
        <w:t xml:space="preserve"> будучи чемпионом Европы (и снова рекорд – 91,30 балла). 12 сентября 2009 года он женился второй раз, теперь его избранница – продюсер Димы Билана Яна Рудковская. Но олимпийское золото Ванкувера пришлось уступить </w:t>
      </w:r>
      <w:proofErr w:type="spellStart"/>
      <w:r w:rsidRPr="00C47EBE">
        <w:rPr>
          <w:rFonts w:ascii="Times New Roman" w:hAnsi="Times New Roman" w:cs="Times New Roman"/>
          <w:color w:val="000000"/>
          <w:sz w:val="26"/>
          <w:szCs w:val="26"/>
          <w:shd w:val="clear" w:color="auto" w:fill="F1F0ED"/>
        </w:rPr>
        <w:t>Лайсачеку</w:t>
      </w:r>
      <w:proofErr w:type="spellEnd"/>
      <w:r w:rsidRPr="00C47EBE">
        <w:rPr>
          <w:rFonts w:ascii="Times New Roman" w:hAnsi="Times New Roman" w:cs="Times New Roman"/>
          <w:color w:val="000000"/>
          <w:sz w:val="26"/>
          <w:szCs w:val="26"/>
          <w:shd w:val="clear" w:color="auto" w:fill="F1F0ED"/>
        </w:rPr>
        <w:t>. Январь 2012 принес Плющенко седьмую победу на Чемпионате Европы. А через год у них с Яной родился сын – Саша. Евгений не забыл свой город детства и первого учителя, он мечтает открыть ледовую школу в Волгограде, правда только после окончания карьеры фигуриста.</w:t>
      </w:r>
      <w:r w:rsidRPr="00C47EBE">
        <w:rPr>
          <w:rStyle w:val="apple-converted-space"/>
          <w:rFonts w:ascii="Times New Roman" w:hAnsi="Times New Roman" w:cs="Times New Roman"/>
          <w:color w:val="000000"/>
          <w:sz w:val="26"/>
          <w:szCs w:val="26"/>
          <w:shd w:val="clear" w:color="auto" w:fill="F1F0ED"/>
        </w:rPr>
        <w:t> </w:t>
      </w:r>
    </w:p>
    <w:p w:rsidR="00C47EBE" w:rsidRPr="00C47EBE" w:rsidRDefault="00BE54EA" w:rsidP="00C47EBE">
      <w:pPr>
        <w:spacing w:line="240" w:lineRule="auto"/>
        <w:ind w:firstLine="709"/>
        <w:contextualSpacing/>
        <w:jc w:val="both"/>
        <w:rPr>
          <w:rFonts w:ascii="Times New Roman" w:hAnsi="Times New Roman" w:cs="Times New Roman"/>
          <w:sz w:val="26"/>
          <w:szCs w:val="26"/>
        </w:rPr>
      </w:pPr>
      <w:hyperlink r:id="rId62" w:history="1">
        <w:r w:rsidR="00C47EBE" w:rsidRPr="00C47EBE">
          <w:rPr>
            <w:rStyle w:val="a7"/>
            <w:rFonts w:ascii="Times New Roman" w:hAnsi="Times New Roman" w:cs="Times New Roman"/>
            <w:color w:val="000000"/>
            <w:sz w:val="26"/>
            <w:szCs w:val="26"/>
            <w:shd w:val="clear" w:color="auto" w:fill="F1F0ED"/>
          </w:rPr>
          <w:t>http://www.uznayvse.ru/znamenitosti/%D0%B5%D0%B2%D0%B3%D0%B5%D0%BD%D0%B8%D0%B9-%D0%BF%D0%BB%D1%8E%D1%89%D0%B5%D0%BD%D0%BA%D0%BE.html</w:t>
        </w:r>
      </w:hyperlink>
    </w:p>
    <w:sectPr w:rsidR="00C47EBE" w:rsidRPr="00C47EBE" w:rsidSect="002D55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B022D1"/>
    <w:rsid w:val="00027BD3"/>
    <w:rsid w:val="00044618"/>
    <w:rsid w:val="00063D28"/>
    <w:rsid w:val="00065515"/>
    <w:rsid w:val="00096C74"/>
    <w:rsid w:val="000F759E"/>
    <w:rsid w:val="00107795"/>
    <w:rsid w:val="00270C2A"/>
    <w:rsid w:val="002D55F9"/>
    <w:rsid w:val="003740D0"/>
    <w:rsid w:val="003B2570"/>
    <w:rsid w:val="003C0A17"/>
    <w:rsid w:val="004F1E82"/>
    <w:rsid w:val="004F4FBC"/>
    <w:rsid w:val="005D68BA"/>
    <w:rsid w:val="00632FC0"/>
    <w:rsid w:val="006D7136"/>
    <w:rsid w:val="00707426"/>
    <w:rsid w:val="00735930"/>
    <w:rsid w:val="007C0BD4"/>
    <w:rsid w:val="007E0A22"/>
    <w:rsid w:val="0080144C"/>
    <w:rsid w:val="00836FC2"/>
    <w:rsid w:val="00844414"/>
    <w:rsid w:val="008601BD"/>
    <w:rsid w:val="008A7E92"/>
    <w:rsid w:val="00981CD9"/>
    <w:rsid w:val="009A4C14"/>
    <w:rsid w:val="00B022D1"/>
    <w:rsid w:val="00B146FE"/>
    <w:rsid w:val="00B617C0"/>
    <w:rsid w:val="00B94EFF"/>
    <w:rsid w:val="00BE54EA"/>
    <w:rsid w:val="00C30AE8"/>
    <w:rsid w:val="00C47EBE"/>
    <w:rsid w:val="00C55059"/>
    <w:rsid w:val="00CB5CD8"/>
    <w:rsid w:val="00CC6641"/>
    <w:rsid w:val="00CF026C"/>
    <w:rsid w:val="00DB021E"/>
    <w:rsid w:val="00DB4AC4"/>
    <w:rsid w:val="00E45FA5"/>
    <w:rsid w:val="00F9335F"/>
    <w:rsid w:val="00FF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2D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2D1"/>
    <w:pPr>
      <w:ind w:left="720"/>
      <w:contextualSpacing/>
    </w:pPr>
  </w:style>
  <w:style w:type="table" w:styleId="a4">
    <w:name w:val="Table Grid"/>
    <w:basedOn w:val="a1"/>
    <w:uiPriority w:val="59"/>
    <w:rsid w:val="005D68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F4FB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4FBC"/>
    <w:rPr>
      <w:rFonts w:ascii="Tahoma" w:eastAsiaTheme="minorEastAsia" w:hAnsi="Tahoma" w:cs="Tahoma"/>
      <w:sz w:val="16"/>
      <w:szCs w:val="16"/>
      <w:lang w:eastAsia="ru-RU"/>
    </w:rPr>
  </w:style>
  <w:style w:type="character" w:customStyle="1" w:styleId="apple-converted-space">
    <w:name w:val="apple-converted-space"/>
    <w:basedOn w:val="a0"/>
    <w:rsid w:val="00C47EBE"/>
  </w:style>
  <w:style w:type="character" w:styleId="a7">
    <w:name w:val="Hyperlink"/>
    <w:basedOn w:val="a0"/>
    <w:uiPriority w:val="99"/>
    <w:semiHidden/>
    <w:unhideWhenUsed/>
    <w:rsid w:val="00C47EB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gif"/><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fontTable" Target="fontTable.xml"/><Relationship Id="rId7" Type="http://schemas.openxmlformats.org/officeDocument/2006/relationships/image" Target="media/image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hyperlink" Target="http://www.uznayvse.ru/znamenitosti/%D0%B5%D0%B2%D0%B3%D0%B5%D0%BD%D0%B8%D0%B9-%D0%BF%D0%BB%D1%8E%D1%89%D0%B5%D0%BD%D0%BA%D0%BE.html"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png"/><Relationship Id="rId58" Type="http://schemas.openxmlformats.org/officeDocument/2006/relationships/image" Target="media/image54.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jpeg"/><Relationship Id="rId61" Type="http://schemas.openxmlformats.org/officeDocument/2006/relationships/image" Target="media/image57.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theme" Target="theme/theme1.xml"/><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14</Pages>
  <Words>3174</Words>
  <Characters>18095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2015-10-10T14:39:00Z</dcterms:created>
  <dcterms:modified xsi:type="dcterms:W3CDTF">2018-05-22T14:33:00Z</dcterms:modified>
</cp:coreProperties>
</file>