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sz w:val="24"/>
          <w:szCs w:val="24"/>
        </w:rPr>
        <w:id w:val="-1994328480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962"/>
          </w:tblGrid>
          <w:tr w:rsidR="004941D8" w:rsidTr="00C531CE">
            <w:trPr>
              <w:trHeight w:val="1701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eastAsia="Times New Roman" w:hAnsi="Times New Roman" w:cs="Times New Roman"/>
                  <w:b/>
                  <w:caps w:val="0"/>
                  <w:sz w:val="28"/>
                  <w:szCs w:val="28"/>
                </w:rPr>
              </w:sdtEndPr>
              <w:sdtContent>
                <w:tc>
                  <w:tcPr>
                    <w:tcW w:w="5000" w:type="pct"/>
                  </w:tcPr>
                  <w:p w:rsidR="004941D8" w:rsidRDefault="004941D8" w:rsidP="004941D8">
                    <w:pPr>
                      <w:pStyle w:val="a9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4941D8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>Муниципальное бюджетное общеобразовательное учреждение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 xml:space="preserve"> </w:t>
                    </w:r>
                    <w:r w:rsidRPr="004941D8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 xml:space="preserve">«Средняя общеобразовательная  </w:t>
                    </w:r>
                    <w:r w:rsidR="00F2526E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 xml:space="preserve">школа № 18 имени А.П. </w:t>
                    </w:r>
                    <w:proofErr w:type="spellStart"/>
                    <w:r w:rsidR="00F2526E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>Ляпина</w:t>
                    </w:r>
                    <w:proofErr w:type="spellEnd"/>
                    <w:r w:rsidR="00F2526E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 xml:space="preserve"> станицы</w:t>
                    </w:r>
                    <w:r w:rsidRPr="004941D8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4941D8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>Урухской</w:t>
                    </w:r>
                    <w:proofErr w:type="spellEnd"/>
                    <w:r w:rsidRPr="004941D8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>»</w:t>
                    </w:r>
                  </w:p>
                </w:tc>
              </w:sdtContent>
            </w:sdt>
          </w:tr>
          <w:tr w:rsidR="004941D8">
            <w:trPr>
              <w:trHeight w:val="1440"/>
              <w:jc w:val="center"/>
            </w:trPr>
            <w:sdt>
              <w:sdtPr>
                <w:rPr>
                  <w:rFonts w:ascii="Cambria" w:hAnsi="Cambria"/>
                  <w:b/>
                  <w:bCs/>
                  <w:sz w:val="56"/>
                  <w:szCs w:val="56"/>
                </w:rPr>
                <w:alias w:val="Назван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4941D8" w:rsidRPr="004941D8" w:rsidRDefault="00C910BA" w:rsidP="00C531CE">
                    <w:pPr>
                      <w:pStyle w:val="a9"/>
                      <w:jc w:val="center"/>
                      <w:rPr>
                        <w:rFonts w:ascii="Cambria" w:eastAsiaTheme="majorEastAsia" w:hAnsi="Cambria" w:cstheme="majorBidi"/>
                        <w:sz w:val="72"/>
                        <w:szCs w:val="72"/>
                      </w:rPr>
                    </w:pPr>
                    <w:r>
                      <w:rPr>
                        <w:rFonts w:ascii="Cambria" w:hAnsi="Cambria"/>
                        <w:b/>
                        <w:bCs/>
                        <w:sz w:val="56"/>
                        <w:szCs w:val="56"/>
                      </w:rPr>
                      <w:t>«</w:t>
                    </w:r>
                    <w:r w:rsidR="004941D8" w:rsidRPr="00C531CE">
                      <w:rPr>
                        <w:rFonts w:ascii="Cambria" w:hAnsi="Cambria"/>
                        <w:b/>
                        <w:bCs/>
                        <w:sz w:val="56"/>
                        <w:szCs w:val="56"/>
                      </w:rPr>
                      <w:t>Традиции нас объединяют</w:t>
                    </w:r>
                    <w:r>
                      <w:rPr>
                        <w:rFonts w:ascii="Cambria" w:hAnsi="Cambria"/>
                        <w:b/>
                        <w:bCs/>
                        <w:sz w:val="56"/>
                        <w:szCs w:val="56"/>
                      </w:rPr>
                      <w:t>»</w:t>
                    </w:r>
                    <w:r w:rsidR="004941D8" w:rsidRPr="00C531CE">
                      <w:rPr>
                        <w:rFonts w:ascii="Cambria" w:hAnsi="Cambria"/>
                        <w:b/>
                        <w:bCs/>
                        <w:sz w:val="56"/>
                        <w:szCs w:val="56"/>
                      </w:rPr>
                      <w:t xml:space="preserve"> (сходства и различия в культуре и традициях России и Великобритании)</w:t>
                    </w:r>
                  </w:p>
                </w:tc>
              </w:sdtContent>
            </w:sdt>
          </w:tr>
          <w:tr w:rsidR="004941D8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4941D8" w:rsidRPr="00C910BA" w:rsidRDefault="00C910BA" w:rsidP="00C910BA">
                <w:pPr>
                  <w:pStyle w:val="a9"/>
                  <w:jc w:val="center"/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</w:pPr>
                <w:r w:rsidRPr="00C910BA"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t>Исследовательская работа</w:t>
                </w:r>
              </w:p>
            </w:tc>
          </w:tr>
          <w:tr w:rsidR="004941D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41D8" w:rsidRDefault="004941D8" w:rsidP="00C531CE">
                <w:pPr>
                  <w:pStyle w:val="a9"/>
                </w:pPr>
                <w:bookmarkStart w:id="0" w:name="_GoBack"/>
                <w:bookmarkEnd w:id="0"/>
              </w:p>
            </w:tc>
          </w:tr>
          <w:tr w:rsidR="004941D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41D8" w:rsidRDefault="00C531CE" w:rsidP="004941D8">
                <w:pPr>
                  <w:pStyle w:val="a9"/>
                  <w:rPr>
                    <w:b/>
                    <w:bCs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1FFEB5B" wp14:editId="51F4B7B5">
                      <wp:extent cx="2514600" cy="2113506"/>
                      <wp:effectExtent l="0" t="0" r="0" b="1270"/>
                      <wp:docPr id="1" name="Рисунок 1" descr="http://severnoe-tushino.mos.ru/public-advisors/community-adviser-at-your-house/street/freedom-street-building-73-block-5/%D0%9C%D0%B0%D1%81%D0%BB%D0%B5%D0%BD%D0%B8%D1%86%D0%B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http://severnoe-tushino.mos.ru/public-advisors/community-adviser-at-your-house/street/freedom-street-building-73-block-5/%D0%9C%D0%B0%D1%81%D0%BB%D0%B5%D0%BD%D0%B8%D1%86%D0%B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40200" cy="21350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bCs/>
                  </w:rPr>
                  <w:t xml:space="preserve">    </w:t>
                </w:r>
                <w:r>
                  <w:rPr>
                    <w:noProof/>
                  </w:rPr>
                  <w:t xml:space="preserve">                 </w:t>
                </w:r>
                <w:r>
                  <w:rPr>
                    <w:noProof/>
                  </w:rPr>
                  <w:drawing>
                    <wp:inline distT="0" distB="0" distL="0" distR="0" wp14:anchorId="343876B2" wp14:editId="752E5045">
                      <wp:extent cx="2333625" cy="2114550"/>
                      <wp:effectExtent l="0" t="0" r="9525" b="0"/>
                      <wp:docPr id="2" name="Рисунок 2" descr="https://im1-tub-ru.yandex.net/i?id=494fa4a9450ed4fa4d7b426315346765&amp;n=33&amp;h=215&amp;w=2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https://im1-tub-ru.yandex.net/i?id=494fa4a9450ed4fa4d7b426315346765&amp;n=33&amp;h=215&amp;w=21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33625" cy="211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4941D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41D8" w:rsidRDefault="004941D8" w:rsidP="004941D8">
                <w:pPr>
                  <w:pStyle w:val="a9"/>
                  <w:rPr>
                    <w:b/>
                    <w:bCs/>
                  </w:rPr>
                </w:pPr>
              </w:p>
            </w:tc>
          </w:tr>
        </w:tbl>
        <w:p w:rsidR="00C531CE" w:rsidRDefault="004941D8" w:rsidP="00C531CE">
          <w:pPr>
            <w:rPr>
              <w:b/>
              <w:bCs/>
            </w:rPr>
          </w:pPr>
          <w:r>
            <w:rPr>
              <w:b/>
              <w:bCs/>
            </w:rPr>
            <w:t xml:space="preserve">                                                                                 </w:t>
          </w:r>
          <w:r w:rsidR="00C531CE">
            <w:rPr>
              <w:b/>
              <w:bCs/>
            </w:rPr>
            <w:t xml:space="preserve"> </w:t>
          </w:r>
        </w:p>
        <w:p w:rsidR="004941D8" w:rsidRPr="004941D8" w:rsidRDefault="004941D8" w:rsidP="004941D8">
          <w:pPr>
            <w:rPr>
              <w:bCs/>
            </w:rPr>
          </w:pPr>
        </w:p>
        <w:p w:rsidR="004941D8" w:rsidRDefault="004941D8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962"/>
          </w:tblGrid>
          <w:tr w:rsidR="004941D8">
            <w:tc>
              <w:tcPr>
                <w:tcW w:w="5000" w:type="pct"/>
              </w:tcPr>
              <w:p w:rsidR="004941D8" w:rsidRPr="00C531CE" w:rsidRDefault="004941D8" w:rsidP="00C531CE">
                <w:pPr>
                  <w:pStyle w:val="a9"/>
                  <w:jc w:val="center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C531CE" w:rsidRPr="00C531CE" w:rsidRDefault="00DD7B12" w:rsidP="00C531CE">
                <w:pPr>
                  <w:pStyle w:val="a9"/>
                  <w:jc w:val="center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2018</w:t>
                </w:r>
                <w:r w:rsidR="00C531CE" w:rsidRPr="00C531CE">
                  <w:rPr>
                    <w:rFonts w:ascii="Times New Roman" w:hAnsi="Times New Roman" w:cs="Times New Roman"/>
                    <w:sz w:val="28"/>
                    <w:szCs w:val="28"/>
                  </w:rPr>
                  <w:t xml:space="preserve"> год</w:t>
                </w:r>
              </w:p>
            </w:tc>
          </w:tr>
        </w:tbl>
        <w:p w:rsidR="00DD7B12" w:rsidRDefault="00DD7B12" w:rsidP="00C531CE">
          <w:pPr>
            <w:jc w:val="right"/>
            <w:rPr>
              <w:b/>
              <w:sz w:val="28"/>
              <w:szCs w:val="28"/>
            </w:rPr>
          </w:pPr>
        </w:p>
        <w:p w:rsidR="00DD7B12" w:rsidRDefault="00DD7B12" w:rsidP="00C531CE">
          <w:pPr>
            <w:jc w:val="right"/>
            <w:rPr>
              <w:b/>
              <w:sz w:val="28"/>
              <w:szCs w:val="28"/>
            </w:rPr>
          </w:pPr>
        </w:p>
        <w:p w:rsidR="00DD7B12" w:rsidRDefault="00DD7B12" w:rsidP="00C531CE">
          <w:pPr>
            <w:jc w:val="right"/>
            <w:rPr>
              <w:b/>
              <w:sz w:val="28"/>
              <w:szCs w:val="28"/>
            </w:rPr>
          </w:pPr>
        </w:p>
        <w:p w:rsidR="004941D8" w:rsidRPr="00C531CE" w:rsidRDefault="00DD7B12" w:rsidP="00C531CE">
          <w:pPr>
            <w:jc w:val="right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Автор</w:t>
          </w:r>
          <w:r w:rsidR="004941D8" w:rsidRPr="00C531CE">
            <w:rPr>
              <w:b/>
              <w:sz w:val="28"/>
              <w:szCs w:val="28"/>
            </w:rPr>
            <w:t>:</w:t>
          </w:r>
        </w:p>
        <w:p w:rsidR="00C531CE" w:rsidRPr="00C531CE" w:rsidRDefault="00DD7B12" w:rsidP="00DD7B12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                                                                         Прокудина Светлана Николаевна</w:t>
          </w:r>
        </w:p>
        <w:p w:rsidR="000839B4" w:rsidRPr="00C531CE" w:rsidRDefault="00DD7B12" w:rsidP="00DD7B12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         </w:t>
          </w:r>
          <w:r w:rsidR="00C531CE" w:rsidRPr="00C531CE">
            <w:rPr>
              <w:sz w:val="28"/>
              <w:szCs w:val="28"/>
            </w:rPr>
            <w:t xml:space="preserve">учитель </w:t>
          </w:r>
          <w:r>
            <w:rPr>
              <w:bCs/>
              <w:sz w:val="28"/>
              <w:szCs w:val="28"/>
            </w:rPr>
            <w:t>М</w:t>
          </w:r>
          <w:r w:rsidR="000839B4" w:rsidRPr="00C531CE">
            <w:rPr>
              <w:bCs/>
              <w:sz w:val="28"/>
              <w:szCs w:val="28"/>
            </w:rPr>
            <w:t>униципального</w:t>
          </w:r>
          <w:r w:rsidR="00C531CE" w:rsidRPr="00C531CE">
            <w:rPr>
              <w:bCs/>
              <w:sz w:val="28"/>
              <w:szCs w:val="28"/>
            </w:rPr>
            <w:t xml:space="preserve"> </w:t>
          </w:r>
          <w:r w:rsidR="000839B4" w:rsidRPr="00C531CE">
            <w:rPr>
              <w:bCs/>
              <w:sz w:val="28"/>
              <w:szCs w:val="28"/>
            </w:rPr>
            <w:t>бюджетного общеобразовательного учреждения</w:t>
          </w:r>
        </w:p>
        <w:p w:rsidR="008B5C3D" w:rsidRDefault="00DD7B12" w:rsidP="008B5C3D">
          <w:pPr>
            <w:jc w:val="right"/>
            <w:rPr>
              <w:bCs/>
              <w:sz w:val="28"/>
              <w:szCs w:val="28"/>
            </w:rPr>
          </w:pPr>
          <w:r>
            <w:rPr>
              <w:bCs/>
              <w:sz w:val="28"/>
              <w:szCs w:val="28"/>
            </w:rPr>
            <w:t>«</w:t>
          </w:r>
          <w:r w:rsidR="000839B4" w:rsidRPr="00C531CE">
            <w:rPr>
              <w:bCs/>
              <w:sz w:val="28"/>
              <w:szCs w:val="28"/>
            </w:rPr>
            <w:t>Средняя общеобразовательн</w:t>
          </w:r>
          <w:r>
            <w:rPr>
              <w:bCs/>
              <w:sz w:val="28"/>
              <w:szCs w:val="28"/>
            </w:rPr>
            <w:t xml:space="preserve">ая школа №18 им. А.П. </w:t>
          </w:r>
          <w:proofErr w:type="spellStart"/>
          <w:r>
            <w:rPr>
              <w:bCs/>
              <w:sz w:val="28"/>
              <w:szCs w:val="28"/>
            </w:rPr>
            <w:t>Ляпина</w:t>
          </w:r>
          <w:proofErr w:type="spellEnd"/>
          <w:r>
            <w:rPr>
              <w:bCs/>
              <w:sz w:val="28"/>
              <w:szCs w:val="28"/>
            </w:rPr>
            <w:t xml:space="preserve"> </w:t>
          </w:r>
          <w:proofErr w:type="spellStart"/>
          <w:r>
            <w:rPr>
              <w:bCs/>
              <w:sz w:val="28"/>
              <w:szCs w:val="28"/>
            </w:rPr>
            <w:t>станицы</w:t>
          </w:r>
          <w:r w:rsidR="000839B4" w:rsidRPr="00C531CE">
            <w:rPr>
              <w:bCs/>
              <w:sz w:val="28"/>
              <w:szCs w:val="28"/>
            </w:rPr>
            <w:t>Урухской</w:t>
          </w:r>
          <w:proofErr w:type="spellEnd"/>
          <w:r w:rsidR="000839B4" w:rsidRPr="00C531CE">
            <w:rPr>
              <w:bCs/>
              <w:sz w:val="28"/>
              <w:szCs w:val="28"/>
            </w:rPr>
            <w:t>»</w:t>
          </w:r>
        </w:p>
        <w:p w:rsidR="004941D8" w:rsidRPr="008B5C3D" w:rsidRDefault="000C2BDB" w:rsidP="008B5C3D">
          <w:pPr>
            <w:jc w:val="right"/>
            <w:rPr>
              <w:bCs/>
              <w:sz w:val="28"/>
              <w:szCs w:val="28"/>
            </w:rPr>
          </w:pPr>
        </w:p>
      </w:sdtContent>
    </w:sdt>
    <w:p w:rsidR="00DD7B12" w:rsidRDefault="00DD7B12" w:rsidP="00C531CE">
      <w:pPr>
        <w:jc w:val="center"/>
        <w:rPr>
          <w:b/>
          <w:sz w:val="32"/>
          <w:szCs w:val="32"/>
        </w:rPr>
      </w:pPr>
    </w:p>
    <w:p w:rsidR="00DD7B12" w:rsidRDefault="00DD7B12" w:rsidP="00C531CE">
      <w:pPr>
        <w:jc w:val="center"/>
        <w:rPr>
          <w:b/>
          <w:sz w:val="32"/>
          <w:szCs w:val="32"/>
        </w:rPr>
      </w:pPr>
    </w:p>
    <w:p w:rsidR="00C531CE" w:rsidRPr="00C531CE" w:rsidRDefault="00C531CE" w:rsidP="00C531CE">
      <w:pPr>
        <w:jc w:val="center"/>
        <w:rPr>
          <w:b/>
          <w:sz w:val="32"/>
          <w:szCs w:val="32"/>
        </w:rPr>
      </w:pPr>
      <w:r w:rsidRPr="00C531CE">
        <w:rPr>
          <w:b/>
          <w:sz w:val="32"/>
          <w:szCs w:val="32"/>
        </w:rPr>
        <w:lastRenderedPageBreak/>
        <w:t>Содержание</w:t>
      </w:r>
    </w:p>
    <w:p w:rsidR="00C531CE" w:rsidRPr="00C531CE" w:rsidRDefault="00C531CE" w:rsidP="00C531CE">
      <w:pPr>
        <w:rPr>
          <w:b/>
          <w:sz w:val="32"/>
          <w:szCs w:val="32"/>
        </w:rPr>
      </w:pPr>
    </w:p>
    <w:p w:rsidR="00C531CE" w:rsidRPr="00C531CE" w:rsidRDefault="00C531CE" w:rsidP="00C531CE">
      <w:pPr>
        <w:rPr>
          <w:b/>
          <w:sz w:val="32"/>
          <w:szCs w:val="32"/>
        </w:rPr>
      </w:pPr>
    </w:p>
    <w:p w:rsidR="00C531CE" w:rsidRPr="00C531CE" w:rsidRDefault="00C531CE" w:rsidP="00217BB7">
      <w:pPr>
        <w:spacing w:line="276" w:lineRule="auto"/>
        <w:rPr>
          <w:sz w:val="28"/>
          <w:szCs w:val="28"/>
        </w:rPr>
      </w:pPr>
      <w:r w:rsidRPr="00C531CE">
        <w:rPr>
          <w:sz w:val="28"/>
          <w:szCs w:val="28"/>
        </w:rPr>
        <w:t>1</w:t>
      </w:r>
      <w:r w:rsidR="004F2523">
        <w:rPr>
          <w:sz w:val="28"/>
          <w:szCs w:val="28"/>
        </w:rPr>
        <w:t>. Содержание     ……………………………………………………… ..</w:t>
      </w:r>
      <w:r w:rsidR="00537D44">
        <w:rPr>
          <w:sz w:val="28"/>
          <w:szCs w:val="28"/>
        </w:rPr>
        <w:t>1</w:t>
      </w:r>
    </w:p>
    <w:p w:rsidR="00C531CE" w:rsidRPr="00C531CE" w:rsidRDefault="004F2523" w:rsidP="00217BB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Введение   ……………………………………………………………</w:t>
      </w:r>
      <w:r w:rsidR="00C531CE" w:rsidRPr="00C531CE">
        <w:rPr>
          <w:sz w:val="28"/>
          <w:szCs w:val="28"/>
        </w:rPr>
        <w:t xml:space="preserve"> </w:t>
      </w:r>
      <w:r w:rsidR="00537D44">
        <w:rPr>
          <w:sz w:val="28"/>
          <w:szCs w:val="28"/>
        </w:rPr>
        <w:t>2-</w:t>
      </w:r>
      <w:r w:rsidR="00C531CE" w:rsidRPr="00C531CE">
        <w:rPr>
          <w:sz w:val="28"/>
          <w:szCs w:val="28"/>
        </w:rPr>
        <w:t>3</w:t>
      </w:r>
    </w:p>
    <w:p w:rsidR="00C531CE" w:rsidRDefault="004F2523" w:rsidP="00217BB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Актуальность    ………………………………………………………</w:t>
      </w:r>
      <w:r w:rsidR="00C531CE" w:rsidRPr="00C531CE">
        <w:rPr>
          <w:sz w:val="28"/>
          <w:szCs w:val="28"/>
        </w:rPr>
        <w:t>. 4</w:t>
      </w:r>
    </w:p>
    <w:p w:rsidR="004F2523" w:rsidRPr="00C531CE" w:rsidRDefault="004F2523" w:rsidP="00217BB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4F2523">
        <w:rPr>
          <w:b/>
          <w:sz w:val="28"/>
          <w:szCs w:val="28"/>
        </w:rPr>
        <w:t xml:space="preserve"> </w:t>
      </w:r>
      <w:r w:rsidRPr="004F2523">
        <w:rPr>
          <w:sz w:val="28"/>
          <w:szCs w:val="28"/>
        </w:rPr>
        <w:t>Особо значимые праздники, имеющие общие истор</w:t>
      </w:r>
      <w:r>
        <w:rPr>
          <w:sz w:val="28"/>
          <w:szCs w:val="28"/>
        </w:rPr>
        <w:t>ические корни в обеих культурах   ……………………………………………………………     4-5</w:t>
      </w:r>
    </w:p>
    <w:p w:rsidR="00C531CE" w:rsidRPr="00C531CE" w:rsidRDefault="004F2523" w:rsidP="00217BB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5. Практическая часть   ………………………………………………….6</w:t>
      </w:r>
    </w:p>
    <w:p w:rsidR="00C531CE" w:rsidRPr="00C531CE" w:rsidRDefault="00C531CE" w:rsidP="00217BB7">
      <w:pPr>
        <w:rPr>
          <w:sz w:val="28"/>
          <w:szCs w:val="28"/>
        </w:rPr>
      </w:pPr>
    </w:p>
    <w:p w:rsidR="00C531CE" w:rsidRPr="00C531CE" w:rsidRDefault="00C531CE" w:rsidP="00217BB7">
      <w:pPr>
        <w:rPr>
          <w:color w:val="000000"/>
          <w:sz w:val="28"/>
        </w:rPr>
      </w:pPr>
      <w:r w:rsidRPr="00C531CE">
        <w:rPr>
          <w:sz w:val="28"/>
          <w:szCs w:val="28"/>
        </w:rPr>
        <w:t xml:space="preserve">    Глава 1 - </w:t>
      </w:r>
      <w:r w:rsidRPr="00C531CE">
        <w:rPr>
          <w:color w:val="000000"/>
          <w:sz w:val="28"/>
        </w:rPr>
        <w:t>Традиции и обыча</w:t>
      </w:r>
      <w:r w:rsidR="00217BB7">
        <w:rPr>
          <w:color w:val="000000"/>
          <w:sz w:val="28"/>
        </w:rPr>
        <w:t xml:space="preserve">и празднования Рождества, </w:t>
      </w:r>
    </w:p>
    <w:p w:rsidR="00C531CE" w:rsidRDefault="00C531CE" w:rsidP="00217BB7">
      <w:pPr>
        <w:rPr>
          <w:color w:val="000000"/>
          <w:sz w:val="28"/>
        </w:rPr>
      </w:pPr>
      <w:r w:rsidRPr="00C531CE">
        <w:rPr>
          <w:color w:val="000000"/>
          <w:sz w:val="28"/>
        </w:rPr>
        <w:t xml:space="preserve">                    Нового года и Дня матери в </w:t>
      </w:r>
      <w:r w:rsidR="004F2523">
        <w:rPr>
          <w:color w:val="000000"/>
          <w:sz w:val="28"/>
        </w:rPr>
        <w:t>Великобритании  …………..6-10</w:t>
      </w:r>
    </w:p>
    <w:p w:rsidR="004F2523" w:rsidRDefault="004F2523" w:rsidP="00217BB7">
      <w:pPr>
        <w:rPr>
          <w:color w:val="000000"/>
          <w:sz w:val="28"/>
        </w:rPr>
      </w:pPr>
    </w:p>
    <w:p w:rsidR="004F2523" w:rsidRDefault="004F2523" w:rsidP="00217BB7">
      <w:pPr>
        <w:rPr>
          <w:sz w:val="28"/>
          <w:szCs w:val="28"/>
        </w:rPr>
      </w:pPr>
      <w:r>
        <w:rPr>
          <w:sz w:val="28"/>
          <w:szCs w:val="28"/>
        </w:rPr>
        <w:t>6. Масленица  ……………………………………………………………10-11</w:t>
      </w:r>
    </w:p>
    <w:p w:rsidR="00217BB7" w:rsidRDefault="00217BB7" w:rsidP="00217BB7">
      <w:pPr>
        <w:tabs>
          <w:tab w:val="right" w:leader="dot" w:pos="9344"/>
        </w:tabs>
        <w:spacing w:after="100"/>
        <w:rPr>
          <w:rFonts w:ascii="Calibri" w:eastAsia="Calibri" w:hAnsi="Calibri"/>
          <w:sz w:val="28"/>
          <w:szCs w:val="28"/>
          <w:lang w:eastAsia="en-US"/>
        </w:rPr>
      </w:pPr>
    </w:p>
    <w:p w:rsidR="00217BB7" w:rsidRDefault="00217BB7" w:rsidP="00217BB7">
      <w:pPr>
        <w:tabs>
          <w:tab w:val="right" w:leader="dot" w:pos="9344"/>
        </w:tabs>
        <w:spacing w:after="100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7. </w:t>
      </w:r>
      <w:hyperlink r:id="rId10" w:anchor="_Toc411652234" w:history="1">
        <w:r w:rsidRPr="00217BB7">
          <w:rPr>
            <w:noProof/>
            <w:sz w:val="28"/>
            <w:szCs w:val="28"/>
            <w:lang w:val="en-US"/>
          </w:rPr>
          <w:t>Saint</w:t>
        </w:r>
        <w:r w:rsidRPr="00217BB7">
          <w:rPr>
            <w:noProof/>
            <w:sz w:val="28"/>
            <w:szCs w:val="28"/>
          </w:rPr>
          <w:t xml:space="preserve"> </w:t>
        </w:r>
        <w:r w:rsidRPr="00217BB7">
          <w:rPr>
            <w:noProof/>
            <w:sz w:val="28"/>
            <w:szCs w:val="28"/>
            <w:lang w:val="en-US"/>
          </w:rPr>
          <w:t>Valentine</w:t>
        </w:r>
        <w:r w:rsidRPr="00217BB7">
          <w:rPr>
            <w:noProof/>
            <w:sz w:val="28"/>
            <w:szCs w:val="28"/>
          </w:rPr>
          <w:t>’</w:t>
        </w:r>
        <w:r w:rsidRPr="00217BB7">
          <w:rPr>
            <w:noProof/>
            <w:sz w:val="28"/>
            <w:szCs w:val="28"/>
            <w:lang w:val="en-US"/>
          </w:rPr>
          <w:t>s</w:t>
        </w:r>
        <w:r w:rsidRPr="00217BB7">
          <w:rPr>
            <w:noProof/>
            <w:sz w:val="28"/>
            <w:szCs w:val="28"/>
          </w:rPr>
          <w:t xml:space="preserve"> </w:t>
        </w:r>
        <w:r w:rsidRPr="00217BB7">
          <w:rPr>
            <w:noProof/>
            <w:sz w:val="28"/>
            <w:szCs w:val="28"/>
            <w:lang w:val="en-US"/>
          </w:rPr>
          <w:t>Day</w:t>
        </w:r>
        <w:r w:rsidRPr="00217BB7">
          <w:rPr>
            <w:noProof/>
            <w:sz w:val="28"/>
            <w:szCs w:val="28"/>
          </w:rPr>
          <w:t xml:space="preserve"> – День Святых Петра и Февронии</w:t>
        </w:r>
      </w:hyperlink>
      <w:r>
        <w:rPr>
          <w:rFonts w:ascii="Calibri" w:eastAsia="Calibri" w:hAnsi="Calibri"/>
          <w:sz w:val="28"/>
          <w:szCs w:val="28"/>
          <w:lang w:eastAsia="en-US"/>
        </w:rPr>
        <w:t xml:space="preserve"> ………………..12-13</w:t>
      </w:r>
    </w:p>
    <w:p w:rsidR="00217BB7" w:rsidRPr="00543144" w:rsidRDefault="00217BB7" w:rsidP="00217BB7">
      <w:pPr>
        <w:pStyle w:val="1"/>
        <w:tabs>
          <w:tab w:val="right" w:leader="dot" w:pos="9344"/>
        </w:tabs>
        <w:rPr>
          <w:rFonts w:ascii="Calibri" w:eastAsia="Calibri" w:hAnsi="Calibri"/>
          <w:sz w:val="28"/>
          <w:szCs w:val="28"/>
          <w:lang w:val="en-US"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543144">
        <w:rPr>
          <w:rFonts w:ascii="Calibri" w:eastAsia="Calibri" w:hAnsi="Calibri"/>
          <w:sz w:val="28"/>
          <w:szCs w:val="28"/>
          <w:lang w:val="en-US" w:eastAsia="en-US"/>
        </w:rPr>
        <w:t xml:space="preserve">8. </w:t>
      </w:r>
      <w:hyperlink r:id="rId11" w:anchor="_Toc411652240" w:history="1">
        <w:r w:rsidRPr="00217BB7">
          <w:rPr>
            <w:noProof/>
            <w:sz w:val="28"/>
            <w:szCs w:val="28"/>
            <w:lang w:val="en-US"/>
          </w:rPr>
          <w:t>Easter</w:t>
        </w:r>
        <w:r w:rsidRPr="00543144">
          <w:rPr>
            <w:noProof/>
            <w:sz w:val="28"/>
            <w:szCs w:val="28"/>
            <w:lang w:val="en-US"/>
          </w:rPr>
          <w:t xml:space="preserve"> – </w:t>
        </w:r>
        <w:r w:rsidRPr="00217BB7">
          <w:rPr>
            <w:noProof/>
            <w:sz w:val="28"/>
            <w:szCs w:val="28"/>
          </w:rPr>
          <w:t>Пасха</w:t>
        </w:r>
      </w:hyperlink>
      <w:r w:rsidRPr="00543144">
        <w:rPr>
          <w:rFonts w:ascii="Calibri" w:eastAsia="Calibri" w:hAnsi="Calibri"/>
          <w:sz w:val="28"/>
          <w:szCs w:val="28"/>
          <w:lang w:val="en-US" w:eastAsia="en-US"/>
        </w:rPr>
        <w:t xml:space="preserve"> …………………………………………………………………………………14-15</w:t>
      </w:r>
    </w:p>
    <w:p w:rsidR="00217BB7" w:rsidRPr="00543144" w:rsidRDefault="00217BB7" w:rsidP="00217BB7">
      <w:pPr>
        <w:rPr>
          <w:sz w:val="28"/>
          <w:szCs w:val="28"/>
          <w:lang w:val="en-US" w:eastAsia="en-US"/>
        </w:rPr>
      </w:pPr>
      <w:r w:rsidRPr="00543144">
        <w:rPr>
          <w:lang w:val="en-US" w:eastAsia="en-US"/>
        </w:rPr>
        <w:t xml:space="preserve">9. </w:t>
      </w:r>
      <w:hyperlink r:id="rId12" w:anchor="_Toc411652238" w:history="1">
        <w:r w:rsidRPr="00217BB7">
          <w:rPr>
            <w:rStyle w:val="af1"/>
            <w:color w:val="auto"/>
            <w:sz w:val="28"/>
            <w:szCs w:val="28"/>
            <w:u w:val="none"/>
            <w:lang w:val="en-US" w:eastAsia="en-US"/>
          </w:rPr>
          <w:t>Mothering</w:t>
        </w:r>
        <w:r w:rsidRPr="00543144">
          <w:rPr>
            <w:rStyle w:val="af1"/>
            <w:color w:val="auto"/>
            <w:sz w:val="28"/>
            <w:szCs w:val="28"/>
            <w:u w:val="none"/>
            <w:lang w:val="en-US" w:eastAsia="en-US"/>
          </w:rPr>
          <w:t xml:space="preserve"> </w:t>
        </w:r>
        <w:r w:rsidRPr="00217BB7">
          <w:rPr>
            <w:rStyle w:val="af1"/>
            <w:color w:val="auto"/>
            <w:sz w:val="28"/>
            <w:szCs w:val="28"/>
            <w:u w:val="none"/>
            <w:lang w:val="en-US" w:eastAsia="en-US"/>
          </w:rPr>
          <w:t>Sunday</w:t>
        </w:r>
        <w:r w:rsidRPr="00543144">
          <w:rPr>
            <w:rStyle w:val="af1"/>
            <w:color w:val="auto"/>
            <w:sz w:val="28"/>
            <w:szCs w:val="28"/>
            <w:u w:val="none"/>
            <w:lang w:val="en-US" w:eastAsia="en-US"/>
          </w:rPr>
          <w:t xml:space="preserve"> – 8 </w:t>
        </w:r>
        <w:r w:rsidRPr="00217BB7">
          <w:rPr>
            <w:rStyle w:val="af1"/>
            <w:color w:val="auto"/>
            <w:sz w:val="28"/>
            <w:szCs w:val="28"/>
            <w:u w:val="none"/>
            <w:lang w:eastAsia="en-US"/>
          </w:rPr>
          <w:t>марта</w:t>
        </w:r>
        <w:r w:rsidRPr="00543144">
          <w:rPr>
            <w:rStyle w:val="af1"/>
            <w:color w:val="auto"/>
            <w:sz w:val="28"/>
            <w:szCs w:val="28"/>
            <w:u w:val="none"/>
            <w:lang w:val="en-US" w:eastAsia="en-US"/>
          </w:rPr>
          <w:t xml:space="preserve">; </w:t>
        </w:r>
        <w:r w:rsidRPr="00217BB7">
          <w:rPr>
            <w:rStyle w:val="af1"/>
            <w:color w:val="auto"/>
            <w:sz w:val="28"/>
            <w:szCs w:val="28"/>
            <w:u w:val="none"/>
            <w:lang w:eastAsia="en-US"/>
          </w:rPr>
          <w:t>День</w:t>
        </w:r>
        <w:r w:rsidRPr="00543144">
          <w:rPr>
            <w:rStyle w:val="af1"/>
            <w:color w:val="auto"/>
            <w:sz w:val="28"/>
            <w:szCs w:val="28"/>
            <w:u w:val="none"/>
            <w:lang w:val="en-US" w:eastAsia="en-US"/>
          </w:rPr>
          <w:t xml:space="preserve"> </w:t>
        </w:r>
        <w:r w:rsidRPr="00217BB7">
          <w:rPr>
            <w:rStyle w:val="af1"/>
            <w:color w:val="auto"/>
            <w:sz w:val="28"/>
            <w:szCs w:val="28"/>
            <w:u w:val="none"/>
            <w:lang w:eastAsia="en-US"/>
          </w:rPr>
          <w:t>матери</w:t>
        </w:r>
      </w:hyperlink>
      <w:r w:rsidRPr="00543144">
        <w:rPr>
          <w:sz w:val="28"/>
          <w:szCs w:val="28"/>
          <w:lang w:val="en-US" w:eastAsia="en-US"/>
        </w:rPr>
        <w:t xml:space="preserve">  ………………………….15-16</w:t>
      </w:r>
    </w:p>
    <w:p w:rsidR="00217BB7" w:rsidRPr="00543144" w:rsidRDefault="00217BB7" w:rsidP="00217BB7">
      <w:pPr>
        <w:rPr>
          <w:sz w:val="28"/>
          <w:szCs w:val="28"/>
          <w:lang w:val="en-US" w:eastAsia="en-US"/>
        </w:rPr>
      </w:pPr>
    </w:p>
    <w:p w:rsidR="00217BB7" w:rsidRPr="00217BB7" w:rsidRDefault="00217BB7" w:rsidP="00217BB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10. </w:t>
      </w:r>
      <w:r w:rsidRPr="00217BB7">
        <w:rPr>
          <w:sz w:val="28"/>
          <w:szCs w:val="28"/>
          <w:lang w:eastAsia="en-US"/>
        </w:rPr>
        <w:t xml:space="preserve">Сходства и различия в праздновании </w:t>
      </w:r>
      <w:proofErr w:type="gramStart"/>
      <w:r w:rsidRPr="00217BB7">
        <w:rPr>
          <w:sz w:val="28"/>
          <w:szCs w:val="28"/>
          <w:lang w:eastAsia="en-US"/>
        </w:rPr>
        <w:t>традиционных</w:t>
      </w:r>
      <w:proofErr w:type="gramEnd"/>
    </w:p>
    <w:p w:rsidR="00217BB7" w:rsidRPr="00217BB7" w:rsidRDefault="00217BB7" w:rsidP="00217BB7">
      <w:pPr>
        <w:rPr>
          <w:sz w:val="28"/>
          <w:szCs w:val="28"/>
          <w:lang w:eastAsia="en-US"/>
        </w:rPr>
      </w:pPr>
      <w:r w:rsidRPr="00217BB7">
        <w:rPr>
          <w:sz w:val="28"/>
          <w:szCs w:val="28"/>
          <w:lang w:eastAsia="en-US"/>
        </w:rPr>
        <w:t>праздников в двух странах</w:t>
      </w:r>
      <w:r>
        <w:rPr>
          <w:sz w:val="28"/>
          <w:szCs w:val="28"/>
          <w:lang w:eastAsia="en-US"/>
        </w:rPr>
        <w:t xml:space="preserve">   ……………………………………………16-21</w:t>
      </w:r>
    </w:p>
    <w:p w:rsidR="00C531CE" w:rsidRDefault="00C531CE" w:rsidP="00217BB7">
      <w:pPr>
        <w:rPr>
          <w:sz w:val="28"/>
          <w:szCs w:val="28"/>
        </w:rPr>
      </w:pPr>
    </w:p>
    <w:p w:rsidR="00537D44" w:rsidRPr="00537D44" w:rsidRDefault="00537D44" w:rsidP="00217BB7">
      <w:pPr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537D44">
        <w:rPr>
          <w:sz w:val="28"/>
          <w:szCs w:val="28"/>
        </w:rPr>
        <w:t>Роль суеверий и примет в жизни русского и британского народа (соп</w:t>
      </w:r>
      <w:r w:rsidR="00217BB7">
        <w:rPr>
          <w:sz w:val="28"/>
          <w:szCs w:val="28"/>
        </w:rPr>
        <w:t>оставительный анализ сравнения) …………………………………22-24</w:t>
      </w:r>
    </w:p>
    <w:p w:rsidR="00537D44" w:rsidRPr="00537D44" w:rsidRDefault="00537D44" w:rsidP="00217BB7">
      <w:pPr>
        <w:rPr>
          <w:sz w:val="28"/>
          <w:szCs w:val="28"/>
        </w:rPr>
      </w:pPr>
    </w:p>
    <w:p w:rsidR="00C531CE" w:rsidRPr="00C531CE" w:rsidRDefault="00537D44" w:rsidP="00217BB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C531CE" w:rsidRPr="00C531CE">
        <w:rPr>
          <w:sz w:val="28"/>
          <w:szCs w:val="28"/>
        </w:rPr>
        <w:t>. Вывод _________________________________________________стр.</w:t>
      </w:r>
      <w:r w:rsidR="00217BB7">
        <w:rPr>
          <w:sz w:val="28"/>
          <w:szCs w:val="28"/>
        </w:rPr>
        <w:t xml:space="preserve"> 25</w:t>
      </w:r>
    </w:p>
    <w:p w:rsidR="007D26C4" w:rsidRDefault="00537D44" w:rsidP="00217BB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C531CE" w:rsidRPr="00C531CE">
        <w:rPr>
          <w:sz w:val="28"/>
          <w:szCs w:val="28"/>
        </w:rPr>
        <w:t>. Список литературы ______________________________________стр. 25</w:t>
      </w:r>
    </w:p>
    <w:p w:rsidR="00543144" w:rsidRDefault="00543144" w:rsidP="00217BB7">
      <w:pPr>
        <w:rPr>
          <w:sz w:val="28"/>
          <w:szCs w:val="28"/>
        </w:rPr>
      </w:pPr>
    </w:p>
    <w:p w:rsidR="007D26C4" w:rsidRPr="007D26C4" w:rsidRDefault="00543144">
      <w:pPr>
        <w:rPr>
          <w:sz w:val="28"/>
          <w:szCs w:val="28"/>
        </w:rPr>
      </w:pPr>
      <w:r>
        <w:rPr>
          <w:noProof/>
        </w:rPr>
        <w:t xml:space="preserve">      </w:t>
      </w:r>
      <w:r w:rsidR="007D26C4">
        <w:rPr>
          <w:noProof/>
        </w:rPr>
        <w:t xml:space="preserve">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D451BD1" wp14:editId="3F491481">
            <wp:extent cx="2104845" cy="2244201"/>
            <wp:effectExtent l="0" t="0" r="0" b="3810"/>
            <wp:docPr id="11" name="Рисунок 11" descr="http://333v.ru/uploads/87/87648419a3afb3e3802fc33541306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333v.ru/uploads/87/87648419a3afb3e3802fc335413064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851" cy="225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 w:rsidR="007D26C4">
        <w:rPr>
          <w:noProof/>
        </w:rPr>
        <w:t xml:space="preserve">     </w:t>
      </w:r>
      <w:r w:rsidR="007D26C4">
        <w:rPr>
          <w:noProof/>
        </w:rPr>
        <w:drawing>
          <wp:inline distT="0" distB="0" distL="0" distR="0" wp14:anchorId="521173BA" wp14:editId="0291917F">
            <wp:extent cx="2467155" cy="2284504"/>
            <wp:effectExtent l="0" t="0" r="0" b="1905"/>
            <wp:docPr id="12" name="Рисунок 12" descr="http://data15.i.gallery.ru/albums/gallery/122338-f195b-42912610-m750x740-ufc4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ata15.i.gallery.ru/albums/gallery/122338-f195b-42912610-m750x740-ufc4a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741" cy="229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6C4" w:rsidRDefault="007D26C4">
      <w:r>
        <w:t xml:space="preserve">                                                                               </w:t>
      </w:r>
      <w:r w:rsidR="00543144">
        <w:rPr>
          <w:noProof/>
        </w:rPr>
        <w:t xml:space="preserve">   </w:t>
      </w:r>
    </w:p>
    <w:p w:rsidR="007D26C4" w:rsidRDefault="007D26C4"/>
    <w:p w:rsidR="008B5C3D" w:rsidRPr="008B5C3D" w:rsidRDefault="008B5C3D" w:rsidP="008B5C3D">
      <w:pPr>
        <w:jc w:val="both"/>
        <w:rPr>
          <w:b/>
          <w:sz w:val="28"/>
          <w:szCs w:val="28"/>
        </w:rPr>
      </w:pPr>
      <w:r w:rsidRPr="008B5C3D">
        <w:rPr>
          <w:b/>
          <w:sz w:val="28"/>
          <w:szCs w:val="28"/>
        </w:rPr>
        <w:lastRenderedPageBreak/>
        <w:t>Введение.</w:t>
      </w:r>
    </w:p>
    <w:p w:rsidR="008B5C3D" w:rsidRPr="008B5C3D" w:rsidRDefault="008B5C3D" w:rsidP="008B5C3D">
      <w:pPr>
        <w:jc w:val="both"/>
        <w:rPr>
          <w:sz w:val="28"/>
          <w:szCs w:val="28"/>
        </w:rPr>
      </w:pP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 За десять тысяч лет своего развития человеческая культура прошла путь от каменного топора до освоения космоса. Она никогда не оставалась неподвижной. В процессе культурных изменений рождались и распространялись различные элементы культурного опыта, которые обеспечивали самобытность культуры. Содержание самобытности составляют и традиционные явления культуры, и ее </w:t>
      </w:r>
      <w:proofErr w:type="gramStart"/>
      <w:r w:rsidRPr="008B5C3D">
        <w:rPr>
          <w:sz w:val="28"/>
          <w:szCs w:val="28"/>
        </w:rPr>
        <w:t>более подвижные</w:t>
      </w:r>
      <w:proofErr w:type="gramEnd"/>
      <w:r w:rsidRPr="008B5C3D">
        <w:rPr>
          <w:sz w:val="28"/>
          <w:szCs w:val="28"/>
        </w:rPr>
        <w:t xml:space="preserve"> элементы, такие как праздники.</w:t>
      </w:r>
    </w:p>
    <w:p w:rsid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В настоящее время, знание любого иностранного языка обязательно для каждого человека, который хочет, чтобы его считали образованным. Однако, знание языка важно не только как способ общения, но и как способ познания разных культур. Мы не сможем полноценно общаться и понимать друг друга, если видим мир, лишь с точки зрения своей собственной культуры. </w:t>
      </w:r>
      <w:r>
        <w:rPr>
          <w:sz w:val="28"/>
          <w:szCs w:val="28"/>
        </w:rPr>
        <w:t xml:space="preserve">  </w:t>
      </w:r>
      <w:r w:rsidRPr="008B5C3D">
        <w:rPr>
          <w:sz w:val="28"/>
          <w:szCs w:val="28"/>
        </w:rPr>
        <w:t xml:space="preserve">Приоритетным направлением современной лингвистики является изучение языка как культурного кода нации, а не просто как орудия коммуникации и познания. </w:t>
      </w: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>Язык рассматривается, как возможность понять культурные особенности и тайны нации, как путь, по которому возможно проникнуть не только в современную ментальность народа, но и воззрения древних людей на мир. Отзвуки прошлого, пройдя через века, сохраняются сегодня в традициях, суевериях, приметах, праздниках, обычаях культуры и т.д.</w:t>
      </w:r>
    </w:p>
    <w:p w:rsid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  Изучение традиций народа, а именно праздников, суеверий и обычаев, важно еще и потому, что они напрямую связаны с самыми важными характеристиками культуры, такими как преемственность, стабильность. Это ценности, которые прошли испытание временем и подтвердили свою истинность.</w:t>
      </w: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В своей работе я постараюсь  показать      происхождение больших религиозных праздников, а именно Рождества Христова и Пасхи, подчеркнуть удивительные сходства и различия  британских и  русских    обычаев их празднования. Не менее интересными кажутся мне сходства и различия в праздновании Нового года и Дня матери. </w:t>
      </w: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  Для того</w:t>
      </w:r>
      <w:proofErr w:type="gramStart"/>
      <w:r w:rsidRPr="008B5C3D">
        <w:rPr>
          <w:sz w:val="28"/>
          <w:szCs w:val="28"/>
        </w:rPr>
        <w:t>,</w:t>
      </w:r>
      <w:proofErr w:type="gramEnd"/>
      <w:r w:rsidRPr="008B5C3D">
        <w:rPr>
          <w:sz w:val="28"/>
          <w:szCs w:val="28"/>
        </w:rPr>
        <w:t xml:space="preserve"> чтобы решить эту проблему, я изучил некоторое количество </w:t>
      </w:r>
      <w:proofErr w:type="spellStart"/>
      <w:r w:rsidRPr="008B5C3D">
        <w:rPr>
          <w:sz w:val="28"/>
          <w:szCs w:val="28"/>
        </w:rPr>
        <w:t>культуроведческой</w:t>
      </w:r>
      <w:proofErr w:type="spellEnd"/>
      <w:r w:rsidRPr="008B5C3D">
        <w:rPr>
          <w:sz w:val="28"/>
          <w:szCs w:val="28"/>
        </w:rPr>
        <w:t xml:space="preserve">  и страноведческой литературы по данной тематике, </w:t>
      </w: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>используя в основном ресурсы Интернета и страноведческую литературу.</w:t>
      </w:r>
    </w:p>
    <w:p w:rsidR="008B5C3D" w:rsidRPr="008B5C3D" w:rsidRDefault="008B5C3D" w:rsidP="007F1CD5">
      <w:pPr>
        <w:spacing w:line="276" w:lineRule="auto"/>
        <w:ind w:firstLine="708"/>
        <w:jc w:val="both"/>
        <w:rPr>
          <w:sz w:val="28"/>
          <w:szCs w:val="28"/>
        </w:rPr>
      </w:pPr>
      <w:r w:rsidRPr="008B5C3D">
        <w:rPr>
          <w:sz w:val="28"/>
          <w:szCs w:val="28"/>
        </w:rPr>
        <w:t>Интересным является и опрос мнений моих одноклассников о наиболее любимых праздниках среди исследуемых мною в этой работе, а также статистика о мнени</w:t>
      </w:r>
      <w:r>
        <w:rPr>
          <w:sz w:val="28"/>
          <w:szCs w:val="28"/>
        </w:rPr>
        <w:t>ях Британцев по данному поводу.</w:t>
      </w:r>
      <w:r w:rsidRPr="008B5C3D">
        <w:rPr>
          <w:sz w:val="28"/>
          <w:szCs w:val="28"/>
        </w:rPr>
        <w:t xml:space="preserve">       </w:t>
      </w:r>
    </w:p>
    <w:p w:rsidR="008B5C3D" w:rsidRPr="008B5C3D" w:rsidRDefault="008B5C3D" w:rsidP="007F1CD5">
      <w:pPr>
        <w:spacing w:line="276" w:lineRule="auto"/>
        <w:ind w:firstLine="360"/>
        <w:rPr>
          <w:b/>
          <w:sz w:val="28"/>
          <w:szCs w:val="28"/>
        </w:rPr>
      </w:pPr>
      <w:r w:rsidRPr="008B5C3D">
        <w:rPr>
          <w:b/>
          <w:sz w:val="28"/>
          <w:szCs w:val="28"/>
        </w:rPr>
        <w:lastRenderedPageBreak/>
        <w:t xml:space="preserve">Объект исследования: </w:t>
      </w:r>
      <w:r w:rsidRPr="008B5C3D">
        <w:rPr>
          <w:sz w:val="28"/>
          <w:szCs w:val="28"/>
        </w:rPr>
        <w:t>праздники, приметы и суеверия британских и русских стран.</w:t>
      </w:r>
    </w:p>
    <w:p w:rsidR="008B5C3D" w:rsidRPr="008B5C3D" w:rsidRDefault="008B5C3D" w:rsidP="007F1CD5">
      <w:pPr>
        <w:spacing w:line="276" w:lineRule="auto"/>
        <w:ind w:firstLine="360"/>
        <w:rPr>
          <w:b/>
          <w:bCs/>
          <w:sz w:val="28"/>
          <w:szCs w:val="28"/>
        </w:rPr>
      </w:pPr>
      <w:r w:rsidRPr="008B5C3D">
        <w:rPr>
          <w:b/>
          <w:bCs/>
          <w:sz w:val="28"/>
          <w:szCs w:val="28"/>
        </w:rPr>
        <w:t xml:space="preserve">Предмет исследования: </w:t>
      </w:r>
      <w:r w:rsidRPr="008B5C3D">
        <w:rPr>
          <w:sz w:val="28"/>
          <w:szCs w:val="28"/>
        </w:rPr>
        <w:t>сходства и различия праздников, примет и суеверий в России и Великобритании</w:t>
      </w:r>
      <w:r w:rsidRPr="008B5C3D">
        <w:rPr>
          <w:b/>
          <w:bCs/>
          <w:sz w:val="28"/>
          <w:szCs w:val="28"/>
        </w:rPr>
        <w:t>.</w:t>
      </w:r>
    </w:p>
    <w:p w:rsidR="008B5C3D" w:rsidRPr="008B5C3D" w:rsidRDefault="008B5C3D" w:rsidP="007F1CD5">
      <w:pPr>
        <w:spacing w:line="276" w:lineRule="auto"/>
        <w:jc w:val="both"/>
        <w:rPr>
          <w:sz w:val="28"/>
          <w:szCs w:val="28"/>
        </w:rPr>
      </w:pPr>
      <w:r w:rsidRPr="008B5C3D">
        <w:rPr>
          <w:sz w:val="28"/>
          <w:szCs w:val="28"/>
        </w:rPr>
        <w:t xml:space="preserve">      </w:t>
      </w:r>
      <w:r w:rsidRPr="008B5C3D">
        <w:rPr>
          <w:b/>
          <w:bCs/>
          <w:sz w:val="28"/>
          <w:szCs w:val="28"/>
        </w:rPr>
        <w:t xml:space="preserve">Цель: </w:t>
      </w:r>
      <w:r w:rsidRPr="008B5C3D">
        <w:rPr>
          <w:bCs/>
          <w:sz w:val="28"/>
          <w:szCs w:val="28"/>
        </w:rPr>
        <w:t xml:space="preserve">показать наличие </w:t>
      </w:r>
      <w:r w:rsidRPr="008B5C3D">
        <w:rPr>
          <w:sz w:val="28"/>
          <w:szCs w:val="28"/>
        </w:rPr>
        <w:t>общих исторических корней стран Великобритании и России на примере  праздников и суеверий.</w:t>
      </w:r>
    </w:p>
    <w:p w:rsidR="008B5C3D" w:rsidRPr="008B5C3D" w:rsidRDefault="008B5C3D" w:rsidP="007F1CD5">
      <w:pPr>
        <w:spacing w:line="276" w:lineRule="auto"/>
        <w:ind w:firstLine="360"/>
        <w:jc w:val="both"/>
        <w:rPr>
          <w:sz w:val="28"/>
          <w:szCs w:val="28"/>
        </w:rPr>
      </w:pPr>
      <w:r w:rsidRPr="008B5C3D">
        <w:rPr>
          <w:b/>
          <w:sz w:val="28"/>
          <w:szCs w:val="28"/>
        </w:rPr>
        <w:t>Задачи:</w:t>
      </w:r>
      <w:r w:rsidRPr="008B5C3D">
        <w:rPr>
          <w:sz w:val="28"/>
          <w:szCs w:val="28"/>
        </w:rPr>
        <w:t xml:space="preserve"> </w:t>
      </w:r>
    </w:p>
    <w:p w:rsidR="008B5C3D" w:rsidRPr="008B5C3D" w:rsidRDefault="008B5C3D" w:rsidP="007F1CD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B5C3D">
        <w:rPr>
          <w:sz w:val="28"/>
          <w:szCs w:val="28"/>
        </w:rPr>
        <w:t>Выделить  наиболее распространенные праздники, приметы и суеверия России и Великобритании.</w:t>
      </w:r>
    </w:p>
    <w:p w:rsidR="008B5C3D" w:rsidRPr="008B5C3D" w:rsidRDefault="008B5C3D" w:rsidP="007F1CD5">
      <w:pPr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8B5C3D">
        <w:rPr>
          <w:color w:val="000000"/>
          <w:sz w:val="28"/>
          <w:szCs w:val="28"/>
        </w:rPr>
        <w:t xml:space="preserve">Проанализировать календари народных праздников России и Великобритании. </w:t>
      </w:r>
    </w:p>
    <w:p w:rsidR="008B5C3D" w:rsidRPr="008B5C3D" w:rsidRDefault="008B5C3D" w:rsidP="007F1CD5">
      <w:pPr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8B5C3D">
        <w:rPr>
          <w:color w:val="FF0000"/>
          <w:sz w:val="28"/>
          <w:szCs w:val="28"/>
        </w:rPr>
        <w:t xml:space="preserve"> </w:t>
      </w:r>
      <w:r w:rsidRPr="008B5C3D">
        <w:rPr>
          <w:sz w:val="28"/>
          <w:szCs w:val="28"/>
        </w:rPr>
        <w:t>Определить сходства и различия между приметами и суевериями в России и Великобритании.</w:t>
      </w:r>
    </w:p>
    <w:p w:rsidR="008B5C3D" w:rsidRPr="008B5C3D" w:rsidRDefault="008B5C3D" w:rsidP="007F1CD5">
      <w:pPr>
        <w:spacing w:line="276" w:lineRule="auto"/>
        <w:ind w:firstLine="360"/>
        <w:rPr>
          <w:b/>
          <w:bCs/>
          <w:sz w:val="28"/>
          <w:szCs w:val="28"/>
        </w:rPr>
      </w:pPr>
      <w:r w:rsidRPr="008B5C3D">
        <w:rPr>
          <w:b/>
          <w:bCs/>
          <w:sz w:val="28"/>
          <w:szCs w:val="28"/>
        </w:rPr>
        <w:t>Методы исследования:</w:t>
      </w:r>
    </w:p>
    <w:p w:rsidR="008B5C3D" w:rsidRPr="008B5C3D" w:rsidRDefault="008B5C3D" w:rsidP="007F1CD5">
      <w:pPr>
        <w:spacing w:line="276" w:lineRule="auto"/>
        <w:ind w:firstLine="567"/>
        <w:rPr>
          <w:sz w:val="28"/>
          <w:szCs w:val="28"/>
        </w:rPr>
      </w:pPr>
      <w:r w:rsidRPr="008B5C3D">
        <w:rPr>
          <w:sz w:val="28"/>
          <w:szCs w:val="28"/>
        </w:rPr>
        <w:t xml:space="preserve">- теоретический анализ по проблеме исследования; </w:t>
      </w:r>
    </w:p>
    <w:p w:rsidR="008B5C3D" w:rsidRPr="008B5C3D" w:rsidRDefault="008B5C3D" w:rsidP="007F1CD5">
      <w:pPr>
        <w:spacing w:line="276" w:lineRule="auto"/>
        <w:ind w:firstLine="567"/>
        <w:rPr>
          <w:sz w:val="28"/>
          <w:szCs w:val="28"/>
        </w:rPr>
      </w:pPr>
      <w:r w:rsidRPr="008B5C3D">
        <w:rPr>
          <w:sz w:val="28"/>
          <w:szCs w:val="28"/>
        </w:rPr>
        <w:t>- изучение и моделирование страноведческого материала;</w:t>
      </w:r>
    </w:p>
    <w:p w:rsidR="008B5C3D" w:rsidRPr="008B5C3D" w:rsidRDefault="008B5C3D" w:rsidP="007F1CD5">
      <w:pPr>
        <w:spacing w:line="276" w:lineRule="auto"/>
        <w:ind w:firstLine="567"/>
        <w:rPr>
          <w:b/>
          <w:color w:val="000000"/>
          <w:sz w:val="28"/>
          <w:szCs w:val="28"/>
        </w:rPr>
      </w:pPr>
      <w:r w:rsidRPr="008B5C3D">
        <w:rPr>
          <w:sz w:val="28"/>
          <w:szCs w:val="28"/>
        </w:rPr>
        <w:t>- обобщение и синтез полученных результатов.</w:t>
      </w:r>
    </w:p>
    <w:p w:rsidR="008B5C3D" w:rsidRPr="008B5C3D" w:rsidRDefault="008B5C3D" w:rsidP="007F1CD5">
      <w:pPr>
        <w:spacing w:line="276" w:lineRule="auto"/>
        <w:rPr>
          <w:b/>
          <w:color w:val="000000"/>
          <w:sz w:val="28"/>
          <w:szCs w:val="28"/>
        </w:rPr>
      </w:pPr>
      <w:r w:rsidRPr="008B5C3D">
        <w:rPr>
          <w:b/>
          <w:color w:val="000000"/>
          <w:sz w:val="28"/>
          <w:szCs w:val="28"/>
        </w:rPr>
        <w:t xml:space="preserve">     План исследования:</w:t>
      </w:r>
    </w:p>
    <w:p w:rsidR="008B5C3D" w:rsidRPr="008B5C3D" w:rsidRDefault="008B5C3D" w:rsidP="007F1CD5">
      <w:pPr>
        <w:numPr>
          <w:ilvl w:val="1"/>
          <w:numId w:val="2"/>
        </w:numPr>
        <w:tabs>
          <w:tab w:val="num" w:pos="0"/>
        </w:tabs>
        <w:spacing w:line="276" w:lineRule="auto"/>
        <w:ind w:firstLine="284"/>
        <w:contextualSpacing/>
        <w:rPr>
          <w:color w:val="000000"/>
          <w:sz w:val="28"/>
          <w:szCs w:val="28"/>
        </w:rPr>
      </w:pPr>
      <w:r w:rsidRPr="008B5C3D">
        <w:rPr>
          <w:color w:val="000000"/>
          <w:sz w:val="28"/>
          <w:szCs w:val="28"/>
        </w:rPr>
        <w:t>Изучение литературы, интернет - ресурсов.</w:t>
      </w:r>
    </w:p>
    <w:p w:rsidR="008B5C3D" w:rsidRPr="008B5C3D" w:rsidRDefault="008B5C3D" w:rsidP="007F1CD5">
      <w:pPr>
        <w:numPr>
          <w:ilvl w:val="1"/>
          <w:numId w:val="2"/>
        </w:numPr>
        <w:tabs>
          <w:tab w:val="num" w:pos="0"/>
        </w:tabs>
        <w:spacing w:line="276" w:lineRule="auto"/>
        <w:ind w:firstLine="284"/>
        <w:contextualSpacing/>
        <w:rPr>
          <w:color w:val="000000"/>
          <w:sz w:val="28"/>
          <w:szCs w:val="28"/>
        </w:rPr>
      </w:pPr>
      <w:r w:rsidRPr="008B5C3D">
        <w:rPr>
          <w:color w:val="000000"/>
          <w:sz w:val="28"/>
          <w:szCs w:val="28"/>
        </w:rPr>
        <w:t>Сравнение народных праздников России и Великобритании.</w:t>
      </w:r>
    </w:p>
    <w:p w:rsidR="008B5C3D" w:rsidRPr="008B5C3D" w:rsidRDefault="008B5C3D" w:rsidP="007F1CD5">
      <w:pPr>
        <w:numPr>
          <w:ilvl w:val="1"/>
          <w:numId w:val="2"/>
        </w:numPr>
        <w:tabs>
          <w:tab w:val="num" w:pos="0"/>
        </w:tabs>
        <w:spacing w:line="276" w:lineRule="auto"/>
        <w:ind w:firstLine="284"/>
        <w:contextualSpacing/>
        <w:rPr>
          <w:color w:val="000000"/>
          <w:sz w:val="28"/>
          <w:szCs w:val="28"/>
        </w:rPr>
      </w:pPr>
      <w:r w:rsidRPr="008B5C3D">
        <w:rPr>
          <w:color w:val="000000"/>
          <w:sz w:val="28"/>
          <w:szCs w:val="28"/>
        </w:rPr>
        <w:t>Сравнение суеверий и примет России и Великобритании.</w:t>
      </w:r>
    </w:p>
    <w:p w:rsidR="008B5C3D" w:rsidRPr="008B5C3D" w:rsidRDefault="008B5C3D" w:rsidP="007F1CD5">
      <w:pPr>
        <w:numPr>
          <w:ilvl w:val="1"/>
          <w:numId w:val="2"/>
        </w:numPr>
        <w:tabs>
          <w:tab w:val="num" w:pos="0"/>
        </w:tabs>
        <w:spacing w:line="276" w:lineRule="auto"/>
        <w:ind w:firstLine="284"/>
        <w:contextualSpacing/>
        <w:rPr>
          <w:color w:val="000000"/>
          <w:sz w:val="28"/>
          <w:szCs w:val="28"/>
        </w:rPr>
      </w:pPr>
      <w:r w:rsidRPr="008B5C3D">
        <w:rPr>
          <w:color w:val="000000"/>
          <w:sz w:val="28"/>
          <w:szCs w:val="28"/>
        </w:rPr>
        <w:t>Оформление работы.</w:t>
      </w:r>
    </w:p>
    <w:p w:rsidR="008B5C3D" w:rsidRPr="008B5C3D" w:rsidRDefault="008B5C3D" w:rsidP="007F1CD5">
      <w:pPr>
        <w:spacing w:line="276" w:lineRule="auto"/>
        <w:rPr>
          <w:sz w:val="28"/>
          <w:szCs w:val="28"/>
        </w:rPr>
      </w:pPr>
    </w:p>
    <w:p w:rsidR="008B5C3D" w:rsidRDefault="008B5C3D" w:rsidP="008B5C3D">
      <w:pPr>
        <w:ind w:firstLine="708"/>
        <w:jc w:val="both"/>
        <w:rPr>
          <w:sz w:val="28"/>
          <w:szCs w:val="28"/>
        </w:rPr>
      </w:pPr>
      <w:r w:rsidRPr="008B5C3D">
        <w:rPr>
          <w:b/>
          <w:sz w:val="28"/>
          <w:szCs w:val="28"/>
        </w:rPr>
        <w:t xml:space="preserve">               Сроки работы:</w:t>
      </w:r>
      <w:r w:rsidRPr="008B5C3D">
        <w:rPr>
          <w:sz w:val="28"/>
          <w:szCs w:val="28"/>
        </w:rPr>
        <w:t xml:space="preserve"> </w:t>
      </w:r>
      <w:r w:rsidR="004F2523">
        <w:rPr>
          <w:sz w:val="28"/>
          <w:szCs w:val="28"/>
        </w:rPr>
        <w:t xml:space="preserve">    с  января 2016</w:t>
      </w:r>
      <w:r>
        <w:rPr>
          <w:sz w:val="28"/>
          <w:szCs w:val="28"/>
        </w:rPr>
        <w:t xml:space="preserve"> </w:t>
      </w:r>
      <w:r w:rsidRPr="008B5C3D">
        <w:rPr>
          <w:sz w:val="28"/>
          <w:szCs w:val="28"/>
        </w:rPr>
        <w:t>г. по март</w:t>
      </w:r>
      <w:r>
        <w:rPr>
          <w:sz w:val="28"/>
          <w:szCs w:val="28"/>
        </w:rPr>
        <w:t xml:space="preserve"> 2017</w:t>
      </w:r>
      <w:r w:rsidRPr="008B5C3D">
        <w:rPr>
          <w:sz w:val="28"/>
          <w:szCs w:val="28"/>
        </w:rPr>
        <w:t xml:space="preserve">г. </w:t>
      </w:r>
    </w:p>
    <w:p w:rsidR="007F1CD5" w:rsidRPr="008B5C3D" w:rsidRDefault="007F1CD5" w:rsidP="008B5C3D">
      <w:pPr>
        <w:ind w:firstLine="708"/>
        <w:jc w:val="both"/>
        <w:rPr>
          <w:sz w:val="28"/>
          <w:szCs w:val="28"/>
        </w:rPr>
      </w:pPr>
    </w:p>
    <w:p w:rsidR="00C531CE" w:rsidRDefault="00C531CE">
      <w:pPr>
        <w:rPr>
          <w:sz w:val="28"/>
          <w:szCs w:val="28"/>
        </w:rPr>
      </w:pPr>
    </w:p>
    <w:p w:rsidR="008B5C3D" w:rsidRDefault="008B5C3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8162A53" wp14:editId="2640D66D">
            <wp:extent cx="2962275" cy="2343150"/>
            <wp:effectExtent l="0" t="0" r="9525" b="0"/>
            <wp:docPr id="3" name="Рисунок 3" descr="http://edikst.ru/misc/i/gallery/28565/642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ikst.ru/misc/i/gallery/28565/64282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CD5">
        <w:rPr>
          <w:sz w:val="28"/>
          <w:szCs w:val="28"/>
        </w:rPr>
        <w:t xml:space="preserve">        </w:t>
      </w:r>
      <w:r w:rsidR="007F1CD5" w:rsidRPr="007F1CD5">
        <w:rPr>
          <w:noProof/>
          <w:sz w:val="28"/>
          <w:szCs w:val="28"/>
        </w:rPr>
        <w:drawing>
          <wp:inline distT="0" distB="0" distL="0" distR="0">
            <wp:extent cx="2847975" cy="2305050"/>
            <wp:effectExtent l="0" t="0" r="9525" b="0"/>
            <wp:docPr id="4" name="Рисунок 4" descr="https://im2-tub-ru.yandex.net/i?id=638188c042a70aecdaed6055c4a693d0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2-tub-ru.yandex.net/i?id=638188c042a70aecdaed6055c4a693d0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CD5" w:rsidRDefault="007F1CD5">
      <w:pPr>
        <w:rPr>
          <w:sz w:val="28"/>
          <w:szCs w:val="28"/>
        </w:rPr>
      </w:pPr>
    </w:p>
    <w:p w:rsidR="007F1CD5" w:rsidRDefault="007F1CD5">
      <w:pPr>
        <w:rPr>
          <w:sz w:val="28"/>
          <w:szCs w:val="28"/>
        </w:rPr>
      </w:pPr>
    </w:p>
    <w:p w:rsidR="007F1CD5" w:rsidRPr="007F1CD5" w:rsidRDefault="007F1CD5" w:rsidP="007F1CD5">
      <w:pPr>
        <w:jc w:val="both"/>
        <w:rPr>
          <w:rFonts w:ascii="Calibri" w:hAnsi="Calibri"/>
          <w:b/>
          <w:color w:val="000000"/>
          <w:sz w:val="32"/>
          <w:szCs w:val="32"/>
        </w:rPr>
      </w:pPr>
      <w:r w:rsidRPr="007F1CD5">
        <w:rPr>
          <w:b/>
          <w:color w:val="000000"/>
          <w:sz w:val="32"/>
          <w:szCs w:val="32"/>
        </w:rPr>
        <w:lastRenderedPageBreak/>
        <w:t xml:space="preserve">                                       Актуальность </w:t>
      </w:r>
    </w:p>
    <w:p w:rsidR="007F1CD5" w:rsidRPr="007F1CD5" w:rsidRDefault="007F1CD5" w:rsidP="007F1CD5">
      <w:pPr>
        <w:rPr>
          <w:sz w:val="28"/>
          <w:szCs w:val="28"/>
        </w:rPr>
      </w:pPr>
    </w:p>
    <w:p w:rsidR="007F1CD5" w:rsidRPr="007F1CD5" w:rsidRDefault="007F1CD5" w:rsidP="00537D44">
      <w:pPr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 xml:space="preserve">   </w:t>
      </w:r>
      <w:r w:rsidRPr="007F1CD5">
        <w:rPr>
          <w:b/>
          <w:color w:val="000000"/>
          <w:sz w:val="28"/>
          <w:szCs w:val="28"/>
        </w:rPr>
        <w:t>Целью</w:t>
      </w:r>
      <w:r w:rsidRPr="007F1CD5">
        <w:rPr>
          <w:color w:val="000000"/>
          <w:sz w:val="28"/>
          <w:szCs w:val="28"/>
        </w:rPr>
        <w:t xml:space="preserve">  моей работы стало исследование исторических данных о зарождении  самых любимых праздников в Британии и в России, а также определение сходств и различий в их праздновании в данных странах. </w:t>
      </w:r>
    </w:p>
    <w:p w:rsidR="007F1CD5" w:rsidRPr="007F1CD5" w:rsidRDefault="007F1CD5" w:rsidP="00537D44">
      <w:p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F1CD5">
        <w:rPr>
          <w:color w:val="000000"/>
          <w:sz w:val="28"/>
        </w:rPr>
        <w:t xml:space="preserve">  Для реализации  цели предполагается решить такие конкретные </w:t>
      </w:r>
      <w:r w:rsidRPr="007F1CD5">
        <w:rPr>
          <w:b/>
          <w:color w:val="000000"/>
          <w:sz w:val="28"/>
        </w:rPr>
        <w:t>задачи: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</w:rPr>
        <w:t>Собрать информацию о традициях и обычаях празднования Рождества, Пасхи, Нового года и Дня матери в Англии.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</w:rPr>
        <w:t>Собрать материал о традициях и обычаях празднования Рождества, Пасхи,  Нового года и Дня матери  в России.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</w:rPr>
        <w:t>Сравнить и определить сходства и различия в праздновании упомянутых выше традиционных праздников в двух странах.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</w:rPr>
        <w:t>Сделать в форме таблицы анализ по сходствам и различиям.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  <w:szCs w:val="28"/>
        </w:rPr>
        <w:t>Провести анкетирование учащихся о любимых праздниках и проанализировать результат.</w:t>
      </w:r>
    </w:p>
    <w:p w:rsidR="007F1CD5" w:rsidRPr="007F1CD5" w:rsidRDefault="007F1CD5" w:rsidP="00537D44">
      <w:pPr>
        <w:numPr>
          <w:ilvl w:val="0"/>
          <w:numId w:val="3"/>
        </w:numPr>
        <w:spacing w:line="276" w:lineRule="auto"/>
        <w:ind w:left="1080"/>
        <w:jc w:val="both"/>
        <w:rPr>
          <w:rFonts w:ascii="Arial" w:hAnsi="Arial" w:cs="Arial"/>
          <w:color w:val="000000"/>
          <w:sz w:val="22"/>
          <w:szCs w:val="22"/>
        </w:rPr>
      </w:pPr>
      <w:r w:rsidRPr="007F1CD5">
        <w:rPr>
          <w:color w:val="000000"/>
          <w:sz w:val="28"/>
          <w:szCs w:val="28"/>
        </w:rPr>
        <w:t>Сравнить результат анкетирования моих одноклассников со статистикой о мнениях Британцев по данному поводу.</w:t>
      </w:r>
    </w:p>
    <w:p w:rsidR="007F1CD5" w:rsidRDefault="007F1CD5" w:rsidP="00537D44">
      <w:pPr>
        <w:spacing w:line="276" w:lineRule="auto"/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</w:rPr>
        <w:t xml:space="preserve">    Выбранная мною тема очень важна для учащихся школ, студентов и для всех интересующихся иностранными языками.  </w:t>
      </w:r>
      <w:r w:rsidRPr="007F1CD5">
        <w:rPr>
          <w:color w:val="000000"/>
          <w:sz w:val="28"/>
          <w:szCs w:val="28"/>
        </w:rPr>
        <w:t>Часто находясь за рубежом, люди не знают традиций и обычаев страны, в которой они прибывают. Это может привести к проблемам в общении с иностранцами. Более того, каждый человек должен знать о традициях, обычаях своего народа, поэтому  считаю, что данная работа  представляет интерес для широкого круга людей.</w:t>
      </w:r>
    </w:p>
    <w:p w:rsidR="007F1CD5" w:rsidRDefault="007F1CD5" w:rsidP="00537D44">
      <w:pPr>
        <w:spacing w:line="276" w:lineRule="auto"/>
        <w:jc w:val="both"/>
        <w:rPr>
          <w:color w:val="000000"/>
          <w:sz w:val="28"/>
          <w:szCs w:val="28"/>
        </w:rPr>
      </w:pPr>
    </w:p>
    <w:p w:rsidR="007F1CD5" w:rsidRPr="00B015C3" w:rsidRDefault="007F1CD5" w:rsidP="00B015C3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7F1CD5">
        <w:rPr>
          <w:b/>
          <w:color w:val="000000"/>
          <w:sz w:val="28"/>
          <w:szCs w:val="28"/>
        </w:rPr>
        <w:t>Глава 1. Особо значимые праздники, имеющие общие исторические корни в обеих культурах.</w:t>
      </w:r>
    </w:p>
    <w:p w:rsidR="007F1CD5" w:rsidRPr="007F1CD5" w:rsidRDefault="007F1CD5" w:rsidP="00537D4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1CD5">
        <w:rPr>
          <w:color w:val="000000"/>
          <w:sz w:val="28"/>
          <w:szCs w:val="28"/>
        </w:rPr>
        <w:t>На протяжении многих веков традициям и обычаям нашей страны и Великобритании удалось сохраниться и выжить, а так же, остаться актуальными в современном мире высоких технологий. Данные обычаи и традиции существуют до сих пор и привлекают множество людей, заинтересованных в изучении истории и культуры Великобритании и России.</w:t>
      </w:r>
    </w:p>
    <w:p w:rsidR="007F1CD5" w:rsidRPr="007F1CD5" w:rsidRDefault="007F1CD5" w:rsidP="00537D4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1CD5">
        <w:rPr>
          <w:color w:val="000000"/>
          <w:sz w:val="28"/>
          <w:szCs w:val="28"/>
        </w:rPr>
        <w:t xml:space="preserve">Нисколько не удивительно, что человек почти всегда следует традициям, связанным с проведением праздников. Традиции кажутся нам таким привычным явлением, что мы не отождествляем их с суевериями. А между тем, если углубиться в историю и провести анализ многих традиций, то можно убедиться в том, что и традиции, и приметы, и суеверия, и обычаи и всяческие ритуалы имеют общие истоки. </w:t>
      </w:r>
    </w:p>
    <w:p w:rsidR="007F1CD5" w:rsidRPr="007F1CD5" w:rsidRDefault="007F1CD5" w:rsidP="00537D4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</w:t>
      </w:r>
      <w:r w:rsidRPr="007F1CD5">
        <w:rPr>
          <w:color w:val="000000"/>
          <w:sz w:val="28"/>
          <w:szCs w:val="28"/>
        </w:rPr>
        <w:t xml:space="preserve">Внимательно изучив календари праздничных дат двух народов, мы отыскали праздники, которые объединяют русских с британцами. Это такие особо значимые праздники в обеих культурах, как: </w:t>
      </w:r>
    </w:p>
    <w:p w:rsidR="007F1CD5" w:rsidRPr="007F1CD5" w:rsidRDefault="007F1CD5" w:rsidP="00537D44">
      <w:pPr>
        <w:numPr>
          <w:ilvl w:val="0"/>
          <w:numId w:val="5"/>
        </w:numPr>
        <w:spacing w:line="276" w:lineRule="auto"/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 xml:space="preserve">Новый год; </w:t>
      </w:r>
    </w:p>
    <w:p w:rsidR="007F1CD5" w:rsidRPr="007F1CD5" w:rsidRDefault="007F1CD5" w:rsidP="00537D44">
      <w:pPr>
        <w:numPr>
          <w:ilvl w:val="0"/>
          <w:numId w:val="5"/>
        </w:numPr>
        <w:spacing w:line="276" w:lineRule="auto"/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 xml:space="preserve">Рождество; </w:t>
      </w:r>
    </w:p>
    <w:p w:rsidR="007F1CD5" w:rsidRPr="007F1CD5" w:rsidRDefault="007F1CD5" w:rsidP="007F1CD5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Масленица</w:t>
      </w:r>
      <w:r w:rsidR="00836ECB">
        <w:rPr>
          <w:color w:val="000000"/>
          <w:sz w:val="28"/>
          <w:szCs w:val="28"/>
        </w:rPr>
        <w:t xml:space="preserve"> </w:t>
      </w:r>
      <w:r w:rsidRPr="007F1CD5">
        <w:rPr>
          <w:color w:val="000000"/>
          <w:sz w:val="28"/>
          <w:szCs w:val="28"/>
        </w:rPr>
        <w:t>(</w:t>
      </w:r>
      <w:r w:rsidRPr="007F1CD5">
        <w:rPr>
          <w:color w:val="000000"/>
          <w:sz w:val="28"/>
          <w:szCs w:val="28"/>
          <w:lang w:val="en-US"/>
        </w:rPr>
        <w:t>Pancake Festival</w:t>
      </w:r>
      <w:r w:rsidRPr="007F1CD5">
        <w:rPr>
          <w:color w:val="000000"/>
          <w:sz w:val="28"/>
          <w:szCs w:val="28"/>
        </w:rPr>
        <w:t>);</w:t>
      </w:r>
    </w:p>
    <w:p w:rsidR="007F1CD5" w:rsidRPr="007F1CD5" w:rsidRDefault="007F1CD5" w:rsidP="007F1CD5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День матери;</w:t>
      </w:r>
    </w:p>
    <w:p w:rsidR="007F1CD5" w:rsidRDefault="007F1CD5" w:rsidP="007F1CD5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Пасха;</w:t>
      </w:r>
    </w:p>
    <w:p w:rsidR="00C910BA" w:rsidRPr="00C910BA" w:rsidRDefault="00C910BA" w:rsidP="00C910BA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C910BA">
        <w:rPr>
          <w:color w:val="000000"/>
          <w:sz w:val="28"/>
          <w:szCs w:val="28"/>
          <w:lang w:val="en-US"/>
        </w:rPr>
        <w:t>Saint</w:t>
      </w:r>
      <w:r w:rsidRPr="00C910BA">
        <w:rPr>
          <w:color w:val="000000"/>
          <w:sz w:val="28"/>
          <w:szCs w:val="28"/>
        </w:rPr>
        <w:t xml:space="preserve"> </w:t>
      </w:r>
      <w:r w:rsidRPr="00C910BA">
        <w:rPr>
          <w:color w:val="000000"/>
          <w:sz w:val="28"/>
          <w:szCs w:val="28"/>
          <w:lang w:val="en-US"/>
        </w:rPr>
        <w:t>Valentine</w:t>
      </w:r>
      <w:r w:rsidRPr="00C910BA">
        <w:rPr>
          <w:color w:val="000000"/>
          <w:sz w:val="28"/>
          <w:szCs w:val="28"/>
        </w:rPr>
        <w:t>’</w:t>
      </w:r>
      <w:r w:rsidRPr="00C910BA">
        <w:rPr>
          <w:color w:val="000000"/>
          <w:sz w:val="28"/>
          <w:szCs w:val="28"/>
          <w:lang w:val="en-US"/>
        </w:rPr>
        <w:t>s</w:t>
      </w:r>
      <w:r w:rsidRPr="00C910BA">
        <w:rPr>
          <w:color w:val="000000"/>
          <w:sz w:val="28"/>
          <w:szCs w:val="28"/>
        </w:rPr>
        <w:t xml:space="preserve"> </w:t>
      </w:r>
      <w:r w:rsidRPr="00C910BA">
        <w:rPr>
          <w:color w:val="000000"/>
          <w:sz w:val="28"/>
          <w:szCs w:val="28"/>
          <w:lang w:val="en-US"/>
        </w:rPr>
        <w:t>Day</w:t>
      </w:r>
      <w:r w:rsidRPr="00C910BA">
        <w:rPr>
          <w:color w:val="000000"/>
          <w:sz w:val="28"/>
          <w:szCs w:val="28"/>
        </w:rPr>
        <w:t xml:space="preserve"> – День Святых Петра и </w:t>
      </w:r>
      <w:proofErr w:type="spellStart"/>
      <w:r w:rsidRPr="00C910BA">
        <w:rPr>
          <w:color w:val="000000"/>
          <w:sz w:val="28"/>
          <w:szCs w:val="28"/>
        </w:rPr>
        <w:t>Февронии</w:t>
      </w:r>
      <w:proofErr w:type="spellEnd"/>
    </w:p>
    <w:p w:rsidR="007F1CD5" w:rsidRPr="007F1CD5" w:rsidRDefault="007F1CD5" w:rsidP="007F1CD5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День смеха;</w:t>
      </w:r>
    </w:p>
    <w:p w:rsidR="007F1CD5" w:rsidRPr="007F1CD5" w:rsidRDefault="007F1CD5" w:rsidP="007F1CD5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День памяти (погибших в первой мировой войне).</w:t>
      </w:r>
    </w:p>
    <w:p w:rsidR="007F1CD5" w:rsidRPr="007F1CD5" w:rsidRDefault="007F1CD5" w:rsidP="007F1CD5">
      <w:pPr>
        <w:jc w:val="both"/>
        <w:rPr>
          <w:b/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 xml:space="preserve"> </w:t>
      </w:r>
      <w:r w:rsidRPr="007F1CD5">
        <w:rPr>
          <w:b/>
          <w:color w:val="000000"/>
          <w:sz w:val="28"/>
          <w:szCs w:val="28"/>
        </w:rPr>
        <w:t xml:space="preserve">Общие черты празднования Нового года: </w:t>
      </w:r>
    </w:p>
    <w:p w:rsidR="007F1CD5" w:rsidRPr="007F1CD5" w:rsidRDefault="007F1CD5" w:rsidP="007F1CD5">
      <w:pPr>
        <w:numPr>
          <w:ilvl w:val="1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украшенное новогоднее дерево (ель, сосна, пихта);</w:t>
      </w:r>
    </w:p>
    <w:p w:rsidR="007F1CD5" w:rsidRPr="007F1CD5" w:rsidRDefault="007F1CD5" w:rsidP="007F1CD5">
      <w:pPr>
        <w:numPr>
          <w:ilvl w:val="1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добрый волшебник (</w:t>
      </w:r>
      <w:r w:rsidRPr="007F1CD5">
        <w:rPr>
          <w:b/>
          <w:color w:val="000000"/>
          <w:sz w:val="28"/>
          <w:szCs w:val="28"/>
        </w:rPr>
        <w:t>Дед Мороз</w:t>
      </w:r>
      <w:r w:rsidRPr="007F1CD5">
        <w:rPr>
          <w:color w:val="000000"/>
          <w:sz w:val="28"/>
          <w:szCs w:val="28"/>
        </w:rPr>
        <w:t xml:space="preserve">, </w:t>
      </w:r>
      <w:r w:rsidRPr="007F1CD5">
        <w:rPr>
          <w:b/>
          <w:color w:val="000000"/>
          <w:sz w:val="28"/>
          <w:szCs w:val="28"/>
        </w:rPr>
        <w:t>Санта Клаус</w:t>
      </w:r>
      <w:r w:rsidRPr="007F1CD5">
        <w:rPr>
          <w:color w:val="000000"/>
          <w:sz w:val="28"/>
          <w:szCs w:val="28"/>
        </w:rPr>
        <w:t xml:space="preserve">); </w:t>
      </w:r>
    </w:p>
    <w:p w:rsidR="007F1CD5" w:rsidRPr="007F1CD5" w:rsidRDefault="007F1CD5" w:rsidP="007F1CD5">
      <w:pPr>
        <w:numPr>
          <w:ilvl w:val="1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>подготов</w:t>
      </w:r>
      <w:r>
        <w:rPr>
          <w:color w:val="000000"/>
          <w:sz w:val="28"/>
          <w:szCs w:val="28"/>
        </w:rPr>
        <w:t xml:space="preserve">ка новогодних подарков </w:t>
      </w:r>
      <w:proofErr w:type="gramStart"/>
      <w:r>
        <w:rPr>
          <w:color w:val="000000"/>
          <w:sz w:val="28"/>
          <w:szCs w:val="28"/>
        </w:rPr>
        <w:t>для</w:t>
      </w:r>
      <w:proofErr w:type="gramEnd"/>
      <w:r>
        <w:rPr>
          <w:color w:val="000000"/>
          <w:sz w:val="28"/>
          <w:szCs w:val="28"/>
        </w:rPr>
        <w:t xml:space="preserve"> </w:t>
      </w:r>
      <w:r w:rsidRPr="007F1CD5">
        <w:rPr>
          <w:color w:val="000000"/>
          <w:sz w:val="28"/>
          <w:szCs w:val="28"/>
        </w:rPr>
        <w:t xml:space="preserve"> близких; </w:t>
      </w:r>
    </w:p>
    <w:p w:rsidR="007F1CD5" w:rsidRPr="007F1CD5" w:rsidRDefault="007F1CD5" w:rsidP="007F1CD5">
      <w:pPr>
        <w:numPr>
          <w:ilvl w:val="1"/>
          <w:numId w:val="5"/>
        </w:numPr>
        <w:jc w:val="both"/>
        <w:rPr>
          <w:color w:val="000000"/>
          <w:sz w:val="28"/>
          <w:szCs w:val="28"/>
        </w:rPr>
      </w:pPr>
      <w:r w:rsidRPr="007F1CD5">
        <w:rPr>
          <w:color w:val="000000"/>
          <w:sz w:val="28"/>
          <w:szCs w:val="28"/>
        </w:rPr>
        <w:t xml:space="preserve">организация праздничного застолья в соответствии с национальными традициями. </w:t>
      </w:r>
    </w:p>
    <w:p w:rsidR="007F1CD5" w:rsidRPr="007F1CD5" w:rsidRDefault="007F1CD5" w:rsidP="007D26C4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7F1CD5">
        <w:rPr>
          <w:b/>
          <w:bCs/>
          <w:sz w:val="28"/>
          <w:szCs w:val="28"/>
        </w:rPr>
        <w:t>Гипотеза</w:t>
      </w:r>
    </w:p>
    <w:p w:rsidR="007F1CD5" w:rsidRPr="007F1CD5" w:rsidRDefault="007F1CD5" w:rsidP="007D26C4">
      <w:pPr>
        <w:spacing w:line="276" w:lineRule="auto"/>
        <w:ind w:firstLine="708"/>
        <w:jc w:val="both"/>
        <w:rPr>
          <w:rFonts w:ascii="Calibri" w:hAnsi="Calibri"/>
          <w:sz w:val="22"/>
          <w:szCs w:val="22"/>
        </w:rPr>
      </w:pPr>
      <w:r w:rsidRPr="007F1CD5">
        <w:rPr>
          <w:sz w:val="28"/>
          <w:szCs w:val="28"/>
        </w:rPr>
        <w:t xml:space="preserve">Православная и католическая церковь проповедует христианскую религию, одну из древнейших мировых религий, то и   празднования Рождества Христова и Пасхи и другие праздники в Великобритании и России могут иметь как общие черты,   общие исторические корни, так и, некоторые различия. </w:t>
      </w:r>
    </w:p>
    <w:p w:rsidR="007F1CD5" w:rsidRPr="007F1CD5" w:rsidRDefault="007F1CD5" w:rsidP="007D26C4">
      <w:pPr>
        <w:spacing w:line="276" w:lineRule="auto"/>
        <w:ind w:firstLine="708"/>
        <w:jc w:val="both"/>
        <w:rPr>
          <w:rFonts w:ascii="Calibri" w:hAnsi="Calibri"/>
          <w:sz w:val="22"/>
          <w:szCs w:val="22"/>
        </w:rPr>
      </w:pPr>
      <w:r w:rsidRPr="007F1CD5">
        <w:rPr>
          <w:sz w:val="28"/>
          <w:szCs w:val="28"/>
        </w:rPr>
        <w:t xml:space="preserve"> Предполагаю, что, и такие праздники, как Новый год и День матери имеют много общего и имеют также некоторые различия. </w:t>
      </w:r>
    </w:p>
    <w:p w:rsidR="007F1CD5" w:rsidRPr="007F1CD5" w:rsidRDefault="007F1CD5" w:rsidP="007D26C4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7F1CD5">
        <w:rPr>
          <w:sz w:val="28"/>
          <w:szCs w:val="28"/>
        </w:rPr>
        <w:t>О</w:t>
      </w:r>
      <w:r w:rsidRPr="007F1CD5">
        <w:rPr>
          <w:b/>
          <w:bCs/>
          <w:sz w:val="28"/>
          <w:szCs w:val="28"/>
        </w:rPr>
        <w:t>бъект исследования</w:t>
      </w:r>
      <w:r w:rsidRPr="007F1CD5">
        <w:rPr>
          <w:sz w:val="28"/>
          <w:szCs w:val="28"/>
        </w:rPr>
        <w:t> – русская и британская культура.</w:t>
      </w:r>
    </w:p>
    <w:p w:rsidR="007F1CD5" w:rsidRPr="007F1CD5" w:rsidRDefault="007F1CD5" w:rsidP="007D26C4">
      <w:pPr>
        <w:spacing w:line="276" w:lineRule="auto"/>
        <w:jc w:val="both"/>
        <w:rPr>
          <w:sz w:val="28"/>
          <w:szCs w:val="28"/>
        </w:rPr>
      </w:pPr>
      <w:r w:rsidRPr="007F1CD5">
        <w:rPr>
          <w:b/>
          <w:bCs/>
          <w:sz w:val="28"/>
          <w:szCs w:val="28"/>
        </w:rPr>
        <w:t>Предмет исследования</w:t>
      </w:r>
      <w:r w:rsidRPr="007F1CD5">
        <w:rPr>
          <w:sz w:val="28"/>
          <w:szCs w:val="28"/>
        </w:rPr>
        <w:t> -  традиции и обычаи празднования Рождества Христова,  Пасхи, Нового года и Дня матери в России и Великобритании.</w:t>
      </w:r>
    </w:p>
    <w:p w:rsidR="007F1CD5" w:rsidRPr="007F1CD5" w:rsidRDefault="007F1CD5" w:rsidP="007D26C4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:rsidR="007F1CD5" w:rsidRPr="007F1CD5" w:rsidRDefault="007F1CD5" w:rsidP="007D26C4">
      <w:pPr>
        <w:spacing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7F1CD5">
        <w:rPr>
          <w:b/>
          <w:bCs/>
          <w:color w:val="000000"/>
          <w:sz w:val="28"/>
          <w:szCs w:val="28"/>
        </w:rPr>
        <w:t>Методы исследования</w:t>
      </w:r>
    </w:p>
    <w:p w:rsidR="007F1CD5" w:rsidRPr="007F1CD5" w:rsidRDefault="007F1CD5" w:rsidP="007D26C4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7F1CD5">
        <w:rPr>
          <w:color w:val="000000"/>
          <w:sz w:val="28"/>
          <w:szCs w:val="28"/>
        </w:rPr>
        <w:t>поисковый </w:t>
      </w:r>
    </w:p>
    <w:p w:rsidR="007F1CD5" w:rsidRPr="007F1CD5" w:rsidRDefault="007F1CD5" w:rsidP="007D26C4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7F1CD5">
        <w:rPr>
          <w:color w:val="000000"/>
          <w:sz w:val="28"/>
          <w:szCs w:val="28"/>
        </w:rPr>
        <w:t>сравнительный             </w:t>
      </w:r>
    </w:p>
    <w:p w:rsidR="007F1CD5" w:rsidRPr="007F1CD5" w:rsidRDefault="007F1CD5" w:rsidP="007D26C4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7F1CD5">
        <w:rPr>
          <w:color w:val="000000"/>
          <w:sz w:val="28"/>
          <w:szCs w:val="28"/>
        </w:rPr>
        <w:t>анкетирование</w:t>
      </w:r>
    </w:p>
    <w:p w:rsidR="007F1CD5" w:rsidRPr="007F1CD5" w:rsidRDefault="007F1CD5" w:rsidP="007D26C4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7F1CD5">
        <w:rPr>
          <w:sz w:val="28"/>
          <w:szCs w:val="28"/>
        </w:rPr>
        <w:t>анализ</w:t>
      </w:r>
    </w:p>
    <w:p w:rsidR="007F1CD5" w:rsidRPr="007D26C4" w:rsidRDefault="007F1CD5" w:rsidP="007D26C4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7F1CD5">
        <w:rPr>
          <w:sz w:val="28"/>
          <w:szCs w:val="28"/>
        </w:rPr>
        <w:t>обобщение</w:t>
      </w:r>
    </w:p>
    <w:p w:rsidR="007F1CD5" w:rsidRDefault="007F1CD5" w:rsidP="007D26C4">
      <w:pPr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6E262B" wp14:editId="07BB308B">
            <wp:extent cx="2705098" cy="2305050"/>
            <wp:effectExtent l="0" t="0" r="635" b="0"/>
            <wp:docPr id="5" name="Рисунок 5" descr="http://svistanet.com/wp-content/uploads/2015/01/rozhdestvo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vistanet.com/wp-content/uploads/2015/01/rozhdestvo-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65" cy="23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26C4">
        <w:rPr>
          <w:color w:val="000000"/>
          <w:sz w:val="28"/>
          <w:szCs w:val="28"/>
        </w:rPr>
        <w:t xml:space="preserve">        </w:t>
      </w:r>
      <w:r w:rsidR="007D26C4">
        <w:rPr>
          <w:noProof/>
        </w:rPr>
        <w:drawing>
          <wp:inline distT="0" distB="0" distL="0" distR="0" wp14:anchorId="3341EDB5" wp14:editId="03490EDA">
            <wp:extent cx="3060700" cy="2295525"/>
            <wp:effectExtent l="0" t="0" r="6350" b="9525"/>
            <wp:docPr id="6" name="Рисунок 6" descr="https://fs00.infourok.ru/images/doc/266/271423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00.infourok.ru/images/doc/266/271423/img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586" cy="229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6C4" w:rsidRPr="007D26C4" w:rsidRDefault="007D26C4" w:rsidP="007D26C4">
      <w:pPr>
        <w:jc w:val="both"/>
        <w:rPr>
          <w:color w:val="000000"/>
          <w:sz w:val="28"/>
          <w:szCs w:val="28"/>
        </w:rPr>
      </w:pPr>
    </w:p>
    <w:p w:rsidR="007F1CD5" w:rsidRPr="007F1CD5" w:rsidRDefault="007F1CD5" w:rsidP="007F1CD5">
      <w:pPr>
        <w:ind w:left="360"/>
        <w:jc w:val="both"/>
        <w:rPr>
          <w:b/>
          <w:color w:val="000000"/>
          <w:sz w:val="32"/>
          <w:szCs w:val="32"/>
        </w:rPr>
      </w:pPr>
      <w:r w:rsidRPr="007F1CD5">
        <w:rPr>
          <w:color w:val="000000"/>
          <w:sz w:val="28"/>
          <w:szCs w:val="28"/>
        </w:rPr>
        <w:t xml:space="preserve">                                 </w:t>
      </w:r>
      <w:r w:rsidRPr="007F1CD5">
        <w:rPr>
          <w:b/>
          <w:color w:val="000000"/>
          <w:sz w:val="32"/>
          <w:szCs w:val="32"/>
        </w:rPr>
        <w:t xml:space="preserve">Практическая часть </w:t>
      </w:r>
    </w:p>
    <w:p w:rsidR="007F1CD5" w:rsidRPr="007F1CD5" w:rsidRDefault="007F1CD5" w:rsidP="007F1CD5">
      <w:pPr>
        <w:ind w:left="360"/>
        <w:jc w:val="both"/>
        <w:rPr>
          <w:b/>
          <w:color w:val="000000"/>
          <w:sz w:val="32"/>
          <w:szCs w:val="32"/>
        </w:rPr>
      </w:pPr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proofErr w:type="spellStart"/>
      <w:r w:rsidRPr="007F1CD5">
        <w:rPr>
          <w:b/>
          <w:sz w:val="28"/>
          <w:szCs w:val="28"/>
        </w:rPr>
        <w:t>Santa</w:t>
      </w:r>
      <w:proofErr w:type="spellEnd"/>
      <w:r w:rsidRPr="007F1CD5">
        <w:rPr>
          <w:b/>
          <w:sz w:val="28"/>
          <w:szCs w:val="28"/>
        </w:rPr>
        <w:t xml:space="preserve"> </w:t>
      </w:r>
      <w:proofErr w:type="spellStart"/>
      <w:r w:rsidRPr="007F1CD5">
        <w:rPr>
          <w:b/>
          <w:sz w:val="28"/>
          <w:szCs w:val="28"/>
        </w:rPr>
        <w:t>Clause</w:t>
      </w:r>
      <w:proofErr w:type="spellEnd"/>
      <w:r w:rsidRPr="007F1CD5">
        <w:rPr>
          <w:sz w:val="28"/>
          <w:szCs w:val="28"/>
        </w:rPr>
        <w:t xml:space="preserve"> стучится к нам в дверь:</w:t>
      </w:r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r w:rsidRPr="007F1CD5">
        <w:rPr>
          <w:sz w:val="28"/>
          <w:szCs w:val="28"/>
        </w:rPr>
        <w:t>"</w:t>
      </w:r>
      <w:proofErr w:type="spellStart"/>
      <w:r w:rsidRPr="007F1CD5">
        <w:rPr>
          <w:b/>
          <w:sz w:val="28"/>
          <w:szCs w:val="28"/>
        </w:rPr>
        <w:t>Open</w:t>
      </w:r>
      <w:proofErr w:type="spellEnd"/>
      <w:r w:rsidRPr="007F1CD5">
        <w:rPr>
          <w:b/>
          <w:sz w:val="28"/>
          <w:szCs w:val="28"/>
        </w:rPr>
        <w:t xml:space="preserve">, </w:t>
      </w:r>
      <w:proofErr w:type="spellStart"/>
      <w:r w:rsidRPr="007F1CD5">
        <w:rPr>
          <w:b/>
          <w:sz w:val="28"/>
          <w:szCs w:val="28"/>
        </w:rPr>
        <w:t>open</w:t>
      </w:r>
      <w:proofErr w:type="spellEnd"/>
      <w:r w:rsidRPr="007F1CD5">
        <w:rPr>
          <w:sz w:val="28"/>
          <w:szCs w:val="28"/>
        </w:rPr>
        <w:t xml:space="preserve"> поскорей!"</w:t>
      </w:r>
    </w:p>
    <w:p w:rsidR="007F1CD5" w:rsidRPr="007F1CD5" w:rsidRDefault="007F1CD5" w:rsidP="007F1CD5">
      <w:pPr>
        <w:spacing w:line="276" w:lineRule="auto"/>
        <w:rPr>
          <w:b/>
          <w:sz w:val="28"/>
          <w:szCs w:val="28"/>
        </w:rPr>
      </w:pPr>
      <w:r w:rsidRPr="007F1CD5">
        <w:rPr>
          <w:sz w:val="28"/>
          <w:szCs w:val="28"/>
        </w:rPr>
        <w:t>Ему дети говорят</w:t>
      </w:r>
      <w:r w:rsidRPr="007F1CD5">
        <w:rPr>
          <w:b/>
          <w:sz w:val="28"/>
          <w:szCs w:val="28"/>
        </w:rPr>
        <w:t>: "</w:t>
      </w:r>
      <w:proofErr w:type="spellStart"/>
      <w:r w:rsidRPr="007F1CD5">
        <w:rPr>
          <w:b/>
          <w:sz w:val="28"/>
          <w:szCs w:val="28"/>
        </w:rPr>
        <w:t>Please</w:t>
      </w:r>
      <w:proofErr w:type="spellEnd"/>
      <w:r w:rsidRPr="007F1CD5">
        <w:rPr>
          <w:b/>
          <w:sz w:val="28"/>
          <w:szCs w:val="28"/>
        </w:rPr>
        <w:t xml:space="preserve">, </w:t>
      </w:r>
      <w:proofErr w:type="spellStart"/>
      <w:r w:rsidRPr="007F1CD5">
        <w:rPr>
          <w:b/>
          <w:sz w:val="28"/>
          <w:szCs w:val="28"/>
        </w:rPr>
        <w:t>come</w:t>
      </w:r>
      <w:proofErr w:type="spellEnd"/>
      <w:r w:rsidRPr="007F1CD5">
        <w:rPr>
          <w:b/>
          <w:sz w:val="28"/>
          <w:szCs w:val="28"/>
        </w:rPr>
        <w:t xml:space="preserve"> </w:t>
      </w:r>
      <w:proofErr w:type="spellStart"/>
      <w:r w:rsidRPr="007F1CD5">
        <w:rPr>
          <w:b/>
          <w:sz w:val="28"/>
          <w:szCs w:val="28"/>
        </w:rPr>
        <w:t>in</w:t>
      </w:r>
      <w:proofErr w:type="spellEnd"/>
      <w:r w:rsidRPr="007F1CD5">
        <w:rPr>
          <w:b/>
          <w:sz w:val="28"/>
          <w:szCs w:val="28"/>
        </w:rPr>
        <w:t>".</w:t>
      </w:r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r w:rsidRPr="007F1CD5">
        <w:rPr>
          <w:sz w:val="28"/>
          <w:szCs w:val="28"/>
        </w:rPr>
        <w:t>Он очень рад.</w:t>
      </w:r>
    </w:p>
    <w:p w:rsidR="007F1CD5" w:rsidRPr="007F1CD5" w:rsidRDefault="007F1CD5" w:rsidP="007F1CD5">
      <w:pPr>
        <w:spacing w:line="276" w:lineRule="auto"/>
        <w:rPr>
          <w:b/>
          <w:sz w:val="28"/>
          <w:szCs w:val="28"/>
          <w:lang w:val="en-US"/>
        </w:rPr>
      </w:pPr>
      <w:r w:rsidRPr="007F1CD5">
        <w:rPr>
          <w:sz w:val="28"/>
          <w:szCs w:val="28"/>
        </w:rPr>
        <w:t>Видит</w:t>
      </w:r>
      <w:r w:rsidRPr="007F1CD5">
        <w:rPr>
          <w:sz w:val="28"/>
          <w:szCs w:val="28"/>
          <w:lang w:val="en-US"/>
        </w:rPr>
        <w:t xml:space="preserve"> </w:t>
      </w:r>
      <w:r w:rsidRPr="007F1CD5">
        <w:rPr>
          <w:sz w:val="28"/>
          <w:szCs w:val="28"/>
        </w:rPr>
        <w:t>он</w:t>
      </w:r>
      <w:r w:rsidRPr="007F1CD5">
        <w:rPr>
          <w:sz w:val="28"/>
          <w:szCs w:val="28"/>
          <w:lang w:val="en-US"/>
        </w:rPr>
        <w:t xml:space="preserve"> a </w:t>
      </w:r>
      <w:r w:rsidRPr="007F1CD5">
        <w:rPr>
          <w:b/>
          <w:sz w:val="28"/>
          <w:szCs w:val="28"/>
          <w:lang w:val="en-US"/>
        </w:rPr>
        <w:t>Christmas tree,</w:t>
      </w:r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r w:rsidRPr="007F1CD5">
        <w:rPr>
          <w:sz w:val="28"/>
          <w:szCs w:val="28"/>
        </w:rPr>
        <w:t>И гирлянды, и шары.</w:t>
      </w:r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proofErr w:type="gramStart"/>
      <w:r w:rsidRPr="007F1CD5">
        <w:rPr>
          <w:sz w:val="28"/>
          <w:szCs w:val="28"/>
        </w:rPr>
        <w:t>А на самом на верху</w:t>
      </w:r>
      <w:proofErr w:type="gramEnd"/>
    </w:p>
    <w:p w:rsidR="007F1CD5" w:rsidRPr="007F1CD5" w:rsidRDefault="007F1CD5" w:rsidP="007F1CD5">
      <w:pPr>
        <w:spacing w:line="276" w:lineRule="auto"/>
        <w:rPr>
          <w:sz w:val="28"/>
          <w:szCs w:val="28"/>
        </w:rPr>
      </w:pPr>
      <w:r w:rsidRPr="007F1CD5">
        <w:rPr>
          <w:sz w:val="28"/>
          <w:szCs w:val="28"/>
        </w:rPr>
        <w:t xml:space="preserve">Видит он a </w:t>
      </w:r>
      <w:proofErr w:type="spellStart"/>
      <w:r w:rsidRPr="007F1CD5">
        <w:rPr>
          <w:b/>
          <w:sz w:val="28"/>
          <w:szCs w:val="28"/>
        </w:rPr>
        <w:t>star</w:t>
      </w:r>
      <w:proofErr w:type="spellEnd"/>
      <w:r w:rsidRPr="007F1CD5">
        <w:rPr>
          <w:b/>
          <w:sz w:val="28"/>
          <w:szCs w:val="28"/>
        </w:rPr>
        <w:t xml:space="preserve"> </w:t>
      </w:r>
      <w:r w:rsidRPr="007F1CD5">
        <w:rPr>
          <w:sz w:val="28"/>
          <w:szCs w:val="28"/>
        </w:rPr>
        <w:t>- звезду.</w:t>
      </w:r>
    </w:p>
    <w:p w:rsidR="007F1CD5" w:rsidRPr="007F1CD5" w:rsidRDefault="007F1CD5" w:rsidP="007F1CD5">
      <w:pPr>
        <w:spacing w:line="276" w:lineRule="auto"/>
        <w:rPr>
          <w:sz w:val="28"/>
          <w:szCs w:val="28"/>
          <w:lang w:val="en-US"/>
        </w:rPr>
      </w:pPr>
      <w:r w:rsidRPr="007F1CD5">
        <w:rPr>
          <w:sz w:val="28"/>
          <w:szCs w:val="28"/>
          <w:lang w:val="en-US"/>
        </w:rPr>
        <w:t>"</w:t>
      </w:r>
      <w:r w:rsidRPr="007F1CD5">
        <w:rPr>
          <w:b/>
          <w:sz w:val="28"/>
          <w:szCs w:val="28"/>
          <w:lang w:val="en-US"/>
        </w:rPr>
        <w:t>Do you like it? - Yes, I do!"</w:t>
      </w:r>
    </w:p>
    <w:p w:rsidR="007F1CD5" w:rsidRPr="00C910BA" w:rsidRDefault="007F1CD5" w:rsidP="00C910BA">
      <w:pPr>
        <w:spacing w:line="276" w:lineRule="auto"/>
        <w:rPr>
          <w:b/>
          <w:sz w:val="28"/>
          <w:szCs w:val="28"/>
          <w:lang w:val="en-US"/>
        </w:rPr>
      </w:pPr>
      <w:proofErr w:type="gramStart"/>
      <w:r w:rsidRPr="007F1CD5">
        <w:rPr>
          <w:b/>
          <w:sz w:val="28"/>
          <w:szCs w:val="28"/>
          <w:lang w:val="en-US"/>
        </w:rPr>
        <w:t>Merry Christmas you and you!"</w:t>
      </w:r>
      <w:proofErr w:type="gramEnd"/>
    </w:p>
    <w:p w:rsidR="00B102C7" w:rsidRDefault="007F1CD5" w:rsidP="007F1CD5">
      <w:pPr>
        <w:spacing w:line="276" w:lineRule="auto"/>
        <w:jc w:val="both"/>
        <w:rPr>
          <w:color w:val="000000"/>
          <w:sz w:val="28"/>
          <w:szCs w:val="28"/>
        </w:rPr>
      </w:pPr>
      <w:r w:rsidRPr="00C910BA">
        <w:rPr>
          <w:color w:val="000000"/>
          <w:sz w:val="28"/>
          <w:szCs w:val="28"/>
          <w:lang w:val="en-US"/>
        </w:rPr>
        <w:t xml:space="preserve">   </w:t>
      </w:r>
      <w:r w:rsidR="007D26C4" w:rsidRPr="00C910BA">
        <w:rPr>
          <w:color w:val="000000"/>
          <w:sz w:val="28"/>
          <w:szCs w:val="28"/>
          <w:lang w:val="en-US"/>
        </w:rPr>
        <w:t xml:space="preserve">      </w:t>
      </w:r>
      <w:r w:rsidRPr="007F1CD5">
        <w:rPr>
          <w:color w:val="000000"/>
          <w:sz w:val="28"/>
          <w:szCs w:val="28"/>
        </w:rPr>
        <w:t xml:space="preserve">Праздники - неизменные спутники народной жизни. Праздники для нас - это возможность доставить радость </w:t>
      </w:r>
      <w:proofErr w:type="gramStart"/>
      <w:r w:rsidRPr="007F1CD5">
        <w:rPr>
          <w:color w:val="000000"/>
          <w:sz w:val="28"/>
          <w:szCs w:val="28"/>
        </w:rPr>
        <w:t>близким</w:t>
      </w:r>
      <w:proofErr w:type="gramEnd"/>
      <w:r w:rsidRPr="007F1CD5">
        <w:rPr>
          <w:color w:val="000000"/>
          <w:sz w:val="28"/>
          <w:szCs w:val="28"/>
        </w:rPr>
        <w:t xml:space="preserve">!  Праздник происходит там, где его чувствуют, где его ждут. Исторические корни праздника уходят в глубокую древность, сопровождающиеся массовыми гуляниями и отвлечением от повседневных тягот и хлопот. </w:t>
      </w:r>
    </w:p>
    <w:p w:rsidR="00B102C7" w:rsidRDefault="00B102C7" w:rsidP="007F1CD5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proofErr w:type="gramStart"/>
      <w:r w:rsidR="007F1CD5" w:rsidRPr="007F1CD5">
        <w:rPr>
          <w:color w:val="000000"/>
          <w:sz w:val="28"/>
          <w:szCs w:val="28"/>
        </w:rPr>
        <w:t>Одной из основных причин, по которой мы празднуем какие-либо события, заключается в том, чтобы вспомнить наших предков и черты прошлых времён.</w:t>
      </w:r>
      <w:proofErr w:type="gramEnd"/>
      <w:r w:rsidR="007F1CD5" w:rsidRPr="007F1CD5">
        <w:rPr>
          <w:color w:val="000000"/>
          <w:sz w:val="28"/>
          <w:szCs w:val="28"/>
        </w:rPr>
        <w:t xml:space="preserve"> </w:t>
      </w:r>
      <w:r w:rsidR="007D26C4">
        <w:rPr>
          <w:color w:val="000000"/>
          <w:sz w:val="28"/>
          <w:szCs w:val="28"/>
        </w:rPr>
        <w:t xml:space="preserve"> </w:t>
      </w:r>
      <w:r w:rsidR="007F1CD5" w:rsidRPr="007F1CD5">
        <w:rPr>
          <w:color w:val="000000"/>
          <w:sz w:val="28"/>
          <w:szCs w:val="28"/>
        </w:rPr>
        <w:t>Празднуя, что-либо мы показываем своё уважение к людям, игравшим роль в историческом процессе страны. Мы обогащаем знания, узнаём много нового из истории и культуры страны.  </w:t>
      </w:r>
    </w:p>
    <w:p w:rsidR="007D26C4" w:rsidRDefault="00B102C7" w:rsidP="007F1CD5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F1CD5" w:rsidRPr="007F1CD5">
        <w:rPr>
          <w:color w:val="000000"/>
          <w:sz w:val="28"/>
          <w:szCs w:val="28"/>
        </w:rPr>
        <w:t>Нация становится более дружной, не смотря на различия в религии. В некоторых случаях происходит обмен культурной информацией, когда в культуру одной страны пр</w:t>
      </w:r>
      <w:r w:rsidR="007D26C4">
        <w:rPr>
          <w:color w:val="000000"/>
          <w:sz w:val="28"/>
          <w:szCs w:val="28"/>
        </w:rPr>
        <w:t xml:space="preserve">оникает культура другой страны, заимствуется </w:t>
      </w:r>
      <w:r>
        <w:rPr>
          <w:color w:val="000000"/>
          <w:sz w:val="28"/>
          <w:szCs w:val="28"/>
        </w:rPr>
        <w:t xml:space="preserve">какой-либо </w:t>
      </w:r>
      <w:r w:rsidR="007F1CD5" w:rsidRPr="007F1CD5">
        <w:rPr>
          <w:color w:val="000000"/>
          <w:sz w:val="28"/>
          <w:szCs w:val="28"/>
        </w:rPr>
        <w:t xml:space="preserve">праздник.                                                                                                     </w:t>
      </w:r>
    </w:p>
    <w:p w:rsidR="007F1CD5" w:rsidRDefault="007D26C4" w:rsidP="00B102C7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="007F1CD5" w:rsidRPr="007F1CD5">
        <w:rPr>
          <w:color w:val="000000"/>
          <w:sz w:val="28"/>
          <w:szCs w:val="28"/>
        </w:rPr>
        <w:t xml:space="preserve">В целом, современные праздники можно разделить на несколько категорий.  А именно на народные, религиозные, светские, национальные, семейные, профессиональные и иные. Работая над данной темой, среди всех видов праздников, я выбрал любимые религиозные праздники Рождество и Пасху, а также светские семейные: Новый год и День матери. </w:t>
      </w:r>
    </w:p>
    <w:p w:rsidR="00836ECB" w:rsidRPr="007F1CD5" w:rsidRDefault="00836ECB" w:rsidP="00836ECB">
      <w:pPr>
        <w:spacing w:line="276" w:lineRule="auto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7A8726E" wp14:editId="243AB743">
            <wp:extent cx="5391150" cy="466725"/>
            <wp:effectExtent l="0" t="0" r="0" b="9525"/>
            <wp:docPr id="10" name="Рисунок 10" descr="http://domashniirestoran.ru/images/g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mashniirestoran.ru/images/gf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ECB" w:rsidRDefault="00B102C7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D26C4" w:rsidRPr="007D26C4">
        <w:rPr>
          <w:sz w:val="28"/>
          <w:szCs w:val="28"/>
        </w:rPr>
        <w:t xml:space="preserve">Главный зимний праздник – </w:t>
      </w:r>
      <w:r w:rsidR="007D26C4" w:rsidRPr="00543144">
        <w:rPr>
          <w:b/>
          <w:color w:val="C00000"/>
          <w:sz w:val="28"/>
          <w:szCs w:val="28"/>
        </w:rPr>
        <w:t>Новый год (</w:t>
      </w:r>
      <w:r w:rsidR="007D26C4" w:rsidRPr="00543144">
        <w:rPr>
          <w:b/>
          <w:color w:val="C00000"/>
          <w:sz w:val="28"/>
          <w:szCs w:val="28"/>
          <w:lang w:val="en-US"/>
        </w:rPr>
        <w:t>New</w:t>
      </w:r>
      <w:r w:rsidR="007D26C4" w:rsidRPr="00543144">
        <w:rPr>
          <w:b/>
          <w:color w:val="C00000"/>
          <w:sz w:val="28"/>
          <w:szCs w:val="28"/>
        </w:rPr>
        <w:t xml:space="preserve"> </w:t>
      </w:r>
      <w:r w:rsidR="007D26C4" w:rsidRPr="00543144">
        <w:rPr>
          <w:b/>
          <w:color w:val="C00000"/>
          <w:sz w:val="28"/>
          <w:szCs w:val="28"/>
          <w:lang w:val="en-US"/>
        </w:rPr>
        <w:t>Year</w:t>
      </w:r>
      <w:r w:rsidR="007D26C4" w:rsidRPr="00543144">
        <w:rPr>
          <w:b/>
          <w:color w:val="C00000"/>
          <w:sz w:val="28"/>
          <w:szCs w:val="28"/>
        </w:rPr>
        <w:t>’</w:t>
      </w:r>
      <w:r w:rsidR="007D26C4" w:rsidRPr="00543144">
        <w:rPr>
          <w:b/>
          <w:color w:val="C00000"/>
          <w:sz w:val="28"/>
          <w:szCs w:val="28"/>
          <w:lang w:val="en-US"/>
        </w:rPr>
        <w:t>s</w:t>
      </w:r>
      <w:r w:rsidR="007D26C4" w:rsidRPr="00543144">
        <w:rPr>
          <w:b/>
          <w:color w:val="C00000"/>
          <w:sz w:val="28"/>
          <w:szCs w:val="28"/>
        </w:rPr>
        <w:t xml:space="preserve"> </w:t>
      </w:r>
      <w:r w:rsidR="007D26C4" w:rsidRPr="00543144">
        <w:rPr>
          <w:b/>
          <w:color w:val="C00000"/>
          <w:sz w:val="28"/>
          <w:szCs w:val="28"/>
          <w:lang w:val="en-US"/>
        </w:rPr>
        <w:t>Day</w:t>
      </w:r>
      <w:r w:rsidR="007D26C4" w:rsidRPr="00543144">
        <w:rPr>
          <w:b/>
          <w:color w:val="C00000"/>
          <w:sz w:val="28"/>
          <w:szCs w:val="28"/>
        </w:rPr>
        <w:t>)</w:t>
      </w:r>
      <w:r w:rsidR="007D26C4" w:rsidRPr="00543144">
        <w:rPr>
          <w:color w:val="C00000"/>
          <w:sz w:val="28"/>
          <w:szCs w:val="28"/>
        </w:rPr>
        <w:t xml:space="preserve"> </w:t>
      </w:r>
      <w:r w:rsidR="007D26C4" w:rsidRPr="007D26C4">
        <w:rPr>
          <w:sz w:val="28"/>
          <w:szCs w:val="28"/>
        </w:rPr>
        <w:t xml:space="preserve">для Великобритании можно назвать лишь продолжением праздничных рождественских дней. Он не так горячо любим и не так широко отмечается. </w:t>
      </w:r>
    </w:p>
    <w:p w:rsidR="00B102C7" w:rsidRDefault="007D26C4" w:rsidP="00B102C7">
      <w:pPr>
        <w:spacing w:line="276" w:lineRule="auto"/>
        <w:jc w:val="both"/>
        <w:rPr>
          <w:sz w:val="28"/>
          <w:szCs w:val="28"/>
        </w:rPr>
      </w:pPr>
      <w:r w:rsidRPr="007D26C4">
        <w:rPr>
          <w:sz w:val="28"/>
          <w:szCs w:val="28"/>
        </w:rPr>
        <w:t xml:space="preserve">В то время, как в нашей стране любят этот праздник и отмечают </w:t>
      </w:r>
      <w:proofErr w:type="gramStart"/>
      <w:r w:rsidRPr="007D26C4">
        <w:rPr>
          <w:sz w:val="28"/>
          <w:szCs w:val="28"/>
        </w:rPr>
        <w:t>его</w:t>
      </w:r>
      <w:proofErr w:type="gramEnd"/>
      <w:r w:rsidRPr="007D26C4">
        <w:rPr>
          <w:sz w:val="28"/>
          <w:szCs w:val="28"/>
        </w:rPr>
        <w:t xml:space="preserve"> весьма шумно начиная с 31 декабря. </w:t>
      </w:r>
    </w:p>
    <w:p w:rsidR="00B102C7" w:rsidRDefault="00B102C7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b/>
          <w:sz w:val="28"/>
          <w:szCs w:val="28"/>
        </w:rPr>
        <w:t>Различия</w:t>
      </w:r>
      <w:r w:rsidR="007D26C4" w:rsidRPr="007D26C4">
        <w:rPr>
          <w:sz w:val="28"/>
          <w:szCs w:val="28"/>
        </w:rPr>
        <w:t xml:space="preserve"> этих праздников в том, что российское государство во времена железного занавеса было оторвано от церкви, налагались определенные запреты на вероисповедания, поэтому традиция празднования Рождества была несколько утрачена. Хотя  в начале ХХ столетия  мы находим исторические свидетельства того, что Рождеству в России  отводилось главенствующее место среди всех остальных праздников (картины русских живописцев, литературные произведения). </w:t>
      </w:r>
    </w:p>
    <w:p w:rsidR="00B102C7" w:rsidRDefault="00B102C7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sz w:val="28"/>
          <w:szCs w:val="28"/>
        </w:rPr>
        <w:t xml:space="preserve">Поэтому Новый год для молодого поколения (до 40 лет) имеет большее традиционное значение, чем Рождество. Хотя из поколения в поколения передаются различные предания, способы гадания, фольклор, поверья и пр. Праздничный стол должен поражать своим разнообразием. Можно отметить, что наш праздник Новый год по празднованию очень похож на британское Рождество. </w:t>
      </w:r>
    </w:p>
    <w:p w:rsidR="007D26C4" w:rsidRPr="007D26C4" w:rsidRDefault="00B102C7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sz w:val="28"/>
          <w:szCs w:val="28"/>
        </w:rPr>
        <w:t>Рождество в Великобритании самый важный праздник. Оно празднуется 25 декабря. Британцы дарят друг другу подарки, украшают рождественское дерево, с нетерпением ждут Санта Клауса, слушают речь королевы. В течение праздничной недели они ходят в гости и поют священные песни.</w:t>
      </w:r>
    </w:p>
    <w:p w:rsidR="00B102C7" w:rsidRDefault="00B102C7" w:rsidP="00B102C7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sz w:val="28"/>
          <w:szCs w:val="28"/>
        </w:rPr>
        <w:t xml:space="preserve">Празднование российского рождества имеют некоторые различия. Во-первых, в России рождество празднуется 7 января. Во-вторых, главным праздником в России считается Новый год. Именно в этот праздник люди дарят друг другу подарки, ходят в гости, слушают речь президента и ждут Деда Мороза. </w:t>
      </w:r>
      <w:r w:rsidR="007D26C4" w:rsidRPr="00B102C7">
        <w:rPr>
          <w:b/>
          <w:sz w:val="28"/>
          <w:szCs w:val="28"/>
        </w:rPr>
        <w:t>Сходство состоит в том, что на рождество россияне поют</w:t>
      </w:r>
      <w:r>
        <w:rPr>
          <w:b/>
          <w:sz w:val="28"/>
          <w:szCs w:val="28"/>
        </w:rPr>
        <w:t xml:space="preserve"> песни, которые зовут «колядки»</w:t>
      </w:r>
    </w:p>
    <w:p w:rsidR="00B102C7" w:rsidRDefault="00B102C7" w:rsidP="00B102C7">
      <w:pPr>
        <w:spacing w:line="276" w:lineRule="auto"/>
        <w:jc w:val="both"/>
        <w:rPr>
          <w:b/>
          <w:sz w:val="28"/>
          <w:szCs w:val="28"/>
        </w:rPr>
      </w:pPr>
    </w:p>
    <w:p w:rsidR="00B102C7" w:rsidRPr="00B102C7" w:rsidRDefault="00B102C7" w:rsidP="00B102C7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</w:t>
      </w:r>
      <w:r>
        <w:rPr>
          <w:noProof/>
        </w:rPr>
        <w:drawing>
          <wp:inline distT="0" distB="0" distL="0" distR="0" wp14:anchorId="5BB0E7AF" wp14:editId="5F195DB1">
            <wp:extent cx="3819525" cy="2647950"/>
            <wp:effectExtent l="0" t="0" r="9525" b="0"/>
            <wp:docPr id="14" name="Рисунок 14" descr="http://boombob.ru/img/picture/Jul/10/f370d7e448a1666e03d8e964bbc3caa8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oombob.ru/img/picture/Jul/10/f370d7e448a1666e03d8e964bbc3caa8/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0BA" w:rsidRDefault="00C910BA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sz w:val="28"/>
          <w:szCs w:val="28"/>
        </w:rPr>
        <w:t xml:space="preserve">С Рождества до Крещения на Руси идут </w:t>
      </w:r>
      <w:r w:rsidR="007D26C4" w:rsidRPr="007D26C4">
        <w:rPr>
          <w:b/>
          <w:sz w:val="28"/>
          <w:szCs w:val="28"/>
        </w:rPr>
        <w:t xml:space="preserve">святки </w:t>
      </w:r>
      <w:r w:rsidR="007D26C4" w:rsidRPr="007D26C4">
        <w:rPr>
          <w:sz w:val="28"/>
          <w:szCs w:val="28"/>
        </w:rPr>
        <w:t xml:space="preserve">– то есть святые дни, так как эти двенадцать дней освящены великими событиями Рождества Христова. Зимние святки начинались с </w:t>
      </w:r>
      <w:proofErr w:type="spellStart"/>
      <w:r w:rsidR="007D26C4" w:rsidRPr="007D26C4">
        <w:rPr>
          <w:sz w:val="28"/>
          <w:szCs w:val="28"/>
        </w:rPr>
        <w:t>колядования</w:t>
      </w:r>
      <w:proofErr w:type="spellEnd"/>
      <w:r w:rsidR="007D26C4" w:rsidRPr="007D26C4">
        <w:rPr>
          <w:sz w:val="28"/>
          <w:szCs w:val="28"/>
        </w:rPr>
        <w:t xml:space="preserve">. </w:t>
      </w:r>
    </w:p>
    <w:p w:rsidR="00C910BA" w:rsidRDefault="00C910BA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26C4" w:rsidRPr="007D26C4">
        <w:rPr>
          <w:sz w:val="28"/>
          <w:szCs w:val="28"/>
        </w:rPr>
        <w:t xml:space="preserve">Молодежь рядилась и обходила все дома в деревне со святочными песнями, а девушки еще и гадали. Коляда и </w:t>
      </w:r>
      <w:proofErr w:type="spellStart"/>
      <w:r w:rsidR="007D26C4" w:rsidRPr="007D26C4">
        <w:rPr>
          <w:sz w:val="28"/>
          <w:szCs w:val="28"/>
        </w:rPr>
        <w:t>Овсень</w:t>
      </w:r>
      <w:proofErr w:type="spellEnd"/>
      <w:r w:rsidR="007D26C4" w:rsidRPr="007D26C4">
        <w:rPr>
          <w:sz w:val="28"/>
          <w:szCs w:val="28"/>
        </w:rPr>
        <w:t xml:space="preserve"> - мифологические персонажи песен - должны были принести крестьянам обильный урожай и домашнее счастье. По преданию, в течение восьми дней после рождения Иисуса Христа бродит по земле нечистая сила, рыскает по улицам, пугает прохожих. Ряженые, представляли нечистую силу, надевали рогатые и бородатые </w:t>
      </w:r>
      <w:r>
        <w:rPr>
          <w:sz w:val="28"/>
          <w:szCs w:val="28"/>
        </w:rPr>
        <w:t>маски, пугали и веселили людей.</w:t>
      </w:r>
    </w:p>
    <w:p w:rsidR="007F1CD5" w:rsidRDefault="00B102C7" w:rsidP="00B102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0A2C75E0" wp14:editId="47CC4E76">
            <wp:extent cx="2781300" cy="2219325"/>
            <wp:effectExtent l="0" t="0" r="0" b="9525"/>
            <wp:docPr id="13" name="Рисунок 13" descr="http://tomuz.ru/uploads/images/r/o/z/rozhdestvenskie_koljadki_rozhde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muz.ru/uploads/images/r/o/z/rozhdestvenskie_koljadki_rozhdestv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10BA">
        <w:rPr>
          <w:sz w:val="28"/>
          <w:szCs w:val="28"/>
        </w:rPr>
        <w:t xml:space="preserve">   </w:t>
      </w:r>
      <w:r w:rsidR="00C910BA">
        <w:rPr>
          <w:noProof/>
        </w:rPr>
        <w:drawing>
          <wp:inline distT="0" distB="0" distL="0" distR="0" wp14:anchorId="40F3045A" wp14:editId="05CF10D5">
            <wp:extent cx="3112639" cy="2228850"/>
            <wp:effectExtent l="0" t="0" r="0" b="0"/>
            <wp:docPr id="7" name="Рисунок 7" descr="http://uzgazeta.ru/wp-content/uploads/2017/01/9-%D1%8F%D0%BD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zgazeta.ru/wp-content/uploads/2017/01/9-%D1%8F%D0%BD%D0%B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11" cy="223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ECB" w:rsidRDefault="00836ECB" w:rsidP="00836ECB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836ECB">
        <w:rPr>
          <w:sz w:val="28"/>
          <w:szCs w:val="28"/>
        </w:rPr>
        <w:t>Во время исследования я заметил</w:t>
      </w:r>
      <w:r w:rsidR="00C910BA" w:rsidRPr="00C910BA">
        <w:rPr>
          <w:sz w:val="28"/>
          <w:szCs w:val="28"/>
        </w:rPr>
        <w:t xml:space="preserve">, что наши </w:t>
      </w:r>
      <w:r w:rsidR="00C910BA" w:rsidRPr="00543144">
        <w:rPr>
          <w:b/>
          <w:color w:val="C00000"/>
          <w:sz w:val="28"/>
          <w:szCs w:val="28"/>
        </w:rPr>
        <w:t>Святки</w:t>
      </w:r>
      <w:r w:rsidR="00C910BA" w:rsidRPr="00C910BA">
        <w:rPr>
          <w:sz w:val="28"/>
          <w:szCs w:val="28"/>
        </w:rPr>
        <w:t xml:space="preserve"> (святые дни) очень похожи на </w:t>
      </w:r>
      <w:r w:rsidR="00C910BA" w:rsidRPr="00543144">
        <w:rPr>
          <w:b/>
          <w:color w:val="C00000"/>
          <w:sz w:val="28"/>
          <w:szCs w:val="28"/>
        </w:rPr>
        <w:t>Хэллоуин</w:t>
      </w:r>
      <w:r w:rsidR="00C910BA" w:rsidRPr="00543144">
        <w:rPr>
          <w:color w:val="C00000"/>
          <w:sz w:val="28"/>
          <w:szCs w:val="28"/>
        </w:rPr>
        <w:t>-</w:t>
      </w:r>
      <w:r w:rsidR="00C910BA" w:rsidRPr="00C910BA">
        <w:rPr>
          <w:sz w:val="28"/>
          <w:szCs w:val="28"/>
        </w:rPr>
        <w:t>день всех Святых, несмотря даже на то, что они празднуются в разное время.</w:t>
      </w:r>
      <w:r w:rsidR="00C910BA" w:rsidRPr="00C910BA">
        <w:rPr>
          <w:rFonts w:ascii="Arial" w:hAnsi="Arial" w:cs="Arial"/>
          <w:sz w:val="28"/>
          <w:szCs w:val="28"/>
        </w:rPr>
        <w:t xml:space="preserve"> </w:t>
      </w:r>
      <w:r w:rsidR="00C910BA" w:rsidRPr="00C910BA">
        <w:rPr>
          <w:sz w:val="28"/>
          <w:szCs w:val="28"/>
        </w:rPr>
        <w:t>Облачение в карнавальные костюмы — также главный элемент праздника.</w:t>
      </w:r>
      <w:r w:rsidR="00C910BA" w:rsidRPr="00C910BA">
        <w:rPr>
          <w:rFonts w:ascii="Arial" w:hAnsi="Arial" w:cs="Arial"/>
          <w:sz w:val="28"/>
          <w:szCs w:val="28"/>
        </w:rPr>
        <w:t xml:space="preserve">  </w:t>
      </w:r>
    </w:p>
    <w:p w:rsidR="00836ECB" w:rsidRDefault="00C910BA" w:rsidP="00836ECB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C910BA">
        <w:rPr>
          <w:sz w:val="28"/>
          <w:szCs w:val="28"/>
        </w:rPr>
        <w:t xml:space="preserve">Традиция наряжаться в костюмы и ходить от дома к дому, выпрашивая сладости, появилась ещё в Средневековье и первоначально была связана с </w:t>
      </w:r>
      <w:hyperlink r:id="rId23" w:tooltip="Рождество" w:history="1">
        <w:r w:rsidRPr="00836ECB">
          <w:rPr>
            <w:sz w:val="28"/>
            <w:szCs w:val="28"/>
          </w:rPr>
          <w:t>Рождеством</w:t>
        </w:r>
      </w:hyperlink>
      <w:r w:rsidRPr="00C910BA">
        <w:rPr>
          <w:sz w:val="28"/>
          <w:szCs w:val="28"/>
        </w:rPr>
        <w:t>. В Англии и Ирландии бедняки издревле ходили по домам и выпрашивали так называемые «духовные пирожные» в День всех святых (1 ноября), обещая в обмен молиться за души умерших родственников хозяев.</w:t>
      </w:r>
      <w:proofErr w:type="gramEnd"/>
      <w:r w:rsidRPr="00C910BA">
        <w:rPr>
          <w:rFonts w:ascii="Arial" w:hAnsi="Arial" w:cs="Arial"/>
          <w:sz w:val="28"/>
          <w:szCs w:val="28"/>
        </w:rPr>
        <w:t xml:space="preserve"> </w:t>
      </w:r>
      <w:r w:rsidRPr="00C910BA">
        <w:rPr>
          <w:sz w:val="28"/>
          <w:szCs w:val="28"/>
        </w:rPr>
        <w:t xml:space="preserve">Помимо выспрашивания сладостей и ношения разнообразных костюмов, празднование Хэллоуина также связано с некоторыми специфическими играми и гаданиями. </w:t>
      </w:r>
    </w:p>
    <w:p w:rsidR="00836ECB" w:rsidRPr="00C910BA" w:rsidRDefault="00C910BA" w:rsidP="004F2523">
      <w:pPr>
        <w:spacing w:line="276" w:lineRule="auto"/>
        <w:ind w:firstLine="708"/>
        <w:jc w:val="both"/>
        <w:rPr>
          <w:sz w:val="28"/>
          <w:szCs w:val="28"/>
        </w:rPr>
      </w:pPr>
      <w:r w:rsidRPr="00C910BA">
        <w:rPr>
          <w:sz w:val="28"/>
          <w:szCs w:val="28"/>
        </w:rPr>
        <w:t xml:space="preserve">Например, можно встретить упоминания о гадании с помощью кожуры: </w:t>
      </w:r>
      <w:hyperlink r:id="rId24" w:tooltip="Шотландцы" w:history="1">
        <w:r w:rsidRPr="00836ECB">
          <w:rPr>
            <w:sz w:val="28"/>
            <w:szCs w:val="28"/>
          </w:rPr>
          <w:t>шотландские</w:t>
        </w:r>
      </w:hyperlink>
      <w:r w:rsidRPr="00C910BA">
        <w:rPr>
          <w:sz w:val="28"/>
          <w:szCs w:val="28"/>
        </w:rPr>
        <w:t xml:space="preserve"> девушки срезали кожуру с яблок, стараясь сделать её как можно длиннее, и кидали через плечо. Считалось, что упавшая кожура принимала вид первой буквы фамилии суженого.</w:t>
      </w:r>
    </w:p>
    <w:p w:rsidR="00C910BA" w:rsidRDefault="00836ECB" w:rsidP="00836ECB">
      <w:pPr>
        <w:spacing w:line="276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CD48ACD" wp14:editId="10DDCA7E">
            <wp:extent cx="4057650" cy="2571750"/>
            <wp:effectExtent l="0" t="0" r="0" b="0"/>
            <wp:docPr id="8" name="Рисунок 8" descr="http://aldiatoday.com/english/wp-content/uploads/2013/10/Halloween_characters_Magic_Kingd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diatoday.com/english/wp-content/uploads/2013/10/Halloween_characters_Magic_Kingdom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30" cy="257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ECB" w:rsidRDefault="00836ECB" w:rsidP="00836ECB">
      <w:pPr>
        <w:spacing w:line="276" w:lineRule="auto"/>
        <w:jc w:val="center"/>
        <w:rPr>
          <w:sz w:val="28"/>
          <w:szCs w:val="28"/>
        </w:rPr>
      </w:pPr>
    </w:p>
    <w:p w:rsidR="004F2523" w:rsidRDefault="004F2523" w:rsidP="00836ECB">
      <w:pPr>
        <w:spacing w:line="276" w:lineRule="auto"/>
        <w:jc w:val="center"/>
        <w:rPr>
          <w:sz w:val="28"/>
          <w:szCs w:val="28"/>
        </w:rPr>
      </w:pPr>
    </w:p>
    <w:p w:rsidR="00543144" w:rsidRDefault="00836ECB" w:rsidP="00836ECB">
      <w:pPr>
        <w:spacing w:line="276" w:lineRule="auto"/>
        <w:ind w:firstLine="567"/>
        <w:jc w:val="both"/>
        <w:rPr>
          <w:sz w:val="28"/>
          <w:szCs w:val="28"/>
        </w:rPr>
      </w:pPr>
      <w:r w:rsidRPr="00836ECB">
        <w:rPr>
          <w:sz w:val="28"/>
          <w:szCs w:val="28"/>
        </w:rPr>
        <w:t>Для британцев в свою очередь самым важным праздником в году является</w:t>
      </w:r>
      <w:r w:rsidRPr="00836ECB">
        <w:rPr>
          <w:b/>
          <w:sz w:val="28"/>
          <w:szCs w:val="28"/>
        </w:rPr>
        <w:t xml:space="preserve"> </w:t>
      </w:r>
      <w:r w:rsidRPr="00543144">
        <w:rPr>
          <w:b/>
          <w:color w:val="C00000"/>
          <w:sz w:val="28"/>
          <w:szCs w:val="28"/>
        </w:rPr>
        <w:t>Рождество</w:t>
      </w:r>
      <w:r w:rsidRPr="00836ECB">
        <w:rPr>
          <w:b/>
          <w:sz w:val="28"/>
          <w:szCs w:val="28"/>
        </w:rPr>
        <w:t>.</w:t>
      </w:r>
      <w:r w:rsidRPr="00836ECB">
        <w:rPr>
          <w:sz w:val="28"/>
          <w:szCs w:val="28"/>
        </w:rPr>
        <w:t xml:space="preserve"> Это семейный самый любимый и радостный день в году,  когда вся семья собирается вместе за общим праздничным столом, забываются все обиды, дарятся подарки, загадываются желания. Надо отметить, что приобретение подарков для британцев имеет очень </w:t>
      </w:r>
      <w:proofErr w:type="gramStart"/>
      <w:r w:rsidRPr="00836ECB">
        <w:rPr>
          <w:sz w:val="28"/>
          <w:szCs w:val="28"/>
        </w:rPr>
        <w:t>важное значение</w:t>
      </w:r>
      <w:proofErr w:type="gramEnd"/>
      <w:r w:rsidRPr="00836ECB">
        <w:rPr>
          <w:sz w:val="28"/>
          <w:szCs w:val="28"/>
        </w:rPr>
        <w:t xml:space="preserve">. </w:t>
      </w:r>
    </w:p>
    <w:p w:rsidR="00836ECB" w:rsidRDefault="00836ECB" w:rsidP="00836ECB">
      <w:pPr>
        <w:spacing w:line="276" w:lineRule="auto"/>
        <w:ind w:firstLine="567"/>
        <w:jc w:val="both"/>
        <w:rPr>
          <w:sz w:val="28"/>
          <w:szCs w:val="28"/>
        </w:rPr>
      </w:pPr>
      <w:r w:rsidRPr="00836ECB">
        <w:rPr>
          <w:sz w:val="28"/>
          <w:szCs w:val="28"/>
        </w:rPr>
        <w:t xml:space="preserve">Рождество встречают рождественскими гимнами, церковной мессой и типичными для английской кухни пудингом и индейкой. В канун   Рождества толпы народа собираются на Трафальгарской площади у главной елки, где благотворительные организации устраивают театрализованные представления для взрослых и детей </w:t>
      </w:r>
    </w:p>
    <w:p w:rsidR="00692ACB" w:rsidRDefault="00692ACB" w:rsidP="00836ECB">
      <w:pPr>
        <w:spacing w:line="276" w:lineRule="auto"/>
        <w:ind w:firstLine="567"/>
        <w:jc w:val="both"/>
        <w:rPr>
          <w:sz w:val="28"/>
          <w:szCs w:val="28"/>
        </w:rPr>
      </w:pPr>
    </w:p>
    <w:p w:rsidR="00836ECB" w:rsidRPr="00836ECB" w:rsidRDefault="00692ACB" w:rsidP="00D12F33">
      <w:pPr>
        <w:spacing w:line="276" w:lineRule="auto"/>
        <w:ind w:firstLine="567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6D0BA9" wp14:editId="259D07F4">
            <wp:extent cx="4307702" cy="2777706"/>
            <wp:effectExtent l="0" t="0" r="0" b="3810"/>
            <wp:docPr id="15" name="Рисунок 15" descr="http://1.bp.blogspot.com/__QA94kRiTPY/TPnL1O7JESI/AAAAAAAADxQ/bGSodZUYHrA/s1600/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__QA94kRiTPY/TPnL1O7JESI/AAAAAAAADxQ/bGSodZUYHrA/s1600/10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219" cy="278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ECB" w:rsidRDefault="00836ECB" w:rsidP="00836ECB">
      <w:pPr>
        <w:spacing w:line="276" w:lineRule="auto"/>
        <w:ind w:firstLine="567"/>
        <w:jc w:val="both"/>
        <w:rPr>
          <w:sz w:val="28"/>
          <w:szCs w:val="28"/>
        </w:rPr>
      </w:pPr>
      <w:r w:rsidRPr="00836ECB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 объединяет то</w:t>
      </w:r>
      <w:r w:rsidRPr="00836ECB">
        <w:rPr>
          <w:sz w:val="28"/>
          <w:szCs w:val="28"/>
        </w:rPr>
        <w:t>, что оба народа установили эти даты в честь рождения Иисуса Христа, спасителя мира, с пришествием которого люди обрели надежду на милосердие, доброту, истину и вечную жизнь. Наша православная церковь отмечает Рождество Христово по юлианскому календарю 7 января в отличие от церквей Великобритании, празднующих его 25 декаб</w:t>
      </w:r>
      <w:r>
        <w:rPr>
          <w:sz w:val="28"/>
          <w:szCs w:val="28"/>
        </w:rPr>
        <w:t>ря по григорианскому календарю.</w:t>
      </w:r>
    </w:p>
    <w:p w:rsidR="00692ACB" w:rsidRDefault="00692ACB" w:rsidP="00157C03">
      <w:pPr>
        <w:spacing w:line="276" w:lineRule="auto"/>
        <w:ind w:firstLine="567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7AB09A6" wp14:editId="679DFA7F">
            <wp:extent cx="3424687" cy="2208362"/>
            <wp:effectExtent l="0" t="0" r="4445" b="1905"/>
            <wp:docPr id="17" name="Рисунок 17" descr="http://orthodoxy.org.ua/sites/default/files/pictures/photo_christmas_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rthodoxy.org.ua/sites/default/files/pictures/photo_christmas_0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699" cy="2212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B56" w:rsidRPr="00543144" w:rsidRDefault="008A0B56" w:rsidP="00543144">
      <w:pPr>
        <w:pStyle w:val="ab"/>
        <w:spacing w:after="0" w:afterAutospacing="0"/>
        <w:ind w:firstLine="567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proofErr w:type="spellStart"/>
      <w:r w:rsidRPr="00543144">
        <w:rPr>
          <w:rFonts w:ascii="Times New Roman" w:hAnsi="Times New Roman" w:cs="Times New Roman"/>
          <w:b/>
          <w:color w:val="C00000"/>
          <w:sz w:val="36"/>
          <w:szCs w:val="36"/>
        </w:rPr>
        <w:t>Shrove</w:t>
      </w:r>
      <w:proofErr w:type="spellEnd"/>
      <w:r w:rsidRPr="00543144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Pr="00543144">
        <w:rPr>
          <w:rFonts w:ascii="Times New Roman" w:hAnsi="Times New Roman" w:cs="Times New Roman"/>
          <w:b/>
          <w:color w:val="C00000"/>
          <w:sz w:val="36"/>
          <w:szCs w:val="36"/>
          <w:lang w:val="en-US"/>
        </w:rPr>
        <w:t>Tuesday</w:t>
      </w:r>
      <w:r w:rsidRPr="00543144">
        <w:rPr>
          <w:rFonts w:ascii="Times New Roman" w:hAnsi="Times New Roman" w:cs="Times New Roman"/>
          <w:b/>
          <w:color w:val="C00000"/>
          <w:sz w:val="36"/>
          <w:szCs w:val="36"/>
        </w:rPr>
        <w:t>. Масленица</w:t>
      </w:r>
    </w:p>
    <w:p w:rsidR="008A0B56" w:rsidRPr="008A0B56" w:rsidRDefault="008A0B56" w:rsidP="00543144">
      <w:pPr>
        <w:pStyle w:val="ab"/>
        <w:spacing w:before="0" w:beforeAutospacing="0" w:after="0" w:afterAutospacing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A0B56">
        <w:rPr>
          <w:rFonts w:ascii="Times New Roman" w:hAnsi="Times New Roman" w:cs="Times New Roman"/>
          <w:sz w:val="28"/>
          <w:szCs w:val="28"/>
        </w:rPr>
        <w:t xml:space="preserve">Масленица в Англии, продолжается всего один день – последний вторник перед Великим постом. Называется этот день </w:t>
      </w:r>
      <w:r w:rsidRPr="008A0B56">
        <w:rPr>
          <w:rFonts w:ascii="Times New Roman" w:hAnsi="Times New Roman" w:cs="Times New Roman"/>
          <w:b/>
          <w:sz w:val="28"/>
          <w:szCs w:val="28"/>
        </w:rPr>
        <w:t xml:space="preserve">«Покаянным вторником» </w:t>
      </w:r>
      <w:r w:rsidRPr="00543144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r w:rsidRPr="00543144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Shrove</w:t>
      </w:r>
      <w:r w:rsidRPr="0054314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543144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Tuesday</w:t>
      </w:r>
      <w:r w:rsidRPr="0054314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) </w:t>
      </w:r>
      <w:r w:rsidRPr="008A0B56">
        <w:rPr>
          <w:rFonts w:ascii="Times New Roman" w:hAnsi="Times New Roman" w:cs="Times New Roman"/>
          <w:sz w:val="28"/>
          <w:szCs w:val="28"/>
        </w:rPr>
        <w:t>– из-за непременной церковной традиции исповедоваться перед началом поста.</w:t>
      </w:r>
    </w:p>
    <w:p w:rsidR="00543144" w:rsidRDefault="008A0B56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8A0B56">
        <w:rPr>
          <w:sz w:val="28"/>
          <w:szCs w:val="28"/>
        </w:rPr>
        <w:t xml:space="preserve">В Англии в «Покаянный вторник» принято устраивать множество развлечений и шутливых соревнований. </w:t>
      </w:r>
      <w:proofErr w:type="gramStart"/>
      <w:r w:rsidRPr="008A0B56">
        <w:rPr>
          <w:sz w:val="28"/>
          <w:szCs w:val="28"/>
        </w:rPr>
        <w:t xml:space="preserve">Но кульминацией всего шутливого действа является традиционный «блинный забег» (отсюда ещё одно название праздника – </w:t>
      </w:r>
      <w:r w:rsidRPr="008A0B56">
        <w:rPr>
          <w:sz w:val="28"/>
          <w:szCs w:val="28"/>
          <w:lang w:val="en-US"/>
        </w:rPr>
        <w:t>Pancake</w:t>
      </w:r>
      <w:r w:rsidRPr="008A0B56">
        <w:rPr>
          <w:sz w:val="28"/>
          <w:szCs w:val="28"/>
        </w:rPr>
        <w:t xml:space="preserve"> </w:t>
      </w:r>
      <w:r w:rsidRPr="008A0B56">
        <w:rPr>
          <w:sz w:val="28"/>
          <w:szCs w:val="28"/>
          <w:lang w:val="en-US"/>
        </w:rPr>
        <w:t>Day</w:t>
      </w:r>
      <w:r w:rsidRPr="008A0B56">
        <w:rPr>
          <w:sz w:val="28"/>
          <w:szCs w:val="28"/>
        </w:rPr>
        <w:t xml:space="preserve"> (Блинный День). </w:t>
      </w:r>
      <w:proofErr w:type="gramEnd"/>
    </w:p>
    <w:p w:rsidR="008A0B56" w:rsidRPr="00836ECB" w:rsidRDefault="008A0B56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8A0B56">
        <w:rPr>
          <w:sz w:val="28"/>
          <w:szCs w:val="28"/>
        </w:rPr>
        <w:lastRenderedPageBreak/>
        <w:t>Участники бегают с горячими сковородками и блинами на них. Победителей «блинной гонки» по традиции угощают шампанским, а затем все участники соревнований собираются на праздничный обед в церкви.</w:t>
      </w:r>
    </w:p>
    <w:p w:rsidR="00692ACB" w:rsidRDefault="00692ACB" w:rsidP="00692ACB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692ACB">
        <w:rPr>
          <w:color w:val="000000"/>
          <w:sz w:val="28"/>
          <w:szCs w:val="28"/>
        </w:rPr>
        <w:t xml:space="preserve">Но кульминацией всего шутливого действа является традиционный «блинный забег». История этой интересной традиции на Масленицу в Англии уходит в далекий </w:t>
      </w:r>
      <w:r w:rsidRPr="00692ACB">
        <w:rPr>
          <w:b/>
          <w:bCs/>
          <w:color w:val="000000"/>
          <w:sz w:val="28"/>
          <w:szCs w:val="28"/>
        </w:rPr>
        <w:t xml:space="preserve">1445 год. </w:t>
      </w:r>
      <w:r w:rsidRPr="00692ACB">
        <w:rPr>
          <w:color w:val="000000"/>
          <w:sz w:val="28"/>
          <w:szCs w:val="28"/>
        </w:rPr>
        <w:t xml:space="preserve">Считается, что «родоначальницей» этой традиции стала одна забывчивая горожанка, которая запамятовала о праздничной службе и </w:t>
      </w:r>
      <w:proofErr w:type="gramStart"/>
      <w:r w:rsidRPr="00692ACB">
        <w:rPr>
          <w:color w:val="000000"/>
          <w:sz w:val="28"/>
          <w:szCs w:val="28"/>
        </w:rPr>
        <w:t>выскочила на улицу в чем была</w:t>
      </w:r>
      <w:proofErr w:type="gramEnd"/>
      <w:r w:rsidRPr="00692ACB">
        <w:rPr>
          <w:color w:val="000000"/>
          <w:sz w:val="28"/>
          <w:szCs w:val="28"/>
        </w:rPr>
        <w:t xml:space="preserve"> – в кухонном фартуке, со сковородой, на которой лежал румяный блин.</w:t>
      </w:r>
    </w:p>
    <w:p w:rsidR="00692ACB" w:rsidRDefault="00692ACB" w:rsidP="00D12F33">
      <w:pPr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F47E602" wp14:editId="744FA906">
            <wp:extent cx="3728874" cy="2949934"/>
            <wp:effectExtent l="0" t="0" r="5080" b="3175"/>
            <wp:docPr id="19" name="Рисунок 19" descr="http://lifeglobe.net/media/entry/950/3b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ifeglobe.net/media/entry/950/3b_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94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ACB" w:rsidRPr="00D12F33" w:rsidRDefault="00692ACB" w:rsidP="00D12F33">
      <w:pPr>
        <w:spacing w:line="276" w:lineRule="auto"/>
        <w:rPr>
          <w:noProof/>
          <w:sz w:val="28"/>
          <w:szCs w:val="28"/>
        </w:rPr>
      </w:pPr>
    </w:p>
    <w:p w:rsidR="00D12F33" w:rsidRDefault="00D12F33" w:rsidP="00D12F33">
      <w:pPr>
        <w:spacing w:line="276" w:lineRule="auto"/>
        <w:ind w:firstLine="708"/>
        <w:jc w:val="both"/>
        <w:rPr>
          <w:sz w:val="28"/>
          <w:szCs w:val="28"/>
        </w:rPr>
      </w:pPr>
      <w:r w:rsidRPr="00543144">
        <w:rPr>
          <w:b/>
          <w:color w:val="C00000"/>
          <w:sz w:val="28"/>
          <w:szCs w:val="28"/>
        </w:rPr>
        <w:t>Масленица в России</w:t>
      </w:r>
      <w:r w:rsidRPr="00543144">
        <w:rPr>
          <w:color w:val="C00000"/>
          <w:sz w:val="28"/>
          <w:szCs w:val="28"/>
        </w:rPr>
        <w:t xml:space="preserve"> </w:t>
      </w:r>
      <w:r w:rsidRPr="00D12F33">
        <w:rPr>
          <w:sz w:val="28"/>
          <w:szCs w:val="28"/>
        </w:rPr>
        <w:t xml:space="preserve">также с давних времен является самым веселым, шумным народным праздником. Каждый день этой недели имеет собственное название, которое говорит о том, что в этот день надо делать. Масленица по традиции это не только блины дома, в гостях и в трактире, и прямо на улице. Предназначение Масленицы это помочь прогнать зиму и разбудить природу ото сна. На это и направлены все традиции этого замечательного праздника. </w:t>
      </w:r>
    </w:p>
    <w:p w:rsidR="00836ECB" w:rsidRDefault="00D12F33" w:rsidP="00D12F33">
      <w:pPr>
        <w:spacing w:line="276" w:lineRule="auto"/>
        <w:ind w:firstLine="708"/>
        <w:jc w:val="both"/>
        <w:rPr>
          <w:sz w:val="28"/>
          <w:szCs w:val="28"/>
        </w:rPr>
      </w:pPr>
      <w:r w:rsidRPr="00D12F33">
        <w:rPr>
          <w:sz w:val="28"/>
          <w:szCs w:val="28"/>
        </w:rPr>
        <w:t>В некоторых регионах России, к Масленице готовились заранее еще с субботы предыдущей недели, в которую отмечали «малую Масленку». Это происходило так: ребята небольшими группами бегали по деревне и собирали лапти, потом встречали тех, кто возвращался с покупками из города или с базара, спрашивая: «Везешь ли Масленицу?» Кто отвечал</w:t>
      </w:r>
      <w:r w:rsidRPr="00D12F33">
        <w:rPr>
          <w:rFonts w:ascii="Arial" w:hAnsi="Arial" w:cs="Arial"/>
          <w:i/>
          <w:sz w:val="28"/>
          <w:szCs w:val="28"/>
        </w:rPr>
        <w:t xml:space="preserve">: </w:t>
      </w:r>
      <w:r w:rsidRPr="00D12F33">
        <w:rPr>
          <w:sz w:val="28"/>
          <w:szCs w:val="28"/>
        </w:rPr>
        <w:t>«Нет», того лупили этими лаптями.</w:t>
      </w:r>
      <w:r>
        <w:rPr>
          <w:sz w:val="28"/>
          <w:szCs w:val="28"/>
          <w:lang w:val="en-US"/>
        </w:rPr>
        <w:t xml:space="preserve"> </w:t>
      </w:r>
    </w:p>
    <w:p w:rsidR="00692ACB" w:rsidRDefault="00D12F33" w:rsidP="00D12F33">
      <w:pPr>
        <w:spacing w:line="276" w:lineRule="auto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0A45198" wp14:editId="7ADB0104">
            <wp:extent cx="4099732" cy="2814762"/>
            <wp:effectExtent l="0" t="0" r="0" b="5080"/>
            <wp:docPr id="20" name="Рисунок 20" descr="http://pervyj-blin.ru/wp-content/uploads/arch/2015/01/993/istorija-maslenicu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rvyj-blin.ru/wp-content/uploads/arch/2015/01/993/istorija-maslenicu2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252" cy="283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F33" w:rsidRPr="00543144" w:rsidRDefault="00D12F33" w:rsidP="00543144">
      <w:pPr>
        <w:pStyle w:val="ab"/>
        <w:spacing w:before="0" w:beforeAutospacing="0" w:after="0" w:afterAutospacing="0" w:line="276" w:lineRule="auto"/>
        <w:ind w:firstLine="567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proofErr w:type="spellStart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>Saint</w:t>
      </w:r>
      <w:proofErr w:type="spellEnd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proofErr w:type="spellStart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>Valentine's</w:t>
      </w:r>
      <w:proofErr w:type="spellEnd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proofErr w:type="spellStart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>day</w:t>
      </w:r>
      <w:proofErr w:type="spellEnd"/>
      <w:r w:rsidRPr="00543144">
        <w:rPr>
          <w:rFonts w:ascii="Times New Roman" w:hAnsi="Times New Roman" w:cs="Times New Roman"/>
          <w:b/>
          <w:color w:val="C00000"/>
          <w:sz w:val="32"/>
          <w:szCs w:val="32"/>
        </w:rPr>
        <w:t>.</w:t>
      </w:r>
    </w:p>
    <w:p w:rsidR="00D12F33" w:rsidRPr="00D12F33" w:rsidRDefault="00D12F33" w:rsidP="00D12F33">
      <w:pPr>
        <w:pStyle w:val="ab"/>
        <w:spacing w:before="0" w:beforeAutospacing="0" w:after="0" w:afterAutospacing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2F33">
        <w:rPr>
          <w:rFonts w:ascii="Times New Roman" w:hAnsi="Times New Roman" w:cs="Times New Roman"/>
          <w:sz w:val="28"/>
          <w:szCs w:val="28"/>
        </w:rPr>
        <w:t>День Святого</w:t>
      </w:r>
      <w:r w:rsidR="004F2523">
        <w:rPr>
          <w:rFonts w:ascii="Times New Roman" w:hAnsi="Times New Roman" w:cs="Times New Roman"/>
          <w:sz w:val="28"/>
          <w:szCs w:val="28"/>
        </w:rPr>
        <w:t xml:space="preserve"> Валентина</w:t>
      </w:r>
      <w:r w:rsidRPr="00D12F33">
        <w:rPr>
          <w:rFonts w:ascii="Times New Roman" w:hAnsi="Times New Roman" w:cs="Times New Roman"/>
          <w:sz w:val="28"/>
          <w:szCs w:val="28"/>
        </w:rPr>
        <w:t xml:space="preserve"> зародился вовсе не в Великобритании, а в Риме, где по легенде жил священник Святой Валентин и в тайне венчал молодые пары. День, когда умер Святой Валентин, 14 февраля, стал праздником всех влюблённых. Но популярность этого праздника началась именно в Великобритании.  </w:t>
      </w:r>
    </w:p>
    <w:p w:rsidR="00D12F33" w:rsidRPr="00D12F33" w:rsidRDefault="00D12F33" w:rsidP="00D12F33">
      <w:pPr>
        <w:spacing w:line="276" w:lineRule="auto"/>
        <w:ind w:firstLine="567"/>
        <w:jc w:val="both"/>
        <w:rPr>
          <w:sz w:val="28"/>
          <w:szCs w:val="28"/>
        </w:rPr>
      </w:pPr>
      <w:r w:rsidRPr="00D12F33">
        <w:rPr>
          <w:sz w:val="28"/>
          <w:szCs w:val="28"/>
        </w:rPr>
        <w:t xml:space="preserve">Этот праздник полон символов. Популярными подарками в этот день считаются сладости-сердечки, цветы, мягкие игрушки, особенно медвежата </w:t>
      </w:r>
      <w:proofErr w:type="spellStart"/>
      <w:r w:rsidRPr="00D12F33">
        <w:rPr>
          <w:sz w:val="28"/>
          <w:szCs w:val="28"/>
        </w:rPr>
        <w:t>Teddy</w:t>
      </w:r>
      <w:proofErr w:type="spellEnd"/>
      <w:r w:rsidRPr="00D12F33">
        <w:rPr>
          <w:sz w:val="28"/>
          <w:szCs w:val="28"/>
        </w:rPr>
        <w:t xml:space="preserve"> (очень любимые в Британии) и, конечно же, открытки-</w:t>
      </w:r>
      <w:proofErr w:type="spellStart"/>
      <w:r w:rsidRPr="00D12F33">
        <w:rPr>
          <w:sz w:val="28"/>
          <w:szCs w:val="28"/>
        </w:rPr>
        <w:t>валентинки</w:t>
      </w:r>
      <w:proofErr w:type="spellEnd"/>
      <w:r w:rsidRPr="00D12F33">
        <w:rPr>
          <w:sz w:val="28"/>
          <w:szCs w:val="28"/>
        </w:rPr>
        <w:t xml:space="preserve"> (</w:t>
      </w:r>
      <w:r w:rsidRPr="00D12F33">
        <w:rPr>
          <w:sz w:val="28"/>
          <w:szCs w:val="28"/>
          <w:lang w:val="en-US"/>
        </w:rPr>
        <w:t>Valentines</w:t>
      </w:r>
      <w:r w:rsidRPr="00D12F33">
        <w:rPr>
          <w:sz w:val="28"/>
          <w:szCs w:val="28"/>
        </w:rPr>
        <w:t xml:space="preserve">). Британцы не жалеют денег на </w:t>
      </w:r>
      <w:proofErr w:type="spellStart"/>
      <w:r w:rsidRPr="00D12F33">
        <w:rPr>
          <w:sz w:val="28"/>
          <w:szCs w:val="28"/>
        </w:rPr>
        <w:t>валентинки</w:t>
      </w:r>
      <w:proofErr w:type="spellEnd"/>
      <w:r w:rsidRPr="00D12F33">
        <w:rPr>
          <w:sz w:val="28"/>
          <w:szCs w:val="28"/>
        </w:rPr>
        <w:t>, конфеты и всё, что выполнено в форме сердца. Британцы празднуют этот праздник с большим размахом.</w:t>
      </w:r>
    </w:p>
    <w:p w:rsidR="00D12F33" w:rsidRDefault="00D12F33" w:rsidP="00D12F33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9E6AF3E" wp14:editId="42F33271">
            <wp:extent cx="3324225" cy="2754941"/>
            <wp:effectExtent l="0" t="0" r="0" b="7620"/>
            <wp:docPr id="21" name="Рисунок 21" descr="http://www.biletomsk.ru/_files/news/images/6560642a2141db6f9686e98af47eead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letomsk.ru/_files/news/images/6560642a2141db6f9686e98af47eead1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518" cy="275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F33" w:rsidRPr="00D12F33" w:rsidRDefault="00D12F33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D12F33">
        <w:rPr>
          <w:sz w:val="28"/>
          <w:szCs w:val="28"/>
        </w:rPr>
        <w:lastRenderedPageBreak/>
        <w:t xml:space="preserve">Однако негативно относится к этому празднику Русская православная церковь. Но в русском православном календаре тоже есть праздник влюбленных, когда почитают святых Петра и </w:t>
      </w:r>
      <w:proofErr w:type="spellStart"/>
      <w:r w:rsidRPr="00D12F33">
        <w:rPr>
          <w:sz w:val="28"/>
          <w:szCs w:val="28"/>
        </w:rPr>
        <w:t>Февронию</w:t>
      </w:r>
      <w:proofErr w:type="spellEnd"/>
      <w:r w:rsidRPr="00D12F33">
        <w:rPr>
          <w:sz w:val="28"/>
          <w:szCs w:val="28"/>
        </w:rPr>
        <w:t>. Официально этот праздник проходит 8 июля. Другое название праздника – День семьи, любви и верности. Православные христиане в этот день молятся в соборах и церквях. К сожалению, пока этот праздник не так популярен,  ведь его стали отмечать только с 2008 года. В этот день по стране проходят концерты, посвящённые дню семьи. Получается очень тёплый, душевный праздник.</w:t>
      </w:r>
    </w:p>
    <w:p w:rsidR="00D12F33" w:rsidRDefault="00D12F33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543144">
        <w:rPr>
          <w:b/>
          <w:color w:val="C00000"/>
          <w:sz w:val="28"/>
          <w:szCs w:val="28"/>
        </w:rPr>
        <w:t>Вывод:</w:t>
      </w:r>
      <w:r w:rsidRPr="00D12F33">
        <w:rPr>
          <w:sz w:val="28"/>
          <w:szCs w:val="28"/>
        </w:rPr>
        <w:t xml:space="preserve"> День Святого Валентина - это настоящий традиционный английский праздник. День Святых Петра и </w:t>
      </w:r>
      <w:proofErr w:type="spellStart"/>
      <w:r w:rsidRPr="00D12F33">
        <w:rPr>
          <w:sz w:val="28"/>
          <w:szCs w:val="28"/>
        </w:rPr>
        <w:t>Февронии</w:t>
      </w:r>
      <w:proofErr w:type="spellEnd"/>
      <w:r w:rsidRPr="00D12F33">
        <w:rPr>
          <w:sz w:val="28"/>
          <w:szCs w:val="28"/>
        </w:rPr>
        <w:t xml:space="preserve"> – это наш «родной» российский праздник любви. В Великобритании этот праздник популярен в основном среди молодёжи, поэтому он проходит с большим размахом и весельем. В России же это день семьи, поэтому</w:t>
      </w:r>
      <w:r>
        <w:rPr>
          <w:sz w:val="28"/>
          <w:szCs w:val="28"/>
        </w:rPr>
        <w:t xml:space="preserve"> он проходит намного </w:t>
      </w:r>
      <w:proofErr w:type="spellStart"/>
      <w:r>
        <w:rPr>
          <w:sz w:val="28"/>
          <w:szCs w:val="28"/>
        </w:rPr>
        <w:t>сдержанне</w:t>
      </w:r>
      <w:proofErr w:type="spellEnd"/>
      <w:r>
        <w:rPr>
          <w:sz w:val="28"/>
          <w:szCs w:val="28"/>
        </w:rPr>
        <w:t>.</w:t>
      </w:r>
    </w:p>
    <w:p w:rsidR="00D12F33" w:rsidRPr="00D12F33" w:rsidRDefault="00D12F33" w:rsidP="00D12F33">
      <w:pPr>
        <w:spacing w:line="276" w:lineRule="auto"/>
        <w:ind w:firstLine="567"/>
        <w:jc w:val="both"/>
        <w:rPr>
          <w:sz w:val="28"/>
          <w:szCs w:val="28"/>
        </w:rPr>
      </w:pPr>
    </w:p>
    <w:p w:rsidR="00D12F33" w:rsidRPr="00D12F33" w:rsidRDefault="00D12F33" w:rsidP="00D12F33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CC1A154" wp14:editId="30D0D725">
            <wp:extent cx="3514725" cy="2752725"/>
            <wp:effectExtent l="0" t="0" r="9525" b="9525"/>
            <wp:docPr id="22" name="Рисунок 22" descr="http://gomamago.ru/wp-content/uploads/2016/03/909a4c945705cd5a28f437f56441a1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mamago.ru/wp-content/uploads/2016/03/909a4c945705cd5a28f437f56441a1bf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328" cy="275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B56" w:rsidRPr="008A0B56" w:rsidRDefault="008A0B56" w:rsidP="008A0B56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8A0B56">
        <w:rPr>
          <w:sz w:val="28"/>
          <w:szCs w:val="28"/>
        </w:rPr>
        <w:t>Другой не менее значимый праздник в обеих культурах –</w:t>
      </w:r>
      <w:r w:rsidRPr="008A0B56">
        <w:rPr>
          <w:b/>
          <w:sz w:val="28"/>
          <w:szCs w:val="28"/>
        </w:rPr>
        <w:t xml:space="preserve"> Пасха.</w:t>
      </w:r>
    </w:p>
    <w:p w:rsidR="00D12F33" w:rsidRPr="008A0B56" w:rsidRDefault="008A0B56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8A0B56">
        <w:rPr>
          <w:sz w:val="28"/>
          <w:szCs w:val="28"/>
        </w:rPr>
        <w:t>Это христианский праздник в честь воскресения  Иисуса Христа, отмечаемый и католической церковью, и православной в первое полнолунное воскресение после весеннего равноденствия между 22 марта и 25 апреля. Этому празднику предшествует великий пост, на последней неделе которого отмечается великий четверг (четверг милостыни в Великобритании и чистый четверг в России), страстная пятница. Символами праздника, присутствующими в обеих культурах являются: пасхальные яйца (</w:t>
      </w:r>
      <w:proofErr w:type="spellStart"/>
      <w:r w:rsidRPr="008A0B56">
        <w:rPr>
          <w:sz w:val="28"/>
          <w:szCs w:val="28"/>
        </w:rPr>
        <w:t>писанки</w:t>
      </w:r>
      <w:proofErr w:type="spellEnd"/>
      <w:r w:rsidRPr="008A0B56">
        <w:rPr>
          <w:sz w:val="28"/>
          <w:szCs w:val="28"/>
        </w:rPr>
        <w:t xml:space="preserve">),  куличи. </w:t>
      </w:r>
      <w:r w:rsidRPr="008A0B56">
        <w:rPr>
          <w:sz w:val="28"/>
          <w:szCs w:val="28"/>
        </w:rPr>
        <w:br/>
        <w:t xml:space="preserve">           Следует отметить, что Пасха является  одним из самых "популярных" праздников среди россиян. По числу </w:t>
      </w:r>
      <w:proofErr w:type="gramStart"/>
      <w:r w:rsidRPr="008A0B56">
        <w:rPr>
          <w:sz w:val="28"/>
          <w:szCs w:val="28"/>
        </w:rPr>
        <w:t>отмечающих</w:t>
      </w:r>
      <w:proofErr w:type="gramEnd"/>
      <w:r w:rsidRPr="008A0B56">
        <w:rPr>
          <w:sz w:val="28"/>
          <w:szCs w:val="28"/>
        </w:rPr>
        <w:t xml:space="preserve"> его, этот праздник неизменно занимает третье место - выше только доли отмечающих Новый год и </w:t>
      </w:r>
      <w:r w:rsidRPr="008A0B56">
        <w:rPr>
          <w:sz w:val="28"/>
          <w:szCs w:val="28"/>
        </w:rPr>
        <w:lastRenderedPageBreak/>
        <w:t xml:space="preserve">собственный день рождения. Можно сказать, что сейчас в России Пасха - это не столько религиозный праздник, сколько традиция, что этот праздник актуализирует не столько конфессиональную, сколько национальную идентичность. </w:t>
      </w:r>
    </w:p>
    <w:p w:rsidR="00D12F33" w:rsidRPr="008A0B56" w:rsidRDefault="008A0B56" w:rsidP="008A0B56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32D3256" wp14:editId="380E52E5">
            <wp:extent cx="3648075" cy="2324100"/>
            <wp:effectExtent l="0" t="0" r="9525" b="0"/>
            <wp:docPr id="23" name="Рисунок 23" descr="http://solium.ru/forum/saveimg/2015/04/08/fg3zpuzwylkssjtugfr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lium.ru/forum/saveimg/2015/04/08/fg3zpuzwylkssjtugfrz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595" cy="233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B56" w:rsidRPr="008A0B56" w:rsidRDefault="008A0B56" w:rsidP="008A0B56">
      <w:pPr>
        <w:spacing w:line="276" w:lineRule="auto"/>
        <w:ind w:firstLine="567"/>
        <w:jc w:val="both"/>
        <w:rPr>
          <w:sz w:val="28"/>
          <w:szCs w:val="28"/>
        </w:rPr>
      </w:pPr>
      <w:r w:rsidRPr="008A0B56">
        <w:rPr>
          <w:sz w:val="28"/>
          <w:szCs w:val="28"/>
        </w:rPr>
        <w:t xml:space="preserve">          Современные традиции празднования Пасхи в Англии очень веселые, яркие, красочные и радостные. Пасха считается одним из самых важных праздников в году. В день Пасхи на рассвете в церквях проходят религиозные службы. В католических храмах проходят концерты органной музыки. В этот день принято надевать новую одежду, что символизирует конец сезона плохой погоды и наступление весны. Пасхальные корзины </w:t>
      </w:r>
      <w:r w:rsidRPr="00543144">
        <w:rPr>
          <w:color w:val="C00000"/>
          <w:sz w:val="28"/>
          <w:szCs w:val="28"/>
        </w:rPr>
        <w:t>(</w:t>
      </w:r>
      <w:proofErr w:type="spellStart"/>
      <w:r w:rsidRPr="00543144">
        <w:rPr>
          <w:b/>
          <w:color w:val="C00000"/>
          <w:sz w:val="28"/>
          <w:szCs w:val="28"/>
        </w:rPr>
        <w:t>Easter</w:t>
      </w:r>
      <w:proofErr w:type="spellEnd"/>
      <w:r w:rsidRPr="00543144">
        <w:rPr>
          <w:b/>
          <w:color w:val="C00000"/>
          <w:sz w:val="28"/>
          <w:szCs w:val="28"/>
        </w:rPr>
        <w:t xml:space="preserve"> </w:t>
      </w:r>
      <w:proofErr w:type="spellStart"/>
      <w:r w:rsidRPr="00543144">
        <w:rPr>
          <w:b/>
          <w:color w:val="C00000"/>
          <w:sz w:val="28"/>
          <w:szCs w:val="28"/>
        </w:rPr>
        <w:t>baskets</w:t>
      </w:r>
      <w:proofErr w:type="spellEnd"/>
      <w:r w:rsidRPr="00543144">
        <w:rPr>
          <w:color w:val="C00000"/>
          <w:sz w:val="28"/>
          <w:szCs w:val="28"/>
        </w:rPr>
        <w:t xml:space="preserve">), </w:t>
      </w:r>
      <w:r w:rsidRPr="008A0B56">
        <w:rPr>
          <w:sz w:val="28"/>
          <w:szCs w:val="28"/>
        </w:rPr>
        <w:t xml:space="preserve">наполненные яйцами, хлебом и другой едой, берут с собой на пасхальную службу, чтобы освятить в церкви. В Пасхальный понедельник принято дарить детям на улицах конфеты и игрушки. </w:t>
      </w:r>
    </w:p>
    <w:p w:rsidR="00D12F33" w:rsidRDefault="008A0B56" w:rsidP="00AD446D">
      <w:pPr>
        <w:spacing w:line="276" w:lineRule="auto"/>
        <w:ind w:firstLine="567"/>
        <w:jc w:val="both"/>
        <w:rPr>
          <w:sz w:val="28"/>
          <w:szCs w:val="28"/>
        </w:rPr>
      </w:pPr>
      <w:r w:rsidRPr="008A0B56">
        <w:rPr>
          <w:sz w:val="28"/>
          <w:szCs w:val="28"/>
        </w:rPr>
        <w:t>Ребятишки с нетерпением ожидают воскресенья, когда они проснутся и увидят, что пасхальный заяц оставил для них корзинки со сладостями и спрятал яйца, которые они расписывали на прошедшей неделе. Дети по всему дому ищут яйца. Проводятся даже специальные соревнования - поиск яиц, ребенок, который соберет больше всех, получает приз. Такие праздники устраиваются в парках и ресторанах, но вы можете устроить охоту на яйца и дома, на радость детишкам.</w:t>
      </w:r>
    </w:p>
    <w:p w:rsidR="00B015C3" w:rsidRPr="00AD446D" w:rsidRDefault="00B015C3" w:rsidP="00AD446D">
      <w:pPr>
        <w:spacing w:line="276" w:lineRule="auto"/>
        <w:ind w:firstLine="567"/>
        <w:jc w:val="both"/>
        <w:rPr>
          <w:sz w:val="28"/>
          <w:szCs w:val="28"/>
        </w:rPr>
      </w:pPr>
    </w:p>
    <w:p w:rsidR="00D12F33" w:rsidRPr="008A0B56" w:rsidRDefault="00B015C3" w:rsidP="008A0B56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385D3CDC" wp14:editId="6BF49A76">
            <wp:extent cx="1884459" cy="1367624"/>
            <wp:effectExtent l="0" t="0" r="1905" b="4445"/>
            <wp:docPr id="29" name="Рисунок 29" descr="http://www.1zoom.me/big2/704/248347-sve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1zoom.me/big2/704/248347-svetik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950" cy="13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</w:t>
      </w:r>
      <w:r>
        <w:rPr>
          <w:noProof/>
        </w:rPr>
        <w:drawing>
          <wp:inline distT="0" distB="0" distL="0" distR="0" wp14:anchorId="0F41C644" wp14:editId="695FE01D">
            <wp:extent cx="1844703" cy="1469197"/>
            <wp:effectExtent l="0" t="0" r="3175" b="0"/>
            <wp:docPr id="30" name="Рисунок 30" descr="https://im0-tub-ru.yandex.net/i?id=c12860e7bfe290ff75eed17df0fc6210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c12860e7bfe290ff75eed17df0fc6210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249" cy="148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</w:p>
    <w:p w:rsidR="00692ACB" w:rsidRDefault="00B015C3" w:rsidP="00B015C3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t xml:space="preserve">                                                                                    </w:t>
      </w:r>
    </w:p>
    <w:p w:rsidR="00AD446D" w:rsidRPr="00543144" w:rsidRDefault="00AD446D" w:rsidP="00AD446D">
      <w:pPr>
        <w:spacing w:line="276" w:lineRule="auto"/>
        <w:ind w:firstLine="567"/>
        <w:jc w:val="both"/>
        <w:rPr>
          <w:b/>
          <w:color w:val="C00000"/>
          <w:sz w:val="28"/>
          <w:szCs w:val="28"/>
        </w:rPr>
      </w:pPr>
      <w:r w:rsidRPr="00AD446D">
        <w:rPr>
          <w:sz w:val="28"/>
          <w:szCs w:val="28"/>
        </w:rPr>
        <w:t>Самым трогательным праздником в календарях обоих государств является</w:t>
      </w:r>
      <w:r w:rsidRPr="00AD446D">
        <w:rPr>
          <w:b/>
          <w:sz w:val="28"/>
          <w:szCs w:val="28"/>
        </w:rPr>
        <w:t xml:space="preserve"> </w:t>
      </w:r>
      <w:r w:rsidRPr="00543144">
        <w:rPr>
          <w:b/>
          <w:color w:val="C00000"/>
          <w:sz w:val="28"/>
          <w:szCs w:val="28"/>
        </w:rPr>
        <w:t xml:space="preserve">День Матери. </w:t>
      </w:r>
    </w:p>
    <w:p w:rsidR="007E17C7" w:rsidRDefault="00AD446D" w:rsidP="007E17C7">
      <w:pPr>
        <w:spacing w:line="276" w:lineRule="auto"/>
        <w:ind w:firstLine="720"/>
        <w:jc w:val="both"/>
        <w:rPr>
          <w:sz w:val="28"/>
          <w:szCs w:val="28"/>
        </w:rPr>
      </w:pPr>
      <w:r w:rsidRPr="00AD446D">
        <w:rPr>
          <w:sz w:val="28"/>
          <w:szCs w:val="28"/>
        </w:rPr>
        <w:t>Неслучайно, женщина-мать – это источник новой жизни, зарождения нового индивидуума. Корни этого праздника в Великобритании уходят в викторианские времена, когда дети в довольно раннем возрасте работали вдали от дома, а деньги, заработанные ими, пересылались в семейный бюджет. Тогда один день в году детям разрешалось провести дома вместе с родителями. Обычно они приносили матерям и бабушкам небольшие подарки - букетики цветов или свежие яйца. Сегодня британские дети в этот день дарят матерям цветы и вы</w:t>
      </w:r>
      <w:r w:rsidR="007E17C7">
        <w:rPr>
          <w:sz w:val="28"/>
          <w:szCs w:val="28"/>
        </w:rPr>
        <w:t>полняют за них домашнюю работу.</w:t>
      </w:r>
    </w:p>
    <w:p w:rsidR="007E17C7" w:rsidRDefault="007E17C7" w:rsidP="007E17C7">
      <w:pPr>
        <w:spacing w:line="276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8FC55A0" wp14:editId="636DC55F">
            <wp:extent cx="3381375" cy="2333625"/>
            <wp:effectExtent l="0" t="0" r="9525" b="9525"/>
            <wp:docPr id="9" name="Рисунок 9" descr="http://www.ehookcrook.com/wp-content/uploads/2016/05/happy-mothers-day-card-Stock-Vector-2016-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hookcrook.com/wp-content/uploads/2016/05/happy-mothers-day-card-Stock-Vector-2016-downloa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589" cy="233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46D" w:rsidRPr="00543144" w:rsidRDefault="00AD446D" w:rsidP="00543144">
      <w:pPr>
        <w:spacing w:line="276" w:lineRule="auto"/>
        <w:jc w:val="center"/>
        <w:rPr>
          <w:b/>
          <w:color w:val="C00000"/>
          <w:sz w:val="32"/>
          <w:szCs w:val="32"/>
        </w:rPr>
      </w:pPr>
      <w:r w:rsidRPr="00543144">
        <w:rPr>
          <w:rStyle w:val="c0"/>
          <w:b/>
          <w:color w:val="C00000"/>
          <w:sz w:val="32"/>
          <w:szCs w:val="32"/>
        </w:rPr>
        <w:t>Празднование Дня матери в России</w:t>
      </w:r>
    </w:p>
    <w:p w:rsidR="00AD446D" w:rsidRDefault="00AD446D" w:rsidP="00AD446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D446D">
        <w:rPr>
          <w:sz w:val="28"/>
          <w:szCs w:val="28"/>
        </w:rPr>
        <w:t>Инициатива учреждения этого праздника в России (25 ноября) принадлежит Комитету Государственной Думы по делам женщин, семьи и молодежи в связи со сложной демографической ситуацией в стране. Но более близкий народу праздник  этот отмечался и отмечается до сих пор 21 сентября в День рождения Пресвятой Богородицы.</w:t>
      </w:r>
    </w:p>
    <w:p w:rsidR="00AD446D" w:rsidRDefault="00AD446D" w:rsidP="00AD446D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AD446D">
        <w:rPr>
          <w:color w:val="000000"/>
          <w:sz w:val="28"/>
          <w:szCs w:val="28"/>
          <w:shd w:val="clear" w:color="auto" w:fill="FFFFFF"/>
        </w:rPr>
        <w:t xml:space="preserve">Это праздник, к которому никто не может остаться равнодушным. В этот день хочется сказать слова благодарности всем Матерям, которые дарят детям любовь, добро, нежность и ласку. Спасибо вам, родные! И пусть каждой из вас </w:t>
      </w:r>
      <w:proofErr w:type="gramStart"/>
      <w:r w:rsidRPr="00AD446D">
        <w:rPr>
          <w:color w:val="000000"/>
          <w:sz w:val="28"/>
          <w:szCs w:val="28"/>
          <w:shd w:val="clear" w:color="auto" w:fill="FFFFFF"/>
        </w:rPr>
        <w:t>почаще</w:t>
      </w:r>
      <w:proofErr w:type="gramEnd"/>
      <w:r w:rsidRPr="00AD446D">
        <w:rPr>
          <w:color w:val="000000"/>
          <w:sz w:val="28"/>
          <w:szCs w:val="28"/>
          <w:shd w:val="clear" w:color="auto" w:fill="FFFFFF"/>
        </w:rPr>
        <w:t xml:space="preserve"> говорят теплые слова ваши любимые дети! Пусть на их лицах светится улыбка и радостные искорки сверкают в глазах, когда вы вместе! </w:t>
      </w:r>
    </w:p>
    <w:p w:rsidR="00217BB7" w:rsidRPr="00AD446D" w:rsidRDefault="00217BB7" w:rsidP="00AD446D">
      <w:pPr>
        <w:jc w:val="both"/>
        <w:rPr>
          <w:color w:val="000000"/>
          <w:sz w:val="28"/>
          <w:szCs w:val="28"/>
        </w:rPr>
      </w:pPr>
    </w:p>
    <w:p w:rsidR="00217BB7" w:rsidRPr="00AD446D" w:rsidRDefault="00B015C3" w:rsidP="00B015C3">
      <w:pPr>
        <w:shd w:val="clear" w:color="auto" w:fill="FFFFFF"/>
        <w:spacing w:before="120" w:after="240" w:line="270" w:lineRule="atLeast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 wp14:anchorId="6AEC54EC" wp14:editId="0782D8F3">
            <wp:extent cx="1701579" cy="1129085"/>
            <wp:effectExtent l="0" t="0" r="0" b="0"/>
            <wp:docPr id="31" name="Рисунок 31" descr="http://a2b2.ru/storage/images/kindergardens/7882/gallery/11945/90664_94259115_large_4242220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2b2.ru/storage/images/kindergardens/7882/gallery/11945/90664_94259115_large_4242220_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922" cy="11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</w:t>
      </w:r>
      <w:r w:rsidR="00AD446D">
        <w:rPr>
          <w:noProof/>
        </w:rPr>
        <w:drawing>
          <wp:inline distT="0" distB="0" distL="0" distR="0" wp14:anchorId="3A4C7A72" wp14:editId="23024454">
            <wp:extent cx="1534602" cy="1045049"/>
            <wp:effectExtent l="0" t="0" r="8890" b="3175"/>
            <wp:docPr id="26" name="Рисунок 26" descr="https://ds02.infourok.ru/uploads/ex/1298/0006409f-77d6679c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1298/0006409f-77d6679c/img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02" cy="104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C03" w:rsidRPr="00543144" w:rsidRDefault="00157C03" w:rsidP="00157C03">
      <w:pPr>
        <w:jc w:val="center"/>
        <w:rPr>
          <w:b/>
          <w:color w:val="C00000"/>
          <w:sz w:val="32"/>
          <w:szCs w:val="32"/>
        </w:rPr>
      </w:pPr>
      <w:r w:rsidRPr="00543144">
        <w:rPr>
          <w:b/>
          <w:color w:val="C00000"/>
          <w:sz w:val="32"/>
          <w:szCs w:val="32"/>
        </w:rPr>
        <w:lastRenderedPageBreak/>
        <w:t xml:space="preserve">Сходства и различия в праздновании </w:t>
      </w:r>
      <w:proofErr w:type="gramStart"/>
      <w:r w:rsidRPr="00543144">
        <w:rPr>
          <w:b/>
          <w:color w:val="C00000"/>
          <w:sz w:val="32"/>
          <w:szCs w:val="32"/>
        </w:rPr>
        <w:t>традиционных</w:t>
      </w:r>
      <w:proofErr w:type="gramEnd"/>
    </w:p>
    <w:p w:rsidR="00157C03" w:rsidRPr="00543144" w:rsidRDefault="00157C03" w:rsidP="00157C03">
      <w:pPr>
        <w:jc w:val="center"/>
        <w:rPr>
          <w:b/>
          <w:color w:val="C00000"/>
          <w:sz w:val="32"/>
          <w:szCs w:val="32"/>
        </w:rPr>
      </w:pPr>
      <w:r w:rsidRPr="00543144">
        <w:rPr>
          <w:b/>
          <w:color w:val="C00000"/>
          <w:sz w:val="32"/>
          <w:szCs w:val="32"/>
        </w:rPr>
        <w:t>праздников в двух странах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 w:rsidRPr="00157C03">
        <w:rPr>
          <w:color w:val="000000"/>
          <w:sz w:val="28"/>
          <w:szCs w:val="28"/>
        </w:rPr>
        <w:t xml:space="preserve">   Проанализировав разные источники и сравнив праздники Рождества Христова и светлой Пасхи, Нового года и Дня матери в  Великобритании и России   я  сделал следующие выводы в виде таблицы. 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3349"/>
        <w:gridCol w:w="3705"/>
      </w:tblGrid>
      <w:tr w:rsidR="00157C03" w:rsidRPr="00157C03" w:rsidTr="00157C03">
        <w:tc>
          <w:tcPr>
            <w:tcW w:w="3119" w:type="dxa"/>
            <w:tcBorders>
              <w:tr2bl w:val="single" w:sz="4" w:space="0" w:color="auto"/>
            </w:tcBorders>
          </w:tcPr>
          <w:p w:rsidR="00157C03" w:rsidRPr="00B015C3" w:rsidRDefault="00157C03" w:rsidP="00157C03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B015C3">
              <w:rPr>
                <w:b/>
                <w:color w:val="C00000"/>
                <w:sz w:val="28"/>
                <w:szCs w:val="28"/>
              </w:rPr>
              <w:t>Праздники</w:t>
            </w:r>
          </w:p>
          <w:p w:rsidR="00157C03" w:rsidRPr="00B015C3" w:rsidRDefault="00157C03" w:rsidP="00157C03">
            <w:pPr>
              <w:jc w:val="both"/>
              <w:rPr>
                <w:color w:val="C00000"/>
                <w:sz w:val="28"/>
                <w:szCs w:val="28"/>
              </w:rPr>
            </w:pPr>
          </w:p>
          <w:p w:rsidR="00157C03" w:rsidRPr="00B015C3" w:rsidRDefault="00157C03" w:rsidP="00157C03">
            <w:pPr>
              <w:jc w:val="both"/>
              <w:rPr>
                <w:color w:val="C00000"/>
                <w:sz w:val="28"/>
                <w:szCs w:val="28"/>
              </w:rPr>
            </w:pPr>
          </w:p>
          <w:p w:rsidR="00157C03" w:rsidRPr="00543144" w:rsidRDefault="00157C03" w:rsidP="00157C03">
            <w:pPr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B015C3">
              <w:rPr>
                <w:color w:val="C00000"/>
                <w:sz w:val="28"/>
                <w:szCs w:val="28"/>
              </w:rPr>
              <w:t xml:space="preserve">                             </w:t>
            </w:r>
            <w:r w:rsidRPr="00B015C3">
              <w:rPr>
                <w:b/>
                <w:color w:val="C00000"/>
                <w:sz w:val="28"/>
                <w:szCs w:val="28"/>
              </w:rPr>
              <w:t xml:space="preserve">Страны </w:t>
            </w:r>
          </w:p>
        </w:tc>
        <w:tc>
          <w:tcPr>
            <w:tcW w:w="3349" w:type="dxa"/>
          </w:tcPr>
          <w:p w:rsidR="00157C03" w:rsidRPr="00B015C3" w:rsidRDefault="00157C03" w:rsidP="00157C03">
            <w:pPr>
              <w:jc w:val="both"/>
              <w:rPr>
                <w:color w:val="C00000"/>
                <w:sz w:val="28"/>
                <w:szCs w:val="28"/>
              </w:rPr>
            </w:pPr>
            <w:r w:rsidRPr="00B015C3">
              <w:rPr>
                <w:color w:val="C00000"/>
                <w:sz w:val="28"/>
                <w:szCs w:val="28"/>
              </w:rPr>
              <w:t xml:space="preserve">        </w:t>
            </w:r>
          </w:p>
          <w:p w:rsidR="00157C03" w:rsidRPr="00B015C3" w:rsidRDefault="00157C03" w:rsidP="00157C03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B015C3">
              <w:rPr>
                <w:color w:val="C00000"/>
                <w:sz w:val="28"/>
                <w:szCs w:val="28"/>
              </w:rPr>
              <w:t xml:space="preserve">         </w:t>
            </w:r>
            <w:r w:rsidRPr="00B015C3">
              <w:rPr>
                <w:b/>
                <w:color w:val="C00000"/>
                <w:sz w:val="28"/>
                <w:szCs w:val="28"/>
              </w:rPr>
              <w:t xml:space="preserve">Великобритания </w:t>
            </w:r>
          </w:p>
        </w:tc>
        <w:tc>
          <w:tcPr>
            <w:tcW w:w="3705" w:type="dxa"/>
          </w:tcPr>
          <w:p w:rsidR="00157C03" w:rsidRPr="00B015C3" w:rsidRDefault="00157C03" w:rsidP="00157C03">
            <w:pPr>
              <w:jc w:val="both"/>
              <w:rPr>
                <w:color w:val="C00000"/>
                <w:sz w:val="28"/>
                <w:szCs w:val="28"/>
              </w:rPr>
            </w:pPr>
          </w:p>
          <w:p w:rsidR="00157C03" w:rsidRPr="00B015C3" w:rsidRDefault="00157C03" w:rsidP="00157C03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B015C3">
              <w:rPr>
                <w:b/>
                <w:color w:val="C00000"/>
                <w:sz w:val="28"/>
                <w:szCs w:val="28"/>
              </w:rPr>
              <w:t xml:space="preserve">                  Россия </w:t>
            </w:r>
          </w:p>
        </w:tc>
      </w:tr>
      <w:tr w:rsidR="00157C03" w:rsidRPr="00157C03" w:rsidTr="00157C03">
        <w:tc>
          <w:tcPr>
            <w:tcW w:w="311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B015C3" w:rsidRDefault="00157C03" w:rsidP="00157C03">
            <w:pPr>
              <w:jc w:val="both"/>
              <w:rPr>
                <w:b/>
                <w:i/>
                <w:color w:val="FF0000"/>
                <w:sz w:val="28"/>
                <w:szCs w:val="28"/>
              </w:rPr>
            </w:pPr>
            <w:r w:rsidRPr="00543144">
              <w:rPr>
                <w:b/>
                <w:i/>
                <w:color w:val="FF0000"/>
                <w:sz w:val="28"/>
                <w:szCs w:val="28"/>
              </w:rPr>
              <w:t xml:space="preserve">1. </w:t>
            </w:r>
            <w:r w:rsidRPr="00B015C3">
              <w:rPr>
                <w:b/>
                <w:i/>
                <w:color w:val="FF0000"/>
                <w:sz w:val="28"/>
                <w:szCs w:val="28"/>
              </w:rPr>
              <w:t xml:space="preserve">Рождество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B015C3" w:rsidRDefault="00157C03" w:rsidP="00157C03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</w:t>
            </w:r>
            <w:r w:rsidRPr="00B015C3">
              <w:rPr>
                <w:b/>
                <w:sz w:val="28"/>
                <w:szCs w:val="28"/>
                <w:u w:val="single"/>
              </w:rPr>
              <w:t>Сходства: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054" w:type="dxa"/>
            <w:gridSpan w:val="2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Евангелие признано и католиками и православными, где говорится о том, что  Бог, родившись в человеческом обличье, обожествил природу человеческого существа. И этот факт признается обеими церквями.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Продолжительность поста сорок дней.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Семейный праздник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Украшенная ёлка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5. Дарят подарки.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1350"/>
        </w:trPr>
        <w:tc>
          <w:tcPr>
            <w:tcW w:w="3119" w:type="dxa"/>
            <w:vMerge w:val="restart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</w:t>
            </w:r>
          </w:p>
          <w:p w:rsidR="00157C03" w:rsidRPr="00B015C3" w:rsidRDefault="00157C03" w:rsidP="00157C03">
            <w:pPr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</w:t>
            </w:r>
            <w:r w:rsidRPr="00B015C3">
              <w:rPr>
                <w:b/>
                <w:color w:val="000000"/>
                <w:sz w:val="28"/>
                <w:szCs w:val="28"/>
                <w:u w:val="single"/>
              </w:rPr>
              <w:t xml:space="preserve">Различия: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Церковь предъявляет не столь строгие требования.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Каноны требуют отказа в пост от всех увеселений, от мясной и молочной пищи.</w:t>
            </w:r>
          </w:p>
        </w:tc>
      </w:tr>
      <w:tr w:rsidR="00157C03" w:rsidRPr="00157C03" w:rsidTr="00157C03">
        <w:trPr>
          <w:trHeight w:val="100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Дата празднования: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декабря по Григори</w:t>
            </w:r>
            <w:r w:rsidRPr="00157C03">
              <w:rPr>
                <w:color w:val="000000"/>
                <w:sz w:val="28"/>
                <w:szCs w:val="28"/>
              </w:rPr>
              <w:t>анскому календарю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Дата празднования: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 января по Юлиан</w:t>
            </w:r>
            <w:r w:rsidRPr="00157C03">
              <w:rPr>
                <w:color w:val="000000"/>
                <w:sz w:val="28"/>
                <w:szCs w:val="28"/>
              </w:rPr>
              <w:t>скому календарю</w:t>
            </w:r>
          </w:p>
        </w:tc>
      </w:tr>
      <w:tr w:rsidR="00157C03" w:rsidRPr="00157C03" w:rsidTr="00157C03">
        <w:trPr>
          <w:trHeight w:val="52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Санта Клаус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Дед Мороз</w:t>
            </w:r>
          </w:p>
        </w:tc>
      </w:tr>
      <w:tr w:rsidR="00157C03" w:rsidRPr="00157C03" w:rsidTr="00157C03">
        <w:trPr>
          <w:trHeight w:val="106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4. Первые </w:t>
            </w:r>
            <w:proofErr w:type="spellStart"/>
            <w:proofErr w:type="gramStart"/>
            <w:r w:rsidRPr="00157C03">
              <w:rPr>
                <w:color w:val="000000"/>
                <w:sz w:val="28"/>
                <w:szCs w:val="28"/>
              </w:rPr>
              <w:t>Рождест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-венские</w:t>
            </w:r>
            <w:proofErr w:type="gramEnd"/>
            <w:r w:rsidRPr="00157C03">
              <w:rPr>
                <w:color w:val="000000"/>
                <w:sz w:val="28"/>
                <w:szCs w:val="28"/>
              </w:rPr>
              <w:t xml:space="preserve"> открытки: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1843 год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4. </w:t>
            </w:r>
            <w:r>
              <w:rPr>
                <w:color w:val="000000"/>
                <w:sz w:val="28"/>
                <w:szCs w:val="28"/>
              </w:rPr>
              <w:t>Первые Рождест</w:t>
            </w:r>
            <w:r w:rsidRPr="00157C03">
              <w:rPr>
                <w:color w:val="000000"/>
                <w:sz w:val="28"/>
                <w:szCs w:val="28"/>
              </w:rPr>
              <w:t>венские открытки: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1897 год</w:t>
            </w:r>
          </w:p>
        </w:tc>
      </w:tr>
      <w:tr w:rsidR="00157C03" w:rsidRPr="00157C03" w:rsidTr="00157C03">
        <w:trPr>
          <w:trHeight w:val="70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5. Рождественский чулок, венок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-</w:t>
            </w:r>
          </w:p>
        </w:tc>
      </w:tr>
      <w:tr w:rsidR="00157C03" w:rsidRPr="00157C03" w:rsidTr="00157C03">
        <w:trPr>
          <w:trHeight w:val="160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  <w:r w:rsidRPr="00157C03">
              <w:rPr>
                <w:color w:val="000000"/>
                <w:sz w:val="28"/>
                <w:szCs w:val="28"/>
              </w:rPr>
              <w:t>Праздничные традиционные блюда: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Рождественская индейка, пудинг, пирог, сладкие печенья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  <w:r w:rsidRPr="00157C03">
              <w:rPr>
                <w:color w:val="000000"/>
                <w:sz w:val="28"/>
                <w:szCs w:val="28"/>
              </w:rPr>
              <w:t>Праздничные традиционные блюда: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выпечка, и рыбные, мясные блюда, соления, каши, сбитень.  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97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B015C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7. </w:t>
            </w:r>
            <w:r w:rsidR="00157C03" w:rsidRPr="00157C03">
              <w:rPr>
                <w:color w:val="000000"/>
                <w:sz w:val="28"/>
                <w:szCs w:val="28"/>
              </w:rPr>
              <w:t>Рожде</w:t>
            </w:r>
            <w:r>
              <w:rPr>
                <w:color w:val="000000"/>
                <w:sz w:val="28"/>
                <w:szCs w:val="28"/>
              </w:rPr>
              <w:t xml:space="preserve">ственские песни </w:t>
            </w:r>
            <w:proofErr w:type="spellStart"/>
            <w:r>
              <w:rPr>
                <w:color w:val="000000"/>
                <w:sz w:val="28"/>
                <w:szCs w:val="28"/>
              </w:rPr>
              <w:t>Carols</w:t>
            </w:r>
            <w:proofErr w:type="spellEnd"/>
            <w:r>
              <w:rPr>
                <w:color w:val="000000"/>
                <w:sz w:val="28"/>
                <w:szCs w:val="28"/>
              </w:rPr>
              <w:t>, пантомимы, бал-</w:t>
            </w:r>
            <w:r w:rsidR="00157C03" w:rsidRPr="00157C03">
              <w:rPr>
                <w:color w:val="000000"/>
                <w:sz w:val="28"/>
                <w:szCs w:val="28"/>
              </w:rPr>
              <w:t>маскарады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7. Гуляния,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колядования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, гадания</w:t>
            </w:r>
          </w:p>
        </w:tc>
      </w:tr>
      <w:tr w:rsidR="00157C03" w:rsidRPr="00157C03" w:rsidTr="00157C03">
        <w:trPr>
          <w:trHeight w:val="61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8. Рождественские атрибуты принадлежат Рождеству.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8. Новый год впитал в себя рождественские атрибуты.</w:t>
            </w:r>
          </w:p>
        </w:tc>
      </w:tr>
      <w:tr w:rsidR="00157C03" w:rsidRPr="00157C03" w:rsidTr="00157C03">
        <w:tc>
          <w:tcPr>
            <w:tcW w:w="3119" w:type="dxa"/>
          </w:tcPr>
          <w:p w:rsidR="00157C03" w:rsidRPr="00543144" w:rsidRDefault="00157C03" w:rsidP="00157C03">
            <w:pPr>
              <w:jc w:val="both"/>
              <w:rPr>
                <w:b/>
                <w:i/>
                <w:color w:val="FF0000"/>
                <w:sz w:val="28"/>
                <w:szCs w:val="28"/>
              </w:rPr>
            </w:pPr>
            <w:r w:rsidRPr="00543144">
              <w:rPr>
                <w:b/>
                <w:i/>
                <w:color w:val="FF0000"/>
                <w:sz w:val="28"/>
                <w:szCs w:val="28"/>
              </w:rPr>
              <w:t xml:space="preserve">2. Пасха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</w:t>
            </w:r>
            <w:r w:rsidRPr="00157C03">
              <w:rPr>
                <w:color w:val="000000"/>
                <w:sz w:val="28"/>
                <w:szCs w:val="28"/>
                <w:u w:val="single"/>
              </w:rPr>
              <w:t>Сходства: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054" w:type="dxa"/>
            <w:gridSpan w:val="2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Праздник Светлого воскресения Иисуса Христа.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Христианская Пасха – это праздник победы над смертью.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3. Пасха является одним из самых главных праздников в году в </w:t>
            </w:r>
            <w:proofErr w:type="gramStart"/>
            <w:r w:rsidRPr="00157C03">
              <w:rPr>
                <w:color w:val="000000"/>
                <w:sz w:val="28"/>
                <w:szCs w:val="28"/>
              </w:rPr>
              <w:t>обоих</w:t>
            </w:r>
            <w:proofErr w:type="gramEnd"/>
            <w:r w:rsidRPr="00157C03">
              <w:rPr>
                <w:color w:val="000000"/>
                <w:sz w:val="28"/>
                <w:szCs w:val="28"/>
              </w:rPr>
              <w:t xml:space="preserve"> странах.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Празднику Пасхи предшествует сорокадневный пост.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5. В день Пасхи на рассвете в церквях </w:t>
            </w:r>
            <w:r w:rsidRPr="00157C03">
              <w:rPr>
                <w:bCs/>
                <w:color w:val="000000"/>
                <w:sz w:val="28"/>
                <w:szCs w:val="28"/>
              </w:rPr>
              <w:t>идут религиозные службы.</w:t>
            </w:r>
            <w:r w:rsidRPr="00157C03">
              <w:rPr>
                <w:color w:val="000000"/>
                <w:sz w:val="28"/>
                <w:szCs w:val="28"/>
              </w:rPr>
              <w:t>  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6. Перед началом Пасхальной службы возжигают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Пасхал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—особую пасхальную свечу, огонь от которой раздают всем верующим, после чего начинается служба.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7. Пасхальные корзины (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Easter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baskets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), полные яиц, хлеба и другой еды, берут с собой на пасхальную службу, чтобы освятить в церкви.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8. Среди пасхальных символов Англии и России </w:t>
            </w:r>
            <w:r w:rsidRPr="00157C03">
              <w:rPr>
                <w:bCs/>
                <w:color w:val="000000"/>
                <w:sz w:val="28"/>
                <w:szCs w:val="28"/>
              </w:rPr>
              <w:t>яйца</w:t>
            </w:r>
            <w:r w:rsidRPr="00157C03">
              <w:rPr>
                <w:color w:val="000000"/>
                <w:sz w:val="28"/>
                <w:szCs w:val="28"/>
              </w:rPr>
              <w:t> занимают одну из важнейших позиций.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9. Пасхальные яйца  ярко окрашены, знаменуя приход весны.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10. Традиция с пасхальными яйцами – преподносить друзьям и родственникам </w:t>
            </w:r>
            <w:r w:rsidRPr="00157C03">
              <w:rPr>
                <w:bCs/>
                <w:color w:val="000000"/>
                <w:sz w:val="28"/>
                <w:szCs w:val="28"/>
              </w:rPr>
              <w:t>не настоящие яйца, а шоколадные</w:t>
            </w:r>
            <w:r w:rsidRPr="00157C03">
              <w:rPr>
                <w:color w:val="000000"/>
                <w:sz w:val="28"/>
                <w:szCs w:val="28"/>
              </w:rPr>
              <w:t>, внутри которых карамель.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11. Проводили  катание яиц.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1065"/>
        </w:trPr>
        <w:tc>
          <w:tcPr>
            <w:tcW w:w="3119" w:type="dxa"/>
            <w:vMerge w:val="restart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</w:t>
            </w:r>
            <w:r w:rsidRPr="00157C03">
              <w:rPr>
                <w:color w:val="000000"/>
                <w:sz w:val="28"/>
                <w:szCs w:val="28"/>
                <w:u w:val="single"/>
              </w:rPr>
              <w:t xml:space="preserve">Различия: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</w:t>
            </w: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Иногда духовенство и миряне развлекали себя на Пасху </w:t>
            </w:r>
            <w:r w:rsidRPr="00157C03">
              <w:rPr>
                <w:bCs/>
                <w:color w:val="000000"/>
                <w:sz w:val="28"/>
                <w:szCs w:val="28"/>
              </w:rPr>
              <w:t>игрой в мяч</w:t>
            </w:r>
            <w:r w:rsidRPr="00157C03">
              <w:rPr>
                <w:color w:val="000000"/>
                <w:sz w:val="28"/>
                <w:szCs w:val="28"/>
              </w:rPr>
              <w:t>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  <w:r w:rsidRPr="00157C03">
              <w:rPr>
                <w:color w:val="000000"/>
                <w:sz w:val="28"/>
                <w:szCs w:val="28"/>
              </w:rPr>
              <w:t>Неделя, предшеству</w:t>
            </w:r>
            <w:r>
              <w:rPr>
                <w:color w:val="000000"/>
                <w:sz w:val="28"/>
                <w:szCs w:val="28"/>
              </w:rPr>
              <w:t xml:space="preserve">ющая </w:t>
            </w:r>
            <w:proofErr w:type="spellStart"/>
            <w:r>
              <w:rPr>
                <w:color w:val="000000"/>
                <w:sz w:val="28"/>
                <w:szCs w:val="28"/>
              </w:rPr>
              <w:t>Пасхе</w:t>
            </w:r>
            <w:proofErr w:type="gramStart"/>
            <w:r>
              <w:rPr>
                <w:color w:val="000000"/>
                <w:sz w:val="28"/>
                <w:szCs w:val="28"/>
              </w:rPr>
              <w:t>,</w:t>
            </w:r>
            <w:r w:rsidRPr="00157C03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157C03">
              <w:rPr>
                <w:color w:val="000000"/>
                <w:sz w:val="28"/>
                <w:szCs w:val="28"/>
              </w:rPr>
              <w:t>трастная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  пасхальная седмица.  </w:t>
            </w:r>
          </w:p>
        </w:tc>
      </w:tr>
      <w:tr w:rsidR="00157C03" w:rsidRPr="00157C03" w:rsidTr="00157C03">
        <w:trPr>
          <w:trHeight w:val="480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2. В Пасхальный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Поне-дельник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в некоторых областях Англии мужчины требовали привилегию сня</w:t>
            </w:r>
            <w:r>
              <w:rPr>
                <w:color w:val="000000"/>
                <w:sz w:val="28"/>
                <w:szCs w:val="28"/>
              </w:rPr>
              <w:t xml:space="preserve">ть с дам туфли, зато на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следую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щий</w:t>
            </w:r>
            <w:proofErr w:type="spellEnd"/>
            <w:proofErr w:type="gramEnd"/>
            <w:r w:rsidRPr="00157C03">
              <w:rPr>
                <w:color w:val="000000"/>
                <w:sz w:val="28"/>
                <w:szCs w:val="28"/>
              </w:rPr>
              <w:t xml:space="preserve"> день, женщины делали тоже самое.  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В чистый четверг было принято встать до зари и выкупаться, то есть очиститься от суеты и грехов.</w:t>
            </w:r>
          </w:p>
        </w:tc>
      </w:tr>
      <w:tr w:rsidR="00157C03" w:rsidRPr="00157C03" w:rsidTr="00157C03">
        <w:trPr>
          <w:trHeight w:val="1320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В Пасхальный понедельник дарят детям на улицах конфеты и игрушки.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Символами праздника являются куличи и творожная пасха.</w:t>
            </w:r>
          </w:p>
        </w:tc>
      </w:tr>
      <w:tr w:rsidR="00157C03" w:rsidRPr="00157C03" w:rsidTr="00157C03">
        <w:trPr>
          <w:trHeight w:val="115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Пасхал</w:t>
            </w:r>
            <w:r>
              <w:rPr>
                <w:color w:val="000000"/>
                <w:sz w:val="28"/>
                <w:szCs w:val="28"/>
              </w:rPr>
              <w:t>ьный кролик символизирует изоби</w:t>
            </w:r>
            <w:r w:rsidRPr="00157C03">
              <w:rPr>
                <w:color w:val="000000"/>
                <w:sz w:val="28"/>
                <w:szCs w:val="28"/>
              </w:rPr>
              <w:t>лие и плодовитость.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 Имея во время пас</w:t>
            </w:r>
            <w:r w:rsidRPr="00157C03">
              <w:rPr>
                <w:color w:val="000000"/>
                <w:sz w:val="28"/>
                <w:szCs w:val="28"/>
              </w:rPr>
              <w:t>хальной трапезы на столе кулич, мы имеем упование, что и в нашем доме невидимо присутствует воскресший Господь. </w:t>
            </w:r>
          </w:p>
        </w:tc>
      </w:tr>
      <w:tr w:rsidR="00157C03" w:rsidRPr="00157C03" w:rsidTr="00157C03">
        <w:trPr>
          <w:trHeight w:val="232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5.Традиция с пасхаль</w:t>
            </w:r>
            <w:r w:rsidRPr="00157C03">
              <w:rPr>
                <w:color w:val="000000"/>
                <w:sz w:val="28"/>
                <w:szCs w:val="28"/>
              </w:rPr>
              <w:t>ными яйцами – преподносить друзьям и родственникам </w:t>
            </w:r>
            <w:r w:rsidRPr="00157C03">
              <w:rPr>
                <w:bCs/>
                <w:color w:val="000000"/>
                <w:sz w:val="28"/>
                <w:szCs w:val="28"/>
              </w:rPr>
              <w:t xml:space="preserve">не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bCs/>
                <w:color w:val="000000"/>
                <w:sz w:val="28"/>
                <w:szCs w:val="28"/>
              </w:rPr>
              <w:t>настоящие яйца, а шоколадные</w:t>
            </w:r>
            <w:r w:rsidRPr="00157C03">
              <w:rPr>
                <w:color w:val="000000"/>
                <w:sz w:val="28"/>
                <w:szCs w:val="28"/>
              </w:rPr>
              <w:t>, внутри которых карамель.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5. Обычай христосования и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одаривания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57C03">
              <w:rPr>
                <w:color w:val="000000"/>
                <w:sz w:val="28"/>
                <w:szCs w:val="28"/>
              </w:rPr>
              <w:t>яйцами является отличительной особенностью русской Пасхи.</w:t>
            </w:r>
          </w:p>
        </w:tc>
      </w:tr>
      <w:tr w:rsidR="00157C03" w:rsidRPr="00157C03" w:rsidTr="00157C03">
        <w:trPr>
          <w:trHeight w:val="1980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7. Для </w:t>
            </w:r>
            <w:r w:rsidRPr="00157C03">
              <w:rPr>
                <w:bCs/>
                <w:color w:val="000000"/>
                <w:sz w:val="28"/>
                <w:szCs w:val="28"/>
              </w:rPr>
              <w:t>пасхального обеда</w:t>
            </w:r>
            <w:r w:rsidRPr="00157C03">
              <w:rPr>
                <w:color w:val="000000"/>
                <w:sz w:val="28"/>
                <w:szCs w:val="28"/>
              </w:rPr>
              <w:t> принят</w:t>
            </w:r>
            <w:r w:rsidR="00A45025">
              <w:rPr>
                <w:color w:val="000000"/>
                <w:sz w:val="28"/>
                <w:szCs w:val="28"/>
              </w:rPr>
              <w:t xml:space="preserve">о </w:t>
            </w:r>
            <w:proofErr w:type="spellStart"/>
            <w:proofErr w:type="gramStart"/>
            <w:r w:rsidR="00A45025">
              <w:rPr>
                <w:color w:val="000000"/>
                <w:sz w:val="28"/>
                <w:szCs w:val="28"/>
              </w:rPr>
              <w:t>декори-ровать</w:t>
            </w:r>
            <w:proofErr w:type="spellEnd"/>
            <w:proofErr w:type="gramEnd"/>
            <w:r w:rsidR="00A45025">
              <w:rPr>
                <w:color w:val="000000"/>
                <w:sz w:val="28"/>
                <w:szCs w:val="28"/>
              </w:rPr>
              <w:t xml:space="preserve"> дом по-весенне</w:t>
            </w:r>
            <w:r w:rsidRPr="00157C03">
              <w:rPr>
                <w:color w:val="000000"/>
                <w:sz w:val="28"/>
                <w:szCs w:val="28"/>
              </w:rPr>
              <w:t>му празднично – цветами, фигурками пасхальных зайчиков.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7. Творожная пасха  имеет форму усеченной пирамиды, что символизирует гроб, в котором совершилось величайшее чудо Воскресения.</w:t>
            </w:r>
          </w:p>
        </w:tc>
      </w:tr>
      <w:tr w:rsidR="00157C03" w:rsidRPr="00157C03" w:rsidTr="00157C03">
        <w:trPr>
          <w:trHeight w:val="142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8. Главным пасхальным блюдо</w:t>
            </w:r>
            <w:r>
              <w:rPr>
                <w:color w:val="000000"/>
                <w:sz w:val="28"/>
                <w:szCs w:val="28"/>
              </w:rPr>
              <w:t>м считается запеченный фарширо</w:t>
            </w:r>
            <w:r w:rsidRPr="00157C03">
              <w:rPr>
                <w:color w:val="000000"/>
                <w:sz w:val="28"/>
                <w:szCs w:val="28"/>
              </w:rPr>
              <w:t>ванный ягнёнок.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8. Массовые народные гуляния  длятся целую пасхальную неделю.</w:t>
            </w:r>
          </w:p>
        </w:tc>
      </w:tr>
      <w:tr w:rsidR="00157C03" w:rsidRPr="00157C03" w:rsidTr="00157C03">
        <w:trPr>
          <w:trHeight w:val="49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9. Для большинства молодого поколения в  Великобритании  Пасха веселый забавный праздник.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9. Заканчивается Пасхальная неделя  на восьмой</w:t>
            </w:r>
            <w:r>
              <w:rPr>
                <w:color w:val="000000"/>
                <w:sz w:val="28"/>
                <w:szCs w:val="28"/>
              </w:rPr>
              <w:t xml:space="preserve"> де</w:t>
            </w:r>
            <w:r w:rsidR="00A45025">
              <w:rPr>
                <w:color w:val="000000"/>
                <w:sz w:val="28"/>
                <w:szCs w:val="28"/>
              </w:rPr>
              <w:t xml:space="preserve">нь. Ее ещё </w:t>
            </w:r>
            <w:r w:rsidRPr="00157C03">
              <w:rPr>
                <w:color w:val="000000"/>
                <w:sz w:val="28"/>
                <w:szCs w:val="28"/>
              </w:rPr>
              <w:t>называют    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Антипасха</w:t>
            </w:r>
            <w:proofErr w:type="spellEnd"/>
          </w:p>
        </w:tc>
      </w:tr>
      <w:tr w:rsidR="00157C03" w:rsidRPr="00157C03" w:rsidTr="00157C03">
        <w:tc>
          <w:tcPr>
            <w:tcW w:w="3119" w:type="dxa"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157C03" w:rsidRPr="00543144" w:rsidRDefault="00157C03" w:rsidP="00157C03">
            <w:pPr>
              <w:jc w:val="both"/>
              <w:rPr>
                <w:b/>
                <w:i/>
                <w:color w:val="FF0000"/>
                <w:sz w:val="28"/>
                <w:szCs w:val="28"/>
              </w:rPr>
            </w:pPr>
            <w:r w:rsidRPr="00543144">
              <w:rPr>
                <w:b/>
                <w:i/>
                <w:color w:val="FF0000"/>
                <w:sz w:val="28"/>
                <w:szCs w:val="28"/>
              </w:rPr>
              <w:t>3. Новый год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</w:t>
            </w:r>
          </w:p>
          <w:p w:rsidR="00157C03" w:rsidRPr="00A45025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  </w:t>
            </w:r>
            <w:r w:rsidRPr="00A45025">
              <w:rPr>
                <w:b/>
                <w:color w:val="000000"/>
                <w:sz w:val="28"/>
                <w:szCs w:val="28"/>
                <w:u w:val="single"/>
              </w:rPr>
              <w:t>Сходства: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054" w:type="dxa"/>
            <w:gridSpan w:val="2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Новый год отмечается 1 января.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Молодежь в основном отмечает Новый год на новогодних вечеринках.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Люди поздравляют друг друга по почте, через Интернет, на улице.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Часто устраивается фейерверк.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720"/>
        </w:trPr>
        <w:tc>
          <w:tcPr>
            <w:tcW w:w="3119" w:type="dxa"/>
            <w:vMerge w:val="restart"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157C03" w:rsidRPr="00A45025" w:rsidRDefault="00157C03" w:rsidP="00157C03">
            <w:pPr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157C03">
              <w:rPr>
                <w:b/>
                <w:i/>
                <w:color w:val="000000"/>
                <w:sz w:val="28"/>
                <w:szCs w:val="28"/>
              </w:rPr>
              <w:t xml:space="preserve">                  </w:t>
            </w:r>
            <w:r w:rsidRPr="00A45025">
              <w:rPr>
                <w:b/>
                <w:color w:val="000000"/>
                <w:sz w:val="28"/>
                <w:szCs w:val="28"/>
                <w:u w:val="single"/>
              </w:rPr>
              <w:t xml:space="preserve">Различия: </w:t>
            </w:r>
          </w:p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Новый год отмечается не так торжественно и повсеместно, как в России.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Новый год отмечается  торжественно и повсеместно. В Россию Новый год «привез» Петр I.</w:t>
            </w:r>
          </w:p>
        </w:tc>
      </w:tr>
      <w:tr w:rsidR="00157C03" w:rsidRPr="00157C03" w:rsidTr="00157C03">
        <w:trPr>
          <w:trHeight w:val="1050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Новый год в Велик</w:t>
            </w:r>
            <w:proofErr w:type="gramStart"/>
            <w:r w:rsidRPr="00157C03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157C0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британии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неразрывно связан с древними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тради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циями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и поверьями.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Был издан указ об украшении елей для новогоднего праздника.</w:t>
            </w:r>
          </w:p>
        </w:tc>
      </w:tr>
      <w:tr w:rsidR="00157C03" w:rsidRPr="00157C03" w:rsidTr="00157C03">
        <w:trPr>
          <w:trHeight w:val="523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В новогоднюю ночь принято открывать заднюю дверь в доме, чтобы старый год мог уйти, а Новый войти через переднюю.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Традиционным стало угощение из салатов «Оливье», «Сельдь под шубой», мандарин и шампанского.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124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Есть поверье, которое называется «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first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foot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».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4. Дед Мороз и Снегурочка приносят подарки для детей и взрослых.</w:t>
            </w:r>
          </w:p>
        </w:tc>
      </w:tr>
      <w:tr w:rsidR="00157C03" w:rsidRPr="00157C03" w:rsidTr="00157C03">
        <w:trPr>
          <w:trHeight w:val="391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5. Согласно этому поверью, если первым человеком, зашедшим в дом, будет молодой темноволосый мужчина, это принесет удачу. Если же в первой в дом войдет ж</w:t>
            </w:r>
            <w:r>
              <w:rPr>
                <w:color w:val="000000"/>
                <w:sz w:val="28"/>
                <w:szCs w:val="28"/>
              </w:rPr>
              <w:t>енщина или светловолосый мужчи</w:t>
            </w:r>
            <w:r w:rsidRPr="00157C03">
              <w:rPr>
                <w:color w:val="000000"/>
                <w:sz w:val="28"/>
                <w:szCs w:val="28"/>
              </w:rPr>
              <w:t>на, это предрекает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неудачи в наступающем году.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5. </w:t>
            </w:r>
            <w:r w:rsidRPr="00157C03">
              <w:rPr>
                <w:bCs/>
                <w:color w:val="000000"/>
                <w:sz w:val="28"/>
                <w:szCs w:val="28"/>
              </w:rPr>
              <w:t>Новогоднее</w:t>
            </w:r>
            <w:r w:rsidRPr="00157C0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57C03">
              <w:rPr>
                <w:bCs/>
                <w:color w:val="000000"/>
                <w:sz w:val="28"/>
                <w:szCs w:val="28"/>
              </w:rPr>
              <w:t>обращение главы</w:t>
            </w:r>
            <w:r w:rsidRPr="00157C0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57C03">
              <w:rPr>
                <w:color w:val="000000"/>
                <w:sz w:val="28"/>
                <w:szCs w:val="28"/>
              </w:rPr>
              <w:t>государства к народу.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57C03" w:rsidRPr="00157C03" w:rsidTr="00157C03">
        <w:trPr>
          <w:trHeight w:val="58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6. Первый гость, войдя в дом, молча проходит к камину и кидает туда уголёк, и только потом все поздравляют друг друга. Первого гостя нужно обязательно накормить.</w:t>
            </w:r>
            <w:r w:rsidRPr="00157C03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6. Традиции связаны с Китайским новогодним календарём, когда мы хотим верить в символ года – животное. Покупаем соответственные календари домой.</w:t>
            </w:r>
          </w:p>
        </w:tc>
      </w:tr>
      <w:tr w:rsidR="00157C03" w:rsidRPr="00157C03" w:rsidTr="00157C03">
        <w:trPr>
          <w:trHeight w:val="1410"/>
        </w:trPr>
        <w:tc>
          <w:tcPr>
            <w:tcW w:w="3119" w:type="dxa"/>
          </w:tcPr>
          <w:p w:rsidR="00157C03" w:rsidRPr="00543144" w:rsidRDefault="00157C03" w:rsidP="00157C03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543144">
              <w:rPr>
                <w:b/>
                <w:color w:val="C00000"/>
                <w:sz w:val="28"/>
                <w:szCs w:val="28"/>
              </w:rPr>
              <w:lastRenderedPageBreak/>
              <w:t>4. День матери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A45025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</w:t>
            </w:r>
            <w:r w:rsidRPr="00A45025">
              <w:rPr>
                <w:b/>
                <w:color w:val="000000"/>
                <w:sz w:val="28"/>
                <w:szCs w:val="28"/>
                <w:u w:val="single"/>
              </w:rPr>
              <w:t>Сходства: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054" w:type="dxa"/>
            <w:gridSpan w:val="2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Обычно дарят своим матерям открытки собственноручного изготовления и букеты цветов, пишут письма или оставляют электронные послания.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Этот праздник похож на 8 Марта в России.</w:t>
            </w:r>
          </w:p>
        </w:tc>
      </w:tr>
      <w:tr w:rsidR="00157C03" w:rsidRPr="00157C03" w:rsidTr="00157C03">
        <w:trPr>
          <w:trHeight w:val="1395"/>
        </w:trPr>
        <w:tc>
          <w:tcPr>
            <w:tcW w:w="3119" w:type="dxa"/>
            <w:vMerge w:val="restart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A45025" w:rsidRDefault="00157C03" w:rsidP="00157C03">
            <w:pPr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</w:t>
            </w:r>
            <w:r w:rsidRPr="00157C03">
              <w:rPr>
                <w:b/>
                <w:i/>
                <w:color w:val="000000"/>
                <w:sz w:val="28"/>
                <w:szCs w:val="28"/>
              </w:rPr>
              <w:t xml:space="preserve">    </w:t>
            </w:r>
            <w:r w:rsidRPr="00A45025">
              <w:rPr>
                <w:b/>
                <w:color w:val="000000"/>
                <w:sz w:val="28"/>
                <w:szCs w:val="28"/>
                <w:u w:val="single"/>
              </w:rPr>
              <w:t xml:space="preserve">Различия: </w:t>
            </w:r>
          </w:p>
          <w:p w:rsidR="00157C03" w:rsidRPr="00A45025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День матери  зародился во времена королевы Виктории.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1837-1901 гг.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1. С инициативой учреждения Дня матери выступил Комитет Государственной Думы по делам женщин, семьи и молодежи  от 30 января 1998 года.</w:t>
            </w:r>
          </w:p>
        </w:tc>
      </w:tr>
      <w:tr w:rsidR="00157C03" w:rsidRPr="00157C03" w:rsidTr="00157C03">
        <w:trPr>
          <w:trHeight w:val="1035"/>
        </w:trPr>
        <w:tc>
          <w:tcPr>
            <w:tcW w:w="3119" w:type="dxa"/>
            <w:vMerge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К XVII веку произошло слияние светского пра</w:t>
            </w:r>
            <w:r>
              <w:rPr>
                <w:color w:val="000000"/>
                <w:sz w:val="28"/>
                <w:szCs w:val="28"/>
              </w:rPr>
              <w:t>здника - Дня матери  с праздни</w:t>
            </w:r>
            <w:r w:rsidRPr="00157C03">
              <w:rPr>
                <w:color w:val="000000"/>
                <w:sz w:val="28"/>
                <w:szCs w:val="28"/>
              </w:rPr>
              <w:t xml:space="preserve">ком церковным – </w:t>
            </w:r>
            <w:proofErr w:type="gramStart"/>
            <w:r w:rsidRPr="00157C03">
              <w:rPr>
                <w:color w:val="000000"/>
                <w:sz w:val="28"/>
                <w:szCs w:val="28"/>
              </w:rPr>
              <w:t>Воскресеньем матери, приход</w:t>
            </w:r>
            <w:r w:rsidR="00A45025">
              <w:rPr>
                <w:color w:val="000000"/>
                <w:sz w:val="28"/>
                <w:szCs w:val="28"/>
              </w:rPr>
              <w:t>ящимся на Великий пост и отмеча</w:t>
            </w:r>
            <w:r w:rsidRPr="00157C03">
              <w:rPr>
                <w:color w:val="000000"/>
                <w:sz w:val="28"/>
                <w:szCs w:val="28"/>
              </w:rPr>
              <w:t>ется</w:t>
            </w:r>
            <w:proofErr w:type="gramEnd"/>
            <w:r w:rsidRPr="00157C03">
              <w:rPr>
                <w:color w:val="000000"/>
                <w:sz w:val="28"/>
                <w:szCs w:val="28"/>
              </w:rPr>
              <w:t xml:space="preserve"> в конце марта.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2. День матери в России отмечается в последнее воскресенье ноября 30 ноября (дата для 2014 года).</w:t>
            </w:r>
          </w:p>
        </w:tc>
      </w:tr>
      <w:tr w:rsidR="00157C03" w:rsidRPr="00157C03" w:rsidTr="00157C03">
        <w:trPr>
          <w:trHeight w:val="1035"/>
        </w:trPr>
        <w:tc>
          <w:tcPr>
            <w:tcW w:w="311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Праздник Матери Церкви - той силы, которая защищает от зла и дает жизнь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3. В целях повышения социальной значимости материнства.</w:t>
            </w:r>
          </w:p>
        </w:tc>
      </w:tr>
      <w:tr w:rsidR="00157C03" w:rsidRPr="00157C03" w:rsidTr="00157C03">
        <w:trPr>
          <w:trHeight w:val="1035"/>
        </w:trPr>
        <w:tc>
          <w:tcPr>
            <w:tcW w:w="311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4. В подарок матерям на День матери  полагалось приносить специальный «материнский торт» - </w:t>
            </w:r>
            <w:proofErr w:type="spellStart"/>
            <w:r w:rsidRPr="00157C03">
              <w:rPr>
                <w:color w:val="000000"/>
                <w:sz w:val="28"/>
                <w:szCs w:val="28"/>
              </w:rPr>
              <w:t>симнель</w:t>
            </w:r>
            <w:proofErr w:type="spellEnd"/>
            <w:r w:rsidRPr="00157C03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4. Дети покупают различные подарки и приносят своим матерям, в основном не выпечные изделия. </w:t>
            </w:r>
          </w:p>
        </w:tc>
      </w:tr>
      <w:tr w:rsidR="00157C03" w:rsidRPr="00157C03" w:rsidTr="00157C03">
        <w:trPr>
          <w:trHeight w:val="1035"/>
        </w:trPr>
        <w:tc>
          <w:tcPr>
            <w:tcW w:w="311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349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5. Порой День матери отмечают походом в ресторан, когда муж угощает жену, освобождая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57C03">
              <w:rPr>
                <w:color w:val="000000"/>
                <w:sz w:val="28"/>
                <w:szCs w:val="28"/>
              </w:rPr>
              <w:t>тем самым ее  от приготовления ужина.</w:t>
            </w:r>
          </w:p>
        </w:tc>
        <w:tc>
          <w:tcPr>
            <w:tcW w:w="3705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217BB7" w:rsidRPr="00157C03" w:rsidRDefault="00A45025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="007E17C7">
        <w:rPr>
          <w:noProof/>
        </w:rPr>
        <w:drawing>
          <wp:inline distT="0" distB="0" distL="0" distR="0" wp14:anchorId="10DCAFE8" wp14:editId="7D550DD3">
            <wp:extent cx="2512381" cy="2595849"/>
            <wp:effectExtent l="0" t="0" r="2540" b="0"/>
            <wp:docPr id="16" name="Рисунок 16" descr="http://www.co1454.ru/images/IMG_7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o1454.ru/images/IMG_7897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138" cy="259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7C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</w:t>
      </w:r>
      <w:r w:rsidR="007E17C7">
        <w:rPr>
          <w:color w:val="000000"/>
          <w:sz w:val="28"/>
          <w:szCs w:val="28"/>
        </w:rPr>
        <w:t xml:space="preserve">  </w:t>
      </w:r>
      <w:r w:rsidR="007E17C7">
        <w:rPr>
          <w:noProof/>
        </w:rPr>
        <w:drawing>
          <wp:inline distT="0" distB="0" distL="0" distR="0" wp14:anchorId="430060D9" wp14:editId="00902ECA">
            <wp:extent cx="2616798" cy="2600077"/>
            <wp:effectExtent l="0" t="0" r="0" b="0"/>
            <wp:docPr id="18" name="Рисунок 18" descr="http://dou1-usolie.ru/wp-content/uploads/2016/09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u1-usolie.ru/wp-content/uploads/2016/09/image00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545" cy="260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157C03" w:rsidRPr="00543144" w:rsidRDefault="00157C03" w:rsidP="00157C03">
      <w:pPr>
        <w:jc w:val="center"/>
        <w:rPr>
          <w:b/>
          <w:color w:val="C00000"/>
          <w:sz w:val="32"/>
          <w:szCs w:val="32"/>
        </w:rPr>
      </w:pPr>
      <w:r w:rsidRPr="00543144">
        <w:rPr>
          <w:b/>
          <w:color w:val="C00000"/>
          <w:sz w:val="32"/>
          <w:szCs w:val="32"/>
        </w:rPr>
        <w:t>Роль суеверий и примет в жизни русского и британского народа (сопоставительный анализ сравнения).</w:t>
      </w:r>
    </w:p>
    <w:p w:rsidR="00157C03" w:rsidRPr="00543144" w:rsidRDefault="00157C03" w:rsidP="00157C03">
      <w:pPr>
        <w:jc w:val="center"/>
        <w:rPr>
          <w:color w:val="C00000"/>
          <w:sz w:val="32"/>
          <w:szCs w:val="32"/>
        </w:rPr>
      </w:pP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A45025">
        <w:rPr>
          <w:b/>
          <w:color w:val="C00000"/>
          <w:sz w:val="28"/>
          <w:szCs w:val="28"/>
        </w:rPr>
        <w:t xml:space="preserve">Суеверие </w:t>
      </w:r>
      <w:r w:rsidRPr="00157C03">
        <w:rPr>
          <w:color w:val="000000"/>
          <w:sz w:val="28"/>
          <w:szCs w:val="28"/>
        </w:rPr>
        <w:t>- это вера; беспричинная вера в сверхъестественное; нерациональное верование. Понятие «суеверие» четко не определимо, и отнесение того или иного представления к суевериям во многом субъективно. Специфика устойчивости суеверий  связана с тем, что случаи их подтверждения прочно фиксируются, а факты явной ошибочности вытесняются. В результате человек устанавливает ложную связь между своими действиями и некоторым независимым от них событием, которое начинает считать следствием своих действий.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157C03">
        <w:rPr>
          <w:color w:val="000000"/>
          <w:sz w:val="28"/>
          <w:szCs w:val="28"/>
        </w:rPr>
        <w:t xml:space="preserve">Несмотря на то, что русская культура сильно отличается от английской, а наши страны проходили разный исторический путь, многие приметы и суеверия совпадают. 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157C03">
        <w:rPr>
          <w:color w:val="000000"/>
          <w:sz w:val="28"/>
          <w:szCs w:val="28"/>
        </w:rPr>
        <w:t xml:space="preserve">В первую очередь это приметы, которые общие во всем мире, такие, как, например, счастливые и несчастливые числа, суеверия о зеркалах и погодных условиях, церемонии, посвященные общим праздникам и некоторые приметы, связанные с животными. 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157C03">
        <w:rPr>
          <w:color w:val="000000"/>
          <w:sz w:val="28"/>
          <w:szCs w:val="28"/>
        </w:rPr>
        <w:t xml:space="preserve">Проведенное исследование показало, что наиболее распространенными приметами для Великобритании являются черная кошка, лестница,  пятница тринадцатое, подкова и зонтик. Для России самыми распространенными суевериями явились также черная кошка, которая, в отличие от Великобритании,  символизирует неудачу, разбитое зеркало, которое так же, как и в Британии,  сулит  несчастье.  В России лестницу заменяют «чертовы ворота». </w:t>
      </w:r>
    </w:p>
    <w:p w:rsidR="00157C03" w:rsidRDefault="00157C03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157C03">
        <w:rPr>
          <w:color w:val="000000"/>
          <w:sz w:val="28"/>
          <w:szCs w:val="28"/>
        </w:rPr>
        <w:t xml:space="preserve">Одинаковыми для России и Великобритании являются такие суеверия, как разбитое зеркало, о чем упоминалось выше, пятница тринадцатое и число тринадцать, рассыпать соль к несчастью, уронить нож или вилку – к гостям. Воробей – это знак смерти в обеих странах. Перья ворона держать в доме – к </w:t>
      </w:r>
      <w:r w:rsidRPr="00157C03">
        <w:rPr>
          <w:color w:val="000000"/>
          <w:sz w:val="28"/>
          <w:szCs w:val="28"/>
        </w:rPr>
        <w:lastRenderedPageBreak/>
        <w:t>неудаче. А также многие свадебные приметы и суеверия очень похожи в обеих странах.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 w:rsidRPr="00157C03">
        <w:rPr>
          <w:color w:val="000000"/>
          <w:sz w:val="28"/>
          <w:szCs w:val="28"/>
        </w:rPr>
        <w:t xml:space="preserve">Мы провели сопоставительный анализ, и постарались обобщить полученные факты в таблице. </w:t>
      </w:r>
    </w:p>
    <w:p w:rsidR="00157C03" w:rsidRPr="00157C03" w:rsidRDefault="00157C03" w:rsidP="00157C03">
      <w:pPr>
        <w:jc w:val="both"/>
        <w:rPr>
          <w:b/>
          <w:color w:val="000000"/>
          <w:sz w:val="28"/>
          <w:szCs w:val="28"/>
        </w:rPr>
      </w:pPr>
    </w:p>
    <w:p w:rsidR="00157C03" w:rsidRPr="00543144" w:rsidRDefault="00157C03" w:rsidP="00157C03">
      <w:pPr>
        <w:jc w:val="center"/>
        <w:rPr>
          <w:b/>
          <w:color w:val="C00000"/>
          <w:sz w:val="32"/>
          <w:szCs w:val="32"/>
        </w:rPr>
      </w:pPr>
      <w:r w:rsidRPr="00543144">
        <w:rPr>
          <w:b/>
          <w:color w:val="C00000"/>
          <w:sz w:val="32"/>
          <w:szCs w:val="32"/>
        </w:rPr>
        <w:t>Сходство суеверий России и Англии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8"/>
        <w:gridCol w:w="2237"/>
        <w:gridCol w:w="2368"/>
      </w:tblGrid>
      <w:tr w:rsidR="00157C03" w:rsidRPr="00157C03" w:rsidTr="00157C03">
        <w:tc>
          <w:tcPr>
            <w:tcW w:w="4858" w:type="dxa"/>
          </w:tcPr>
          <w:p w:rsidR="00157C03" w:rsidRPr="00543144" w:rsidRDefault="00157C03" w:rsidP="0054314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543144">
              <w:rPr>
                <w:b/>
                <w:color w:val="002060"/>
                <w:sz w:val="28"/>
                <w:szCs w:val="28"/>
              </w:rPr>
              <w:t>Предмет, с которым связано суеверие</w:t>
            </w:r>
          </w:p>
        </w:tc>
        <w:tc>
          <w:tcPr>
            <w:tcW w:w="2237" w:type="dxa"/>
          </w:tcPr>
          <w:p w:rsidR="00157C03" w:rsidRPr="00543144" w:rsidRDefault="00157C03" w:rsidP="0054314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543144">
              <w:rPr>
                <w:b/>
                <w:color w:val="002060"/>
                <w:sz w:val="28"/>
                <w:szCs w:val="28"/>
              </w:rPr>
              <w:t>Россия</w:t>
            </w:r>
          </w:p>
        </w:tc>
        <w:tc>
          <w:tcPr>
            <w:tcW w:w="2368" w:type="dxa"/>
          </w:tcPr>
          <w:p w:rsidR="00157C03" w:rsidRPr="00543144" w:rsidRDefault="00157C03" w:rsidP="0054314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543144">
              <w:rPr>
                <w:b/>
                <w:color w:val="002060"/>
                <w:sz w:val="28"/>
                <w:szCs w:val="28"/>
              </w:rPr>
              <w:t>Англия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Постучать три раза по дереву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Чтобы не сглазили             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Чтобы не сглазили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Уронить нож или вилку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гостям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гостям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Вой собаки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смерти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смерти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Божья коровка (насекомое)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Разбить зеркало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несчастью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несчастью</w:t>
            </w:r>
          </w:p>
        </w:tc>
      </w:tr>
      <w:tr w:rsidR="00157C03" w:rsidRPr="00157C03" w:rsidTr="00157C03">
        <w:trPr>
          <w:trHeight w:val="633"/>
        </w:trPr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Пятница тринадцатое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Неудачный день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Зловещая, черная пятница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Бросать лепестки цветов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долгой и счастливой жизни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долгой и счастливой жизни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Поймать букет на свадьбе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замужеству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замужеству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Цифра «7»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Удачное число, цифра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Удачное число, цифра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Подковка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Рассыпать соль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ссоре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ссоре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Разломить куриную косточку в виде «вилочки»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Делить счастье с партнёром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Делить счастье </w:t>
            </w:r>
          </w:p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с партнёром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Пёс катается на спине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дождю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дождю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Присесть «на дорожку»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удачному путешествию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удачному путешествию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Встретить воронов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неудачам, несчастью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неудачам, несчастью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Воробей влетел в помещения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смерти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смерти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Перья в доме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несчастью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несчастью</w:t>
            </w:r>
          </w:p>
        </w:tc>
      </w:tr>
      <w:tr w:rsidR="00157C03" w:rsidRPr="00157C03" w:rsidTr="00157C03">
        <w:tc>
          <w:tcPr>
            <w:tcW w:w="485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Раскрыть зонтик в помещении</w:t>
            </w:r>
          </w:p>
        </w:tc>
        <w:tc>
          <w:tcPr>
            <w:tcW w:w="223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слезам</w:t>
            </w:r>
          </w:p>
        </w:tc>
        <w:tc>
          <w:tcPr>
            <w:tcW w:w="2368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21 дню неудач</w:t>
            </w:r>
          </w:p>
        </w:tc>
      </w:tr>
    </w:tbl>
    <w:p w:rsidR="00157C03" w:rsidRPr="00157C03" w:rsidRDefault="00157C03" w:rsidP="00157C03">
      <w:pPr>
        <w:jc w:val="both"/>
        <w:rPr>
          <w:b/>
          <w:color w:val="000000"/>
          <w:sz w:val="28"/>
          <w:szCs w:val="28"/>
        </w:rPr>
      </w:pPr>
    </w:p>
    <w:p w:rsidR="00157C03" w:rsidRPr="00543144" w:rsidRDefault="00157C03" w:rsidP="00537D44">
      <w:pPr>
        <w:jc w:val="center"/>
        <w:rPr>
          <w:b/>
          <w:color w:val="C00000"/>
          <w:sz w:val="32"/>
          <w:szCs w:val="32"/>
        </w:rPr>
      </w:pPr>
      <w:r w:rsidRPr="00543144">
        <w:rPr>
          <w:b/>
          <w:color w:val="C00000"/>
          <w:sz w:val="32"/>
          <w:szCs w:val="32"/>
        </w:rPr>
        <w:t>Различия между суевериями в России и Англии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2103"/>
        <w:gridCol w:w="2363"/>
      </w:tblGrid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57C03">
              <w:rPr>
                <w:b/>
                <w:color w:val="000000"/>
                <w:sz w:val="28"/>
                <w:szCs w:val="28"/>
              </w:rPr>
              <w:t>Предмет, с которым связано суеверие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57C03">
              <w:rPr>
                <w:b/>
                <w:color w:val="000000"/>
                <w:sz w:val="28"/>
                <w:szCs w:val="28"/>
              </w:rPr>
              <w:t>Россия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57C03">
              <w:rPr>
                <w:b/>
                <w:color w:val="000000"/>
                <w:sz w:val="28"/>
                <w:szCs w:val="28"/>
              </w:rPr>
              <w:t>Англия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Чёрная кошка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неудаче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добру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Неудачный день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             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lastRenderedPageBreak/>
              <w:t>Четырехлистный цветок клевера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Пятилистный цветок сирени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удаче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Пройти под лестницей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неудаче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Пройти через «чёртовые ворота»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неудаче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Обувь на столе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неудаче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Сидеть на столе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несчастью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Сплюнуть через левое плечо 3 раза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Чтобы не сглазили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Кошка точит ноготки о ножку стола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Погода испортится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Погода изменится к лучшему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Катание ребёнка на спине медведя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крепкому здоровью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Увидеть паука в доме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Получить письмо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обновке</w:t>
            </w:r>
          </w:p>
        </w:tc>
      </w:tr>
      <w:tr w:rsidR="00157C03" w:rsidRPr="00157C03" w:rsidTr="00157C03">
        <w:tc>
          <w:tcPr>
            <w:tcW w:w="4997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Уронить сценарий или ноты</w:t>
            </w:r>
          </w:p>
        </w:tc>
        <w:tc>
          <w:tcPr>
            <w:tcW w:w="210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>К неудачному выступлению</w:t>
            </w:r>
          </w:p>
        </w:tc>
        <w:tc>
          <w:tcPr>
            <w:tcW w:w="2363" w:type="dxa"/>
          </w:tcPr>
          <w:p w:rsidR="00157C03" w:rsidRPr="00157C03" w:rsidRDefault="00157C03" w:rsidP="00157C03">
            <w:pPr>
              <w:jc w:val="both"/>
              <w:rPr>
                <w:color w:val="000000"/>
                <w:sz w:val="28"/>
                <w:szCs w:val="28"/>
              </w:rPr>
            </w:pPr>
            <w:r w:rsidRPr="00157C03">
              <w:rPr>
                <w:color w:val="000000"/>
                <w:sz w:val="28"/>
                <w:szCs w:val="28"/>
              </w:rPr>
              <w:t xml:space="preserve">               -</w:t>
            </w:r>
          </w:p>
        </w:tc>
      </w:tr>
    </w:tbl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537D44" w:rsidRDefault="00537D44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57C03" w:rsidRPr="00157C03">
        <w:rPr>
          <w:color w:val="000000"/>
          <w:sz w:val="28"/>
          <w:szCs w:val="28"/>
        </w:rPr>
        <w:t>Рассмотрим суеверия, связанные с двумя самыми знаменитыми праздниками в Великобритании – Хэллоуином и Рождеством.</w:t>
      </w:r>
    </w:p>
    <w:p w:rsidR="00157C03" w:rsidRPr="00157C03" w:rsidRDefault="00537D44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57C03" w:rsidRPr="00157C03">
        <w:rPr>
          <w:color w:val="000000"/>
          <w:sz w:val="28"/>
          <w:szCs w:val="28"/>
        </w:rPr>
        <w:t xml:space="preserve"> Считается, что в канун Дня всех святых молодые девушки во сне увидят своего жениха, если под подушку положат яблоко. В этот день стараются выкрасть ворота, мебель и другие вещи, чтобы представить это таким образом, что это дело рук нечистой силы. В России молодое поколение тоже, как и англичане любят гадать на рождество и святки (словно англичане на </w:t>
      </w:r>
      <w:proofErr w:type="spellStart"/>
      <w:r w:rsidR="00157C03" w:rsidRPr="00157C03">
        <w:rPr>
          <w:color w:val="000000"/>
          <w:sz w:val="28"/>
          <w:szCs w:val="28"/>
        </w:rPr>
        <w:t>хэллоуин</w:t>
      </w:r>
      <w:proofErr w:type="spellEnd"/>
      <w:r w:rsidR="00157C03" w:rsidRPr="00157C03">
        <w:rPr>
          <w:color w:val="000000"/>
          <w:sz w:val="28"/>
          <w:szCs w:val="28"/>
        </w:rPr>
        <w:t>) и веря</w:t>
      </w:r>
      <w:r>
        <w:rPr>
          <w:color w:val="000000"/>
          <w:sz w:val="28"/>
          <w:szCs w:val="28"/>
        </w:rPr>
        <w:t>т в разные суеверия, приметы.</w:t>
      </w:r>
    </w:p>
    <w:p w:rsidR="00157C03" w:rsidRPr="00157C03" w:rsidRDefault="00537D44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57C03" w:rsidRPr="00157C03">
        <w:rPr>
          <w:color w:val="000000"/>
          <w:sz w:val="28"/>
          <w:szCs w:val="28"/>
        </w:rPr>
        <w:t xml:space="preserve">В ходе нашей исследовательской работы были  найдены английские суеверия, не схожие с русскими, такие как гадание на чайных листьях в Англии,  в России – на кофейной гуще. Хорошая примета  в Британии -  найти цветок клевера с четырьмя листками, а в России цветок сирени с пятью листиками. Увидеть паука в Британии означает приобретение новой одежды, а в России - к письму. </w:t>
      </w:r>
    </w:p>
    <w:p w:rsidR="00157C03" w:rsidRPr="00157C03" w:rsidRDefault="00537D44" w:rsidP="00157C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57C03" w:rsidRPr="00157C03">
        <w:rPr>
          <w:color w:val="000000"/>
          <w:sz w:val="28"/>
          <w:szCs w:val="28"/>
        </w:rPr>
        <w:t>Также в ходе данной работы было выявлено, что животные могут предсказывать не только удачу или неудачу, но и  погоду.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  <w:r w:rsidRPr="00157C03">
        <w:rPr>
          <w:color w:val="000000"/>
          <w:sz w:val="28"/>
          <w:szCs w:val="28"/>
        </w:rPr>
        <w:t xml:space="preserve">Приметы и суеверия играют неотъемлемую роль в культуре наших   народов и  являются частью наследия, как России, так и Великобритании. </w:t>
      </w: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157C03" w:rsidRPr="00157C03" w:rsidRDefault="00157C03" w:rsidP="00157C03">
      <w:pPr>
        <w:jc w:val="both"/>
        <w:rPr>
          <w:b/>
          <w:color w:val="000000"/>
          <w:sz w:val="28"/>
          <w:szCs w:val="28"/>
        </w:rPr>
      </w:pP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157C03" w:rsidRPr="00157C03" w:rsidRDefault="00537D44" w:rsidP="00157C03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   </w:t>
      </w:r>
      <w:r>
        <w:rPr>
          <w:noProof/>
        </w:rPr>
        <w:drawing>
          <wp:inline distT="0" distB="0" distL="0" distR="0" wp14:anchorId="1EE1CCA2" wp14:editId="2E1388C0">
            <wp:extent cx="2314575" cy="2303859"/>
            <wp:effectExtent l="0" t="0" r="0" b="1270"/>
            <wp:docPr id="27" name="Рисунок 27" descr="https://img.ytapi.com/vi/Qk1Lk7XJ_VU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ytapi.com/vi/Qk1Lk7XJ_VU/maxresdefault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785" cy="230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</w:rPr>
        <w:t xml:space="preserve">         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4297100C" wp14:editId="4CC19FD5">
            <wp:extent cx="2809875" cy="2219325"/>
            <wp:effectExtent l="0" t="0" r="9525" b="9525"/>
            <wp:docPr id="28" name="Рисунок 28" descr="https://im3-tub-ru.yandex.net/i?id=a259fe0a21829afcbf70d69d47994cd5&amp;n=33&amp;h=215&amp;w=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3-tub-ru.yandex.net/i?id=a259fe0a21829afcbf70d69d47994cd5&amp;n=33&amp;h=215&amp;w=29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D44" w:rsidRDefault="00537D44" w:rsidP="00157C03">
      <w:pPr>
        <w:jc w:val="both"/>
        <w:rPr>
          <w:color w:val="000000"/>
          <w:sz w:val="28"/>
          <w:szCs w:val="28"/>
        </w:rPr>
      </w:pPr>
    </w:p>
    <w:p w:rsidR="00537D44" w:rsidRDefault="00537D44" w:rsidP="00537D44">
      <w:pPr>
        <w:ind w:firstLine="708"/>
        <w:jc w:val="both"/>
        <w:rPr>
          <w:b/>
        </w:rPr>
      </w:pPr>
    </w:p>
    <w:p w:rsidR="00537D44" w:rsidRPr="00537D44" w:rsidRDefault="00537D44" w:rsidP="00537D44">
      <w:pPr>
        <w:ind w:firstLine="708"/>
        <w:jc w:val="center"/>
        <w:rPr>
          <w:b/>
          <w:sz w:val="32"/>
          <w:szCs w:val="32"/>
        </w:rPr>
      </w:pPr>
      <w:r w:rsidRPr="00537D44">
        <w:rPr>
          <w:b/>
          <w:sz w:val="32"/>
          <w:szCs w:val="32"/>
        </w:rPr>
        <w:t>Заключение.</w:t>
      </w:r>
    </w:p>
    <w:p w:rsidR="00537D44" w:rsidRPr="003E1F41" w:rsidRDefault="00537D44" w:rsidP="00537D44">
      <w:pPr>
        <w:ind w:firstLine="708"/>
        <w:jc w:val="both"/>
        <w:rPr>
          <w:b/>
        </w:rPr>
      </w:pPr>
    </w:p>
    <w:p w:rsidR="00537D44" w:rsidRPr="00537D44" w:rsidRDefault="00537D44" w:rsidP="00537D44">
      <w:pPr>
        <w:ind w:firstLine="709"/>
        <w:jc w:val="both"/>
        <w:rPr>
          <w:color w:val="000000"/>
          <w:sz w:val="28"/>
          <w:szCs w:val="28"/>
        </w:rPr>
      </w:pPr>
      <w:r w:rsidRPr="00537D44">
        <w:rPr>
          <w:color w:val="000000"/>
          <w:sz w:val="28"/>
          <w:szCs w:val="28"/>
        </w:rPr>
        <w:t>На протяжении многих веков традициям и обычаям нашей страны и Великобритании удалось сохраниться и выжить, а так же, остаться актуальными в современном мире высоких технологий. Данные обычаи и традиции существуют до сих пор и привлекают множество людей, заинтересованных в изучении истории и культуры Великобритании и России.</w:t>
      </w:r>
    </w:p>
    <w:p w:rsidR="00537D44" w:rsidRPr="00537D44" w:rsidRDefault="00537D44" w:rsidP="00537D44">
      <w:pPr>
        <w:ind w:firstLine="709"/>
        <w:jc w:val="both"/>
        <w:rPr>
          <w:sz w:val="28"/>
          <w:szCs w:val="28"/>
        </w:rPr>
      </w:pPr>
      <w:r w:rsidRPr="00537D44">
        <w:rPr>
          <w:sz w:val="28"/>
          <w:szCs w:val="28"/>
        </w:rPr>
        <w:t>Нисколько не удивительно, что человек почти всегда следует традициям, связанным с проведением праздников. Традиции кажутся нам таким привычным явлением, что мы не отождествляем их с суевериями. А между тем, если углубиться в историю и провести анализ многих традиций, то можно убедиться в том, что и традиции, и приметы, и суеверия, и обычаи и всяческие ритуалы имеют общие истоки.</w:t>
      </w:r>
    </w:p>
    <w:p w:rsidR="00537D44" w:rsidRPr="00537D44" w:rsidRDefault="00537D44" w:rsidP="00537D44">
      <w:pPr>
        <w:ind w:firstLine="709"/>
        <w:jc w:val="both"/>
        <w:rPr>
          <w:color w:val="FF0000"/>
          <w:sz w:val="28"/>
          <w:szCs w:val="28"/>
        </w:rPr>
      </w:pPr>
      <w:r w:rsidRPr="00537D44">
        <w:rPr>
          <w:color w:val="000000"/>
          <w:sz w:val="28"/>
          <w:szCs w:val="28"/>
        </w:rPr>
        <w:t xml:space="preserve">В ходе работы нами был дан сравнительный анализ праздников, традиций, примет и суеверий в русской и английской </w:t>
      </w:r>
      <w:r w:rsidRPr="00537D44">
        <w:rPr>
          <w:sz w:val="28"/>
          <w:szCs w:val="28"/>
        </w:rPr>
        <w:t>культуре.</w:t>
      </w:r>
      <w:r w:rsidRPr="00537D44">
        <w:rPr>
          <w:color w:val="000000"/>
          <w:sz w:val="28"/>
          <w:szCs w:val="28"/>
        </w:rPr>
        <w:t xml:space="preserve"> </w:t>
      </w:r>
    </w:p>
    <w:p w:rsidR="00537D44" w:rsidRPr="00537D44" w:rsidRDefault="00537D44" w:rsidP="00537D44">
      <w:pPr>
        <w:ind w:firstLine="709"/>
        <w:jc w:val="both"/>
        <w:rPr>
          <w:color w:val="000000"/>
          <w:sz w:val="28"/>
          <w:szCs w:val="28"/>
        </w:rPr>
      </w:pPr>
      <w:r w:rsidRPr="00537D44">
        <w:rPr>
          <w:sz w:val="28"/>
          <w:szCs w:val="28"/>
        </w:rPr>
        <w:t>В ходе исследования праздников, мы заметили, что Россия и Великобритания имеют много общего и в суевериях и приметах.</w:t>
      </w:r>
    </w:p>
    <w:p w:rsidR="00537D44" w:rsidRPr="00537D44" w:rsidRDefault="00537D44" w:rsidP="00537D44">
      <w:pPr>
        <w:ind w:firstLine="708"/>
        <w:jc w:val="both"/>
        <w:rPr>
          <w:sz w:val="28"/>
          <w:szCs w:val="28"/>
        </w:rPr>
      </w:pPr>
      <w:r w:rsidRPr="00537D44">
        <w:rPr>
          <w:sz w:val="28"/>
          <w:szCs w:val="28"/>
        </w:rPr>
        <w:t xml:space="preserve">Несмотря на то, что русская культура сильно отличается от английской, а наши страны проходили разный исторический путь, многие приметы и суеверия совпадают. </w:t>
      </w:r>
    </w:p>
    <w:p w:rsidR="00537D44" w:rsidRPr="00537D44" w:rsidRDefault="00537D44" w:rsidP="00537D44">
      <w:pPr>
        <w:ind w:firstLine="709"/>
        <w:jc w:val="both"/>
        <w:rPr>
          <w:sz w:val="28"/>
          <w:szCs w:val="28"/>
        </w:rPr>
      </w:pPr>
      <w:r w:rsidRPr="00537D44">
        <w:rPr>
          <w:sz w:val="28"/>
          <w:szCs w:val="28"/>
        </w:rPr>
        <w:t xml:space="preserve">В первую очередь это приметы, которые общие во всем мире, такие, как, например, счастливые и несчастливые числа, суеверия о зеркалах и погодных условиях, церемонии, посвященные общим праздникам и некоторые приметы, связанные с животными. </w:t>
      </w:r>
    </w:p>
    <w:p w:rsidR="00537D44" w:rsidRPr="00537D44" w:rsidRDefault="00537D44" w:rsidP="00537D44">
      <w:pPr>
        <w:ind w:firstLine="709"/>
        <w:jc w:val="both"/>
        <w:rPr>
          <w:color w:val="000000"/>
          <w:sz w:val="28"/>
          <w:szCs w:val="28"/>
        </w:rPr>
      </w:pPr>
      <w:r w:rsidRPr="00537D44">
        <w:rPr>
          <w:color w:val="000000"/>
          <w:sz w:val="28"/>
          <w:szCs w:val="28"/>
        </w:rPr>
        <w:t>Изучение традиций стран России и Великобритании позволяет глубже понять и изучить условия жизни людей, их социальный статус, историческое прошлое страны в целом и ее отдельных регионов.</w:t>
      </w:r>
    </w:p>
    <w:p w:rsidR="00537D44" w:rsidRPr="00157C03" w:rsidRDefault="00537D44" w:rsidP="00157C03">
      <w:pPr>
        <w:jc w:val="both"/>
        <w:rPr>
          <w:color w:val="000000"/>
          <w:sz w:val="28"/>
          <w:szCs w:val="28"/>
        </w:rPr>
      </w:pPr>
    </w:p>
    <w:p w:rsidR="00543144" w:rsidRDefault="00543144" w:rsidP="00537D44">
      <w:pPr>
        <w:ind w:firstLine="540"/>
        <w:jc w:val="center"/>
        <w:rPr>
          <w:b/>
          <w:bCs/>
          <w:sz w:val="32"/>
          <w:szCs w:val="28"/>
        </w:rPr>
      </w:pPr>
    </w:p>
    <w:p w:rsidR="00537D44" w:rsidRPr="00537D44" w:rsidRDefault="00537D44" w:rsidP="00537D44">
      <w:pPr>
        <w:ind w:firstLine="540"/>
        <w:jc w:val="center"/>
        <w:rPr>
          <w:b/>
          <w:bCs/>
          <w:sz w:val="32"/>
          <w:szCs w:val="28"/>
        </w:rPr>
      </w:pPr>
      <w:r w:rsidRPr="00537D44">
        <w:rPr>
          <w:b/>
          <w:bCs/>
          <w:sz w:val="32"/>
          <w:szCs w:val="28"/>
        </w:rPr>
        <w:lastRenderedPageBreak/>
        <w:t>Список использованной литературы</w:t>
      </w:r>
    </w:p>
    <w:p w:rsidR="00537D44" w:rsidRPr="00537D44" w:rsidRDefault="00537D44" w:rsidP="00537D44">
      <w:pPr>
        <w:ind w:firstLine="540"/>
        <w:jc w:val="center"/>
        <w:rPr>
          <w:rFonts w:ascii="Arial" w:hAnsi="Arial" w:cs="Arial"/>
          <w:sz w:val="22"/>
          <w:szCs w:val="22"/>
        </w:rPr>
      </w:pPr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537D44">
        <w:rPr>
          <w:sz w:val="28"/>
          <w:szCs w:val="28"/>
        </w:rPr>
        <w:t>Голденков</w:t>
      </w:r>
      <w:proofErr w:type="spellEnd"/>
      <w:r w:rsidRPr="00537D44">
        <w:rPr>
          <w:sz w:val="28"/>
          <w:szCs w:val="28"/>
        </w:rPr>
        <w:t xml:space="preserve"> М. « </w:t>
      </w:r>
      <w:r w:rsidRPr="00537D44">
        <w:rPr>
          <w:sz w:val="28"/>
          <w:szCs w:val="28"/>
          <w:lang w:val="en-US"/>
        </w:rPr>
        <w:t>Hot</w:t>
      </w:r>
      <w:r w:rsidRPr="00537D44">
        <w:rPr>
          <w:sz w:val="28"/>
          <w:szCs w:val="28"/>
        </w:rPr>
        <w:t xml:space="preserve"> </w:t>
      </w:r>
      <w:r w:rsidRPr="00537D44">
        <w:rPr>
          <w:sz w:val="28"/>
          <w:szCs w:val="28"/>
          <w:lang w:val="en-US"/>
        </w:rPr>
        <w:t>dog</w:t>
      </w:r>
      <w:r w:rsidRPr="00537D44">
        <w:rPr>
          <w:sz w:val="28"/>
          <w:szCs w:val="28"/>
        </w:rPr>
        <w:t xml:space="preserve"> </w:t>
      </w:r>
      <w:r w:rsidRPr="00537D44">
        <w:rPr>
          <w:sz w:val="28"/>
          <w:szCs w:val="28"/>
          <w:lang w:val="en-US"/>
        </w:rPr>
        <w:t>too</w:t>
      </w:r>
      <w:r w:rsidRPr="00537D44">
        <w:rPr>
          <w:sz w:val="28"/>
          <w:szCs w:val="28"/>
        </w:rPr>
        <w:t>: разговорный английский», Современная школа, Минск, 2009.</w:t>
      </w:r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r w:rsidRPr="00537D44">
        <w:rPr>
          <w:sz w:val="28"/>
          <w:szCs w:val="28"/>
          <w:shd w:val="clear" w:color="auto" w:fill="FFFFFF"/>
        </w:rPr>
        <w:t>Детская энциклопедия "Я познаю мир". "Праздники народов мира", АСТ, Москва 1999.</w:t>
      </w:r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r w:rsidRPr="00537D44">
        <w:rPr>
          <w:sz w:val="28"/>
          <w:szCs w:val="28"/>
        </w:rPr>
        <w:t>Мороз В.В.  "Большая детская энциклопедия празднования Нового года и Рождества".- М., 2010 – 382 с.</w:t>
      </w:r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537D44">
        <w:rPr>
          <w:sz w:val="28"/>
          <w:szCs w:val="28"/>
          <w:shd w:val="clear" w:color="auto" w:fill="FFFFFF"/>
        </w:rPr>
        <w:t>Павлоцкий</w:t>
      </w:r>
      <w:proofErr w:type="spellEnd"/>
      <w:r w:rsidRPr="00537D44">
        <w:rPr>
          <w:sz w:val="28"/>
          <w:szCs w:val="28"/>
          <w:shd w:val="clear" w:color="auto" w:fill="FFFFFF"/>
        </w:rPr>
        <w:t xml:space="preserve"> В.М. «Знакомство с Великобританией», Базис ИПЦ «</w:t>
      </w:r>
      <w:proofErr w:type="spellStart"/>
      <w:r w:rsidRPr="00537D44">
        <w:rPr>
          <w:sz w:val="28"/>
          <w:szCs w:val="28"/>
          <w:shd w:val="clear" w:color="auto" w:fill="FFFFFF"/>
        </w:rPr>
        <w:t>Каро</w:t>
      </w:r>
      <w:proofErr w:type="spellEnd"/>
      <w:r w:rsidRPr="00537D44">
        <w:rPr>
          <w:sz w:val="28"/>
          <w:szCs w:val="28"/>
          <w:shd w:val="clear" w:color="auto" w:fill="FFFFFF"/>
        </w:rPr>
        <w:t>», С.-П., 2000.</w:t>
      </w:r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r w:rsidRPr="00537D44">
        <w:rPr>
          <w:sz w:val="28"/>
          <w:szCs w:val="28"/>
        </w:rPr>
        <w:t>Журнал «Иностранные языки в школе», Первое сентября, Москва, №1, 2014 г.</w:t>
      </w:r>
    </w:p>
    <w:p w:rsidR="00537D44" w:rsidRPr="00537D44" w:rsidRDefault="000C2BDB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hyperlink r:id="rId42" w:history="1">
        <w:r w:rsidR="00537D44" w:rsidRPr="00537D44">
          <w:rPr>
            <w:sz w:val="28"/>
            <w:szCs w:val="28"/>
            <w:lang w:val="en-US"/>
          </w:rPr>
          <w:t>www.projectbritain.com</w:t>
        </w:r>
      </w:hyperlink>
    </w:p>
    <w:p w:rsidR="00537D44" w:rsidRPr="00537D44" w:rsidRDefault="00537D44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r w:rsidRPr="00537D44">
        <w:rPr>
          <w:sz w:val="28"/>
          <w:szCs w:val="28"/>
          <w:lang w:val="en-US"/>
        </w:rPr>
        <w:t xml:space="preserve"> </w:t>
      </w:r>
      <w:hyperlink r:id="rId43" w:history="1">
        <w:r w:rsidRPr="00537D44">
          <w:rPr>
            <w:sz w:val="28"/>
            <w:szCs w:val="28"/>
            <w:lang w:val="en-US"/>
          </w:rPr>
          <w:t>www.holidays.net</w:t>
        </w:r>
      </w:hyperlink>
    </w:p>
    <w:p w:rsidR="00537D44" w:rsidRPr="00537D44" w:rsidRDefault="000C2BDB" w:rsidP="00537D44">
      <w:pPr>
        <w:numPr>
          <w:ilvl w:val="0"/>
          <w:numId w:val="6"/>
        </w:numPr>
        <w:jc w:val="both"/>
        <w:rPr>
          <w:sz w:val="28"/>
          <w:szCs w:val="28"/>
        </w:rPr>
      </w:pPr>
      <w:hyperlink r:id="rId44" w:history="1">
        <w:r w:rsidR="00537D44" w:rsidRPr="00537D44">
          <w:rPr>
            <w:sz w:val="28"/>
            <w:szCs w:val="28"/>
            <w:lang w:val="en-US"/>
          </w:rPr>
          <w:t>www.holidayinrights.com</w:t>
        </w:r>
      </w:hyperlink>
    </w:p>
    <w:p w:rsidR="00537D44" w:rsidRPr="00537D44" w:rsidRDefault="00537D44" w:rsidP="00537D44">
      <w:pPr>
        <w:spacing w:after="200"/>
        <w:ind w:left="720" w:firstLine="567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157C03" w:rsidRPr="00157C03" w:rsidRDefault="00157C03" w:rsidP="00157C03">
      <w:pPr>
        <w:jc w:val="both"/>
        <w:rPr>
          <w:color w:val="000000"/>
          <w:sz w:val="28"/>
          <w:szCs w:val="28"/>
        </w:rPr>
      </w:pPr>
    </w:p>
    <w:p w:rsidR="00AD446D" w:rsidRPr="00AD446D" w:rsidRDefault="00AD446D" w:rsidP="00AD446D">
      <w:pPr>
        <w:jc w:val="both"/>
        <w:rPr>
          <w:color w:val="000000"/>
          <w:sz w:val="28"/>
          <w:szCs w:val="28"/>
        </w:rPr>
      </w:pPr>
    </w:p>
    <w:p w:rsidR="00AD446D" w:rsidRPr="00AD446D" w:rsidRDefault="00AD446D" w:rsidP="00AD446D">
      <w:pPr>
        <w:spacing w:line="276" w:lineRule="auto"/>
        <w:jc w:val="both"/>
        <w:rPr>
          <w:sz w:val="28"/>
          <w:szCs w:val="28"/>
        </w:rPr>
      </w:pPr>
    </w:p>
    <w:sectPr w:rsidR="00AD446D" w:rsidRPr="00AD446D" w:rsidSect="008B5C3D">
      <w:footerReference w:type="default" r:id="rId45"/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BDB" w:rsidRDefault="000C2BDB" w:rsidP="00537D44">
      <w:r>
        <w:separator/>
      </w:r>
    </w:p>
  </w:endnote>
  <w:endnote w:type="continuationSeparator" w:id="0">
    <w:p w:rsidR="000C2BDB" w:rsidRDefault="000C2BDB" w:rsidP="00537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683860"/>
      <w:docPartObj>
        <w:docPartGallery w:val="Page Numbers (Bottom of Page)"/>
        <w:docPartUnique/>
      </w:docPartObj>
    </w:sdtPr>
    <w:sdtEndPr/>
    <w:sdtContent>
      <w:p w:rsidR="00B015C3" w:rsidRDefault="00B015C3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26E">
          <w:rPr>
            <w:noProof/>
          </w:rPr>
          <w:t>25</w:t>
        </w:r>
        <w:r>
          <w:fldChar w:fldCharType="end"/>
        </w:r>
      </w:p>
    </w:sdtContent>
  </w:sdt>
  <w:p w:rsidR="00B015C3" w:rsidRDefault="00B015C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BDB" w:rsidRDefault="000C2BDB" w:rsidP="00537D44">
      <w:r>
        <w:separator/>
      </w:r>
    </w:p>
  </w:footnote>
  <w:footnote w:type="continuationSeparator" w:id="0">
    <w:p w:rsidR="000C2BDB" w:rsidRDefault="000C2BDB" w:rsidP="00537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4BA4"/>
    <w:multiLevelType w:val="hybridMultilevel"/>
    <w:tmpl w:val="BAA4C4D6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9E82CC1"/>
    <w:multiLevelType w:val="hybridMultilevel"/>
    <w:tmpl w:val="B994F07A"/>
    <w:lvl w:ilvl="0" w:tplc="634CC70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84522"/>
    <w:multiLevelType w:val="hybridMultilevel"/>
    <w:tmpl w:val="C6EC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7C11AA4"/>
    <w:multiLevelType w:val="multilevel"/>
    <w:tmpl w:val="6442B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EF09D9"/>
    <w:multiLevelType w:val="multilevel"/>
    <w:tmpl w:val="E64A2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4B568F"/>
    <w:multiLevelType w:val="hybridMultilevel"/>
    <w:tmpl w:val="7794F578"/>
    <w:lvl w:ilvl="0" w:tplc="91FE319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D8"/>
    <w:rsid w:val="0006533E"/>
    <w:rsid w:val="000839B4"/>
    <w:rsid w:val="000C2BDB"/>
    <w:rsid w:val="00157C03"/>
    <w:rsid w:val="00217BB7"/>
    <w:rsid w:val="004941D8"/>
    <w:rsid w:val="004F2523"/>
    <w:rsid w:val="00537D44"/>
    <w:rsid w:val="00543144"/>
    <w:rsid w:val="00584A4B"/>
    <w:rsid w:val="00692ACB"/>
    <w:rsid w:val="00734CA4"/>
    <w:rsid w:val="007D26C4"/>
    <w:rsid w:val="007E17C7"/>
    <w:rsid w:val="007F1CD5"/>
    <w:rsid w:val="007F6299"/>
    <w:rsid w:val="00836ECB"/>
    <w:rsid w:val="008A0B56"/>
    <w:rsid w:val="008B5C3D"/>
    <w:rsid w:val="009D1844"/>
    <w:rsid w:val="00A45025"/>
    <w:rsid w:val="00AD446D"/>
    <w:rsid w:val="00B015C3"/>
    <w:rsid w:val="00B102C7"/>
    <w:rsid w:val="00C531CE"/>
    <w:rsid w:val="00C910BA"/>
    <w:rsid w:val="00CA4A6F"/>
    <w:rsid w:val="00D12F33"/>
    <w:rsid w:val="00DD7B12"/>
    <w:rsid w:val="00F2526E"/>
    <w:rsid w:val="00F7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941D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941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4941D8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941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41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41D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4941D8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4941D8"/>
    <w:rPr>
      <w:rFonts w:eastAsiaTheme="minorEastAsia"/>
      <w:lang w:eastAsia="ru-RU"/>
    </w:rPr>
  </w:style>
  <w:style w:type="paragraph" w:styleId="ab">
    <w:name w:val="Normal (Web)"/>
    <w:aliases w:val=" Знак Знак, Знак Знак Знак Знак Знак, Знак Знак Знак Знак,Знак Знак Знак,Знак Знак Знак Знак Знак,Знак Знак"/>
    <w:basedOn w:val="a"/>
    <w:link w:val="ac"/>
    <w:uiPriority w:val="99"/>
    <w:unhideWhenUsed/>
    <w:qFormat/>
    <w:rsid w:val="00C910BA"/>
    <w:pPr>
      <w:spacing w:before="100" w:beforeAutospacing="1" w:after="100" w:afterAutospacing="1"/>
      <w:jc w:val="both"/>
    </w:pPr>
    <w:rPr>
      <w:rFonts w:ascii="Arial" w:hAnsi="Arial" w:cs="Arial"/>
    </w:rPr>
  </w:style>
  <w:style w:type="character" w:customStyle="1" w:styleId="ac">
    <w:name w:val="Обычный (веб) Знак"/>
    <w:aliases w:val=" Знак Знак Знак, Знак Знак Знак Знак Знак Знак, Знак Знак Знак Знак Знак1,Знак Знак Знак Знак,Знак Знак Знак Знак Знак Знак,Знак Знак Знак1"/>
    <w:basedOn w:val="a0"/>
    <w:link w:val="ab"/>
    <w:uiPriority w:val="99"/>
    <w:rsid w:val="00C910BA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c0">
    <w:name w:val="c0"/>
    <w:basedOn w:val="a0"/>
    <w:rsid w:val="00AD446D"/>
  </w:style>
  <w:style w:type="paragraph" w:styleId="ad">
    <w:name w:val="header"/>
    <w:basedOn w:val="a"/>
    <w:link w:val="ae"/>
    <w:uiPriority w:val="99"/>
    <w:unhideWhenUsed/>
    <w:rsid w:val="00537D4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37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37D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37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217BB7"/>
    <w:pPr>
      <w:spacing w:after="100"/>
    </w:pPr>
  </w:style>
  <w:style w:type="character" w:styleId="af1">
    <w:name w:val="Hyperlink"/>
    <w:basedOn w:val="a0"/>
    <w:uiPriority w:val="99"/>
    <w:unhideWhenUsed/>
    <w:rsid w:val="00217B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941D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941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4941D8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941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41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41D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4941D8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4941D8"/>
    <w:rPr>
      <w:rFonts w:eastAsiaTheme="minorEastAsia"/>
      <w:lang w:eastAsia="ru-RU"/>
    </w:rPr>
  </w:style>
  <w:style w:type="paragraph" w:styleId="ab">
    <w:name w:val="Normal (Web)"/>
    <w:aliases w:val=" Знак Знак, Знак Знак Знак Знак Знак, Знак Знак Знак Знак,Знак Знак Знак,Знак Знак Знак Знак Знак,Знак Знак"/>
    <w:basedOn w:val="a"/>
    <w:link w:val="ac"/>
    <w:uiPriority w:val="99"/>
    <w:unhideWhenUsed/>
    <w:qFormat/>
    <w:rsid w:val="00C910BA"/>
    <w:pPr>
      <w:spacing w:before="100" w:beforeAutospacing="1" w:after="100" w:afterAutospacing="1"/>
      <w:jc w:val="both"/>
    </w:pPr>
    <w:rPr>
      <w:rFonts w:ascii="Arial" w:hAnsi="Arial" w:cs="Arial"/>
    </w:rPr>
  </w:style>
  <w:style w:type="character" w:customStyle="1" w:styleId="ac">
    <w:name w:val="Обычный (веб) Знак"/>
    <w:aliases w:val=" Знак Знак Знак, Знак Знак Знак Знак Знак Знак, Знак Знак Знак Знак Знак1,Знак Знак Знак Знак,Знак Знак Знак Знак Знак Знак,Знак Знак Знак1"/>
    <w:basedOn w:val="a0"/>
    <w:link w:val="ab"/>
    <w:uiPriority w:val="99"/>
    <w:rsid w:val="00C910BA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c0">
    <w:name w:val="c0"/>
    <w:basedOn w:val="a0"/>
    <w:rsid w:val="00AD446D"/>
  </w:style>
  <w:style w:type="paragraph" w:styleId="ad">
    <w:name w:val="header"/>
    <w:basedOn w:val="a"/>
    <w:link w:val="ae"/>
    <w:uiPriority w:val="99"/>
    <w:unhideWhenUsed/>
    <w:rsid w:val="00537D4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37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37D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37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217BB7"/>
    <w:pPr>
      <w:spacing w:after="100"/>
    </w:pPr>
  </w:style>
  <w:style w:type="character" w:styleId="af1">
    <w:name w:val="Hyperlink"/>
    <w:basedOn w:val="a0"/>
    <w:uiPriority w:val="99"/>
    <w:unhideWhenUsed/>
    <w:rsid w:val="00217B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hyperlink" Target="http://www.projectbritain.com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DMITRIY\AppData\Local\Temp\prazdniki_rossii_i_velikobritanii.docx" TargetMode="External"/><Relationship Id="rId24" Type="http://schemas.openxmlformats.org/officeDocument/2006/relationships/hyperlink" Target="http://ru.wikipedia.org/wiki/%D0%A8%D0%BE%D1%82%D0%BB%D0%B0%D0%BD%D0%B4%D1%86%D1%8B" TargetMode="External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ru.wikipedia.org/wiki/%D0%A0%D0%BE%D0%B6%D0%B4%D0%B5%D1%81%D1%82%D0%B2%D0%BE" TargetMode="External"/><Relationship Id="rId28" Type="http://schemas.openxmlformats.org/officeDocument/2006/relationships/image" Target="media/image16.jpeg"/><Relationship Id="rId36" Type="http://schemas.openxmlformats.org/officeDocument/2006/relationships/image" Target="media/image24.gif"/><Relationship Id="rId10" Type="http://schemas.openxmlformats.org/officeDocument/2006/relationships/hyperlink" Target="file:///C:\Users\DMITRIY\AppData\Local\Temp\prazdniki_rossii_i_velikobritanii.docx" TargetMode="External"/><Relationship Id="rId19" Type="http://schemas.openxmlformats.org/officeDocument/2006/relationships/image" Target="media/image9.gif"/><Relationship Id="rId31" Type="http://schemas.openxmlformats.org/officeDocument/2006/relationships/image" Target="media/image19.jpeg"/><Relationship Id="rId44" Type="http://schemas.openxmlformats.org/officeDocument/2006/relationships/hyperlink" Target="http://www.holidayinrights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8.gif"/><Relationship Id="rId35" Type="http://schemas.openxmlformats.org/officeDocument/2006/relationships/image" Target="media/image23.jpeg"/><Relationship Id="rId43" Type="http://schemas.openxmlformats.org/officeDocument/2006/relationships/hyperlink" Target="http://www.holidays.net" TargetMode="External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12" Type="http://schemas.openxmlformats.org/officeDocument/2006/relationships/hyperlink" Target="file:///C:\Users\DMITRIY\AppData\Local\Temp\prazdniki_rossii_i_velikobritanii.docx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5394</Words>
  <Characters>30752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«Традиции нас объединяют» (сходства и различия в культуре и традициях России и Великобритании)</vt:lpstr>
    </vt:vector>
  </TitlesOfParts>
  <Company>Муниципальное бюджетное общеобразовательное учреждение «Средняя общеобразовательная  школа № 18 имени А.П. Ляпина станицы Урухской»</Company>
  <LinksUpToDate>false</LinksUpToDate>
  <CharactersWithSpaces>36074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«Традиции нас объединяют» (сходства и различия в культуре и традициях России и Великобритании)</dc:title>
  <dc:creator>DMITRIY</dc:creator>
  <cp:lastModifiedBy>DMITRIY</cp:lastModifiedBy>
  <cp:revision>10</cp:revision>
  <dcterms:created xsi:type="dcterms:W3CDTF">2017-02-17T15:03:00Z</dcterms:created>
  <dcterms:modified xsi:type="dcterms:W3CDTF">2018-06-28T12:45:00Z</dcterms:modified>
</cp:coreProperties>
</file>