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32" w:rsidRPr="008F4A96" w:rsidRDefault="00AC22AD">
      <w:pPr>
        <w:rPr>
          <w:rFonts w:ascii="Times New Roman" w:hAnsi="Times New Roman" w:cs="Times New Roman"/>
          <w:sz w:val="32"/>
          <w:szCs w:val="32"/>
        </w:rPr>
      </w:pPr>
      <w:r>
        <w:rPr>
          <w:rFonts w:ascii="Times New Roman" w:hAnsi="Times New Roman" w:cs="Times New Roman"/>
          <w:sz w:val="32"/>
          <w:szCs w:val="32"/>
        </w:rPr>
        <w:t>П</w:t>
      </w:r>
      <w:r w:rsidR="00A0234C" w:rsidRPr="008F4A96">
        <w:rPr>
          <w:rFonts w:ascii="Times New Roman" w:hAnsi="Times New Roman" w:cs="Times New Roman"/>
          <w:sz w:val="32"/>
          <w:szCs w:val="32"/>
        </w:rPr>
        <w:t>одготовка к самостоятельной жизни в обществе</w:t>
      </w:r>
      <w:r>
        <w:rPr>
          <w:rFonts w:ascii="Times New Roman" w:hAnsi="Times New Roman" w:cs="Times New Roman"/>
          <w:sz w:val="32"/>
          <w:szCs w:val="32"/>
        </w:rPr>
        <w:t xml:space="preserve"> является главной целью</w:t>
      </w:r>
      <w:r w:rsidRPr="00AC22AD">
        <w:rPr>
          <w:rFonts w:ascii="Times New Roman" w:hAnsi="Times New Roman" w:cs="Times New Roman"/>
          <w:sz w:val="32"/>
          <w:szCs w:val="32"/>
        </w:rPr>
        <w:t xml:space="preserve"> </w:t>
      </w:r>
      <w:r w:rsidRPr="008F4A96">
        <w:rPr>
          <w:rFonts w:ascii="Times New Roman" w:hAnsi="Times New Roman" w:cs="Times New Roman"/>
          <w:sz w:val="32"/>
          <w:szCs w:val="32"/>
        </w:rPr>
        <w:t xml:space="preserve"> специального образования умственно отсталых учащихся</w:t>
      </w:r>
      <w:r>
        <w:rPr>
          <w:rFonts w:ascii="Times New Roman" w:hAnsi="Times New Roman" w:cs="Times New Roman"/>
          <w:sz w:val="32"/>
          <w:szCs w:val="32"/>
        </w:rPr>
        <w:t>.</w:t>
      </w:r>
      <w:r w:rsidRPr="00AC22AD">
        <w:rPr>
          <w:rFonts w:ascii="Times New Roman" w:hAnsi="Times New Roman" w:cs="Times New Roman"/>
          <w:sz w:val="32"/>
          <w:szCs w:val="32"/>
        </w:rPr>
        <w:t xml:space="preserve"> </w:t>
      </w:r>
      <w:r w:rsidRPr="008F4A96">
        <w:rPr>
          <w:rFonts w:ascii="Times New Roman" w:hAnsi="Times New Roman" w:cs="Times New Roman"/>
          <w:sz w:val="32"/>
          <w:szCs w:val="32"/>
        </w:rPr>
        <w:t>Усвоение ребёнком принятых  в обществе социальных норм и правил происходит через социализацию –</w:t>
      </w:r>
      <w:r>
        <w:rPr>
          <w:rFonts w:ascii="Times New Roman" w:hAnsi="Times New Roman" w:cs="Times New Roman"/>
          <w:sz w:val="32"/>
          <w:szCs w:val="32"/>
        </w:rPr>
        <w:t xml:space="preserve"> </w:t>
      </w:r>
      <w:r w:rsidRPr="008F4A96">
        <w:rPr>
          <w:rFonts w:ascii="Times New Roman" w:hAnsi="Times New Roman" w:cs="Times New Roman"/>
          <w:sz w:val="32"/>
          <w:szCs w:val="32"/>
        </w:rPr>
        <w:t xml:space="preserve">процесс и результат усвоения и активного воспроизведения индивидом социального опыта. </w:t>
      </w:r>
      <w:r>
        <w:rPr>
          <w:rFonts w:ascii="Times New Roman" w:hAnsi="Times New Roman" w:cs="Times New Roman"/>
          <w:sz w:val="32"/>
          <w:szCs w:val="32"/>
        </w:rPr>
        <w:t>В</w:t>
      </w:r>
      <w:r w:rsidR="00A0234C" w:rsidRPr="008F4A96">
        <w:rPr>
          <w:rFonts w:ascii="Times New Roman" w:hAnsi="Times New Roman" w:cs="Times New Roman"/>
          <w:sz w:val="32"/>
          <w:szCs w:val="32"/>
        </w:rPr>
        <w:t xml:space="preserve">ся система коррекционной </w:t>
      </w:r>
      <w:proofErr w:type="spellStart"/>
      <w:proofErr w:type="gramStart"/>
      <w:r w:rsidR="00A0234C" w:rsidRPr="008F4A96">
        <w:rPr>
          <w:rFonts w:ascii="Times New Roman" w:hAnsi="Times New Roman" w:cs="Times New Roman"/>
          <w:sz w:val="32"/>
          <w:szCs w:val="32"/>
        </w:rPr>
        <w:t>учебно</w:t>
      </w:r>
      <w:proofErr w:type="spellEnd"/>
      <w:r w:rsidR="008F4A96" w:rsidRPr="008F4A96">
        <w:rPr>
          <w:rFonts w:ascii="Times New Roman" w:hAnsi="Times New Roman" w:cs="Times New Roman"/>
          <w:sz w:val="32"/>
          <w:szCs w:val="32"/>
        </w:rPr>
        <w:t xml:space="preserve"> </w:t>
      </w:r>
      <w:r w:rsidR="00A0234C" w:rsidRPr="008F4A96">
        <w:rPr>
          <w:rFonts w:ascii="Times New Roman" w:hAnsi="Times New Roman" w:cs="Times New Roman"/>
          <w:sz w:val="32"/>
          <w:szCs w:val="32"/>
        </w:rPr>
        <w:t>- воспитательной</w:t>
      </w:r>
      <w:proofErr w:type="gramEnd"/>
      <w:r w:rsidR="00A0234C" w:rsidRPr="008F4A96">
        <w:rPr>
          <w:rFonts w:ascii="Times New Roman" w:hAnsi="Times New Roman" w:cs="Times New Roman"/>
          <w:sz w:val="32"/>
          <w:szCs w:val="32"/>
        </w:rPr>
        <w:t xml:space="preserve"> работы школы</w:t>
      </w:r>
      <w:r w:rsidRPr="00AC22AD">
        <w:rPr>
          <w:rFonts w:ascii="Times New Roman" w:hAnsi="Times New Roman" w:cs="Times New Roman"/>
          <w:sz w:val="32"/>
          <w:szCs w:val="32"/>
        </w:rPr>
        <w:t xml:space="preserve"> </w:t>
      </w:r>
      <w:r w:rsidRPr="008F4A96">
        <w:rPr>
          <w:rFonts w:ascii="Times New Roman" w:hAnsi="Times New Roman" w:cs="Times New Roman"/>
          <w:sz w:val="32"/>
          <w:szCs w:val="32"/>
        </w:rPr>
        <w:t>обеспечивает</w:t>
      </w:r>
      <w:r w:rsidRPr="00AC22AD">
        <w:rPr>
          <w:rFonts w:ascii="Times New Roman" w:hAnsi="Times New Roman" w:cs="Times New Roman"/>
          <w:sz w:val="32"/>
          <w:szCs w:val="32"/>
        </w:rPr>
        <w:t xml:space="preserve"> </w:t>
      </w:r>
      <w:r>
        <w:rPr>
          <w:rFonts w:ascii="Times New Roman" w:hAnsi="Times New Roman" w:cs="Times New Roman"/>
          <w:sz w:val="32"/>
          <w:szCs w:val="32"/>
        </w:rPr>
        <w:t>д</w:t>
      </w:r>
      <w:r w:rsidRPr="008F4A96">
        <w:rPr>
          <w:rFonts w:ascii="Times New Roman" w:hAnsi="Times New Roman" w:cs="Times New Roman"/>
          <w:sz w:val="32"/>
          <w:szCs w:val="32"/>
        </w:rPr>
        <w:t>остижение такой цели</w:t>
      </w:r>
      <w:r w:rsidR="00A0234C" w:rsidRPr="008F4A96">
        <w:rPr>
          <w:rFonts w:ascii="Times New Roman" w:hAnsi="Times New Roman" w:cs="Times New Roman"/>
          <w:sz w:val="32"/>
          <w:szCs w:val="32"/>
        </w:rPr>
        <w:t xml:space="preserve">. Важнейший элемент этой системы – уроки по СБО. </w:t>
      </w:r>
    </w:p>
    <w:p w:rsidR="00570329" w:rsidRDefault="00570329" w:rsidP="00570329">
      <w:pPr>
        <w:rPr>
          <w:rFonts w:ascii="Times New Roman" w:hAnsi="Times New Roman" w:cs="Times New Roman"/>
          <w:sz w:val="32"/>
          <w:szCs w:val="32"/>
        </w:rPr>
      </w:pPr>
      <w:r>
        <w:rPr>
          <w:rFonts w:ascii="Times New Roman" w:hAnsi="Times New Roman" w:cs="Times New Roman"/>
          <w:sz w:val="32"/>
          <w:szCs w:val="32"/>
        </w:rPr>
        <w:t>Своей главной целью</w:t>
      </w:r>
      <w:r w:rsidR="006F7E08">
        <w:rPr>
          <w:rFonts w:ascii="Times New Roman" w:hAnsi="Times New Roman" w:cs="Times New Roman"/>
          <w:sz w:val="32"/>
          <w:szCs w:val="32"/>
        </w:rPr>
        <w:t xml:space="preserve"> </w:t>
      </w:r>
      <w:r>
        <w:rPr>
          <w:rFonts w:ascii="Times New Roman" w:hAnsi="Times New Roman" w:cs="Times New Roman"/>
          <w:sz w:val="32"/>
          <w:szCs w:val="32"/>
        </w:rPr>
        <w:t xml:space="preserve"> при обучении СБО в специальной (коррекционной) школе определяю:</w:t>
      </w:r>
    </w:p>
    <w:p w:rsidR="00570329" w:rsidRPr="00570329" w:rsidRDefault="00570329" w:rsidP="00570329">
      <w:pPr>
        <w:rPr>
          <w:rFonts w:ascii="Times New Roman" w:hAnsi="Times New Roman" w:cs="Times New Roman"/>
          <w:b/>
          <w:sz w:val="32"/>
          <w:szCs w:val="32"/>
        </w:rPr>
      </w:pPr>
      <w:r w:rsidRPr="00570329">
        <w:rPr>
          <w:rFonts w:ascii="Times New Roman" w:hAnsi="Times New Roman" w:cs="Times New Roman"/>
          <w:b/>
          <w:sz w:val="32"/>
          <w:szCs w:val="32"/>
        </w:rPr>
        <w:t xml:space="preserve">   </w:t>
      </w:r>
      <w:r>
        <w:rPr>
          <w:rFonts w:ascii="Times New Roman" w:hAnsi="Times New Roman" w:cs="Times New Roman"/>
          <w:b/>
          <w:sz w:val="32"/>
          <w:szCs w:val="32"/>
        </w:rPr>
        <w:t>ф</w:t>
      </w:r>
      <w:r w:rsidRPr="00570329">
        <w:rPr>
          <w:rFonts w:ascii="Times New Roman" w:hAnsi="Times New Roman" w:cs="Times New Roman"/>
          <w:b/>
          <w:sz w:val="32"/>
          <w:szCs w:val="32"/>
        </w:rPr>
        <w:t>ормирование и обогащение социального опыта детей для успешной социализации в обществе.</w:t>
      </w:r>
    </w:p>
    <w:p w:rsidR="007979F3" w:rsidRDefault="00570329">
      <w:pPr>
        <w:rPr>
          <w:rFonts w:ascii="Times New Roman" w:hAnsi="Times New Roman" w:cs="Times New Roman"/>
          <w:sz w:val="32"/>
          <w:szCs w:val="32"/>
        </w:rPr>
      </w:pPr>
      <w:r>
        <w:rPr>
          <w:rFonts w:ascii="Times New Roman" w:hAnsi="Times New Roman" w:cs="Times New Roman"/>
          <w:sz w:val="32"/>
          <w:szCs w:val="32"/>
        </w:rPr>
        <w:t xml:space="preserve">   В соответствии с этим ставлю перед собой следующие задачи:</w:t>
      </w:r>
    </w:p>
    <w:p w:rsidR="00570329" w:rsidRDefault="00570329">
      <w:pPr>
        <w:rPr>
          <w:rFonts w:ascii="Times New Roman" w:hAnsi="Times New Roman" w:cs="Times New Roman"/>
          <w:sz w:val="32"/>
          <w:szCs w:val="32"/>
        </w:rPr>
      </w:pPr>
      <w:r>
        <w:rPr>
          <w:rFonts w:ascii="Times New Roman" w:hAnsi="Times New Roman" w:cs="Times New Roman"/>
          <w:sz w:val="32"/>
          <w:szCs w:val="32"/>
        </w:rPr>
        <w:t>1. Дать учащимся доступные научные знания об объектах и явлениях окружающего мира, а также связях и отношениях между ними</w:t>
      </w:r>
      <w:r w:rsidR="000077C6">
        <w:rPr>
          <w:rFonts w:ascii="Times New Roman" w:hAnsi="Times New Roman" w:cs="Times New Roman"/>
          <w:sz w:val="32"/>
          <w:szCs w:val="32"/>
        </w:rPr>
        <w:t>;</w:t>
      </w:r>
    </w:p>
    <w:p w:rsidR="000077C6" w:rsidRDefault="000077C6">
      <w:pPr>
        <w:rPr>
          <w:rFonts w:ascii="Times New Roman" w:hAnsi="Times New Roman" w:cs="Times New Roman"/>
          <w:sz w:val="32"/>
          <w:szCs w:val="32"/>
        </w:rPr>
      </w:pPr>
      <w:r>
        <w:rPr>
          <w:rFonts w:ascii="Times New Roman" w:hAnsi="Times New Roman" w:cs="Times New Roman"/>
          <w:sz w:val="32"/>
          <w:szCs w:val="32"/>
        </w:rPr>
        <w:t>2. Формировать умение ориентироваться в социальных, экономических и бытовых вопросах.</w:t>
      </w:r>
    </w:p>
    <w:p w:rsidR="000077C6" w:rsidRDefault="000077C6">
      <w:pPr>
        <w:rPr>
          <w:rFonts w:ascii="Times New Roman" w:hAnsi="Times New Roman" w:cs="Times New Roman"/>
          <w:sz w:val="32"/>
          <w:szCs w:val="32"/>
        </w:rPr>
      </w:pPr>
      <w:r>
        <w:rPr>
          <w:rFonts w:ascii="Times New Roman" w:hAnsi="Times New Roman" w:cs="Times New Roman"/>
          <w:sz w:val="32"/>
          <w:szCs w:val="32"/>
        </w:rPr>
        <w:t>3. Воспитывать эмоционально-положительное отношение к окружающему миру через освоение норм общения, взаимоотношений  между людьми, волевые качества и умения личности.</w:t>
      </w:r>
    </w:p>
    <w:p w:rsidR="000077C6" w:rsidRDefault="000077C6">
      <w:pPr>
        <w:rPr>
          <w:rFonts w:ascii="Times New Roman" w:hAnsi="Times New Roman" w:cs="Times New Roman"/>
          <w:sz w:val="32"/>
          <w:szCs w:val="32"/>
        </w:rPr>
      </w:pPr>
      <w:r>
        <w:rPr>
          <w:rFonts w:ascii="Times New Roman" w:hAnsi="Times New Roman" w:cs="Times New Roman"/>
          <w:sz w:val="32"/>
          <w:szCs w:val="32"/>
        </w:rPr>
        <w:t xml:space="preserve">4. Осуществлять  коррекционно-развивающее воздействие на учащихся </w:t>
      </w:r>
      <w:r w:rsidR="008D1AE3">
        <w:rPr>
          <w:rFonts w:ascii="Times New Roman" w:hAnsi="Times New Roman" w:cs="Times New Roman"/>
          <w:sz w:val="32"/>
          <w:szCs w:val="32"/>
        </w:rPr>
        <w:t>с целью исправления психофизических недостатков и успешной социализации в обществе.</w:t>
      </w:r>
    </w:p>
    <w:p w:rsidR="008D1AE3" w:rsidRDefault="008D1AE3">
      <w:pPr>
        <w:rPr>
          <w:rFonts w:ascii="Times New Roman" w:hAnsi="Times New Roman" w:cs="Times New Roman"/>
          <w:sz w:val="32"/>
          <w:szCs w:val="32"/>
        </w:rPr>
      </w:pPr>
      <w:r>
        <w:rPr>
          <w:rFonts w:ascii="Times New Roman" w:hAnsi="Times New Roman" w:cs="Times New Roman"/>
          <w:sz w:val="32"/>
          <w:szCs w:val="32"/>
        </w:rPr>
        <w:t xml:space="preserve">Для эффективного решения поставленных учебно-воспитательных задач большое значение имеет выбор методов. При этом учитываю принципы обучения. Прежде всего, принцип коррекционной направленности обучения, общие и конкретные цели и задачи социально-бытовой подготовки в целом и по каждой теме в </w:t>
      </w:r>
      <w:r>
        <w:rPr>
          <w:rFonts w:ascii="Times New Roman" w:hAnsi="Times New Roman" w:cs="Times New Roman"/>
          <w:sz w:val="32"/>
          <w:szCs w:val="32"/>
        </w:rPr>
        <w:lastRenderedPageBreak/>
        <w:t>отдельности, возрастные и психофизические особенности умственно отсталых воспитанников.</w:t>
      </w:r>
    </w:p>
    <w:p w:rsidR="008D1AE3" w:rsidRDefault="008D1AE3">
      <w:pPr>
        <w:rPr>
          <w:rFonts w:ascii="Times New Roman" w:hAnsi="Times New Roman" w:cs="Times New Roman"/>
          <w:sz w:val="32"/>
          <w:szCs w:val="32"/>
        </w:rPr>
      </w:pPr>
      <w:r>
        <w:rPr>
          <w:rFonts w:ascii="Times New Roman" w:hAnsi="Times New Roman" w:cs="Times New Roman"/>
          <w:sz w:val="32"/>
          <w:szCs w:val="32"/>
        </w:rPr>
        <w:t xml:space="preserve">     </w:t>
      </w:r>
      <w:r>
        <w:rPr>
          <w:rFonts w:ascii="Times New Roman" w:hAnsi="Times New Roman" w:cs="Times New Roman"/>
          <w:b/>
          <w:sz w:val="32"/>
          <w:szCs w:val="32"/>
        </w:rPr>
        <w:t>Наглядные методы.</w:t>
      </w:r>
    </w:p>
    <w:p w:rsidR="008D1AE3" w:rsidRPr="00333C87" w:rsidRDefault="00333C87">
      <w:pPr>
        <w:rPr>
          <w:rFonts w:ascii="Times New Roman" w:hAnsi="Times New Roman" w:cs="Times New Roman"/>
          <w:sz w:val="32"/>
          <w:szCs w:val="32"/>
        </w:rPr>
      </w:pPr>
      <w:r>
        <w:rPr>
          <w:rFonts w:ascii="Times New Roman" w:hAnsi="Times New Roman" w:cs="Times New Roman"/>
          <w:sz w:val="32"/>
          <w:szCs w:val="32"/>
        </w:rPr>
        <w:t xml:space="preserve">    Главной опорой в усвоении любого познавательного материала умственно отсталым детям служат наглядные средства обучения. Поэтому, демонстрацию на уроках СБО, я считаю одним из </w:t>
      </w:r>
      <w:r w:rsidRPr="00333C87">
        <w:rPr>
          <w:rFonts w:ascii="Times New Roman" w:hAnsi="Times New Roman" w:cs="Times New Roman"/>
          <w:sz w:val="32"/>
          <w:szCs w:val="32"/>
        </w:rPr>
        <w:t xml:space="preserve">важнейших методов в обучении. </w:t>
      </w:r>
    </w:p>
    <w:p w:rsidR="00333C87" w:rsidRDefault="00333C87">
      <w:pPr>
        <w:rPr>
          <w:rFonts w:ascii="Times New Roman" w:hAnsi="Times New Roman" w:cs="Times New Roman"/>
          <w:sz w:val="32"/>
          <w:szCs w:val="32"/>
        </w:rPr>
      </w:pPr>
      <w:r>
        <w:rPr>
          <w:rFonts w:ascii="Times New Roman" w:hAnsi="Times New Roman" w:cs="Times New Roman"/>
          <w:sz w:val="32"/>
          <w:szCs w:val="32"/>
        </w:rPr>
        <w:t xml:space="preserve">    На уроках по  социально-бытовой подготовке использую различного вида наглядность:</w:t>
      </w:r>
    </w:p>
    <w:p w:rsidR="00333C87" w:rsidRPr="0038476D" w:rsidRDefault="00333C87" w:rsidP="0038476D">
      <w:pPr>
        <w:pStyle w:val="a3"/>
        <w:numPr>
          <w:ilvl w:val="0"/>
          <w:numId w:val="1"/>
        </w:numPr>
        <w:rPr>
          <w:rFonts w:ascii="Times New Roman" w:hAnsi="Times New Roman" w:cs="Times New Roman"/>
          <w:b/>
          <w:sz w:val="32"/>
          <w:szCs w:val="32"/>
        </w:rPr>
      </w:pPr>
      <w:r w:rsidRPr="0038476D">
        <w:rPr>
          <w:rFonts w:ascii="Times New Roman" w:hAnsi="Times New Roman" w:cs="Times New Roman"/>
          <w:b/>
          <w:sz w:val="32"/>
          <w:szCs w:val="32"/>
        </w:rPr>
        <w:t>натуральные предметы;</w:t>
      </w:r>
    </w:p>
    <w:p w:rsidR="00333C87" w:rsidRDefault="00333C87">
      <w:pPr>
        <w:rPr>
          <w:rFonts w:ascii="Times New Roman" w:hAnsi="Times New Roman" w:cs="Times New Roman"/>
          <w:sz w:val="32"/>
          <w:szCs w:val="32"/>
        </w:rPr>
      </w:pPr>
      <w:r w:rsidRPr="00333C87">
        <w:rPr>
          <w:rFonts w:ascii="Times New Roman" w:hAnsi="Times New Roman" w:cs="Times New Roman"/>
          <w:sz w:val="32"/>
          <w:szCs w:val="32"/>
        </w:rPr>
        <w:t>использование</w:t>
      </w:r>
      <w:r>
        <w:rPr>
          <w:rFonts w:ascii="Times New Roman" w:hAnsi="Times New Roman" w:cs="Times New Roman"/>
          <w:sz w:val="32"/>
          <w:szCs w:val="32"/>
        </w:rPr>
        <w:t xml:space="preserve"> натуральных предметов окружающего мира (например: одежды, посуды,  продуктов) позволяет знакомить учащихся с ними.</w:t>
      </w:r>
      <w:r w:rsidR="001E5B0D">
        <w:rPr>
          <w:rFonts w:ascii="Times New Roman" w:hAnsi="Times New Roman" w:cs="Times New Roman"/>
          <w:sz w:val="32"/>
          <w:szCs w:val="32"/>
        </w:rPr>
        <w:t xml:space="preserve"> Дети не только рассматривают, но и трогают, нюхают, пробуют на вкус и т.д.</w:t>
      </w:r>
      <w:proofErr w:type="gramStart"/>
      <w:r w:rsidR="001E5B0D">
        <w:rPr>
          <w:rFonts w:ascii="Times New Roman" w:hAnsi="Times New Roman" w:cs="Times New Roman"/>
          <w:sz w:val="32"/>
          <w:szCs w:val="32"/>
        </w:rPr>
        <w:t xml:space="preserve"> ,</w:t>
      </w:r>
      <w:proofErr w:type="gramEnd"/>
      <w:r w:rsidR="001E5B0D">
        <w:rPr>
          <w:rFonts w:ascii="Times New Roman" w:hAnsi="Times New Roman" w:cs="Times New Roman"/>
          <w:sz w:val="32"/>
          <w:szCs w:val="32"/>
        </w:rPr>
        <w:t xml:space="preserve"> то есть задействуют все виды анализаторов: зрение, обоняние, осязание, </w:t>
      </w:r>
      <w:proofErr w:type="spellStart"/>
      <w:r w:rsidR="001E5B0D">
        <w:rPr>
          <w:rFonts w:ascii="Times New Roman" w:hAnsi="Times New Roman" w:cs="Times New Roman"/>
          <w:sz w:val="32"/>
          <w:szCs w:val="32"/>
        </w:rPr>
        <w:t>тактильность</w:t>
      </w:r>
      <w:proofErr w:type="spellEnd"/>
      <w:r w:rsidR="001E5B0D">
        <w:rPr>
          <w:rFonts w:ascii="Times New Roman" w:hAnsi="Times New Roman" w:cs="Times New Roman"/>
          <w:sz w:val="32"/>
          <w:szCs w:val="32"/>
        </w:rPr>
        <w:t>.</w:t>
      </w:r>
      <w:r w:rsidR="006F7E08">
        <w:rPr>
          <w:rFonts w:ascii="Times New Roman" w:hAnsi="Times New Roman" w:cs="Times New Roman"/>
          <w:sz w:val="32"/>
          <w:szCs w:val="32"/>
        </w:rPr>
        <w:t xml:space="preserve"> Знакомство с предметным миром, </w:t>
      </w:r>
      <w:r w:rsidR="001E5B0D">
        <w:rPr>
          <w:rFonts w:ascii="Times New Roman" w:hAnsi="Times New Roman" w:cs="Times New Roman"/>
          <w:sz w:val="32"/>
          <w:szCs w:val="32"/>
        </w:rPr>
        <w:t xml:space="preserve">организуемое на </w:t>
      </w:r>
      <w:proofErr w:type="spellStart"/>
      <w:r w:rsidR="001E5B0D">
        <w:rPr>
          <w:rFonts w:ascii="Times New Roman" w:hAnsi="Times New Roman" w:cs="Times New Roman"/>
          <w:sz w:val="32"/>
          <w:szCs w:val="32"/>
        </w:rPr>
        <w:t>полисенсорной</w:t>
      </w:r>
      <w:proofErr w:type="spellEnd"/>
      <w:r w:rsidR="001E5B0D">
        <w:rPr>
          <w:rFonts w:ascii="Times New Roman" w:hAnsi="Times New Roman" w:cs="Times New Roman"/>
          <w:sz w:val="32"/>
          <w:szCs w:val="32"/>
        </w:rPr>
        <w:t xml:space="preserve"> основе, способствует полноценности и прочности формируемых у учащихся представлений и знаний.</w:t>
      </w:r>
    </w:p>
    <w:p w:rsidR="0038476D" w:rsidRDefault="0038476D" w:rsidP="0038476D">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реальные объекты</w:t>
      </w:r>
    </w:p>
    <w:p w:rsidR="0038476D" w:rsidRDefault="0038476D" w:rsidP="0038476D">
      <w:pPr>
        <w:rPr>
          <w:rFonts w:ascii="Times New Roman" w:hAnsi="Times New Roman" w:cs="Times New Roman"/>
          <w:sz w:val="32"/>
          <w:szCs w:val="32"/>
        </w:rPr>
      </w:pPr>
      <w:r>
        <w:rPr>
          <w:rFonts w:ascii="Times New Roman" w:hAnsi="Times New Roman" w:cs="Times New Roman"/>
          <w:sz w:val="32"/>
          <w:szCs w:val="32"/>
        </w:rPr>
        <w:t>При наблюдении за реальными объектами (магазин, вокзал, столовая, почта, библиотека и т. д.) учащиеся получают возможность в реальных, естественных условиях увидеть объекты окружающего их мира, уточняют и расширяют представления о них, закрепляют и уточняют знания и умения, полученные в процессе обучения.</w:t>
      </w:r>
    </w:p>
    <w:p w:rsidR="0038476D" w:rsidRDefault="0038476D" w:rsidP="0038476D">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муляжи, игрушки, модели, макеты, изображения;</w:t>
      </w:r>
    </w:p>
    <w:p w:rsidR="0038476D" w:rsidRDefault="0038476D" w:rsidP="0038476D">
      <w:pPr>
        <w:rPr>
          <w:rFonts w:ascii="Times New Roman" w:hAnsi="Times New Roman" w:cs="Times New Roman"/>
          <w:sz w:val="32"/>
          <w:szCs w:val="32"/>
        </w:rPr>
      </w:pPr>
      <w:r>
        <w:rPr>
          <w:rFonts w:ascii="Times New Roman" w:hAnsi="Times New Roman" w:cs="Times New Roman"/>
          <w:sz w:val="32"/>
          <w:szCs w:val="32"/>
        </w:rPr>
        <w:t>(предметные, сюжетные),</w:t>
      </w:r>
    </w:p>
    <w:p w:rsidR="0038476D" w:rsidRDefault="0038476D" w:rsidP="0038476D">
      <w:pPr>
        <w:rPr>
          <w:rFonts w:ascii="Times New Roman" w:hAnsi="Times New Roman" w:cs="Times New Roman"/>
          <w:sz w:val="32"/>
          <w:szCs w:val="32"/>
        </w:rPr>
      </w:pPr>
      <w:r>
        <w:rPr>
          <w:rFonts w:ascii="Times New Roman" w:hAnsi="Times New Roman" w:cs="Times New Roman"/>
          <w:sz w:val="32"/>
          <w:szCs w:val="32"/>
        </w:rPr>
        <w:t xml:space="preserve">При невозможности демонстрации учащимся натуральных предметов и явлений использую их разнообразные заместители, </w:t>
      </w:r>
      <w:r>
        <w:rPr>
          <w:rFonts w:ascii="Times New Roman" w:hAnsi="Times New Roman" w:cs="Times New Roman"/>
          <w:sz w:val="32"/>
          <w:szCs w:val="32"/>
        </w:rPr>
        <w:lastRenderedPageBreak/>
        <w:t>которые также позволяют организовать мне акти</w:t>
      </w:r>
      <w:r w:rsidR="00D2018A">
        <w:rPr>
          <w:rFonts w:ascii="Times New Roman" w:hAnsi="Times New Roman" w:cs="Times New Roman"/>
          <w:sz w:val="32"/>
          <w:szCs w:val="32"/>
        </w:rPr>
        <w:t>вный процесс обучения.</w:t>
      </w:r>
    </w:p>
    <w:p w:rsidR="00D2018A" w:rsidRDefault="00D2018A" w:rsidP="00D2018A">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Фотографии; учебные фильмы, видеофильмы (в том числе используется видеоматериал, снятый в условиях школы);</w:t>
      </w:r>
    </w:p>
    <w:p w:rsidR="00D2018A" w:rsidRDefault="00D2018A" w:rsidP="00D2018A">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Технологические, операционные, предметные планы (карты);</w:t>
      </w:r>
    </w:p>
    <w:p w:rsidR="00D2018A" w:rsidRDefault="00D2018A" w:rsidP="00D2018A">
      <w:pPr>
        <w:rPr>
          <w:rFonts w:ascii="Times New Roman" w:hAnsi="Times New Roman" w:cs="Times New Roman"/>
          <w:sz w:val="32"/>
          <w:szCs w:val="32"/>
        </w:rPr>
      </w:pPr>
      <w:r>
        <w:rPr>
          <w:rFonts w:ascii="Times New Roman" w:hAnsi="Times New Roman" w:cs="Times New Roman"/>
          <w:sz w:val="32"/>
          <w:szCs w:val="32"/>
        </w:rPr>
        <w:t>Систематическое использование карт – планов и различных упражнений с ними помогает детям усваивать знания об основных этапах трудовых и бытовых процессов, последовательнос</w:t>
      </w:r>
      <w:r w:rsidR="00091539">
        <w:rPr>
          <w:rFonts w:ascii="Times New Roman" w:hAnsi="Times New Roman" w:cs="Times New Roman"/>
          <w:sz w:val="32"/>
          <w:szCs w:val="32"/>
        </w:rPr>
        <w:t xml:space="preserve">ти составляющих их операций </w:t>
      </w:r>
      <w:r>
        <w:rPr>
          <w:rFonts w:ascii="Times New Roman" w:hAnsi="Times New Roman" w:cs="Times New Roman"/>
          <w:sz w:val="32"/>
          <w:szCs w:val="32"/>
        </w:rPr>
        <w:t>позволяет контролировать правильность выполнения необходимых действий в процессе упражнений и практических работ.</w:t>
      </w:r>
    </w:p>
    <w:p w:rsidR="00D2018A" w:rsidRDefault="00D2018A" w:rsidP="00D2018A">
      <w:pPr>
        <w:rPr>
          <w:rFonts w:ascii="Times New Roman" w:hAnsi="Times New Roman" w:cs="Times New Roman"/>
          <w:sz w:val="32"/>
          <w:szCs w:val="32"/>
        </w:rPr>
      </w:pPr>
      <w:r>
        <w:rPr>
          <w:rFonts w:ascii="Times New Roman" w:hAnsi="Times New Roman" w:cs="Times New Roman"/>
          <w:sz w:val="32"/>
          <w:szCs w:val="32"/>
        </w:rPr>
        <w:t>В условиях отсутствия</w:t>
      </w:r>
      <w:r w:rsidR="00091539">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Pr>
          <w:rFonts w:ascii="Times New Roman" w:hAnsi="Times New Roman" w:cs="Times New Roman"/>
          <w:sz w:val="32"/>
          <w:szCs w:val="32"/>
        </w:rPr>
        <w:t>учебно</w:t>
      </w:r>
      <w:proofErr w:type="spellEnd"/>
      <w:r>
        <w:rPr>
          <w:rFonts w:ascii="Times New Roman" w:hAnsi="Times New Roman" w:cs="Times New Roman"/>
          <w:sz w:val="32"/>
          <w:szCs w:val="32"/>
        </w:rPr>
        <w:t xml:space="preserve"> – методической литературы по предмету разработала и изготовила дидактический материал на печатной основе: карточки</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 xml:space="preserve"> карт</w:t>
      </w:r>
      <w:r w:rsidR="006F7E08">
        <w:rPr>
          <w:rFonts w:ascii="Times New Roman" w:hAnsi="Times New Roman" w:cs="Times New Roman"/>
          <w:sz w:val="32"/>
          <w:szCs w:val="32"/>
        </w:rPr>
        <w:t>ы</w:t>
      </w:r>
      <w:r>
        <w:rPr>
          <w:rFonts w:ascii="Times New Roman" w:hAnsi="Times New Roman" w:cs="Times New Roman"/>
          <w:sz w:val="32"/>
          <w:szCs w:val="32"/>
        </w:rPr>
        <w:t>-схемы, карты-планы, схемы-опоры, пооперационные таблицы по всем разделам программы (с 5 по 9 класс). Это позволяет осуществлять дифференцированный подход в обучении учащихся с различной степенью дефекта. Демонстрационные таблицы, которые использую</w:t>
      </w:r>
      <w:r w:rsidR="00E329B1">
        <w:rPr>
          <w:rFonts w:ascii="Times New Roman" w:hAnsi="Times New Roman" w:cs="Times New Roman"/>
          <w:sz w:val="32"/>
          <w:szCs w:val="32"/>
        </w:rPr>
        <w:t xml:space="preserve"> в качестве наглядных пособий, являются эффективным средством при обучении детей трудовым действиям, приемам, операциям.</w:t>
      </w:r>
    </w:p>
    <w:p w:rsidR="00E329B1" w:rsidRDefault="00E329B1" w:rsidP="00D2018A">
      <w:pPr>
        <w:rPr>
          <w:rFonts w:ascii="Times New Roman" w:hAnsi="Times New Roman" w:cs="Times New Roman"/>
          <w:sz w:val="32"/>
          <w:szCs w:val="32"/>
        </w:rPr>
      </w:pPr>
      <w:r>
        <w:rPr>
          <w:rFonts w:ascii="Times New Roman" w:hAnsi="Times New Roman" w:cs="Times New Roman"/>
          <w:sz w:val="32"/>
          <w:szCs w:val="32"/>
        </w:rPr>
        <w:t xml:space="preserve">При организации наблюдения за предметами и объектами окружающего мира необходимо помнить, что это целенаправленное, более или менее длительное восприятие предметов, явлений и процессов. Оно дает возможность заметить их отличительные черты или происходящие в них изменения. Организуя наблюдение, направляю внимание учащихся на объект с целью выявления его отличительных признаков. На начальном этапе </w:t>
      </w:r>
      <w:r w:rsidRPr="00E329B1">
        <w:rPr>
          <w:rFonts w:ascii="Times New Roman" w:hAnsi="Times New Roman" w:cs="Times New Roman"/>
          <w:sz w:val="32"/>
          <w:szCs w:val="32"/>
        </w:rPr>
        <w:t>“</w:t>
      </w:r>
      <w:r>
        <w:rPr>
          <w:rFonts w:ascii="Times New Roman" w:hAnsi="Times New Roman" w:cs="Times New Roman"/>
          <w:sz w:val="32"/>
          <w:szCs w:val="32"/>
        </w:rPr>
        <w:t>организую</w:t>
      </w:r>
      <w:r w:rsidRPr="00E329B1">
        <w:rPr>
          <w:rFonts w:ascii="Times New Roman" w:hAnsi="Times New Roman" w:cs="Times New Roman"/>
          <w:sz w:val="32"/>
          <w:szCs w:val="32"/>
        </w:rPr>
        <w:t>”</w:t>
      </w:r>
      <w:r>
        <w:rPr>
          <w:rFonts w:ascii="Times New Roman" w:hAnsi="Times New Roman" w:cs="Times New Roman"/>
          <w:sz w:val="32"/>
          <w:szCs w:val="32"/>
        </w:rPr>
        <w:t xml:space="preserve"> внимание детей с помощью словесного указания и показа (например, </w:t>
      </w:r>
      <w:r w:rsidRPr="00E329B1">
        <w:rPr>
          <w:rFonts w:ascii="Times New Roman" w:hAnsi="Times New Roman" w:cs="Times New Roman"/>
          <w:sz w:val="32"/>
          <w:szCs w:val="32"/>
        </w:rPr>
        <w:t>“</w:t>
      </w:r>
      <w:r>
        <w:rPr>
          <w:rFonts w:ascii="Times New Roman" w:hAnsi="Times New Roman" w:cs="Times New Roman"/>
          <w:sz w:val="32"/>
          <w:szCs w:val="32"/>
        </w:rPr>
        <w:t>Посмотри сюда</w:t>
      </w:r>
      <w:r w:rsidRPr="00E329B1">
        <w:rPr>
          <w:rFonts w:ascii="Times New Roman" w:hAnsi="Times New Roman" w:cs="Times New Roman"/>
          <w:sz w:val="32"/>
          <w:szCs w:val="32"/>
        </w:rPr>
        <w:t>”</w:t>
      </w:r>
      <w:r>
        <w:rPr>
          <w:rFonts w:ascii="Times New Roman" w:hAnsi="Times New Roman" w:cs="Times New Roman"/>
          <w:sz w:val="32"/>
          <w:szCs w:val="32"/>
        </w:rPr>
        <w:t>), а затем – использую основные указания, вопросы, задания.</w:t>
      </w:r>
    </w:p>
    <w:p w:rsidR="00E329B1" w:rsidRDefault="00E329B1" w:rsidP="00D2018A">
      <w:pPr>
        <w:rPr>
          <w:rFonts w:ascii="Times New Roman" w:hAnsi="Times New Roman" w:cs="Times New Roman"/>
          <w:sz w:val="32"/>
          <w:szCs w:val="32"/>
        </w:rPr>
      </w:pPr>
      <w:r>
        <w:rPr>
          <w:rFonts w:ascii="Times New Roman" w:hAnsi="Times New Roman" w:cs="Times New Roman"/>
          <w:sz w:val="32"/>
          <w:szCs w:val="32"/>
        </w:rPr>
        <w:lastRenderedPageBreak/>
        <w:t>При изучении таких свой</w:t>
      </w:r>
      <w:proofErr w:type="gramStart"/>
      <w:r>
        <w:rPr>
          <w:rFonts w:ascii="Times New Roman" w:hAnsi="Times New Roman" w:cs="Times New Roman"/>
          <w:sz w:val="32"/>
          <w:szCs w:val="32"/>
        </w:rPr>
        <w:t>ств</w:t>
      </w:r>
      <w:r w:rsidR="006F7E08">
        <w:rPr>
          <w:rFonts w:ascii="Times New Roman" w:hAnsi="Times New Roman" w:cs="Times New Roman"/>
          <w:sz w:val="32"/>
          <w:szCs w:val="32"/>
        </w:rPr>
        <w:t xml:space="preserve"> </w:t>
      </w:r>
      <w:r>
        <w:rPr>
          <w:rFonts w:ascii="Times New Roman" w:hAnsi="Times New Roman" w:cs="Times New Roman"/>
          <w:sz w:val="32"/>
          <w:szCs w:val="32"/>
        </w:rPr>
        <w:t xml:space="preserve"> пр</w:t>
      </w:r>
      <w:proofErr w:type="gramEnd"/>
      <w:r>
        <w:rPr>
          <w:rFonts w:ascii="Times New Roman" w:hAnsi="Times New Roman" w:cs="Times New Roman"/>
          <w:sz w:val="32"/>
          <w:szCs w:val="32"/>
        </w:rPr>
        <w:t>едметов, которые нельзя выявить вышеописанными способами, а также для более полного определения разнообразных свойств</w:t>
      </w:r>
      <w:r w:rsidR="00091539">
        <w:rPr>
          <w:rFonts w:ascii="Times New Roman" w:hAnsi="Times New Roman" w:cs="Times New Roman"/>
          <w:sz w:val="32"/>
          <w:szCs w:val="32"/>
        </w:rPr>
        <w:t>,</w:t>
      </w:r>
      <w:r>
        <w:rPr>
          <w:rFonts w:ascii="Times New Roman" w:hAnsi="Times New Roman" w:cs="Times New Roman"/>
          <w:sz w:val="32"/>
          <w:szCs w:val="32"/>
        </w:rPr>
        <w:t xml:space="preserve"> использую сочетание демонстрации и активных действий с демонстрируемым объектом.</w:t>
      </w:r>
    </w:p>
    <w:p w:rsidR="00E329B1" w:rsidRDefault="00E329B1" w:rsidP="00D2018A">
      <w:pPr>
        <w:rPr>
          <w:rFonts w:ascii="Times New Roman" w:hAnsi="Times New Roman" w:cs="Times New Roman"/>
          <w:sz w:val="32"/>
          <w:szCs w:val="32"/>
        </w:rPr>
      </w:pPr>
      <w:r>
        <w:rPr>
          <w:rFonts w:ascii="Times New Roman" w:hAnsi="Times New Roman" w:cs="Times New Roman"/>
          <w:sz w:val="32"/>
          <w:szCs w:val="32"/>
        </w:rPr>
        <w:t>Демонстрацию наглядности сопровождаю подробными словесными комментариями.</w:t>
      </w:r>
    </w:p>
    <w:p w:rsidR="0038476D" w:rsidRPr="00980F0C" w:rsidRDefault="00E329B1" w:rsidP="00980F0C">
      <w:pPr>
        <w:pStyle w:val="a3"/>
        <w:rPr>
          <w:rFonts w:ascii="Times New Roman" w:hAnsi="Times New Roman" w:cs="Times New Roman"/>
          <w:b/>
          <w:sz w:val="32"/>
          <w:szCs w:val="32"/>
        </w:rPr>
      </w:pPr>
      <w:r w:rsidRPr="00980F0C">
        <w:rPr>
          <w:rFonts w:ascii="Times New Roman" w:hAnsi="Times New Roman" w:cs="Times New Roman"/>
          <w:b/>
          <w:sz w:val="32"/>
          <w:szCs w:val="32"/>
        </w:rPr>
        <w:t>Словесные методы</w:t>
      </w:r>
    </w:p>
    <w:p w:rsidR="00E329B1" w:rsidRDefault="00942FD4" w:rsidP="0004490D">
      <w:pPr>
        <w:rPr>
          <w:rFonts w:ascii="Times New Roman" w:hAnsi="Times New Roman" w:cs="Times New Roman"/>
          <w:sz w:val="32"/>
          <w:szCs w:val="32"/>
        </w:rPr>
      </w:pPr>
      <w:r>
        <w:rPr>
          <w:rFonts w:ascii="Times New Roman" w:hAnsi="Times New Roman" w:cs="Times New Roman"/>
          <w:sz w:val="32"/>
          <w:szCs w:val="32"/>
        </w:rPr>
        <w:t>На уроках СБО одним из основных источников знаний для учащихся яв</w:t>
      </w:r>
      <w:r w:rsidR="006F7E08">
        <w:rPr>
          <w:rFonts w:ascii="Times New Roman" w:hAnsi="Times New Roman" w:cs="Times New Roman"/>
          <w:sz w:val="32"/>
          <w:szCs w:val="32"/>
        </w:rPr>
        <w:t xml:space="preserve">ляется слово учителя. </w:t>
      </w:r>
      <w:r>
        <w:rPr>
          <w:rFonts w:ascii="Times New Roman" w:hAnsi="Times New Roman" w:cs="Times New Roman"/>
          <w:sz w:val="32"/>
          <w:szCs w:val="32"/>
        </w:rPr>
        <w:t xml:space="preserve"> </w:t>
      </w:r>
      <w:r w:rsidR="006F7E08">
        <w:rPr>
          <w:rFonts w:ascii="Times New Roman" w:hAnsi="Times New Roman" w:cs="Times New Roman"/>
          <w:sz w:val="32"/>
          <w:szCs w:val="32"/>
        </w:rPr>
        <w:t>Ш</w:t>
      </w:r>
      <w:r>
        <w:rPr>
          <w:rFonts w:ascii="Times New Roman" w:hAnsi="Times New Roman" w:cs="Times New Roman"/>
          <w:sz w:val="32"/>
          <w:szCs w:val="32"/>
        </w:rPr>
        <w:t>кольникам</w:t>
      </w:r>
      <w:r w:rsidR="006F7E08">
        <w:rPr>
          <w:rFonts w:ascii="Times New Roman" w:hAnsi="Times New Roman" w:cs="Times New Roman"/>
          <w:sz w:val="32"/>
          <w:szCs w:val="32"/>
        </w:rPr>
        <w:t xml:space="preserve"> с ООП</w:t>
      </w:r>
      <w:r>
        <w:rPr>
          <w:rFonts w:ascii="Times New Roman" w:hAnsi="Times New Roman" w:cs="Times New Roman"/>
          <w:sz w:val="32"/>
          <w:szCs w:val="32"/>
        </w:rPr>
        <w:t xml:space="preserve"> очень трудно словесно оформлять имеющиеся знания и представления. Способность к правильному распознаванию знакомых или изученных объектов намного превышает у них развитие умения рассказать о них. Поэтому, одной из основных задач на своих уроках считаю развитие речи учащихся. Для этого уделяю большое внимание активизации речевой деятельности школьников.</w:t>
      </w:r>
    </w:p>
    <w:p w:rsidR="00942FD4" w:rsidRDefault="00942FD4" w:rsidP="0004490D">
      <w:pPr>
        <w:rPr>
          <w:rFonts w:ascii="Times New Roman" w:hAnsi="Times New Roman" w:cs="Times New Roman"/>
          <w:sz w:val="32"/>
          <w:szCs w:val="32"/>
        </w:rPr>
      </w:pPr>
      <w:r>
        <w:rPr>
          <w:rFonts w:ascii="Times New Roman" w:hAnsi="Times New Roman" w:cs="Times New Roman"/>
          <w:sz w:val="32"/>
          <w:szCs w:val="32"/>
        </w:rPr>
        <w:t>Устное изложение материала – самый удобный и совершенный метод обучения. Правда, умственно отсталые дети испытывают затруднения в восприятии устной речи, так как внимание у них неустойчиво, через небольшой  промежуток времени они отвлекаются и теряют смысловую нить рассказа учителя. Тем не менее, в специальной (коррекционной) школе</w:t>
      </w:r>
      <w:r w:rsidRPr="00942FD4">
        <w:rPr>
          <w:rFonts w:ascii="Times New Roman" w:hAnsi="Times New Roman" w:cs="Times New Roman"/>
          <w:sz w:val="32"/>
          <w:szCs w:val="32"/>
        </w:rPr>
        <w:t xml:space="preserve"> </w:t>
      </w:r>
      <w:r>
        <w:rPr>
          <w:rFonts w:ascii="Times New Roman" w:hAnsi="Times New Roman" w:cs="Times New Roman"/>
          <w:sz w:val="32"/>
          <w:szCs w:val="32"/>
        </w:rPr>
        <w:t>этот метод занимает ведущее место в обучении, что вполне оправдано практикой. Устное изложение материала даю учащимся в следующих формах:</w:t>
      </w:r>
    </w:p>
    <w:p w:rsidR="00576E61" w:rsidRDefault="00576E61" w:rsidP="00576E61">
      <w:pPr>
        <w:pStyle w:val="a3"/>
        <w:numPr>
          <w:ilvl w:val="0"/>
          <w:numId w:val="2"/>
        </w:numPr>
        <w:rPr>
          <w:rFonts w:ascii="Times New Roman" w:hAnsi="Times New Roman" w:cs="Times New Roman"/>
          <w:sz w:val="32"/>
          <w:szCs w:val="32"/>
        </w:rPr>
      </w:pPr>
      <w:r>
        <w:rPr>
          <w:rFonts w:ascii="Times New Roman" w:hAnsi="Times New Roman" w:cs="Times New Roman"/>
          <w:sz w:val="32"/>
          <w:szCs w:val="32"/>
        </w:rPr>
        <w:t>Без использования наглядных пособий</w:t>
      </w:r>
    </w:p>
    <w:p w:rsidR="00576E61" w:rsidRDefault="00576E61" w:rsidP="00576E61">
      <w:pPr>
        <w:pStyle w:val="a3"/>
        <w:numPr>
          <w:ilvl w:val="0"/>
          <w:numId w:val="2"/>
        </w:numPr>
        <w:rPr>
          <w:rFonts w:ascii="Times New Roman" w:hAnsi="Times New Roman" w:cs="Times New Roman"/>
          <w:sz w:val="32"/>
          <w:szCs w:val="32"/>
        </w:rPr>
      </w:pPr>
      <w:r>
        <w:rPr>
          <w:rFonts w:ascii="Times New Roman" w:hAnsi="Times New Roman" w:cs="Times New Roman"/>
          <w:sz w:val="32"/>
          <w:szCs w:val="32"/>
        </w:rPr>
        <w:t>С использованием наглядных пособий</w:t>
      </w:r>
    </w:p>
    <w:p w:rsidR="00576E61" w:rsidRDefault="00576E61" w:rsidP="00576E61">
      <w:pPr>
        <w:pStyle w:val="a3"/>
        <w:numPr>
          <w:ilvl w:val="0"/>
          <w:numId w:val="2"/>
        </w:numPr>
        <w:rPr>
          <w:rFonts w:ascii="Times New Roman" w:hAnsi="Times New Roman" w:cs="Times New Roman"/>
          <w:sz w:val="32"/>
          <w:szCs w:val="32"/>
        </w:rPr>
      </w:pPr>
      <w:r>
        <w:rPr>
          <w:rFonts w:ascii="Times New Roman" w:hAnsi="Times New Roman" w:cs="Times New Roman"/>
          <w:sz w:val="32"/>
          <w:szCs w:val="32"/>
        </w:rPr>
        <w:t>С использованием различных технических средств обучения (диафильмов, диапозитивов, видеофильмов).</w:t>
      </w:r>
    </w:p>
    <w:p w:rsidR="00576E61" w:rsidRDefault="00576E61" w:rsidP="00576E61">
      <w:pPr>
        <w:rPr>
          <w:rFonts w:ascii="Times New Roman" w:hAnsi="Times New Roman" w:cs="Times New Roman"/>
          <w:sz w:val="32"/>
          <w:szCs w:val="32"/>
        </w:rPr>
      </w:pPr>
      <w:r w:rsidRPr="00576E61">
        <w:rPr>
          <w:rFonts w:ascii="Times New Roman" w:hAnsi="Times New Roman" w:cs="Times New Roman"/>
          <w:sz w:val="32"/>
          <w:szCs w:val="32"/>
        </w:rPr>
        <w:t xml:space="preserve">Беседа – самый распространенный словесный метод. Чаще всего на уроке она имеет </w:t>
      </w:r>
      <w:proofErr w:type="spellStart"/>
      <w:proofErr w:type="gramStart"/>
      <w:r w:rsidRPr="00576E61">
        <w:rPr>
          <w:rFonts w:ascii="Times New Roman" w:hAnsi="Times New Roman" w:cs="Times New Roman"/>
          <w:sz w:val="32"/>
          <w:szCs w:val="32"/>
        </w:rPr>
        <w:t>вопросно</w:t>
      </w:r>
      <w:proofErr w:type="spellEnd"/>
      <w:r w:rsidRPr="00576E61">
        <w:rPr>
          <w:rFonts w:ascii="Times New Roman" w:hAnsi="Times New Roman" w:cs="Times New Roman"/>
          <w:sz w:val="32"/>
          <w:szCs w:val="32"/>
        </w:rPr>
        <w:t xml:space="preserve"> – ответную</w:t>
      </w:r>
      <w:proofErr w:type="gramEnd"/>
      <w:r w:rsidRPr="00576E61">
        <w:rPr>
          <w:rFonts w:ascii="Times New Roman" w:hAnsi="Times New Roman" w:cs="Times New Roman"/>
          <w:sz w:val="32"/>
          <w:szCs w:val="32"/>
        </w:rPr>
        <w:t xml:space="preserve"> форму обучения. </w:t>
      </w:r>
      <w:r>
        <w:rPr>
          <w:rFonts w:ascii="Times New Roman" w:hAnsi="Times New Roman" w:cs="Times New Roman"/>
          <w:sz w:val="32"/>
          <w:szCs w:val="32"/>
        </w:rPr>
        <w:t>Учитывая ряд особенностей учащихся</w:t>
      </w:r>
      <w:r w:rsidR="00060BD0">
        <w:rPr>
          <w:rFonts w:ascii="Times New Roman" w:hAnsi="Times New Roman" w:cs="Times New Roman"/>
          <w:sz w:val="32"/>
          <w:szCs w:val="32"/>
        </w:rPr>
        <w:t xml:space="preserve"> с нарушением интеллекта</w:t>
      </w:r>
      <w:r>
        <w:rPr>
          <w:rFonts w:ascii="Times New Roman" w:hAnsi="Times New Roman" w:cs="Times New Roman"/>
          <w:sz w:val="32"/>
          <w:szCs w:val="32"/>
        </w:rPr>
        <w:t xml:space="preserve">, требующих частой проверки правильности восприятия материала, создания </w:t>
      </w:r>
      <w:r>
        <w:rPr>
          <w:rFonts w:ascii="Times New Roman" w:hAnsi="Times New Roman" w:cs="Times New Roman"/>
          <w:sz w:val="32"/>
          <w:szCs w:val="32"/>
        </w:rPr>
        <w:lastRenderedPageBreak/>
        <w:t xml:space="preserve">условий для активной мыслительной работы и т. д., в процессе обучения чаще всего применяю именно этот метод. </w:t>
      </w:r>
      <w:proofErr w:type="gramStart"/>
      <w:r>
        <w:rPr>
          <w:rFonts w:ascii="Times New Roman" w:hAnsi="Times New Roman" w:cs="Times New Roman"/>
          <w:sz w:val="32"/>
          <w:szCs w:val="32"/>
        </w:rPr>
        <w:t>Умело</w:t>
      </w:r>
      <w:proofErr w:type="gramEnd"/>
      <w:r>
        <w:rPr>
          <w:rFonts w:ascii="Times New Roman" w:hAnsi="Times New Roman" w:cs="Times New Roman"/>
          <w:sz w:val="32"/>
          <w:szCs w:val="32"/>
        </w:rPr>
        <w:t xml:space="preserve"> поставленные вопросы позволяют побуждать учащихся к самостоятельным выводам. Кроме того, данный метод способствует развитию у школьников умения выражать свои мысли в устной речи, что также является важным и необходимым условием обучения.</w:t>
      </w:r>
    </w:p>
    <w:p w:rsidR="00576E61" w:rsidRDefault="00576E61" w:rsidP="00576E61">
      <w:pPr>
        <w:rPr>
          <w:rFonts w:ascii="Times New Roman" w:hAnsi="Times New Roman" w:cs="Times New Roman"/>
          <w:sz w:val="32"/>
          <w:szCs w:val="32"/>
        </w:rPr>
      </w:pPr>
      <w:r>
        <w:rPr>
          <w:rFonts w:ascii="Times New Roman" w:hAnsi="Times New Roman" w:cs="Times New Roman"/>
          <w:sz w:val="32"/>
          <w:szCs w:val="32"/>
        </w:rPr>
        <w:t>Успешному применению метода беседы способствуют:</w:t>
      </w:r>
    </w:p>
    <w:p w:rsidR="00576E61" w:rsidRDefault="00576E61" w:rsidP="00576E61">
      <w:pPr>
        <w:pStyle w:val="a3"/>
        <w:numPr>
          <w:ilvl w:val="0"/>
          <w:numId w:val="3"/>
        </w:numPr>
        <w:rPr>
          <w:rFonts w:ascii="Times New Roman" w:hAnsi="Times New Roman" w:cs="Times New Roman"/>
          <w:sz w:val="32"/>
          <w:szCs w:val="32"/>
        </w:rPr>
      </w:pPr>
      <w:r>
        <w:rPr>
          <w:rFonts w:ascii="Times New Roman" w:hAnsi="Times New Roman" w:cs="Times New Roman"/>
          <w:sz w:val="32"/>
          <w:szCs w:val="32"/>
        </w:rPr>
        <w:t>Хорошо продуманная система и форма вопросов, которые предлагаю ученикам в ходе беседы. Вопросы оформляю таким образом, чтобы они предполагали развернутые варианты ответов, тем самым позволяя</w:t>
      </w:r>
      <w:r w:rsidR="001E6C9C">
        <w:rPr>
          <w:rFonts w:ascii="Times New Roman" w:hAnsi="Times New Roman" w:cs="Times New Roman"/>
          <w:sz w:val="32"/>
          <w:szCs w:val="32"/>
        </w:rPr>
        <w:t xml:space="preserve"> активизировать и развивать устную речь учеников. С целью проверки понимания учащимися изучаемого материала и развития их устной речи варьирую формы вопросов.</w:t>
      </w:r>
    </w:p>
    <w:p w:rsidR="001E6C9C" w:rsidRDefault="001E6C9C" w:rsidP="00576E61">
      <w:pPr>
        <w:pStyle w:val="a3"/>
        <w:numPr>
          <w:ilvl w:val="0"/>
          <w:numId w:val="3"/>
        </w:numPr>
        <w:rPr>
          <w:rFonts w:ascii="Times New Roman" w:hAnsi="Times New Roman" w:cs="Times New Roman"/>
          <w:sz w:val="32"/>
          <w:szCs w:val="32"/>
        </w:rPr>
      </w:pPr>
      <w:r>
        <w:rPr>
          <w:rFonts w:ascii="Times New Roman" w:hAnsi="Times New Roman" w:cs="Times New Roman"/>
          <w:sz w:val="32"/>
          <w:szCs w:val="32"/>
        </w:rPr>
        <w:t xml:space="preserve">Предъявление требований к ответам учащихся. Ответы и по существу, и по форме должны быть правильными, полными. В ответах исправляю ошибки и </w:t>
      </w:r>
      <w:proofErr w:type="spellStart"/>
      <w:r>
        <w:rPr>
          <w:rFonts w:ascii="Times New Roman" w:hAnsi="Times New Roman" w:cs="Times New Roman"/>
          <w:sz w:val="32"/>
          <w:szCs w:val="32"/>
        </w:rPr>
        <w:t>аграмматизмы</w:t>
      </w:r>
      <w:proofErr w:type="spellEnd"/>
      <w:r>
        <w:rPr>
          <w:rFonts w:ascii="Times New Roman" w:hAnsi="Times New Roman" w:cs="Times New Roman"/>
          <w:sz w:val="32"/>
          <w:szCs w:val="32"/>
        </w:rPr>
        <w:t xml:space="preserve"> в речи учащихся, неправильное ударение, прошу повторить фразу грамотно.</w:t>
      </w:r>
    </w:p>
    <w:p w:rsidR="001E6C9C" w:rsidRDefault="001E6C9C" w:rsidP="001E6C9C">
      <w:pPr>
        <w:rPr>
          <w:rFonts w:ascii="Times New Roman" w:hAnsi="Times New Roman" w:cs="Times New Roman"/>
          <w:sz w:val="32"/>
          <w:szCs w:val="32"/>
        </w:rPr>
      </w:pPr>
      <w:r>
        <w:rPr>
          <w:rFonts w:ascii="Times New Roman" w:hAnsi="Times New Roman" w:cs="Times New Roman"/>
          <w:sz w:val="32"/>
          <w:szCs w:val="32"/>
        </w:rPr>
        <w:t xml:space="preserve">При демонстрации разнообразных объектов, трудовых процессов сопровождаю показ действий одновременным объяснением приемов их выполнения, обосновываю их последовательность. </w:t>
      </w:r>
      <w:proofErr w:type="spellStart"/>
      <w:r>
        <w:rPr>
          <w:rFonts w:ascii="Times New Roman" w:hAnsi="Times New Roman" w:cs="Times New Roman"/>
          <w:sz w:val="32"/>
          <w:szCs w:val="32"/>
        </w:rPr>
        <w:t>Вербализованные</w:t>
      </w:r>
      <w:proofErr w:type="spellEnd"/>
      <w:r>
        <w:rPr>
          <w:rFonts w:ascii="Times New Roman" w:hAnsi="Times New Roman" w:cs="Times New Roman"/>
          <w:sz w:val="32"/>
          <w:szCs w:val="32"/>
        </w:rPr>
        <w:t xml:space="preserve"> представления о наблюдаемых объектах и процессах, являясь более точными, использую в дальнейшем для осознанного регулирования практической деятельности детей.</w:t>
      </w:r>
    </w:p>
    <w:p w:rsidR="001E6C9C" w:rsidRDefault="001E6C9C" w:rsidP="001E6C9C">
      <w:pPr>
        <w:rPr>
          <w:rFonts w:ascii="Times New Roman" w:hAnsi="Times New Roman" w:cs="Times New Roman"/>
          <w:sz w:val="32"/>
          <w:szCs w:val="32"/>
        </w:rPr>
      </w:pPr>
      <w:r>
        <w:rPr>
          <w:rFonts w:ascii="Times New Roman" w:hAnsi="Times New Roman" w:cs="Times New Roman"/>
          <w:sz w:val="32"/>
          <w:szCs w:val="32"/>
        </w:rPr>
        <w:t>Объяснением пользуюсь и при ознакомлении детей с новыми понятиями, с правилами поведения, а также при обращении с инструментами, бытовыми приборами. К объяснению как к методу обучения предъявляю при этом следующие требования:</w:t>
      </w:r>
    </w:p>
    <w:p w:rsidR="001E6C9C" w:rsidRDefault="001E6C9C" w:rsidP="001E6C9C">
      <w:pPr>
        <w:pStyle w:val="a3"/>
        <w:numPr>
          <w:ilvl w:val="0"/>
          <w:numId w:val="4"/>
        </w:numPr>
        <w:rPr>
          <w:rFonts w:ascii="Times New Roman" w:hAnsi="Times New Roman" w:cs="Times New Roman"/>
          <w:sz w:val="32"/>
          <w:szCs w:val="32"/>
        </w:rPr>
      </w:pPr>
      <w:r>
        <w:rPr>
          <w:rFonts w:ascii="Times New Roman" w:hAnsi="Times New Roman" w:cs="Times New Roman"/>
          <w:sz w:val="32"/>
          <w:szCs w:val="32"/>
        </w:rPr>
        <w:t>Доступность;</w:t>
      </w:r>
    </w:p>
    <w:p w:rsidR="001E6C9C" w:rsidRDefault="001E6C9C" w:rsidP="001E6C9C">
      <w:pPr>
        <w:pStyle w:val="a3"/>
        <w:numPr>
          <w:ilvl w:val="0"/>
          <w:numId w:val="4"/>
        </w:numPr>
        <w:rPr>
          <w:rFonts w:ascii="Times New Roman" w:hAnsi="Times New Roman" w:cs="Times New Roman"/>
          <w:sz w:val="32"/>
          <w:szCs w:val="32"/>
        </w:rPr>
      </w:pPr>
      <w:r>
        <w:rPr>
          <w:rFonts w:ascii="Times New Roman" w:hAnsi="Times New Roman" w:cs="Times New Roman"/>
          <w:sz w:val="32"/>
          <w:szCs w:val="32"/>
        </w:rPr>
        <w:t>Четкость изложения;</w:t>
      </w:r>
    </w:p>
    <w:p w:rsidR="001E6C9C" w:rsidRDefault="001E6C9C" w:rsidP="001E6C9C">
      <w:pPr>
        <w:pStyle w:val="a3"/>
        <w:numPr>
          <w:ilvl w:val="0"/>
          <w:numId w:val="4"/>
        </w:numPr>
        <w:rPr>
          <w:rFonts w:ascii="Times New Roman" w:hAnsi="Times New Roman" w:cs="Times New Roman"/>
          <w:sz w:val="32"/>
          <w:szCs w:val="32"/>
        </w:rPr>
      </w:pPr>
      <w:r>
        <w:rPr>
          <w:rFonts w:ascii="Times New Roman" w:hAnsi="Times New Roman" w:cs="Times New Roman"/>
          <w:sz w:val="32"/>
          <w:szCs w:val="32"/>
        </w:rPr>
        <w:lastRenderedPageBreak/>
        <w:t>Краткость.</w:t>
      </w:r>
    </w:p>
    <w:p w:rsidR="001E6C9C" w:rsidRDefault="001E6C9C" w:rsidP="001E6C9C">
      <w:pPr>
        <w:rPr>
          <w:rFonts w:ascii="Times New Roman" w:hAnsi="Times New Roman" w:cs="Times New Roman"/>
          <w:sz w:val="32"/>
          <w:szCs w:val="32"/>
        </w:rPr>
      </w:pPr>
      <w:proofErr w:type="gramStart"/>
      <w:r>
        <w:rPr>
          <w:rFonts w:ascii="Times New Roman" w:hAnsi="Times New Roman" w:cs="Times New Roman"/>
          <w:sz w:val="32"/>
          <w:szCs w:val="32"/>
        </w:rPr>
        <w:t xml:space="preserve">В ряде случаев осмысленному восприятию демонстрируемых </w:t>
      </w:r>
      <w:r w:rsidR="000567C4">
        <w:rPr>
          <w:rFonts w:ascii="Times New Roman" w:hAnsi="Times New Roman" w:cs="Times New Roman"/>
          <w:sz w:val="32"/>
          <w:szCs w:val="32"/>
        </w:rPr>
        <w:t>правил выполнения трудовых действий, приемов, операций, а также пониманию необходимости их выполнения (например: необходимость завязывания узелка на конце нити при подготовке ее к работе: требование вертикальной установки утюга в нерабочий период) содействует и демонстрация результатов невыполнения или ошибочного выполнения этих действий, операций (например: попытка шитья при отсутствии узелка на нити;</w:t>
      </w:r>
      <w:proofErr w:type="gramEnd"/>
      <w:r w:rsidR="000567C4">
        <w:rPr>
          <w:rFonts w:ascii="Times New Roman" w:hAnsi="Times New Roman" w:cs="Times New Roman"/>
          <w:sz w:val="32"/>
          <w:szCs w:val="32"/>
        </w:rPr>
        <w:t xml:space="preserve"> демонстрация куска ткани с желтым пятном от утюга; показ неправильно пришитых пуговиц).</w:t>
      </w:r>
    </w:p>
    <w:p w:rsidR="001E018C" w:rsidRDefault="001E018C" w:rsidP="001E6C9C">
      <w:pPr>
        <w:rPr>
          <w:rFonts w:ascii="Times New Roman" w:hAnsi="Times New Roman" w:cs="Times New Roman"/>
          <w:sz w:val="32"/>
          <w:szCs w:val="32"/>
        </w:rPr>
      </w:pPr>
      <w:r>
        <w:rPr>
          <w:rFonts w:ascii="Times New Roman" w:hAnsi="Times New Roman" w:cs="Times New Roman"/>
          <w:sz w:val="32"/>
          <w:szCs w:val="32"/>
        </w:rPr>
        <w:t xml:space="preserve">Очень часто при работе на уроке использую метод объяснительного чтения. Научить ученика </w:t>
      </w:r>
      <w:r w:rsidR="00060BD0">
        <w:rPr>
          <w:rFonts w:ascii="Times New Roman" w:hAnsi="Times New Roman" w:cs="Times New Roman"/>
          <w:sz w:val="32"/>
          <w:szCs w:val="32"/>
        </w:rPr>
        <w:t xml:space="preserve"> с ОВЗ </w:t>
      </w:r>
      <w:r>
        <w:rPr>
          <w:rFonts w:ascii="Times New Roman" w:hAnsi="Times New Roman" w:cs="Times New Roman"/>
          <w:sz w:val="32"/>
          <w:szCs w:val="32"/>
        </w:rPr>
        <w:t xml:space="preserve">работать с книгой и </w:t>
      </w:r>
      <w:proofErr w:type="gramStart"/>
      <w:r>
        <w:rPr>
          <w:rFonts w:ascii="Times New Roman" w:hAnsi="Times New Roman" w:cs="Times New Roman"/>
          <w:sz w:val="32"/>
          <w:szCs w:val="32"/>
        </w:rPr>
        <w:t>текстом</w:t>
      </w:r>
      <w:proofErr w:type="gramEnd"/>
      <w:r>
        <w:rPr>
          <w:rFonts w:ascii="Times New Roman" w:hAnsi="Times New Roman" w:cs="Times New Roman"/>
          <w:sz w:val="32"/>
          <w:szCs w:val="32"/>
        </w:rPr>
        <w:t xml:space="preserve"> считаю чрезвычайно важным. Книга, печатный текст различных инструкций помогают закрепить знания. Работая с печатным текстом, учащиеся постепенно овладевают навыками самостоятельного чтения и понимания прочитанного. Объяснительное чтение способствует уяснению смысла как отдельных слов и выражений, так и всего текста в целом. На моих уроках, в процессе объяснительного чтения, учащиеся приобретают общеобразовательные знания и, в связи с этим, накапливают запас слов, развивают словесно-логическую речь и мышление.</w:t>
      </w:r>
    </w:p>
    <w:p w:rsidR="001E018C" w:rsidRDefault="001E018C" w:rsidP="001E6C9C">
      <w:pPr>
        <w:rPr>
          <w:rFonts w:ascii="Times New Roman" w:hAnsi="Times New Roman" w:cs="Times New Roman"/>
          <w:sz w:val="32"/>
          <w:szCs w:val="32"/>
        </w:rPr>
      </w:pPr>
      <w:r>
        <w:rPr>
          <w:rFonts w:ascii="Times New Roman" w:hAnsi="Times New Roman" w:cs="Times New Roman"/>
          <w:sz w:val="32"/>
          <w:szCs w:val="32"/>
        </w:rPr>
        <w:t>Более глубокому осмыслению умственно отсталыми детьми действий, поступков и отношений (к вещам и между людьми) способствует и использование на занятиях небольших, интересных, доступных их восприятию</w:t>
      </w:r>
      <w:r w:rsidR="00CE6593">
        <w:rPr>
          <w:rFonts w:ascii="Times New Roman" w:hAnsi="Times New Roman" w:cs="Times New Roman"/>
          <w:sz w:val="32"/>
          <w:szCs w:val="32"/>
        </w:rPr>
        <w:t>, эмоционально ярких произведений художественной литературы. Эмоциональный фактор – один из главных в развитии детей любого возраста. Эмоционально окрашенный материал, который проникает в душу ребенка, прочно закрепляется в его памяти.</w:t>
      </w:r>
    </w:p>
    <w:p w:rsidR="008060F7" w:rsidRDefault="00CE6593" w:rsidP="001E6C9C">
      <w:pPr>
        <w:rPr>
          <w:rFonts w:ascii="Times New Roman" w:hAnsi="Times New Roman" w:cs="Times New Roman"/>
          <w:sz w:val="32"/>
          <w:szCs w:val="32"/>
        </w:rPr>
      </w:pPr>
      <w:r>
        <w:rPr>
          <w:rFonts w:ascii="Times New Roman" w:hAnsi="Times New Roman" w:cs="Times New Roman"/>
          <w:sz w:val="32"/>
          <w:szCs w:val="32"/>
        </w:rPr>
        <w:t xml:space="preserve">Предлагая ученикам рассказ – описание (чаще всего используемый на уроке при ознакомлении </w:t>
      </w:r>
      <w:r w:rsidR="008060F7">
        <w:rPr>
          <w:rFonts w:ascii="Times New Roman" w:hAnsi="Times New Roman" w:cs="Times New Roman"/>
          <w:sz w:val="32"/>
          <w:szCs w:val="32"/>
        </w:rPr>
        <w:t xml:space="preserve">с новым материалом) всегда строю его </w:t>
      </w:r>
      <w:r w:rsidR="008060F7">
        <w:rPr>
          <w:rFonts w:ascii="Times New Roman" w:hAnsi="Times New Roman" w:cs="Times New Roman"/>
          <w:sz w:val="32"/>
          <w:szCs w:val="32"/>
        </w:rPr>
        <w:lastRenderedPageBreak/>
        <w:t>по плану, записанному на доске, а затем учащимися в тетради. План помогает поэтапному ознакомлению и усвоению учащимися материала урока, помогает составлению ответа при первичном закреплении знаний. В дальнейшем служит опорой для составления пересказа, а также может использоваться учениками при его проверке на следующем уроке.</w:t>
      </w:r>
    </w:p>
    <w:p w:rsidR="008060F7" w:rsidRDefault="008060F7" w:rsidP="001E6C9C">
      <w:pPr>
        <w:rPr>
          <w:rFonts w:ascii="Times New Roman" w:hAnsi="Times New Roman" w:cs="Times New Roman"/>
          <w:sz w:val="32"/>
          <w:szCs w:val="32"/>
        </w:rPr>
      </w:pPr>
      <w:r>
        <w:rPr>
          <w:rFonts w:ascii="Times New Roman" w:hAnsi="Times New Roman" w:cs="Times New Roman"/>
          <w:sz w:val="32"/>
          <w:szCs w:val="32"/>
        </w:rPr>
        <w:t>Зна</w:t>
      </w:r>
      <w:r w:rsidR="00091539">
        <w:rPr>
          <w:rFonts w:ascii="Times New Roman" w:hAnsi="Times New Roman" w:cs="Times New Roman"/>
          <w:sz w:val="32"/>
          <w:szCs w:val="32"/>
        </w:rPr>
        <w:t>я</w:t>
      </w:r>
      <w:r>
        <w:rPr>
          <w:rFonts w:ascii="Times New Roman" w:hAnsi="Times New Roman" w:cs="Times New Roman"/>
          <w:sz w:val="32"/>
          <w:szCs w:val="32"/>
        </w:rPr>
        <w:t xml:space="preserve"> особенности развития речи детей – </w:t>
      </w:r>
      <w:proofErr w:type="spellStart"/>
      <w:r>
        <w:rPr>
          <w:rFonts w:ascii="Times New Roman" w:hAnsi="Times New Roman" w:cs="Times New Roman"/>
          <w:sz w:val="32"/>
          <w:szCs w:val="32"/>
        </w:rPr>
        <w:t>олигофренов</w:t>
      </w:r>
      <w:proofErr w:type="spellEnd"/>
      <w:r>
        <w:rPr>
          <w:rFonts w:ascii="Times New Roman" w:hAnsi="Times New Roman" w:cs="Times New Roman"/>
          <w:sz w:val="32"/>
          <w:szCs w:val="32"/>
        </w:rPr>
        <w:t xml:space="preserve">, нельзя не отметить одну из таких черт, как бедность словаря, низкий уровень речевой деятельности. Исходя из данной особенности развития учащихся, на каждом уроке мною проводится словарная работа. Данный вид деятельности не только помогает усвоению, осознанию, но и введению в речь учащихся как новых, ранее не употребляемых слов, так и определений, понятий, обозначенных программой в курсе каждого класса. Специальные названия, а также ранее неупотребляемые либо мало употребляемые слова и словосочетания необходимо </w:t>
      </w:r>
      <w:proofErr w:type="gramStart"/>
      <w:r w:rsidR="00F32E75">
        <w:rPr>
          <w:rFonts w:ascii="Times New Roman" w:hAnsi="Times New Roman" w:cs="Times New Roman"/>
          <w:sz w:val="32"/>
          <w:szCs w:val="32"/>
        </w:rPr>
        <w:t>закреплять</w:t>
      </w:r>
      <w:proofErr w:type="gramEnd"/>
      <w:r w:rsidR="00F32E75">
        <w:rPr>
          <w:rFonts w:ascii="Times New Roman" w:hAnsi="Times New Roman" w:cs="Times New Roman"/>
          <w:sz w:val="32"/>
          <w:szCs w:val="32"/>
        </w:rPr>
        <w:t xml:space="preserve"> не только на слух, но и зрительно. С этой целью мною разработана поурочная система словарной работы. Для каждого урока я определила слова и понятия, которые являются для моих учеников либо мало употребляемыми</w:t>
      </w:r>
      <w:proofErr w:type="gramStart"/>
      <w:r w:rsidR="00F32E75">
        <w:rPr>
          <w:rFonts w:ascii="Times New Roman" w:hAnsi="Times New Roman" w:cs="Times New Roman"/>
          <w:sz w:val="32"/>
          <w:szCs w:val="32"/>
        </w:rPr>
        <w:t xml:space="preserve"> ,</w:t>
      </w:r>
      <w:proofErr w:type="gramEnd"/>
      <w:r w:rsidR="00F32E75">
        <w:rPr>
          <w:rFonts w:ascii="Times New Roman" w:hAnsi="Times New Roman" w:cs="Times New Roman"/>
          <w:sz w:val="32"/>
          <w:szCs w:val="32"/>
        </w:rPr>
        <w:t xml:space="preserve"> либо совершенно новыми и незнакомыми. Каждое слово напечатано на отдельном листе, а слова по теме одного урока подобраны вместе. Такой вид работы позволяет проводить словарную работу, закреплять понятия, определения, активизировать их в речи учащихся, тем самым, пополняя и расширяя пассивный и активный словарь учеников.</w:t>
      </w:r>
    </w:p>
    <w:p w:rsidR="00F32E75" w:rsidRDefault="00F32E75" w:rsidP="001E6C9C">
      <w:pPr>
        <w:rPr>
          <w:rFonts w:ascii="Times New Roman" w:hAnsi="Times New Roman" w:cs="Times New Roman"/>
          <w:sz w:val="32"/>
          <w:szCs w:val="32"/>
        </w:rPr>
      </w:pPr>
      <w:r>
        <w:rPr>
          <w:rFonts w:ascii="Times New Roman" w:hAnsi="Times New Roman" w:cs="Times New Roman"/>
          <w:sz w:val="32"/>
          <w:szCs w:val="32"/>
        </w:rPr>
        <w:t xml:space="preserve">Инструментом для вовлечения детей в познавательную деятельность служат разнообразные задачи, вопросы и задания игрового и творческого характера, дидактические игры, загадки, которые предлагаю </w:t>
      </w:r>
      <w:r w:rsidR="00980F0C">
        <w:rPr>
          <w:rFonts w:ascii="Times New Roman" w:hAnsi="Times New Roman" w:cs="Times New Roman"/>
          <w:sz w:val="32"/>
          <w:szCs w:val="32"/>
        </w:rPr>
        <w:t xml:space="preserve">ребятам во время урока. Особенность таких заданий в том, что они позволяют приоткрыть завесу таинственности над тем или иным объектом или явлением, показать его с неожиданной, новой стороны. Это способствует </w:t>
      </w:r>
      <w:r w:rsidR="00980F0C">
        <w:rPr>
          <w:rFonts w:ascii="Times New Roman" w:hAnsi="Times New Roman" w:cs="Times New Roman"/>
          <w:sz w:val="32"/>
          <w:szCs w:val="32"/>
        </w:rPr>
        <w:lastRenderedPageBreak/>
        <w:t>воспитанию ответственного отношения детей к окружающему миру.</w:t>
      </w:r>
    </w:p>
    <w:p w:rsidR="00980F0C" w:rsidRPr="00980F0C" w:rsidRDefault="00980F0C" w:rsidP="00980F0C">
      <w:pPr>
        <w:pStyle w:val="a3"/>
        <w:rPr>
          <w:rFonts w:ascii="Times New Roman" w:hAnsi="Times New Roman" w:cs="Times New Roman"/>
          <w:b/>
          <w:sz w:val="32"/>
          <w:szCs w:val="32"/>
        </w:rPr>
      </w:pPr>
      <w:r w:rsidRPr="00980F0C">
        <w:rPr>
          <w:rFonts w:ascii="Times New Roman" w:hAnsi="Times New Roman" w:cs="Times New Roman"/>
          <w:b/>
          <w:sz w:val="32"/>
          <w:szCs w:val="32"/>
        </w:rPr>
        <w:t>Практические методы.</w:t>
      </w:r>
    </w:p>
    <w:p w:rsidR="00980F0C" w:rsidRDefault="00980F0C" w:rsidP="00980F0C">
      <w:pPr>
        <w:rPr>
          <w:rFonts w:ascii="Times New Roman" w:hAnsi="Times New Roman" w:cs="Times New Roman"/>
          <w:sz w:val="32"/>
          <w:szCs w:val="32"/>
        </w:rPr>
      </w:pPr>
      <w:r w:rsidRPr="00980F0C">
        <w:rPr>
          <w:rFonts w:ascii="Times New Roman" w:hAnsi="Times New Roman" w:cs="Times New Roman"/>
          <w:sz w:val="32"/>
          <w:szCs w:val="32"/>
        </w:rPr>
        <w:t xml:space="preserve">Повышению коррекционной роли процесса формирования социально </w:t>
      </w:r>
      <w:r>
        <w:rPr>
          <w:rFonts w:ascii="Times New Roman" w:hAnsi="Times New Roman" w:cs="Times New Roman"/>
          <w:sz w:val="32"/>
          <w:szCs w:val="32"/>
        </w:rPr>
        <w:t>–</w:t>
      </w:r>
      <w:r w:rsidRPr="00980F0C">
        <w:rPr>
          <w:rFonts w:ascii="Times New Roman" w:hAnsi="Times New Roman" w:cs="Times New Roman"/>
          <w:sz w:val="32"/>
          <w:szCs w:val="32"/>
        </w:rPr>
        <w:t xml:space="preserve"> </w:t>
      </w:r>
      <w:r>
        <w:rPr>
          <w:rFonts w:ascii="Times New Roman" w:hAnsi="Times New Roman" w:cs="Times New Roman"/>
          <w:sz w:val="32"/>
          <w:szCs w:val="32"/>
        </w:rPr>
        <w:t>бы</w:t>
      </w:r>
      <w:r w:rsidR="00060BD0">
        <w:rPr>
          <w:rFonts w:ascii="Times New Roman" w:hAnsi="Times New Roman" w:cs="Times New Roman"/>
          <w:sz w:val="32"/>
          <w:szCs w:val="32"/>
        </w:rPr>
        <w:t xml:space="preserve">товых представлений у </w:t>
      </w:r>
      <w:r>
        <w:rPr>
          <w:rFonts w:ascii="Times New Roman" w:hAnsi="Times New Roman" w:cs="Times New Roman"/>
          <w:sz w:val="32"/>
          <w:szCs w:val="32"/>
        </w:rPr>
        <w:t xml:space="preserve"> учащихся</w:t>
      </w:r>
      <w:r w:rsidR="00060BD0">
        <w:rPr>
          <w:rFonts w:ascii="Times New Roman" w:hAnsi="Times New Roman" w:cs="Times New Roman"/>
          <w:sz w:val="32"/>
          <w:szCs w:val="32"/>
        </w:rPr>
        <w:t xml:space="preserve"> с ООП</w:t>
      </w:r>
      <w:r>
        <w:rPr>
          <w:rFonts w:ascii="Times New Roman" w:hAnsi="Times New Roman" w:cs="Times New Roman"/>
          <w:sz w:val="32"/>
          <w:szCs w:val="32"/>
        </w:rPr>
        <w:t xml:space="preserve"> способствует практическая направленность всей учебной работы по СБО. Виды практических работ выполняемых школьниками на моих уроках разнообразны по содержанию, способам выполнения, </w:t>
      </w:r>
      <w:proofErr w:type="spellStart"/>
      <w:proofErr w:type="gramStart"/>
      <w:r>
        <w:rPr>
          <w:rFonts w:ascii="Times New Roman" w:hAnsi="Times New Roman" w:cs="Times New Roman"/>
          <w:sz w:val="32"/>
          <w:szCs w:val="32"/>
        </w:rPr>
        <w:t>учебно</w:t>
      </w:r>
      <w:proofErr w:type="spellEnd"/>
      <w:r>
        <w:rPr>
          <w:rFonts w:ascii="Times New Roman" w:hAnsi="Times New Roman" w:cs="Times New Roman"/>
          <w:sz w:val="32"/>
          <w:szCs w:val="32"/>
        </w:rPr>
        <w:t xml:space="preserve"> – коррекционным</w:t>
      </w:r>
      <w:proofErr w:type="gramEnd"/>
      <w:r>
        <w:rPr>
          <w:rFonts w:ascii="Times New Roman" w:hAnsi="Times New Roman" w:cs="Times New Roman"/>
          <w:sz w:val="32"/>
          <w:szCs w:val="32"/>
        </w:rPr>
        <w:t xml:space="preserve"> функциям:</w:t>
      </w:r>
    </w:p>
    <w:p w:rsidR="00980F0C" w:rsidRDefault="00980F0C" w:rsidP="00980F0C">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Моделирование реальных ситуаций;</w:t>
      </w:r>
    </w:p>
    <w:p w:rsidR="00980F0C" w:rsidRDefault="00980F0C" w:rsidP="00980F0C">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Выполнение трудовых действий;</w:t>
      </w:r>
    </w:p>
    <w:p w:rsidR="00980F0C" w:rsidRDefault="00980F0C" w:rsidP="00980F0C">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Выполнение схематических зарисовок;</w:t>
      </w:r>
    </w:p>
    <w:p w:rsidR="00980F0C" w:rsidRDefault="00980F0C" w:rsidP="00980F0C">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Рисунки;</w:t>
      </w:r>
    </w:p>
    <w:p w:rsidR="00980F0C" w:rsidRDefault="00980F0C" w:rsidP="00980F0C">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Заполнение таблиц;</w:t>
      </w:r>
    </w:p>
    <w:p w:rsidR="00980F0C" w:rsidRDefault="00980F0C" w:rsidP="00980F0C">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Перфокарты;</w:t>
      </w:r>
    </w:p>
    <w:p w:rsidR="00980F0C" w:rsidRDefault="00980F0C" w:rsidP="00980F0C">
      <w:pPr>
        <w:pStyle w:val="a3"/>
        <w:numPr>
          <w:ilvl w:val="0"/>
          <w:numId w:val="5"/>
        </w:numPr>
        <w:rPr>
          <w:rFonts w:ascii="Times New Roman" w:hAnsi="Times New Roman" w:cs="Times New Roman"/>
          <w:sz w:val="32"/>
          <w:szCs w:val="32"/>
        </w:rPr>
      </w:pPr>
      <w:proofErr w:type="spellStart"/>
      <w:r>
        <w:rPr>
          <w:rFonts w:ascii="Times New Roman" w:hAnsi="Times New Roman" w:cs="Times New Roman"/>
          <w:sz w:val="32"/>
          <w:szCs w:val="32"/>
        </w:rPr>
        <w:t>Перфоконверты</w:t>
      </w:r>
      <w:proofErr w:type="spellEnd"/>
      <w:r>
        <w:rPr>
          <w:rFonts w:ascii="Times New Roman" w:hAnsi="Times New Roman" w:cs="Times New Roman"/>
          <w:sz w:val="32"/>
          <w:szCs w:val="32"/>
        </w:rPr>
        <w:t>;</w:t>
      </w:r>
    </w:p>
    <w:p w:rsidR="00EF7C01" w:rsidRDefault="00980F0C" w:rsidP="00EF7C01">
      <w:pPr>
        <w:pStyle w:val="a3"/>
        <w:numPr>
          <w:ilvl w:val="0"/>
          <w:numId w:val="5"/>
        </w:numPr>
        <w:rPr>
          <w:rFonts w:ascii="Times New Roman" w:hAnsi="Times New Roman" w:cs="Times New Roman"/>
          <w:sz w:val="32"/>
          <w:szCs w:val="32"/>
        </w:rPr>
      </w:pPr>
      <w:r>
        <w:rPr>
          <w:rFonts w:ascii="Times New Roman" w:hAnsi="Times New Roman" w:cs="Times New Roman"/>
          <w:sz w:val="32"/>
          <w:szCs w:val="32"/>
        </w:rPr>
        <w:t>Экскурсии.</w:t>
      </w:r>
    </w:p>
    <w:p w:rsidR="00EF7C01" w:rsidRDefault="00EF7C01" w:rsidP="00EF7C01">
      <w:pPr>
        <w:rPr>
          <w:rFonts w:ascii="Times New Roman" w:hAnsi="Times New Roman" w:cs="Times New Roman"/>
          <w:sz w:val="32"/>
          <w:szCs w:val="32"/>
        </w:rPr>
      </w:pPr>
      <w:r>
        <w:rPr>
          <w:rFonts w:ascii="Times New Roman" w:hAnsi="Times New Roman" w:cs="Times New Roman"/>
          <w:sz w:val="32"/>
          <w:szCs w:val="32"/>
        </w:rPr>
        <w:t>На занятиях по социально – бытовой подготовке эффективным является применение метода моделирования ситуаций. Воссоздание тех или иных бытовых ситуаций, с которыми сталкиваются люди в реальной жизни, позволяет выявить модели поведения, взаимоотношения людей, а также отношения людей к другим объектам окружающего мира.</w:t>
      </w:r>
    </w:p>
    <w:p w:rsidR="00EF7C01" w:rsidRDefault="00EF7C01" w:rsidP="00EF7C01">
      <w:pPr>
        <w:rPr>
          <w:rFonts w:ascii="Times New Roman" w:hAnsi="Times New Roman" w:cs="Times New Roman"/>
          <w:sz w:val="32"/>
          <w:szCs w:val="32"/>
        </w:rPr>
      </w:pPr>
      <w:r>
        <w:rPr>
          <w:rFonts w:ascii="Times New Roman" w:hAnsi="Times New Roman" w:cs="Times New Roman"/>
          <w:sz w:val="32"/>
          <w:szCs w:val="32"/>
        </w:rPr>
        <w:t>Моделирование реальных ситуаций применяется при изучении большинства тем</w:t>
      </w:r>
      <w:r w:rsidR="00060BD0">
        <w:rPr>
          <w:rFonts w:ascii="Times New Roman" w:hAnsi="Times New Roman" w:cs="Times New Roman"/>
          <w:sz w:val="32"/>
          <w:szCs w:val="32"/>
        </w:rPr>
        <w:t xml:space="preserve"> </w:t>
      </w:r>
      <w:r>
        <w:rPr>
          <w:rFonts w:ascii="Times New Roman" w:hAnsi="Times New Roman" w:cs="Times New Roman"/>
          <w:sz w:val="32"/>
          <w:szCs w:val="32"/>
        </w:rPr>
        <w:t xml:space="preserve"> социально-бытовой подготовки детей: </w:t>
      </w:r>
      <w:r w:rsidRPr="00EF7C01">
        <w:rPr>
          <w:rFonts w:ascii="Times New Roman" w:hAnsi="Times New Roman" w:cs="Times New Roman"/>
          <w:sz w:val="32"/>
          <w:szCs w:val="32"/>
        </w:rPr>
        <w:t>“</w:t>
      </w:r>
      <w:r>
        <w:rPr>
          <w:rFonts w:ascii="Times New Roman" w:hAnsi="Times New Roman" w:cs="Times New Roman"/>
          <w:sz w:val="32"/>
          <w:szCs w:val="32"/>
        </w:rPr>
        <w:t>Транспорт</w:t>
      </w:r>
      <w:r w:rsidRPr="00EF7C01">
        <w:rPr>
          <w:rFonts w:ascii="Times New Roman" w:hAnsi="Times New Roman" w:cs="Times New Roman"/>
          <w:sz w:val="32"/>
          <w:szCs w:val="32"/>
        </w:rPr>
        <w:t>”</w:t>
      </w:r>
      <w:r>
        <w:rPr>
          <w:rFonts w:ascii="Times New Roman" w:hAnsi="Times New Roman" w:cs="Times New Roman"/>
          <w:sz w:val="32"/>
          <w:szCs w:val="32"/>
        </w:rPr>
        <w:t xml:space="preserve">, </w:t>
      </w:r>
      <w:r w:rsidRPr="00EF7C01">
        <w:rPr>
          <w:rFonts w:ascii="Times New Roman" w:hAnsi="Times New Roman" w:cs="Times New Roman"/>
          <w:sz w:val="32"/>
          <w:szCs w:val="32"/>
        </w:rPr>
        <w:t>“</w:t>
      </w:r>
      <w:r>
        <w:rPr>
          <w:rFonts w:ascii="Times New Roman" w:hAnsi="Times New Roman" w:cs="Times New Roman"/>
          <w:sz w:val="32"/>
          <w:szCs w:val="32"/>
        </w:rPr>
        <w:t>Предприятия торговли</w:t>
      </w:r>
      <w:r w:rsidRPr="00EF7C01">
        <w:rPr>
          <w:rFonts w:ascii="Times New Roman" w:hAnsi="Times New Roman" w:cs="Times New Roman"/>
          <w:sz w:val="32"/>
          <w:szCs w:val="32"/>
        </w:rPr>
        <w:t>”</w:t>
      </w:r>
      <w:r>
        <w:rPr>
          <w:rFonts w:ascii="Times New Roman" w:hAnsi="Times New Roman" w:cs="Times New Roman"/>
          <w:sz w:val="32"/>
          <w:szCs w:val="32"/>
        </w:rPr>
        <w:t>,</w:t>
      </w:r>
      <w:r w:rsidRPr="00EF7C01">
        <w:rPr>
          <w:rFonts w:ascii="Times New Roman" w:hAnsi="Times New Roman" w:cs="Times New Roman"/>
          <w:sz w:val="32"/>
          <w:szCs w:val="32"/>
        </w:rPr>
        <w:t xml:space="preserve"> “</w:t>
      </w:r>
      <w:r>
        <w:rPr>
          <w:rFonts w:ascii="Times New Roman" w:hAnsi="Times New Roman" w:cs="Times New Roman"/>
          <w:sz w:val="32"/>
          <w:szCs w:val="32"/>
        </w:rPr>
        <w:t>Жилище</w:t>
      </w:r>
      <w:r w:rsidRPr="00EF7C01">
        <w:rPr>
          <w:rFonts w:ascii="Times New Roman" w:hAnsi="Times New Roman" w:cs="Times New Roman"/>
          <w:sz w:val="32"/>
          <w:szCs w:val="32"/>
        </w:rPr>
        <w:t>”</w:t>
      </w:r>
      <w:r>
        <w:rPr>
          <w:rFonts w:ascii="Times New Roman" w:hAnsi="Times New Roman" w:cs="Times New Roman"/>
          <w:sz w:val="32"/>
          <w:szCs w:val="32"/>
        </w:rPr>
        <w:t>,</w:t>
      </w:r>
      <w:r w:rsidRPr="00EF7C01">
        <w:rPr>
          <w:rFonts w:ascii="Times New Roman" w:hAnsi="Times New Roman" w:cs="Times New Roman"/>
          <w:sz w:val="32"/>
          <w:szCs w:val="32"/>
        </w:rPr>
        <w:t xml:space="preserve"> “</w:t>
      </w:r>
      <w:r>
        <w:rPr>
          <w:rFonts w:ascii="Times New Roman" w:hAnsi="Times New Roman" w:cs="Times New Roman"/>
          <w:sz w:val="32"/>
          <w:szCs w:val="32"/>
        </w:rPr>
        <w:t>Одежда</w:t>
      </w:r>
      <w:r w:rsidRPr="00EF7C01">
        <w:rPr>
          <w:rFonts w:ascii="Times New Roman" w:hAnsi="Times New Roman" w:cs="Times New Roman"/>
          <w:sz w:val="32"/>
          <w:szCs w:val="32"/>
        </w:rPr>
        <w:t>”</w:t>
      </w:r>
      <w:r>
        <w:rPr>
          <w:rFonts w:ascii="Times New Roman" w:hAnsi="Times New Roman" w:cs="Times New Roman"/>
          <w:sz w:val="32"/>
          <w:szCs w:val="32"/>
        </w:rPr>
        <w:t>,</w:t>
      </w:r>
      <w:r w:rsidRPr="00EF7C01">
        <w:rPr>
          <w:rFonts w:ascii="Times New Roman" w:hAnsi="Times New Roman" w:cs="Times New Roman"/>
          <w:sz w:val="32"/>
          <w:szCs w:val="32"/>
        </w:rPr>
        <w:t xml:space="preserve"> “</w:t>
      </w:r>
      <w:r>
        <w:rPr>
          <w:rFonts w:ascii="Times New Roman" w:hAnsi="Times New Roman" w:cs="Times New Roman"/>
          <w:sz w:val="32"/>
          <w:szCs w:val="32"/>
        </w:rPr>
        <w:t>Питание</w:t>
      </w:r>
      <w:r w:rsidRPr="00EF7C01">
        <w:rPr>
          <w:rFonts w:ascii="Times New Roman" w:hAnsi="Times New Roman" w:cs="Times New Roman"/>
          <w:sz w:val="32"/>
          <w:szCs w:val="32"/>
        </w:rPr>
        <w:t>”</w:t>
      </w:r>
      <w:r>
        <w:rPr>
          <w:rFonts w:ascii="Times New Roman" w:hAnsi="Times New Roman" w:cs="Times New Roman"/>
          <w:sz w:val="32"/>
          <w:szCs w:val="32"/>
        </w:rPr>
        <w:t>,</w:t>
      </w:r>
      <w:r w:rsidRPr="00EF7C01">
        <w:rPr>
          <w:rFonts w:ascii="Times New Roman" w:hAnsi="Times New Roman" w:cs="Times New Roman"/>
          <w:sz w:val="32"/>
          <w:szCs w:val="32"/>
        </w:rPr>
        <w:t xml:space="preserve"> “</w:t>
      </w:r>
      <w:r>
        <w:rPr>
          <w:rFonts w:ascii="Times New Roman" w:hAnsi="Times New Roman" w:cs="Times New Roman"/>
          <w:sz w:val="32"/>
          <w:szCs w:val="32"/>
        </w:rPr>
        <w:t>Обувь</w:t>
      </w:r>
      <w:r w:rsidRPr="00EF7C01">
        <w:rPr>
          <w:rFonts w:ascii="Times New Roman" w:hAnsi="Times New Roman" w:cs="Times New Roman"/>
          <w:sz w:val="32"/>
          <w:szCs w:val="32"/>
        </w:rPr>
        <w:t>”</w:t>
      </w:r>
      <w:r>
        <w:rPr>
          <w:rFonts w:ascii="Times New Roman" w:hAnsi="Times New Roman" w:cs="Times New Roman"/>
          <w:sz w:val="32"/>
          <w:szCs w:val="32"/>
        </w:rPr>
        <w:t>. Сюжеты ситуаций беру из реальной жизни, но в соответствии с уровнем знаний, опыта детей, их возможностями. Постепенно усложняясь, эти ситуации помогают подготовить ребенка к уверенному вступлению в самостоятельную жизнь.</w:t>
      </w:r>
    </w:p>
    <w:p w:rsidR="00EF7C01" w:rsidRDefault="00EF7C01" w:rsidP="00EF7C01">
      <w:pPr>
        <w:rPr>
          <w:rFonts w:ascii="Times New Roman" w:hAnsi="Times New Roman" w:cs="Times New Roman"/>
          <w:sz w:val="32"/>
          <w:szCs w:val="32"/>
        </w:rPr>
      </w:pPr>
      <w:r>
        <w:rPr>
          <w:rFonts w:ascii="Times New Roman" w:hAnsi="Times New Roman" w:cs="Times New Roman"/>
          <w:sz w:val="32"/>
          <w:szCs w:val="32"/>
        </w:rPr>
        <w:t>Модели ситуаций могут быть различными:</w:t>
      </w:r>
    </w:p>
    <w:p w:rsidR="00EF7C01" w:rsidRDefault="00D9424C" w:rsidP="00D9424C">
      <w:pPr>
        <w:pStyle w:val="a3"/>
        <w:numPr>
          <w:ilvl w:val="0"/>
          <w:numId w:val="7"/>
        </w:numPr>
        <w:rPr>
          <w:rFonts w:ascii="Times New Roman" w:hAnsi="Times New Roman" w:cs="Times New Roman"/>
          <w:sz w:val="32"/>
          <w:szCs w:val="32"/>
        </w:rPr>
      </w:pPr>
      <w:r>
        <w:rPr>
          <w:rFonts w:ascii="Times New Roman" w:hAnsi="Times New Roman" w:cs="Times New Roman"/>
          <w:sz w:val="32"/>
          <w:szCs w:val="32"/>
        </w:rPr>
        <w:lastRenderedPageBreak/>
        <w:t>По содержанию – соответствуют любой формируемой культурной норме отношения, поведения, общения;</w:t>
      </w:r>
    </w:p>
    <w:p w:rsidR="00D9424C" w:rsidRDefault="00D9424C" w:rsidP="00D9424C">
      <w:pPr>
        <w:pStyle w:val="a3"/>
        <w:numPr>
          <w:ilvl w:val="0"/>
          <w:numId w:val="7"/>
        </w:numPr>
        <w:rPr>
          <w:rFonts w:ascii="Times New Roman" w:hAnsi="Times New Roman" w:cs="Times New Roman"/>
          <w:sz w:val="32"/>
          <w:szCs w:val="32"/>
        </w:rPr>
      </w:pPr>
      <w:r>
        <w:rPr>
          <w:rFonts w:ascii="Times New Roman" w:hAnsi="Times New Roman" w:cs="Times New Roman"/>
          <w:sz w:val="32"/>
          <w:szCs w:val="32"/>
        </w:rPr>
        <w:t>По характеру демонстрируемых действий, реплик персонажей:</w:t>
      </w:r>
    </w:p>
    <w:p w:rsidR="00D9424C" w:rsidRDefault="00D9424C" w:rsidP="00D9424C">
      <w:pPr>
        <w:pStyle w:val="a3"/>
        <w:numPr>
          <w:ilvl w:val="0"/>
          <w:numId w:val="9"/>
        </w:numPr>
        <w:rPr>
          <w:rFonts w:ascii="Times New Roman" w:hAnsi="Times New Roman" w:cs="Times New Roman"/>
          <w:sz w:val="32"/>
          <w:szCs w:val="32"/>
        </w:rPr>
      </w:pPr>
      <w:r>
        <w:rPr>
          <w:rFonts w:ascii="Times New Roman" w:hAnsi="Times New Roman" w:cs="Times New Roman"/>
          <w:sz w:val="32"/>
          <w:szCs w:val="32"/>
        </w:rPr>
        <w:t>Действующие лица поступают правильно;</w:t>
      </w:r>
    </w:p>
    <w:p w:rsidR="00D9424C" w:rsidRDefault="00D9424C" w:rsidP="00D9424C">
      <w:pPr>
        <w:pStyle w:val="a3"/>
        <w:numPr>
          <w:ilvl w:val="0"/>
          <w:numId w:val="9"/>
        </w:numPr>
        <w:rPr>
          <w:rFonts w:ascii="Times New Roman" w:hAnsi="Times New Roman" w:cs="Times New Roman"/>
          <w:sz w:val="32"/>
          <w:szCs w:val="32"/>
        </w:rPr>
      </w:pPr>
      <w:r>
        <w:rPr>
          <w:rFonts w:ascii="Times New Roman" w:hAnsi="Times New Roman" w:cs="Times New Roman"/>
          <w:sz w:val="32"/>
          <w:szCs w:val="32"/>
        </w:rPr>
        <w:t>Демонстрируются неверные типы поведения, общения, отношений людей;</w:t>
      </w:r>
    </w:p>
    <w:p w:rsidR="00D9424C" w:rsidRDefault="00D9424C" w:rsidP="00D9424C">
      <w:pPr>
        <w:pStyle w:val="a3"/>
        <w:numPr>
          <w:ilvl w:val="0"/>
          <w:numId w:val="9"/>
        </w:numPr>
        <w:rPr>
          <w:rFonts w:ascii="Times New Roman" w:hAnsi="Times New Roman" w:cs="Times New Roman"/>
          <w:sz w:val="32"/>
          <w:szCs w:val="32"/>
        </w:rPr>
      </w:pPr>
      <w:r>
        <w:rPr>
          <w:rFonts w:ascii="Times New Roman" w:hAnsi="Times New Roman" w:cs="Times New Roman"/>
          <w:sz w:val="32"/>
          <w:szCs w:val="32"/>
        </w:rPr>
        <w:t>Показываются и верные, и ошибочные модели поведения, общения, отношений;</w:t>
      </w:r>
    </w:p>
    <w:p w:rsidR="00D9424C" w:rsidRDefault="00D9424C" w:rsidP="00D9424C">
      <w:pPr>
        <w:pStyle w:val="a3"/>
        <w:numPr>
          <w:ilvl w:val="0"/>
          <w:numId w:val="9"/>
        </w:numPr>
        <w:rPr>
          <w:rFonts w:ascii="Times New Roman" w:hAnsi="Times New Roman" w:cs="Times New Roman"/>
          <w:sz w:val="32"/>
          <w:szCs w:val="32"/>
        </w:rPr>
      </w:pPr>
      <w:r>
        <w:rPr>
          <w:rFonts w:ascii="Times New Roman" w:hAnsi="Times New Roman" w:cs="Times New Roman"/>
          <w:sz w:val="32"/>
          <w:szCs w:val="32"/>
        </w:rPr>
        <w:t xml:space="preserve">Смоделированы определенные обстоятельства, предложены действующие лица, но определить их действия, реплики должны дети-зрители, т.е. ситуации типа </w:t>
      </w:r>
      <w:r w:rsidRPr="00D9424C">
        <w:rPr>
          <w:rFonts w:ascii="Times New Roman" w:hAnsi="Times New Roman" w:cs="Times New Roman"/>
          <w:sz w:val="32"/>
          <w:szCs w:val="32"/>
        </w:rPr>
        <w:t>“</w:t>
      </w:r>
      <w:r>
        <w:rPr>
          <w:rFonts w:ascii="Times New Roman" w:hAnsi="Times New Roman" w:cs="Times New Roman"/>
          <w:sz w:val="32"/>
          <w:szCs w:val="32"/>
        </w:rPr>
        <w:t>Как поступить персонажам?</w:t>
      </w:r>
      <w:r w:rsidRPr="00D9424C">
        <w:rPr>
          <w:rFonts w:ascii="Times New Roman" w:hAnsi="Times New Roman" w:cs="Times New Roman"/>
          <w:sz w:val="32"/>
          <w:szCs w:val="32"/>
        </w:rPr>
        <w:t>”</w:t>
      </w:r>
    </w:p>
    <w:p w:rsidR="00D9424C" w:rsidRDefault="00D9424C" w:rsidP="00D9424C">
      <w:pPr>
        <w:rPr>
          <w:rFonts w:ascii="Times New Roman" w:hAnsi="Times New Roman" w:cs="Times New Roman"/>
          <w:sz w:val="32"/>
          <w:szCs w:val="32"/>
        </w:rPr>
      </w:pPr>
      <w:r>
        <w:rPr>
          <w:rFonts w:ascii="Times New Roman" w:hAnsi="Times New Roman" w:cs="Times New Roman"/>
          <w:sz w:val="32"/>
          <w:szCs w:val="32"/>
        </w:rPr>
        <w:t xml:space="preserve">Например, такая ситуация: </w:t>
      </w:r>
      <w:r w:rsidRPr="00D9424C">
        <w:rPr>
          <w:rFonts w:ascii="Times New Roman" w:hAnsi="Times New Roman" w:cs="Times New Roman"/>
          <w:sz w:val="32"/>
          <w:szCs w:val="32"/>
        </w:rPr>
        <w:t>“</w:t>
      </w:r>
      <w:r>
        <w:rPr>
          <w:rFonts w:ascii="Times New Roman" w:hAnsi="Times New Roman" w:cs="Times New Roman"/>
          <w:sz w:val="32"/>
          <w:szCs w:val="32"/>
        </w:rPr>
        <w:t xml:space="preserve">Автобус. Пассажиров больше, чем мест. </w:t>
      </w:r>
      <w:proofErr w:type="gramStart"/>
      <w:r>
        <w:rPr>
          <w:rFonts w:ascii="Times New Roman" w:hAnsi="Times New Roman" w:cs="Times New Roman"/>
          <w:sz w:val="32"/>
          <w:szCs w:val="32"/>
        </w:rPr>
        <w:t>Пассажиры разные: дедушка,</w:t>
      </w:r>
      <w:r w:rsidR="00060BD0">
        <w:rPr>
          <w:rFonts w:ascii="Times New Roman" w:hAnsi="Times New Roman" w:cs="Times New Roman"/>
          <w:sz w:val="32"/>
          <w:szCs w:val="32"/>
        </w:rPr>
        <w:t xml:space="preserve"> </w:t>
      </w:r>
      <w:r>
        <w:rPr>
          <w:rFonts w:ascii="Times New Roman" w:hAnsi="Times New Roman" w:cs="Times New Roman"/>
          <w:sz w:val="32"/>
          <w:szCs w:val="32"/>
        </w:rPr>
        <w:t xml:space="preserve"> мама с маленьким ребенком, мужчина, женщина, девочка, мальчик.</w:t>
      </w:r>
      <w:proofErr w:type="gramEnd"/>
      <w:r>
        <w:rPr>
          <w:rFonts w:ascii="Times New Roman" w:hAnsi="Times New Roman" w:cs="Times New Roman"/>
          <w:sz w:val="32"/>
          <w:szCs w:val="32"/>
        </w:rPr>
        <w:t xml:space="preserve"> Кто кому уступит место? Кто сядет? Кто останется стоять?</w:t>
      </w:r>
      <w:r w:rsidRPr="00D9424C">
        <w:rPr>
          <w:rFonts w:ascii="Times New Roman" w:hAnsi="Times New Roman" w:cs="Times New Roman"/>
          <w:sz w:val="32"/>
          <w:szCs w:val="32"/>
        </w:rPr>
        <w:t>”</w:t>
      </w:r>
      <w:r>
        <w:rPr>
          <w:rFonts w:ascii="Times New Roman" w:hAnsi="Times New Roman" w:cs="Times New Roman"/>
          <w:sz w:val="32"/>
          <w:szCs w:val="32"/>
        </w:rPr>
        <w:t>. Такие вопросы требуют от воспитанников не только оценки правильности-неправильности предложенного им варианта (как в описанной выше ситуации), но и активности детей в поиске нужного варианта, что потребует актуализации адекватного применения имеющихся знаний.</w:t>
      </w:r>
    </w:p>
    <w:p w:rsidR="00EC0FCD" w:rsidRDefault="00EC0FCD" w:rsidP="00D9424C">
      <w:pPr>
        <w:rPr>
          <w:rFonts w:ascii="Times New Roman" w:hAnsi="Times New Roman" w:cs="Times New Roman"/>
          <w:sz w:val="32"/>
          <w:szCs w:val="32"/>
        </w:rPr>
      </w:pPr>
      <w:r>
        <w:rPr>
          <w:rFonts w:ascii="Times New Roman" w:hAnsi="Times New Roman" w:cs="Times New Roman"/>
          <w:sz w:val="32"/>
          <w:szCs w:val="32"/>
        </w:rPr>
        <w:t xml:space="preserve">При первоначальном закреплении представлений, знаний и умений по определенной теме демонстрирую ситуации, в которых действующие лица поступают правильно. При анализ таких ситуаций делаю упор на осознание правильности использованных действий, отношений, реплик; выявляется влияние тех или иных действий на человека – его настроение, здоровье, ощущение комфортности, удобства; оцениваю влияние поступка как на того человека, по отношению к которому он совершен, так и </w:t>
      </w:r>
      <w:proofErr w:type="gramStart"/>
      <w:r>
        <w:rPr>
          <w:rFonts w:ascii="Times New Roman" w:hAnsi="Times New Roman" w:cs="Times New Roman"/>
          <w:sz w:val="32"/>
          <w:szCs w:val="32"/>
        </w:rPr>
        <w:t>на</w:t>
      </w:r>
      <w:proofErr w:type="gramEnd"/>
      <w:r>
        <w:rPr>
          <w:rFonts w:ascii="Times New Roman" w:hAnsi="Times New Roman" w:cs="Times New Roman"/>
          <w:sz w:val="32"/>
          <w:szCs w:val="32"/>
        </w:rPr>
        <w:t xml:space="preserve"> совершающего его.</w:t>
      </w:r>
    </w:p>
    <w:p w:rsidR="00EC0FCD" w:rsidRPr="00D9424C" w:rsidRDefault="00EC0FCD" w:rsidP="00D9424C">
      <w:pPr>
        <w:rPr>
          <w:rFonts w:ascii="Times New Roman" w:hAnsi="Times New Roman" w:cs="Times New Roman"/>
          <w:sz w:val="32"/>
          <w:szCs w:val="32"/>
        </w:rPr>
      </w:pPr>
      <w:r>
        <w:rPr>
          <w:rFonts w:ascii="Times New Roman" w:hAnsi="Times New Roman" w:cs="Times New Roman"/>
          <w:sz w:val="32"/>
          <w:szCs w:val="32"/>
        </w:rPr>
        <w:t xml:space="preserve">Затем предлагаю аналогичные обстоятельства,  но действующие лица поступают иначе. Находя ошибки в действиях, поступках </w:t>
      </w:r>
      <w:r>
        <w:rPr>
          <w:rFonts w:ascii="Times New Roman" w:hAnsi="Times New Roman" w:cs="Times New Roman"/>
          <w:sz w:val="32"/>
          <w:szCs w:val="32"/>
        </w:rPr>
        <w:lastRenderedPageBreak/>
        <w:t>персонажей, воспитанники тем самым прочнее закрепляют формируемые у них представления и знания. И здесь опять же важно осознание неверности таких поступков: почему они неправи</w:t>
      </w:r>
      <w:r w:rsidR="00A130A9">
        <w:rPr>
          <w:rFonts w:ascii="Times New Roman" w:hAnsi="Times New Roman" w:cs="Times New Roman"/>
          <w:sz w:val="32"/>
          <w:szCs w:val="32"/>
        </w:rPr>
        <w:t>льные, как они влияют на людей.</w:t>
      </w:r>
    </w:p>
    <w:p w:rsidR="00980F0C" w:rsidRDefault="00436948" w:rsidP="00980F0C">
      <w:pPr>
        <w:rPr>
          <w:rFonts w:ascii="Times New Roman" w:hAnsi="Times New Roman" w:cs="Times New Roman"/>
          <w:sz w:val="32"/>
          <w:szCs w:val="32"/>
        </w:rPr>
      </w:pPr>
      <w:r>
        <w:rPr>
          <w:rFonts w:ascii="Times New Roman" w:hAnsi="Times New Roman" w:cs="Times New Roman"/>
          <w:sz w:val="32"/>
          <w:szCs w:val="32"/>
        </w:rPr>
        <w:t xml:space="preserve">Далее предлагаю ситуации с выбором верной модели поведения, отношения, общения и ситуации типа </w:t>
      </w:r>
      <w:r w:rsidRPr="00436948">
        <w:rPr>
          <w:rFonts w:ascii="Times New Roman" w:hAnsi="Times New Roman" w:cs="Times New Roman"/>
          <w:sz w:val="32"/>
          <w:szCs w:val="32"/>
        </w:rPr>
        <w:t>“</w:t>
      </w:r>
      <w:r>
        <w:rPr>
          <w:rFonts w:ascii="Times New Roman" w:hAnsi="Times New Roman" w:cs="Times New Roman"/>
          <w:sz w:val="32"/>
          <w:szCs w:val="32"/>
        </w:rPr>
        <w:t>Как поступить персонажам?</w:t>
      </w:r>
      <w:r w:rsidRPr="00436948">
        <w:rPr>
          <w:rFonts w:ascii="Times New Roman" w:hAnsi="Times New Roman" w:cs="Times New Roman"/>
          <w:sz w:val="32"/>
          <w:szCs w:val="32"/>
        </w:rPr>
        <w:t>”</w:t>
      </w:r>
    </w:p>
    <w:p w:rsidR="00436948" w:rsidRDefault="00436948" w:rsidP="00436948">
      <w:pPr>
        <w:pStyle w:val="a3"/>
        <w:numPr>
          <w:ilvl w:val="0"/>
          <w:numId w:val="7"/>
        </w:numPr>
        <w:rPr>
          <w:rFonts w:ascii="Times New Roman" w:hAnsi="Times New Roman" w:cs="Times New Roman"/>
          <w:sz w:val="32"/>
          <w:szCs w:val="32"/>
        </w:rPr>
      </w:pPr>
      <w:r>
        <w:rPr>
          <w:rFonts w:ascii="Times New Roman" w:hAnsi="Times New Roman" w:cs="Times New Roman"/>
          <w:sz w:val="32"/>
          <w:szCs w:val="32"/>
        </w:rPr>
        <w:t>По характеру ситуаций:</w:t>
      </w:r>
    </w:p>
    <w:p w:rsidR="00436948" w:rsidRDefault="00436948" w:rsidP="00436948">
      <w:pPr>
        <w:pStyle w:val="a3"/>
        <w:numPr>
          <w:ilvl w:val="0"/>
          <w:numId w:val="12"/>
        </w:numPr>
        <w:rPr>
          <w:rFonts w:ascii="Times New Roman" w:hAnsi="Times New Roman" w:cs="Times New Roman"/>
          <w:sz w:val="32"/>
          <w:szCs w:val="32"/>
        </w:rPr>
      </w:pPr>
      <w:r>
        <w:rPr>
          <w:rFonts w:ascii="Times New Roman" w:hAnsi="Times New Roman" w:cs="Times New Roman"/>
          <w:sz w:val="32"/>
          <w:szCs w:val="32"/>
        </w:rPr>
        <w:t>Типичные;</w:t>
      </w:r>
    </w:p>
    <w:p w:rsidR="00436948" w:rsidRDefault="00436948" w:rsidP="00436948">
      <w:pPr>
        <w:pStyle w:val="a3"/>
        <w:numPr>
          <w:ilvl w:val="0"/>
          <w:numId w:val="12"/>
        </w:numPr>
        <w:rPr>
          <w:rFonts w:ascii="Times New Roman" w:hAnsi="Times New Roman" w:cs="Times New Roman"/>
          <w:sz w:val="32"/>
          <w:szCs w:val="32"/>
        </w:rPr>
      </w:pPr>
      <w:r>
        <w:rPr>
          <w:rFonts w:ascii="Times New Roman" w:hAnsi="Times New Roman" w:cs="Times New Roman"/>
          <w:sz w:val="32"/>
          <w:szCs w:val="32"/>
        </w:rPr>
        <w:t xml:space="preserve">Нестандартные, где в ответ на действие или реплику человек получает неожиданный ответ, дети оказываются перед необходимостью искать выход из создавшегося положения: </w:t>
      </w:r>
      <w:r w:rsidRPr="00436948">
        <w:rPr>
          <w:rFonts w:ascii="Times New Roman" w:hAnsi="Times New Roman" w:cs="Times New Roman"/>
          <w:sz w:val="32"/>
          <w:szCs w:val="32"/>
        </w:rPr>
        <w:t>“</w:t>
      </w:r>
      <w:r>
        <w:rPr>
          <w:rFonts w:ascii="Times New Roman" w:hAnsi="Times New Roman" w:cs="Times New Roman"/>
          <w:sz w:val="32"/>
          <w:szCs w:val="32"/>
        </w:rPr>
        <w:t>Что же теперь делать?</w:t>
      </w:r>
      <w:r w:rsidRPr="00436948">
        <w:rPr>
          <w:rFonts w:ascii="Times New Roman" w:hAnsi="Times New Roman" w:cs="Times New Roman"/>
          <w:sz w:val="32"/>
          <w:szCs w:val="32"/>
        </w:rPr>
        <w:t>”</w:t>
      </w:r>
      <w:r>
        <w:rPr>
          <w:rFonts w:ascii="Times New Roman" w:hAnsi="Times New Roman" w:cs="Times New Roman"/>
          <w:sz w:val="32"/>
          <w:szCs w:val="32"/>
        </w:rPr>
        <w:t>.</w:t>
      </w:r>
    </w:p>
    <w:p w:rsidR="00436948" w:rsidRDefault="00436948" w:rsidP="00436948">
      <w:pPr>
        <w:pStyle w:val="a3"/>
        <w:numPr>
          <w:ilvl w:val="0"/>
          <w:numId w:val="7"/>
        </w:numPr>
        <w:rPr>
          <w:rFonts w:ascii="Times New Roman" w:hAnsi="Times New Roman" w:cs="Times New Roman"/>
          <w:sz w:val="32"/>
          <w:szCs w:val="32"/>
        </w:rPr>
      </w:pPr>
      <w:r>
        <w:rPr>
          <w:rFonts w:ascii="Times New Roman" w:hAnsi="Times New Roman" w:cs="Times New Roman"/>
          <w:sz w:val="32"/>
          <w:szCs w:val="32"/>
        </w:rPr>
        <w:t>По количеству вариантов поведения, предложенных в ситуации:</w:t>
      </w:r>
    </w:p>
    <w:p w:rsidR="00436948" w:rsidRDefault="00436948" w:rsidP="00436948">
      <w:pPr>
        <w:pStyle w:val="a3"/>
        <w:numPr>
          <w:ilvl w:val="0"/>
          <w:numId w:val="14"/>
        </w:numPr>
        <w:rPr>
          <w:rFonts w:ascii="Times New Roman" w:hAnsi="Times New Roman" w:cs="Times New Roman"/>
          <w:sz w:val="32"/>
          <w:szCs w:val="32"/>
        </w:rPr>
      </w:pPr>
      <w:proofErr w:type="gramStart"/>
      <w:r>
        <w:rPr>
          <w:rFonts w:ascii="Times New Roman" w:hAnsi="Times New Roman" w:cs="Times New Roman"/>
          <w:sz w:val="32"/>
          <w:szCs w:val="32"/>
        </w:rPr>
        <w:t>Простые, имеющие один вариант их разрешения (правильный либо неправильный и сложные, которые имеют несколько вариантов их решения (правильны</w:t>
      </w:r>
      <w:r w:rsidR="008617DB">
        <w:rPr>
          <w:rFonts w:ascii="Times New Roman" w:hAnsi="Times New Roman" w:cs="Times New Roman"/>
          <w:sz w:val="32"/>
          <w:szCs w:val="32"/>
        </w:rPr>
        <w:t>е</w:t>
      </w:r>
      <w:r>
        <w:rPr>
          <w:rFonts w:ascii="Times New Roman" w:hAnsi="Times New Roman" w:cs="Times New Roman"/>
          <w:sz w:val="32"/>
          <w:szCs w:val="32"/>
        </w:rPr>
        <w:t xml:space="preserve"> и неправильны</w:t>
      </w:r>
      <w:r w:rsidR="008617DB">
        <w:rPr>
          <w:rFonts w:ascii="Times New Roman" w:hAnsi="Times New Roman" w:cs="Times New Roman"/>
          <w:sz w:val="32"/>
          <w:szCs w:val="32"/>
        </w:rPr>
        <w:t>е</w:t>
      </w:r>
      <w:r>
        <w:rPr>
          <w:rFonts w:ascii="Times New Roman" w:hAnsi="Times New Roman" w:cs="Times New Roman"/>
          <w:sz w:val="32"/>
          <w:szCs w:val="32"/>
        </w:rPr>
        <w:t>)).</w:t>
      </w:r>
      <w:proofErr w:type="gramEnd"/>
    </w:p>
    <w:p w:rsidR="00436948" w:rsidRDefault="00436948" w:rsidP="00436948">
      <w:pPr>
        <w:rPr>
          <w:rFonts w:ascii="Times New Roman" w:hAnsi="Times New Roman" w:cs="Times New Roman"/>
          <w:sz w:val="32"/>
          <w:szCs w:val="32"/>
        </w:rPr>
      </w:pPr>
      <w:r>
        <w:rPr>
          <w:rFonts w:ascii="Times New Roman" w:hAnsi="Times New Roman" w:cs="Times New Roman"/>
          <w:sz w:val="32"/>
          <w:szCs w:val="32"/>
        </w:rPr>
        <w:t xml:space="preserve">Поиску правильного решения при работе над проблемной ситуацией часто способствует выполнение разнообразных трудовых действий и практических работ. Выполняя с учащимися разнообразные трудовые действия и практические работы, добиваюсь более полного анализа изучаемого объекта учениками. </w:t>
      </w:r>
      <w:r w:rsidR="006E6061">
        <w:rPr>
          <w:rFonts w:ascii="Times New Roman" w:hAnsi="Times New Roman" w:cs="Times New Roman"/>
          <w:sz w:val="32"/>
          <w:szCs w:val="32"/>
        </w:rPr>
        <w:t>Воспроизведение какого-либо объекта или действия помогает синтезировать отдельные детали в целое. Выполнение разнообразных трудовых действий помогает умственно отсталым учащимся глубже познать внутренние особенности объекта или явления, помогает установлению и осмыслению причинно-следственных связей и зависимостей, позволяет закреплять и активизировать полученные знания, умения и навыки.</w:t>
      </w:r>
    </w:p>
    <w:p w:rsidR="006E6061" w:rsidRDefault="006E6061" w:rsidP="00436948">
      <w:pPr>
        <w:rPr>
          <w:rFonts w:ascii="Times New Roman" w:hAnsi="Times New Roman" w:cs="Times New Roman"/>
          <w:sz w:val="32"/>
          <w:szCs w:val="32"/>
        </w:rPr>
      </w:pPr>
      <w:r>
        <w:rPr>
          <w:rFonts w:ascii="Times New Roman" w:hAnsi="Times New Roman" w:cs="Times New Roman"/>
          <w:sz w:val="32"/>
          <w:szCs w:val="32"/>
        </w:rPr>
        <w:lastRenderedPageBreak/>
        <w:t>В ходе урока требую от учащихся делать записи и зарисовки, которые помогают им лучше осознать и запомнить изучаемый материал, учу их выделять и записывать основные положения для памяти на будущее. С этой целью предлагаю им самые разнообразные формы работы: выполнение рисунков, зарисовка схем, заполнение таблиц.</w:t>
      </w:r>
    </w:p>
    <w:p w:rsidR="001F46C1" w:rsidRDefault="001F46C1" w:rsidP="00436948">
      <w:pPr>
        <w:rPr>
          <w:rFonts w:ascii="Times New Roman" w:hAnsi="Times New Roman" w:cs="Times New Roman"/>
          <w:sz w:val="32"/>
          <w:szCs w:val="32"/>
        </w:rPr>
      </w:pPr>
      <w:r>
        <w:rPr>
          <w:rFonts w:ascii="Times New Roman" w:hAnsi="Times New Roman" w:cs="Times New Roman"/>
          <w:sz w:val="32"/>
          <w:szCs w:val="32"/>
        </w:rPr>
        <w:t xml:space="preserve">В своей работе широко использую элементы программированного обучения. Разработанная мной система перфокарт и </w:t>
      </w:r>
      <w:proofErr w:type="spellStart"/>
      <w:r>
        <w:rPr>
          <w:rFonts w:ascii="Times New Roman" w:hAnsi="Times New Roman" w:cs="Times New Roman"/>
          <w:sz w:val="32"/>
          <w:szCs w:val="32"/>
        </w:rPr>
        <w:t>перфоконвертов</w:t>
      </w:r>
      <w:proofErr w:type="spellEnd"/>
      <w:r>
        <w:rPr>
          <w:rFonts w:ascii="Times New Roman" w:hAnsi="Times New Roman" w:cs="Times New Roman"/>
          <w:sz w:val="32"/>
          <w:szCs w:val="32"/>
        </w:rPr>
        <w:t xml:space="preserve"> позволяет решать во время урока поставленные задачи. На начальном этапе урока данный вид деятельности, предложенный учащимся, позволяет выяснить степень готовности класса к изучаемой теме, а также каждого ученика в отдельности, дает возможность выявить глубину и верность знаний учащихся, тактично подойти к преодолению их уверенности в бесполезности изучения темы. </w:t>
      </w:r>
      <w:r w:rsidR="008617DB">
        <w:rPr>
          <w:rFonts w:ascii="Times New Roman" w:hAnsi="Times New Roman" w:cs="Times New Roman"/>
          <w:sz w:val="32"/>
          <w:szCs w:val="32"/>
        </w:rPr>
        <w:t>Д</w:t>
      </w:r>
      <w:r>
        <w:rPr>
          <w:rFonts w:ascii="Times New Roman" w:hAnsi="Times New Roman" w:cs="Times New Roman"/>
          <w:sz w:val="32"/>
          <w:szCs w:val="32"/>
        </w:rPr>
        <w:t>анный вид работ с целью закрепления и</w:t>
      </w:r>
      <w:r w:rsidR="008617DB">
        <w:rPr>
          <w:rFonts w:ascii="Times New Roman" w:hAnsi="Times New Roman" w:cs="Times New Roman"/>
          <w:sz w:val="32"/>
          <w:szCs w:val="32"/>
        </w:rPr>
        <w:t xml:space="preserve"> активизации полученных знаний </w:t>
      </w:r>
      <w:r>
        <w:rPr>
          <w:rFonts w:ascii="Times New Roman" w:hAnsi="Times New Roman" w:cs="Times New Roman"/>
          <w:sz w:val="32"/>
          <w:szCs w:val="32"/>
        </w:rPr>
        <w:t xml:space="preserve"> способствует формированию соответствующих умений и навыков у школьников со сниженным интеллектом, вырабатывает позитивное отношение к выполнению программированных заданий. Этот вид деятельности расширяет кругозор учеников, помогает преодолевать </w:t>
      </w:r>
      <w:r w:rsidR="007708CA">
        <w:rPr>
          <w:rFonts w:ascii="Times New Roman" w:hAnsi="Times New Roman" w:cs="Times New Roman"/>
          <w:sz w:val="32"/>
          <w:szCs w:val="32"/>
        </w:rPr>
        <w:t>робость при выполнении нового, непонятного вида работы, позволяет выполнить задание вдумчиво, что способствует закреплению полученных знаний, умений и навыков.</w:t>
      </w:r>
    </w:p>
    <w:p w:rsidR="007708CA" w:rsidRDefault="007708CA" w:rsidP="00436948">
      <w:pPr>
        <w:rPr>
          <w:rFonts w:ascii="Times New Roman" w:hAnsi="Times New Roman" w:cs="Times New Roman"/>
          <w:sz w:val="32"/>
          <w:szCs w:val="32"/>
        </w:rPr>
      </w:pPr>
      <w:r>
        <w:rPr>
          <w:rFonts w:ascii="Times New Roman" w:hAnsi="Times New Roman" w:cs="Times New Roman"/>
          <w:sz w:val="32"/>
          <w:szCs w:val="32"/>
        </w:rPr>
        <w:t xml:space="preserve">Экскурсия является важным и эффективным средством формирования у учащихся правильных и четких представлений. Проведение экскурсии с учащимися коррекционной школы представляет значительные трудности. Во время экскурсии достаточно сложно вести объяснение, поддерживать контакт с учащимися, так как они часто отвлекаются, их внимание трудно сосредоточить. </w:t>
      </w:r>
      <w:r w:rsidR="008617DB">
        <w:rPr>
          <w:rFonts w:ascii="Times New Roman" w:hAnsi="Times New Roman" w:cs="Times New Roman"/>
          <w:sz w:val="32"/>
          <w:szCs w:val="32"/>
        </w:rPr>
        <w:t xml:space="preserve">Поэтому  </w:t>
      </w:r>
      <w:r>
        <w:rPr>
          <w:rFonts w:ascii="Times New Roman" w:hAnsi="Times New Roman" w:cs="Times New Roman"/>
          <w:sz w:val="32"/>
          <w:szCs w:val="32"/>
        </w:rPr>
        <w:t>необходимо</w:t>
      </w:r>
      <w:proofErr w:type="gramStart"/>
      <w:r w:rsidR="008617DB">
        <w:rPr>
          <w:rFonts w:ascii="Times New Roman" w:hAnsi="Times New Roman" w:cs="Times New Roman"/>
          <w:sz w:val="32"/>
          <w:szCs w:val="32"/>
        </w:rPr>
        <w:t xml:space="preserve"> :</w:t>
      </w:r>
      <w:proofErr w:type="gramEnd"/>
    </w:p>
    <w:p w:rsidR="007708CA" w:rsidRDefault="007708CA" w:rsidP="007708CA">
      <w:pPr>
        <w:pStyle w:val="a3"/>
        <w:numPr>
          <w:ilvl w:val="0"/>
          <w:numId w:val="15"/>
        </w:numPr>
        <w:rPr>
          <w:rFonts w:ascii="Times New Roman" w:hAnsi="Times New Roman" w:cs="Times New Roman"/>
          <w:sz w:val="32"/>
          <w:szCs w:val="32"/>
        </w:rPr>
      </w:pPr>
      <w:r>
        <w:rPr>
          <w:rFonts w:ascii="Times New Roman" w:hAnsi="Times New Roman" w:cs="Times New Roman"/>
          <w:sz w:val="32"/>
          <w:szCs w:val="32"/>
        </w:rPr>
        <w:t>Тщательно готовиться к экскурсии, определив ее цель, содержание;</w:t>
      </w:r>
    </w:p>
    <w:p w:rsidR="007708CA" w:rsidRDefault="007708CA" w:rsidP="007708CA">
      <w:pPr>
        <w:pStyle w:val="a3"/>
        <w:numPr>
          <w:ilvl w:val="0"/>
          <w:numId w:val="15"/>
        </w:numPr>
        <w:rPr>
          <w:rFonts w:ascii="Times New Roman" w:hAnsi="Times New Roman" w:cs="Times New Roman"/>
          <w:sz w:val="32"/>
          <w:szCs w:val="32"/>
        </w:rPr>
      </w:pPr>
      <w:r>
        <w:rPr>
          <w:rFonts w:ascii="Times New Roman" w:hAnsi="Times New Roman" w:cs="Times New Roman"/>
          <w:sz w:val="32"/>
          <w:szCs w:val="32"/>
        </w:rPr>
        <w:lastRenderedPageBreak/>
        <w:t xml:space="preserve">Провести подготовительную работу: рассказать о цели, содержании, организации экскурсии, поставить вопросы, ответы на которые дети должны </w:t>
      </w:r>
      <w:r w:rsidR="006702BD">
        <w:rPr>
          <w:rFonts w:ascii="Times New Roman" w:hAnsi="Times New Roman" w:cs="Times New Roman"/>
          <w:sz w:val="32"/>
          <w:szCs w:val="32"/>
        </w:rPr>
        <w:t>найти во время экскурсии;</w:t>
      </w:r>
    </w:p>
    <w:p w:rsidR="006702BD" w:rsidRDefault="006702BD" w:rsidP="007708CA">
      <w:pPr>
        <w:pStyle w:val="a3"/>
        <w:numPr>
          <w:ilvl w:val="0"/>
          <w:numId w:val="15"/>
        </w:numPr>
        <w:rPr>
          <w:rFonts w:ascii="Times New Roman" w:hAnsi="Times New Roman" w:cs="Times New Roman"/>
          <w:sz w:val="32"/>
          <w:szCs w:val="32"/>
        </w:rPr>
      </w:pPr>
      <w:r>
        <w:rPr>
          <w:rFonts w:ascii="Times New Roman" w:hAnsi="Times New Roman" w:cs="Times New Roman"/>
          <w:sz w:val="32"/>
          <w:szCs w:val="32"/>
        </w:rPr>
        <w:t xml:space="preserve">Необходимо провести вводную беседу: назвать объект наблюдения, </w:t>
      </w:r>
      <w:r w:rsidR="0052619F">
        <w:rPr>
          <w:rFonts w:ascii="Times New Roman" w:hAnsi="Times New Roman" w:cs="Times New Roman"/>
          <w:sz w:val="32"/>
          <w:szCs w:val="32"/>
        </w:rPr>
        <w:t>рассказать о пути следования к месту проведения экскурсии;</w:t>
      </w:r>
    </w:p>
    <w:p w:rsidR="0052619F" w:rsidRDefault="0052619F" w:rsidP="007708CA">
      <w:pPr>
        <w:pStyle w:val="a3"/>
        <w:numPr>
          <w:ilvl w:val="0"/>
          <w:numId w:val="15"/>
        </w:numPr>
        <w:rPr>
          <w:rFonts w:ascii="Times New Roman" w:hAnsi="Times New Roman" w:cs="Times New Roman"/>
          <w:sz w:val="32"/>
          <w:szCs w:val="32"/>
        </w:rPr>
      </w:pPr>
      <w:r>
        <w:rPr>
          <w:rFonts w:ascii="Times New Roman" w:hAnsi="Times New Roman" w:cs="Times New Roman"/>
          <w:sz w:val="32"/>
          <w:szCs w:val="32"/>
        </w:rPr>
        <w:t>Напомнить учащимся правила дорожного движения, правила поведения в транспорте и во время экскурсии, а также провести полный инструктаж.</w:t>
      </w:r>
    </w:p>
    <w:p w:rsidR="0052619F" w:rsidRDefault="0052619F" w:rsidP="0052619F">
      <w:pPr>
        <w:rPr>
          <w:rFonts w:ascii="Times New Roman" w:hAnsi="Times New Roman" w:cs="Times New Roman"/>
          <w:sz w:val="32"/>
          <w:szCs w:val="32"/>
        </w:rPr>
      </w:pPr>
      <w:r>
        <w:rPr>
          <w:rFonts w:ascii="Times New Roman" w:hAnsi="Times New Roman" w:cs="Times New Roman"/>
          <w:sz w:val="32"/>
          <w:szCs w:val="32"/>
        </w:rPr>
        <w:t xml:space="preserve">Эффективность экскурсии во многом зависит от педагогически правильного руководства наблюдения детей за объектами. </w:t>
      </w:r>
      <w:proofErr w:type="gramStart"/>
      <w:r w:rsidR="00BA0E97">
        <w:rPr>
          <w:rFonts w:ascii="Times New Roman" w:hAnsi="Times New Roman" w:cs="Times New Roman"/>
          <w:sz w:val="32"/>
          <w:szCs w:val="32"/>
        </w:rPr>
        <w:t xml:space="preserve">Особенно важен этот момент в коррекционной школе, так как у </w:t>
      </w:r>
      <w:r w:rsidR="00A378E0">
        <w:rPr>
          <w:rFonts w:ascii="Times New Roman" w:hAnsi="Times New Roman" w:cs="Times New Roman"/>
          <w:sz w:val="32"/>
          <w:szCs w:val="32"/>
        </w:rPr>
        <w:t xml:space="preserve">детей </w:t>
      </w:r>
      <w:r w:rsidR="008617DB">
        <w:rPr>
          <w:rFonts w:ascii="Times New Roman" w:hAnsi="Times New Roman" w:cs="Times New Roman"/>
          <w:sz w:val="32"/>
          <w:szCs w:val="32"/>
        </w:rPr>
        <w:t xml:space="preserve"> с ОВЗ </w:t>
      </w:r>
      <w:r w:rsidR="00A378E0">
        <w:rPr>
          <w:rFonts w:ascii="Times New Roman" w:hAnsi="Times New Roman" w:cs="Times New Roman"/>
          <w:sz w:val="32"/>
          <w:szCs w:val="32"/>
        </w:rPr>
        <w:t xml:space="preserve">наблюдаются недостатки в протекании процесса восприятия действительности: замедленность восприятия, узость его, то есть восприятие в данный момент значительно меньшего количества объектов по сравнению с восприятием детей нормы, недостаточная избирательность и </w:t>
      </w:r>
      <w:proofErr w:type="spellStart"/>
      <w:r w:rsidR="00A378E0">
        <w:rPr>
          <w:rFonts w:ascii="Times New Roman" w:hAnsi="Times New Roman" w:cs="Times New Roman"/>
          <w:sz w:val="32"/>
          <w:szCs w:val="32"/>
        </w:rPr>
        <w:t>дифференцированность</w:t>
      </w:r>
      <w:proofErr w:type="spellEnd"/>
      <w:r w:rsidR="00A378E0">
        <w:rPr>
          <w:rFonts w:ascii="Times New Roman" w:hAnsi="Times New Roman" w:cs="Times New Roman"/>
          <w:sz w:val="32"/>
          <w:szCs w:val="32"/>
        </w:rPr>
        <w:t xml:space="preserve"> восприятия, неумение выделять наиболее главное, существенное, затруднения в установлении пространственных связей между воспринимаемыми объектами.</w:t>
      </w:r>
      <w:proofErr w:type="gramEnd"/>
      <w:r w:rsidR="00A378E0">
        <w:rPr>
          <w:rFonts w:ascii="Times New Roman" w:hAnsi="Times New Roman" w:cs="Times New Roman"/>
          <w:sz w:val="32"/>
          <w:szCs w:val="32"/>
        </w:rPr>
        <w:t xml:space="preserve"> Все это требует обеспечения четкого инструктажа, где конкретно указываю детям, что они должны наблюдать во время экскурсии и на что обратить особое внимание. Такие задания должны быть  точными, краткими и понятными.</w:t>
      </w:r>
    </w:p>
    <w:p w:rsidR="00A378E0" w:rsidRDefault="00A378E0" w:rsidP="0052619F">
      <w:pPr>
        <w:rPr>
          <w:rFonts w:ascii="Times New Roman" w:hAnsi="Times New Roman" w:cs="Times New Roman"/>
          <w:sz w:val="32"/>
          <w:szCs w:val="32"/>
        </w:rPr>
      </w:pPr>
      <w:r>
        <w:rPr>
          <w:rFonts w:ascii="Times New Roman" w:hAnsi="Times New Roman" w:cs="Times New Roman"/>
          <w:sz w:val="32"/>
          <w:szCs w:val="32"/>
        </w:rPr>
        <w:t>В своей</w:t>
      </w:r>
      <w:r w:rsidR="004B179E">
        <w:rPr>
          <w:rFonts w:ascii="Times New Roman" w:hAnsi="Times New Roman" w:cs="Times New Roman"/>
          <w:sz w:val="32"/>
          <w:szCs w:val="32"/>
        </w:rPr>
        <w:t xml:space="preserve"> </w:t>
      </w:r>
      <w:r>
        <w:rPr>
          <w:rFonts w:ascii="Times New Roman" w:hAnsi="Times New Roman" w:cs="Times New Roman"/>
          <w:sz w:val="32"/>
          <w:szCs w:val="32"/>
        </w:rPr>
        <w:t xml:space="preserve">работе </w:t>
      </w:r>
      <w:r w:rsidR="004B179E">
        <w:rPr>
          <w:rFonts w:ascii="Times New Roman" w:hAnsi="Times New Roman" w:cs="Times New Roman"/>
          <w:sz w:val="32"/>
          <w:szCs w:val="32"/>
        </w:rPr>
        <w:t>использую разнообразные виды экскурсий.</w:t>
      </w:r>
    </w:p>
    <w:p w:rsidR="004B179E" w:rsidRDefault="004B179E" w:rsidP="0052619F">
      <w:pPr>
        <w:rPr>
          <w:rFonts w:ascii="Times New Roman" w:hAnsi="Times New Roman" w:cs="Times New Roman"/>
          <w:sz w:val="32"/>
          <w:szCs w:val="32"/>
        </w:rPr>
      </w:pPr>
      <w:proofErr w:type="spellStart"/>
      <w:r>
        <w:rPr>
          <w:rFonts w:ascii="Times New Roman" w:hAnsi="Times New Roman" w:cs="Times New Roman"/>
          <w:sz w:val="32"/>
          <w:szCs w:val="32"/>
        </w:rPr>
        <w:t>Общеознакомительные</w:t>
      </w:r>
      <w:proofErr w:type="spellEnd"/>
      <w:r>
        <w:rPr>
          <w:rFonts w:ascii="Times New Roman" w:hAnsi="Times New Roman" w:cs="Times New Roman"/>
          <w:sz w:val="32"/>
          <w:szCs w:val="32"/>
        </w:rPr>
        <w:t xml:space="preserve"> экскурсии предполагают получение учащимися общих сведений о каком-либо объекте (например, магазин, почта)</w:t>
      </w:r>
      <w:r w:rsidR="005C65CE">
        <w:rPr>
          <w:rFonts w:ascii="Times New Roman" w:hAnsi="Times New Roman" w:cs="Times New Roman"/>
          <w:sz w:val="32"/>
          <w:szCs w:val="32"/>
        </w:rPr>
        <w:t>,</w:t>
      </w:r>
      <w:r>
        <w:rPr>
          <w:rFonts w:ascii="Times New Roman" w:hAnsi="Times New Roman" w:cs="Times New Roman"/>
          <w:sz w:val="32"/>
          <w:szCs w:val="32"/>
        </w:rPr>
        <w:t xml:space="preserve"> о действиях работающих там людей и посетителей.</w:t>
      </w:r>
    </w:p>
    <w:p w:rsidR="004B179E" w:rsidRDefault="004B179E" w:rsidP="0052619F">
      <w:pPr>
        <w:rPr>
          <w:rFonts w:ascii="Times New Roman" w:hAnsi="Times New Roman" w:cs="Times New Roman"/>
          <w:sz w:val="32"/>
          <w:szCs w:val="32"/>
        </w:rPr>
      </w:pPr>
      <w:r>
        <w:rPr>
          <w:rFonts w:ascii="Times New Roman" w:hAnsi="Times New Roman" w:cs="Times New Roman"/>
          <w:sz w:val="32"/>
          <w:szCs w:val="32"/>
        </w:rPr>
        <w:t>Тематические экскурсии проводятся с целью изучения более узких тем и разделов. Успешность любой экскурсии зависит от ее организации</w:t>
      </w:r>
    </w:p>
    <w:p w:rsidR="004B179E" w:rsidRDefault="004B179E" w:rsidP="0052619F">
      <w:pPr>
        <w:rPr>
          <w:rFonts w:ascii="Times New Roman" w:hAnsi="Times New Roman" w:cs="Times New Roman"/>
          <w:sz w:val="32"/>
          <w:szCs w:val="32"/>
        </w:rPr>
      </w:pPr>
      <w:r>
        <w:rPr>
          <w:rFonts w:ascii="Times New Roman" w:hAnsi="Times New Roman" w:cs="Times New Roman"/>
          <w:sz w:val="32"/>
          <w:szCs w:val="32"/>
        </w:rPr>
        <w:t>Проведение любой экскурсии включает три основных этапа:</w:t>
      </w:r>
    </w:p>
    <w:p w:rsidR="004B179E" w:rsidRDefault="004B179E" w:rsidP="004B179E">
      <w:pPr>
        <w:pStyle w:val="a3"/>
        <w:numPr>
          <w:ilvl w:val="0"/>
          <w:numId w:val="14"/>
        </w:numPr>
        <w:rPr>
          <w:rFonts w:ascii="Times New Roman" w:hAnsi="Times New Roman" w:cs="Times New Roman"/>
          <w:sz w:val="32"/>
          <w:szCs w:val="32"/>
        </w:rPr>
      </w:pPr>
      <w:r>
        <w:rPr>
          <w:rFonts w:ascii="Times New Roman" w:hAnsi="Times New Roman" w:cs="Times New Roman"/>
          <w:sz w:val="32"/>
          <w:szCs w:val="32"/>
        </w:rPr>
        <w:lastRenderedPageBreak/>
        <w:t>Подготовка к экскурсии;</w:t>
      </w:r>
    </w:p>
    <w:p w:rsidR="004B179E" w:rsidRDefault="004B179E" w:rsidP="004B179E">
      <w:pPr>
        <w:pStyle w:val="a3"/>
        <w:numPr>
          <w:ilvl w:val="0"/>
          <w:numId w:val="14"/>
        </w:numPr>
        <w:rPr>
          <w:rFonts w:ascii="Times New Roman" w:hAnsi="Times New Roman" w:cs="Times New Roman"/>
          <w:sz w:val="32"/>
          <w:szCs w:val="32"/>
        </w:rPr>
      </w:pPr>
      <w:r>
        <w:rPr>
          <w:rFonts w:ascii="Times New Roman" w:hAnsi="Times New Roman" w:cs="Times New Roman"/>
          <w:sz w:val="32"/>
          <w:szCs w:val="32"/>
        </w:rPr>
        <w:t>Проведение самой экскурсии;</w:t>
      </w:r>
    </w:p>
    <w:p w:rsidR="004B179E" w:rsidRDefault="004B179E" w:rsidP="004B179E">
      <w:pPr>
        <w:pStyle w:val="a3"/>
        <w:numPr>
          <w:ilvl w:val="0"/>
          <w:numId w:val="14"/>
        </w:numPr>
        <w:rPr>
          <w:rFonts w:ascii="Times New Roman" w:hAnsi="Times New Roman" w:cs="Times New Roman"/>
          <w:sz w:val="32"/>
          <w:szCs w:val="32"/>
        </w:rPr>
      </w:pPr>
      <w:r>
        <w:rPr>
          <w:rFonts w:ascii="Times New Roman" w:hAnsi="Times New Roman" w:cs="Times New Roman"/>
          <w:sz w:val="32"/>
          <w:szCs w:val="32"/>
        </w:rPr>
        <w:t>Подведение итогов  экскурсии.</w:t>
      </w:r>
    </w:p>
    <w:p w:rsidR="004B179E" w:rsidRDefault="004B179E" w:rsidP="004B179E">
      <w:pPr>
        <w:rPr>
          <w:rFonts w:ascii="Times New Roman" w:hAnsi="Times New Roman" w:cs="Times New Roman"/>
          <w:sz w:val="32"/>
          <w:szCs w:val="32"/>
        </w:rPr>
      </w:pPr>
      <w:r w:rsidRPr="004B179E">
        <w:rPr>
          <w:rFonts w:ascii="Times New Roman" w:hAnsi="Times New Roman" w:cs="Times New Roman"/>
          <w:sz w:val="32"/>
          <w:szCs w:val="32"/>
        </w:rPr>
        <w:t>На первом</w:t>
      </w:r>
      <w:r w:rsidR="008617DB">
        <w:rPr>
          <w:rFonts w:ascii="Times New Roman" w:hAnsi="Times New Roman" w:cs="Times New Roman"/>
          <w:sz w:val="32"/>
          <w:szCs w:val="32"/>
        </w:rPr>
        <w:t xml:space="preserve"> </w:t>
      </w:r>
      <w:r w:rsidRPr="004B179E">
        <w:rPr>
          <w:rFonts w:ascii="Times New Roman" w:hAnsi="Times New Roman" w:cs="Times New Roman"/>
          <w:sz w:val="32"/>
          <w:szCs w:val="32"/>
        </w:rPr>
        <w:t xml:space="preserve"> подготовительном этапе</w:t>
      </w:r>
      <w:r w:rsidR="008617DB">
        <w:rPr>
          <w:rFonts w:ascii="Times New Roman" w:hAnsi="Times New Roman" w:cs="Times New Roman"/>
          <w:sz w:val="32"/>
          <w:szCs w:val="32"/>
        </w:rPr>
        <w:t xml:space="preserve"> </w:t>
      </w:r>
      <w:r w:rsidRPr="004B179E">
        <w:rPr>
          <w:rFonts w:ascii="Times New Roman" w:hAnsi="Times New Roman" w:cs="Times New Roman"/>
          <w:sz w:val="32"/>
          <w:szCs w:val="32"/>
        </w:rPr>
        <w:t xml:space="preserve"> продумываю, что должны увидеть дети, </w:t>
      </w:r>
      <w:proofErr w:type="gramStart"/>
      <w:r w:rsidRPr="004B179E">
        <w:rPr>
          <w:rFonts w:ascii="Times New Roman" w:hAnsi="Times New Roman" w:cs="Times New Roman"/>
          <w:sz w:val="32"/>
          <w:szCs w:val="32"/>
        </w:rPr>
        <w:t>за чем</w:t>
      </w:r>
      <w:proofErr w:type="gramEnd"/>
      <w:r>
        <w:rPr>
          <w:rFonts w:ascii="Times New Roman" w:hAnsi="Times New Roman" w:cs="Times New Roman"/>
          <w:sz w:val="32"/>
          <w:szCs w:val="32"/>
        </w:rPr>
        <w:t xml:space="preserve"> они должны наблюдать в естественных условиях. Определяю задачи, которые будут решаться в процессе проведения экскурсии. Если планирую экскурсию на какое-либо предприятие, то предупреждаю его работников о готовящемся </w:t>
      </w:r>
      <w:r w:rsidR="00824FED">
        <w:rPr>
          <w:rFonts w:ascii="Times New Roman" w:hAnsi="Times New Roman" w:cs="Times New Roman"/>
          <w:sz w:val="32"/>
          <w:szCs w:val="32"/>
        </w:rPr>
        <w:t>посещении, прошу содействия в ходе экскурсии, определяю объем и характер сообщаемого материала. Во время планирования экскурсии учитываю то, что дорога не должна быть утомительной, поскольку уставшие дети не могут воспринимать материал должным образом. Обращаю внимание на одежду детей, а также повторяем правила поведения.</w:t>
      </w:r>
    </w:p>
    <w:p w:rsidR="00824FED" w:rsidRDefault="00824FED" w:rsidP="004B179E">
      <w:pPr>
        <w:rPr>
          <w:rFonts w:ascii="Times New Roman" w:hAnsi="Times New Roman" w:cs="Times New Roman"/>
          <w:sz w:val="32"/>
          <w:szCs w:val="32"/>
        </w:rPr>
      </w:pPr>
      <w:r>
        <w:rPr>
          <w:rFonts w:ascii="Times New Roman" w:hAnsi="Times New Roman" w:cs="Times New Roman"/>
          <w:sz w:val="32"/>
          <w:szCs w:val="32"/>
        </w:rPr>
        <w:t xml:space="preserve">Второй этап – непосредственное проведение экскурсии. Учащиеся не должны быть при этом пассивными слушателями и наблюдателями. Даже в процессе наблюдения предусматриваю не только указания – </w:t>
      </w:r>
      <w:r w:rsidRPr="00824FED">
        <w:rPr>
          <w:rFonts w:ascii="Times New Roman" w:hAnsi="Times New Roman" w:cs="Times New Roman"/>
          <w:sz w:val="32"/>
          <w:szCs w:val="32"/>
        </w:rPr>
        <w:t>“</w:t>
      </w:r>
      <w:r>
        <w:rPr>
          <w:rFonts w:ascii="Times New Roman" w:hAnsi="Times New Roman" w:cs="Times New Roman"/>
          <w:sz w:val="32"/>
          <w:szCs w:val="32"/>
        </w:rPr>
        <w:t xml:space="preserve">Посмотрите на </w:t>
      </w:r>
      <w:r w:rsidR="00F523B9">
        <w:rPr>
          <w:rFonts w:ascii="Times New Roman" w:hAnsi="Times New Roman" w:cs="Times New Roman"/>
          <w:sz w:val="32"/>
          <w:szCs w:val="32"/>
        </w:rPr>
        <w:t>это</w:t>
      </w:r>
      <w:r w:rsidRPr="00824FED">
        <w:rPr>
          <w:rFonts w:ascii="Times New Roman" w:hAnsi="Times New Roman" w:cs="Times New Roman"/>
          <w:sz w:val="32"/>
          <w:szCs w:val="32"/>
        </w:rPr>
        <w:t>”</w:t>
      </w:r>
      <w:r>
        <w:rPr>
          <w:rFonts w:ascii="Times New Roman" w:hAnsi="Times New Roman" w:cs="Times New Roman"/>
          <w:sz w:val="32"/>
          <w:szCs w:val="32"/>
        </w:rPr>
        <w:t>, но и вопросы поискового характера:</w:t>
      </w:r>
      <w:r w:rsidR="005C65CE">
        <w:rPr>
          <w:rFonts w:ascii="Times New Roman" w:hAnsi="Times New Roman" w:cs="Times New Roman"/>
          <w:sz w:val="32"/>
          <w:szCs w:val="32"/>
        </w:rPr>
        <w:t xml:space="preserve"> « </w:t>
      </w:r>
      <w:r>
        <w:rPr>
          <w:rFonts w:ascii="Times New Roman" w:hAnsi="Times New Roman" w:cs="Times New Roman"/>
          <w:sz w:val="32"/>
          <w:szCs w:val="32"/>
        </w:rPr>
        <w:t xml:space="preserve"> Как вы думаете? Зачем? Почему?  Из чего?</w:t>
      </w:r>
      <w:r w:rsidR="005C65CE">
        <w:rPr>
          <w:rFonts w:ascii="Times New Roman" w:hAnsi="Times New Roman" w:cs="Times New Roman"/>
          <w:sz w:val="32"/>
          <w:szCs w:val="32"/>
        </w:rPr>
        <w:t>»</w:t>
      </w:r>
      <w:r>
        <w:rPr>
          <w:rFonts w:ascii="Times New Roman" w:hAnsi="Times New Roman" w:cs="Times New Roman"/>
          <w:sz w:val="32"/>
          <w:szCs w:val="32"/>
        </w:rPr>
        <w:t xml:space="preserve"> Считаю, что главное и непременное условие эффективности экскурсии – организация практической деятельности и общения детей с незнакомыми людьми, то есть выполнение в ходе экскурсии различных заданий: спросить о чем-либо. Например, у продавца выбрать необходимый товар с учетом конкретных </w:t>
      </w:r>
      <w:r w:rsidR="00F523B9">
        <w:rPr>
          <w:rFonts w:ascii="Times New Roman" w:hAnsi="Times New Roman" w:cs="Times New Roman"/>
          <w:sz w:val="32"/>
          <w:szCs w:val="32"/>
        </w:rPr>
        <w:t>намерений, материальных возможностей; купить товар; найти что-либо (отдел в магазине, где продается хлеб или молоко).</w:t>
      </w:r>
    </w:p>
    <w:p w:rsidR="00F523B9" w:rsidRDefault="00F523B9" w:rsidP="004B179E">
      <w:pPr>
        <w:rPr>
          <w:rFonts w:ascii="Times New Roman" w:hAnsi="Times New Roman" w:cs="Times New Roman"/>
          <w:sz w:val="32"/>
          <w:szCs w:val="32"/>
        </w:rPr>
      </w:pPr>
      <w:r>
        <w:rPr>
          <w:rFonts w:ascii="Times New Roman" w:hAnsi="Times New Roman" w:cs="Times New Roman"/>
          <w:sz w:val="32"/>
          <w:szCs w:val="32"/>
        </w:rPr>
        <w:t xml:space="preserve">Кроме того, в ходе экскурсии, основной целью которой является формирование первоначальных представлений о каком-либо объекте, опираюсь на уже имеющиеся у детей опыт и знания. В ходе ознакомления закрепляю и систематизирую данные знания. Также с целью обучения использую и время следования к объекту экскурсии и от него к школе. В это время провожу работу по </w:t>
      </w:r>
      <w:r>
        <w:rPr>
          <w:rFonts w:ascii="Times New Roman" w:hAnsi="Times New Roman" w:cs="Times New Roman"/>
          <w:sz w:val="32"/>
          <w:szCs w:val="32"/>
        </w:rPr>
        <w:lastRenderedPageBreak/>
        <w:t xml:space="preserve">расширению представлений детей об окружающем, обращая их внимание на встречающиеся на пути, по пути объекты, предлагаю детям различные развивающие, игровые задания. </w:t>
      </w:r>
      <w:proofErr w:type="gramStart"/>
      <w:r>
        <w:rPr>
          <w:rFonts w:ascii="Times New Roman" w:hAnsi="Times New Roman" w:cs="Times New Roman"/>
          <w:sz w:val="32"/>
          <w:szCs w:val="32"/>
        </w:rPr>
        <w:t xml:space="preserve">Например, </w:t>
      </w:r>
      <w:r w:rsidR="00430C67">
        <w:rPr>
          <w:rFonts w:ascii="Times New Roman" w:hAnsi="Times New Roman" w:cs="Times New Roman"/>
          <w:sz w:val="32"/>
          <w:szCs w:val="32"/>
        </w:rPr>
        <w:t>прошу</w:t>
      </w:r>
      <w:r w:rsidR="00B51B65">
        <w:rPr>
          <w:rFonts w:ascii="Times New Roman" w:hAnsi="Times New Roman" w:cs="Times New Roman"/>
          <w:sz w:val="32"/>
          <w:szCs w:val="32"/>
        </w:rPr>
        <w:t xml:space="preserve"> дет</w:t>
      </w:r>
      <w:r w:rsidR="00430C67">
        <w:rPr>
          <w:rFonts w:ascii="Times New Roman" w:hAnsi="Times New Roman" w:cs="Times New Roman"/>
          <w:sz w:val="32"/>
          <w:szCs w:val="32"/>
        </w:rPr>
        <w:t>ей</w:t>
      </w:r>
      <w:r w:rsidR="00B51B65">
        <w:rPr>
          <w:rFonts w:ascii="Times New Roman" w:hAnsi="Times New Roman" w:cs="Times New Roman"/>
          <w:sz w:val="32"/>
          <w:szCs w:val="32"/>
        </w:rPr>
        <w:t xml:space="preserve"> запомнить встречающиеся по пути здания или любые объекты, расположенные только на правой стороне улицы или на левой; сравнить здания по высоте, читать вывески, запомнить и назвать в конце маршрута встретившиеся объекты в том порядке, в каком они размещены на местности, назвать проезжающий по улице пассажирский или грузовой транспорт и так далее.</w:t>
      </w:r>
      <w:proofErr w:type="gramEnd"/>
    </w:p>
    <w:p w:rsidR="00B51B65" w:rsidRDefault="00B51B65" w:rsidP="004B179E">
      <w:pPr>
        <w:rPr>
          <w:rFonts w:ascii="Times New Roman" w:hAnsi="Times New Roman" w:cs="Times New Roman"/>
          <w:sz w:val="32"/>
          <w:szCs w:val="32"/>
        </w:rPr>
      </w:pPr>
      <w:r>
        <w:rPr>
          <w:rFonts w:ascii="Times New Roman" w:hAnsi="Times New Roman" w:cs="Times New Roman"/>
          <w:sz w:val="32"/>
          <w:szCs w:val="32"/>
        </w:rPr>
        <w:t>Заключительным и обязательным этапом экскурсии является подведение ее итогов. Цель данного этапа – выявление, уточнение, систематизация, обобщение и закрепление полученных сведений. Подведение итогов осуществляю в виде беседы с детьми, предлагаю им составление рассказа-описания объекта с небольшой помощью.</w:t>
      </w:r>
    </w:p>
    <w:p w:rsidR="00B51B65" w:rsidRDefault="00B51B65" w:rsidP="004B179E">
      <w:pPr>
        <w:rPr>
          <w:rFonts w:ascii="Times New Roman" w:hAnsi="Times New Roman" w:cs="Times New Roman"/>
          <w:sz w:val="32"/>
          <w:szCs w:val="32"/>
        </w:rPr>
      </w:pPr>
      <w:r>
        <w:rPr>
          <w:rFonts w:ascii="Times New Roman" w:hAnsi="Times New Roman" w:cs="Times New Roman"/>
          <w:sz w:val="32"/>
          <w:szCs w:val="32"/>
        </w:rPr>
        <w:t>На экскурсии применяю ряд специальных приемов. Так для коррекции восприятия учащихся часто провожу игры-наблюдения. Во время экскурсии на железнодорожный вокзал</w:t>
      </w:r>
      <w:r w:rsidR="005758FC">
        <w:rPr>
          <w:rFonts w:ascii="Times New Roman" w:hAnsi="Times New Roman" w:cs="Times New Roman"/>
          <w:sz w:val="32"/>
          <w:szCs w:val="32"/>
        </w:rPr>
        <w:t xml:space="preserve"> предлагаю детям на протяжении 1-2 минут внимательно осмотреться и запомнить как можно больше деталей, а потом, повернувшись спиной отвечать на вопросы или просто перечислить объекты с указанием пространственного расположения. Во время экскурсии на производство предлагаю ученикам выяснить, когда построен завод, фабрика, какую продукцию выпускает предприятие, откуда получают сырье, куда направляют готовые изделия и т.д. при посещении производственного предприятия дети видят, сколько труда надо затратить на то, чтобы изготовить изделие. После экскурс</w:t>
      </w:r>
      <w:proofErr w:type="gramStart"/>
      <w:r w:rsidR="005758FC">
        <w:rPr>
          <w:rFonts w:ascii="Times New Roman" w:hAnsi="Times New Roman" w:cs="Times New Roman"/>
          <w:sz w:val="32"/>
          <w:szCs w:val="32"/>
        </w:rPr>
        <w:t>ии</w:t>
      </w:r>
      <w:r w:rsidR="00430C67">
        <w:rPr>
          <w:rFonts w:ascii="Times New Roman" w:hAnsi="Times New Roman" w:cs="Times New Roman"/>
          <w:sz w:val="32"/>
          <w:szCs w:val="32"/>
        </w:rPr>
        <w:t xml:space="preserve"> </w:t>
      </w:r>
      <w:r w:rsidR="005758FC">
        <w:rPr>
          <w:rFonts w:ascii="Times New Roman" w:hAnsi="Times New Roman" w:cs="Times New Roman"/>
          <w:sz w:val="32"/>
          <w:szCs w:val="32"/>
        </w:rPr>
        <w:t xml:space="preserve"> у у</w:t>
      </w:r>
      <w:proofErr w:type="gramEnd"/>
      <w:r w:rsidR="005758FC">
        <w:rPr>
          <w:rFonts w:ascii="Times New Roman" w:hAnsi="Times New Roman" w:cs="Times New Roman"/>
          <w:sz w:val="32"/>
          <w:szCs w:val="32"/>
        </w:rPr>
        <w:t>чащихся может возникнуть желание работать на данном предприятии. Таким образом, экскурсии способствуют выбору профессии – профориентации.</w:t>
      </w:r>
    </w:p>
    <w:p w:rsidR="005758FC" w:rsidRDefault="005758FC" w:rsidP="004B179E">
      <w:pPr>
        <w:rPr>
          <w:rFonts w:ascii="Times New Roman" w:hAnsi="Times New Roman" w:cs="Times New Roman"/>
          <w:sz w:val="32"/>
          <w:szCs w:val="32"/>
        </w:rPr>
      </w:pPr>
      <w:r>
        <w:rPr>
          <w:rFonts w:ascii="Times New Roman" w:hAnsi="Times New Roman" w:cs="Times New Roman"/>
          <w:sz w:val="32"/>
          <w:szCs w:val="32"/>
        </w:rPr>
        <w:t>В результате экскурсий активизируется познавательная деятельность, дети обмениваются мнениями, задают вопросы и учатся отвечать на них, ведут беседы.</w:t>
      </w:r>
    </w:p>
    <w:p w:rsidR="004C5245" w:rsidRDefault="004C5245" w:rsidP="004B179E">
      <w:pPr>
        <w:rPr>
          <w:rFonts w:ascii="Times New Roman" w:hAnsi="Times New Roman" w:cs="Times New Roman"/>
          <w:sz w:val="32"/>
          <w:szCs w:val="32"/>
        </w:rPr>
      </w:pPr>
      <w:r>
        <w:rPr>
          <w:rFonts w:ascii="Times New Roman" w:hAnsi="Times New Roman" w:cs="Times New Roman"/>
          <w:sz w:val="32"/>
          <w:szCs w:val="32"/>
        </w:rPr>
        <w:lastRenderedPageBreak/>
        <w:t xml:space="preserve">В течение всего времени обучения СБО организую посещение учащимися разнообразных специализированных магазинов, рынков, почты, железнодорожного и автобусного вокзалов, аптеки, библиотеки, прачечной, столовой, швейной фабрики </w:t>
      </w:r>
      <w:r w:rsidRPr="004C5245">
        <w:rPr>
          <w:rFonts w:ascii="Times New Roman" w:hAnsi="Times New Roman" w:cs="Times New Roman"/>
          <w:sz w:val="32"/>
          <w:szCs w:val="32"/>
        </w:rPr>
        <w:t>“</w:t>
      </w:r>
      <w:r>
        <w:rPr>
          <w:rFonts w:ascii="Times New Roman" w:hAnsi="Times New Roman" w:cs="Times New Roman"/>
          <w:sz w:val="32"/>
          <w:szCs w:val="32"/>
        </w:rPr>
        <w:t>Сударь</w:t>
      </w:r>
      <w:r w:rsidRPr="004C5245">
        <w:rPr>
          <w:rFonts w:ascii="Times New Roman" w:hAnsi="Times New Roman" w:cs="Times New Roman"/>
          <w:sz w:val="32"/>
          <w:szCs w:val="32"/>
        </w:rPr>
        <w:t>”</w:t>
      </w:r>
      <w:r>
        <w:rPr>
          <w:rFonts w:ascii="Times New Roman" w:hAnsi="Times New Roman" w:cs="Times New Roman"/>
          <w:sz w:val="32"/>
          <w:szCs w:val="32"/>
        </w:rPr>
        <w:t xml:space="preserve"> и других предприятий города.</w:t>
      </w:r>
    </w:p>
    <w:p w:rsidR="004C5245" w:rsidRDefault="004C5245" w:rsidP="004B179E">
      <w:pPr>
        <w:rPr>
          <w:rFonts w:ascii="Times New Roman" w:hAnsi="Times New Roman" w:cs="Times New Roman"/>
          <w:sz w:val="32"/>
          <w:szCs w:val="32"/>
        </w:rPr>
      </w:pPr>
      <w:r>
        <w:rPr>
          <w:rFonts w:ascii="Times New Roman" w:hAnsi="Times New Roman" w:cs="Times New Roman"/>
          <w:sz w:val="32"/>
          <w:szCs w:val="32"/>
        </w:rPr>
        <w:t>Счита</w:t>
      </w:r>
      <w:r w:rsidR="00430C67">
        <w:rPr>
          <w:rFonts w:ascii="Times New Roman" w:hAnsi="Times New Roman" w:cs="Times New Roman"/>
          <w:sz w:val="32"/>
          <w:szCs w:val="32"/>
        </w:rPr>
        <w:t>ю, что данный вид работы, как ни</w:t>
      </w:r>
      <w:r>
        <w:rPr>
          <w:rFonts w:ascii="Times New Roman" w:hAnsi="Times New Roman" w:cs="Times New Roman"/>
          <w:sz w:val="32"/>
          <w:szCs w:val="32"/>
        </w:rPr>
        <w:t>какой другой способствует обогащению социального опыта, направлен на практическую подготовку умственно отсталых школьников к самостоятельной жизни, повышает уровень их общего развития.</w:t>
      </w:r>
    </w:p>
    <w:p w:rsidR="004C5245" w:rsidRDefault="004C5245" w:rsidP="004B179E">
      <w:pPr>
        <w:rPr>
          <w:rFonts w:ascii="Times New Roman" w:hAnsi="Times New Roman" w:cs="Times New Roman"/>
          <w:sz w:val="32"/>
          <w:szCs w:val="32"/>
        </w:rPr>
      </w:pPr>
      <w:r>
        <w:rPr>
          <w:rFonts w:ascii="Times New Roman" w:hAnsi="Times New Roman" w:cs="Times New Roman"/>
          <w:sz w:val="32"/>
          <w:szCs w:val="32"/>
        </w:rPr>
        <w:t>При обучении детей с</w:t>
      </w:r>
      <w:r w:rsidR="00430C67">
        <w:rPr>
          <w:rFonts w:ascii="Times New Roman" w:hAnsi="Times New Roman" w:cs="Times New Roman"/>
          <w:sz w:val="32"/>
          <w:szCs w:val="32"/>
        </w:rPr>
        <w:t xml:space="preserve"> нарушением интеллекта</w:t>
      </w:r>
      <w:r>
        <w:rPr>
          <w:rFonts w:ascii="Times New Roman" w:hAnsi="Times New Roman" w:cs="Times New Roman"/>
          <w:sz w:val="32"/>
          <w:szCs w:val="32"/>
        </w:rPr>
        <w:t xml:space="preserve"> особое значение приобретает отслеживание динамики усвоения этими детьми знаний, умений и навыков, определенных </w:t>
      </w:r>
      <w:r w:rsidR="009E51FF">
        <w:rPr>
          <w:rFonts w:ascii="Times New Roman" w:hAnsi="Times New Roman" w:cs="Times New Roman"/>
          <w:sz w:val="32"/>
          <w:szCs w:val="32"/>
        </w:rPr>
        <w:t xml:space="preserve">программой по СБО. В связи с этим разработала систему </w:t>
      </w:r>
      <w:proofErr w:type="gramStart"/>
      <w:r w:rsidR="009E51FF">
        <w:rPr>
          <w:rFonts w:ascii="Times New Roman" w:hAnsi="Times New Roman" w:cs="Times New Roman"/>
          <w:sz w:val="32"/>
          <w:szCs w:val="32"/>
        </w:rPr>
        <w:t>контроля</w:t>
      </w:r>
      <w:r w:rsidR="00430C67">
        <w:rPr>
          <w:rFonts w:ascii="Times New Roman" w:hAnsi="Times New Roman" w:cs="Times New Roman"/>
          <w:sz w:val="32"/>
          <w:szCs w:val="32"/>
        </w:rPr>
        <w:t xml:space="preserve"> </w:t>
      </w:r>
      <w:r w:rsidR="009E51FF">
        <w:rPr>
          <w:rFonts w:ascii="Times New Roman" w:hAnsi="Times New Roman" w:cs="Times New Roman"/>
          <w:sz w:val="32"/>
          <w:szCs w:val="32"/>
        </w:rPr>
        <w:t xml:space="preserve"> за</w:t>
      </w:r>
      <w:proofErr w:type="gramEnd"/>
      <w:r w:rsidR="009E51FF">
        <w:rPr>
          <w:rFonts w:ascii="Times New Roman" w:hAnsi="Times New Roman" w:cs="Times New Roman"/>
          <w:sz w:val="32"/>
          <w:szCs w:val="32"/>
        </w:rPr>
        <w:t xml:space="preserve"> знаниями учащихся. Контроль и учет теоретических знаний учащихся осуществляется учителем путем бесед, устного и письменного опросов, тестирования. Наиболее распространенной формой контроля считаю опрос. Данный вид контроля позволяет получать сведения о количественном и качественном уровне усвоения школьниками учебного материала, умении мыслить. В своей работе использую самые разнообразные формы опроса:</w:t>
      </w:r>
    </w:p>
    <w:p w:rsidR="009E51FF" w:rsidRDefault="009E51FF" w:rsidP="009E51FF">
      <w:pPr>
        <w:pStyle w:val="a3"/>
        <w:numPr>
          <w:ilvl w:val="0"/>
          <w:numId w:val="16"/>
        </w:numPr>
        <w:rPr>
          <w:rFonts w:ascii="Times New Roman" w:hAnsi="Times New Roman" w:cs="Times New Roman"/>
          <w:sz w:val="32"/>
          <w:szCs w:val="32"/>
        </w:rPr>
      </w:pPr>
      <w:r>
        <w:rPr>
          <w:rFonts w:ascii="Times New Roman" w:hAnsi="Times New Roman" w:cs="Times New Roman"/>
          <w:sz w:val="32"/>
          <w:szCs w:val="32"/>
        </w:rPr>
        <w:t>Устный;</w:t>
      </w:r>
    </w:p>
    <w:p w:rsidR="009E51FF" w:rsidRDefault="009E51FF" w:rsidP="009E51FF">
      <w:pPr>
        <w:pStyle w:val="a3"/>
        <w:numPr>
          <w:ilvl w:val="0"/>
          <w:numId w:val="16"/>
        </w:numPr>
        <w:rPr>
          <w:rFonts w:ascii="Times New Roman" w:hAnsi="Times New Roman" w:cs="Times New Roman"/>
          <w:sz w:val="32"/>
          <w:szCs w:val="32"/>
        </w:rPr>
      </w:pPr>
      <w:r>
        <w:rPr>
          <w:rFonts w:ascii="Times New Roman" w:hAnsi="Times New Roman" w:cs="Times New Roman"/>
          <w:sz w:val="32"/>
          <w:szCs w:val="32"/>
        </w:rPr>
        <w:t>Письменный;</w:t>
      </w:r>
    </w:p>
    <w:p w:rsidR="009E51FF" w:rsidRDefault="009E51FF" w:rsidP="009E51FF">
      <w:pPr>
        <w:pStyle w:val="a3"/>
        <w:numPr>
          <w:ilvl w:val="0"/>
          <w:numId w:val="16"/>
        </w:numPr>
        <w:rPr>
          <w:rFonts w:ascii="Times New Roman" w:hAnsi="Times New Roman" w:cs="Times New Roman"/>
          <w:sz w:val="32"/>
          <w:szCs w:val="32"/>
        </w:rPr>
      </w:pPr>
      <w:r>
        <w:rPr>
          <w:rFonts w:ascii="Times New Roman" w:hAnsi="Times New Roman" w:cs="Times New Roman"/>
          <w:sz w:val="32"/>
          <w:szCs w:val="32"/>
        </w:rPr>
        <w:t>Индивидуальный;</w:t>
      </w:r>
    </w:p>
    <w:p w:rsidR="009E51FF" w:rsidRDefault="009E51FF" w:rsidP="009E51FF">
      <w:pPr>
        <w:pStyle w:val="a3"/>
        <w:numPr>
          <w:ilvl w:val="0"/>
          <w:numId w:val="16"/>
        </w:numPr>
        <w:rPr>
          <w:rFonts w:ascii="Times New Roman" w:hAnsi="Times New Roman" w:cs="Times New Roman"/>
          <w:sz w:val="32"/>
          <w:szCs w:val="32"/>
        </w:rPr>
      </w:pPr>
      <w:r>
        <w:rPr>
          <w:rFonts w:ascii="Times New Roman" w:hAnsi="Times New Roman" w:cs="Times New Roman"/>
          <w:sz w:val="32"/>
          <w:szCs w:val="32"/>
        </w:rPr>
        <w:t>Фронтальный;</w:t>
      </w:r>
    </w:p>
    <w:p w:rsidR="009E51FF" w:rsidRDefault="009E51FF" w:rsidP="009E51FF">
      <w:pPr>
        <w:rPr>
          <w:rFonts w:ascii="Times New Roman" w:hAnsi="Times New Roman" w:cs="Times New Roman"/>
          <w:sz w:val="32"/>
          <w:szCs w:val="32"/>
        </w:rPr>
      </w:pPr>
      <w:r>
        <w:rPr>
          <w:rFonts w:ascii="Times New Roman" w:hAnsi="Times New Roman" w:cs="Times New Roman"/>
          <w:sz w:val="32"/>
          <w:szCs w:val="32"/>
        </w:rPr>
        <w:t>Наиболее эффективным считаю те формы опроса, которые вплетены в ткань урока, органичны, логичны, работают на цель и задачи урока. На основе опроса появляется возможность оценить знания учащегося.</w:t>
      </w:r>
    </w:p>
    <w:p w:rsidR="00E26F93" w:rsidRDefault="009E51FF" w:rsidP="009E51FF">
      <w:pPr>
        <w:rPr>
          <w:rFonts w:ascii="Times New Roman" w:hAnsi="Times New Roman" w:cs="Times New Roman"/>
          <w:sz w:val="32"/>
          <w:szCs w:val="32"/>
        </w:rPr>
      </w:pPr>
      <w:r>
        <w:rPr>
          <w:rFonts w:ascii="Times New Roman" w:hAnsi="Times New Roman" w:cs="Times New Roman"/>
          <w:sz w:val="32"/>
          <w:szCs w:val="32"/>
        </w:rPr>
        <w:t xml:space="preserve">Правильный учет знаний умственно отсталого ученика является довольно сложной задачей. </w:t>
      </w:r>
      <w:r w:rsidR="00715ADB">
        <w:rPr>
          <w:rFonts w:ascii="Times New Roman" w:hAnsi="Times New Roman" w:cs="Times New Roman"/>
          <w:sz w:val="32"/>
          <w:szCs w:val="32"/>
        </w:rPr>
        <w:t xml:space="preserve">Школьник </w:t>
      </w:r>
      <w:r>
        <w:rPr>
          <w:rFonts w:ascii="Times New Roman" w:hAnsi="Times New Roman" w:cs="Times New Roman"/>
          <w:sz w:val="32"/>
          <w:szCs w:val="32"/>
        </w:rPr>
        <w:t xml:space="preserve">не всегда </w:t>
      </w:r>
      <w:r w:rsidR="00E26F93">
        <w:rPr>
          <w:rFonts w:ascii="Times New Roman" w:hAnsi="Times New Roman" w:cs="Times New Roman"/>
          <w:sz w:val="32"/>
          <w:szCs w:val="32"/>
        </w:rPr>
        <w:t xml:space="preserve">владеет речью в такой степени, чтобы без затруднений излагать свои знания. </w:t>
      </w:r>
      <w:r w:rsidR="00E26F93">
        <w:rPr>
          <w:rFonts w:ascii="Times New Roman" w:hAnsi="Times New Roman" w:cs="Times New Roman"/>
          <w:sz w:val="32"/>
          <w:szCs w:val="32"/>
        </w:rPr>
        <w:lastRenderedPageBreak/>
        <w:t>Выявление знаний только через устную речь нельзя признать полным и объективным. Поэтому, учитывая данные особенности детей с интеллектуальными проблемами развития, использую различные дополнительные виды проверочных работ, а также применяю различные способы учета знаний школьников. На занятиях СБО представляется возможным использование контроля знаний учащихся с помощью тестовых заданий. Это обеспечивает всеобщий опрос, не занимающий много времени. Данная форма контроля позволяет получать объективные данные об усвоении познавательного материала всеми учениками класса, группы. Анализ результатов выполнения тестовых заданий также</w:t>
      </w:r>
      <w:r w:rsidR="008552DC">
        <w:rPr>
          <w:rFonts w:ascii="Times New Roman" w:hAnsi="Times New Roman" w:cs="Times New Roman"/>
          <w:sz w:val="32"/>
          <w:szCs w:val="32"/>
        </w:rPr>
        <w:t xml:space="preserve"> дает возможность оказывать нуждающимся в этом ученикам целенаправленную помощь</w:t>
      </w:r>
      <w:r w:rsidR="00715ADB">
        <w:rPr>
          <w:rFonts w:ascii="Times New Roman" w:hAnsi="Times New Roman" w:cs="Times New Roman"/>
          <w:sz w:val="32"/>
          <w:szCs w:val="32"/>
        </w:rPr>
        <w:t>.</w:t>
      </w:r>
      <w:r w:rsidR="008552DC">
        <w:rPr>
          <w:rFonts w:ascii="Times New Roman" w:hAnsi="Times New Roman" w:cs="Times New Roman"/>
          <w:sz w:val="32"/>
          <w:szCs w:val="32"/>
        </w:rPr>
        <w:t xml:space="preserve"> Тесты были составлены мной с учетом требований к знаниям и умениям учащихся, заявленным действующей программой по СБО. Тестовый контроль провожу как по итогам четвертных, годовых отрезков времени, так и по изученным темам. Тестовые задания имеют разный уровень сложности, так как контингент учащихся школы </w:t>
      </w:r>
      <w:r w:rsidR="00715ADB">
        <w:rPr>
          <w:rFonts w:ascii="Times New Roman" w:hAnsi="Times New Roman" w:cs="Times New Roman"/>
          <w:sz w:val="32"/>
          <w:szCs w:val="32"/>
        </w:rPr>
        <w:t>неод</w:t>
      </w:r>
      <w:r w:rsidR="008552DC">
        <w:rPr>
          <w:rFonts w:ascii="Times New Roman" w:hAnsi="Times New Roman" w:cs="Times New Roman"/>
          <w:sz w:val="32"/>
          <w:szCs w:val="32"/>
        </w:rPr>
        <w:t xml:space="preserve">нороден по своим возможностям усвоения знаний. Один и тот же тест </w:t>
      </w:r>
      <w:r w:rsidR="00A26F7F">
        <w:rPr>
          <w:rFonts w:ascii="Times New Roman" w:hAnsi="Times New Roman" w:cs="Times New Roman"/>
          <w:sz w:val="32"/>
          <w:szCs w:val="32"/>
        </w:rPr>
        <w:t>предлагаю учащимся для проверки уровня усвоения учебного материала в начале прохождения темы, в середине и в конце работы по теме. Таким образом, появляется возможность отследить те моменты в усвоении программного материала, который по каким-либо причинам не усваивается детьми.</w:t>
      </w:r>
    </w:p>
    <w:p w:rsidR="00A26F7F" w:rsidRDefault="00A26F7F" w:rsidP="009E51FF">
      <w:pPr>
        <w:rPr>
          <w:rFonts w:ascii="Times New Roman" w:hAnsi="Times New Roman" w:cs="Times New Roman"/>
          <w:sz w:val="32"/>
          <w:szCs w:val="32"/>
        </w:rPr>
      </w:pPr>
      <w:r>
        <w:rPr>
          <w:rFonts w:ascii="Times New Roman" w:hAnsi="Times New Roman" w:cs="Times New Roman"/>
          <w:sz w:val="32"/>
          <w:szCs w:val="32"/>
        </w:rPr>
        <w:t xml:space="preserve">Тестирование умственно отсталых </w:t>
      </w:r>
      <w:proofErr w:type="gramStart"/>
      <w:r>
        <w:rPr>
          <w:rFonts w:ascii="Times New Roman" w:hAnsi="Times New Roman" w:cs="Times New Roman"/>
          <w:sz w:val="32"/>
          <w:szCs w:val="32"/>
        </w:rPr>
        <w:t>учащихся</w:t>
      </w:r>
      <w:proofErr w:type="gramEnd"/>
      <w:r w:rsidR="00715ADB">
        <w:rPr>
          <w:rFonts w:ascii="Times New Roman" w:hAnsi="Times New Roman" w:cs="Times New Roman"/>
          <w:sz w:val="32"/>
          <w:szCs w:val="32"/>
        </w:rPr>
        <w:t xml:space="preserve"> </w:t>
      </w:r>
      <w:r>
        <w:rPr>
          <w:rFonts w:ascii="Times New Roman" w:hAnsi="Times New Roman" w:cs="Times New Roman"/>
          <w:sz w:val="32"/>
          <w:szCs w:val="32"/>
        </w:rPr>
        <w:t xml:space="preserve"> как и любая форма проверочной работы</w:t>
      </w:r>
      <w:r w:rsidR="00715ADB">
        <w:rPr>
          <w:rFonts w:ascii="Times New Roman" w:hAnsi="Times New Roman" w:cs="Times New Roman"/>
          <w:sz w:val="32"/>
          <w:szCs w:val="32"/>
        </w:rPr>
        <w:t xml:space="preserve"> </w:t>
      </w:r>
      <w:r>
        <w:rPr>
          <w:rFonts w:ascii="Times New Roman" w:hAnsi="Times New Roman" w:cs="Times New Roman"/>
          <w:sz w:val="32"/>
          <w:szCs w:val="32"/>
        </w:rPr>
        <w:t xml:space="preserve"> требует определенной подготовки. Прежде </w:t>
      </w:r>
      <w:proofErr w:type="gramStart"/>
      <w:r>
        <w:rPr>
          <w:rFonts w:ascii="Times New Roman" w:hAnsi="Times New Roman" w:cs="Times New Roman"/>
          <w:sz w:val="32"/>
          <w:szCs w:val="32"/>
        </w:rPr>
        <w:t>всего</w:t>
      </w:r>
      <w:proofErr w:type="gramEnd"/>
      <w:r>
        <w:rPr>
          <w:rFonts w:ascii="Times New Roman" w:hAnsi="Times New Roman" w:cs="Times New Roman"/>
          <w:sz w:val="32"/>
          <w:szCs w:val="32"/>
        </w:rPr>
        <w:t xml:space="preserve"> провожу предварительную работу, тем самым обеспечивая должное понимание детьми способа выполнения задания в виде теста.</w:t>
      </w:r>
    </w:p>
    <w:p w:rsidR="00A26F7F" w:rsidRDefault="00A26F7F" w:rsidP="009E51FF">
      <w:pPr>
        <w:rPr>
          <w:rFonts w:ascii="Times New Roman" w:hAnsi="Times New Roman" w:cs="Times New Roman"/>
          <w:sz w:val="32"/>
          <w:szCs w:val="32"/>
        </w:rPr>
      </w:pPr>
      <w:r>
        <w:rPr>
          <w:rFonts w:ascii="Times New Roman" w:hAnsi="Times New Roman" w:cs="Times New Roman"/>
          <w:sz w:val="32"/>
          <w:szCs w:val="32"/>
        </w:rPr>
        <w:t xml:space="preserve">Анализ результатов итоговых работ заношу в таблицу, что позволяет мне выявить уровень знаний учеников по данному разделу. Вопросы для проведения данного вида работы составлены в двух вариантах, что дает возможность осуществления </w:t>
      </w:r>
      <w:r>
        <w:rPr>
          <w:rFonts w:ascii="Times New Roman" w:hAnsi="Times New Roman" w:cs="Times New Roman"/>
          <w:sz w:val="32"/>
          <w:szCs w:val="32"/>
        </w:rPr>
        <w:lastRenderedPageBreak/>
        <w:t>дифференцированного подхода в обучении.</w:t>
      </w:r>
      <w:r w:rsidR="00F627A1">
        <w:rPr>
          <w:rFonts w:ascii="Times New Roman" w:hAnsi="Times New Roman" w:cs="Times New Roman"/>
          <w:sz w:val="32"/>
          <w:szCs w:val="32"/>
        </w:rPr>
        <w:t xml:space="preserve"> Детям</w:t>
      </w:r>
      <w:r w:rsidR="00715ADB">
        <w:rPr>
          <w:rFonts w:ascii="Times New Roman" w:hAnsi="Times New Roman" w:cs="Times New Roman"/>
          <w:sz w:val="32"/>
          <w:szCs w:val="32"/>
        </w:rPr>
        <w:t xml:space="preserve"> </w:t>
      </w:r>
      <w:r w:rsidR="00F627A1">
        <w:rPr>
          <w:rFonts w:ascii="Times New Roman" w:hAnsi="Times New Roman" w:cs="Times New Roman"/>
          <w:sz w:val="32"/>
          <w:szCs w:val="32"/>
        </w:rPr>
        <w:t xml:space="preserve"> с </w:t>
      </w:r>
      <w:proofErr w:type="spellStart"/>
      <w:r w:rsidR="00F627A1">
        <w:rPr>
          <w:rFonts w:ascii="Times New Roman" w:hAnsi="Times New Roman" w:cs="Times New Roman"/>
          <w:sz w:val="32"/>
          <w:szCs w:val="32"/>
        </w:rPr>
        <w:t>психопатоподобным</w:t>
      </w:r>
      <w:proofErr w:type="spellEnd"/>
      <w:r w:rsidR="00F627A1">
        <w:rPr>
          <w:rFonts w:ascii="Times New Roman" w:hAnsi="Times New Roman" w:cs="Times New Roman"/>
          <w:sz w:val="32"/>
          <w:szCs w:val="32"/>
        </w:rPr>
        <w:t xml:space="preserve"> поведением и с нарушением </w:t>
      </w:r>
      <w:proofErr w:type="spellStart"/>
      <w:r w:rsidR="00F627A1">
        <w:rPr>
          <w:rFonts w:ascii="Times New Roman" w:hAnsi="Times New Roman" w:cs="Times New Roman"/>
          <w:sz w:val="32"/>
          <w:szCs w:val="32"/>
        </w:rPr>
        <w:t>нейродинамики</w:t>
      </w:r>
      <w:proofErr w:type="spellEnd"/>
      <w:r w:rsidR="00F627A1">
        <w:rPr>
          <w:rFonts w:ascii="Times New Roman" w:hAnsi="Times New Roman" w:cs="Times New Roman"/>
          <w:sz w:val="32"/>
          <w:szCs w:val="32"/>
        </w:rPr>
        <w:t>, предлагаю заполнить несколько (1,2,3) перфокарт.</w:t>
      </w:r>
    </w:p>
    <w:p w:rsidR="00F627A1" w:rsidRDefault="00F627A1" w:rsidP="009E51FF">
      <w:pPr>
        <w:rPr>
          <w:rFonts w:ascii="Times New Roman" w:hAnsi="Times New Roman" w:cs="Times New Roman"/>
          <w:sz w:val="32"/>
          <w:szCs w:val="32"/>
        </w:rPr>
      </w:pPr>
      <w:r>
        <w:rPr>
          <w:rFonts w:ascii="Times New Roman" w:hAnsi="Times New Roman" w:cs="Times New Roman"/>
          <w:sz w:val="32"/>
          <w:szCs w:val="32"/>
        </w:rPr>
        <w:t>Данная система работы апробирована мною, считаю ее оптимальной, так как она позволяет:</w:t>
      </w:r>
    </w:p>
    <w:p w:rsidR="00F627A1" w:rsidRDefault="00F627A1" w:rsidP="00F627A1">
      <w:pPr>
        <w:pStyle w:val="a3"/>
        <w:numPr>
          <w:ilvl w:val="0"/>
          <w:numId w:val="17"/>
        </w:numPr>
        <w:rPr>
          <w:rFonts w:ascii="Times New Roman" w:hAnsi="Times New Roman" w:cs="Times New Roman"/>
          <w:sz w:val="32"/>
          <w:szCs w:val="32"/>
        </w:rPr>
      </w:pPr>
      <w:r>
        <w:rPr>
          <w:rFonts w:ascii="Times New Roman" w:hAnsi="Times New Roman" w:cs="Times New Roman"/>
          <w:sz w:val="32"/>
          <w:szCs w:val="32"/>
        </w:rPr>
        <w:t xml:space="preserve">Осуществлять промежуточный </w:t>
      </w:r>
      <w:proofErr w:type="gramStart"/>
      <w:r>
        <w:rPr>
          <w:rFonts w:ascii="Times New Roman" w:hAnsi="Times New Roman" w:cs="Times New Roman"/>
          <w:sz w:val="32"/>
          <w:szCs w:val="32"/>
        </w:rPr>
        <w:t>контроль за</w:t>
      </w:r>
      <w:proofErr w:type="gramEnd"/>
      <w:r>
        <w:rPr>
          <w:rFonts w:ascii="Times New Roman" w:hAnsi="Times New Roman" w:cs="Times New Roman"/>
          <w:sz w:val="32"/>
          <w:szCs w:val="32"/>
        </w:rPr>
        <w:t xml:space="preserve"> знаниями учащихся и оказывать ученикам своевременную помощь;</w:t>
      </w:r>
    </w:p>
    <w:p w:rsidR="00F627A1" w:rsidRDefault="00F627A1" w:rsidP="00F627A1">
      <w:pPr>
        <w:pStyle w:val="a3"/>
        <w:numPr>
          <w:ilvl w:val="0"/>
          <w:numId w:val="17"/>
        </w:numPr>
        <w:rPr>
          <w:rFonts w:ascii="Times New Roman" w:hAnsi="Times New Roman" w:cs="Times New Roman"/>
          <w:sz w:val="32"/>
          <w:szCs w:val="32"/>
        </w:rPr>
      </w:pPr>
      <w:r>
        <w:rPr>
          <w:rFonts w:ascii="Times New Roman" w:hAnsi="Times New Roman" w:cs="Times New Roman"/>
          <w:sz w:val="32"/>
          <w:szCs w:val="32"/>
        </w:rPr>
        <w:t>Экономить учебное время;</w:t>
      </w:r>
    </w:p>
    <w:p w:rsidR="00F627A1" w:rsidRDefault="00F627A1" w:rsidP="00F627A1">
      <w:pPr>
        <w:pStyle w:val="a3"/>
        <w:numPr>
          <w:ilvl w:val="0"/>
          <w:numId w:val="17"/>
        </w:numPr>
        <w:rPr>
          <w:rFonts w:ascii="Times New Roman" w:hAnsi="Times New Roman" w:cs="Times New Roman"/>
          <w:sz w:val="32"/>
          <w:szCs w:val="32"/>
        </w:rPr>
      </w:pPr>
      <w:r>
        <w:rPr>
          <w:rFonts w:ascii="Times New Roman" w:hAnsi="Times New Roman" w:cs="Times New Roman"/>
          <w:sz w:val="32"/>
          <w:szCs w:val="32"/>
        </w:rPr>
        <w:t>Воспитывать самостоятельность и активность;</w:t>
      </w:r>
    </w:p>
    <w:p w:rsidR="00F627A1" w:rsidRDefault="00F627A1" w:rsidP="00F627A1">
      <w:pPr>
        <w:pStyle w:val="a3"/>
        <w:numPr>
          <w:ilvl w:val="0"/>
          <w:numId w:val="17"/>
        </w:numPr>
        <w:rPr>
          <w:rFonts w:ascii="Times New Roman" w:hAnsi="Times New Roman" w:cs="Times New Roman"/>
          <w:sz w:val="32"/>
          <w:szCs w:val="32"/>
        </w:rPr>
      </w:pPr>
      <w:r>
        <w:rPr>
          <w:rFonts w:ascii="Times New Roman" w:hAnsi="Times New Roman" w:cs="Times New Roman"/>
          <w:sz w:val="32"/>
          <w:szCs w:val="32"/>
        </w:rPr>
        <w:t>Поддерживать интерес к предмету;</w:t>
      </w:r>
    </w:p>
    <w:p w:rsidR="00F627A1" w:rsidRDefault="00F627A1" w:rsidP="00F627A1">
      <w:pPr>
        <w:pStyle w:val="a3"/>
        <w:numPr>
          <w:ilvl w:val="0"/>
          <w:numId w:val="17"/>
        </w:numPr>
        <w:rPr>
          <w:rFonts w:ascii="Times New Roman" w:hAnsi="Times New Roman" w:cs="Times New Roman"/>
          <w:sz w:val="32"/>
          <w:szCs w:val="32"/>
        </w:rPr>
      </w:pPr>
      <w:r>
        <w:rPr>
          <w:rFonts w:ascii="Times New Roman" w:hAnsi="Times New Roman" w:cs="Times New Roman"/>
          <w:sz w:val="32"/>
          <w:szCs w:val="32"/>
        </w:rPr>
        <w:t>Развивать психические процессы: внимание, память, мышление, речь.</w:t>
      </w:r>
    </w:p>
    <w:p w:rsidR="00F627A1" w:rsidRDefault="00F627A1" w:rsidP="00F627A1">
      <w:pPr>
        <w:rPr>
          <w:rFonts w:ascii="Times New Roman" w:hAnsi="Times New Roman" w:cs="Times New Roman"/>
          <w:sz w:val="32"/>
          <w:szCs w:val="32"/>
        </w:rPr>
      </w:pPr>
      <w:r>
        <w:rPr>
          <w:rFonts w:ascii="Times New Roman" w:hAnsi="Times New Roman" w:cs="Times New Roman"/>
          <w:sz w:val="32"/>
          <w:szCs w:val="32"/>
        </w:rPr>
        <w:t>Итоги проведения контрольных и зачетных работ по СБО показывают следующие результаты:</w:t>
      </w:r>
    </w:p>
    <w:p w:rsidR="00F627A1" w:rsidRDefault="00F627A1" w:rsidP="00F627A1">
      <w:pPr>
        <w:pStyle w:val="a3"/>
        <w:numPr>
          <w:ilvl w:val="0"/>
          <w:numId w:val="18"/>
        </w:numPr>
        <w:rPr>
          <w:rFonts w:ascii="Times New Roman" w:hAnsi="Times New Roman" w:cs="Times New Roman"/>
          <w:sz w:val="32"/>
          <w:szCs w:val="32"/>
        </w:rPr>
      </w:pPr>
      <w:r>
        <w:rPr>
          <w:rFonts w:ascii="Times New Roman" w:hAnsi="Times New Roman" w:cs="Times New Roman"/>
          <w:sz w:val="32"/>
          <w:szCs w:val="32"/>
        </w:rPr>
        <w:t>Полное усвоение базового стандарта знаний составляет 80%</w:t>
      </w:r>
    </w:p>
    <w:p w:rsidR="00F627A1" w:rsidRDefault="00F627A1" w:rsidP="00F627A1">
      <w:pPr>
        <w:pStyle w:val="a3"/>
        <w:numPr>
          <w:ilvl w:val="0"/>
          <w:numId w:val="18"/>
        </w:numPr>
        <w:rPr>
          <w:rFonts w:ascii="Times New Roman" w:hAnsi="Times New Roman" w:cs="Times New Roman"/>
          <w:sz w:val="32"/>
          <w:szCs w:val="32"/>
        </w:rPr>
      </w:pPr>
      <w:r>
        <w:rPr>
          <w:rFonts w:ascii="Times New Roman" w:hAnsi="Times New Roman" w:cs="Times New Roman"/>
          <w:sz w:val="32"/>
          <w:szCs w:val="32"/>
        </w:rPr>
        <w:t>Достаточное усвоение базового уровня стандарта знаний составляет 20%</w:t>
      </w:r>
    </w:p>
    <w:p w:rsidR="00F627A1" w:rsidRPr="00F627A1" w:rsidRDefault="00F627A1" w:rsidP="00F627A1">
      <w:pPr>
        <w:rPr>
          <w:rFonts w:ascii="Times New Roman" w:hAnsi="Times New Roman" w:cs="Times New Roman"/>
          <w:sz w:val="32"/>
          <w:szCs w:val="32"/>
        </w:rPr>
      </w:pPr>
      <w:r>
        <w:rPr>
          <w:rFonts w:ascii="Times New Roman" w:hAnsi="Times New Roman" w:cs="Times New Roman"/>
          <w:sz w:val="32"/>
          <w:szCs w:val="32"/>
        </w:rPr>
        <w:t>Позитивным результатом своей учебной и внеклассной деятельности по курсу СБО считаю успешное усвоение учениками программы и овладение ими навыками в социально-бытовой сфере, что способствует коррекции, реабилитации, социальной адаптации учащихся коррекционной школы, и их дальнейшей социализации в современном обществе.</w:t>
      </w:r>
    </w:p>
    <w:sectPr w:rsidR="00F627A1" w:rsidRPr="00F627A1" w:rsidSect="000513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24831"/>
    <w:multiLevelType w:val="hybridMultilevel"/>
    <w:tmpl w:val="8D849E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180651"/>
    <w:multiLevelType w:val="hybridMultilevel"/>
    <w:tmpl w:val="1304D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E972A0"/>
    <w:multiLevelType w:val="hybridMultilevel"/>
    <w:tmpl w:val="73A620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DF048C9"/>
    <w:multiLevelType w:val="hybridMultilevel"/>
    <w:tmpl w:val="235E32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B44D1D"/>
    <w:multiLevelType w:val="hybridMultilevel"/>
    <w:tmpl w:val="30E4200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33323A88"/>
    <w:multiLevelType w:val="hybridMultilevel"/>
    <w:tmpl w:val="8AFEB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DD434A"/>
    <w:multiLevelType w:val="hybridMultilevel"/>
    <w:tmpl w:val="50508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AB03749"/>
    <w:multiLevelType w:val="hybridMultilevel"/>
    <w:tmpl w:val="4AC6FD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4BFA06DF"/>
    <w:multiLevelType w:val="hybridMultilevel"/>
    <w:tmpl w:val="AD869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6D3C4B"/>
    <w:multiLevelType w:val="hybridMultilevel"/>
    <w:tmpl w:val="8A08D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8D6EEE"/>
    <w:multiLevelType w:val="hybridMultilevel"/>
    <w:tmpl w:val="5F5CA748"/>
    <w:lvl w:ilvl="0" w:tplc="04190001">
      <w:start w:val="1"/>
      <w:numFmt w:val="bullet"/>
      <w:lvlText w:val=""/>
      <w:lvlJc w:val="left"/>
      <w:pPr>
        <w:ind w:left="1019" w:hanging="360"/>
      </w:pPr>
      <w:rPr>
        <w:rFonts w:ascii="Symbol" w:hAnsi="Symbol" w:hint="default"/>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11">
    <w:nsid w:val="565E0AF7"/>
    <w:multiLevelType w:val="hybridMultilevel"/>
    <w:tmpl w:val="8C922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A536694"/>
    <w:multiLevelType w:val="hybridMultilevel"/>
    <w:tmpl w:val="00D41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040E90"/>
    <w:multiLevelType w:val="hybridMultilevel"/>
    <w:tmpl w:val="D2382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5DB28BB"/>
    <w:multiLevelType w:val="hybridMultilevel"/>
    <w:tmpl w:val="AD869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143E17"/>
    <w:multiLevelType w:val="hybridMultilevel"/>
    <w:tmpl w:val="CE8C8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ADE6842"/>
    <w:multiLevelType w:val="hybridMultilevel"/>
    <w:tmpl w:val="FD8EE3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FA12A53"/>
    <w:multiLevelType w:val="hybridMultilevel"/>
    <w:tmpl w:val="F37EB1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0"/>
  </w:num>
  <w:num w:numId="2">
    <w:abstractNumId w:val="6"/>
  </w:num>
  <w:num w:numId="3">
    <w:abstractNumId w:val="9"/>
  </w:num>
  <w:num w:numId="4">
    <w:abstractNumId w:val="11"/>
  </w:num>
  <w:num w:numId="5">
    <w:abstractNumId w:val="15"/>
  </w:num>
  <w:num w:numId="6">
    <w:abstractNumId w:val="0"/>
  </w:num>
  <w:num w:numId="7">
    <w:abstractNumId w:val="8"/>
  </w:num>
  <w:num w:numId="8">
    <w:abstractNumId w:val="13"/>
  </w:num>
  <w:num w:numId="9">
    <w:abstractNumId w:val="17"/>
  </w:num>
  <w:num w:numId="10">
    <w:abstractNumId w:val="5"/>
  </w:num>
  <w:num w:numId="11">
    <w:abstractNumId w:val="4"/>
  </w:num>
  <w:num w:numId="12">
    <w:abstractNumId w:val="2"/>
  </w:num>
  <w:num w:numId="13">
    <w:abstractNumId w:val="3"/>
  </w:num>
  <w:num w:numId="14">
    <w:abstractNumId w:val="7"/>
  </w:num>
  <w:num w:numId="15">
    <w:abstractNumId w:val="14"/>
  </w:num>
  <w:num w:numId="16">
    <w:abstractNumId w:val="12"/>
  </w:num>
  <w:num w:numId="17">
    <w:abstractNumId w:val="16"/>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A0234C"/>
    <w:rsid w:val="000077C6"/>
    <w:rsid w:val="0004490D"/>
    <w:rsid w:val="00051332"/>
    <w:rsid w:val="000567C4"/>
    <w:rsid w:val="00060BD0"/>
    <w:rsid w:val="00091539"/>
    <w:rsid w:val="001E018C"/>
    <w:rsid w:val="001E5B0D"/>
    <w:rsid w:val="001E6C9C"/>
    <w:rsid w:val="001F46C1"/>
    <w:rsid w:val="00333C87"/>
    <w:rsid w:val="00361DFE"/>
    <w:rsid w:val="0038476D"/>
    <w:rsid w:val="004023B1"/>
    <w:rsid w:val="00430C67"/>
    <w:rsid w:val="00436948"/>
    <w:rsid w:val="004673F5"/>
    <w:rsid w:val="004B179E"/>
    <w:rsid w:val="004C5245"/>
    <w:rsid w:val="0051474C"/>
    <w:rsid w:val="0052619F"/>
    <w:rsid w:val="00570329"/>
    <w:rsid w:val="005758FC"/>
    <w:rsid w:val="00576E61"/>
    <w:rsid w:val="0058395C"/>
    <w:rsid w:val="005C65CE"/>
    <w:rsid w:val="006702BD"/>
    <w:rsid w:val="006871D2"/>
    <w:rsid w:val="006E6061"/>
    <w:rsid w:val="006F7E08"/>
    <w:rsid w:val="00715ADB"/>
    <w:rsid w:val="007708CA"/>
    <w:rsid w:val="007979F3"/>
    <w:rsid w:val="008060F7"/>
    <w:rsid w:val="00824FED"/>
    <w:rsid w:val="008552DC"/>
    <w:rsid w:val="008617DB"/>
    <w:rsid w:val="008D1AE3"/>
    <w:rsid w:val="008E76DC"/>
    <w:rsid w:val="008F4A96"/>
    <w:rsid w:val="00942FD4"/>
    <w:rsid w:val="00974266"/>
    <w:rsid w:val="00974807"/>
    <w:rsid w:val="00980F0C"/>
    <w:rsid w:val="009E51FF"/>
    <w:rsid w:val="00A0234C"/>
    <w:rsid w:val="00A130A9"/>
    <w:rsid w:val="00A26F7F"/>
    <w:rsid w:val="00A378E0"/>
    <w:rsid w:val="00AC22AD"/>
    <w:rsid w:val="00AC3C87"/>
    <w:rsid w:val="00AF756D"/>
    <w:rsid w:val="00B51B65"/>
    <w:rsid w:val="00BA0E97"/>
    <w:rsid w:val="00BA4D79"/>
    <w:rsid w:val="00C36EBB"/>
    <w:rsid w:val="00C41919"/>
    <w:rsid w:val="00CE6593"/>
    <w:rsid w:val="00D2018A"/>
    <w:rsid w:val="00D66FE9"/>
    <w:rsid w:val="00D9424C"/>
    <w:rsid w:val="00DA3C4D"/>
    <w:rsid w:val="00E26F93"/>
    <w:rsid w:val="00E329B1"/>
    <w:rsid w:val="00EC0FCD"/>
    <w:rsid w:val="00EF7C01"/>
    <w:rsid w:val="00F32E75"/>
    <w:rsid w:val="00F523B9"/>
    <w:rsid w:val="00F627A1"/>
    <w:rsid w:val="00FA2F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3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3C8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C1DFE-89FB-49C7-8473-2E19D3F88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1</Pages>
  <Words>4050</Words>
  <Characters>23089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2018-07-17T18:33:00Z</dcterms:created>
  <dcterms:modified xsi:type="dcterms:W3CDTF">2018-09-16T14:35:00Z</dcterms:modified>
</cp:coreProperties>
</file>