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A52" w:rsidRDefault="00D85A52" w:rsidP="00A5427D">
      <w:pPr>
        <w:pStyle w:val="a4"/>
        <w:jc w:val="center"/>
        <w:rPr>
          <w:rFonts w:ascii="Times New Roman" w:hAnsi="Times New Roman" w:cs="Times New Roman"/>
          <w:b/>
          <w:sz w:val="28"/>
          <w:szCs w:val="28"/>
        </w:rPr>
      </w:pPr>
    </w:p>
    <w:p w:rsidR="00D85A52" w:rsidRPr="00D85A52" w:rsidRDefault="00D85A52" w:rsidP="00A5427D">
      <w:pPr>
        <w:pStyle w:val="a4"/>
        <w:jc w:val="center"/>
        <w:rPr>
          <w:rFonts w:ascii="Times New Roman" w:hAnsi="Times New Roman" w:cs="Times New Roman"/>
          <w:b/>
          <w:sz w:val="28"/>
          <w:szCs w:val="28"/>
        </w:rPr>
      </w:pPr>
    </w:p>
    <w:p w:rsidR="00D85A52" w:rsidRPr="00D85A52" w:rsidRDefault="00D85A52" w:rsidP="00D85A52">
      <w:pPr>
        <w:shd w:val="clear" w:color="auto" w:fill="FFFFFF"/>
        <w:spacing w:line="360" w:lineRule="exact"/>
        <w:ind w:right="43"/>
        <w:rPr>
          <w:rFonts w:ascii="Times New Roman" w:hAnsi="Times New Roman" w:cs="Times New Roman"/>
          <w:sz w:val="28"/>
          <w:szCs w:val="28"/>
        </w:rPr>
      </w:pPr>
      <w:r w:rsidRPr="00D85A52">
        <w:rPr>
          <w:rFonts w:ascii="Times New Roman" w:hAnsi="Times New Roman" w:cs="Times New Roman"/>
          <w:sz w:val="28"/>
          <w:szCs w:val="28"/>
        </w:rPr>
        <w:t>Муниципальное бюджетное образовательное учреждение Детский сад № 2 комбинированного вида ЗАТО Видяево Мурманской области</w:t>
      </w:r>
    </w:p>
    <w:p w:rsidR="00D85A52" w:rsidRPr="00D85A52" w:rsidRDefault="00D85A52" w:rsidP="00D85A52">
      <w:pPr>
        <w:shd w:val="clear" w:color="auto" w:fill="FFFFFF"/>
        <w:spacing w:line="360" w:lineRule="exact"/>
        <w:ind w:right="43"/>
        <w:rPr>
          <w:rFonts w:ascii="Times New Roman" w:hAnsi="Times New Roman" w:cs="Times New Roman"/>
          <w:sz w:val="28"/>
          <w:szCs w:val="28"/>
        </w:rPr>
      </w:pPr>
    </w:p>
    <w:p w:rsidR="00D85A52" w:rsidRPr="00D85A52" w:rsidRDefault="00D85A52" w:rsidP="00D85A52">
      <w:pPr>
        <w:shd w:val="clear" w:color="auto" w:fill="FFFFFF"/>
        <w:spacing w:line="360" w:lineRule="exact"/>
        <w:ind w:right="43"/>
        <w:jc w:val="center"/>
        <w:rPr>
          <w:rFonts w:ascii="Times New Roman" w:hAnsi="Times New Roman" w:cs="Times New Roman"/>
          <w:sz w:val="28"/>
          <w:szCs w:val="28"/>
        </w:rPr>
      </w:pPr>
    </w:p>
    <w:p w:rsidR="00D85A52" w:rsidRPr="00D85A52" w:rsidRDefault="00D85A52" w:rsidP="00D85A52">
      <w:pPr>
        <w:shd w:val="clear" w:color="auto" w:fill="FFFFFF"/>
        <w:spacing w:line="360" w:lineRule="exact"/>
        <w:ind w:right="43"/>
        <w:jc w:val="center"/>
        <w:rPr>
          <w:rFonts w:ascii="Times New Roman" w:hAnsi="Times New Roman" w:cs="Times New Roman"/>
          <w:sz w:val="28"/>
          <w:szCs w:val="28"/>
        </w:rPr>
      </w:pPr>
    </w:p>
    <w:p w:rsidR="00D85A52" w:rsidRPr="00D85A52" w:rsidRDefault="00D85A52" w:rsidP="00D85A52">
      <w:pPr>
        <w:shd w:val="clear" w:color="auto" w:fill="FFFFFF"/>
        <w:spacing w:line="360" w:lineRule="exact"/>
        <w:ind w:right="43"/>
        <w:jc w:val="center"/>
        <w:rPr>
          <w:rFonts w:ascii="Times New Roman" w:hAnsi="Times New Roman" w:cs="Times New Roman"/>
          <w:sz w:val="28"/>
          <w:szCs w:val="28"/>
        </w:rPr>
      </w:pPr>
    </w:p>
    <w:p w:rsidR="00D85A52" w:rsidRPr="0041560E" w:rsidRDefault="00D85A52" w:rsidP="00D85A52">
      <w:pPr>
        <w:shd w:val="clear" w:color="auto" w:fill="FFFFFF"/>
        <w:spacing w:line="360" w:lineRule="exact"/>
        <w:ind w:right="43"/>
        <w:jc w:val="center"/>
        <w:rPr>
          <w:rFonts w:ascii="Times New Roman" w:hAnsi="Times New Roman" w:cs="Times New Roman"/>
          <w:sz w:val="32"/>
          <w:szCs w:val="32"/>
        </w:rPr>
      </w:pPr>
    </w:p>
    <w:p w:rsidR="00D85A52" w:rsidRPr="0041560E" w:rsidRDefault="00D85A52" w:rsidP="00D85A52">
      <w:pPr>
        <w:shd w:val="clear" w:color="auto" w:fill="FFFFFF"/>
        <w:spacing w:line="360" w:lineRule="exact"/>
        <w:ind w:right="43"/>
        <w:jc w:val="center"/>
        <w:rPr>
          <w:rFonts w:ascii="Times New Roman" w:hAnsi="Times New Roman" w:cs="Times New Roman"/>
          <w:sz w:val="32"/>
          <w:szCs w:val="32"/>
        </w:rPr>
      </w:pPr>
      <w:r w:rsidRPr="0041560E">
        <w:rPr>
          <w:rFonts w:ascii="Times New Roman" w:hAnsi="Times New Roman" w:cs="Times New Roman"/>
          <w:sz w:val="32"/>
          <w:szCs w:val="32"/>
        </w:rPr>
        <w:t>Обобщение педагогического опыта работы по теме:</w:t>
      </w:r>
    </w:p>
    <w:p w:rsidR="00D85A52" w:rsidRPr="00D85A52" w:rsidRDefault="00D85A52" w:rsidP="00D85A52">
      <w:pPr>
        <w:shd w:val="clear" w:color="auto" w:fill="FFFFFF"/>
        <w:spacing w:line="360" w:lineRule="exact"/>
        <w:ind w:right="43"/>
        <w:jc w:val="center"/>
        <w:rPr>
          <w:rFonts w:ascii="Times New Roman" w:hAnsi="Times New Roman" w:cs="Times New Roman"/>
          <w:sz w:val="28"/>
          <w:szCs w:val="28"/>
        </w:rPr>
      </w:pPr>
    </w:p>
    <w:p w:rsidR="00D85A52" w:rsidRPr="00D85A52" w:rsidRDefault="00D85A52" w:rsidP="00D85A52">
      <w:pPr>
        <w:jc w:val="both"/>
        <w:rPr>
          <w:rFonts w:ascii="Times New Roman" w:hAnsi="Times New Roman" w:cs="Times New Roman"/>
          <w:b/>
          <w:sz w:val="28"/>
          <w:szCs w:val="28"/>
        </w:rPr>
      </w:pPr>
      <w:r w:rsidRPr="00D85A52">
        <w:rPr>
          <w:rFonts w:ascii="Times New Roman" w:hAnsi="Times New Roman" w:cs="Times New Roman"/>
          <w:b/>
          <w:sz w:val="28"/>
          <w:szCs w:val="28"/>
        </w:rPr>
        <w:t>«ИСПОЛЬЗОВАНИЕ ИНФОРМАЦИОННО</w:t>
      </w:r>
      <w:r w:rsidR="0041560E">
        <w:rPr>
          <w:rFonts w:ascii="Times New Roman" w:hAnsi="Times New Roman" w:cs="Times New Roman"/>
          <w:b/>
          <w:sz w:val="28"/>
          <w:szCs w:val="28"/>
        </w:rPr>
        <w:t xml:space="preserve"> </w:t>
      </w:r>
      <w:r w:rsidRPr="00D85A52">
        <w:rPr>
          <w:rFonts w:ascii="Times New Roman" w:hAnsi="Times New Roman" w:cs="Times New Roman"/>
          <w:b/>
          <w:sz w:val="28"/>
          <w:szCs w:val="28"/>
        </w:rPr>
        <w:t>-</w:t>
      </w:r>
      <w:r w:rsidR="0041560E">
        <w:rPr>
          <w:rFonts w:ascii="Times New Roman" w:hAnsi="Times New Roman" w:cs="Times New Roman"/>
          <w:b/>
          <w:sz w:val="28"/>
          <w:szCs w:val="28"/>
        </w:rPr>
        <w:t xml:space="preserve"> </w:t>
      </w:r>
      <w:r w:rsidRPr="00D85A52">
        <w:rPr>
          <w:rFonts w:ascii="Times New Roman" w:hAnsi="Times New Roman" w:cs="Times New Roman"/>
          <w:b/>
          <w:sz w:val="28"/>
          <w:szCs w:val="28"/>
        </w:rPr>
        <w:t>КОММУНИКАЦИОННЫХ ТЕХНОЛОГИЙ КАК СРЕДСТВА ОПТИМИЗАЦИИ ЛОГОПЕДИЧЕСКОЙ РАБОТЫ С ДЕТЬМИ СТАРШЕГО ДОШКОЛЬНОГО ВОЗРАСТА В УСЛОВИЯХ ЛОГОПУНКТА»</w:t>
      </w:r>
    </w:p>
    <w:p w:rsidR="00D85A52" w:rsidRPr="00D85A52" w:rsidRDefault="00D85A52" w:rsidP="00D85A52">
      <w:pPr>
        <w:shd w:val="clear" w:color="auto" w:fill="FFFFFF"/>
        <w:spacing w:line="360" w:lineRule="exact"/>
        <w:ind w:right="43"/>
        <w:jc w:val="center"/>
        <w:rPr>
          <w:rFonts w:ascii="Times New Roman" w:hAnsi="Times New Roman" w:cs="Times New Roman"/>
          <w:b/>
          <w:sz w:val="28"/>
          <w:szCs w:val="28"/>
        </w:rPr>
      </w:pPr>
    </w:p>
    <w:p w:rsidR="00D85A52" w:rsidRPr="00D85A52" w:rsidRDefault="00D85A52" w:rsidP="00D85A52">
      <w:pPr>
        <w:shd w:val="clear" w:color="auto" w:fill="FFFFFF"/>
        <w:spacing w:line="360" w:lineRule="exact"/>
        <w:ind w:right="43"/>
        <w:jc w:val="center"/>
        <w:rPr>
          <w:rFonts w:ascii="Times New Roman" w:hAnsi="Times New Roman" w:cs="Times New Roman"/>
          <w:b/>
          <w:sz w:val="28"/>
          <w:szCs w:val="28"/>
        </w:rPr>
      </w:pPr>
    </w:p>
    <w:p w:rsidR="00D85A52" w:rsidRPr="00D85A52" w:rsidRDefault="00D85A52" w:rsidP="00D85A52">
      <w:pPr>
        <w:rPr>
          <w:rFonts w:ascii="Times New Roman" w:hAnsi="Times New Roman" w:cs="Times New Roman"/>
          <w:color w:val="000000"/>
          <w:sz w:val="28"/>
          <w:szCs w:val="28"/>
        </w:rPr>
      </w:pPr>
      <w:r w:rsidRPr="00D85A52">
        <w:rPr>
          <w:rFonts w:ascii="Times New Roman" w:hAnsi="Times New Roman" w:cs="Times New Roman"/>
          <w:color w:val="000000"/>
          <w:sz w:val="28"/>
          <w:szCs w:val="28"/>
        </w:rPr>
        <w:t xml:space="preserve">                                                </w:t>
      </w:r>
      <w:r w:rsidR="0041560E">
        <w:rPr>
          <w:rFonts w:ascii="Times New Roman" w:hAnsi="Times New Roman" w:cs="Times New Roman"/>
          <w:color w:val="000000"/>
          <w:sz w:val="28"/>
          <w:szCs w:val="28"/>
        </w:rPr>
        <w:t xml:space="preserve">                                                              </w:t>
      </w:r>
      <w:r w:rsidRPr="00D85A52">
        <w:rPr>
          <w:rFonts w:ascii="Times New Roman" w:hAnsi="Times New Roman" w:cs="Times New Roman"/>
          <w:color w:val="000000"/>
          <w:sz w:val="28"/>
          <w:szCs w:val="28"/>
        </w:rPr>
        <w:t>Подготовила:</w:t>
      </w:r>
    </w:p>
    <w:p w:rsidR="00D85A52" w:rsidRPr="00D85A52" w:rsidRDefault="00D85A52" w:rsidP="00D85A52">
      <w:pPr>
        <w:jc w:val="right"/>
        <w:rPr>
          <w:rFonts w:ascii="Times New Roman" w:hAnsi="Times New Roman" w:cs="Times New Roman"/>
          <w:color w:val="000000"/>
          <w:sz w:val="28"/>
          <w:szCs w:val="28"/>
        </w:rPr>
      </w:pPr>
      <w:r w:rsidRPr="00D85A52">
        <w:rPr>
          <w:rFonts w:ascii="Times New Roman" w:hAnsi="Times New Roman" w:cs="Times New Roman"/>
          <w:color w:val="000000"/>
          <w:sz w:val="28"/>
          <w:szCs w:val="28"/>
        </w:rPr>
        <w:t>Учитель – логопед МБДОУ № 2 ЗАТО Видяево</w:t>
      </w:r>
    </w:p>
    <w:p w:rsidR="00D85A52" w:rsidRPr="00D85A52" w:rsidRDefault="00D85A52" w:rsidP="00D85A52">
      <w:pPr>
        <w:ind w:firstLine="5220"/>
        <w:jc w:val="right"/>
        <w:rPr>
          <w:rFonts w:ascii="Times New Roman" w:hAnsi="Times New Roman" w:cs="Times New Roman"/>
          <w:b/>
          <w:i/>
          <w:color w:val="000000"/>
          <w:sz w:val="28"/>
          <w:szCs w:val="28"/>
        </w:rPr>
      </w:pPr>
      <w:r w:rsidRPr="00D85A52">
        <w:rPr>
          <w:rFonts w:ascii="Times New Roman" w:hAnsi="Times New Roman" w:cs="Times New Roman"/>
          <w:b/>
          <w:color w:val="000000"/>
          <w:sz w:val="28"/>
          <w:szCs w:val="28"/>
        </w:rPr>
        <w:t>Криулина Тамара Максимовна</w:t>
      </w:r>
    </w:p>
    <w:p w:rsidR="00D85A52" w:rsidRPr="00D85A52" w:rsidRDefault="00D85A52" w:rsidP="00D85A52">
      <w:pPr>
        <w:rPr>
          <w:rFonts w:ascii="Times New Roman" w:hAnsi="Times New Roman" w:cs="Times New Roman"/>
          <w:b/>
          <w:i/>
          <w:color w:val="000000"/>
          <w:sz w:val="28"/>
          <w:szCs w:val="28"/>
        </w:rPr>
      </w:pPr>
    </w:p>
    <w:p w:rsidR="00D85A52" w:rsidRPr="00D85A52" w:rsidRDefault="00D85A52" w:rsidP="00D85A52">
      <w:pPr>
        <w:jc w:val="center"/>
        <w:rPr>
          <w:rFonts w:ascii="Times New Roman" w:hAnsi="Times New Roman" w:cs="Times New Roman"/>
          <w:sz w:val="28"/>
          <w:szCs w:val="28"/>
        </w:rPr>
      </w:pPr>
    </w:p>
    <w:p w:rsidR="00D85A52" w:rsidRPr="00D85A52" w:rsidRDefault="00D85A52" w:rsidP="00D85A52">
      <w:pPr>
        <w:jc w:val="center"/>
        <w:rPr>
          <w:rFonts w:ascii="Times New Roman" w:hAnsi="Times New Roman" w:cs="Times New Roman"/>
          <w:sz w:val="28"/>
          <w:szCs w:val="28"/>
        </w:rPr>
      </w:pPr>
    </w:p>
    <w:p w:rsidR="00D85A52" w:rsidRPr="00D85A52" w:rsidRDefault="00D85A52" w:rsidP="00D85A52">
      <w:pPr>
        <w:jc w:val="center"/>
        <w:rPr>
          <w:rFonts w:ascii="Times New Roman" w:hAnsi="Times New Roman" w:cs="Times New Roman"/>
          <w:sz w:val="28"/>
          <w:szCs w:val="28"/>
        </w:rPr>
      </w:pPr>
    </w:p>
    <w:p w:rsidR="00D85A52" w:rsidRPr="00D85A52" w:rsidRDefault="00D85A52" w:rsidP="00D85A52">
      <w:pPr>
        <w:jc w:val="center"/>
        <w:rPr>
          <w:rFonts w:ascii="Times New Roman" w:hAnsi="Times New Roman" w:cs="Times New Roman"/>
          <w:sz w:val="28"/>
          <w:szCs w:val="28"/>
        </w:rPr>
      </w:pPr>
    </w:p>
    <w:p w:rsidR="00D85A52" w:rsidRPr="00D85A52" w:rsidRDefault="00D85A52" w:rsidP="00D85A52">
      <w:pPr>
        <w:jc w:val="center"/>
        <w:rPr>
          <w:rFonts w:ascii="Times New Roman" w:hAnsi="Times New Roman" w:cs="Times New Roman"/>
          <w:sz w:val="28"/>
          <w:szCs w:val="28"/>
        </w:rPr>
      </w:pPr>
    </w:p>
    <w:p w:rsidR="00D85A52" w:rsidRPr="00D85A52" w:rsidRDefault="00D85A52" w:rsidP="00D85A52">
      <w:pPr>
        <w:jc w:val="center"/>
        <w:rPr>
          <w:rFonts w:ascii="Times New Roman" w:hAnsi="Times New Roman" w:cs="Times New Roman"/>
          <w:sz w:val="28"/>
          <w:szCs w:val="28"/>
        </w:rPr>
      </w:pPr>
    </w:p>
    <w:p w:rsidR="00D85A52" w:rsidRPr="00D85A52" w:rsidRDefault="00D85A52" w:rsidP="00D85A52">
      <w:pPr>
        <w:rPr>
          <w:rFonts w:ascii="Times New Roman" w:hAnsi="Times New Roman" w:cs="Times New Roman"/>
          <w:i/>
          <w:color w:val="000000"/>
          <w:sz w:val="28"/>
          <w:szCs w:val="28"/>
        </w:rPr>
      </w:pPr>
      <w:r w:rsidRPr="00D85A52">
        <w:rPr>
          <w:rFonts w:ascii="Times New Roman" w:hAnsi="Times New Roman" w:cs="Times New Roman"/>
          <w:sz w:val="28"/>
          <w:szCs w:val="28"/>
        </w:rPr>
        <w:t xml:space="preserve">                                                      ЗАТО Видяево</w:t>
      </w:r>
    </w:p>
    <w:p w:rsidR="00D85A52" w:rsidRPr="00D85A52" w:rsidRDefault="00D85A52" w:rsidP="00D85A52">
      <w:pPr>
        <w:jc w:val="center"/>
        <w:rPr>
          <w:rFonts w:ascii="Times New Roman" w:hAnsi="Times New Roman" w:cs="Times New Roman"/>
          <w:i/>
          <w:color w:val="000000"/>
          <w:sz w:val="28"/>
          <w:szCs w:val="28"/>
        </w:rPr>
      </w:pPr>
      <w:r w:rsidRPr="00D85A52">
        <w:rPr>
          <w:rFonts w:ascii="Times New Roman" w:hAnsi="Times New Roman" w:cs="Times New Roman"/>
          <w:color w:val="000000"/>
          <w:sz w:val="28"/>
          <w:szCs w:val="28"/>
        </w:rPr>
        <w:t>2018 г</w:t>
      </w:r>
    </w:p>
    <w:p w:rsidR="00A5427D" w:rsidRPr="00331190" w:rsidRDefault="00A5427D" w:rsidP="0041560E">
      <w:pPr>
        <w:pStyle w:val="a4"/>
        <w:rPr>
          <w:rFonts w:ascii="Times New Roman" w:hAnsi="Times New Roman" w:cs="Times New Roman"/>
          <w:b/>
          <w:sz w:val="28"/>
          <w:szCs w:val="28"/>
        </w:rPr>
      </w:pPr>
      <w:r w:rsidRPr="00331190">
        <w:rPr>
          <w:rFonts w:ascii="Times New Roman" w:hAnsi="Times New Roman" w:cs="Times New Roman"/>
          <w:b/>
          <w:sz w:val="28"/>
          <w:szCs w:val="28"/>
        </w:rPr>
        <w:lastRenderedPageBreak/>
        <w:t>СОДЕРЖАНИЕ</w:t>
      </w:r>
    </w:p>
    <w:p w:rsidR="00A5427D" w:rsidRDefault="00A5427D" w:rsidP="00A5427D">
      <w:pPr>
        <w:rPr>
          <w:rFonts w:ascii="Times New Roman" w:eastAsia="Times New Roman" w:hAnsi="Times New Roman" w:cs="Times New Roman"/>
          <w:sz w:val="28"/>
        </w:rPr>
      </w:pPr>
    </w:p>
    <w:p w:rsidR="00A5427D" w:rsidRPr="00331190" w:rsidRDefault="00A5427D" w:rsidP="00B82F6A">
      <w:pPr>
        <w:jc w:val="both"/>
        <w:rPr>
          <w:rFonts w:ascii="Times New Roman" w:eastAsia="Times New Roman" w:hAnsi="Times New Roman" w:cs="Times New Roman"/>
          <w:b/>
          <w:sz w:val="28"/>
        </w:rPr>
      </w:pPr>
      <w:r w:rsidRPr="00331190">
        <w:rPr>
          <w:rFonts w:ascii="Times New Roman" w:eastAsia="Times New Roman" w:hAnsi="Times New Roman" w:cs="Times New Roman"/>
          <w:b/>
          <w:sz w:val="28"/>
        </w:rPr>
        <w:t>ГЛАВА I.  ИНФОРМАЦИЯ ОБ ОПЫТЕ</w:t>
      </w:r>
    </w:p>
    <w:p w:rsidR="00A5427D" w:rsidRDefault="00A5427D" w:rsidP="00B82F6A">
      <w:pPr>
        <w:jc w:val="both"/>
        <w:rPr>
          <w:rFonts w:ascii="Times New Roman" w:eastAsia="Times New Roman" w:hAnsi="Times New Roman" w:cs="Times New Roman"/>
          <w:sz w:val="28"/>
        </w:rPr>
      </w:pPr>
      <w:r>
        <w:rPr>
          <w:rFonts w:ascii="Times New Roman" w:eastAsia="Times New Roman" w:hAnsi="Times New Roman" w:cs="Times New Roman"/>
          <w:sz w:val="28"/>
        </w:rPr>
        <w:t>1.1. Условия возникновения и становления опыта ……………………………</w:t>
      </w:r>
      <w:r w:rsidR="00D05E14">
        <w:rPr>
          <w:rFonts w:ascii="Times New Roman" w:eastAsia="Times New Roman" w:hAnsi="Times New Roman" w:cs="Times New Roman"/>
          <w:sz w:val="28"/>
        </w:rPr>
        <w:t>..1</w:t>
      </w:r>
    </w:p>
    <w:p w:rsidR="00B5025D" w:rsidRDefault="00B5025D" w:rsidP="00B82F6A">
      <w:pPr>
        <w:jc w:val="both"/>
        <w:rPr>
          <w:rFonts w:ascii="Times New Roman" w:eastAsia="Times New Roman" w:hAnsi="Times New Roman" w:cs="Times New Roman"/>
          <w:sz w:val="28"/>
        </w:rPr>
      </w:pPr>
      <w:r>
        <w:rPr>
          <w:rFonts w:ascii="Times New Roman" w:eastAsia="Times New Roman" w:hAnsi="Times New Roman" w:cs="Times New Roman"/>
          <w:sz w:val="28"/>
        </w:rPr>
        <w:t>1.2. Теоретическая база опыта</w:t>
      </w:r>
      <w:r w:rsidR="00D411FD">
        <w:rPr>
          <w:rFonts w:ascii="Times New Roman" w:eastAsia="Times New Roman" w:hAnsi="Times New Roman" w:cs="Times New Roman"/>
          <w:sz w:val="28"/>
        </w:rPr>
        <w:t xml:space="preserve"> ……………………………………………………</w:t>
      </w:r>
      <w:r w:rsidR="00066E8A">
        <w:rPr>
          <w:rFonts w:ascii="Times New Roman" w:eastAsia="Times New Roman" w:hAnsi="Times New Roman" w:cs="Times New Roman"/>
          <w:sz w:val="28"/>
        </w:rPr>
        <w:t>3</w:t>
      </w:r>
    </w:p>
    <w:p w:rsidR="00A5427D" w:rsidRDefault="00725FF1" w:rsidP="00B82F6A">
      <w:pPr>
        <w:jc w:val="both"/>
        <w:rPr>
          <w:rFonts w:ascii="Times New Roman" w:eastAsia="Times New Roman" w:hAnsi="Times New Roman" w:cs="Times New Roman"/>
          <w:sz w:val="28"/>
        </w:rPr>
      </w:pPr>
      <w:r>
        <w:rPr>
          <w:rFonts w:ascii="Times New Roman" w:eastAsia="Times New Roman" w:hAnsi="Times New Roman" w:cs="Times New Roman"/>
          <w:sz w:val="28"/>
        </w:rPr>
        <w:t>1.3</w:t>
      </w:r>
      <w:r w:rsidR="00A5427D">
        <w:rPr>
          <w:rFonts w:ascii="Times New Roman" w:eastAsia="Times New Roman" w:hAnsi="Times New Roman" w:cs="Times New Roman"/>
          <w:sz w:val="28"/>
        </w:rPr>
        <w:t>. Актуальность опыта ………………………………………………………</w:t>
      </w:r>
      <w:r w:rsidR="001C6AFD">
        <w:rPr>
          <w:rFonts w:ascii="Times New Roman" w:eastAsia="Times New Roman" w:hAnsi="Times New Roman" w:cs="Times New Roman"/>
          <w:sz w:val="28"/>
        </w:rPr>
        <w:t>…14</w:t>
      </w:r>
    </w:p>
    <w:p w:rsidR="00A5427D" w:rsidRDefault="00725FF1" w:rsidP="00066E8A">
      <w:pPr>
        <w:ind w:right="-2"/>
        <w:jc w:val="both"/>
        <w:rPr>
          <w:rFonts w:ascii="Times New Roman" w:eastAsia="Times New Roman" w:hAnsi="Times New Roman" w:cs="Times New Roman"/>
          <w:sz w:val="28"/>
        </w:rPr>
      </w:pPr>
      <w:r>
        <w:rPr>
          <w:rFonts w:ascii="Times New Roman" w:eastAsia="Times New Roman" w:hAnsi="Times New Roman" w:cs="Times New Roman"/>
          <w:sz w:val="28"/>
        </w:rPr>
        <w:t>1.4</w:t>
      </w:r>
      <w:r w:rsidR="00057D22">
        <w:rPr>
          <w:rFonts w:ascii="Times New Roman" w:eastAsia="Times New Roman" w:hAnsi="Times New Roman" w:cs="Times New Roman"/>
          <w:sz w:val="28"/>
        </w:rPr>
        <w:t xml:space="preserve">. Новизна </w:t>
      </w:r>
      <w:r w:rsidR="00066E8A">
        <w:rPr>
          <w:rFonts w:ascii="Times New Roman" w:eastAsia="Times New Roman" w:hAnsi="Times New Roman" w:cs="Times New Roman"/>
          <w:sz w:val="28"/>
        </w:rPr>
        <w:t>о</w:t>
      </w:r>
      <w:r w:rsidR="001C6AFD">
        <w:rPr>
          <w:rFonts w:ascii="Times New Roman" w:eastAsia="Times New Roman" w:hAnsi="Times New Roman" w:cs="Times New Roman"/>
          <w:sz w:val="28"/>
        </w:rPr>
        <w:t>пыта ……………………………………………………………….14</w:t>
      </w:r>
    </w:p>
    <w:p w:rsidR="00B5025D" w:rsidRDefault="00725FF1" w:rsidP="00B82F6A">
      <w:pPr>
        <w:jc w:val="both"/>
        <w:rPr>
          <w:rFonts w:ascii="Times New Roman" w:eastAsia="Times New Roman" w:hAnsi="Times New Roman" w:cs="Times New Roman"/>
          <w:sz w:val="28"/>
        </w:rPr>
      </w:pPr>
      <w:r>
        <w:rPr>
          <w:rFonts w:ascii="Times New Roman" w:eastAsia="Times New Roman" w:hAnsi="Times New Roman" w:cs="Times New Roman"/>
          <w:sz w:val="28"/>
        </w:rPr>
        <w:t>1.5</w:t>
      </w:r>
      <w:r w:rsidR="00B5025D">
        <w:rPr>
          <w:rFonts w:ascii="Times New Roman" w:eastAsia="Times New Roman" w:hAnsi="Times New Roman" w:cs="Times New Roman"/>
          <w:sz w:val="28"/>
        </w:rPr>
        <w:t>. Адресность опыта</w:t>
      </w:r>
      <w:r w:rsidR="00066E8A">
        <w:rPr>
          <w:rFonts w:ascii="Times New Roman" w:eastAsia="Times New Roman" w:hAnsi="Times New Roman" w:cs="Times New Roman"/>
          <w:sz w:val="28"/>
        </w:rPr>
        <w:t>……………………………………………………………14</w:t>
      </w:r>
    </w:p>
    <w:p w:rsidR="00B5025D" w:rsidRDefault="00B5025D" w:rsidP="00B82F6A">
      <w:pPr>
        <w:jc w:val="both"/>
        <w:rPr>
          <w:rFonts w:ascii="Times New Roman" w:eastAsia="Times New Roman" w:hAnsi="Times New Roman" w:cs="Times New Roman"/>
          <w:sz w:val="28"/>
        </w:rPr>
      </w:pPr>
      <w:r>
        <w:rPr>
          <w:rFonts w:ascii="Times New Roman" w:eastAsia="Times New Roman" w:hAnsi="Times New Roman" w:cs="Times New Roman"/>
          <w:sz w:val="28"/>
        </w:rPr>
        <w:t>1.6. Трудоемкость опыта</w:t>
      </w:r>
      <w:r w:rsidR="001C6AFD">
        <w:rPr>
          <w:rFonts w:ascii="Times New Roman" w:eastAsia="Times New Roman" w:hAnsi="Times New Roman" w:cs="Times New Roman"/>
          <w:sz w:val="28"/>
        </w:rPr>
        <w:t>…………………………………………………………15</w:t>
      </w:r>
    </w:p>
    <w:p w:rsidR="00A5427D" w:rsidRPr="00331190" w:rsidRDefault="00A5427D" w:rsidP="00B82F6A">
      <w:pPr>
        <w:jc w:val="both"/>
        <w:rPr>
          <w:rFonts w:ascii="Times New Roman" w:eastAsia="Times New Roman" w:hAnsi="Times New Roman" w:cs="Times New Roman"/>
          <w:b/>
          <w:sz w:val="28"/>
        </w:rPr>
      </w:pPr>
      <w:r w:rsidRPr="00331190">
        <w:rPr>
          <w:rFonts w:ascii="Times New Roman" w:eastAsia="Times New Roman" w:hAnsi="Times New Roman" w:cs="Times New Roman"/>
          <w:b/>
          <w:sz w:val="28"/>
        </w:rPr>
        <w:t>ГЛАВА II.ТЕХНОЛОГИЯ ОПЫТА</w:t>
      </w:r>
    </w:p>
    <w:p w:rsidR="00A5427D" w:rsidRDefault="006E1353" w:rsidP="00725FF1">
      <w:pPr>
        <w:rPr>
          <w:rFonts w:ascii="Times New Roman" w:eastAsia="Times New Roman" w:hAnsi="Times New Roman" w:cs="Times New Roman"/>
          <w:sz w:val="28"/>
        </w:rPr>
      </w:pPr>
      <w:r>
        <w:rPr>
          <w:rFonts w:ascii="Times New Roman" w:eastAsia="Times New Roman" w:hAnsi="Times New Roman" w:cs="Times New Roman"/>
          <w:sz w:val="28"/>
        </w:rPr>
        <w:t>2.1. Основная цель</w:t>
      </w:r>
      <w:r w:rsidR="00D5454C">
        <w:rPr>
          <w:rFonts w:ascii="Times New Roman" w:eastAsia="Times New Roman" w:hAnsi="Times New Roman" w:cs="Times New Roman"/>
          <w:sz w:val="28"/>
        </w:rPr>
        <w:t xml:space="preserve"> опыта …………………………</w:t>
      </w:r>
      <w:r w:rsidR="001C6AFD">
        <w:rPr>
          <w:rFonts w:ascii="Times New Roman" w:eastAsia="Times New Roman" w:hAnsi="Times New Roman" w:cs="Times New Roman"/>
          <w:sz w:val="28"/>
        </w:rPr>
        <w:t>……………….......................15</w:t>
      </w:r>
    </w:p>
    <w:p w:rsidR="00A5427D" w:rsidRDefault="00A5427D" w:rsidP="00725FF1">
      <w:pPr>
        <w:rPr>
          <w:rFonts w:ascii="Times New Roman" w:eastAsia="Times New Roman" w:hAnsi="Times New Roman" w:cs="Times New Roman"/>
          <w:sz w:val="28"/>
        </w:rPr>
      </w:pPr>
      <w:r>
        <w:rPr>
          <w:rFonts w:ascii="Times New Roman" w:eastAsia="Times New Roman" w:hAnsi="Times New Roman" w:cs="Times New Roman"/>
          <w:sz w:val="28"/>
        </w:rPr>
        <w:t xml:space="preserve">2.2. </w:t>
      </w:r>
      <w:r w:rsidR="00D5454C">
        <w:rPr>
          <w:rFonts w:ascii="Times New Roman" w:eastAsia="Times New Roman" w:hAnsi="Times New Roman" w:cs="Times New Roman"/>
          <w:sz w:val="28"/>
        </w:rPr>
        <w:t>Задачи …………………………………………………………….....</w:t>
      </w:r>
      <w:r w:rsidR="001C6AFD">
        <w:rPr>
          <w:rFonts w:ascii="Times New Roman" w:eastAsia="Times New Roman" w:hAnsi="Times New Roman" w:cs="Times New Roman"/>
          <w:sz w:val="28"/>
        </w:rPr>
        <w:t>..............15</w:t>
      </w:r>
    </w:p>
    <w:p w:rsidR="00642817" w:rsidRPr="005E4192" w:rsidRDefault="00642817" w:rsidP="00642817">
      <w:pPr>
        <w:spacing w:after="0" w:line="360" w:lineRule="auto"/>
        <w:jc w:val="both"/>
        <w:rPr>
          <w:rFonts w:ascii="Times New Roman" w:hAnsi="Times New Roman" w:cs="Times New Roman"/>
          <w:b/>
          <w:sz w:val="28"/>
          <w:szCs w:val="28"/>
        </w:rPr>
      </w:pPr>
      <w:r>
        <w:rPr>
          <w:rFonts w:ascii="Times New Roman" w:eastAsia="Times New Roman" w:hAnsi="Times New Roman" w:cs="Times New Roman"/>
          <w:sz w:val="28"/>
        </w:rPr>
        <w:t xml:space="preserve">2.3. </w:t>
      </w:r>
      <w:r w:rsidRPr="00642817">
        <w:rPr>
          <w:rFonts w:ascii="Times New Roman" w:hAnsi="Times New Roman" w:cs="Times New Roman"/>
          <w:sz w:val="28"/>
          <w:szCs w:val="28"/>
        </w:rPr>
        <w:t>Длительность работы над опытом</w:t>
      </w:r>
      <w:r w:rsidR="00057D22" w:rsidRPr="00057D22">
        <w:rPr>
          <w:rFonts w:ascii="Times New Roman" w:hAnsi="Times New Roman" w:cs="Times New Roman"/>
          <w:sz w:val="28"/>
          <w:szCs w:val="28"/>
        </w:rPr>
        <w:t>…………………………………………</w:t>
      </w:r>
      <w:r w:rsidR="00066E8A">
        <w:rPr>
          <w:rFonts w:ascii="Times New Roman" w:hAnsi="Times New Roman" w:cs="Times New Roman"/>
          <w:sz w:val="28"/>
          <w:szCs w:val="28"/>
        </w:rPr>
        <w:t>..1</w:t>
      </w:r>
      <w:r w:rsidR="001C6AFD">
        <w:rPr>
          <w:rFonts w:ascii="Times New Roman" w:hAnsi="Times New Roman" w:cs="Times New Roman"/>
          <w:sz w:val="28"/>
          <w:szCs w:val="28"/>
        </w:rPr>
        <w:t>6</w:t>
      </w:r>
    </w:p>
    <w:p w:rsidR="00642817" w:rsidRPr="00642817" w:rsidRDefault="00642817" w:rsidP="00642817">
      <w:pPr>
        <w:rPr>
          <w:rFonts w:ascii="Times New Roman" w:eastAsia="Times New Roman" w:hAnsi="Times New Roman" w:cs="Times New Roman"/>
          <w:b/>
          <w:sz w:val="28"/>
        </w:rPr>
      </w:pPr>
      <w:r>
        <w:rPr>
          <w:rFonts w:ascii="Times New Roman" w:eastAsia="Times New Roman" w:hAnsi="Times New Roman" w:cs="Times New Roman"/>
          <w:sz w:val="28"/>
        </w:rPr>
        <w:t xml:space="preserve">2.4. </w:t>
      </w:r>
      <w:r w:rsidR="00E35E02" w:rsidRPr="00E35E02">
        <w:rPr>
          <w:rFonts w:ascii="Times New Roman" w:hAnsi="Times New Roman" w:cs="Times New Roman"/>
          <w:sz w:val="28"/>
          <w:szCs w:val="28"/>
        </w:rPr>
        <w:t>Организация учебно-коррекционного процесса</w:t>
      </w:r>
      <w:r w:rsidR="00057D22">
        <w:rPr>
          <w:rFonts w:ascii="Times New Roman" w:hAnsi="Times New Roman" w:cs="Times New Roman"/>
          <w:sz w:val="28"/>
          <w:szCs w:val="28"/>
        </w:rPr>
        <w:t>……</w:t>
      </w:r>
      <w:r w:rsidR="002D3A96">
        <w:rPr>
          <w:rFonts w:ascii="Times New Roman" w:hAnsi="Times New Roman" w:cs="Times New Roman"/>
          <w:sz w:val="28"/>
          <w:szCs w:val="28"/>
        </w:rPr>
        <w:t>…</w:t>
      </w:r>
      <w:r w:rsidR="00E35E02">
        <w:rPr>
          <w:rFonts w:ascii="Times New Roman" w:hAnsi="Times New Roman" w:cs="Times New Roman"/>
          <w:sz w:val="28"/>
          <w:szCs w:val="28"/>
        </w:rPr>
        <w:t>……………………</w:t>
      </w:r>
      <w:r w:rsidR="00066E8A">
        <w:rPr>
          <w:rFonts w:ascii="Times New Roman" w:hAnsi="Times New Roman" w:cs="Times New Roman"/>
          <w:sz w:val="28"/>
          <w:szCs w:val="28"/>
        </w:rPr>
        <w:t>1</w:t>
      </w:r>
      <w:r w:rsidR="001C6AFD">
        <w:rPr>
          <w:rFonts w:ascii="Times New Roman" w:hAnsi="Times New Roman" w:cs="Times New Roman"/>
          <w:sz w:val="28"/>
          <w:szCs w:val="28"/>
        </w:rPr>
        <w:t>7</w:t>
      </w:r>
    </w:p>
    <w:p w:rsidR="00A5427D" w:rsidRDefault="00B5025D" w:rsidP="006958A8">
      <w:pPr>
        <w:rPr>
          <w:rFonts w:ascii="Times New Roman" w:eastAsia="Times New Roman" w:hAnsi="Times New Roman" w:cs="Times New Roman"/>
          <w:sz w:val="28"/>
        </w:rPr>
      </w:pPr>
      <w:r>
        <w:rPr>
          <w:rFonts w:ascii="Times New Roman" w:eastAsia="Times New Roman" w:hAnsi="Times New Roman" w:cs="Times New Roman"/>
          <w:sz w:val="28"/>
        </w:rPr>
        <w:t>2.5</w:t>
      </w:r>
      <w:r w:rsidR="00990C57">
        <w:rPr>
          <w:rFonts w:ascii="Times New Roman" w:eastAsia="Times New Roman" w:hAnsi="Times New Roman" w:cs="Times New Roman"/>
          <w:sz w:val="28"/>
        </w:rPr>
        <w:t xml:space="preserve">. </w:t>
      </w:r>
      <w:r w:rsidR="006958A8">
        <w:rPr>
          <w:rFonts w:ascii="Times New Roman" w:eastAsia="Times New Roman" w:hAnsi="Times New Roman" w:cs="Times New Roman"/>
          <w:sz w:val="28"/>
        </w:rPr>
        <w:t>Взаимодействие с партнёрами</w:t>
      </w:r>
      <w:r>
        <w:rPr>
          <w:rFonts w:ascii="Times New Roman" w:eastAsia="Times New Roman" w:hAnsi="Times New Roman" w:cs="Times New Roman"/>
          <w:sz w:val="28"/>
        </w:rPr>
        <w:t>.</w:t>
      </w:r>
      <w:r w:rsidR="001C6AFD">
        <w:rPr>
          <w:rFonts w:ascii="Times New Roman" w:eastAsia="Times New Roman" w:hAnsi="Times New Roman" w:cs="Times New Roman"/>
          <w:sz w:val="28"/>
        </w:rPr>
        <w:t xml:space="preserve"> ……………………………………………..28</w:t>
      </w:r>
    </w:p>
    <w:p w:rsidR="00A5427D" w:rsidRDefault="00A5427D" w:rsidP="00B82F6A">
      <w:pPr>
        <w:jc w:val="both"/>
        <w:rPr>
          <w:rFonts w:ascii="Times New Roman" w:eastAsia="Times New Roman" w:hAnsi="Times New Roman" w:cs="Times New Roman"/>
          <w:sz w:val="28"/>
        </w:rPr>
      </w:pPr>
      <w:r>
        <w:rPr>
          <w:rFonts w:ascii="Times New Roman" w:eastAsia="Times New Roman" w:hAnsi="Times New Roman" w:cs="Times New Roman"/>
          <w:sz w:val="28"/>
        </w:rPr>
        <w:t xml:space="preserve">2.6. </w:t>
      </w:r>
      <w:r w:rsidR="006958A8">
        <w:rPr>
          <w:rFonts w:ascii="Times New Roman" w:eastAsia="Times New Roman" w:hAnsi="Times New Roman" w:cs="Times New Roman"/>
          <w:sz w:val="28"/>
        </w:rPr>
        <w:t xml:space="preserve">Результативность опыта </w:t>
      </w:r>
      <w:r>
        <w:rPr>
          <w:rFonts w:ascii="Times New Roman" w:eastAsia="Times New Roman" w:hAnsi="Times New Roman" w:cs="Times New Roman"/>
          <w:sz w:val="28"/>
        </w:rPr>
        <w:t>…………………………………………….</w:t>
      </w:r>
      <w:r w:rsidR="00057D22">
        <w:rPr>
          <w:rFonts w:ascii="Times New Roman" w:eastAsia="Times New Roman" w:hAnsi="Times New Roman" w:cs="Times New Roman"/>
          <w:sz w:val="28"/>
        </w:rPr>
        <w:t>....</w:t>
      </w:r>
      <w:r w:rsidR="00B23399">
        <w:rPr>
          <w:rFonts w:ascii="Times New Roman" w:eastAsia="Times New Roman" w:hAnsi="Times New Roman" w:cs="Times New Roman"/>
          <w:sz w:val="28"/>
        </w:rPr>
        <w:t>.........35</w:t>
      </w:r>
    </w:p>
    <w:p w:rsidR="00E4446E" w:rsidRDefault="00E4446E" w:rsidP="00B82F6A">
      <w:pPr>
        <w:jc w:val="both"/>
        <w:rPr>
          <w:rFonts w:ascii="Times New Roman" w:eastAsia="Times New Roman" w:hAnsi="Times New Roman" w:cs="Times New Roman"/>
          <w:sz w:val="28"/>
        </w:rPr>
      </w:pPr>
      <w:r>
        <w:rPr>
          <w:rFonts w:ascii="Times New Roman" w:eastAsia="Times New Roman" w:hAnsi="Times New Roman" w:cs="Times New Roman"/>
          <w:sz w:val="28"/>
        </w:rPr>
        <w:t>2.7. Заключение</w:t>
      </w:r>
      <w:r w:rsidR="00057D22">
        <w:rPr>
          <w:rFonts w:ascii="Times New Roman" w:eastAsia="Times New Roman" w:hAnsi="Times New Roman" w:cs="Times New Roman"/>
          <w:sz w:val="28"/>
        </w:rPr>
        <w:t>………………………………………………………</w:t>
      </w:r>
      <w:r w:rsidR="008A0B74">
        <w:rPr>
          <w:rFonts w:ascii="Times New Roman" w:eastAsia="Times New Roman" w:hAnsi="Times New Roman" w:cs="Times New Roman"/>
          <w:sz w:val="28"/>
        </w:rPr>
        <w:t>……………40</w:t>
      </w:r>
    </w:p>
    <w:p w:rsidR="00674347" w:rsidRDefault="00E4446E" w:rsidP="00B82F6A">
      <w:pPr>
        <w:jc w:val="both"/>
        <w:rPr>
          <w:rFonts w:ascii="Times New Roman" w:eastAsia="Times New Roman" w:hAnsi="Times New Roman" w:cs="Times New Roman"/>
          <w:sz w:val="28"/>
        </w:rPr>
      </w:pPr>
      <w:r>
        <w:rPr>
          <w:rFonts w:ascii="Times New Roman" w:eastAsia="Times New Roman" w:hAnsi="Times New Roman" w:cs="Times New Roman"/>
          <w:sz w:val="28"/>
        </w:rPr>
        <w:t>2.8</w:t>
      </w:r>
      <w:r w:rsidR="00A5427D">
        <w:rPr>
          <w:rFonts w:ascii="Times New Roman" w:eastAsia="Times New Roman" w:hAnsi="Times New Roman" w:cs="Times New Roman"/>
          <w:sz w:val="28"/>
        </w:rPr>
        <w:t>. Список литературы …………………………………………………………</w:t>
      </w:r>
      <w:r w:rsidR="00797103">
        <w:rPr>
          <w:rFonts w:ascii="Times New Roman" w:eastAsia="Times New Roman" w:hAnsi="Times New Roman" w:cs="Times New Roman"/>
          <w:sz w:val="28"/>
        </w:rPr>
        <w:t>..43</w:t>
      </w:r>
    </w:p>
    <w:p w:rsidR="00A5427D" w:rsidRDefault="00A5427D" w:rsidP="00B82F6A">
      <w:pPr>
        <w:jc w:val="both"/>
        <w:rPr>
          <w:rFonts w:ascii="Times New Roman" w:eastAsia="Times New Roman" w:hAnsi="Times New Roman" w:cs="Times New Roman"/>
          <w:sz w:val="28"/>
        </w:rPr>
      </w:pPr>
      <w:r w:rsidRPr="00A5427D">
        <w:rPr>
          <w:rFonts w:ascii="Times New Roman" w:eastAsia="Times New Roman" w:hAnsi="Times New Roman" w:cs="Times New Roman"/>
          <w:b/>
          <w:sz w:val="28"/>
        </w:rPr>
        <w:t>ПРИЛОЖЕНИ</w:t>
      </w:r>
      <w:r w:rsidR="00990C57">
        <w:rPr>
          <w:rFonts w:ascii="Times New Roman" w:eastAsia="Times New Roman" w:hAnsi="Times New Roman" w:cs="Times New Roman"/>
          <w:b/>
          <w:sz w:val="28"/>
        </w:rPr>
        <w:t>Я</w:t>
      </w:r>
      <w:r>
        <w:rPr>
          <w:rFonts w:ascii="Times New Roman" w:eastAsia="Times New Roman" w:hAnsi="Times New Roman" w:cs="Times New Roman"/>
          <w:sz w:val="28"/>
        </w:rPr>
        <w:t>………………………………………………</w:t>
      </w:r>
      <w:r w:rsidR="00236B23">
        <w:rPr>
          <w:rFonts w:ascii="Times New Roman" w:eastAsia="Times New Roman" w:hAnsi="Times New Roman" w:cs="Times New Roman"/>
          <w:sz w:val="28"/>
        </w:rPr>
        <w:t>…</w:t>
      </w:r>
      <w:r w:rsidR="00674347">
        <w:rPr>
          <w:rFonts w:ascii="Times New Roman" w:eastAsia="Times New Roman" w:hAnsi="Times New Roman" w:cs="Times New Roman"/>
          <w:sz w:val="28"/>
        </w:rPr>
        <w:t>……………</w:t>
      </w:r>
      <w:r w:rsidR="00057D22">
        <w:rPr>
          <w:rFonts w:ascii="Times New Roman" w:eastAsia="Times New Roman" w:hAnsi="Times New Roman" w:cs="Times New Roman"/>
          <w:sz w:val="28"/>
        </w:rPr>
        <w:t>….</w:t>
      </w:r>
      <w:r w:rsidR="00B23399">
        <w:rPr>
          <w:rFonts w:ascii="Times New Roman" w:eastAsia="Times New Roman" w:hAnsi="Times New Roman" w:cs="Times New Roman"/>
          <w:sz w:val="28"/>
        </w:rPr>
        <w:t>4</w:t>
      </w:r>
      <w:r w:rsidR="00797103">
        <w:rPr>
          <w:rFonts w:ascii="Times New Roman" w:eastAsia="Times New Roman" w:hAnsi="Times New Roman" w:cs="Times New Roman"/>
          <w:sz w:val="28"/>
        </w:rPr>
        <w:t>6</w:t>
      </w:r>
    </w:p>
    <w:p w:rsidR="00A5427D" w:rsidRDefault="00A5427D" w:rsidP="00B82F6A">
      <w:pPr>
        <w:jc w:val="both"/>
        <w:rPr>
          <w:rFonts w:ascii="Times New Roman" w:eastAsia="Times New Roman" w:hAnsi="Times New Roman" w:cs="Times New Roman"/>
          <w:sz w:val="28"/>
        </w:rPr>
      </w:pPr>
    </w:p>
    <w:p w:rsidR="00990C57" w:rsidRDefault="00990C57" w:rsidP="00B82F6A">
      <w:pPr>
        <w:jc w:val="both"/>
        <w:rPr>
          <w:rFonts w:ascii="Times New Roman" w:eastAsia="Times New Roman" w:hAnsi="Times New Roman" w:cs="Times New Roman"/>
          <w:sz w:val="28"/>
        </w:rPr>
      </w:pPr>
    </w:p>
    <w:p w:rsidR="00990C57" w:rsidRDefault="00990C57" w:rsidP="00B82F6A">
      <w:pPr>
        <w:jc w:val="both"/>
        <w:rPr>
          <w:rFonts w:ascii="Times New Roman" w:eastAsia="Times New Roman" w:hAnsi="Times New Roman" w:cs="Times New Roman"/>
          <w:sz w:val="28"/>
        </w:rPr>
      </w:pPr>
    </w:p>
    <w:p w:rsidR="00990C57" w:rsidRDefault="00990C57" w:rsidP="00B82F6A">
      <w:pPr>
        <w:jc w:val="both"/>
        <w:rPr>
          <w:rFonts w:ascii="Times New Roman" w:eastAsia="Times New Roman" w:hAnsi="Times New Roman" w:cs="Times New Roman"/>
          <w:sz w:val="28"/>
        </w:rPr>
      </w:pPr>
    </w:p>
    <w:p w:rsidR="00990C57" w:rsidRDefault="00990C57" w:rsidP="00B82F6A">
      <w:pPr>
        <w:jc w:val="both"/>
        <w:rPr>
          <w:rFonts w:ascii="Times New Roman" w:eastAsia="Times New Roman" w:hAnsi="Times New Roman" w:cs="Times New Roman"/>
          <w:sz w:val="28"/>
        </w:rPr>
      </w:pPr>
    </w:p>
    <w:p w:rsidR="00E94448" w:rsidRDefault="00E94448" w:rsidP="00B82F6A">
      <w:pPr>
        <w:jc w:val="both"/>
        <w:rPr>
          <w:rFonts w:ascii="Times New Roman" w:eastAsia="Times New Roman" w:hAnsi="Times New Roman" w:cs="Times New Roman"/>
          <w:sz w:val="28"/>
        </w:rPr>
      </w:pPr>
    </w:p>
    <w:p w:rsidR="00E94448" w:rsidRDefault="00E94448" w:rsidP="00B82F6A">
      <w:pPr>
        <w:jc w:val="both"/>
        <w:rPr>
          <w:rFonts w:ascii="Times New Roman" w:eastAsia="Times New Roman" w:hAnsi="Times New Roman" w:cs="Times New Roman"/>
          <w:sz w:val="28"/>
        </w:rPr>
      </w:pPr>
    </w:p>
    <w:p w:rsidR="00057D22" w:rsidRDefault="00057D22" w:rsidP="00A97F4A">
      <w:pPr>
        <w:rPr>
          <w:rFonts w:ascii="Times New Roman" w:eastAsia="Times New Roman" w:hAnsi="Times New Roman" w:cs="Times New Roman"/>
          <w:sz w:val="28"/>
        </w:rPr>
      </w:pPr>
    </w:p>
    <w:p w:rsidR="00EE13F0" w:rsidRPr="00F64A87" w:rsidRDefault="00236B23" w:rsidP="00A97F4A">
      <w:pPr>
        <w:rPr>
          <w:rFonts w:ascii="Times New Roman" w:eastAsia="Times New Roman" w:hAnsi="Times New Roman" w:cs="Times New Roman"/>
          <w:b/>
          <w:sz w:val="28"/>
        </w:rPr>
      </w:pPr>
      <w:r>
        <w:rPr>
          <w:rFonts w:ascii="Times New Roman" w:eastAsia="Times New Roman" w:hAnsi="Times New Roman" w:cs="Times New Roman"/>
          <w:b/>
          <w:sz w:val="28"/>
          <w:lang w:val="en-US"/>
        </w:rPr>
        <w:lastRenderedPageBreak/>
        <w:t>I</w:t>
      </w:r>
      <w:r w:rsidR="00245611" w:rsidRPr="00F64A87">
        <w:rPr>
          <w:rFonts w:ascii="Times New Roman" w:eastAsia="Times New Roman" w:hAnsi="Times New Roman" w:cs="Times New Roman"/>
          <w:b/>
          <w:sz w:val="28"/>
        </w:rPr>
        <w:t>.</w:t>
      </w:r>
      <w:r w:rsidR="00FB18EC">
        <w:rPr>
          <w:rFonts w:ascii="Times New Roman" w:eastAsia="Times New Roman" w:hAnsi="Times New Roman" w:cs="Times New Roman"/>
          <w:b/>
          <w:sz w:val="28"/>
        </w:rPr>
        <w:t xml:space="preserve"> ИНФОРМАЦИЯ ОБ ОПЫТЕ</w:t>
      </w:r>
    </w:p>
    <w:p w:rsidR="00EE13F0" w:rsidRPr="00F64A87" w:rsidRDefault="005119DA" w:rsidP="00A97F4A">
      <w:pPr>
        <w:rPr>
          <w:rFonts w:ascii="Times New Roman" w:eastAsia="Times New Roman" w:hAnsi="Times New Roman" w:cs="Times New Roman"/>
          <w:b/>
          <w:sz w:val="28"/>
        </w:rPr>
      </w:pPr>
      <w:r>
        <w:rPr>
          <w:rFonts w:ascii="Times New Roman" w:eastAsia="Times New Roman" w:hAnsi="Times New Roman" w:cs="Times New Roman"/>
          <w:b/>
          <w:sz w:val="28"/>
        </w:rPr>
        <w:tab/>
      </w:r>
      <w:r w:rsidR="00245611" w:rsidRPr="00F64A87">
        <w:rPr>
          <w:rFonts w:ascii="Times New Roman" w:eastAsia="Times New Roman" w:hAnsi="Times New Roman" w:cs="Times New Roman"/>
          <w:b/>
          <w:sz w:val="28"/>
        </w:rPr>
        <w:t>1.1</w:t>
      </w:r>
      <w:r w:rsidR="00990C57">
        <w:rPr>
          <w:rFonts w:ascii="Times New Roman" w:eastAsia="Times New Roman" w:hAnsi="Times New Roman" w:cs="Times New Roman"/>
          <w:b/>
          <w:sz w:val="28"/>
        </w:rPr>
        <w:t>.</w:t>
      </w:r>
      <w:r w:rsidR="00245611" w:rsidRPr="00F64A87">
        <w:rPr>
          <w:rFonts w:ascii="Times New Roman" w:eastAsia="Times New Roman" w:hAnsi="Times New Roman" w:cs="Times New Roman"/>
          <w:b/>
          <w:sz w:val="28"/>
        </w:rPr>
        <w:t xml:space="preserve"> У</w:t>
      </w:r>
      <w:r w:rsidR="00A97F4A" w:rsidRPr="00F64A87">
        <w:rPr>
          <w:rFonts w:ascii="Times New Roman" w:eastAsia="Times New Roman" w:hAnsi="Times New Roman" w:cs="Times New Roman"/>
          <w:b/>
          <w:sz w:val="28"/>
        </w:rPr>
        <w:t>с</w:t>
      </w:r>
      <w:r w:rsidR="00245611" w:rsidRPr="00F64A87">
        <w:rPr>
          <w:rFonts w:ascii="Times New Roman" w:eastAsia="Times New Roman" w:hAnsi="Times New Roman" w:cs="Times New Roman"/>
          <w:b/>
          <w:sz w:val="28"/>
        </w:rPr>
        <w:t xml:space="preserve">ловия возникновения и становления опыта.                                 </w:t>
      </w:r>
    </w:p>
    <w:p w:rsidR="00606EF6" w:rsidRDefault="00AE04FD" w:rsidP="00F827B3">
      <w:pPr>
        <w:pStyle w:val="ac"/>
        <w:spacing w:after="0" w:line="360" w:lineRule="auto"/>
        <w:ind w:left="0"/>
        <w:jc w:val="both"/>
        <w:rPr>
          <w:rFonts w:ascii="Times New Roman" w:eastAsia="Times New Roman" w:hAnsi="Times New Roman" w:cs="Times New Roman"/>
          <w:sz w:val="28"/>
        </w:rPr>
      </w:pPr>
      <w:r>
        <w:rPr>
          <w:rFonts w:ascii="Times New Roman" w:eastAsia="Times New Roman" w:hAnsi="Times New Roman" w:cs="Times New Roman"/>
          <w:sz w:val="28"/>
        </w:rPr>
        <w:tab/>
      </w:r>
      <w:r w:rsidR="006510A0">
        <w:rPr>
          <w:rFonts w:ascii="Times New Roman" w:eastAsia="Times New Roman" w:hAnsi="Times New Roman" w:cs="Times New Roman"/>
          <w:sz w:val="28"/>
        </w:rPr>
        <w:t>Я работаю учителем-логопедом</w:t>
      </w:r>
      <w:r w:rsidR="00077A1C">
        <w:rPr>
          <w:rFonts w:ascii="Times New Roman" w:eastAsia="Times New Roman" w:hAnsi="Times New Roman" w:cs="Times New Roman"/>
          <w:sz w:val="28"/>
        </w:rPr>
        <w:t xml:space="preserve"> в </w:t>
      </w:r>
      <w:r w:rsidR="006510A0">
        <w:rPr>
          <w:rFonts w:ascii="Times New Roman" w:eastAsia="Times New Roman" w:hAnsi="Times New Roman" w:cs="Times New Roman"/>
          <w:sz w:val="28"/>
        </w:rPr>
        <w:t>МБ</w:t>
      </w:r>
      <w:r w:rsidR="00245611">
        <w:rPr>
          <w:rFonts w:ascii="Times New Roman" w:eastAsia="Times New Roman" w:hAnsi="Times New Roman" w:cs="Times New Roman"/>
          <w:sz w:val="28"/>
        </w:rPr>
        <w:t>ДОУ №2</w:t>
      </w:r>
      <w:r w:rsidR="00077A1C">
        <w:rPr>
          <w:rFonts w:ascii="Times New Roman" w:eastAsia="Times New Roman" w:hAnsi="Times New Roman" w:cs="Times New Roman"/>
          <w:sz w:val="28"/>
        </w:rPr>
        <w:t xml:space="preserve"> «Ёлочка»</w:t>
      </w:r>
      <w:r w:rsidR="006510A0">
        <w:rPr>
          <w:rFonts w:ascii="Times New Roman" w:eastAsia="Times New Roman" w:hAnsi="Times New Roman" w:cs="Times New Roman"/>
          <w:sz w:val="28"/>
        </w:rPr>
        <w:t xml:space="preserve"> ЗАТО Видяево с 2014 года на логопедическом пункте</w:t>
      </w:r>
      <w:r w:rsidR="00753E86">
        <w:rPr>
          <w:rFonts w:ascii="Times New Roman" w:eastAsia="Times New Roman" w:hAnsi="Times New Roman" w:cs="Times New Roman"/>
          <w:sz w:val="28"/>
        </w:rPr>
        <w:t xml:space="preserve">. </w:t>
      </w:r>
    </w:p>
    <w:p w:rsidR="00753E86" w:rsidRPr="00606EF6" w:rsidRDefault="00E94448" w:rsidP="001A753F">
      <w:pPr>
        <w:pStyle w:val="ac"/>
        <w:spacing w:after="0" w:line="360" w:lineRule="auto"/>
        <w:ind w:left="0"/>
        <w:jc w:val="both"/>
        <w:rPr>
          <w:rFonts w:ascii="Times New Roman" w:eastAsia="Times New Roman" w:hAnsi="Times New Roman" w:cs="Times New Roman"/>
          <w:sz w:val="28"/>
        </w:rPr>
      </w:pPr>
      <w:r>
        <w:rPr>
          <w:rFonts w:ascii="Times New Roman" w:eastAsia="Times New Roman" w:hAnsi="Times New Roman" w:cs="Times New Roman"/>
          <w:sz w:val="28"/>
        </w:rPr>
        <w:t>В своей работе и</w:t>
      </w:r>
      <w:r w:rsidR="00753E86" w:rsidRPr="00606EF6">
        <w:rPr>
          <w:rFonts w:ascii="Times New Roman" w:eastAsia="Times New Roman" w:hAnsi="Times New Roman" w:cs="Times New Roman"/>
          <w:sz w:val="28"/>
        </w:rPr>
        <w:t xml:space="preserve">спользую </w:t>
      </w:r>
      <w:r>
        <w:rPr>
          <w:rFonts w:ascii="Times New Roman" w:eastAsia="Times New Roman" w:hAnsi="Times New Roman" w:cs="Times New Roman"/>
          <w:sz w:val="28"/>
        </w:rPr>
        <w:t xml:space="preserve">следующие </w:t>
      </w:r>
      <w:r w:rsidR="00753E86" w:rsidRPr="00606EF6">
        <w:rPr>
          <w:rFonts w:ascii="Times New Roman" w:eastAsia="Times New Roman" w:hAnsi="Times New Roman" w:cs="Times New Roman"/>
          <w:sz w:val="28"/>
        </w:rPr>
        <w:t xml:space="preserve">программы: </w:t>
      </w:r>
    </w:p>
    <w:p w:rsidR="00D04223" w:rsidRPr="00606EF6" w:rsidRDefault="00753E86" w:rsidP="001A753F">
      <w:pPr>
        <w:pStyle w:val="ac"/>
        <w:spacing w:after="0" w:line="360" w:lineRule="auto"/>
        <w:ind w:left="0"/>
        <w:jc w:val="both"/>
        <w:rPr>
          <w:rFonts w:ascii="Times New Roman" w:hAnsi="Times New Roman" w:cs="Times New Roman"/>
          <w:sz w:val="28"/>
          <w:szCs w:val="28"/>
        </w:rPr>
      </w:pPr>
      <w:r w:rsidRPr="00606EF6">
        <w:rPr>
          <w:rFonts w:ascii="Times New Roman" w:hAnsi="Times New Roman" w:cs="Times New Roman"/>
          <w:sz w:val="28"/>
          <w:szCs w:val="28"/>
        </w:rPr>
        <w:t xml:space="preserve">- </w:t>
      </w:r>
      <w:r w:rsidR="001E7E0E">
        <w:rPr>
          <w:rFonts w:ascii="Times New Roman" w:hAnsi="Times New Roman" w:cs="Times New Roman"/>
          <w:sz w:val="28"/>
          <w:szCs w:val="28"/>
        </w:rPr>
        <w:t>Образовательная программа дошкольного образования Муниципального бюджетного дошкольного образовательного учреждения комбинированного вида Детский сад № 2 «Ёлочка» ЗАТО Видяево;</w:t>
      </w:r>
    </w:p>
    <w:p w:rsidR="001755F4" w:rsidRPr="00606EF6" w:rsidRDefault="001755F4" w:rsidP="001A753F">
      <w:pPr>
        <w:pStyle w:val="ac"/>
        <w:spacing w:after="0" w:line="360" w:lineRule="auto"/>
        <w:ind w:left="0"/>
        <w:jc w:val="both"/>
        <w:rPr>
          <w:rFonts w:ascii="Times New Roman" w:hAnsi="Times New Roman" w:cs="Times New Roman"/>
          <w:b/>
          <w:sz w:val="28"/>
          <w:szCs w:val="28"/>
        </w:rPr>
      </w:pPr>
      <w:r w:rsidRPr="00606EF6">
        <w:rPr>
          <w:rFonts w:ascii="Times New Roman" w:eastAsia="Times New Roman" w:hAnsi="Times New Roman" w:cs="Times New Roman"/>
          <w:sz w:val="28"/>
        </w:rPr>
        <w:t>- Рабочая программа «Коррекция речевых нарушений у детей старшего дошкольного возраста в условиях логопункта».</w:t>
      </w:r>
    </w:p>
    <w:p w:rsidR="0097420B" w:rsidRPr="00606EF6" w:rsidRDefault="0097420B" w:rsidP="00E94448">
      <w:pPr>
        <w:spacing w:after="0" w:line="360" w:lineRule="auto"/>
        <w:ind w:firstLine="708"/>
        <w:jc w:val="both"/>
        <w:rPr>
          <w:rFonts w:ascii="Times New Roman" w:hAnsi="Times New Roman" w:cs="Times New Roman"/>
          <w:color w:val="111111"/>
          <w:sz w:val="28"/>
          <w:szCs w:val="28"/>
        </w:rPr>
      </w:pPr>
      <w:r w:rsidRPr="00606EF6">
        <w:rPr>
          <w:rFonts w:ascii="Times New Roman" w:hAnsi="Times New Roman" w:cs="Times New Roman"/>
          <w:color w:val="000000"/>
          <w:sz w:val="28"/>
          <w:szCs w:val="28"/>
        </w:rPr>
        <w:t xml:space="preserve">В последние годы происходят существенные изменения в системе дошкольного образования, связанные с внедрением </w:t>
      </w:r>
      <w:r w:rsidRPr="00606EF6">
        <w:rPr>
          <w:rFonts w:ascii="Times New Roman" w:hAnsi="Times New Roman" w:cs="Times New Roman"/>
          <w:sz w:val="28"/>
          <w:szCs w:val="28"/>
        </w:rPr>
        <w:t>Федерального государственного образовательного стандарта (ФГОС).</w:t>
      </w:r>
      <w:r w:rsidRPr="00606EF6">
        <w:rPr>
          <w:rFonts w:ascii="Times New Roman" w:hAnsi="Times New Roman" w:cs="Times New Roman"/>
          <w:color w:val="111111"/>
          <w:sz w:val="28"/>
          <w:szCs w:val="28"/>
        </w:rPr>
        <w:t xml:space="preserve"> Одной из ведущих линий модернизации образования является достижение нового современного качества  дошкольного образования. Это вызывает необходимость </w:t>
      </w:r>
      <w:r w:rsidRPr="00606EF6">
        <w:rPr>
          <w:rFonts w:ascii="Times New Roman" w:hAnsi="Times New Roman" w:cs="Times New Roman"/>
          <w:bCs/>
          <w:color w:val="111111"/>
          <w:sz w:val="28"/>
          <w:szCs w:val="28"/>
        </w:rPr>
        <w:t>разработки</w:t>
      </w:r>
      <w:r w:rsidRPr="00606EF6">
        <w:rPr>
          <w:rFonts w:ascii="Times New Roman" w:hAnsi="Times New Roman" w:cs="Times New Roman"/>
          <w:color w:val="111111"/>
          <w:sz w:val="28"/>
          <w:szCs w:val="28"/>
        </w:rPr>
        <w:t> современных коррекционно-образовательных технологий, обновления содержания </w:t>
      </w:r>
      <w:r w:rsidRPr="00606EF6">
        <w:rPr>
          <w:rFonts w:ascii="Times New Roman" w:hAnsi="Times New Roman" w:cs="Times New Roman"/>
          <w:bCs/>
          <w:color w:val="111111"/>
          <w:sz w:val="28"/>
          <w:szCs w:val="28"/>
        </w:rPr>
        <w:t>работы на логопункте</w:t>
      </w:r>
      <w:r w:rsidRPr="00606EF6">
        <w:rPr>
          <w:rFonts w:ascii="Times New Roman" w:hAnsi="Times New Roman" w:cs="Times New Roman"/>
          <w:color w:val="111111"/>
          <w:sz w:val="28"/>
          <w:szCs w:val="28"/>
        </w:rPr>
        <w:t> в дошкольном образовательном учреждении общеразвивающего вида.</w:t>
      </w:r>
    </w:p>
    <w:p w:rsidR="00681B16" w:rsidRDefault="0097420B" w:rsidP="001A753F">
      <w:pPr>
        <w:spacing w:after="0" w:line="360" w:lineRule="auto"/>
        <w:jc w:val="both"/>
        <w:rPr>
          <w:rFonts w:ascii="Times New Roman" w:hAnsi="Times New Roman" w:cs="Times New Roman"/>
          <w:b/>
          <w:color w:val="000000"/>
          <w:sz w:val="28"/>
          <w:szCs w:val="28"/>
        </w:rPr>
      </w:pPr>
      <w:r w:rsidRPr="00606EF6">
        <w:rPr>
          <w:rFonts w:ascii="Times New Roman" w:hAnsi="Times New Roman" w:cs="Times New Roman"/>
          <w:color w:val="000000"/>
          <w:sz w:val="28"/>
          <w:szCs w:val="28"/>
        </w:rPr>
        <w:t xml:space="preserve">                По результатам диагностики проводимой в начале </w:t>
      </w:r>
      <w:r w:rsidR="00E94448">
        <w:rPr>
          <w:rFonts w:ascii="Times New Roman" w:hAnsi="Times New Roman" w:cs="Times New Roman"/>
          <w:color w:val="000000"/>
          <w:sz w:val="28"/>
          <w:szCs w:val="28"/>
        </w:rPr>
        <w:t xml:space="preserve">каждого </w:t>
      </w:r>
      <w:r w:rsidRPr="00606EF6">
        <w:rPr>
          <w:rFonts w:ascii="Times New Roman" w:hAnsi="Times New Roman" w:cs="Times New Roman"/>
          <w:color w:val="000000"/>
          <w:sz w:val="28"/>
          <w:szCs w:val="28"/>
        </w:rPr>
        <w:t xml:space="preserve">учебного года в </w:t>
      </w:r>
      <w:r w:rsidR="00255D77" w:rsidRPr="00606EF6">
        <w:rPr>
          <w:rFonts w:ascii="Times New Roman" w:hAnsi="Times New Roman" w:cs="Times New Roman"/>
          <w:color w:val="000000"/>
          <w:sz w:val="28"/>
          <w:szCs w:val="28"/>
        </w:rPr>
        <w:t xml:space="preserve">нашем </w:t>
      </w:r>
      <w:r w:rsidRPr="00606EF6">
        <w:rPr>
          <w:rFonts w:ascii="Times New Roman" w:hAnsi="Times New Roman" w:cs="Times New Roman"/>
          <w:color w:val="000000"/>
          <w:sz w:val="28"/>
          <w:szCs w:val="28"/>
        </w:rPr>
        <w:t>детском саду,  отмечается увеличение числа детей с речевыми нарушениями</w:t>
      </w:r>
      <w:r w:rsidR="00E94448">
        <w:rPr>
          <w:rFonts w:ascii="Times New Roman" w:hAnsi="Times New Roman" w:cs="Times New Roman"/>
          <w:color w:val="000000"/>
          <w:sz w:val="28"/>
          <w:szCs w:val="28"/>
        </w:rPr>
        <w:t xml:space="preserve">. </w:t>
      </w:r>
      <w:r w:rsidR="00E94448">
        <w:rPr>
          <w:rFonts w:ascii="Times New Roman" w:hAnsi="Times New Roman" w:cs="Times New Roman"/>
          <w:sz w:val="28"/>
          <w:szCs w:val="28"/>
        </w:rPr>
        <w:t>В</w:t>
      </w:r>
      <w:r w:rsidR="00255D77" w:rsidRPr="00606EF6">
        <w:rPr>
          <w:rFonts w:ascii="Times New Roman" w:hAnsi="Times New Roman" w:cs="Times New Roman"/>
          <w:sz w:val="28"/>
          <w:szCs w:val="28"/>
        </w:rPr>
        <w:t xml:space="preserve"> старших и подготов</w:t>
      </w:r>
      <w:r w:rsidR="00E94448">
        <w:rPr>
          <w:rFonts w:ascii="Times New Roman" w:hAnsi="Times New Roman" w:cs="Times New Roman"/>
          <w:sz w:val="28"/>
          <w:szCs w:val="28"/>
        </w:rPr>
        <w:t>ительных к школе группах детского сада</w:t>
      </w:r>
      <w:r w:rsidR="00255D77" w:rsidRPr="00606EF6">
        <w:rPr>
          <w:rFonts w:ascii="Times New Roman" w:hAnsi="Times New Roman" w:cs="Times New Roman"/>
          <w:sz w:val="28"/>
          <w:szCs w:val="28"/>
        </w:rPr>
        <w:t xml:space="preserve"> общеразвивающего вида от 40 до 60% детей имеют отклонения в речевом развитии. Среди наиболее распространенны</w:t>
      </w:r>
      <w:r w:rsidR="00CA1170">
        <w:rPr>
          <w:rFonts w:ascii="Times New Roman" w:hAnsi="Times New Roman" w:cs="Times New Roman"/>
          <w:sz w:val="28"/>
          <w:szCs w:val="28"/>
        </w:rPr>
        <w:t>х нарушений: дислалия</w:t>
      </w:r>
      <w:r w:rsidR="00255D77" w:rsidRPr="00606EF6">
        <w:rPr>
          <w:rFonts w:ascii="Times New Roman" w:hAnsi="Times New Roman" w:cs="Times New Roman"/>
          <w:sz w:val="28"/>
          <w:szCs w:val="28"/>
        </w:rPr>
        <w:t>, фонетико-фонематическое недоразвитие, стертая дизартрия, которая, как известно, трудно поддается коррекции, часто имеет остаточные явления, и в результате в дальнейшем затрудняет процесс школьного обучения детей</w:t>
      </w:r>
      <w:r w:rsidR="00B029B3">
        <w:rPr>
          <w:rFonts w:ascii="Times New Roman" w:hAnsi="Times New Roman" w:cs="Times New Roman"/>
          <w:sz w:val="28"/>
          <w:szCs w:val="28"/>
        </w:rPr>
        <w:t xml:space="preserve"> и повышает риск их дезадаптации в новых социальных условиях</w:t>
      </w:r>
      <w:r w:rsidR="0041560E">
        <w:rPr>
          <w:rFonts w:ascii="Times New Roman" w:hAnsi="Times New Roman" w:cs="Times New Roman"/>
          <w:sz w:val="28"/>
          <w:szCs w:val="28"/>
        </w:rPr>
        <w:t xml:space="preserve">. </w:t>
      </w:r>
      <w:r w:rsidR="001755F4" w:rsidRPr="00606EF6">
        <w:rPr>
          <w:rFonts w:ascii="Times New Roman" w:hAnsi="Times New Roman" w:cs="Times New Roman"/>
          <w:color w:val="000000"/>
          <w:sz w:val="28"/>
          <w:szCs w:val="28"/>
        </w:rPr>
        <w:t>С</w:t>
      </w:r>
      <w:r w:rsidRPr="00606EF6">
        <w:rPr>
          <w:rFonts w:ascii="Times New Roman" w:hAnsi="Times New Roman" w:cs="Times New Roman"/>
          <w:color w:val="000000"/>
          <w:sz w:val="28"/>
          <w:szCs w:val="28"/>
        </w:rPr>
        <w:t xml:space="preserve">оответственно, возникает необходимость поиска наиболее эффективного пути воспитания и </w:t>
      </w:r>
      <w:r w:rsidR="00681B16" w:rsidRPr="00606EF6">
        <w:rPr>
          <w:rFonts w:ascii="Times New Roman" w:hAnsi="Times New Roman" w:cs="Times New Roman"/>
          <w:color w:val="000000"/>
          <w:sz w:val="28"/>
          <w:szCs w:val="28"/>
        </w:rPr>
        <w:t>обучения данной категории детей</w:t>
      </w:r>
      <w:r w:rsidR="0063162B">
        <w:rPr>
          <w:rFonts w:ascii="Times New Roman" w:hAnsi="Times New Roman" w:cs="Times New Roman"/>
          <w:color w:val="000000"/>
          <w:sz w:val="28"/>
          <w:szCs w:val="28"/>
        </w:rPr>
        <w:t>, а также поиск решений для существенного сокращения времени на преодоление речевых нарушений</w:t>
      </w:r>
      <w:r w:rsidR="008A65D4">
        <w:rPr>
          <w:rFonts w:ascii="Times New Roman" w:hAnsi="Times New Roman" w:cs="Times New Roman"/>
          <w:color w:val="000000"/>
          <w:sz w:val="28"/>
          <w:szCs w:val="28"/>
        </w:rPr>
        <w:t xml:space="preserve">. </w:t>
      </w:r>
      <w:r w:rsidR="00681B16" w:rsidRPr="00606EF6">
        <w:rPr>
          <w:rFonts w:ascii="Times New Roman" w:hAnsi="Times New Roman" w:cs="Times New Roman"/>
          <w:b/>
          <w:color w:val="000000"/>
          <w:sz w:val="28"/>
          <w:szCs w:val="28"/>
        </w:rPr>
        <w:t>(Приложение № 1)</w:t>
      </w:r>
    </w:p>
    <w:p w:rsidR="002E74A3" w:rsidRPr="00606EF6" w:rsidRDefault="002E74A3" w:rsidP="001A753F">
      <w:pPr>
        <w:spacing w:after="0" w:line="360" w:lineRule="auto"/>
        <w:jc w:val="both"/>
        <w:rPr>
          <w:rFonts w:ascii="Times New Roman" w:hAnsi="Times New Roman" w:cs="Times New Roman"/>
          <w:sz w:val="28"/>
          <w:szCs w:val="28"/>
        </w:rPr>
      </w:pPr>
    </w:p>
    <w:p w:rsidR="00F63796" w:rsidRDefault="0086363F" w:rsidP="0086363F">
      <w:pPr>
        <w:pStyle w:val="aa"/>
        <w:tabs>
          <w:tab w:val="left" w:pos="709"/>
        </w:tabs>
        <w:spacing w:before="0" w:beforeAutospacing="0" w:after="0" w:afterAutospacing="0" w:line="360" w:lineRule="auto"/>
        <w:jc w:val="both"/>
        <w:rPr>
          <w:color w:val="000000"/>
          <w:sz w:val="28"/>
          <w:szCs w:val="28"/>
        </w:rPr>
      </w:pPr>
      <w:r>
        <w:rPr>
          <w:sz w:val="28"/>
          <w:szCs w:val="28"/>
        </w:rPr>
        <w:lastRenderedPageBreak/>
        <w:tab/>
      </w:r>
      <w:r w:rsidR="00255D77" w:rsidRPr="00606EF6">
        <w:rPr>
          <w:sz w:val="28"/>
          <w:szCs w:val="28"/>
        </w:rPr>
        <w:t>Поэтому актуальной является проблема своев</w:t>
      </w:r>
      <w:r w:rsidR="00FE4150">
        <w:rPr>
          <w:sz w:val="28"/>
          <w:szCs w:val="28"/>
        </w:rPr>
        <w:t>ременного выявления этих детей,</w:t>
      </w:r>
      <w:r w:rsidR="00255D77" w:rsidRPr="00606EF6">
        <w:rPr>
          <w:sz w:val="28"/>
          <w:szCs w:val="28"/>
        </w:rPr>
        <w:t xml:space="preserve"> проведение необходимого коррекционно-развивающего обучения</w:t>
      </w:r>
      <w:r w:rsidR="0063162B">
        <w:rPr>
          <w:sz w:val="28"/>
          <w:szCs w:val="28"/>
        </w:rPr>
        <w:t xml:space="preserve">, </w:t>
      </w:r>
      <w:r w:rsidR="00FE4150">
        <w:rPr>
          <w:sz w:val="28"/>
          <w:szCs w:val="28"/>
        </w:rPr>
        <w:t>и</w:t>
      </w:r>
      <w:r w:rsidR="0063162B">
        <w:rPr>
          <w:sz w:val="28"/>
          <w:szCs w:val="28"/>
        </w:rPr>
        <w:t xml:space="preserve"> применения </w:t>
      </w:r>
      <w:r w:rsidR="00FE4150">
        <w:rPr>
          <w:color w:val="000000"/>
          <w:sz w:val="28"/>
          <w:szCs w:val="28"/>
        </w:rPr>
        <w:t xml:space="preserve"> нестандартных подходов</w:t>
      </w:r>
      <w:r w:rsidR="0097420B" w:rsidRPr="00606EF6">
        <w:rPr>
          <w:color w:val="000000"/>
          <w:sz w:val="28"/>
          <w:szCs w:val="28"/>
        </w:rPr>
        <w:t xml:space="preserve">, </w:t>
      </w:r>
      <w:r w:rsidR="00F61282" w:rsidRPr="00606EF6">
        <w:rPr>
          <w:color w:val="000000"/>
          <w:sz w:val="28"/>
          <w:szCs w:val="28"/>
        </w:rPr>
        <w:t>и</w:t>
      </w:r>
      <w:r w:rsidR="00FE4150">
        <w:rPr>
          <w:color w:val="000000"/>
          <w:sz w:val="28"/>
          <w:szCs w:val="28"/>
        </w:rPr>
        <w:t xml:space="preserve">нновационных технологий, </w:t>
      </w:r>
      <w:r w:rsidR="00F61282" w:rsidRPr="00606EF6">
        <w:rPr>
          <w:color w:val="000000"/>
          <w:sz w:val="28"/>
          <w:szCs w:val="28"/>
        </w:rPr>
        <w:t xml:space="preserve">широко применяемые </w:t>
      </w:r>
      <w:r w:rsidR="0097420B" w:rsidRPr="00606EF6">
        <w:rPr>
          <w:color w:val="000000"/>
          <w:sz w:val="28"/>
          <w:szCs w:val="28"/>
        </w:rPr>
        <w:t xml:space="preserve"> в последнее время</w:t>
      </w:r>
      <w:r w:rsidR="009730D4" w:rsidRPr="00606EF6">
        <w:rPr>
          <w:color w:val="000000"/>
          <w:sz w:val="28"/>
          <w:szCs w:val="28"/>
        </w:rPr>
        <w:t xml:space="preserve"> в моей работе,</w:t>
      </w:r>
      <w:r w:rsidR="0097420B" w:rsidRPr="00606EF6">
        <w:rPr>
          <w:color w:val="000000"/>
          <w:sz w:val="28"/>
          <w:szCs w:val="28"/>
        </w:rPr>
        <w:t xml:space="preserve"> как адаптивные и легко индивиду</w:t>
      </w:r>
      <w:r w:rsidR="00497479" w:rsidRPr="00606EF6">
        <w:rPr>
          <w:color w:val="000000"/>
          <w:sz w:val="28"/>
          <w:szCs w:val="28"/>
        </w:rPr>
        <w:t>ализиро</w:t>
      </w:r>
      <w:r w:rsidR="00CA1170">
        <w:rPr>
          <w:color w:val="000000"/>
          <w:sz w:val="28"/>
          <w:szCs w:val="28"/>
        </w:rPr>
        <w:t>ванные средства обучения. С</w:t>
      </w:r>
      <w:r w:rsidR="00DB1C50">
        <w:rPr>
          <w:color w:val="000000"/>
          <w:sz w:val="28"/>
          <w:szCs w:val="28"/>
        </w:rPr>
        <w:t>озданная</w:t>
      </w:r>
      <w:r w:rsidR="009730D4" w:rsidRPr="00606EF6">
        <w:rPr>
          <w:color w:val="000000"/>
          <w:sz w:val="28"/>
          <w:szCs w:val="28"/>
        </w:rPr>
        <w:t xml:space="preserve"> нами</w:t>
      </w:r>
      <w:r w:rsidR="00497479" w:rsidRPr="00606EF6">
        <w:rPr>
          <w:color w:val="000000"/>
          <w:sz w:val="28"/>
          <w:szCs w:val="28"/>
        </w:rPr>
        <w:t xml:space="preserve"> материально-техническая</w:t>
      </w:r>
      <w:r w:rsidR="0041560E">
        <w:rPr>
          <w:color w:val="000000"/>
          <w:sz w:val="28"/>
          <w:szCs w:val="28"/>
        </w:rPr>
        <w:t xml:space="preserve"> </w:t>
      </w:r>
      <w:r w:rsidR="008970D3" w:rsidRPr="00606EF6">
        <w:rPr>
          <w:color w:val="000000"/>
          <w:sz w:val="28"/>
          <w:szCs w:val="28"/>
        </w:rPr>
        <w:t xml:space="preserve">и </w:t>
      </w:r>
      <w:r w:rsidR="00497479" w:rsidRPr="00606EF6">
        <w:rPr>
          <w:color w:val="000000"/>
          <w:sz w:val="28"/>
          <w:szCs w:val="28"/>
        </w:rPr>
        <w:t xml:space="preserve">предметно-развивающая среда </w:t>
      </w:r>
      <w:r w:rsidR="00CA1170">
        <w:rPr>
          <w:color w:val="000000"/>
          <w:sz w:val="28"/>
          <w:szCs w:val="28"/>
        </w:rPr>
        <w:t xml:space="preserve">в логопедическом  кабинете является </w:t>
      </w:r>
      <w:r w:rsidR="00321DDA">
        <w:rPr>
          <w:color w:val="000000"/>
          <w:sz w:val="28"/>
          <w:szCs w:val="28"/>
        </w:rPr>
        <w:t xml:space="preserve">необходимой </w:t>
      </w:r>
      <w:r w:rsidR="00CA1170">
        <w:rPr>
          <w:color w:val="000000"/>
          <w:sz w:val="28"/>
          <w:szCs w:val="28"/>
        </w:rPr>
        <w:t>базой</w:t>
      </w:r>
      <w:r w:rsidR="00FE4150">
        <w:rPr>
          <w:color w:val="000000"/>
          <w:sz w:val="28"/>
          <w:szCs w:val="28"/>
        </w:rPr>
        <w:t xml:space="preserve"> решения этих задач.</w:t>
      </w:r>
      <w:r w:rsidR="006A3CC2">
        <w:rPr>
          <w:color w:val="000000"/>
          <w:sz w:val="28"/>
          <w:szCs w:val="28"/>
        </w:rPr>
        <w:t xml:space="preserve"> </w:t>
      </w:r>
      <w:r w:rsidR="00D05E14" w:rsidRPr="00D05E14">
        <w:rPr>
          <w:b/>
          <w:color w:val="000000"/>
          <w:sz w:val="28"/>
          <w:szCs w:val="28"/>
        </w:rPr>
        <w:t>(Приложение № 2)</w:t>
      </w:r>
    </w:p>
    <w:p w:rsidR="00FE4150" w:rsidRDefault="0097420B" w:rsidP="00FE4150">
      <w:pPr>
        <w:pStyle w:val="aa"/>
        <w:spacing w:before="0" w:beforeAutospacing="0" w:after="0" w:afterAutospacing="0" w:line="360" w:lineRule="auto"/>
        <w:ind w:firstLine="708"/>
        <w:jc w:val="both"/>
        <w:rPr>
          <w:color w:val="000000"/>
          <w:sz w:val="28"/>
          <w:szCs w:val="28"/>
        </w:rPr>
      </w:pPr>
      <w:r w:rsidRPr="00A053B8">
        <w:rPr>
          <w:color w:val="111111"/>
          <w:sz w:val="28"/>
          <w:szCs w:val="28"/>
        </w:rPr>
        <w:t>Таким образом, п</w:t>
      </w:r>
      <w:r w:rsidRPr="00A053B8">
        <w:rPr>
          <w:color w:val="000000"/>
          <w:sz w:val="28"/>
          <w:szCs w:val="28"/>
        </w:rPr>
        <w:t xml:space="preserve">рименение в коррекционно-образовательном процессе специализированных компьютерных технологий, учитывающих закономерности и особенности развития детей с нарушениями речи, позволяет повысить эффективность коррекционного обучения, </w:t>
      </w:r>
      <w:r w:rsidR="0086363F" w:rsidRPr="00FE4150">
        <w:rPr>
          <w:color w:val="000000"/>
          <w:sz w:val="28"/>
          <w:szCs w:val="28"/>
        </w:rPr>
        <w:t xml:space="preserve">существенно сократить время на преодоление речевых нарушений, </w:t>
      </w:r>
      <w:r w:rsidRPr="00FE4150">
        <w:rPr>
          <w:color w:val="000000"/>
          <w:sz w:val="28"/>
          <w:szCs w:val="28"/>
        </w:rPr>
        <w:t>ускорить процесс подготовки</w:t>
      </w:r>
      <w:r w:rsidRPr="00A053B8">
        <w:rPr>
          <w:color w:val="000000"/>
          <w:sz w:val="28"/>
          <w:szCs w:val="28"/>
        </w:rPr>
        <w:t xml:space="preserve"> дошкольников к обучению грамоте, предупредить появление у них вторичных расстройств письменной речи, а, следовательно, снизить риск социальной дезадаптации младших школьников. </w:t>
      </w:r>
    </w:p>
    <w:p w:rsidR="0097420B" w:rsidRPr="00B21D72" w:rsidRDefault="0097420B" w:rsidP="00FE4150">
      <w:pPr>
        <w:pStyle w:val="aa"/>
        <w:spacing w:before="0" w:beforeAutospacing="0" w:after="0" w:afterAutospacing="0" w:line="360" w:lineRule="auto"/>
        <w:ind w:firstLine="708"/>
        <w:jc w:val="both"/>
        <w:rPr>
          <w:color w:val="000000"/>
          <w:sz w:val="28"/>
          <w:szCs w:val="28"/>
        </w:rPr>
      </w:pPr>
      <w:r w:rsidRPr="00A053B8">
        <w:rPr>
          <w:color w:val="111111"/>
          <w:sz w:val="28"/>
          <w:szCs w:val="28"/>
        </w:rPr>
        <w:t>В связи с этим я определила</w:t>
      </w:r>
      <w:r w:rsidR="001E7E0E">
        <w:rPr>
          <w:color w:val="111111"/>
          <w:sz w:val="28"/>
          <w:szCs w:val="28"/>
        </w:rPr>
        <w:t xml:space="preserve"> тему самообразования</w:t>
      </w:r>
      <w:r w:rsidRPr="00266AD2">
        <w:rPr>
          <w:color w:val="111111"/>
          <w:sz w:val="28"/>
          <w:szCs w:val="28"/>
        </w:rPr>
        <w:t>:</w:t>
      </w:r>
      <w:r w:rsidR="006A3CC2">
        <w:rPr>
          <w:color w:val="111111"/>
          <w:sz w:val="28"/>
          <w:szCs w:val="28"/>
        </w:rPr>
        <w:t xml:space="preserve"> </w:t>
      </w:r>
      <w:r w:rsidRPr="00B21D72">
        <w:rPr>
          <w:sz w:val="28"/>
          <w:szCs w:val="28"/>
        </w:rPr>
        <w:t>«Использование информационно-коммуникационных технологий как средства оптимизации логопедической работы с детьми старшего дошкольного возраста в условиях лого</w:t>
      </w:r>
      <w:r w:rsidR="008A0B74">
        <w:rPr>
          <w:sz w:val="28"/>
          <w:szCs w:val="28"/>
        </w:rPr>
        <w:t xml:space="preserve">педического </w:t>
      </w:r>
      <w:r w:rsidRPr="00B21D72">
        <w:rPr>
          <w:sz w:val="28"/>
          <w:szCs w:val="28"/>
        </w:rPr>
        <w:t>пункта дошкольного образовательного учреждения».</w:t>
      </w:r>
    </w:p>
    <w:p w:rsidR="0093114D" w:rsidRPr="00606EF6" w:rsidRDefault="00245611" w:rsidP="00FE4150">
      <w:pPr>
        <w:spacing w:after="0" w:line="360" w:lineRule="auto"/>
        <w:jc w:val="both"/>
        <w:rPr>
          <w:rFonts w:ascii="Times New Roman" w:eastAsia="Times New Roman" w:hAnsi="Times New Roman" w:cs="Times New Roman"/>
          <w:b/>
          <w:sz w:val="28"/>
        </w:rPr>
      </w:pPr>
      <w:r w:rsidRPr="00606EF6">
        <w:rPr>
          <w:rFonts w:ascii="Times New Roman" w:eastAsia="Times New Roman" w:hAnsi="Times New Roman" w:cs="Times New Roman"/>
          <w:b/>
          <w:sz w:val="28"/>
        </w:rPr>
        <w:t>1.2.</w:t>
      </w:r>
      <w:r w:rsidR="008979DB" w:rsidRPr="00606EF6">
        <w:rPr>
          <w:rFonts w:ascii="Times New Roman" w:eastAsia="Times New Roman" w:hAnsi="Times New Roman" w:cs="Times New Roman"/>
          <w:b/>
          <w:sz w:val="28"/>
        </w:rPr>
        <w:t>Теоретическая база опыта.</w:t>
      </w:r>
    </w:p>
    <w:p w:rsidR="0093114D" w:rsidRPr="00606EF6" w:rsidRDefault="008979DB" w:rsidP="002674F4">
      <w:pPr>
        <w:spacing w:after="0" w:line="360" w:lineRule="auto"/>
        <w:jc w:val="both"/>
        <w:rPr>
          <w:rFonts w:ascii="Times New Roman" w:hAnsi="Times New Roman" w:cs="Times New Roman"/>
          <w:b/>
          <w:sz w:val="28"/>
          <w:szCs w:val="28"/>
        </w:rPr>
      </w:pPr>
      <w:r w:rsidRPr="00606EF6">
        <w:rPr>
          <w:rFonts w:ascii="Times New Roman" w:hAnsi="Times New Roman" w:cs="Times New Roman"/>
          <w:color w:val="000000"/>
          <w:sz w:val="28"/>
          <w:szCs w:val="28"/>
        </w:rPr>
        <w:t>Теоретическую основу моего опыта составили</w:t>
      </w:r>
      <w:r w:rsidR="002D7AAB" w:rsidRPr="00606EF6">
        <w:rPr>
          <w:rFonts w:ascii="Times New Roman" w:hAnsi="Times New Roman" w:cs="Times New Roman"/>
          <w:color w:val="000000"/>
          <w:sz w:val="28"/>
          <w:szCs w:val="28"/>
        </w:rPr>
        <w:t>:</w:t>
      </w:r>
    </w:p>
    <w:p w:rsidR="002D7AAB" w:rsidRPr="00606EF6" w:rsidRDefault="002674F4" w:rsidP="00FE415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2D7AAB" w:rsidRPr="00606EF6">
        <w:rPr>
          <w:rFonts w:ascii="Times New Roman" w:hAnsi="Times New Roman" w:cs="Times New Roman"/>
          <w:sz w:val="28"/>
          <w:szCs w:val="28"/>
        </w:rPr>
        <w:t xml:space="preserve">Концепция о соотношении первичных и вторичных нарушений (Л.С. Выготский);  </w:t>
      </w:r>
    </w:p>
    <w:p w:rsidR="002D7AAB" w:rsidRPr="00606EF6" w:rsidRDefault="002674F4" w:rsidP="001A753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2D7AAB" w:rsidRPr="00606EF6">
        <w:rPr>
          <w:rFonts w:ascii="Times New Roman" w:hAnsi="Times New Roman" w:cs="Times New Roman"/>
          <w:sz w:val="28"/>
          <w:szCs w:val="28"/>
        </w:rPr>
        <w:t xml:space="preserve">Учение об общих и специфических закономерностях развития аномальных детей (Л.С.Выготский, Н.Н. Малофеев); </w:t>
      </w:r>
    </w:p>
    <w:p w:rsidR="002D7AAB" w:rsidRPr="00606EF6" w:rsidRDefault="002674F4" w:rsidP="001A753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2D7AAB" w:rsidRPr="00606EF6">
        <w:rPr>
          <w:rFonts w:ascii="Times New Roman" w:hAnsi="Times New Roman" w:cs="Times New Roman"/>
          <w:sz w:val="28"/>
          <w:szCs w:val="28"/>
        </w:rPr>
        <w:t>Концепция о соотношении мышления и речи (Л. С. Выготский, А. А. Леонтьев, А. Р. Лурия,</w:t>
      </w:r>
      <w:r w:rsidR="002D7AAB" w:rsidRPr="00606EF6">
        <w:rPr>
          <w:rFonts w:ascii="Times New Roman" w:hAnsi="Times New Roman" w:cs="Times New Roman"/>
          <w:sz w:val="28"/>
          <w:szCs w:val="28"/>
        </w:rPr>
        <w:sym w:font="Symbol" w:char="F02D"/>
      </w:r>
      <w:r w:rsidR="002D7AAB" w:rsidRPr="00606EF6">
        <w:rPr>
          <w:rFonts w:ascii="Times New Roman" w:hAnsi="Times New Roman" w:cs="Times New Roman"/>
          <w:sz w:val="28"/>
          <w:szCs w:val="28"/>
        </w:rPr>
        <w:t xml:space="preserve"> Ж. Пиаже и др.); </w:t>
      </w:r>
    </w:p>
    <w:p w:rsidR="002D7AAB" w:rsidRPr="00606EF6" w:rsidRDefault="002674F4" w:rsidP="001A753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r w:rsidR="002D7AAB" w:rsidRPr="00606EF6">
        <w:rPr>
          <w:rFonts w:ascii="Times New Roman" w:hAnsi="Times New Roman" w:cs="Times New Roman"/>
          <w:sz w:val="28"/>
          <w:szCs w:val="28"/>
        </w:rPr>
        <w:t>Концепция о соотношении элементарных и высших психических функций в процессе</w:t>
      </w:r>
      <w:r w:rsidR="002D7AAB" w:rsidRPr="00606EF6">
        <w:rPr>
          <w:rFonts w:ascii="Times New Roman" w:hAnsi="Times New Roman" w:cs="Times New Roman"/>
          <w:sz w:val="28"/>
          <w:szCs w:val="28"/>
        </w:rPr>
        <w:sym w:font="Symbol" w:char="F02D"/>
      </w:r>
      <w:r w:rsidR="002D7AAB" w:rsidRPr="00606EF6">
        <w:rPr>
          <w:rFonts w:ascii="Times New Roman" w:hAnsi="Times New Roman" w:cs="Times New Roman"/>
          <w:sz w:val="28"/>
          <w:szCs w:val="28"/>
        </w:rPr>
        <w:t xml:space="preserve"> развития ребенка (Л. С. Выготский, А. Р. Лурия); </w:t>
      </w:r>
    </w:p>
    <w:p w:rsidR="0093114D" w:rsidRPr="00606EF6" w:rsidRDefault="002674F4" w:rsidP="001A753F">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7AAB" w:rsidRPr="00606EF6">
        <w:rPr>
          <w:rFonts w:ascii="Times New Roman" w:hAnsi="Times New Roman" w:cs="Times New Roman"/>
          <w:sz w:val="28"/>
          <w:szCs w:val="28"/>
        </w:rPr>
        <w:t>С</w:t>
      </w:r>
      <w:r w:rsidR="0093114D" w:rsidRPr="00606EF6">
        <w:rPr>
          <w:rFonts w:ascii="Times New Roman" w:hAnsi="Times New Roman" w:cs="Times New Roman"/>
          <w:sz w:val="28"/>
          <w:szCs w:val="28"/>
        </w:rPr>
        <w:t xml:space="preserve">овременные представления о структуре речевого дефекта (Р.И. Лалаева); </w:t>
      </w:r>
    </w:p>
    <w:p w:rsidR="0093114D" w:rsidRPr="00606EF6" w:rsidRDefault="002674F4" w:rsidP="001A753F">
      <w:pPr>
        <w:widowControl w:val="0"/>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2D7AAB" w:rsidRPr="00606EF6">
        <w:rPr>
          <w:rFonts w:ascii="Times New Roman" w:hAnsi="Times New Roman" w:cs="Times New Roman"/>
          <w:color w:val="000000"/>
          <w:sz w:val="28"/>
          <w:szCs w:val="28"/>
        </w:rPr>
        <w:t>К</w:t>
      </w:r>
      <w:r w:rsidR="0093114D" w:rsidRPr="00606EF6">
        <w:rPr>
          <w:rFonts w:ascii="Times New Roman" w:hAnsi="Times New Roman" w:cs="Times New Roman"/>
          <w:color w:val="000000"/>
          <w:sz w:val="28"/>
          <w:szCs w:val="28"/>
        </w:rPr>
        <w:t xml:space="preserve">онцепция применения компьютерных учебных средств (В.В.Давыдов, </w:t>
      </w:r>
      <w:r w:rsidR="0093114D" w:rsidRPr="00606EF6">
        <w:rPr>
          <w:rFonts w:ascii="Times New Roman" w:hAnsi="Times New Roman" w:cs="Times New Roman"/>
          <w:color w:val="000000"/>
          <w:sz w:val="28"/>
          <w:szCs w:val="28"/>
        </w:rPr>
        <w:lastRenderedPageBreak/>
        <w:t xml:space="preserve">В.В.Рубцов, И.А. Морев и др.); </w:t>
      </w:r>
    </w:p>
    <w:p w:rsidR="0093114D" w:rsidRPr="00606EF6" w:rsidRDefault="002674F4" w:rsidP="001A753F">
      <w:pPr>
        <w:widowControl w:val="0"/>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color w:val="000000"/>
          <w:sz w:val="28"/>
          <w:szCs w:val="28"/>
        </w:rPr>
        <w:t>-</w:t>
      </w:r>
      <w:r w:rsidR="002D7AAB" w:rsidRPr="00606EF6">
        <w:rPr>
          <w:rFonts w:ascii="Times New Roman" w:hAnsi="Times New Roman" w:cs="Times New Roman"/>
          <w:color w:val="000000"/>
          <w:sz w:val="28"/>
          <w:szCs w:val="28"/>
        </w:rPr>
        <w:t>К</w:t>
      </w:r>
      <w:r w:rsidR="0093114D" w:rsidRPr="00606EF6">
        <w:rPr>
          <w:rFonts w:ascii="Times New Roman" w:hAnsi="Times New Roman" w:cs="Times New Roman"/>
          <w:color w:val="000000"/>
          <w:sz w:val="28"/>
          <w:szCs w:val="28"/>
        </w:rPr>
        <w:t>онцептуальные основы применения информационных технологий в специальном образовании (О.И.Кукушкина).</w:t>
      </w:r>
    </w:p>
    <w:p w:rsidR="00A44C02" w:rsidRPr="00606EF6" w:rsidRDefault="002D7AAB" w:rsidP="001A753F">
      <w:pPr>
        <w:spacing w:after="0" w:line="360" w:lineRule="auto"/>
        <w:jc w:val="both"/>
        <w:rPr>
          <w:rFonts w:ascii="Times New Roman" w:hAnsi="Times New Roman" w:cs="Times New Roman"/>
          <w:spacing w:val="5"/>
          <w:sz w:val="28"/>
          <w:szCs w:val="28"/>
        </w:rPr>
      </w:pPr>
      <w:r w:rsidRPr="00606EF6">
        <w:rPr>
          <w:rFonts w:ascii="Times New Roman" w:hAnsi="Times New Roman" w:cs="Times New Roman"/>
          <w:sz w:val="28"/>
          <w:szCs w:val="28"/>
        </w:rPr>
        <w:t>-</w:t>
      </w:r>
      <w:r w:rsidR="00A44C02" w:rsidRPr="00606EF6">
        <w:rPr>
          <w:rFonts w:ascii="Times New Roman" w:hAnsi="Times New Roman" w:cs="Times New Roman"/>
          <w:spacing w:val="1"/>
          <w:sz w:val="28"/>
          <w:szCs w:val="28"/>
        </w:rPr>
        <w:t xml:space="preserve">Программы дошкольных образовательных учреждений компенсирующего вида для детей с нарушением речи. Коррекция нарушений речи. Авторы: </w:t>
      </w:r>
      <w:r w:rsidR="00A44C02" w:rsidRPr="00606EF6">
        <w:rPr>
          <w:rFonts w:ascii="Times New Roman" w:hAnsi="Times New Roman" w:cs="Times New Roman"/>
          <w:spacing w:val="4"/>
          <w:sz w:val="28"/>
          <w:szCs w:val="28"/>
        </w:rPr>
        <w:t>Т.Б. Филичева, Г.В. Чиркина</w:t>
      </w:r>
      <w:r w:rsidR="00A44C02" w:rsidRPr="00606EF6">
        <w:rPr>
          <w:rFonts w:ascii="Times New Roman" w:hAnsi="Times New Roman" w:cs="Times New Roman"/>
          <w:spacing w:val="5"/>
          <w:sz w:val="28"/>
          <w:szCs w:val="28"/>
        </w:rPr>
        <w:t>, Т.В. Туманова.</w:t>
      </w:r>
    </w:p>
    <w:p w:rsidR="008979DB" w:rsidRPr="00606EF6" w:rsidRDefault="008979DB" w:rsidP="002674F4">
      <w:pPr>
        <w:pStyle w:val="aa"/>
        <w:spacing w:before="0" w:beforeAutospacing="0" w:after="0" w:afterAutospacing="0" w:line="360" w:lineRule="auto"/>
        <w:ind w:firstLine="708"/>
        <w:jc w:val="both"/>
        <w:rPr>
          <w:color w:val="000000"/>
          <w:sz w:val="28"/>
          <w:szCs w:val="28"/>
        </w:rPr>
      </w:pPr>
      <w:r w:rsidRPr="00606EF6">
        <w:rPr>
          <w:color w:val="000000"/>
          <w:sz w:val="28"/>
          <w:szCs w:val="28"/>
        </w:rPr>
        <w:t>Современные исследования в области дошкольной педагогики С. П. Первина, М. А. Холодной, Ю. М. Горвиц свидетельствуют о возможности овладения компьютером детьми в возрасте 5-7 лет. Как известно, этот период совпадает с моментом интенсивного развития мышления ребёнка, подготавливающего переход от наглядно-образного к абстрактно-логическому мышлению. На этом этапе компьютер выступает особым интеллектуальным средством для решения задач разнообразных видов деятельности.Мышление, в соответствии с выдвинутой А. В. Запорожцем концепцией амплификации (обогащения), является интеллектуальной базой развития деятельности, а сам процесс овладения обобщенными способами решения задач ведет к её осуществлению на всё более высоком уровне. И чем выше интеллектуальный уровень осуществления деятельности, тем полнее в ней происходит обогащение всех сторон личности.</w:t>
      </w:r>
    </w:p>
    <w:p w:rsidR="008979DB" w:rsidRPr="00606EF6" w:rsidRDefault="008979DB" w:rsidP="001A753F">
      <w:pPr>
        <w:pStyle w:val="aa"/>
        <w:spacing w:before="0" w:beforeAutospacing="0" w:after="0" w:afterAutospacing="0" w:line="360" w:lineRule="auto"/>
        <w:jc w:val="both"/>
        <w:rPr>
          <w:color w:val="000000"/>
          <w:sz w:val="28"/>
          <w:szCs w:val="28"/>
        </w:rPr>
      </w:pPr>
      <w:r w:rsidRPr="00606EF6">
        <w:rPr>
          <w:color w:val="000000"/>
          <w:sz w:val="28"/>
          <w:szCs w:val="28"/>
        </w:rPr>
        <w:t xml:space="preserve">            Новые компьютерные технологии применяются  в специальном образовании, как отмечает О. И. Кукушкина, прежде всего с целью коррекции нарушений и общего развития детей с ограниченными возможностями здоровья. Применение компьютерной техники позволяет оптимизировать педагогический процесс, индивидуализировать обучение детей с нарушениями развития и значительно повысить результативность любой деятельности. При общем недоразвитии речи сложная структура нарушений определяет необходимость проведения планомерной системной коррекционной работы с опорой на сохранные виды восприятия. Как отмечают Р. Ф. Абдеев, В. П. Беспалько, компьютер предоставляет широкие возможности использования различных анализаторных систем в процессе выполнения и контроля над деятельностью. В частности визуализация основных компонентов устной речи </w:t>
      </w:r>
      <w:r w:rsidRPr="00606EF6">
        <w:rPr>
          <w:color w:val="000000"/>
          <w:sz w:val="28"/>
          <w:szCs w:val="28"/>
        </w:rPr>
        <w:lastRenderedPageBreak/>
        <w:t>в виде доступных для ребенка образов позволяет активизировать компенсаторные механизмы на основе зрительного восприятия. Этому способствует и совместная координированная работа моторного, слухового и зрительного анализаторов при выполнении заданий компьютерной программы.</w:t>
      </w:r>
    </w:p>
    <w:p w:rsidR="008979DB" w:rsidRPr="00606EF6" w:rsidRDefault="008979DB" w:rsidP="00F93D45">
      <w:pPr>
        <w:pStyle w:val="aa"/>
        <w:spacing w:before="0" w:beforeAutospacing="0" w:after="0" w:afterAutospacing="0" w:line="360" w:lineRule="auto"/>
        <w:ind w:firstLine="708"/>
        <w:jc w:val="both"/>
        <w:rPr>
          <w:color w:val="000000"/>
          <w:sz w:val="28"/>
          <w:szCs w:val="28"/>
        </w:rPr>
      </w:pPr>
      <w:r w:rsidRPr="00606EF6">
        <w:rPr>
          <w:color w:val="000000"/>
          <w:sz w:val="28"/>
          <w:szCs w:val="28"/>
        </w:rPr>
        <w:t>Кукушкина О.И. отмечает, что современные технические средства позволяют проектировать принципиально новые педагогические технологии, основанные на системном, деятельностном, полисенсорном, интерактивном подходах к коррекционному воздействию. В результате активизации компенсаторных механизмов на основе сохранных видов восприятия и развития положительной мотивации они повышают эффективность коррекции речевых расстройств, преодоления вторичных нарушений, а также общего развития детей.</w:t>
      </w:r>
    </w:p>
    <w:p w:rsidR="008979DB" w:rsidRPr="00606EF6" w:rsidRDefault="008979DB" w:rsidP="001A753F">
      <w:pPr>
        <w:pStyle w:val="aa"/>
        <w:spacing w:before="0" w:beforeAutospacing="0" w:after="0" w:afterAutospacing="0" w:line="360" w:lineRule="auto"/>
        <w:jc w:val="both"/>
        <w:rPr>
          <w:color w:val="000000"/>
          <w:sz w:val="28"/>
          <w:szCs w:val="28"/>
        </w:rPr>
      </w:pPr>
      <w:r w:rsidRPr="00606EF6">
        <w:rPr>
          <w:color w:val="000000"/>
          <w:sz w:val="28"/>
          <w:szCs w:val="28"/>
        </w:rPr>
        <w:t>Компьютер, обладая огромным потенциалом игровых и обучающих возможностей, оказывает значительное воздействие на ребёнка, но, как и любая техника, он не самоценен, и только путем целесообразно организованного взаимодействия педагога, ребёнка и компьютера можно достичь положительного результата.</w:t>
      </w:r>
    </w:p>
    <w:p w:rsidR="008979DB" w:rsidRPr="00606EF6" w:rsidRDefault="002674F4" w:rsidP="002674F4">
      <w:pPr>
        <w:pStyle w:val="aa"/>
        <w:spacing w:before="0" w:beforeAutospacing="0" w:after="0" w:afterAutospacing="0" w:line="360" w:lineRule="auto"/>
        <w:ind w:firstLine="708"/>
        <w:jc w:val="both"/>
        <w:rPr>
          <w:color w:val="000000"/>
          <w:sz w:val="28"/>
          <w:szCs w:val="28"/>
        </w:rPr>
      </w:pPr>
      <w:r>
        <w:rPr>
          <w:color w:val="000000"/>
          <w:sz w:val="28"/>
          <w:szCs w:val="28"/>
        </w:rPr>
        <w:t>Л.П.</w:t>
      </w:r>
      <w:r w:rsidR="008979DB" w:rsidRPr="00606EF6">
        <w:rPr>
          <w:color w:val="000000"/>
          <w:sz w:val="28"/>
          <w:szCs w:val="28"/>
        </w:rPr>
        <w:t>Гурьева в своих психологических исследованиях выявила, что компьютеризация может вызывать как позитивные, так и негативные эффекты. Поэтому особого внимания требует проблема особенностей общения ребенка и компьютера. В СанПиН 2.4.1.2660-10 (п.12.21) разработаны правила работы с компьютером в дошкольном образовательном учреждении: продолжительность занятий, гигиенические требования и др.</w:t>
      </w:r>
    </w:p>
    <w:p w:rsidR="00F942AC" w:rsidRDefault="00F942AC" w:rsidP="002674F4">
      <w:pPr>
        <w:shd w:val="clear" w:color="auto" w:fill="FFFFFF"/>
        <w:spacing w:after="0" w:line="360" w:lineRule="auto"/>
        <w:ind w:right="14" w:firstLine="708"/>
        <w:jc w:val="both"/>
        <w:rPr>
          <w:rFonts w:ascii="Times New Roman" w:eastAsia="Times New Roman" w:hAnsi="Times New Roman" w:cs="Times New Roman"/>
          <w:spacing w:val="-3"/>
          <w:sz w:val="28"/>
          <w:szCs w:val="28"/>
        </w:rPr>
      </w:pPr>
      <w:r w:rsidRPr="00606EF6">
        <w:rPr>
          <w:rFonts w:ascii="Times New Roman" w:eastAsia="Times New Roman" w:hAnsi="Times New Roman" w:cs="Times New Roman"/>
          <w:spacing w:val="-2"/>
          <w:sz w:val="28"/>
          <w:szCs w:val="28"/>
        </w:rPr>
        <w:t>Компьютерные технологии обучения представляют собой систему педаго</w:t>
      </w:r>
      <w:r w:rsidRPr="00606EF6">
        <w:rPr>
          <w:rFonts w:ascii="Times New Roman" w:eastAsia="Times New Roman" w:hAnsi="Times New Roman" w:cs="Times New Roman"/>
          <w:spacing w:val="-2"/>
          <w:sz w:val="28"/>
          <w:szCs w:val="28"/>
        </w:rPr>
        <w:softHyphen/>
      </w:r>
      <w:r w:rsidRPr="00606EF6">
        <w:rPr>
          <w:rFonts w:ascii="Times New Roman" w:eastAsia="Times New Roman" w:hAnsi="Times New Roman" w:cs="Times New Roman"/>
          <w:spacing w:val="-3"/>
          <w:sz w:val="28"/>
          <w:szCs w:val="28"/>
        </w:rPr>
        <w:t>гических предписаний, основанных на использовании соответствующего про</w:t>
      </w:r>
      <w:r w:rsidRPr="00606EF6">
        <w:rPr>
          <w:rFonts w:ascii="Times New Roman" w:eastAsia="Times New Roman" w:hAnsi="Times New Roman" w:cs="Times New Roman"/>
          <w:spacing w:val="-3"/>
          <w:sz w:val="28"/>
          <w:szCs w:val="28"/>
        </w:rPr>
        <w:softHyphen/>
      </w:r>
      <w:r w:rsidRPr="00606EF6">
        <w:rPr>
          <w:rFonts w:ascii="Times New Roman" w:eastAsia="Times New Roman" w:hAnsi="Times New Roman" w:cs="Times New Roman"/>
          <w:spacing w:val="-2"/>
          <w:sz w:val="28"/>
          <w:szCs w:val="28"/>
        </w:rPr>
        <w:t>граммного обеспечения и определяющих процесс обучения или алгоритм ре</w:t>
      </w:r>
      <w:r w:rsidRPr="00606EF6">
        <w:rPr>
          <w:rFonts w:ascii="Times New Roman" w:eastAsia="Times New Roman" w:hAnsi="Times New Roman" w:cs="Times New Roman"/>
          <w:spacing w:val="-2"/>
          <w:sz w:val="28"/>
          <w:szCs w:val="28"/>
        </w:rPr>
        <w:softHyphen/>
      </w:r>
      <w:r w:rsidRPr="00606EF6">
        <w:rPr>
          <w:rFonts w:ascii="Times New Roman" w:eastAsia="Times New Roman" w:hAnsi="Times New Roman" w:cs="Times New Roman"/>
          <w:spacing w:val="-3"/>
          <w:sz w:val="28"/>
          <w:szCs w:val="28"/>
        </w:rPr>
        <w:t>шения конкретной образовательной задачи. Особенностью компьютерных тех</w:t>
      </w:r>
      <w:r w:rsidRPr="00606EF6">
        <w:rPr>
          <w:rFonts w:ascii="Times New Roman" w:eastAsia="Times New Roman" w:hAnsi="Times New Roman" w:cs="Times New Roman"/>
          <w:spacing w:val="-3"/>
          <w:sz w:val="28"/>
          <w:szCs w:val="28"/>
        </w:rPr>
        <w:softHyphen/>
        <w:t xml:space="preserve">нологий, предназначенных для специального образования, является то, что они, </w:t>
      </w:r>
      <w:r w:rsidRPr="00606EF6">
        <w:rPr>
          <w:rFonts w:ascii="Times New Roman" w:eastAsia="Times New Roman" w:hAnsi="Times New Roman" w:cs="Times New Roman"/>
          <w:spacing w:val="-2"/>
          <w:sz w:val="28"/>
          <w:szCs w:val="28"/>
        </w:rPr>
        <w:t>прежде всего, основаны на научно-обоснованных методах коррекции наруше</w:t>
      </w:r>
      <w:r w:rsidRPr="00606EF6">
        <w:rPr>
          <w:rFonts w:ascii="Times New Roman" w:eastAsia="Times New Roman" w:hAnsi="Times New Roman" w:cs="Times New Roman"/>
          <w:spacing w:val="-2"/>
          <w:sz w:val="28"/>
          <w:szCs w:val="28"/>
        </w:rPr>
        <w:softHyphen/>
      </w:r>
      <w:r w:rsidRPr="00606EF6">
        <w:rPr>
          <w:rFonts w:ascii="Times New Roman" w:eastAsia="Times New Roman" w:hAnsi="Times New Roman" w:cs="Times New Roman"/>
          <w:spacing w:val="-3"/>
          <w:sz w:val="28"/>
          <w:szCs w:val="28"/>
        </w:rPr>
        <w:t xml:space="preserve">ний развития, учитывают общие закономерности и специфические </w:t>
      </w:r>
      <w:r w:rsidRPr="00606EF6">
        <w:rPr>
          <w:rFonts w:ascii="Times New Roman" w:eastAsia="Times New Roman" w:hAnsi="Times New Roman" w:cs="Times New Roman"/>
          <w:spacing w:val="-3"/>
          <w:sz w:val="28"/>
          <w:szCs w:val="28"/>
        </w:rPr>
        <w:lastRenderedPageBreak/>
        <w:t xml:space="preserve">особенности аномальных детей. Они представляют собой единые программно-методические </w:t>
      </w:r>
      <w:r w:rsidRPr="00606EF6">
        <w:rPr>
          <w:rFonts w:ascii="Times New Roman" w:eastAsia="Times New Roman" w:hAnsi="Times New Roman" w:cs="Times New Roman"/>
          <w:spacing w:val="-2"/>
          <w:sz w:val="28"/>
          <w:szCs w:val="28"/>
        </w:rPr>
        <w:t>комплексы, поддерживающие коррекционно-образовательный процесс на раз</w:t>
      </w:r>
      <w:r w:rsidRPr="00606EF6">
        <w:rPr>
          <w:rFonts w:ascii="Times New Roman" w:eastAsia="Times New Roman" w:hAnsi="Times New Roman" w:cs="Times New Roman"/>
          <w:spacing w:val="-2"/>
          <w:sz w:val="28"/>
          <w:szCs w:val="28"/>
        </w:rPr>
        <w:softHyphen/>
      </w:r>
      <w:r w:rsidRPr="00606EF6">
        <w:rPr>
          <w:rFonts w:ascii="Times New Roman" w:eastAsia="Times New Roman" w:hAnsi="Times New Roman" w:cs="Times New Roman"/>
          <w:spacing w:val="-3"/>
          <w:sz w:val="28"/>
          <w:szCs w:val="28"/>
        </w:rPr>
        <w:t>личных этапах, и обеспечивающие наиболее оптимальный путь их включения в систему коррекционного обучения (О.И. Кукушкина и др.).</w:t>
      </w:r>
    </w:p>
    <w:p w:rsidR="001E244C" w:rsidRDefault="008D2AF1" w:rsidP="002E74A3">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sz w:val="28"/>
          <w:szCs w:val="28"/>
        </w:rPr>
        <w:t xml:space="preserve">В настоящее </w:t>
      </w:r>
      <w:r w:rsidRPr="007B039B">
        <w:rPr>
          <w:rFonts w:ascii="Times New Roman" w:eastAsia="Times New Roman" w:hAnsi="Times New Roman"/>
          <w:sz w:val="28"/>
          <w:szCs w:val="28"/>
        </w:rPr>
        <w:t>время разработано немало интересных и полезных компьютерных технологий и игр развивающего и обучающего характера для детей, методик</w:t>
      </w:r>
      <w:r>
        <w:rPr>
          <w:rFonts w:ascii="Times New Roman" w:eastAsia="Times New Roman" w:hAnsi="Times New Roman"/>
          <w:sz w:val="28"/>
          <w:szCs w:val="28"/>
        </w:rPr>
        <w:t xml:space="preserve"> их применения в детских садах.</w:t>
      </w:r>
    </w:p>
    <w:p w:rsidR="00DC0C57" w:rsidRDefault="00DC0C57" w:rsidP="002E74A3">
      <w:pPr>
        <w:spacing w:after="0" w:line="36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 xml:space="preserve">Изучила </w:t>
      </w:r>
      <w:r w:rsidR="002E74A3">
        <w:rPr>
          <w:rFonts w:ascii="Times New Roman" w:eastAsia="Times New Roman" w:hAnsi="Times New Roman" w:cs="Times New Roman"/>
          <w:sz w:val="28"/>
        </w:rPr>
        <w:t xml:space="preserve">специализированные компьютерные технологии, </w:t>
      </w:r>
      <w:r w:rsidR="002E74A3" w:rsidRPr="00606EF6">
        <w:rPr>
          <w:rFonts w:ascii="Times New Roman" w:eastAsia="Times New Roman" w:hAnsi="Times New Roman" w:cs="Times New Roman"/>
          <w:spacing w:val="-2"/>
          <w:sz w:val="28"/>
          <w:szCs w:val="28"/>
        </w:rPr>
        <w:t>поддерживающие коррекционно-образовательный процесс на раз</w:t>
      </w:r>
      <w:r w:rsidR="002E74A3" w:rsidRPr="00606EF6">
        <w:rPr>
          <w:rFonts w:ascii="Times New Roman" w:eastAsia="Times New Roman" w:hAnsi="Times New Roman" w:cs="Times New Roman"/>
          <w:spacing w:val="-2"/>
          <w:sz w:val="28"/>
          <w:szCs w:val="28"/>
        </w:rPr>
        <w:softHyphen/>
      </w:r>
      <w:r w:rsidR="002E74A3" w:rsidRPr="00606EF6">
        <w:rPr>
          <w:rFonts w:ascii="Times New Roman" w:eastAsia="Times New Roman" w:hAnsi="Times New Roman" w:cs="Times New Roman"/>
          <w:spacing w:val="-3"/>
          <w:sz w:val="28"/>
          <w:szCs w:val="28"/>
        </w:rPr>
        <w:t>личных этапах, и обеспечивающие наиболее оптимальный путь их включения в систему коррекционного обучения</w:t>
      </w:r>
      <w:r w:rsidR="002E74A3">
        <w:rPr>
          <w:rFonts w:ascii="Times New Roman" w:eastAsia="Times New Roman" w:hAnsi="Times New Roman" w:cs="Times New Roman"/>
          <w:sz w:val="28"/>
        </w:rPr>
        <w:t>:</w:t>
      </w:r>
    </w:p>
    <w:p w:rsidR="0023492F" w:rsidRPr="008A5701" w:rsidRDefault="001E244C" w:rsidP="002E74A3">
      <w:pPr>
        <w:autoSpaceDE w:val="0"/>
        <w:autoSpaceDN w:val="0"/>
        <w:adjustRightInd w:val="0"/>
        <w:spacing w:after="0" w:line="360" w:lineRule="auto"/>
        <w:ind w:firstLine="708"/>
        <w:jc w:val="both"/>
        <w:rPr>
          <w:rFonts w:ascii="Times New Roman" w:hAnsi="Times New Roman" w:cs="Times New Roman"/>
          <w:sz w:val="28"/>
          <w:szCs w:val="28"/>
        </w:rPr>
      </w:pPr>
      <w:r w:rsidRPr="00606EF6">
        <w:rPr>
          <w:rFonts w:ascii="Times New Roman" w:eastAsia="Times New Roman" w:hAnsi="Times New Roman" w:cs="Times New Roman"/>
          <w:b/>
          <w:sz w:val="28"/>
          <w:szCs w:val="28"/>
        </w:rPr>
        <w:t>-П</w:t>
      </w:r>
      <w:r w:rsidR="004D7AFC" w:rsidRPr="00606EF6">
        <w:rPr>
          <w:rFonts w:ascii="Times New Roman" w:hAnsi="Times New Roman" w:cs="Times New Roman"/>
          <w:b/>
          <w:sz w:val="28"/>
          <w:szCs w:val="28"/>
        </w:rPr>
        <w:t>рограммно-дидактический комплекс «Логомер</w:t>
      </w:r>
      <w:r w:rsidRPr="00606EF6">
        <w:rPr>
          <w:rFonts w:ascii="Times New Roman" w:hAnsi="Times New Roman" w:cs="Times New Roman"/>
          <w:b/>
          <w:sz w:val="28"/>
          <w:szCs w:val="28"/>
        </w:rPr>
        <w:t xml:space="preserve"> 2</w:t>
      </w:r>
      <w:r w:rsidR="004D7AFC" w:rsidRPr="00606EF6">
        <w:rPr>
          <w:rFonts w:ascii="Times New Roman" w:hAnsi="Times New Roman" w:cs="Times New Roman"/>
          <w:b/>
          <w:sz w:val="28"/>
          <w:szCs w:val="28"/>
        </w:rPr>
        <w:t xml:space="preserve">» </w:t>
      </w:r>
      <w:r w:rsidR="004D7AFC" w:rsidRPr="00606EF6">
        <w:rPr>
          <w:rFonts w:ascii="Times New Roman" w:hAnsi="Times New Roman" w:cs="Times New Roman"/>
          <w:sz w:val="28"/>
          <w:szCs w:val="28"/>
        </w:rPr>
        <w:t xml:space="preserve">- современный </w:t>
      </w:r>
      <w:r w:rsidR="004D7AFC" w:rsidRPr="008A5701">
        <w:rPr>
          <w:rFonts w:ascii="Times New Roman" w:hAnsi="Times New Roman" w:cs="Times New Roman"/>
          <w:sz w:val="28"/>
          <w:szCs w:val="28"/>
        </w:rPr>
        <w:t>универсальный набор интерактивных дидактических материалов для логопедического кабинета.</w:t>
      </w:r>
      <w:r w:rsidR="0023492F" w:rsidRPr="008A5701">
        <w:rPr>
          <w:rFonts w:ascii="Times New Roman" w:hAnsi="Times New Roman" w:cs="Times New Roman"/>
          <w:sz w:val="28"/>
          <w:szCs w:val="28"/>
        </w:rPr>
        <w:t xml:space="preserve"> Программно-дидактический комплекс «Логомер» прошел сертификацию  и получил сертификат соответствия ФГОС ДО. </w:t>
      </w:r>
    </w:p>
    <w:p w:rsidR="00A67156" w:rsidRPr="008A5701" w:rsidRDefault="004D7AFC" w:rsidP="001A753F">
      <w:pPr>
        <w:tabs>
          <w:tab w:val="left" w:pos="851"/>
        </w:tabs>
        <w:autoSpaceDE w:val="0"/>
        <w:autoSpaceDN w:val="0"/>
        <w:adjustRightInd w:val="0"/>
        <w:spacing w:after="0" w:line="360" w:lineRule="auto"/>
        <w:jc w:val="both"/>
        <w:rPr>
          <w:rStyle w:val="ad"/>
          <w:rFonts w:ascii="Times New Roman" w:hAnsi="Times New Roman" w:cs="Times New Roman"/>
          <w:b w:val="0"/>
          <w:sz w:val="28"/>
          <w:szCs w:val="28"/>
        </w:rPr>
      </w:pPr>
      <w:r w:rsidRPr="008A5701">
        <w:rPr>
          <w:rFonts w:ascii="Times New Roman" w:hAnsi="Times New Roman" w:cs="Times New Roman"/>
          <w:sz w:val="28"/>
          <w:szCs w:val="28"/>
        </w:rPr>
        <w:t>База интерактивных игр  позволяет решить задачи образовательной области «Речевое развитие»  наиболее эффективным для ребенка способом – в игре.  ФГОС подчеркивает статус ребенка как «человека играющего», то есть акцентирует внимание педагогов на необходимости больше уделять внимания процессу игры.</w:t>
      </w:r>
      <w:r w:rsidR="00A67156" w:rsidRPr="008A5701">
        <w:rPr>
          <w:rStyle w:val="ad"/>
          <w:rFonts w:ascii="Times New Roman" w:hAnsi="Times New Roman" w:cs="Times New Roman"/>
          <w:b w:val="0"/>
          <w:sz w:val="28"/>
          <w:szCs w:val="28"/>
        </w:rPr>
        <w:t>Логомер-2  разработан для проведения коррекционной работы и обследования высших психических функция (ВПФ) и речи, а также позволяет проводить индивидуальные и групповые занятия по отдельным рубрикам:</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Конструктор картинок 2</w:t>
      </w:r>
      <w:r w:rsidR="002674F4" w:rsidRPr="008A5701">
        <w:rPr>
          <w:rFonts w:ascii="Times New Roman" w:eastAsia="Times New Roman" w:hAnsi="Times New Roman" w:cs="Times New Roman"/>
          <w:bCs/>
          <w:i/>
          <w:sz w:val="28"/>
          <w:szCs w:val="28"/>
        </w:rPr>
        <w:t>.</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sz w:val="28"/>
          <w:szCs w:val="28"/>
        </w:rPr>
        <w:t>В программе можно проиллюстрировать свои методики и сделать индивидуальные пособия. Например, азбуку с ассоциациями ребенка, собственную сказку для развития речи или пособие для отработки “трудных” звуков совместить с лексической темой.</w:t>
      </w:r>
    </w:p>
    <w:p w:rsidR="002674F4" w:rsidRPr="008A5701" w:rsidRDefault="00317C94" w:rsidP="001A753F">
      <w:pPr>
        <w:pStyle w:val="ac"/>
        <w:autoSpaceDE w:val="0"/>
        <w:autoSpaceDN w:val="0"/>
        <w:adjustRightInd w:val="0"/>
        <w:spacing w:after="0" w:line="360" w:lineRule="auto"/>
        <w:ind w:left="0"/>
        <w:jc w:val="both"/>
        <w:rPr>
          <w:rFonts w:ascii="Times New Roman" w:hAnsi="Times New Roman" w:cs="Times New Roman"/>
          <w:sz w:val="28"/>
          <w:szCs w:val="28"/>
        </w:rPr>
      </w:pPr>
      <w:r w:rsidRPr="008A5701">
        <w:rPr>
          <w:rFonts w:ascii="Times New Roman" w:hAnsi="Times New Roman" w:cs="Times New Roman"/>
          <w:i/>
          <w:sz w:val="28"/>
          <w:szCs w:val="28"/>
        </w:rPr>
        <w:t>Интерактивная артикуляционная гимнастика.</w:t>
      </w:r>
    </w:p>
    <w:p w:rsidR="00317C94" w:rsidRPr="008A5701" w:rsidRDefault="00317C94" w:rsidP="001A753F">
      <w:pPr>
        <w:pStyle w:val="ac"/>
        <w:autoSpaceDE w:val="0"/>
        <w:autoSpaceDN w:val="0"/>
        <w:adjustRightInd w:val="0"/>
        <w:spacing w:after="0" w:line="360" w:lineRule="auto"/>
        <w:ind w:left="0"/>
        <w:jc w:val="both"/>
        <w:rPr>
          <w:rFonts w:ascii="Times New Roman" w:hAnsi="Times New Roman" w:cs="Times New Roman"/>
          <w:sz w:val="28"/>
          <w:szCs w:val="28"/>
        </w:rPr>
      </w:pPr>
      <w:r w:rsidRPr="008A5701">
        <w:rPr>
          <w:rFonts w:ascii="Times New Roman" w:hAnsi="Times New Roman" w:cs="Times New Roman"/>
          <w:sz w:val="28"/>
          <w:szCs w:val="28"/>
        </w:rPr>
        <w:t xml:space="preserve">Она представлена 27 основными упражнениями, к каждому из них есть описание, а также стихотворение, которое читает автор. Дополнительные </w:t>
      </w:r>
      <w:r w:rsidRPr="008A5701">
        <w:rPr>
          <w:rFonts w:ascii="Times New Roman" w:hAnsi="Times New Roman" w:cs="Times New Roman"/>
          <w:sz w:val="28"/>
          <w:szCs w:val="28"/>
        </w:rPr>
        <w:lastRenderedPageBreak/>
        <w:t>настройки к игре позволяют отключать голос диктора, а также выбирать комплекс упражнений на коррекцию определенных звуков – есть комплексы на свистящие звуки, на шипящие звуки и соноры. Далее сами игры,</w:t>
      </w:r>
      <w:r w:rsidRPr="008A5701">
        <w:rPr>
          <w:rFonts w:ascii="Times New Roman" w:hAnsi="Times New Roman" w:cs="Times New Roman"/>
          <w:bCs/>
          <w:sz w:val="28"/>
          <w:szCs w:val="28"/>
        </w:rPr>
        <w:t xml:space="preserve"> которые можно использовать  </w:t>
      </w:r>
      <w:r w:rsidRPr="008A5701">
        <w:rPr>
          <w:rFonts w:ascii="Times New Roman" w:hAnsi="Times New Roman" w:cs="Times New Roman"/>
          <w:sz w:val="28"/>
          <w:szCs w:val="28"/>
        </w:rPr>
        <w:t>для проведения диагностики, а также для индивидуальных и групповых занятий.</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sz w:val="28"/>
          <w:szCs w:val="28"/>
        </w:rPr>
        <w:t>С интерактивной артикуляционной гимнастикой можно</w:t>
      </w:r>
      <w:r w:rsidR="00ED4FBE" w:rsidRPr="008A5701">
        <w:rPr>
          <w:rFonts w:ascii="Times New Roman" w:eastAsia="Times New Roman" w:hAnsi="Times New Roman" w:cs="Times New Roman"/>
          <w:sz w:val="28"/>
          <w:szCs w:val="28"/>
        </w:rPr>
        <w:t xml:space="preserve"> провести</w:t>
      </w:r>
      <w:r w:rsidRPr="008A5701">
        <w:rPr>
          <w:rFonts w:ascii="Times New Roman" w:eastAsia="Times New Roman" w:hAnsi="Times New Roman" w:cs="Times New Roman"/>
          <w:sz w:val="28"/>
          <w:szCs w:val="28"/>
        </w:rPr>
        <w:t xml:space="preserve"> привычную “зарядку для язычка” под музыку и в сопровождении стишков.</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Дыхание, воздушная струя</w:t>
      </w:r>
      <w:r w:rsidR="002674F4" w:rsidRPr="008A5701">
        <w:rPr>
          <w:rFonts w:ascii="Times New Roman" w:eastAsia="Times New Roman" w:hAnsi="Times New Roman" w:cs="Times New Roman"/>
          <w:bCs/>
          <w:i/>
          <w:sz w:val="28"/>
          <w:szCs w:val="28"/>
        </w:rPr>
        <w:t>.</w:t>
      </w:r>
    </w:p>
    <w:p w:rsidR="00ED4FBE" w:rsidRPr="008A5701" w:rsidRDefault="00ED4FBE" w:rsidP="001A753F">
      <w:pPr>
        <w:shd w:val="clear" w:color="auto" w:fill="FFFFFF"/>
        <w:spacing w:after="0" w:line="360" w:lineRule="auto"/>
        <w:jc w:val="both"/>
        <w:textAlignment w:val="baseline"/>
        <w:rPr>
          <w:rFonts w:ascii="Times New Roman" w:hAnsi="Times New Roman" w:cs="Times New Roman"/>
          <w:sz w:val="28"/>
          <w:szCs w:val="28"/>
        </w:rPr>
      </w:pPr>
      <w:r w:rsidRPr="008A5701">
        <w:rPr>
          <w:rFonts w:ascii="Times New Roman" w:hAnsi="Times New Roman" w:cs="Times New Roman"/>
          <w:sz w:val="28"/>
          <w:szCs w:val="28"/>
        </w:rPr>
        <w:t>Игры на дыхание и воздушную струю - наиболее интересны для детей. Для проведения дыхательных упражнений необходим микрофон. Ребенок дует в него, по заданию логопеда, и наблюдает за изменениями на экране: вертолет взлетает, свечки задуваются, сосиска упо</w:t>
      </w:r>
      <w:r w:rsidR="00F93D45" w:rsidRPr="008A5701">
        <w:rPr>
          <w:rFonts w:ascii="Times New Roman" w:hAnsi="Times New Roman" w:cs="Times New Roman"/>
          <w:sz w:val="28"/>
          <w:szCs w:val="28"/>
        </w:rPr>
        <w:t xml:space="preserve">лзает от кота. </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Фонематический слух</w:t>
      </w:r>
      <w:r w:rsidR="002674F4" w:rsidRPr="008A5701">
        <w:rPr>
          <w:rFonts w:ascii="Times New Roman" w:eastAsia="Times New Roman" w:hAnsi="Times New Roman" w:cs="Times New Roman"/>
          <w:bCs/>
          <w:i/>
          <w:sz w:val="28"/>
          <w:szCs w:val="28"/>
        </w:rPr>
        <w:t>.</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sz w:val="28"/>
          <w:szCs w:val="28"/>
        </w:rPr>
        <w:t>Герои этих замечательных игр научат ребенка выделять гласные звуки, находить ударение в слове, определять место звука в слове, анализировать звуко-буквенный состав слова. Выбирая в настройках нужную букву, можно менять содержание игры на каждом занятии.</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Неречевой слух</w:t>
      </w:r>
      <w:r w:rsidR="002674F4" w:rsidRPr="008A5701">
        <w:rPr>
          <w:rFonts w:ascii="Times New Roman" w:eastAsia="Times New Roman" w:hAnsi="Times New Roman" w:cs="Times New Roman"/>
          <w:bCs/>
          <w:i/>
          <w:sz w:val="28"/>
          <w:szCs w:val="28"/>
        </w:rPr>
        <w:t>.</w:t>
      </w:r>
    </w:p>
    <w:p w:rsidR="00ED4FBE" w:rsidRPr="008A5701" w:rsidRDefault="00317C94" w:rsidP="001A753F">
      <w:pPr>
        <w:shd w:val="clear" w:color="auto" w:fill="FFFFFF"/>
        <w:spacing w:after="0" w:line="360" w:lineRule="auto"/>
        <w:jc w:val="both"/>
        <w:textAlignment w:val="baseline"/>
        <w:rPr>
          <w:rFonts w:ascii="Times New Roman" w:hAnsi="Times New Roman" w:cs="Times New Roman"/>
          <w:sz w:val="28"/>
          <w:szCs w:val="28"/>
        </w:rPr>
      </w:pPr>
      <w:r w:rsidRPr="008A5701">
        <w:rPr>
          <w:rFonts w:ascii="Times New Roman" w:eastAsia="Times New Roman" w:hAnsi="Times New Roman" w:cs="Times New Roman"/>
          <w:sz w:val="28"/>
          <w:szCs w:val="28"/>
        </w:rPr>
        <w:t>Игры из этого блока помогут ребенку развить свой слух, обострят слуховое внимание, а также расширят словарный запас. Главное, не только угадывать звуки, но и правильно называть его источник.</w:t>
      </w:r>
      <w:r w:rsidR="00ED4FBE" w:rsidRPr="008A5701">
        <w:rPr>
          <w:rFonts w:ascii="Times New Roman" w:hAnsi="Times New Roman" w:cs="Times New Roman"/>
          <w:sz w:val="28"/>
          <w:szCs w:val="28"/>
        </w:rPr>
        <w:t xml:space="preserve"> Игры из этого блока </w:t>
      </w:r>
      <w:r w:rsidR="00ED4FBE" w:rsidRPr="008A5701">
        <w:rPr>
          <w:rFonts w:ascii="Times New Roman" w:hAnsi="Times New Roman" w:cs="Times New Roman"/>
          <w:bCs/>
          <w:sz w:val="28"/>
          <w:szCs w:val="28"/>
        </w:rPr>
        <w:t xml:space="preserve"> направлены на развитие у детей умения различать звуки, которые издают дикие и домашние животные, музыкальные инструменты.</w:t>
      </w:r>
      <w:r w:rsidR="00ED4FBE" w:rsidRPr="008A5701">
        <w:rPr>
          <w:rFonts w:ascii="Times New Roman" w:hAnsi="Times New Roman" w:cs="Times New Roman"/>
          <w:sz w:val="28"/>
          <w:szCs w:val="28"/>
        </w:rPr>
        <w:t xml:space="preserve">   Можно использовать эти игры на начальном этапе работы, во время диагностики, при установлении контакта с детьми, так же на </w:t>
      </w:r>
      <w:r w:rsidR="00ED4FBE" w:rsidRPr="008A5701">
        <w:rPr>
          <w:rFonts w:ascii="Times New Roman" w:hAnsi="Times New Roman" w:cs="Times New Roman"/>
          <w:bCs/>
          <w:sz w:val="28"/>
          <w:szCs w:val="28"/>
        </w:rPr>
        <w:t xml:space="preserve">фронтальной деятельности по лексическим темам. </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Звукоподражание</w:t>
      </w:r>
      <w:r w:rsidR="002674F4" w:rsidRPr="008A5701">
        <w:rPr>
          <w:rFonts w:ascii="Times New Roman" w:eastAsia="Times New Roman" w:hAnsi="Times New Roman" w:cs="Times New Roman"/>
          <w:bCs/>
          <w:i/>
          <w:sz w:val="28"/>
          <w:szCs w:val="28"/>
        </w:rPr>
        <w:t>.</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sz w:val="28"/>
          <w:szCs w:val="28"/>
        </w:rPr>
        <w:t>Игры стимулируют речь ребенка. В них он подражает звукам животных, сопровождает действия звуком, произносят простые звукосочетания. Игры помогут</w:t>
      </w:r>
      <w:r w:rsidR="0041560E">
        <w:rPr>
          <w:rFonts w:ascii="Times New Roman" w:eastAsia="Times New Roman" w:hAnsi="Times New Roman" w:cs="Times New Roman"/>
          <w:sz w:val="28"/>
          <w:szCs w:val="28"/>
        </w:rPr>
        <w:t xml:space="preserve"> </w:t>
      </w:r>
      <w:r w:rsidRPr="008A5701">
        <w:rPr>
          <w:rFonts w:ascii="Times New Roman" w:eastAsia="Times New Roman" w:hAnsi="Times New Roman" w:cs="Times New Roman"/>
          <w:sz w:val="28"/>
          <w:szCs w:val="28"/>
        </w:rPr>
        <w:t>разговорить “неговорящих” детей.</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Грамматика</w:t>
      </w:r>
      <w:r w:rsidR="00CF13FB" w:rsidRPr="008A5701">
        <w:rPr>
          <w:rFonts w:ascii="Times New Roman" w:eastAsia="Times New Roman" w:hAnsi="Times New Roman" w:cs="Times New Roman"/>
          <w:bCs/>
          <w:i/>
          <w:sz w:val="28"/>
          <w:szCs w:val="28"/>
        </w:rPr>
        <w:t>.</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sz w:val="28"/>
          <w:szCs w:val="28"/>
        </w:rPr>
        <w:lastRenderedPageBreak/>
        <w:t>Употребление предлогов в речи, согласование существительных и прилагательных с учетом рода и числа, изменение слов в родительном падеже, - эти игры позволяют логопеду отрабатывать грамматические навыки с детьми на групповых и индивидуальных занятиях.</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Слоговая структура слова</w:t>
      </w:r>
      <w:r w:rsidR="00CF13FB" w:rsidRPr="008A5701">
        <w:rPr>
          <w:rFonts w:ascii="Times New Roman" w:eastAsia="Times New Roman" w:hAnsi="Times New Roman" w:cs="Times New Roman"/>
          <w:bCs/>
          <w:i/>
          <w:sz w:val="28"/>
          <w:szCs w:val="28"/>
        </w:rPr>
        <w:t>.</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sz w:val="28"/>
          <w:szCs w:val="28"/>
        </w:rPr>
        <w:t>С веселыми героями этих игр дети легко учатся запоминать, составлять и анализировать слоги. Освоив их, ребенку проще научиться читать, соединяя слоги в слова. Поиск парных слогов, игра в слоговое домино, нахождение лишнего слога в слове, - в игровой форме материал усваивается быстрее и легче.</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Звукопроизношение</w:t>
      </w:r>
      <w:r w:rsidR="002674F4" w:rsidRPr="008A5701">
        <w:rPr>
          <w:rFonts w:ascii="Times New Roman" w:eastAsia="Times New Roman" w:hAnsi="Times New Roman" w:cs="Times New Roman"/>
          <w:bCs/>
          <w:i/>
          <w:sz w:val="28"/>
          <w:szCs w:val="28"/>
        </w:rPr>
        <w:t>.</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sz w:val="28"/>
          <w:szCs w:val="28"/>
        </w:rPr>
        <w:t>Великолепный набор игр от самых простых, на звукопродражание, до сложных бродилок, с которыми справятся читающие дошкольники. В настройках к играм можно выбрать определенный звук для работы или пару для дифференциации поставленных звуков («Веселые рыбаки»).</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Связная речь</w:t>
      </w:r>
      <w:r w:rsidR="002674F4" w:rsidRPr="008A5701">
        <w:rPr>
          <w:rFonts w:ascii="Times New Roman" w:eastAsia="Times New Roman" w:hAnsi="Times New Roman" w:cs="Times New Roman"/>
          <w:bCs/>
          <w:i/>
          <w:sz w:val="28"/>
          <w:szCs w:val="28"/>
        </w:rPr>
        <w:t>.</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sz w:val="28"/>
          <w:szCs w:val="28"/>
        </w:rPr>
        <w:t>Для развития связной речи подходят, практически, все игры. Главное – задавать ребенку вопросы, активно беседовать, обсуждая сюжеты, поощрять за хороший ответ. Компьютерный вариант простого сюжетного рассказа радует ребенка больше, чем его «бумажный брат».</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Моторика</w:t>
      </w:r>
      <w:r w:rsidR="00CF13FB" w:rsidRPr="008A5701">
        <w:rPr>
          <w:rFonts w:ascii="Times New Roman" w:eastAsia="Times New Roman" w:hAnsi="Times New Roman" w:cs="Times New Roman"/>
          <w:bCs/>
          <w:i/>
          <w:sz w:val="28"/>
          <w:szCs w:val="28"/>
        </w:rPr>
        <w:t>.</w:t>
      </w:r>
    </w:p>
    <w:p w:rsidR="00ED4FBE" w:rsidRPr="008A5701" w:rsidRDefault="00317C94" w:rsidP="001A753F">
      <w:pPr>
        <w:pStyle w:val="ac"/>
        <w:autoSpaceDE w:val="0"/>
        <w:autoSpaceDN w:val="0"/>
        <w:adjustRightInd w:val="0"/>
        <w:spacing w:after="0" w:line="360" w:lineRule="auto"/>
        <w:ind w:left="0"/>
        <w:jc w:val="both"/>
        <w:rPr>
          <w:rFonts w:ascii="Times New Roman" w:hAnsi="Times New Roman" w:cs="Times New Roman"/>
          <w:bCs/>
          <w:sz w:val="28"/>
          <w:szCs w:val="28"/>
        </w:rPr>
      </w:pPr>
      <w:r w:rsidRPr="008A5701">
        <w:rPr>
          <w:rFonts w:ascii="Times New Roman" w:eastAsia="Times New Roman" w:hAnsi="Times New Roman" w:cs="Times New Roman"/>
          <w:sz w:val="28"/>
          <w:szCs w:val="28"/>
        </w:rPr>
        <w:t>Общая и мелкая моторика очень важна для определения речевого статуса ребенка. Предложенные игры позволяют проверить согласованность движений ребенка и поработать над развитием моторики в игровой форме, подражая движениям героев.</w:t>
      </w:r>
      <w:r w:rsidR="00ED4FBE" w:rsidRPr="008A5701">
        <w:rPr>
          <w:rFonts w:ascii="Times New Roman" w:hAnsi="Times New Roman" w:cs="Times New Roman"/>
          <w:bCs/>
          <w:sz w:val="28"/>
          <w:szCs w:val="28"/>
        </w:rPr>
        <w:t xml:space="preserve"> Игры хороши для проведения динамических пауз на фронтальной и подгрупповой логопедической непосредственно-образовательной деятельности. Все игры озвучены, мультипликационный персонаж показывает  движения. </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bCs/>
          <w:i/>
          <w:sz w:val="28"/>
          <w:szCs w:val="28"/>
        </w:rPr>
        <w:t>Подготовка к чтению</w:t>
      </w:r>
      <w:r w:rsidR="00CF13FB" w:rsidRPr="008A5701">
        <w:rPr>
          <w:rFonts w:ascii="Times New Roman" w:eastAsia="Times New Roman" w:hAnsi="Times New Roman" w:cs="Times New Roman"/>
          <w:bCs/>
          <w:sz w:val="28"/>
          <w:szCs w:val="28"/>
        </w:rPr>
        <w:t>.</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sz w:val="28"/>
          <w:szCs w:val="28"/>
        </w:rPr>
        <w:t xml:space="preserve">Игры от простого чтения слогов до составления предложений помогут специалисту разнообразить любое занятия и подобрать игру с учетом </w:t>
      </w:r>
      <w:r w:rsidRPr="008A5701">
        <w:rPr>
          <w:rFonts w:ascii="Times New Roman" w:eastAsia="Times New Roman" w:hAnsi="Times New Roman" w:cs="Times New Roman"/>
          <w:sz w:val="28"/>
          <w:szCs w:val="28"/>
        </w:rPr>
        <w:lastRenderedPageBreak/>
        <w:t>индивидуальных способностей ребенка. В настройках ко многим играм можно выбрать время выполнения задания для дополнительной стимуляции внимания ребенка.</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Лексика</w:t>
      </w:r>
      <w:r w:rsidR="00CF13FB" w:rsidRPr="008A5701">
        <w:rPr>
          <w:rFonts w:ascii="Times New Roman" w:eastAsia="Times New Roman" w:hAnsi="Times New Roman" w:cs="Times New Roman"/>
          <w:bCs/>
          <w:i/>
          <w:sz w:val="28"/>
          <w:szCs w:val="28"/>
        </w:rPr>
        <w:t>.</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sz w:val="28"/>
          <w:szCs w:val="28"/>
        </w:rPr>
        <w:t>Игры на обобщающие понятия, расширение словаря и общего кругозора.</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Программа «Речевая карта»</w:t>
      </w:r>
      <w:r w:rsidR="00CF13FB" w:rsidRPr="008A5701">
        <w:rPr>
          <w:rFonts w:ascii="Times New Roman" w:eastAsia="Times New Roman" w:hAnsi="Times New Roman" w:cs="Times New Roman"/>
          <w:bCs/>
          <w:i/>
          <w:sz w:val="28"/>
          <w:szCs w:val="28"/>
        </w:rPr>
        <w:t>.</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sz w:val="28"/>
          <w:szCs w:val="28"/>
        </w:rPr>
        <w:t>Речевую карту можно заполнять постепенно, добавляя в нее новую информацию по мере поступления. В карте 11 разделов: анамнез, моторика, социальное развитие, речеязыковое восприятие и другие.</w:t>
      </w:r>
    </w:p>
    <w:p w:rsidR="00317C94" w:rsidRPr="008A5701" w:rsidRDefault="00317C94" w:rsidP="001A753F">
      <w:pPr>
        <w:spacing w:after="0" w:line="360" w:lineRule="auto"/>
        <w:jc w:val="both"/>
        <w:rPr>
          <w:rFonts w:ascii="Times New Roman" w:eastAsia="Times New Roman" w:hAnsi="Times New Roman" w:cs="Times New Roman"/>
          <w:i/>
          <w:sz w:val="28"/>
          <w:szCs w:val="28"/>
        </w:rPr>
      </w:pPr>
      <w:r w:rsidRPr="008A5701">
        <w:rPr>
          <w:rFonts w:ascii="Times New Roman" w:eastAsia="Times New Roman" w:hAnsi="Times New Roman" w:cs="Times New Roman"/>
          <w:bCs/>
          <w:i/>
          <w:sz w:val="28"/>
          <w:szCs w:val="28"/>
        </w:rPr>
        <w:t>Программа «Звуковой альбом»</w:t>
      </w:r>
      <w:r w:rsidR="00CF13FB" w:rsidRPr="008A5701">
        <w:rPr>
          <w:rFonts w:ascii="Times New Roman" w:eastAsia="Times New Roman" w:hAnsi="Times New Roman" w:cs="Times New Roman"/>
          <w:bCs/>
          <w:i/>
          <w:sz w:val="28"/>
          <w:szCs w:val="28"/>
        </w:rPr>
        <w:t>.</w:t>
      </w:r>
    </w:p>
    <w:p w:rsidR="00317C94" w:rsidRPr="008A5701" w:rsidRDefault="00317C94" w:rsidP="001A753F">
      <w:pPr>
        <w:spacing w:after="0" w:line="360" w:lineRule="auto"/>
        <w:jc w:val="both"/>
        <w:rPr>
          <w:rFonts w:ascii="Times New Roman" w:eastAsia="Times New Roman" w:hAnsi="Times New Roman" w:cs="Times New Roman"/>
          <w:sz w:val="28"/>
          <w:szCs w:val="28"/>
        </w:rPr>
      </w:pPr>
      <w:r w:rsidRPr="008A5701">
        <w:rPr>
          <w:rFonts w:ascii="Times New Roman" w:eastAsia="Times New Roman" w:hAnsi="Times New Roman" w:cs="Times New Roman"/>
          <w:sz w:val="28"/>
          <w:szCs w:val="28"/>
        </w:rPr>
        <w:t>Звуковые записи хранятся по каждому ребенку отдельно, с отметкой даты записи и комментариями специалиста. Звуковые записи пригодятся для оценки развития речи в динамике. Например, как ребенок произносит слова с “трудным” звуком, сколько знает слов по теме “Фрукты” или насколько развита связная речь.</w:t>
      </w:r>
    </w:p>
    <w:p w:rsidR="004D7AFC" w:rsidRPr="008A5701" w:rsidRDefault="001E7E0E" w:rsidP="001E7E0E">
      <w:pPr>
        <w:pStyle w:val="ac"/>
        <w:autoSpaceDE w:val="0"/>
        <w:autoSpaceDN w:val="0"/>
        <w:adjustRightInd w:val="0"/>
        <w:spacing w:after="0" w:line="360" w:lineRule="auto"/>
        <w:ind w:left="0" w:firstLine="708"/>
        <w:jc w:val="both"/>
        <w:rPr>
          <w:rFonts w:ascii="Times New Roman" w:hAnsi="Times New Roman" w:cs="Times New Roman"/>
          <w:bCs/>
          <w:sz w:val="28"/>
          <w:szCs w:val="28"/>
        </w:rPr>
      </w:pPr>
      <w:r w:rsidRPr="008A5701">
        <w:rPr>
          <w:rFonts w:ascii="Times New Roman" w:hAnsi="Times New Roman" w:cs="Times New Roman"/>
          <w:bCs/>
          <w:sz w:val="28"/>
          <w:szCs w:val="28"/>
        </w:rPr>
        <w:t>Т</w:t>
      </w:r>
      <w:r w:rsidR="004D7AFC" w:rsidRPr="008A5701">
        <w:rPr>
          <w:rFonts w:ascii="Times New Roman" w:hAnsi="Times New Roman" w:cs="Times New Roman"/>
          <w:bCs/>
          <w:sz w:val="28"/>
          <w:szCs w:val="28"/>
        </w:rPr>
        <w:t>аким образом, отвечая требованиям времени, интерактивные игры    программно-дидактического комплекса «Логомер»:</w:t>
      </w:r>
    </w:p>
    <w:p w:rsidR="004D7AFC" w:rsidRPr="008A5701" w:rsidRDefault="004D7AFC" w:rsidP="001A753F">
      <w:pPr>
        <w:autoSpaceDE w:val="0"/>
        <w:autoSpaceDN w:val="0"/>
        <w:adjustRightInd w:val="0"/>
        <w:spacing w:after="0" w:line="360" w:lineRule="auto"/>
        <w:jc w:val="both"/>
        <w:rPr>
          <w:rFonts w:ascii="Times New Roman" w:hAnsi="Times New Roman" w:cs="Times New Roman"/>
          <w:bCs/>
          <w:sz w:val="28"/>
          <w:szCs w:val="28"/>
        </w:rPr>
      </w:pPr>
      <w:r w:rsidRPr="008A5701">
        <w:rPr>
          <w:rFonts w:ascii="Times New Roman" w:hAnsi="Times New Roman" w:cs="Times New Roman"/>
          <w:bCs/>
          <w:sz w:val="28"/>
          <w:szCs w:val="28"/>
        </w:rPr>
        <w:t>- являются элементом компьютерной среды, которая касается ребенка;</w:t>
      </w:r>
    </w:p>
    <w:p w:rsidR="004D7AFC" w:rsidRPr="008A5701" w:rsidRDefault="004D7AFC" w:rsidP="001A753F">
      <w:pPr>
        <w:autoSpaceDE w:val="0"/>
        <w:autoSpaceDN w:val="0"/>
        <w:adjustRightInd w:val="0"/>
        <w:spacing w:after="0" w:line="360" w:lineRule="auto"/>
        <w:jc w:val="both"/>
        <w:rPr>
          <w:rFonts w:ascii="Times New Roman" w:hAnsi="Times New Roman" w:cs="Times New Roman"/>
          <w:bCs/>
          <w:sz w:val="28"/>
          <w:szCs w:val="28"/>
        </w:rPr>
      </w:pPr>
      <w:r w:rsidRPr="008A5701">
        <w:rPr>
          <w:rFonts w:ascii="Times New Roman" w:hAnsi="Times New Roman" w:cs="Times New Roman"/>
          <w:bCs/>
          <w:sz w:val="28"/>
          <w:szCs w:val="28"/>
        </w:rPr>
        <w:t>- требуют участия взрослого, совместной деятельности;</w:t>
      </w:r>
    </w:p>
    <w:p w:rsidR="004D7AFC" w:rsidRPr="008A5701" w:rsidRDefault="004D7AFC" w:rsidP="001A753F">
      <w:pPr>
        <w:autoSpaceDE w:val="0"/>
        <w:autoSpaceDN w:val="0"/>
        <w:adjustRightInd w:val="0"/>
        <w:spacing w:after="0" w:line="360" w:lineRule="auto"/>
        <w:jc w:val="both"/>
        <w:rPr>
          <w:rFonts w:ascii="Times New Roman" w:hAnsi="Times New Roman" w:cs="Times New Roman"/>
          <w:bCs/>
          <w:sz w:val="28"/>
          <w:szCs w:val="28"/>
        </w:rPr>
      </w:pPr>
      <w:r w:rsidRPr="008A5701">
        <w:rPr>
          <w:rFonts w:ascii="Times New Roman" w:hAnsi="Times New Roman" w:cs="Times New Roman"/>
          <w:bCs/>
          <w:sz w:val="28"/>
          <w:szCs w:val="28"/>
        </w:rPr>
        <w:t>- несут грамотное эстетическое оформление и наполнение;</w:t>
      </w:r>
    </w:p>
    <w:p w:rsidR="004D7AFC" w:rsidRPr="008A5701" w:rsidRDefault="004D7AFC" w:rsidP="001A753F">
      <w:pPr>
        <w:autoSpaceDE w:val="0"/>
        <w:autoSpaceDN w:val="0"/>
        <w:adjustRightInd w:val="0"/>
        <w:spacing w:after="0" w:line="360" w:lineRule="auto"/>
        <w:jc w:val="both"/>
        <w:rPr>
          <w:rFonts w:ascii="Times New Roman" w:hAnsi="Times New Roman" w:cs="Times New Roman"/>
          <w:bCs/>
          <w:sz w:val="28"/>
          <w:szCs w:val="28"/>
        </w:rPr>
      </w:pPr>
      <w:r w:rsidRPr="008A5701">
        <w:rPr>
          <w:rFonts w:ascii="Times New Roman" w:hAnsi="Times New Roman" w:cs="Times New Roman"/>
          <w:bCs/>
          <w:sz w:val="28"/>
          <w:szCs w:val="28"/>
        </w:rPr>
        <w:t>- формируют у детей навыки и умения, необходимые нормам возрастного развития;</w:t>
      </w:r>
    </w:p>
    <w:p w:rsidR="004D7AFC" w:rsidRPr="008A5701" w:rsidRDefault="004D7AFC" w:rsidP="001A753F">
      <w:pPr>
        <w:spacing w:after="0" w:line="360" w:lineRule="auto"/>
        <w:jc w:val="both"/>
        <w:rPr>
          <w:rFonts w:ascii="Times New Roman" w:hAnsi="Times New Roman" w:cs="Times New Roman"/>
          <w:sz w:val="28"/>
          <w:szCs w:val="28"/>
        </w:rPr>
      </w:pPr>
      <w:r w:rsidRPr="008A5701">
        <w:rPr>
          <w:rFonts w:ascii="Times New Roman" w:hAnsi="Times New Roman" w:cs="Times New Roman"/>
          <w:bCs/>
          <w:sz w:val="28"/>
          <w:szCs w:val="28"/>
        </w:rPr>
        <w:t xml:space="preserve">- позволяют </w:t>
      </w:r>
      <w:r w:rsidRPr="008A5701">
        <w:rPr>
          <w:rFonts w:ascii="Times New Roman" w:hAnsi="Times New Roman" w:cs="Times New Roman"/>
          <w:sz w:val="28"/>
          <w:szCs w:val="28"/>
        </w:rPr>
        <w:t>повысить мотивацию и увеличить работоспособность при коррекции речевых нарушений;</w:t>
      </w:r>
    </w:p>
    <w:p w:rsidR="004D7AFC" w:rsidRPr="008A5701" w:rsidRDefault="004D7AFC" w:rsidP="001A753F">
      <w:pPr>
        <w:spacing w:after="0" w:line="360" w:lineRule="auto"/>
        <w:jc w:val="both"/>
        <w:rPr>
          <w:rFonts w:ascii="Times New Roman" w:hAnsi="Times New Roman" w:cs="Times New Roman"/>
          <w:sz w:val="28"/>
          <w:szCs w:val="28"/>
        </w:rPr>
      </w:pPr>
      <w:r w:rsidRPr="008A5701">
        <w:rPr>
          <w:rFonts w:ascii="Times New Roman" w:hAnsi="Times New Roman" w:cs="Times New Roman"/>
          <w:bCs/>
          <w:sz w:val="28"/>
          <w:szCs w:val="28"/>
        </w:rPr>
        <w:t xml:space="preserve">- создают ситуацию успеха и достижения цели, позволяют </w:t>
      </w:r>
      <w:r w:rsidRPr="008A5701">
        <w:rPr>
          <w:rFonts w:ascii="Times New Roman" w:hAnsi="Times New Roman" w:cs="Times New Roman"/>
          <w:sz w:val="28"/>
          <w:szCs w:val="28"/>
        </w:rPr>
        <w:t>обеспечить психологический комфорт на занятиях;</w:t>
      </w:r>
    </w:p>
    <w:p w:rsidR="00304A9D" w:rsidRPr="008A5701" w:rsidRDefault="004D7AFC" w:rsidP="001A753F">
      <w:pPr>
        <w:spacing w:after="0" w:line="360" w:lineRule="auto"/>
        <w:jc w:val="both"/>
        <w:rPr>
          <w:rFonts w:ascii="Times New Roman" w:hAnsi="Times New Roman" w:cs="Times New Roman"/>
          <w:sz w:val="28"/>
          <w:szCs w:val="28"/>
        </w:rPr>
      </w:pPr>
      <w:r w:rsidRPr="008A5701">
        <w:rPr>
          <w:rFonts w:ascii="Times New Roman" w:hAnsi="Times New Roman" w:cs="Times New Roman"/>
          <w:bCs/>
          <w:sz w:val="28"/>
          <w:szCs w:val="28"/>
        </w:rPr>
        <w:t xml:space="preserve">- стимулируют познавательное развитие детей, </w:t>
      </w:r>
      <w:r w:rsidRPr="008A5701">
        <w:rPr>
          <w:rFonts w:ascii="Times New Roman" w:hAnsi="Times New Roman" w:cs="Times New Roman"/>
          <w:sz w:val="28"/>
          <w:szCs w:val="28"/>
        </w:rPr>
        <w:t>позволяют повысить качество обучения детей с ОВЗ.</w:t>
      </w:r>
    </w:p>
    <w:p w:rsidR="00304A9D" w:rsidRPr="00606EF6" w:rsidRDefault="0099302F" w:rsidP="00CF13FB">
      <w:pPr>
        <w:spacing w:after="0" w:line="360" w:lineRule="auto"/>
        <w:ind w:firstLine="708"/>
        <w:jc w:val="both"/>
        <w:rPr>
          <w:rFonts w:ascii="Times New Roman" w:hAnsi="Times New Roman" w:cs="Times New Roman"/>
          <w:sz w:val="28"/>
          <w:szCs w:val="28"/>
        </w:rPr>
      </w:pPr>
      <w:r w:rsidRPr="00606EF6">
        <w:rPr>
          <w:rFonts w:ascii="Times New Roman" w:hAnsi="Times New Roman" w:cs="Times New Roman"/>
          <w:sz w:val="28"/>
          <w:szCs w:val="28"/>
        </w:rPr>
        <w:t>Анализ готовых компьютерных программ, показывает, что многие из них имеют непосредственную коррекционную направленность,  вот одна из них: это логопедическая коррекционная программа:</w:t>
      </w:r>
      <w:r w:rsidR="0041560E">
        <w:rPr>
          <w:rFonts w:ascii="Times New Roman" w:hAnsi="Times New Roman" w:cs="Times New Roman"/>
          <w:sz w:val="28"/>
          <w:szCs w:val="28"/>
        </w:rPr>
        <w:t xml:space="preserve"> </w:t>
      </w:r>
      <w:r w:rsidR="00304A9D" w:rsidRPr="00606EF6">
        <w:rPr>
          <w:rFonts w:ascii="Times New Roman" w:hAnsi="Times New Roman" w:cs="Times New Roman"/>
          <w:b/>
          <w:sz w:val="28"/>
          <w:szCs w:val="28"/>
        </w:rPr>
        <w:t>«Игры для Тигры»</w:t>
      </w:r>
      <w:r w:rsidR="001E244C" w:rsidRPr="00606EF6">
        <w:rPr>
          <w:rFonts w:ascii="Times New Roman" w:hAnsi="Times New Roman" w:cs="Times New Roman"/>
          <w:b/>
          <w:sz w:val="28"/>
          <w:szCs w:val="28"/>
        </w:rPr>
        <w:t xml:space="preserve">, </w:t>
      </w:r>
      <w:r w:rsidR="00B21D72">
        <w:rPr>
          <w:rFonts w:ascii="Times New Roman" w:hAnsi="Times New Roman" w:cs="Times New Roman"/>
          <w:sz w:val="28"/>
          <w:szCs w:val="28"/>
        </w:rPr>
        <w:lastRenderedPageBreak/>
        <w:t>предназначенная</w:t>
      </w:r>
      <w:r w:rsidR="00304A9D" w:rsidRPr="00606EF6">
        <w:rPr>
          <w:rFonts w:ascii="Times New Roman" w:hAnsi="Times New Roman" w:cs="Times New Roman"/>
          <w:sz w:val="28"/>
          <w:szCs w:val="28"/>
        </w:rPr>
        <w:t xml:space="preserve"> для коррекции общего не</w:t>
      </w:r>
      <w:r w:rsidR="00304A9D" w:rsidRPr="00606EF6">
        <w:rPr>
          <w:rFonts w:ascii="Times New Roman" w:hAnsi="Times New Roman" w:cs="Times New Roman"/>
          <w:sz w:val="28"/>
          <w:szCs w:val="28"/>
        </w:rPr>
        <w:softHyphen/>
        <w:t>доразвития речи у детей старшего дошкольного возраста с легкой степенью псевдобульбарной дизартрии. Она представлена на электронном носителе (</w:t>
      </w:r>
      <w:r w:rsidR="00304A9D" w:rsidRPr="00606EF6">
        <w:rPr>
          <w:rFonts w:ascii="Times New Roman" w:hAnsi="Times New Roman" w:cs="Times New Roman"/>
          <w:sz w:val="28"/>
          <w:szCs w:val="28"/>
          <w:lang w:val="en-US"/>
        </w:rPr>
        <w:t>CD</w:t>
      </w:r>
      <w:r w:rsidR="00304A9D" w:rsidRPr="00606EF6">
        <w:rPr>
          <w:rFonts w:ascii="Times New Roman" w:hAnsi="Times New Roman" w:cs="Times New Roman"/>
          <w:sz w:val="28"/>
          <w:szCs w:val="28"/>
        </w:rPr>
        <w:t>-диск) и содержит описание и подробные методические рекомендации, позволяющие эффективно организовать индивидуальную и подгрупповую деятельность дошкольников с применением компьютерной программы «Иг</w:t>
      </w:r>
      <w:r w:rsidR="00304A9D" w:rsidRPr="00606EF6">
        <w:rPr>
          <w:rFonts w:ascii="Times New Roman" w:hAnsi="Times New Roman" w:cs="Times New Roman"/>
          <w:sz w:val="28"/>
          <w:szCs w:val="28"/>
        </w:rPr>
        <w:softHyphen/>
        <w:t>ры для Тигры».</w:t>
      </w:r>
    </w:p>
    <w:p w:rsidR="00C57DC0" w:rsidRDefault="00304A9D" w:rsidP="00CF13FB">
      <w:pPr>
        <w:shd w:val="clear" w:color="auto" w:fill="FFFFFF"/>
        <w:spacing w:after="0" w:line="360" w:lineRule="auto"/>
        <w:ind w:left="10" w:right="10" w:firstLine="698"/>
        <w:jc w:val="both"/>
        <w:rPr>
          <w:rFonts w:ascii="Times New Roman" w:hAnsi="Times New Roman" w:cs="Times New Roman"/>
          <w:sz w:val="28"/>
          <w:szCs w:val="28"/>
        </w:rPr>
      </w:pPr>
      <w:r w:rsidRPr="00606EF6">
        <w:rPr>
          <w:rFonts w:ascii="Times New Roman" w:hAnsi="Times New Roman" w:cs="Times New Roman"/>
          <w:spacing w:val="-3"/>
          <w:sz w:val="28"/>
          <w:szCs w:val="28"/>
        </w:rPr>
        <w:t>Данная технология разработана на основе методик обучения детей с откло</w:t>
      </w:r>
      <w:r w:rsidRPr="00606EF6">
        <w:rPr>
          <w:rFonts w:ascii="Times New Roman" w:hAnsi="Times New Roman" w:cs="Times New Roman"/>
          <w:spacing w:val="-3"/>
          <w:sz w:val="28"/>
          <w:szCs w:val="28"/>
        </w:rPr>
        <w:softHyphen/>
      </w:r>
      <w:r w:rsidRPr="00606EF6">
        <w:rPr>
          <w:rFonts w:ascii="Times New Roman" w:hAnsi="Times New Roman" w:cs="Times New Roman"/>
          <w:sz w:val="28"/>
          <w:szCs w:val="28"/>
        </w:rPr>
        <w:t xml:space="preserve">нениями развития Л.Н. Ефименковой, Н.С. Жуковой, Е.М. Мастюковой, </w:t>
      </w:r>
      <w:r w:rsidRPr="00606EF6">
        <w:rPr>
          <w:rFonts w:ascii="Times New Roman" w:hAnsi="Times New Roman" w:cs="Times New Roman"/>
          <w:spacing w:val="-1"/>
          <w:sz w:val="28"/>
          <w:szCs w:val="28"/>
        </w:rPr>
        <w:t xml:space="preserve">Т.Б. Филичевой, Г.А. Каше, Р.И. Лалаевой, Н.В. Серебряковой, Р.Е. Левиной, </w:t>
      </w:r>
      <w:r w:rsidRPr="00606EF6">
        <w:rPr>
          <w:rFonts w:ascii="Times New Roman" w:hAnsi="Times New Roman" w:cs="Times New Roman"/>
          <w:spacing w:val="-2"/>
          <w:sz w:val="28"/>
          <w:szCs w:val="28"/>
        </w:rPr>
        <w:t xml:space="preserve">Н.А. Никашиной, Л.В. Лонатиной, Н.В. Серебряковой, Г.В. Чиркиной, а также </w:t>
      </w:r>
      <w:r w:rsidRPr="00606EF6">
        <w:rPr>
          <w:rFonts w:ascii="Times New Roman" w:hAnsi="Times New Roman" w:cs="Times New Roman"/>
          <w:spacing w:val="-3"/>
          <w:sz w:val="28"/>
          <w:szCs w:val="28"/>
        </w:rPr>
        <w:t>программы воспитания и обучения в детском саду под редакцией М.А. Василь</w:t>
      </w:r>
      <w:r w:rsidRPr="00606EF6">
        <w:rPr>
          <w:rFonts w:ascii="Times New Roman" w:hAnsi="Times New Roman" w:cs="Times New Roman"/>
          <w:spacing w:val="-3"/>
          <w:sz w:val="28"/>
          <w:szCs w:val="28"/>
        </w:rPr>
        <w:softHyphen/>
      </w:r>
      <w:r w:rsidRPr="00606EF6">
        <w:rPr>
          <w:rFonts w:ascii="Times New Roman" w:hAnsi="Times New Roman" w:cs="Times New Roman"/>
          <w:spacing w:val="-1"/>
          <w:sz w:val="28"/>
          <w:szCs w:val="28"/>
        </w:rPr>
        <w:t>евой (1985). Она адресована, прежде всего, специалистам-логопедам и дефек-</w:t>
      </w:r>
      <w:r w:rsidRPr="00606EF6">
        <w:rPr>
          <w:rFonts w:ascii="Times New Roman" w:hAnsi="Times New Roman" w:cs="Times New Roman"/>
          <w:spacing w:val="-3"/>
          <w:sz w:val="28"/>
          <w:szCs w:val="28"/>
        </w:rPr>
        <w:t>тологам детских дошкольных учреждений, но может рекомендоваться широко</w:t>
      </w:r>
      <w:r w:rsidRPr="00606EF6">
        <w:rPr>
          <w:rFonts w:ascii="Times New Roman" w:hAnsi="Times New Roman" w:cs="Times New Roman"/>
          <w:spacing w:val="-3"/>
          <w:sz w:val="28"/>
          <w:szCs w:val="28"/>
        </w:rPr>
        <w:softHyphen/>
      </w:r>
      <w:r w:rsidRPr="00606EF6">
        <w:rPr>
          <w:rFonts w:ascii="Times New Roman" w:hAnsi="Times New Roman" w:cs="Times New Roman"/>
          <w:spacing w:val="-2"/>
          <w:sz w:val="28"/>
          <w:szCs w:val="28"/>
        </w:rPr>
        <w:t>му кругу пользователей при условии дополнительного логопедического кон</w:t>
      </w:r>
      <w:r w:rsidRPr="00606EF6">
        <w:rPr>
          <w:rFonts w:ascii="Times New Roman" w:hAnsi="Times New Roman" w:cs="Times New Roman"/>
          <w:spacing w:val="-2"/>
          <w:sz w:val="28"/>
          <w:szCs w:val="28"/>
        </w:rPr>
        <w:softHyphen/>
      </w:r>
      <w:r w:rsidRPr="00606EF6">
        <w:rPr>
          <w:rFonts w:ascii="Times New Roman" w:hAnsi="Times New Roman" w:cs="Times New Roman"/>
          <w:sz w:val="28"/>
          <w:szCs w:val="28"/>
        </w:rPr>
        <w:t>сультирования.</w:t>
      </w:r>
    </w:p>
    <w:p w:rsidR="00304A9D" w:rsidRPr="00606EF6" w:rsidRDefault="00304A9D" w:rsidP="00CF13FB">
      <w:pPr>
        <w:shd w:val="clear" w:color="auto" w:fill="FFFFFF"/>
        <w:spacing w:after="0" w:line="360" w:lineRule="auto"/>
        <w:ind w:left="10" w:right="10" w:firstLine="698"/>
        <w:jc w:val="both"/>
        <w:rPr>
          <w:rFonts w:ascii="Times New Roman" w:hAnsi="Times New Roman" w:cs="Times New Roman"/>
          <w:sz w:val="28"/>
          <w:szCs w:val="28"/>
        </w:rPr>
      </w:pPr>
      <w:r w:rsidRPr="00606EF6">
        <w:rPr>
          <w:rFonts w:ascii="Times New Roman" w:hAnsi="Times New Roman" w:cs="Times New Roman"/>
          <w:spacing w:val="-2"/>
          <w:sz w:val="28"/>
          <w:szCs w:val="28"/>
        </w:rPr>
        <w:t xml:space="preserve">В рамках системного подхода к коррекции речевых нарушений программа </w:t>
      </w:r>
      <w:r w:rsidRPr="00606EF6">
        <w:rPr>
          <w:rFonts w:ascii="Times New Roman" w:hAnsi="Times New Roman" w:cs="Times New Roman"/>
          <w:spacing w:val="-3"/>
          <w:sz w:val="28"/>
          <w:szCs w:val="28"/>
        </w:rPr>
        <w:t>«Игры дляТигры» включает в себя серии упражнений (модули) различной сложности. Они объединены в четыре блока: «Звукопроизношение», «Просоди</w:t>
      </w:r>
      <w:r w:rsidRPr="00606EF6">
        <w:rPr>
          <w:rFonts w:ascii="Times New Roman" w:hAnsi="Times New Roman" w:cs="Times New Roman"/>
          <w:spacing w:val="-3"/>
          <w:sz w:val="28"/>
          <w:szCs w:val="28"/>
        </w:rPr>
        <w:softHyphen/>
      </w:r>
      <w:r w:rsidRPr="00606EF6">
        <w:rPr>
          <w:rFonts w:ascii="Times New Roman" w:hAnsi="Times New Roman" w:cs="Times New Roman"/>
          <w:spacing w:val="-2"/>
          <w:sz w:val="28"/>
          <w:szCs w:val="28"/>
        </w:rPr>
        <w:t xml:space="preserve">ка», «Фонематика», «Лексика». Коррекционно-образовательное содержание </w:t>
      </w:r>
      <w:r w:rsidRPr="00606EF6">
        <w:rPr>
          <w:rFonts w:ascii="Times New Roman" w:hAnsi="Times New Roman" w:cs="Times New Roman"/>
          <w:sz w:val="28"/>
          <w:szCs w:val="28"/>
        </w:rPr>
        <w:t>каждого блока позволяет организовать логопедическую работу в соответст</w:t>
      </w:r>
      <w:r w:rsidRPr="00606EF6">
        <w:rPr>
          <w:rFonts w:ascii="Times New Roman" w:hAnsi="Times New Roman" w:cs="Times New Roman"/>
          <w:spacing w:val="-3"/>
          <w:sz w:val="28"/>
          <w:szCs w:val="28"/>
        </w:rPr>
        <w:t>вующем направлении. Названия блоков соответствуют названиям областей ска</w:t>
      </w:r>
      <w:r w:rsidRPr="00606EF6">
        <w:rPr>
          <w:rFonts w:ascii="Times New Roman" w:hAnsi="Times New Roman" w:cs="Times New Roman"/>
          <w:spacing w:val="-3"/>
          <w:sz w:val="28"/>
          <w:szCs w:val="28"/>
        </w:rPr>
        <w:softHyphen/>
      </w:r>
      <w:r w:rsidRPr="00606EF6">
        <w:rPr>
          <w:rFonts w:ascii="Times New Roman" w:hAnsi="Times New Roman" w:cs="Times New Roman"/>
          <w:spacing w:val="-2"/>
          <w:sz w:val="28"/>
          <w:szCs w:val="28"/>
        </w:rPr>
        <w:t xml:space="preserve">зочной Страны Звуков и Слов, карта которой представляет собой главное меню </w:t>
      </w:r>
      <w:r w:rsidRPr="00606EF6">
        <w:rPr>
          <w:rFonts w:ascii="Times New Roman" w:hAnsi="Times New Roman" w:cs="Times New Roman"/>
          <w:sz w:val="28"/>
          <w:szCs w:val="28"/>
        </w:rPr>
        <w:t>программы.</w:t>
      </w:r>
      <w:r w:rsidR="0041560E">
        <w:rPr>
          <w:rFonts w:ascii="Times New Roman" w:hAnsi="Times New Roman" w:cs="Times New Roman"/>
          <w:sz w:val="28"/>
          <w:szCs w:val="28"/>
        </w:rPr>
        <w:t xml:space="preserve"> </w:t>
      </w:r>
      <w:r w:rsidRPr="00606EF6">
        <w:rPr>
          <w:rFonts w:ascii="Times New Roman" w:hAnsi="Times New Roman" w:cs="Times New Roman"/>
          <w:spacing w:val="-2"/>
          <w:sz w:val="28"/>
          <w:szCs w:val="28"/>
        </w:rPr>
        <w:t xml:space="preserve">Компьютерная логопедическая программа «Игры для Тигры» проста в управлении. Она имеет доступный интерфейс с всплывающими подсказками. </w:t>
      </w:r>
      <w:r w:rsidRPr="00606EF6">
        <w:rPr>
          <w:rFonts w:ascii="Times New Roman" w:hAnsi="Times New Roman" w:cs="Times New Roman"/>
          <w:spacing w:val="-3"/>
          <w:sz w:val="28"/>
          <w:szCs w:val="28"/>
        </w:rPr>
        <w:t xml:space="preserve">Основное управление в ней происходит при помощи манипулятора «мышь», но </w:t>
      </w:r>
      <w:r w:rsidRPr="00606EF6">
        <w:rPr>
          <w:rFonts w:ascii="Times New Roman" w:hAnsi="Times New Roman" w:cs="Times New Roman"/>
          <w:spacing w:val="-2"/>
          <w:sz w:val="28"/>
          <w:szCs w:val="28"/>
        </w:rPr>
        <w:t>при необходимости может дублироваться клавишами клавиатуры. Такое двой</w:t>
      </w:r>
      <w:r w:rsidRPr="00606EF6">
        <w:rPr>
          <w:rFonts w:ascii="Times New Roman" w:hAnsi="Times New Roman" w:cs="Times New Roman"/>
          <w:spacing w:val="-2"/>
          <w:sz w:val="28"/>
          <w:szCs w:val="28"/>
        </w:rPr>
        <w:softHyphen/>
        <w:t>ное управление представляется целесообразным в ситуации, когда ребенок при выполнении заданий использует манипулятор «мышь», а логопед управляет программой при помощи клавиатуры. При этом не требуется специального обучения работы с программой, и пользовательские навыки приобретаются не</w:t>
      </w:r>
      <w:r w:rsidRPr="00606EF6">
        <w:rPr>
          <w:rFonts w:ascii="Times New Roman" w:hAnsi="Times New Roman" w:cs="Times New Roman"/>
          <w:spacing w:val="-2"/>
          <w:sz w:val="28"/>
          <w:szCs w:val="28"/>
        </w:rPr>
        <w:softHyphen/>
      </w:r>
      <w:r w:rsidRPr="00606EF6">
        <w:rPr>
          <w:rFonts w:ascii="Times New Roman" w:hAnsi="Times New Roman" w:cs="Times New Roman"/>
          <w:spacing w:val="-3"/>
          <w:sz w:val="28"/>
          <w:szCs w:val="28"/>
        </w:rPr>
        <w:t xml:space="preserve">посредственно в </w:t>
      </w:r>
      <w:r w:rsidRPr="00606EF6">
        <w:rPr>
          <w:rFonts w:ascii="Times New Roman" w:hAnsi="Times New Roman" w:cs="Times New Roman"/>
          <w:spacing w:val="-3"/>
          <w:sz w:val="28"/>
          <w:szCs w:val="28"/>
        </w:rPr>
        <w:lastRenderedPageBreak/>
        <w:t xml:space="preserve">процессе работы. На начальном этапе работы целесообразно использовать упражнения блока </w:t>
      </w:r>
      <w:r w:rsidRPr="00606EF6">
        <w:rPr>
          <w:rFonts w:ascii="Times New Roman" w:hAnsi="Times New Roman" w:cs="Times New Roman"/>
          <w:spacing w:val="-2"/>
          <w:sz w:val="28"/>
          <w:szCs w:val="28"/>
        </w:rPr>
        <w:t>«Просодика». Это позволит быстро и в увлекательной форме освоить навыки работы с программой и микрофоном, а также заинтересовать ребенка в получе</w:t>
      </w:r>
      <w:r w:rsidRPr="00606EF6">
        <w:rPr>
          <w:rFonts w:ascii="Times New Roman" w:hAnsi="Times New Roman" w:cs="Times New Roman"/>
          <w:spacing w:val="-2"/>
          <w:sz w:val="28"/>
          <w:szCs w:val="28"/>
        </w:rPr>
        <w:softHyphen/>
      </w:r>
      <w:r w:rsidRPr="00606EF6">
        <w:rPr>
          <w:rFonts w:ascii="Times New Roman" w:hAnsi="Times New Roman" w:cs="Times New Roman"/>
          <w:sz w:val="28"/>
          <w:szCs w:val="28"/>
        </w:rPr>
        <w:t>нии положительных результатов.</w:t>
      </w:r>
    </w:p>
    <w:p w:rsidR="00ED6788" w:rsidRDefault="0099302F" w:rsidP="004154F8">
      <w:pPr>
        <w:spacing w:after="0" w:line="360" w:lineRule="auto"/>
        <w:jc w:val="both"/>
        <w:rPr>
          <w:rFonts w:ascii="Times New Roman" w:hAnsi="Times New Roman" w:cs="Times New Roman"/>
          <w:sz w:val="28"/>
          <w:szCs w:val="28"/>
        </w:rPr>
      </w:pPr>
      <w:r w:rsidRPr="00606EF6">
        <w:rPr>
          <w:rFonts w:ascii="Times New Roman" w:hAnsi="Times New Roman" w:cs="Times New Roman"/>
          <w:sz w:val="28"/>
          <w:szCs w:val="28"/>
        </w:rPr>
        <w:t xml:space="preserve">                Изучила </w:t>
      </w:r>
      <w:r w:rsidR="009E4401">
        <w:rPr>
          <w:rFonts w:ascii="Times New Roman" w:hAnsi="Times New Roman" w:cs="Times New Roman"/>
          <w:sz w:val="28"/>
          <w:szCs w:val="28"/>
        </w:rPr>
        <w:t>логопедическую коррекционную программу</w:t>
      </w:r>
      <w:r w:rsidRPr="00606EF6">
        <w:rPr>
          <w:rFonts w:ascii="Times New Roman" w:hAnsi="Times New Roman" w:cs="Times New Roman"/>
          <w:sz w:val="28"/>
          <w:szCs w:val="28"/>
        </w:rPr>
        <w:t xml:space="preserve">: </w:t>
      </w:r>
      <w:r w:rsidR="009E4401">
        <w:rPr>
          <w:rFonts w:ascii="Times New Roman" w:hAnsi="Times New Roman" w:cs="Times New Roman"/>
          <w:b/>
          <w:sz w:val="28"/>
          <w:szCs w:val="28"/>
        </w:rPr>
        <w:t xml:space="preserve">«Развитие речи. </w:t>
      </w:r>
      <w:r w:rsidR="00ED6788" w:rsidRPr="00606EF6">
        <w:rPr>
          <w:rFonts w:ascii="Times New Roman" w:hAnsi="Times New Roman" w:cs="Times New Roman"/>
          <w:b/>
          <w:sz w:val="28"/>
          <w:szCs w:val="28"/>
        </w:rPr>
        <w:t>Учимся говорить правильно».</w:t>
      </w:r>
      <w:r w:rsidR="00ED6788" w:rsidRPr="00606EF6">
        <w:rPr>
          <w:rFonts w:ascii="Times New Roman" w:hAnsi="Times New Roman" w:cs="Times New Roman"/>
          <w:sz w:val="28"/>
          <w:szCs w:val="28"/>
        </w:rPr>
        <w:t xml:space="preserve"> Данная программа предназначена для развития, формирования и коррекции основных компонентов речи (фонетической, фонематической, лексико-грамматической, связной) у детей старшего дошкольного возраста и может быть использована учителем-логопедом на индивидуальных и подгрупповых логопедических занятиях, родителями детей с речевыми нарушениями (руководствуясь заданиями логопеда, они могут заниматься с детьми дома). Ре</w:t>
      </w:r>
      <w:r w:rsidR="004C0FDA" w:rsidRPr="00606EF6">
        <w:rPr>
          <w:rFonts w:ascii="Times New Roman" w:hAnsi="Times New Roman" w:cs="Times New Roman"/>
          <w:sz w:val="28"/>
          <w:szCs w:val="28"/>
        </w:rPr>
        <w:t xml:space="preserve">чевой материал этой программы </w:t>
      </w:r>
      <w:r w:rsidR="00ED6788" w:rsidRPr="00606EF6">
        <w:rPr>
          <w:rFonts w:ascii="Times New Roman" w:hAnsi="Times New Roman" w:cs="Times New Roman"/>
          <w:sz w:val="28"/>
          <w:szCs w:val="28"/>
        </w:rPr>
        <w:t>учит ребёнка четко произносить сложные слова (упражнения «Посчитай слоги», раздел «Речевые звуки», «Звуки-двойняшки» и «Безголосые звуки»).</w:t>
      </w:r>
      <w:r w:rsidR="0041560E">
        <w:rPr>
          <w:rFonts w:ascii="Times New Roman" w:hAnsi="Times New Roman" w:cs="Times New Roman"/>
          <w:sz w:val="28"/>
          <w:szCs w:val="28"/>
        </w:rPr>
        <w:t xml:space="preserve"> </w:t>
      </w:r>
      <w:r w:rsidR="00ED6788" w:rsidRPr="00606EF6">
        <w:rPr>
          <w:rFonts w:ascii="Times New Roman" w:hAnsi="Times New Roman" w:cs="Times New Roman"/>
          <w:sz w:val="28"/>
          <w:szCs w:val="28"/>
        </w:rPr>
        <w:t>Игровые задания и упражнения программы являются эффективным средством формирования навыков звукового анализа слов. Дети учатся выделять заданный звук в словах, определять его место: в начале, середине и конце слова (упражнения «Определи место звука», раздел «Речевые звуки», «Безголосые звуки», «Голосистые звуки»).Раздел «Речевые звуки» представлен мультимедийными играми-заданиями нескольких типов и направлен на развитие навыков распознавания и правильного произношения звуков русского языка.</w:t>
      </w:r>
    </w:p>
    <w:p w:rsidR="004154F8" w:rsidRDefault="000B181B" w:rsidP="00D411FD">
      <w:pPr>
        <w:spacing w:after="0" w:line="360" w:lineRule="auto"/>
        <w:ind w:firstLine="708"/>
        <w:jc w:val="both"/>
        <w:rPr>
          <w:rFonts w:ascii="Times New Roman" w:hAnsi="Times New Roman" w:cs="Times New Roman"/>
          <w:color w:val="000000"/>
          <w:sz w:val="28"/>
          <w:szCs w:val="28"/>
          <w:shd w:val="clear" w:color="auto" w:fill="FFFFFF"/>
        </w:rPr>
      </w:pPr>
      <w:r w:rsidRPr="00606EF6">
        <w:rPr>
          <w:rFonts w:ascii="Times New Roman" w:hAnsi="Times New Roman" w:cs="Times New Roman"/>
          <w:color w:val="000000"/>
          <w:sz w:val="28"/>
          <w:szCs w:val="28"/>
          <w:shd w:val="clear" w:color="auto" w:fill="FFFFFF"/>
        </w:rPr>
        <w:t xml:space="preserve">Важно, чтобы к первым школьным занятиям ребенок правильно выговаривал все звуки! А если ошибки в его речи все-таки есть, их помогут исправить упражнения, представленные на мультимедийном диске известной серии </w:t>
      </w:r>
      <w:r w:rsidRPr="009639CA">
        <w:rPr>
          <w:rFonts w:ascii="Times New Roman" w:hAnsi="Times New Roman" w:cs="Times New Roman"/>
          <w:b/>
          <w:color w:val="000000"/>
          <w:sz w:val="28"/>
          <w:szCs w:val="28"/>
          <w:shd w:val="clear" w:color="auto" w:fill="FFFFFF"/>
        </w:rPr>
        <w:t>«Скоро в школу</w:t>
      </w:r>
      <w:r w:rsidR="009639CA" w:rsidRPr="009639CA">
        <w:rPr>
          <w:rFonts w:ascii="Times New Roman" w:hAnsi="Times New Roman" w:cs="Times New Roman"/>
          <w:b/>
          <w:color w:val="000000"/>
          <w:sz w:val="28"/>
          <w:szCs w:val="28"/>
          <w:shd w:val="clear" w:color="auto" w:fill="FFFFFF"/>
        </w:rPr>
        <w:t>.</w:t>
      </w:r>
      <w:r w:rsidR="006A3CC2">
        <w:rPr>
          <w:rFonts w:ascii="Times New Roman" w:hAnsi="Times New Roman" w:cs="Times New Roman"/>
          <w:b/>
          <w:color w:val="000000"/>
          <w:sz w:val="28"/>
          <w:szCs w:val="28"/>
          <w:shd w:val="clear" w:color="auto" w:fill="FFFFFF"/>
        </w:rPr>
        <w:t xml:space="preserve"> </w:t>
      </w:r>
      <w:r w:rsidR="009639CA" w:rsidRPr="00606EF6">
        <w:rPr>
          <w:rFonts w:ascii="Times New Roman" w:hAnsi="Times New Roman" w:cs="Times New Roman"/>
          <w:b/>
          <w:sz w:val="28"/>
          <w:szCs w:val="28"/>
        </w:rPr>
        <w:t>Учимся говорить правильно</w:t>
      </w:r>
      <w:r w:rsidRPr="009639CA">
        <w:rPr>
          <w:rFonts w:ascii="Times New Roman" w:hAnsi="Times New Roman" w:cs="Times New Roman"/>
          <w:color w:val="000000"/>
          <w:sz w:val="28"/>
          <w:szCs w:val="28"/>
          <w:shd w:val="clear" w:color="auto" w:fill="FFFFFF"/>
        </w:rPr>
        <w:t>».</w:t>
      </w:r>
      <w:r w:rsidRPr="00606EF6">
        <w:rPr>
          <w:rFonts w:ascii="Times New Roman" w:hAnsi="Times New Roman" w:cs="Times New Roman"/>
          <w:color w:val="000000"/>
          <w:sz w:val="28"/>
          <w:szCs w:val="28"/>
          <w:shd w:val="clear" w:color="auto" w:fill="FFFFFF"/>
        </w:rPr>
        <w:t xml:space="preserve"> Всего 10–15 минут интересных и простых «тренировок» в день, и речь вашего ребенка станет правильной! Логопедические занятия расширят словарный запас и кругозор, разовьют мелкую моторику, память и внимание детей. А забавные озвученные игры «Звуковичок» и «Угадай-ка» не только сформируют навыки верного произношения звуков, но и улучшат неречевой (распознавание звуков </w:t>
      </w:r>
      <w:r w:rsidRPr="00606EF6">
        <w:rPr>
          <w:rFonts w:ascii="Times New Roman" w:hAnsi="Times New Roman" w:cs="Times New Roman"/>
          <w:color w:val="000000"/>
          <w:sz w:val="28"/>
          <w:szCs w:val="28"/>
          <w:shd w:val="clear" w:color="auto" w:fill="FFFFFF"/>
        </w:rPr>
        <w:lastRenderedPageBreak/>
        <w:t>природы, бытовых шумов и т.п.) и фонематический (различение звуков речи) слух.</w:t>
      </w:r>
    </w:p>
    <w:p w:rsidR="004154F8" w:rsidRDefault="000B181B" w:rsidP="004154F8">
      <w:pPr>
        <w:spacing w:after="0" w:line="360" w:lineRule="auto"/>
        <w:jc w:val="both"/>
        <w:rPr>
          <w:rFonts w:ascii="Times New Roman" w:hAnsi="Times New Roman" w:cs="Times New Roman"/>
          <w:color w:val="000000"/>
          <w:sz w:val="28"/>
          <w:szCs w:val="28"/>
          <w:shd w:val="clear" w:color="auto" w:fill="FFFFFF"/>
        </w:rPr>
      </w:pPr>
      <w:r w:rsidRPr="00606EF6">
        <w:rPr>
          <w:rFonts w:ascii="Times New Roman" w:hAnsi="Times New Roman" w:cs="Times New Roman"/>
          <w:color w:val="000000"/>
          <w:sz w:val="28"/>
          <w:szCs w:val="28"/>
          <w:shd w:val="clear" w:color="auto" w:fill="FFFFFF"/>
        </w:rPr>
        <w:t> </w:t>
      </w:r>
      <w:r w:rsidRPr="00BF598D">
        <w:rPr>
          <w:rFonts w:ascii="Times New Roman" w:hAnsi="Times New Roman" w:cs="Times New Roman"/>
          <w:bCs/>
          <w:color w:val="000000"/>
          <w:sz w:val="28"/>
          <w:szCs w:val="28"/>
          <w:shd w:val="clear" w:color="auto" w:fill="FFFFFF"/>
        </w:rPr>
        <w:t>Особенности программы:</w:t>
      </w:r>
      <w:r w:rsidRPr="00606EF6">
        <w:rPr>
          <w:rFonts w:ascii="Times New Roman" w:hAnsi="Times New Roman" w:cs="Times New Roman"/>
          <w:color w:val="000000"/>
          <w:sz w:val="28"/>
          <w:szCs w:val="28"/>
          <w:shd w:val="clear" w:color="auto" w:fill="FFFFFF"/>
        </w:rPr>
        <w:t> </w:t>
      </w:r>
    </w:p>
    <w:p w:rsidR="004154F8" w:rsidRDefault="004154F8" w:rsidP="004154F8">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0B181B" w:rsidRPr="00606EF6">
        <w:rPr>
          <w:rFonts w:ascii="Times New Roman" w:hAnsi="Times New Roman" w:cs="Times New Roman"/>
          <w:color w:val="000000"/>
          <w:sz w:val="28"/>
          <w:szCs w:val="28"/>
          <w:shd w:val="clear" w:color="auto" w:fill="FFFFFF"/>
        </w:rPr>
        <w:t>Постановка и автоматизация «трудных» звуков.</w:t>
      </w:r>
    </w:p>
    <w:p w:rsidR="004154F8" w:rsidRDefault="000B181B" w:rsidP="004154F8">
      <w:pPr>
        <w:spacing w:after="0" w:line="360" w:lineRule="auto"/>
        <w:jc w:val="both"/>
        <w:rPr>
          <w:rFonts w:ascii="Times New Roman" w:hAnsi="Times New Roman" w:cs="Times New Roman"/>
          <w:color w:val="000000"/>
          <w:sz w:val="28"/>
          <w:szCs w:val="28"/>
          <w:shd w:val="clear" w:color="auto" w:fill="FFFFFF"/>
        </w:rPr>
      </w:pPr>
      <w:r w:rsidRPr="00606EF6">
        <w:rPr>
          <w:rFonts w:ascii="Times New Roman" w:hAnsi="Times New Roman" w:cs="Times New Roman"/>
          <w:color w:val="000000"/>
          <w:sz w:val="28"/>
          <w:szCs w:val="28"/>
          <w:shd w:val="clear" w:color="auto" w:fill="FFFFFF"/>
        </w:rPr>
        <w:t> </w:t>
      </w:r>
      <w:r w:rsidR="004154F8">
        <w:rPr>
          <w:rFonts w:ascii="Times New Roman" w:hAnsi="Times New Roman" w:cs="Times New Roman"/>
          <w:color w:val="000000"/>
          <w:sz w:val="28"/>
          <w:szCs w:val="28"/>
          <w:shd w:val="clear" w:color="auto" w:fill="FFFFFF"/>
        </w:rPr>
        <w:t xml:space="preserve">- </w:t>
      </w:r>
      <w:r w:rsidRPr="00606EF6">
        <w:rPr>
          <w:rFonts w:ascii="Times New Roman" w:hAnsi="Times New Roman" w:cs="Times New Roman"/>
          <w:color w:val="000000"/>
          <w:sz w:val="28"/>
          <w:szCs w:val="28"/>
          <w:shd w:val="clear" w:color="auto" w:fill="FFFFFF"/>
        </w:rPr>
        <w:t>Задания на развитие неречевого и фонематического слуха. </w:t>
      </w:r>
    </w:p>
    <w:p w:rsidR="004154F8" w:rsidRDefault="004154F8" w:rsidP="004154F8">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0B181B" w:rsidRPr="00606EF6">
        <w:rPr>
          <w:rFonts w:ascii="Times New Roman" w:hAnsi="Times New Roman" w:cs="Times New Roman"/>
          <w:color w:val="000000"/>
          <w:sz w:val="28"/>
          <w:szCs w:val="28"/>
          <w:shd w:val="clear" w:color="auto" w:fill="FFFFFF"/>
        </w:rPr>
        <w:t>Речевая и дыхательная гимнастика.</w:t>
      </w:r>
    </w:p>
    <w:p w:rsidR="004154F8" w:rsidRDefault="004154F8" w:rsidP="004154F8">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0B181B" w:rsidRPr="00606EF6">
        <w:rPr>
          <w:rFonts w:ascii="Times New Roman" w:hAnsi="Times New Roman" w:cs="Times New Roman"/>
          <w:color w:val="000000"/>
          <w:sz w:val="28"/>
          <w:szCs w:val="28"/>
          <w:shd w:val="clear" w:color="auto" w:fill="FFFFFF"/>
        </w:rPr>
        <w:t>Скороговорки, пословицы и поговорки, игры и загадки для развития памяти.</w:t>
      </w:r>
    </w:p>
    <w:p w:rsidR="004154F8" w:rsidRDefault="004154F8" w:rsidP="004154F8">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0B181B" w:rsidRPr="00606EF6">
        <w:rPr>
          <w:rFonts w:ascii="Times New Roman" w:hAnsi="Times New Roman" w:cs="Times New Roman"/>
          <w:color w:val="000000"/>
          <w:sz w:val="28"/>
          <w:szCs w:val="28"/>
          <w:shd w:val="clear" w:color="auto" w:fill="FFFFFF"/>
        </w:rPr>
        <w:t>Рекомендации по планированию занятий для родителей. </w:t>
      </w:r>
    </w:p>
    <w:p w:rsidR="004560A5" w:rsidRPr="00606EF6" w:rsidRDefault="004560A5" w:rsidP="00184DCE">
      <w:pPr>
        <w:spacing w:after="0" w:line="360" w:lineRule="auto"/>
        <w:ind w:firstLine="708"/>
        <w:jc w:val="both"/>
        <w:rPr>
          <w:rFonts w:ascii="Times New Roman" w:hAnsi="Times New Roman" w:cs="Times New Roman"/>
          <w:sz w:val="28"/>
          <w:szCs w:val="28"/>
        </w:rPr>
      </w:pPr>
      <w:r w:rsidRPr="00606EF6">
        <w:rPr>
          <w:rFonts w:ascii="Times New Roman" w:hAnsi="Times New Roman" w:cs="Times New Roman"/>
          <w:sz w:val="28"/>
          <w:szCs w:val="28"/>
        </w:rPr>
        <w:t xml:space="preserve">Логопедическая </w:t>
      </w:r>
      <w:r w:rsidR="00C81963">
        <w:rPr>
          <w:rFonts w:ascii="Times New Roman" w:hAnsi="Times New Roman" w:cs="Times New Roman"/>
          <w:sz w:val="28"/>
          <w:szCs w:val="28"/>
        </w:rPr>
        <w:t xml:space="preserve">компьютерная </w:t>
      </w:r>
      <w:r w:rsidRPr="00606EF6">
        <w:rPr>
          <w:rFonts w:ascii="Times New Roman" w:hAnsi="Times New Roman" w:cs="Times New Roman"/>
          <w:sz w:val="28"/>
          <w:szCs w:val="28"/>
        </w:rPr>
        <w:t xml:space="preserve">программа </w:t>
      </w:r>
      <w:r w:rsidRPr="00606EF6">
        <w:rPr>
          <w:rFonts w:ascii="Times New Roman" w:hAnsi="Times New Roman" w:cs="Times New Roman"/>
          <w:b/>
          <w:sz w:val="28"/>
          <w:szCs w:val="28"/>
        </w:rPr>
        <w:t>«Играем и учимся»</w:t>
      </w:r>
      <w:r w:rsidR="00AF10FC">
        <w:rPr>
          <w:rFonts w:ascii="Times New Roman" w:hAnsi="Times New Roman" w:cs="Times New Roman"/>
          <w:sz w:val="28"/>
          <w:szCs w:val="28"/>
        </w:rPr>
        <w:t xml:space="preserve"> используют</w:t>
      </w:r>
      <w:r w:rsidRPr="00606EF6">
        <w:rPr>
          <w:rFonts w:ascii="Times New Roman" w:hAnsi="Times New Roman" w:cs="Times New Roman"/>
          <w:sz w:val="28"/>
          <w:szCs w:val="28"/>
        </w:rPr>
        <w:t xml:space="preserve"> для формирования фонематических процессов у детей на наиболее сложных и значимых этапах: развитие неречевого слухового восприятия, выделение звука на материале слов, выделение первого, последнего звука в слове, определение наличия, количества и последовательности звуков, проводить звуковой анализ.</w:t>
      </w:r>
    </w:p>
    <w:p w:rsidR="00184DCE" w:rsidRDefault="004560A5" w:rsidP="0041560E">
      <w:pPr>
        <w:shd w:val="clear" w:color="auto" w:fill="FFFFFF"/>
        <w:spacing w:after="0" w:line="360" w:lineRule="auto"/>
        <w:ind w:firstLine="708"/>
        <w:jc w:val="both"/>
        <w:rPr>
          <w:rFonts w:ascii="Times New Roman" w:hAnsi="Times New Roman" w:cs="Times New Roman"/>
          <w:color w:val="000000"/>
          <w:sz w:val="28"/>
          <w:szCs w:val="28"/>
        </w:rPr>
      </w:pPr>
      <w:r w:rsidRPr="00184DCE">
        <w:rPr>
          <w:rFonts w:ascii="Times New Roman" w:hAnsi="Times New Roman" w:cs="Times New Roman"/>
          <w:sz w:val="28"/>
          <w:szCs w:val="28"/>
        </w:rPr>
        <w:t>На этапе автоматизации трудных звуков помимо дидактического материала использ</w:t>
      </w:r>
      <w:r w:rsidR="00264F96">
        <w:rPr>
          <w:rFonts w:ascii="Times New Roman" w:hAnsi="Times New Roman" w:cs="Times New Roman"/>
          <w:sz w:val="28"/>
          <w:szCs w:val="28"/>
        </w:rPr>
        <w:t>уе</w:t>
      </w:r>
      <w:r w:rsidR="00C81963" w:rsidRPr="00184DCE">
        <w:rPr>
          <w:rFonts w:ascii="Times New Roman" w:hAnsi="Times New Roman" w:cs="Times New Roman"/>
          <w:sz w:val="28"/>
          <w:szCs w:val="28"/>
        </w:rPr>
        <w:t>тся</w:t>
      </w:r>
      <w:r w:rsidRPr="00184DCE">
        <w:rPr>
          <w:rFonts w:ascii="Times New Roman" w:hAnsi="Times New Roman" w:cs="Times New Roman"/>
          <w:sz w:val="28"/>
          <w:szCs w:val="28"/>
        </w:rPr>
        <w:t xml:space="preserve"> упражнения компьютерной программы </w:t>
      </w:r>
      <w:r w:rsidRPr="00184DCE">
        <w:rPr>
          <w:rFonts w:ascii="Times New Roman" w:hAnsi="Times New Roman" w:cs="Times New Roman"/>
          <w:b/>
          <w:sz w:val="28"/>
          <w:szCs w:val="28"/>
        </w:rPr>
        <w:t>«Домашний логопед»</w:t>
      </w:r>
      <w:r w:rsidRPr="00184DCE">
        <w:rPr>
          <w:rFonts w:ascii="Times New Roman" w:hAnsi="Times New Roman" w:cs="Times New Roman"/>
          <w:sz w:val="28"/>
          <w:szCs w:val="28"/>
        </w:rPr>
        <w:t>, в которой в красочной форме представлен речевой материал для автоматизации того или иного звука</w:t>
      </w:r>
      <w:r w:rsidR="00184DCE" w:rsidRPr="00184DCE">
        <w:rPr>
          <w:rFonts w:ascii="Times New Roman" w:hAnsi="Times New Roman" w:cs="Times New Roman"/>
          <w:sz w:val="28"/>
          <w:szCs w:val="28"/>
        </w:rPr>
        <w:t xml:space="preserve">, </w:t>
      </w:r>
      <w:r w:rsidR="00184DCE" w:rsidRPr="00184DCE">
        <w:rPr>
          <w:rFonts w:ascii="Times New Roman" w:hAnsi="Times New Roman" w:cs="Times New Roman"/>
          <w:color w:val="000000"/>
          <w:sz w:val="28"/>
          <w:szCs w:val="28"/>
        </w:rPr>
        <w:t xml:space="preserve">предоставляя более 500 красочных слайдов-картинок. Ребёнок сам или с помощью взрослого находит слова-названия на определённый звук. Кроме того, в программе записаны образцы правильного звукопроизношения (изолированный звук, чистоговорки, скороговорки). </w:t>
      </w:r>
    </w:p>
    <w:p w:rsidR="00325F8E" w:rsidRPr="00644CD5" w:rsidRDefault="00264F96" w:rsidP="0041560E">
      <w:pPr>
        <w:spacing w:after="0" w:line="360" w:lineRule="auto"/>
        <w:ind w:firstLine="708"/>
        <w:jc w:val="both"/>
        <w:rPr>
          <w:rFonts w:ascii="Times New Roman" w:hAnsi="Times New Roman" w:cs="Times New Roman"/>
          <w:sz w:val="28"/>
          <w:szCs w:val="28"/>
        </w:rPr>
      </w:pPr>
      <w:r w:rsidRPr="005A103F">
        <w:rPr>
          <w:rFonts w:ascii="Times New Roman" w:hAnsi="Times New Roman" w:cs="Times New Roman"/>
          <w:color w:val="000000"/>
          <w:sz w:val="28"/>
          <w:szCs w:val="28"/>
          <w:shd w:val="clear" w:color="auto" w:fill="FFFFFF"/>
        </w:rPr>
        <w:t xml:space="preserve">Компьютерная программа </w:t>
      </w:r>
      <w:r w:rsidRPr="00644CD5">
        <w:rPr>
          <w:rFonts w:ascii="Times New Roman" w:hAnsi="Times New Roman" w:cs="Times New Roman"/>
          <w:b/>
          <w:color w:val="000000"/>
          <w:sz w:val="28"/>
          <w:szCs w:val="28"/>
          <w:shd w:val="clear" w:color="auto" w:fill="FFFFFF"/>
        </w:rPr>
        <w:t>"Баба-Яга учится читать"</w:t>
      </w:r>
      <w:r w:rsidRPr="005A103F">
        <w:rPr>
          <w:rFonts w:ascii="Times New Roman" w:hAnsi="Times New Roman" w:cs="Times New Roman"/>
          <w:color w:val="000000"/>
          <w:sz w:val="28"/>
          <w:szCs w:val="28"/>
          <w:shd w:val="clear" w:color="auto" w:fill="FFFFFF"/>
        </w:rPr>
        <w:t xml:space="preserve"> представляет собой занимательную азбуку в стихах. Проказница Баба Яга припрятала в разных уголках сказочного леса буквы алфавита. И теперь маленьким игрокам придется пройти десять сказочных испытаний вместе с лесными обитателями, чтобы отыскать буквы и вернуть их в алфавит. А поможет им в этом мудрый Ворон, у которого есть волшебные книги - Букварик и Слогарик.</w:t>
      </w:r>
      <w:r w:rsidRPr="005A103F">
        <w:rPr>
          <w:rFonts w:ascii="Times New Roman" w:hAnsi="Times New Roman" w:cs="Times New Roman"/>
          <w:color w:val="000000"/>
          <w:sz w:val="28"/>
          <w:szCs w:val="28"/>
        </w:rPr>
        <w:br/>
      </w:r>
      <w:r w:rsidR="008A65D4">
        <w:rPr>
          <w:rStyle w:val="ad"/>
          <w:rFonts w:ascii="Times New Roman" w:hAnsi="Times New Roman" w:cs="Times New Roman"/>
          <w:b w:val="0"/>
          <w:color w:val="000000"/>
          <w:sz w:val="28"/>
          <w:szCs w:val="28"/>
          <w:shd w:val="clear" w:color="auto" w:fill="FFFFFF"/>
        </w:rPr>
        <w:t>Особенностиигры</w:t>
      </w:r>
      <w:r w:rsidRPr="00644CD5">
        <w:rPr>
          <w:rFonts w:ascii="Times New Roman" w:hAnsi="Times New Roman" w:cs="Times New Roman"/>
          <w:b/>
          <w:color w:val="000000"/>
          <w:sz w:val="28"/>
          <w:szCs w:val="28"/>
          <w:shd w:val="clear" w:color="auto" w:fill="FFFFFF"/>
        </w:rPr>
        <w:t>:</w:t>
      </w:r>
      <w:r w:rsidRPr="00264F96">
        <w:rPr>
          <w:rFonts w:ascii="Times New Roman" w:hAnsi="Times New Roman" w:cs="Times New Roman"/>
          <w:color w:val="000000"/>
          <w:sz w:val="28"/>
          <w:szCs w:val="28"/>
          <w:shd w:val="clear" w:color="auto" w:fill="FFFFFF"/>
        </w:rPr>
        <w:t xml:space="preserve">Эта обучающая компьютерная программа уникальна: в ней впервые предложен подход к изучению азбуки в стихах и играх. Чудные рифмовки Бабы Яги на каждую букву алфавита научат ребенка не только </w:t>
      </w:r>
      <w:r w:rsidRPr="00264F96">
        <w:rPr>
          <w:rFonts w:ascii="Times New Roman" w:hAnsi="Times New Roman" w:cs="Times New Roman"/>
          <w:color w:val="000000"/>
          <w:sz w:val="28"/>
          <w:szCs w:val="28"/>
          <w:shd w:val="clear" w:color="auto" w:fill="FFFFFF"/>
        </w:rPr>
        <w:lastRenderedPageBreak/>
        <w:t>читать, но и составлять поэтические строчки.</w:t>
      </w:r>
      <w:r w:rsidR="0041560E">
        <w:rPr>
          <w:rFonts w:ascii="Times New Roman" w:hAnsi="Times New Roman" w:cs="Times New Roman"/>
          <w:color w:val="000000"/>
          <w:sz w:val="28"/>
          <w:szCs w:val="28"/>
          <w:shd w:val="clear" w:color="auto" w:fill="FFFFFF"/>
        </w:rPr>
        <w:t xml:space="preserve"> </w:t>
      </w:r>
      <w:r w:rsidRPr="00264F96">
        <w:rPr>
          <w:rFonts w:ascii="Times New Roman" w:hAnsi="Times New Roman" w:cs="Times New Roman"/>
          <w:color w:val="000000"/>
          <w:sz w:val="28"/>
          <w:szCs w:val="28"/>
          <w:shd w:val="clear" w:color="auto" w:fill="FFFFFF"/>
        </w:rPr>
        <w:t>Компьютерную программу отличают яркие и неповторимые характеры персонажей, живописная мультипликация и анимация. Игра озвучена известными актерами, веселые частушки и песни сопутствуют игроку в поиске букв.</w:t>
      </w:r>
      <w:r w:rsidR="0041560E">
        <w:rPr>
          <w:rFonts w:ascii="Times New Roman" w:hAnsi="Times New Roman" w:cs="Times New Roman"/>
          <w:color w:val="000000"/>
          <w:sz w:val="28"/>
          <w:szCs w:val="28"/>
          <w:shd w:val="clear" w:color="auto" w:fill="FFFFFF"/>
        </w:rPr>
        <w:t xml:space="preserve"> </w:t>
      </w:r>
      <w:r w:rsidRPr="00264F96">
        <w:rPr>
          <w:rFonts w:ascii="Times New Roman" w:hAnsi="Times New Roman" w:cs="Times New Roman"/>
          <w:color w:val="000000"/>
          <w:sz w:val="28"/>
          <w:szCs w:val="28"/>
          <w:shd w:val="clear" w:color="auto" w:fill="FFFFFF"/>
        </w:rPr>
        <w:t>Игровые задания и головоломки составлены с учетом методики опережающего обучения, которая позволяет заниматься по программе как малышам, начинающим учить буквы, так и тем, кто</w:t>
      </w:r>
      <w:r w:rsidR="0041560E">
        <w:rPr>
          <w:rFonts w:ascii="Times New Roman" w:hAnsi="Times New Roman" w:cs="Times New Roman"/>
          <w:color w:val="000000"/>
          <w:sz w:val="28"/>
          <w:szCs w:val="28"/>
          <w:shd w:val="clear" w:color="auto" w:fill="FFFFFF"/>
        </w:rPr>
        <w:t xml:space="preserve"> </w:t>
      </w:r>
      <w:r w:rsidRPr="00264F96">
        <w:rPr>
          <w:rFonts w:ascii="Times New Roman" w:hAnsi="Times New Roman" w:cs="Times New Roman"/>
          <w:color w:val="000000"/>
          <w:sz w:val="28"/>
          <w:szCs w:val="28"/>
          <w:shd w:val="clear" w:color="auto" w:fill="FFFFFF"/>
        </w:rPr>
        <w:t>уже</w:t>
      </w:r>
      <w:r w:rsidR="0041560E">
        <w:rPr>
          <w:rFonts w:ascii="Times New Roman" w:hAnsi="Times New Roman" w:cs="Times New Roman"/>
          <w:color w:val="000000"/>
          <w:sz w:val="28"/>
          <w:szCs w:val="28"/>
          <w:shd w:val="clear" w:color="auto" w:fill="FFFFFF"/>
        </w:rPr>
        <w:t xml:space="preserve"> </w:t>
      </w:r>
      <w:r w:rsidRPr="00264F96">
        <w:rPr>
          <w:rFonts w:ascii="Times New Roman" w:hAnsi="Times New Roman" w:cs="Times New Roman"/>
          <w:color w:val="000000"/>
          <w:sz w:val="28"/>
          <w:szCs w:val="28"/>
          <w:shd w:val="clear" w:color="auto" w:fill="FFFFFF"/>
        </w:rPr>
        <w:t>читает</w:t>
      </w:r>
      <w:r w:rsidR="0041560E">
        <w:rPr>
          <w:rFonts w:ascii="Times New Roman" w:hAnsi="Times New Roman" w:cs="Times New Roman"/>
          <w:color w:val="000000"/>
          <w:sz w:val="28"/>
          <w:szCs w:val="28"/>
          <w:shd w:val="clear" w:color="auto" w:fill="FFFFFF"/>
        </w:rPr>
        <w:t xml:space="preserve"> </w:t>
      </w:r>
      <w:r w:rsidRPr="00264F96">
        <w:rPr>
          <w:rFonts w:ascii="Times New Roman" w:hAnsi="Times New Roman" w:cs="Times New Roman"/>
          <w:color w:val="000000"/>
          <w:sz w:val="28"/>
          <w:szCs w:val="28"/>
          <w:shd w:val="clear" w:color="auto" w:fill="FFFFFF"/>
        </w:rPr>
        <w:t>свои</w:t>
      </w:r>
      <w:r w:rsidR="0041560E">
        <w:rPr>
          <w:rFonts w:ascii="Times New Roman" w:hAnsi="Times New Roman" w:cs="Times New Roman"/>
          <w:color w:val="000000"/>
          <w:sz w:val="28"/>
          <w:szCs w:val="28"/>
          <w:shd w:val="clear" w:color="auto" w:fill="FFFFFF"/>
        </w:rPr>
        <w:t xml:space="preserve"> </w:t>
      </w:r>
      <w:r w:rsidRPr="00264F96">
        <w:rPr>
          <w:rFonts w:ascii="Times New Roman" w:hAnsi="Times New Roman" w:cs="Times New Roman"/>
          <w:color w:val="000000"/>
          <w:sz w:val="28"/>
          <w:szCs w:val="28"/>
          <w:shd w:val="clear" w:color="auto" w:fill="FFFFFF"/>
        </w:rPr>
        <w:t>первые</w:t>
      </w:r>
      <w:r w:rsidR="0041560E">
        <w:rPr>
          <w:rFonts w:ascii="Times New Roman" w:hAnsi="Times New Roman" w:cs="Times New Roman"/>
          <w:color w:val="000000"/>
          <w:sz w:val="28"/>
          <w:szCs w:val="28"/>
          <w:shd w:val="clear" w:color="auto" w:fill="FFFFFF"/>
        </w:rPr>
        <w:t xml:space="preserve"> </w:t>
      </w:r>
      <w:r w:rsidRPr="00264F96">
        <w:rPr>
          <w:rFonts w:ascii="Times New Roman" w:hAnsi="Times New Roman" w:cs="Times New Roman"/>
          <w:color w:val="000000"/>
          <w:sz w:val="28"/>
          <w:szCs w:val="28"/>
          <w:shd w:val="clear" w:color="auto" w:fill="FFFFFF"/>
        </w:rPr>
        <w:t>книжки.</w:t>
      </w:r>
      <w:r w:rsidRPr="00264F96">
        <w:rPr>
          <w:rFonts w:ascii="Times New Roman" w:hAnsi="Times New Roman" w:cs="Times New Roman"/>
          <w:color w:val="000000"/>
          <w:sz w:val="28"/>
          <w:szCs w:val="28"/>
        </w:rPr>
        <w:br/>
      </w:r>
      <w:r w:rsidR="00C81963" w:rsidRPr="00644CD5">
        <w:rPr>
          <w:rFonts w:ascii="Times New Roman" w:hAnsi="Times New Roman" w:cs="Times New Roman"/>
          <w:b/>
          <w:color w:val="000000"/>
          <w:sz w:val="28"/>
          <w:szCs w:val="28"/>
        </w:rPr>
        <w:t>Вывод:</w:t>
      </w:r>
      <w:r w:rsidR="00644CD5" w:rsidRPr="00644CD5">
        <w:rPr>
          <w:rFonts w:ascii="Times New Roman" w:hAnsi="Times New Roman" w:cs="Times New Roman"/>
          <w:color w:val="000000"/>
          <w:sz w:val="28"/>
          <w:szCs w:val="28"/>
        </w:rPr>
        <w:t xml:space="preserve"> Н</w:t>
      </w:r>
      <w:r w:rsidR="00325F8E" w:rsidRPr="00644CD5">
        <w:rPr>
          <w:rFonts w:ascii="Times New Roman" w:hAnsi="Times New Roman" w:cs="Times New Roman"/>
          <w:color w:val="000000"/>
          <w:sz w:val="28"/>
          <w:szCs w:val="28"/>
        </w:rPr>
        <w:t>аучные исследования по использованию развивающих и обучающих компьютерных игр, организованные и проводимые специалистами Ассоциации «Компьютер и детство» в содружестве с учеными многих институтов, начиная с 1986 года, и исследования, проведенные во Франции, показали, что благодаря мультимедийному способу подачи информации достигаются следующие результаты:</w:t>
      </w:r>
    </w:p>
    <w:p w:rsidR="00325F8E" w:rsidRPr="00644CD5" w:rsidRDefault="00325F8E" w:rsidP="0041560E">
      <w:pPr>
        <w:pStyle w:val="aa"/>
        <w:numPr>
          <w:ilvl w:val="0"/>
          <w:numId w:val="1"/>
        </w:numPr>
        <w:spacing w:before="0" w:beforeAutospacing="0" w:after="0" w:afterAutospacing="0" w:line="360" w:lineRule="auto"/>
        <w:ind w:left="0"/>
        <w:jc w:val="both"/>
        <w:rPr>
          <w:color w:val="000000"/>
          <w:sz w:val="28"/>
          <w:szCs w:val="28"/>
        </w:rPr>
      </w:pPr>
      <w:r w:rsidRPr="00644CD5">
        <w:rPr>
          <w:color w:val="000000"/>
          <w:sz w:val="28"/>
          <w:szCs w:val="28"/>
        </w:rPr>
        <w:t>дети легче усваивают понятия формы, цвета и величины;</w:t>
      </w:r>
    </w:p>
    <w:p w:rsidR="00325F8E" w:rsidRPr="00644CD5" w:rsidRDefault="00325F8E" w:rsidP="0041560E">
      <w:pPr>
        <w:pStyle w:val="aa"/>
        <w:numPr>
          <w:ilvl w:val="0"/>
          <w:numId w:val="1"/>
        </w:numPr>
        <w:spacing w:before="0" w:beforeAutospacing="0" w:after="0" w:afterAutospacing="0" w:line="360" w:lineRule="auto"/>
        <w:ind w:left="0"/>
        <w:jc w:val="both"/>
        <w:rPr>
          <w:color w:val="000000"/>
          <w:sz w:val="28"/>
          <w:szCs w:val="28"/>
        </w:rPr>
      </w:pPr>
      <w:r w:rsidRPr="00644CD5">
        <w:rPr>
          <w:color w:val="000000"/>
          <w:sz w:val="28"/>
          <w:szCs w:val="28"/>
        </w:rPr>
        <w:t>быстрее возникает умение ориентироваться на плоскости и в пространстве</w:t>
      </w:r>
    </w:p>
    <w:p w:rsidR="00325F8E" w:rsidRPr="00644CD5" w:rsidRDefault="00325F8E" w:rsidP="0041560E">
      <w:pPr>
        <w:pStyle w:val="aa"/>
        <w:numPr>
          <w:ilvl w:val="0"/>
          <w:numId w:val="1"/>
        </w:numPr>
        <w:spacing w:before="0" w:beforeAutospacing="0" w:after="0" w:afterAutospacing="0" w:line="360" w:lineRule="auto"/>
        <w:ind w:left="0"/>
        <w:jc w:val="both"/>
        <w:rPr>
          <w:color w:val="000000"/>
          <w:sz w:val="28"/>
          <w:szCs w:val="28"/>
        </w:rPr>
      </w:pPr>
      <w:r w:rsidRPr="00644CD5">
        <w:rPr>
          <w:color w:val="000000"/>
          <w:sz w:val="28"/>
          <w:szCs w:val="28"/>
        </w:rPr>
        <w:t>тренируется эффективность внимания и память;</w:t>
      </w:r>
    </w:p>
    <w:p w:rsidR="00325F8E" w:rsidRPr="00644CD5" w:rsidRDefault="00325F8E" w:rsidP="0041560E">
      <w:pPr>
        <w:pStyle w:val="aa"/>
        <w:numPr>
          <w:ilvl w:val="0"/>
          <w:numId w:val="1"/>
        </w:numPr>
        <w:spacing w:before="0" w:beforeAutospacing="0" w:after="0" w:afterAutospacing="0" w:line="360" w:lineRule="auto"/>
        <w:ind w:left="0"/>
        <w:jc w:val="both"/>
        <w:rPr>
          <w:color w:val="000000"/>
          <w:sz w:val="28"/>
          <w:szCs w:val="28"/>
        </w:rPr>
      </w:pPr>
      <w:r w:rsidRPr="00644CD5">
        <w:rPr>
          <w:color w:val="000000"/>
          <w:sz w:val="28"/>
          <w:szCs w:val="28"/>
        </w:rPr>
        <w:t>раньше овладевают чтением и письмом;</w:t>
      </w:r>
    </w:p>
    <w:p w:rsidR="00325F8E" w:rsidRPr="00644CD5" w:rsidRDefault="00325F8E" w:rsidP="0041560E">
      <w:pPr>
        <w:pStyle w:val="aa"/>
        <w:numPr>
          <w:ilvl w:val="0"/>
          <w:numId w:val="1"/>
        </w:numPr>
        <w:spacing w:before="0" w:beforeAutospacing="0" w:after="0" w:afterAutospacing="0" w:line="360" w:lineRule="auto"/>
        <w:ind w:left="0"/>
        <w:jc w:val="both"/>
        <w:rPr>
          <w:color w:val="000000"/>
          <w:sz w:val="28"/>
          <w:szCs w:val="28"/>
        </w:rPr>
      </w:pPr>
      <w:r w:rsidRPr="00644CD5">
        <w:rPr>
          <w:color w:val="000000"/>
          <w:sz w:val="28"/>
          <w:szCs w:val="28"/>
        </w:rPr>
        <w:t>активно пополняется словарный запас;</w:t>
      </w:r>
    </w:p>
    <w:p w:rsidR="00325F8E" w:rsidRPr="00644CD5" w:rsidRDefault="00325F8E" w:rsidP="0041560E">
      <w:pPr>
        <w:pStyle w:val="aa"/>
        <w:numPr>
          <w:ilvl w:val="0"/>
          <w:numId w:val="1"/>
        </w:numPr>
        <w:spacing w:before="0" w:beforeAutospacing="0" w:after="0" w:afterAutospacing="0" w:line="360" w:lineRule="auto"/>
        <w:ind w:left="0"/>
        <w:jc w:val="both"/>
        <w:rPr>
          <w:color w:val="000000"/>
          <w:sz w:val="28"/>
          <w:szCs w:val="28"/>
        </w:rPr>
      </w:pPr>
      <w:r w:rsidRPr="00644CD5">
        <w:rPr>
          <w:color w:val="000000"/>
          <w:sz w:val="28"/>
          <w:szCs w:val="28"/>
        </w:rPr>
        <w:t>развивается мелкая моторика, формируется тонч</w:t>
      </w:r>
      <w:r w:rsidR="00C81963" w:rsidRPr="00644CD5">
        <w:rPr>
          <w:color w:val="000000"/>
          <w:sz w:val="28"/>
          <w:szCs w:val="28"/>
        </w:rPr>
        <w:t>айшая координация движений глаз;</w:t>
      </w:r>
    </w:p>
    <w:p w:rsidR="00325F8E" w:rsidRPr="00644CD5" w:rsidRDefault="00325F8E" w:rsidP="0041560E">
      <w:pPr>
        <w:pStyle w:val="aa"/>
        <w:numPr>
          <w:ilvl w:val="0"/>
          <w:numId w:val="1"/>
        </w:numPr>
        <w:spacing w:before="0" w:beforeAutospacing="0" w:after="0" w:afterAutospacing="0" w:line="360" w:lineRule="auto"/>
        <w:ind w:left="0"/>
        <w:jc w:val="both"/>
        <w:rPr>
          <w:color w:val="000000"/>
          <w:sz w:val="28"/>
          <w:szCs w:val="28"/>
        </w:rPr>
      </w:pPr>
      <w:r w:rsidRPr="00644CD5">
        <w:rPr>
          <w:color w:val="000000"/>
          <w:sz w:val="28"/>
          <w:szCs w:val="28"/>
        </w:rPr>
        <w:t>уменьшается время, как простой реакции, так и реакции выбора;</w:t>
      </w:r>
    </w:p>
    <w:p w:rsidR="00325F8E" w:rsidRPr="00644CD5" w:rsidRDefault="00325F8E" w:rsidP="0041560E">
      <w:pPr>
        <w:pStyle w:val="aa"/>
        <w:numPr>
          <w:ilvl w:val="0"/>
          <w:numId w:val="1"/>
        </w:numPr>
        <w:spacing w:before="0" w:beforeAutospacing="0" w:after="0" w:afterAutospacing="0" w:line="360" w:lineRule="auto"/>
        <w:ind w:left="0"/>
        <w:jc w:val="both"/>
        <w:rPr>
          <w:color w:val="000000"/>
          <w:sz w:val="28"/>
          <w:szCs w:val="28"/>
        </w:rPr>
      </w:pPr>
      <w:r w:rsidRPr="00644CD5">
        <w:rPr>
          <w:color w:val="000000"/>
          <w:sz w:val="28"/>
          <w:szCs w:val="28"/>
        </w:rPr>
        <w:t>воспитывается целеустремлённость и сосредоточенность;</w:t>
      </w:r>
    </w:p>
    <w:p w:rsidR="006840A6" w:rsidRPr="00644CD5" w:rsidRDefault="00325F8E" w:rsidP="0041560E">
      <w:pPr>
        <w:pStyle w:val="aa"/>
        <w:numPr>
          <w:ilvl w:val="0"/>
          <w:numId w:val="1"/>
        </w:numPr>
        <w:spacing w:before="0" w:beforeAutospacing="0" w:after="0" w:afterAutospacing="0" w:line="360" w:lineRule="auto"/>
        <w:ind w:left="0"/>
        <w:jc w:val="both"/>
        <w:rPr>
          <w:color w:val="000000"/>
          <w:sz w:val="28"/>
          <w:szCs w:val="28"/>
        </w:rPr>
      </w:pPr>
      <w:r w:rsidRPr="00644CD5">
        <w:rPr>
          <w:color w:val="000000"/>
          <w:sz w:val="28"/>
          <w:szCs w:val="28"/>
        </w:rPr>
        <w:t>развивается воображение и творческие способности.</w:t>
      </w:r>
    </w:p>
    <w:p w:rsidR="00325F8E" w:rsidRPr="00644CD5" w:rsidRDefault="00325F8E" w:rsidP="0041560E">
      <w:pPr>
        <w:spacing w:after="0" w:line="360" w:lineRule="auto"/>
        <w:ind w:firstLine="708"/>
        <w:jc w:val="both"/>
        <w:rPr>
          <w:rFonts w:ascii="Times New Roman" w:hAnsi="Times New Roman" w:cs="Times New Roman"/>
          <w:sz w:val="28"/>
          <w:szCs w:val="28"/>
        </w:rPr>
      </w:pPr>
      <w:r w:rsidRPr="00644CD5">
        <w:rPr>
          <w:rFonts w:ascii="Times New Roman" w:hAnsi="Times New Roman" w:cs="Times New Roman"/>
          <w:sz w:val="28"/>
          <w:szCs w:val="28"/>
        </w:rPr>
        <w:t xml:space="preserve">Изучив и проанализировав  </w:t>
      </w:r>
      <w:r w:rsidR="00C81963" w:rsidRPr="00644CD5">
        <w:rPr>
          <w:rFonts w:ascii="Times New Roman" w:hAnsi="Times New Roman" w:cs="Times New Roman"/>
          <w:sz w:val="28"/>
          <w:szCs w:val="28"/>
        </w:rPr>
        <w:t xml:space="preserve">компьютерные </w:t>
      </w:r>
      <w:r w:rsidRPr="00644CD5">
        <w:rPr>
          <w:rFonts w:ascii="Times New Roman" w:hAnsi="Times New Roman" w:cs="Times New Roman"/>
          <w:sz w:val="28"/>
          <w:szCs w:val="28"/>
        </w:rPr>
        <w:t>программы дл</w:t>
      </w:r>
      <w:r w:rsidR="00DB7F9F" w:rsidRPr="00644CD5">
        <w:rPr>
          <w:rFonts w:ascii="Times New Roman" w:hAnsi="Times New Roman" w:cs="Times New Roman"/>
          <w:sz w:val="28"/>
          <w:szCs w:val="28"/>
        </w:rPr>
        <w:t>я коррекционного обучения</w:t>
      </w:r>
      <w:r w:rsidRPr="00644CD5">
        <w:rPr>
          <w:rFonts w:ascii="Times New Roman" w:hAnsi="Times New Roman" w:cs="Times New Roman"/>
          <w:sz w:val="28"/>
          <w:szCs w:val="28"/>
        </w:rPr>
        <w:t xml:space="preserve">, можно сказать, что независимо от индивидуальности каждой программы, их объединяет то, что авторы учитывают  интересы,  желания, и </w:t>
      </w:r>
      <w:r w:rsidR="008A5701" w:rsidRPr="00644CD5">
        <w:rPr>
          <w:rFonts w:ascii="Times New Roman" w:hAnsi="Times New Roman" w:cs="Times New Roman"/>
          <w:sz w:val="28"/>
          <w:szCs w:val="28"/>
        </w:rPr>
        <w:t>творческие</w:t>
      </w:r>
      <w:r w:rsidRPr="00644CD5">
        <w:rPr>
          <w:rFonts w:ascii="Times New Roman" w:hAnsi="Times New Roman" w:cs="Times New Roman"/>
          <w:sz w:val="28"/>
          <w:szCs w:val="28"/>
        </w:rPr>
        <w:t>способности ребенка.</w:t>
      </w:r>
    </w:p>
    <w:p w:rsidR="00F63796" w:rsidRPr="00644CD5" w:rsidRDefault="005B1D75" w:rsidP="0041560E">
      <w:pPr>
        <w:spacing w:after="0" w:line="360" w:lineRule="auto"/>
        <w:jc w:val="both"/>
        <w:rPr>
          <w:rFonts w:ascii="Times New Roman" w:eastAsia="Times New Roman" w:hAnsi="Times New Roman" w:cs="Times New Roman"/>
          <w:sz w:val="28"/>
        </w:rPr>
      </w:pPr>
      <w:r w:rsidRPr="00644CD5">
        <w:rPr>
          <w:rFonts w:ascii="Times New Roman" w:eastAsia="Times New Roman" w:hAnsi="Times New Roman" w:cs="Times New Roman"/>
          <w:b/>
          <w:sz w:val="28"/>
        </w:rPr>
        <w:t xml:space="preserve">1.3. </w:t>
      </w:r>
      <w:r w:rsidR="00245611" w:rsidRPr="00644CD5">
        <w:rPr>
          <w:rFonts w:ascii="Times New Roman" w:eastAsia="Times New Roman" w:hAnsi="Times New Roman" w:cs="Times New Roman"/>
          <w:b/>
          <w:sz w:val="28"/>
        </w:rPr>
        <w:t>Актуальность</w:t>
      </w:r>
      <w:r w:rsidR="006A3CC2">
        <w:rPr>
          <w:rFonts w:ascii="Times New Roman" w:eastAsia="Times New Roman" w:hAnsi="Times New Roman" w:cs="Times New Roman"/>
          <w:b/>
          <w:sz w:val="28"/>
        </w:rPr>
        <w:t xml:space="preserve"> </w:t>
      </w:r>
      <w:r w:rsidR="00245611" w:rsidRPr="00644CD5">
        <w:rPr>
          <w:rFonts w:ascii="Times New Roman" w:eastAsia="Times New Roman" w:hAnsi="Times New Roman" w:cs="Times New Roman"/>
          <w:b/>
          <w:sz w:val="28"/>
        </w:rPr>
        <w:t xml:space="preserve">опыта.                                                             </w:t>
      </w:r>
    </w:p>
    <w:p w:rsidR="009A4D99" w:rsidRPr="00606EF6" w:rsidRDefault="0097420B" w:rsidP="0041560E">
      <w:pPr>
        <w:spacing w:after="0" w:line="360" w:lineRule="auto"/>
        <w:ind w:firstLine="708"/>
        <w:jc w:val="both"/>
        <w:rPr>
          <w:rFonts w:ascii="Times New Roman" w:hAnsi="Times New Roman" w:cs="Times New Roman"/>
          <w:color w:val="000000"/>
          <w:sz w:val="28"/>
          <w:szCs w:val="28"/>
        </w:rPr>
      </w:pPr>
      <w:r w:rsidRPr="00644CD5">
        <w:rPr>
          <w:rFonts w:ascii="Times New Roman" w:hAnsi="Times New Roman" w:cs="Times New Roman"/>
          <w:sz w:val="28"/>
          <w:szCs w:val="28"/>
        </w:rPr>
        <w:t xml:space="preserve">В последние годы у детей </w:t>
      </w:r>
      <w:r w:rsidR="00A72952" w:rsidRPr="00644CD5">
        <w:rPr>
          <w:rFonts w:ascii="Times New Roman" w:hAnsi="Times New Roman" w:cs="Times New Roman"/>
          <w:sz w:val="28"/>
          <w:szCs w:val="28"/>
        </w:rPr>
        <w:t>отмечено</w:t>
      </w:r>
      <w:r w:rsidRPr="00644CD5">
        <w:rPr>
          <w:rFonts w:ascii="Times New Roman" w:hAnsi="Times New Roman" w:cs="Times New Roman"/>
          <w:sz w:val="28"/>
          <w:szCs w:val="28"/>
        </w:rPr>
        <w:t xml:space="preserve"> увеличение речевых нарушений различной степени выраженности. Коррекция речевых нарушений имеет длительную и сложную динамику. </w:t>
      </w:r>
      <w:r w:rsidRPr="00644CD5">
        <w:rPr>
          <w:rFonts w:ascii="Times New Roman" w:hAnsi="Times New Roman" w:cs="Times New Roman"/>
          <w:color w:val="000000"/>
          <w:sz w:val="28"/>
          <w:szCs w:val="28"/>
        </w:rPr>
        <w:t xml:space="preserve">В связи с этим одной из актуальных </w:t>
      </w:r>
      <w:r w:rsidRPr="00644CD5">
        <w:rPr>
          <w:rFonts w:ascii="Times New Roman" w:hAnsi="Times New Roman" w:cs="Times New Roman"/>
          <w:color w:val="000000"/>
          <w:sz w:val="28"/>
          <w:szCs w:val="28"/>
        </w:rPr>
        <w:lastRenderedPageBreak/>
        <w:t xml:space="preserve">проблем коррекционной педагогики становится </w:t>
      </w:r>
      <w:r w:rsidRPr="00644CD5">
        <w:rPr>
          <w:rFonts w:ascii="Times New Roman" w:hAnsi="Times New Roman" w:cs="Times New Roman"/>
          <w:sz w:val="28"/>
          <w:szCs w:val="28"/>
        </w:rPr>
        <w:t xml:space="preserve">применение информационно- коммуникационных технологий в сочетании с традиционными </w:t>
      </w:r>
      <w:r w:rsidR="00F12A1C" w:rsidRPr="00644CD5">
        <w:rPr>
          <w:rFonts w:ascii="Times New Roman" w:hAnsi="Times New Roman" w:cs="Times New Roman"/>
          <w:sz w:val="28"/>
          <w:szCs w:val="28"/>
        </w:rPr>
        <w:t>методами,</w:t>
      </w:r>
      <w:r w:rsidR="006A3CC2">
        <w:rPr>
          <w:rFonts w:ascii="Times New Roman" w:hAnsi="Times New Roman" w:cs="Times New Roman"/>
          <w:sz w:val="28"/>
          <w:szCs w:val="28"/>
        </w:rPr>
        <w:t xml:space="preserve"> </w:t>
      </w:r>
      <w:r w:rsidR="00DD28DF" w:rsidRPr="00644CD5">
        <w:rPr>
          <w:rFonts w:ascii="Times New Roman" w:hAnsi="Times New Roman" w:cs="Times New Roman"/>
          <w:sz w:val="28"/>
          <w:szCs w:val="28"/>
        </w:rPr>
        <w:t xml:space="preserve">которые </w:t>
      </w:r>
      <w:r w:rsidR="00A72952" w:rsidRPr="00644CD5">
        <w:rPr>
          <w:rFonts w:ascii="Times New Roman" w:hAnsi="Times New Roman" w:cs="Times New Roman"/>
          <w:sz w:val="28"/>
          <w:szCs w:val="28"/>
        </w:rPr>
        <w:t>позволяют</w:t>
      </w:r>
      <w:r w:rsidRPr="00644CD5">
        <w:rPr>
          <w:rFonts w:ascii="Times New Roman" w:hAnsi="Times New Roman" w:cs="Times New Roman"/>
          <w:sz w:val="28"/>
          <w:szCs w:val="28"/>
        </w:rPr>
        <w:t xml:space="preserve"> оптимизировать коррекционно-развивающий процесс, </w:t>
      </w:r>
      <w:r w:rsidR="00A72952" w:rsidRPr="00606EF6">
        <w:rPr>
          <w:rFonts w:ascii="Times New Roman" w:hAnsi="Times New Roman" w:cs="Times New Roman"/>
          <w:sz w:val="28"/>
          <w:szCs w:val="28"/>
        </w:rPr>
        <w:t xml:space="preserve">делают </w:t>
      </w:r>
      <w:r w:rsidRPr="00606EF6">
        <w:rPr>
          <w:rFonts w:ascii="Times New Roman" w:hAnsi="Times New Roman" w:cs="Times New Roman"/>
          <w:sz w:val="28"/>
          <w:szCs w:val="28"/>
        </w:rPr>
        <w:t xml:space="preserve"> его более результативным.</w:t>
      </w:r>
      <w:r w:rsidR="006A3CC2">
        <w:rPr>
          <w:rFonts w:ascii="Times New Roman" w:hAnsi="Times New Roman" w:cs="Times New Roman"/>
          <w:sz w:val="28"/>
          <w:szCs w:val="28"/>
        </w:rPr>
        <w:t xml:space="preserve"> </w:t>
      </w:r>
      <w:r w:rsidRPr="00606EF6">
        <w:rPr>
          <w:rFonts w:ascii="Times New Roman" w:hAnsi="Times New Roman" w:cs="Times New Roman"/>
          <w:color w:val="000000"/>
          <w:sz w:val="28"/>
          <w:szCs w:val="28"/>
        </w:rPr>
        <w:t>Современных детей отличает высокий уровень владения техническими ср</w:t>
      </w:r>
      <w:r w:rsidR="00A72952" w:rsidRPr="00606EF6">
        <w:rPr>
          <w:rFonts w:ascii="Times New Roman" w:hAnsi="Times New Roman" w:cs="Times New Roman"/>
          <w:color w:val="000000"/>
          <w:sz w:val="28"/>
          <w:szCs w:val="28"/>
        </w:rPr>
        <w:t>едствами, в частности компьютеро</w:t>
      </w:r>
      <w:r w:rsidRPr="00606EF6">
        <w:rPr>
          <w:rFonts w:ascii="Times New Roman" w:hAnsi="Times New Roman" w:cs="Times New Roman"/>
          <w:color w:val="000000"/>
          <w:sz w:val="28"/>
          <w:szCs w:val="28"/>
        </w:rPr>
        <w:t xml:space="preserve">м. Поэтому важно, чтобы проводимые занятия были интересны не только с точки зрения содержания, но и соответствовали запросам и ожиданиям современного ребёнка. </w:t>
      </w:r>
    </w:p>
    <w:p w:rsidR="002625B6" w:rsidRPr="00606EF6" w:rsidRDefault="005B1D75" w:rsidP="00AF10F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1.4. </w:t>
      </w:r>
      <w:r w:rsidR="002625B6" w:rsidRPr="00606EF6">
        <w:rPr>
          <w:rFonts w:ascii="Times New Roman" w:hAnsi="Times New Roman" w:cs="Times New Roman"/>
          <w:b/>
          <w:sz w:val="28"/>
          <w:szCs w:val="28"/>
        </w:rPr>
        <w:t>Новизна опыта</w:t>
      </w:r>
    </w:p>
    <w:p w:rsidR="002625B6" w:rsidRDefault="00CA5D98" w:rsidP="00AF10FC">
      <w:pPr>
        <w:spacing w:after="0" w:line="360" w:lineRule="auto"/>
        <w:ind w:firstLine="708"/>
        <w:jc w:val="both"/>
        <w:rPr>
          <w:rFonts w:ascii="Times New Roman" w:hAnsi="Times New Roman" w:cs="Times New Roman"/>
          <w:sz w:val="28"/>
          <w:szCs w:val="28"/>
        </w:rPr>
      </w:pPr>
      <w:r w:rsidRPr="00606EF6">
        <w:rPr>
          <w:rFonts w:ascii="Times New Roman" w:hAnsi="Times New Roman" w:cs="Times New Roman"/>
          <w:sz w:val="28"/>
          <w:szCs w:val="28"/>
        </w:rPr>
        <w:t>Новизн</w:t>
      </w:r>
      <w:r w:rsidR="000545A3" w:rsidRPr="00606EF6">
        <w:rPr>
          <w:rFonts w:ascii="Times New Roman" w:hAnsi="Times New Roman" w:cs="Times New Roman"/>
          <w:sz w:val="28"/>
          <w:szCs w:val="28"/>
        </w:rPr>
        <w:t>а</w:t>
      </w:r>
      <w:r w:rsidRPr="00606EF6">
        <w:rPr>
          <w:rFonts w:ascii="Times New Roman" w:hAnsi="Times New Roman" w:cs="Times New Roman"/>
          <w:sz w:val="28"/>
          <w:szCs w:val="28"/>
        </w:rPr>
        <w:t xml:space="preserve"> опыта заключается в создании условий для повышения качества знаний</w:t>
      </w:r>
      <w:r w:rsidR="00F21299" w:rsidRPr="00606EF6">
        <w:rPr>
          <w:rFonts w:ascii="Times New Roman" w:hAnsi="Times New Roman" w:cs="Times New Roman"/>
          <w:sz w:val="28"/>
          <w:szCs w:val="28"/>
        </w:rPr>
        <w:t>,</w:t>
      </w:r>
      <w:r w:rsidRPr="00606EF6">
        <w:rPr>
          <w:rFonts w:ascii="Times New Roman" w:hAnsi="Times New Roman" w:cs="Times New Roman"/>
          <w:sz w:val="28"/>
          <w:szCs w:val="28"/>
        </w:rPr>
        <w:t xml:space="preserve"> через внедрение  информационно − коммуникационных технологий</w:t>
      </w:r>
      <w:r w:rsidR="00F21299" w:rsidRPr="00606EF6">
        <w:rPr>
          <w:rFonts w:ascii="Times New Roman" w:hAnsi="Times New Roman" w:cs="Times New Roman"/>
          <w:sz w:val="28"/>
          <w:szCs w:val="28"/>
        </w:rPr>
        <w:t xml:space="preserve"> в сочетании с традиционными методами обучения</w:t>
      </w:r>
      <w:r w:rsidRPr="00606EF6">
        <w:rPr>
          <w:rFonts w:ascii="Times New Roman" w:hAnsi="Times New Roman" w:cs="Times New Roman"/>
          <w:sz w:val="28"/>
          <w:szCs w:val="28"/>
        </w:rPr>
        <w:t xml:space="preserve"> в коррекционно-образовательный</w:t>
      </w:r>
      <w:r w:rsidR="006A3CC2">
        <w:rPr>
          <w:rFonts w:ascii="Times New Roman" w:hAnsi="Times New Roman" w:cs="Times New Roman"/>
          <w:sz w:val="28"/>
          <w:szCs w:val="28"/>
        </w:rPr>
        <w:t xml:space="preserve"> </w:t>
      </w:r>
      <w:r w:rsidRPr="00606EF6">
        <w:rPr>
          <w:rFonts w:ascii="Times New Roman" w:hAnsi="Times New Roman" w:cs="Times New Roman"/>
          <w:sz w:val="28"/>
          <w:szCs w:val="28"/>
        </w:rPr>
        <w:t xml:space="preserve">процесс, введение в </w:t>
      </w:r>
      <w:r w:rsidR="000545A3" w:rsidRPr="00606EF6">
        <w:rPr>
          <w:rFonts w:ascii="Times New Roman" w:hAnsi="Times New Roman" w:cs="Times New Roman"/>
          <w:sz w:val="28"/>
          <w:szCs w:val="28"/>
        </w:rPr>
        <w:t xml:space="preserve">занятия </w:t>
      </w:r>
      <w:r w:rsidRPr="00606EF6">
        <w:rPr>
          <w:rFonts w:ascii="Times New Roman" w:hAnsi="Times New Roman" w:cs="Times New Roman"/>
          <w:sz w:val="28"/>
          <w:szCs w:val="28"/>
        </w:rPr>
        <w:t>элементов учебного сотрудничества; использование различных игровых моментов</w:t>
      </w:r>
      <w:r w:rsidR="00857BED" w:rsidRPr="00606EF6">
        <w:rPr>
          <w:rFonts w:ascii="Times New Roman" w:hAnsi="Times New Roman" w:cs="Times New Roman"/>
          <w:sz w:val="28"/>
          <w:szCs w:val="28"/>
        </w:rPr>
        <w:t xml:space="preserve"> и </w:t>
      </w:r>
      <w:r w:rsidRPr="00606EF6">
        <w:rPr>
          <w:rFonts w:ascii="Times New Roman" w:hAnsi="Times New Roman" w:cs="Times New Roman"/>
          <w:sz w:val="28"/>
          <w:szCs w:val="28"/>
        </w:rPr>
        <w:t>заданий</w:t>
      </w:r>
      <w:r w:rsidR="00F21299" w:rsidRPr="00606EF6">
        <w:rPr>
          <w:rFonts w:ascii="Times New Roman" w:hAnsi="Times New Roman" w:cs="Times New Roman"/>
          <w:sz w:val="28"/>
          <w:szCs w:val="28"/>
        </w:rPr>
        <w:t>.</w:t>
      </w:r>
      <w:r w:rsidR="006A3CC2">
        <w:rPr>
          <w:rFonts w:ascii="Times New Roman" w:hAnsi="Times New Roman" w:cs="Times New Roman"/>
          <w:sz w:val="28"/>
          <w:szCs w:val="28"/>
        </w:rPr>
        <w:t xml:space="preserve"> </w:t>
      </w:r>
      <w:r w:rsidR="00DD6827" w:rsidRPr="00606EF6">
        <w:rPr>
          <w:rFonts w:ascii="Times New Roman" w:hAnsi="Times New Roman" w:cs="Times New Roman"/>
          <w:sz w:val="28"/>
          <w:szCs w:val="28"/>
        </w:rPr>
        <w:t xml:space="preserve">Мой </w:t>
      </w:r>
      <w:r w:rsidR="002625B6" w:rsidRPr="00606EF6">
        <w:rPr>
          <w:rFonts w:ascii="Times New Roman" w:hAnsi="Times New Roman" w:cs="Times New Roman"/>
          <w:sz w:val="28"/>
          <w:szCs w:val="28"/>
        </w:rPr>
        <w:t xml:space="preserve">опыт основан </w:t>
      </w:r>
      <w:r w:rsidR="00C81963" w:rsidRPr="00606EF6">
        <w:rPr>
          <w:rFonts w:ascii="Times New Roman" w:hAnsi="Times New Roman" w:cs="Times New Roman"/>
          <w:sz w:val="28"/>
          <w:szCs w:val="28"/>
        </w:rPr>
        <w:t xml:space="preserve">на </w:t>
      </w:r>
      <w:r w:rsidR="00C81963">
        <w:rPr>
          <w:rFonts w:ascii="Times New Roman" w:hAnsi="Times New Roman" w:cs="Times New Roman"/>
          <w:sz w:val="28"/>
          <w:szCs w:val="28"/>
        </w:rPr>
        <w:t xml:space="preserve">изучении и </w:t>
      </w:r>
      <w:r w:rsidR="002625B6" w:rsidRPr="00606EF6">
        <w:rPr>
          <w:rFonts w:ascii="Times New Roman" w:hAnsi="Times New Roman" w:cs="Times New Roman"/>
          <w:sz w:val="28"/>
          <w:szCs w:val="28"/>
        </w:rPr>
        <w:t>анализе материала,  представленного в педагогической литературе,</w:t>
      </w:r>
      <w:r w:rsidR="006A3CC2">
        <w:rPr>
          <w:rFonts w:ascii="Times New Roman" w:hAnsi="Times New Roman" w:cs="Times New Roman"/>
          <w:sz w:val="28"/>
          <w:szCs w:val="28"/>
        </w:rPr>
        <w:t xml:space="preserve"> </w:t>
      </w:r>
      <w:r w:rsidR="00681B16" w:rsidRPr="00606EF6">
        <w:rPr>
          <w:rFonts w:ascii="Times New Roman" w:hAnsi="Times New Roman" w:cs="Times New Roman"/>
          <w:sz w:val="28"/>
          <w:szCs w:val="28"/>
        </w:rPr>
        <w:t>н</w:t>
      </w:r>
      <w:r w:rsidR="00EB6AAB" w:rsidRPr="00606EF6">
        <w:rPr>
          <w:rFonts w:ascii="Times New Roman" w:hAnsi="Times New Roman" w:cs="Times New Roman"/>
          <w:sz w:val="28"/>
          <w:szCs w:val="28"/>
        </w:rPr>
        <w:t>а организации</w:t>
      </w:r>
      <w:r w:rsidR="00FA73AA" w:rsidRPr="00606EF6">
        <w:rPr>
          <w:rFonts w:ascii="Times New Roman" w:hAnsi="Times New Roman" w:cs="Times New Roman"/>
          <w:sz w:val="28"/>
          <w:szCs w:val="28"/>
        </w:rPr>
        <w:t xml:space="preserve">  предметно-развивающего пространства, </w:t>
      </w:r>
      <w:r w:rsidRPr="00606EF6">
        <w:rPr>
          <w:rFonts w:ascii="Times New Roman" w:hAnsi="Times New Roman" w:cs="Times New Roman"/>
          <w:sz w:val="28"/>
          <w:szCs w:val="28"/>
        </w:rPr>
        <w:t xml:space="preserve">и внедрении </w:t>
      </w:r>
      <w:r w:rsidR="002625B6" w:rsidRPr="00606EF6">
        <w:rPr>
          <w:rFonts w:ascii="Times New Roman" w:hAnsi="Times New Roman" w:cs="Times New Roman"/>
          <w:sz w:val="28"/>
          <w:szCs w:val="28"/>
        </w:rPr>
        <w:t xml:space="preserve"> информационно − коммуникационных технологий в коррекционно-образовательный</w:t>
      </w:r>
      <w:r w:rsidR="006A3CC2">
        <w:rPr>
          <w:rFonts w:ascii="Times New Roman" w:hAnsi="Times New Roman" w:cs="Times New Roman"/>
          <w:sz w:val="28"/>
          <w:szCs w:val="28"/>
        </w:rPr>
        <w:t xml:space="preserve"> </w:t>
      </w:r>
      <w:r w:rsidR="002625B6" w:rsidRPr="00606EF6">
        <w:rPr>
          <w:rFonts w:ascii="Times New Roman" w:hAnsi="Times New Roman" w:cs="Times New Roman"/>
          <w:sz w:val="28"/>
          <w:szCs w:val="28"/>
        </w:rPr>
        <w:t>процесс.</w:t>
      </w:r>
    </w:p>
    <w:p w:rsidR="002625B6" w:rsidRPr="00606EF6" w:rsidRDefault="005B1D75" w:rsidP="00AF10FC">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1.5. </w:t>
      </w:r>
      <w:r w:rsidR="002625B6" w:rsidRPr="00606EF6">
        <w:rPr>
          <w:rFonts w:ascii="Times New Roman" w:hAnsi="Times New Roman" w:cs="Times New Roman"/>
          <w:b/>
          <w:sz w:val="28"/>
          <w:szCs w:val="28"/>
        </w:rPr>
        <w:t>Адресность опыта</w:t>
      </w:r>
    </w:p>
    <w:p w:rsidR="002625B6" w:rsidRPr="00606EF6" w:rsidRDefault="002625B6" w:rsidP="00AF10FC">
      <w:pPr>
        <w:spacing w:after="0" w:line="360" w:lineRule="auto"/>
        <w:ind w:firstLine="708"/>
        <w:jc w:val="both"/>
        <w:rPr>
          <w:rFonts w:ascii="Times New Roman" w:hAnsi="Times New Roman" w:cs="Times New Roman"/>
          <w:sz w:val="28"/>
          <w:szCs w:val="28"/>
        </w:rPr>
      </w:pPr>
      <w:r w:rsidRPr="00606EF6">
        <w:rPr>
          <w:rFonts w:ascii="Times New Roman" w:hAnsi="Times New Roman" w:cs="Times New Roman"/>
          <w:sz w:val="28"/>
          <w:szCs w:val="28"/>
        </w:rPr>
        <w:t>Опыт может быть ис</w:t>
      </w:r>
      <w:r w:rsidR="00410524" w:rsidRPr="00606EF6">
        <w:rPr>
          <w:rFonts w:ascii="Times New Roman" w:hAnsi="Times New Roman" w:cs="Times New Roman"/>
          <w:sz w:val="28"/>
          <w:szCs w:val="28"/>
        </w:rPr>
        <w:t xml:space="preserve">пользован </w:t>
      </w:r>
      <w:r w:rsidR="001B02D6" w:rsidRPr="00606EF6">
        <w:rPr>
          <w:rFonts w:ascii="Times New Roman" w:hAnsi="Times New Roman" w:cs="Times New Roman"/>
          <w:sz w:val="28"/>
          <w:szCs w:val="28"/>
        </w:rPr>
        <w:t xml:space="preserve"> учителями-логопедами дошкольных и школьных учреждений</w:t>
      </w:r>
      <w:r w:rsidRPr="00606EF6">
        <w:rPr>
          <w:rFonts w:ascii="Times New Roman" w:hAnsi="Times New Roman" w:cs="Times New Roman"/>
          <w:sz w:val="28"/>
          <w:szCs w:val="28"/>
        </w:rPr>
        <w:t xml:space="preserve">, </w:t>
      </w:r>
      <w:r w:rsidR="00410524" w:rsidRPr="00606EF6">
        <w:rPr>
          <w:rFonts w:ascii="Times New Roman" w:hAnsi="Times New Roman" w:cs="Times New Roman"/>
          <w:sz w:val="28"/>
          <w:szCs w:val="28"/>
        </w:rPr>
        <w:t xml:space="preserve">родителями, </w:t>
      </w:r>
      <w:r w:rsidRPr="00606EF6">
        <w:rPr>
          <w:rFonts w:ascii="Times New Roman" w:hAnsi="Times New Roman" w:cs="Times New Roman"/>
          <w:sz w:val="28"/>
          <w:szCs w:val="28"/>
        </w:rPr>
        <w:t xml:space="preserve">так как в ходе его </w:t>
      </w:r>
      <w:r w:rsidR="001B02D6" w:rsidRPr="00606EF6">
        <w:rPr>
          <w:rFonts w:ascii="Times New Roman" w:hAnsi="Times New Roman" w:cs="Times New Roman"/>
          <w:sz w:val="28"/>
          <w:szCs w:val="28"/>
        </w:rPr>
        <w:t>реализации</w:t>
      </w:r>
      <w:r w:rsidR="006A3CC2">
        <w:rPr>
          <w:rFonts w:ascii="Times New Roman" w:hAnsi="Times New Roman" w:cs="Times New Roman"/>
          <w:sz w:val="28"/>
          <w:szCs w:val="28"/>
        </w:rPr>
        <w:t xml:space="preserve"> </w:t>
      </w:r>
      <w:r w:rsidRPr="00606EF6">
        <w:rPr>
          <w:rFonts w:ascii="Times New Roman" w:hAnsi="Times New Roman" w:cs="Times New Roman"/>
          <w:sz w:val="28"/>
          <w:szCs w:val="28"/>
        </w:rPr>
        <w:t xml:space="preserve">разработаны </w:t>
      </w:r>
      <w:r w:rsidR="00113F7D" w:rsidRPr="00606EF6">
        <w:rPr>
          <w:rFonts w:ascii="Times New Roman" w:hAnsi="Times New Roman" w:cs="Times New Roman"/>
          <w:sz w:val="28"/>
          <w:szCs w:val="28"/>
        </w:rPr>
        <w:t>приемы (</w:t>
      </w:r>
      <w:r w:rsidRPr="00606EF6">
        <w:rPr>
          <w:rFonts w:ascii="Times New Roman" w:hAnsi="Times New Roman" w:cs="Times New Roman"/>
          <w:sz w:val="28"/>
          <w:szCs w:val="28"/>
        </w:rPr>
        <w:t>содержательные аспекты</w:t>
      </w:r>
      <w:r w:rsidR="00113F7D" w:rsidRPr="00606EF6">
        <w:rPr>
          <w:rFonts w:ascii="Times New Roman" w:hAnsi="Times New Roman" w:cs="Times New Roman"/>
          <w:sz w:val="28"/>
          <w:szCs w:val="28"/>
        </w:rPr>
        <w:t>)</w:t>
      </w:r>
      <w:r w:rsidRPr="00606EF6">
        <w:rPr>
          <w:rFonts w:ascii="Times New Roman" w:hAnsi="Times New Roman" w:cs="Times New Roman"/>
          <w:sz w:val="28"/>
          <w:szCs w:val="28"/>
        </w:rPr>
        <w:t xml:space="preserve"> применения информационно-компьютерных технологий при предоставлении логопедических услуг детям.</w:t>
      </w:r>
    </w:p>
    <w:p w:rsidR="001B02D6" w:rsidRPr="00606EF6" w:rsidRDefault="00113F7D" w:rsidP="00AC1739">
      <w:pPr>
        <w:pStyle w:val="a4"/>
        <w:spacing w:line="360" w:lineRule="auto"/>
        <w:ind w:firstLine="708"/>
        <w:jc w:val="both"/>
        <w:rPr>
          <w:rFonts w:ascii="Times New Roman" w:eastAsia="Times New Roman" w:hAnsi="Times New Roman" w:cs="Times New Roman"/>
          <w:sz w:val="28"/>
          <w:szCs w:val="28"/>
        </w:rPr>
      </w:pPr>
      <w:r w:rsidRPr="00606EF6">
        <w:rPr>
          <w:rFonts w:ascii="Times New Roman" w:hAnsi="Times New Roman" w:cs="Times New Roman"/>
          <w:sz w:val="28"/>
          <w:szCs w:val="28"/>
        </w:rPr>
        <w:t xml:space="preserve">Также </w:t>
      </w:r>
      <w:r w:rsidR="00410524" w:rsidRPr="00606EF6">
        <w:rPr>
          <w:rFonts w:ascii="Times New Roman" w:hAnsi="Times New Roman" w:cs="Times New Roman"/>
          <w:sz w:val="28"/>
          <w:szCs w:val="28"/>
        </w:rPr>
        <w:t xml:space="preserve"> опыт работы </w:t>
      </w:r>
      <w:r w:rsidRPr="00606EF6">
        <w:rPr>
          <w:rFonts w:ascii="Times New Roman" w:hAnsi="Times New Roman" w:cs="Times New Roman"/>
          <w:sz w:val="28"/>
          <w:szCs w:val="28"/>
        </w:rPr>
        <w:t xml:space="preserve">применим для внедрения его через  сайты интернета, обсуждения и дальнейшего совершенствования на </w:t>
      </w:r>
      <w:r w:rsidR="00410524" w:rsidRPr="00606EF6">
        <w:rPr>
          <w:rFonts w:ascii="Times New Roman" w:hAnsi="Times New Roman" w:cs="Times New Roman"/>
          <w:sz w:val="28"/>
          <w:szCs w:val="28"/>
        </w:rPr>
        <w:t xml:space="preserve">круглых столах, </w:t>
      </w:r>
      <w:r w:rsidR="00AB4620" w:rsidRPr="00606EF6">
        <w:rPr>
          <w:rFonts w:ascii="Times New Roman" w:hAnsi="Times New Roman" w:cs="Times New Roman"/>
          <w:sz w:val="28"/>
          <w:szCs w:val="28"/>
        </w:rPr>
        <w:t xml:space="preserve">на </w:t>
      </w:r>
      <w:r w:rsidR="00410524" w:rsidRPr="00606EF6">
        <w:rPr>
          <w:rFonts w:ascii="Times New Roman" w:hAnsi="Times New Roman" w:cs="Times New Roman"/>
          <w:sz w:val="28"/>
          <w:szCs w:val="28"/>
        </w:rPr>
        <w:t xml:space="preserve">консультациях для учителей- логопедов и воспитателей детских садов, </w:t>
      </w:r>
      <w:r w:rsidR="00410524" w:rsidRPr="00606EF6">
        <w:rPr>
          <w:rFonts w:ascii="Times New Roman" w:eastAsia="Times New Roman" w:hAnsi="Times New Roman" w:cs="Times New Roman"/>
          <w:sz w:val="28"/>
          <w:szCs w:val="28"/>
        </w:rPr>
        <w:t xml:space="preserve">на </w:t>
      </w:r>
      <w:r w:rsidR="00AB4620" w:rsidRPr="00606EF6">
        <w:rPr>
          <w:rFonts w:ascii="Times New Roman" w:eastAsia="Times New Roman" w:hAnsi="Times New Roman" w:cs="Times New Roman"/>
          <w:sz w:val="28"/>
          <w:szCs w:val="28"/>
        </w:rPr>
        <w:t>курсах  повышения квалификации.</w:t>
      </w:r>
    </w:p>
    <w:p w:rsidR="002625B6" w:rsidRPr="00606EF6" w:rsidRDefault="005B1D75" w:rsidP="00AC1739">
      <w:pPr>
        <w:shd w:val="clear" w:color="auto" w:fill="FFFFFF"/>
        <w:autoSpaceDE w:val="0"/>
        <w:autoSpaceDN w:val="0"/>
        <w:adjustRightInd w:val="0"/>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1.6.</w:t>
      </w:r>
      <w:r w:rsidR="001B02D6" w:rsidRPr="00606EF6">
        <w:rPr>
          <w:rFonts w:ascii="Times New Roman" w:hAnsi="Times New Roman" w:cs="Times New Roman"/>
          <w:b/>
          <w:sz w:val="28"/>
          <w:szCs w:val="28"/>
        </w:rPr>
        <w:t xml:space="preserve">Трудоемкость </w:t>
      </w:r>
      <w:r w:rsidR="002625B6" w:rsidRPr="00606EF6">
        <w:rPr>
          <w:rFonts w:ascii="Times New Roman" w:hAnsi="Times New Roman" w:cs="Times New Roman"/>
          <w:b/>
          <w:sz w:val="28"/>
          <w:szCs w:val="28"/>
        </w:rPr>
        <w:t>опыта</w:t>
      </w:r>
    </w:p>
    <w:p w:rsidR="002625B6" w:rsidRPr="00606EF6" w:rsidRDefault="002625B6" w:rsidP="00AC1739">
      <w:pPr>
        <w:spacing w:after="0" w:line="360" w:lineRule="auto"/>
        <w:ind w:firstLine="798"/>
        <w:jc w:val="both"/>
        <w:rPr>
          <w:rFonts w:ascii="Times New Roman" w:hAnsi="Times New Roman" w:cs="Times New Roman"/>
          <w:sz w:val="28"/>
          <w:szCs w:val="28"/>
        </w:rPr>
      </w:pPr>
      <w:r w:rsidRPr="00606EF6">
        <w:rPr>
          <w:rFonts w:ascii="Times New Roman" w:hAnsi="Times New Roman" w:cs="Times New Roman"/>
          <w:sz w:val="28"/>
          <w:szCs w:val="28"/>
        </w:rPr>
        <w:t>Применение данного опыта не требует больших временных и физических затрат как со стороны детей, так и со стороны учителя-логопеда, поэтому не может быть помехой в решени</w:t>
      </w:r>
      <w:r w:rsidR="00B72A4B" w:rsidRPr="00606EF6">
        <w:rPr>
          <w:rFonts w:ascii="Times New Roman" w:hAnsi="Times New Roman" w:cs="Times New Roman"/>
          <w:sz w:val="28"/>
          <w:szCs w:val="28"/>
        </w:rPr>
        <w:t>и других образовательных задач.</w:t>
      </w:r>
    </w:p>
    <w:p w:rsidR="00EE13F0" w:rsidRPr="00606EF6" w:rsidRDefault="00245611" w:rsidP="00AC1739">
      <w:pPr>
        <w:spacing w:after="0" w:line="360" w:lineRule="auto"/>
        <w:jc w:val="both"/>
        <w:rPr>
          <w:rFonts w:ascii="Times New Roman" w:hAnsi="Times New Roman" w:cs="Times New Roman"/>
          <w:sz w:val="72"/>
          <w:szCs w:val="72"/>
        </w:rPr>
      </w:pPr>
      <w:r w:rsidRPr="00606EF6">
        <w:rPr>
          <w:rFonts w:ascii="Times New Roman" w:eastAsia="Times New Roman" w:hAnsi="Times New Roman" w:cs="Times New Roman"/>
          <w:b/>
          <w:sz w:val="28"/>
        </w:rPr>
        <w:lastRenderedPageBreak/>
        <w:t>II. ТЕХНОЛОГИЯ ОПЫТА</w:t>
      </w:r>
    </w:p>
    <w:p w:rsidR="005B1D75" w:rsidRPr="005B1D75" w:rsidRDefault="005B1D75" w:rsidP="005B1D75">
      <w:pPr>
        <w:spacing w:after="0" w:line="360" w:lineRule="auto"/>
        <w:jc w:val="both"/>
        <w:rPr>
          <w:rFonts w:ascii="Times New Roman" w:hAnsi="Times New Roman" w:cs="Times New Roman"/>
          <w:b/>
          <w:sz w:val="28"/>
          <w:szCs w:val="28"/>
        </w:rPr>
      </w:pPr>
      <w:r w:rsidRPr="005B1D75">
        <w:rPr>
          <w:rFonts w:ascii="Times New Roman" w:hAnsi="Times New Roman" w:cs="Times New Roman"/>
          <w:b/>
          <w:sz w:val="28"/>
          <w:szCs w:val="28"/>
        </w:rPr>
        <w:t>2.1. Основная цель опыта</w:t>
      </w:r>
    </w:p>
    <w:p w:rsidR="00AC1739" w:rsidRPr="008A5701" w:rsidRDefault="003B30EF" w:rsidP="00AC1739">
      <w:pPr>
        <w:spacing w:after="0" w:line="360" w:lineRule="auto"/>
        <w:ind w:firstLine="708"/>
        <w:jc w:val="both"/>
        <w:rPr>
          <w:rFonts w:ascii="Times New Roman" w:hAnsi="Times New Roman" w:cs="Times New Roman"/>
          <w:sz w:val="28"/>
          <w:szCs w:val="28"/>
        </w:rPr>
      </w:pPr>
      <w:r w:rsidRPr="00606EF6">
        <w:rPr>
          <w:rFonts w:ascii="Times New Roman" w:hAnsi="Times New Roman" w:cs="Times New Roman"/>
          <w:sz w:val="28"/>
          <w:szCs w:val="28"/>
        </w:rPr>
        <w:t>Ведущей педагогической</w:t>
      </w:r>
      <w:r w:rsidR="006A3CC2">
        <w:rPr>
          <w:rFonts w:ascii="Times New Roman" w:hAnsi="Times New Roman" w:cs="Times New Roman"/>
          <w:sz w:val="28"/>
          <w:szCs w:val="28"/>
        </w:rPr>
        <w:t xml:space="preserve"> </w:t>
      </w:r>
      <w:r w:rsidRPr="00606EF6">
        <w:rPr>
          <w:rFonts w:ascii="Times New Roman" w:hAnsi="Times New Roman" w:cs="Times New Roman"/>
          <w:b/>
          <w:sz w:val="28"/>
          <w:szCs w:val="28"/>
        </w:rPr>
        <w:t>идеей</w:t>
      </w:r>
      <w:r w:rsidR="005E4192" w:rsidRPr="00606EF6">
        <w:rPr>
          <w:rFonts w:ascii="Times New Roman" w:hAnsi="Times New Roman" w:cs="Times New Roman"/>
          <w:sz w:val="28"/>
          <w:szCs w:val="28"/>
        </w:rPr>
        <w:t xml:space="preserve">  моего опыта</w:t>
      </w:r>
      <w:r w:rsidR="005E4192" w:rsidRPr="00606EF6">
        <w:rPr>
          <w:rFonts w:ascii="Times New Roman" w:hAnsi="Times New Roman" w:cs="Times New Roman"/>
          <w:color w:val="000000"/>
          <w:sz w:val="28"/>
          <w:szCs w:val="28"/>
          <w:shd w:val="clear" w:color="auto" w:fill="FFFFFF"/>
        </w:rPr>
        <w:t xml:space="preserve"> является  оптимальное использование </w:t>
      </w:r>
      <w:r w:rsidR="005E4192" w:rsidRPr="00606EF6">
        <w:rPr>
          <w:rFonts w:ascii="Times New Roman" w:hAnsi="Times New Roman" w:cs="Times New Roman"/>
          <w:sz w:val="28"/>
          <w:szCs w:val="28"/>
        </w:rPr>
        <w:t>информационно-коммуникационных технологий</w:t>
      </w:r>
      <w:r w:rsidR="006A3CC2">
        <w:rPr>
          <w:rFonts w:ascii="Times New Roman" w:hAnsi="Times New Roman" w:cs="Times New Roman"/>
          <w:sz w:val="28"/>
          <w:szCs w:val="28"/>
        </w:rPr>
        <w:t xml:space="preserve"> </w:t>
      </w:r>
      <w:r w:rsidR="005E4192" w:rsidRPr="00606EF6">
        <w:rPr>
          <w:rFonts w:ascii="Times New Roman" w:hAnsi="Times New Roman" w:cs="Times New Roman"/>
          <w:color w:val="000000"/>
          <w:sz w:val="28"/>
          <w:szCs w:val="28"/>
        </w:rPr>
        <w:t>в коррекционно-образовательном процессе</w:t>
      </w:r>
      <w:r w:rsidR="005E4192" w:rsidRPr="00606EF6">
        <w:rPr>
          <w:rFonts w:ascii="Times New Roman" w:hAnsi="Times New Roman" w:cs="Times New Roman"/>
          <w:color w:val="000000"/>
          <w:sz w:val="28"/>
          <w:szCs w:val="28"/>
          <w:shd w:val="clear" w:color="auto" w:fill="FFFFFF"/>
        </w:rPr>
        <w:t xml:space="preserve"> с целью повышения эффективности логопедической работы.</w:t>
      </w:r>
      <w:r w:rsidR="006A3CC2">
        <w:rPr>
          <w:rFonts w:ascii="Times New Roman" w:hAnsi="Times New Roman" w:cs="Times New Roman"/>
          <w:color w:val="000000"/>
          <w:sz w:val="28"/>
          <w:szCs w:val="28"/>
          <w:shd w:val="clear" w:color="auto" w:fill="FFFFFF"/>
        </w:rPr>
        <w:t xml:space="preserve"> </w:t>
      </w:r>
      <w:r w:rsidR="005E4192" w:rsidRPr="00606EF6">
        <w:rPr>
          <w:rFonts w:ascii="Times New Roman" w:hAnsi="Times New Roman" w:cs="Times New Roman"/>
          <w:color w:val="000000"/>
          <w:sz w:val="28"/>
          <w:szCs w:val="28"/>
        </w:rPr>
        <w:t>Именно поэтому</w:t>
      </w:r>
      <w:r w:rsidR="005E4192" w:rsidRPr="00606EF6">
        <w:rPr>
          <w:rFonts w:ascii="Times New Roman" w:hAnsi="Times New Roman" w:cs="Times New Roman"/>
          <w:b/>
          <w:bCs/>
          <w:color w:val="000000"/>
          <w:sz w:val="28"/>
          <w:szCs w:val="28"/>
        </w:rPr>
        <w:t> </w:t>
      </w:r>
      <w:r w:rsidR="005E4192" w:rsidRPr="00606EF6">
        <w:rPr>
          <w:rFonts w:ascii="Times New Roman" w:hAnsi="Times New Roman" w:cs="Times New Roman"/>
          <w:color w:val="000000"/>
          <w:sz w:val="28"/>
          <w:szCs w:val="28"/>
        </w:rPr>
        <w:t>основная</w:t>
      </w:r>
      <w:r w:rsidR="005E4192" w:rsidRPr="00606EF6">
        <w:rPr>
          <w:rFonts w:ascii="Times New Roman" w:hAnsi="Times New Roman" w:cs="Times New Roman"/>
          <w:b/>
          <w:color w:val="000000"/>
          <w:sz w:val="28"/>
          <w:szCs w:val="28"/>
        </w:rPr>
        <w:t xml:space="preserve"> цель</w:t>
      </w:r>
      <w:r w:rsidR="005E4192" w:rsidRPr="00606EF6">
        <w:rPr>
          <w:rFonts w:ascii="Times New Roman" w:hAnsi="Times New Roman" w:cs="Times New Roman"/>
          <w:color w:val="000000"/>
          <w:sz w:val="28"/>
          <w:szCs w:val="28"/>
        </w:rPr>
        <w:t xml:space="preserve"> моего опыта – коррекция речи  дошкольников при гармоничном соединении современных </w:t>
      </w:r>
      <w:r w:rsidR="005E4192" w:rsidRPr="00606EF6">
        <w:rPr>
          <w:rFonts w:ascii="Times New Roman" w:hAnsi="Times New Roman" w:cs="Times New Roman"/>
          <w:sz w:val="28"/>
          <w:szCs w:val="28"/>
        </w:rPr>
        <w:t>информационно-коммуникационных</w:t>
      </w:r>
      <w:r w:rsidR="005E4192" w:rsidRPr="00606EF6">
        <w:rPr>
          <w:rFonts w:ascii="Times New Roman" w:hAnsi="Times New Roman" w:cs="Times New Roman"/>
          <w:color w:val="000000"/>
          <w:sz w:val="28"/>
          <w:szCs w:val="28"/>
        </w:rPr>
        <w:t xml:space="preserve"> технологий с традиционными методами развития речи </w:t>
      </w:r>
      <w:r w:rsidR="005E4192" w:rsidRPr="008A5701">
        <w:rPr>
          <w:rFonts w:ascii="Times New Roman" w:hAnsi="Times New Roman" w:cs="Times New Roman"/>
          <w:sz w:val="28"/>
          <w:szCs w:val="28"/>
        </w:rPr>
        <w:t xml:space="preserve">ребенка и </w:t>
      </w:r>
      <w:r w:rsidR="003961B0" w:rsidRPr="008A5701">
        <w:rPr>
          <w:rFonts w:ascii="Times New Roman" w:hAnsi="Times New Roman" w:cs="Times New Roman"/>
          <w:sz w:val="28"/>
          <w:szCs w:val="28"/>
        </w:rPr>
        <w:t xml:space="preserve">создание </w:t>
      </w:r>
      <w:r w:rsidR="00C94408" w:rsidRPr="008A5701">
        <w:rPr>
          <w:rFonts w:ascii="Times New Roman" w:hAnsi="Times New Roman" w:cs="Times New Roman"/>
          <w:sz w:val="28"/>
          <w:szCs w:val="28"/>
        </w:rPr>
        <w:t xml:space="preserve"> более высокой, </w:t>
      </w:r>
      <w:r w:rsidR="005E4192" w:rsidRPr="008A5701">
        <w:rPr>
          <w:rFonts w:ascii="Times New Roman" w:hAnsi="Times New Roman" w:cs="Times New Roman"/>
          <w:sz w:val="28"/>
          <w:szCs w:val="28"/>
        </w:rPr>
        <w:t>моти</w:t>
      </w:r>
      <w:r w:rsidRPr="008A5701">
        <w:rPr>
          <w:rFonts w:ascii="Times New Roman" w:hAnsi="Times New Roman" w:cs="Times New Roman"/>
          <w:sz w:val="28"/>
          <w:szCs w:val="28"/>
        </w:rPr>
        <w:t xml:space="preserve">вационной готовности к обучению и </w:t>
      </w:r>
      <w:r w:rsidR="005E4192" w:rsidRPr="008A5701">
        <w:rPr>
          <w:rFonts w:ascii="Times New Roman" w:hAnsi="Times New Roman" w:cs="Times New Roman"/>
          <w:sz w:val="28"/>
          <w:szCs w:val="28"/>
        </w:rPr>
        <w:t xml:space="preserve"> заинтересованности детей к логопедическим занятиям в современных условиях.</w:t>
      </w:r>
    </w:p>
    <w:p w:rsidR="005B1D75" w:rsidRPr="00E35E02" w:rsidRDefault="005B1D75" w:rsidP="00E35E02">
      <w:pPr>
        <w:spacing w:after="0" w:line="360" w:lineRule="auto"/>
        <w:jc w:val="both"/>
        <w:rPr>
          <w:rFonts w:ascii="Times New Roman" w:hAnsi="Times New Roman" w:cs="Times New Roman"/>
          <w:b/>
          <w:color w:val="333333"/>
          <w:sz w:val="28"/>
          <w:szCs w:val="28"/>
        </w:rPr>
      </w:pPr>
      <w:r w:rsidRPr="00E35E02">
        <w:rPr>
          <w:rFonts w:ascii="Times New Roman" w:hAnsi="Times New Roman" w:cs="Times New Roman"/>
          <w:b/>
          <w:color w:val="333333"/>
          <w:sz w:val="28"/>
          <w:szCs w:val="28"/>
        </w:rPr>
        <w:t xml:space="preserve">2.2. Задачи </w:t>
      </w:r>
    </w:p>
    <w:p w:rsidR="005E4192" w:rsidRPr="00AC1739" w:rsidRDefault="005E4192" w:rsidP="00AC1739">
      <w:pPr>
        <w:spacing w:after="0" w:line="360" w:lineRule="auto"/>
        <w:ind w:firstLine="708"/>
        <w:jc w:val="both"/>
        <w:rPr>
          <w:rFonts w:ascii="Times New Roman" w:hAnsi="Times New Roman" w:cs="Times New Roman"/>
          <w:color w:val="000000"/>
          <w:sz w:val="28"/>
          <w:szCs w:val="28"/>
        </w:rPr>
      </w:pPr>
      <w:r w:rsidRPr="00AC1739">
        <w:rPr>
          <w:rFonts w:ascii="Times New Roman" w:hAnsi="Times New Roman" w:cs="Times New Roman"/>
          <w:color w:val="000000"/>
          <w:sz w:val="28"/>
          <w:szCs w:val="28"/>
        </w:rPr>
        <w:t xml:space="preserve">Исходя из цели, я поставила перед собой следующие </w:t>
      </w:r>
      <w:r w:rsidRPr="006A3CC2">
        <w:rPr>
          <w:rFonts w:ascii="Times New Roman" w:hAnsi="Times New Roman" w:cs="Times New Roman"/>
          <w:color w:val="000000"/>
          <w:sz w:val="28"/>
          <w:szCs w:val="28"/>
        </w:rPr>
        <w:t>задачи</w:t>
      </w:r>
      <w:r w:rsidRPr="00AC1739">
        <w:rPr>
          <w:rFonts w:ascii="Times New Roman" w:hAnsi="Times New Roman" w:cs="Times New Roman"/>
          <w:b/>
          <w:color w:val="000000"/>
          <w:sz w:val="28"/>
          <w:szCs w:val="28"/>
        </w:rPr>
        <w:t>:</w:t>
      </w:r>
    </w:p>
    <w:p w:rsidR="005E4192" w:rsidRPr="00606EF6" w:rsidRDefault="005E4192" w:rsidP="00AC1739">
      <w:pPr>
        <w:pStyle w:val="aa"/>
        <w:spacing w:before="0" w:beforeAutospacing="0" w:after="0" w:afterAutospacing="0" w:line="360" w:lineRule="auto"/>
        <w:jc w:val="both"/>
        <w:rPr>
          <w:color w:val="000000"/>
          <w:sz w:val="28"/>
          <w:szCs w:val="28"/>
        </w:rPr>
      </w:pPr>
      <w:r w:rsidRPr="00606EF6">
        <w:rPr>
          <w:color w:val="000000"/>
          <w:sz w:val="28"/>
          <w:szCs w:val="28"/>
        </w:rPr>
        <w:t>• изучить нормативные законодательные документы, психологическую и педагогическую литературу по вопросу использования ИКТ в работе с дошкольниками;</w:t>
      </w:r>
    </w:p>
    <w:p w:rsidR="0081634B" w:rsidRPr="00606EF6" w:rsidRDefault="00303A1D" w:rsidP="00AC1739">
      <w:pPr>
        <w:pStyle w:val="aa"/>
        <w:shd w:val="clear" w:color="auto" w:fill="FFFFFF"/>
        <w:spacing w:before="0" w:beforeAutospacing="0" w:after="0" w:afterAutospacing="0" w:line="360" w:lineRule="auto"/>
        <w:jc w:val="both"/>
        <w:rPr>
          <w:color w:val="000000"/>
          <w:sz w:val="28"/>
          <w:szCs w:val="28"/>
        </w:rPr>
      </w:pPr>
      <w:r w:rsidRPr="00606EF6">
        <w:rPr>
          <w:sz w:val="28"/>
          <w:szCs w:val="28"/>
        </w:rPr>
        <w:t xml:space="preserve">• изучить возможности и имеющийся опыт использования готовых компьютерных </w:t>
      </w:r>
      <w:r w:rsidR="00347AD9" w:rsidRPr="00606EF6">
        <w:rPr>
          <w:sz w:val="28"/>
          <w:szCs w:val="28"/>
        </w:rPr>
        <w:t>программ,</w:t>
      </w:r>
      <w:r w:rsidRPr="00606EF6">
        <w:rPr>
          <w:sz w:val="28"/>
          <w:szCs w:val="28"/>
        </w:rPr>
        <w:t xml:space="preserve"> и интернет-ресурсов коррекционной направленности</w:t>
      </w:r>
      <w:r w:rsidR="0081634B" w:rsidRPr="00606EF6">
        <w:rPr>
          <w:color w:val="000000"/>
          <w:sz w:val="28"/>
          <w:szCs w:val="28"/>
        </w:rPr>
        <w:t>для успешного внедрения, как элемента</w:t>
      </w:r>
      <w:r w:rsidR="00B323C6" w:rsidRPr="00606EF6">
        <w:rPr>
          <w:color w:val="000000"/>
          <w:sz w:val="28"/>
          <w:szCs w:val="28"/>
        </w:rPr>
        <w:t>,</w:t>
      </w:r>
      <w:r w:rsidR="0081634B" w:rsidRPr="00606EF6">
        <w:rPr>
          <w:color w:val="000000"/>
          <w:sz w:val="28"/>
          <w:szCs w:val="28"/>
        </w:rPr>
        <w:t xml:space="preserve"> в различные этапы коррекционного обучения;</w:t>
      </w:r>
    </w:p>
    <w:p w:rsidR="00303A1D" w:rsidRPr="00606EF6" w:rsidRDefault="00303A1D" w:rsidP="00AC1739">
      <w:pPr>
        <w:spacing w:after="0" w:line="360" w:lineRule="auto"/>
        <w:jc w:val="both"/>
        <w:rPr>
          <w:rFonts w:ascii="Times New Roman" w:hAnsi="Times New Roman" w:cs="Times New Roman"/>
          <w:sz w:val="28"/>
          <w:szCs w:val="28"/>
        </w:rPr>
      </w:pPr>
      <w:r w:rsidRPr="00606EF6">
        <w:rPr>
          <w:rFonts w:ascii="Times New Roman" w:hAnsi="Times New Roman" w:cs="Times New Roman"/>
          <w:sz w:val="28"/>
          <w:szCs w:val="28"/>
        </w:rPr>
        <w:t xml:space="preserve">• осуществить отбор образовательных и игровых электронных ресурсов коррекционно-развивающего содержания на </w:t>
      </w:r>
      <w:r w:rsidR="001E32CF" w:rsidRPr="00606EF6">
        <w:rPr>
          <w:rFonts w:ascii="Times New Roman" w:hAnsi="Times New Roman" w:cs="Times New Roman"/>
          <w:sz w:val="28"/>
          <w:szCs w:val="28"/>
        </w:rPr>
        <w:t>сайтах в системе и</w:t>
      </w:r>
      <w:r w:rsidRPr="00606EF6">
        <w:rPr>
          <w:rFonts w:ascii="Times New Roman" w:hAnsi="Times New Roman" w:cs="Times New Roman"/>
          <w:sz w:val="28"/>
          <w:szCs w:val="28"/>
        </w:rPr>
        <w:t xml:space="preserve">нтернет для пополнения учебно-методического комплекса логопедического кабинета новым разделом – медиатекой; </w:t>
      </w:r>
    </w:p>
    <w:p w:rsidR="00303A1D" w:rsidRPr="00606EF6" w:rsidRDefault="00343ACC" w:rsidP="00AC1739">
      <w:pPr>
        <w:spacing w:after="0" w:line="360" w:lineRule="auto"/>
        <w:jc w:val="both"/>
        <w:rPr>
          <w:rFonts w:ascii="Times New Roman" w:hAnsi="Times New Roman" w:cs="Times New Roman"/>
          <w:sz w:val="28"/>
          <w:szCs w:val="28"/>
        </w:rPr>
      </w:pPr>
      <w:r w:rsidRPr="00606EF6">
        <w:rPr>
          <w:rFonts w:ascii="Times New Roman" w:hAnsi="Times New Roman" w:cs="Times New Roman"/>
          <w:sz w:val="28"/>
          <w:szCs w:val="28"/>
        </w:rPr>
        <w:t>• создать</w:t>
      </w:r>
      <w:r w:rsidR="005829A7" w:rsidRPr="00606EF6">
        <w:rPr>
          <w:rFonts w:ascii="Times New Roman" w:hAnsi="Times New Roman" w:cs="Times New Roman"/>
          <w:sz w:val="28"/>
          <w:szCs w:val="28"/>
        </w:rPr>
        <w:t xml:space="preserve"> авторский</w:t>
      </w:r>
      <w:r w:rsidR="006A3CC2">
        <w:rPr>
          <w:rFonts w:ascii="Times New Roman" w:hAnsi="Times New Roman" w:cs="Times New Roman"/>
          <w:sz w:val="28"/>
          <w:szCs w:val="28"/>
        </w:rPr>
        <w:t xml:space="preserve"> </w:t>
      </w:r>
      <w:r w:rsidR="005829A7" w:rsidRPr="00606EF6">
        <w:rPr>
          <w:rFonts w:ascii="Times New Roman" w:hAnsi="Times New Roman" w:cs="Times New Roman"/>
          <w:sz w:val="28"/>
          <w:szCs w:val="28"/>
        </w:rPr>
        <w:t>цикл</w:t>
      </w:r>
      <w:r w:rsidRPr="00606EF6">
        <w:rPr>
          <w:rFonts w:ascii="Times New Roman" w:hAnsi="Times New Roman" w:cs="Times New Roman"/>
          <w:sz w:val="28"/>
          <w:szCs w:val="28"/>
        </w:rPr>
        <w:t xml:space="preserve"> индивидуальных коррекционных занятий </w:t>
      </w:r>
      <w:r w:rsidR="005829A7" w:rsidRPr="00606EF6">
        <w:rPr>
          <w:rFonts w:ascii="Times New Roman" w:hAnsi="Times New Roman" w:cs="Times New Roman"/>
          <w:sz w:val="28"/>
          <w:szCs w:val="28"/>
        </w:rPr>
        <w:t xml:space="preserve">по автоматизации и </w:t>
      </w:r>
      <w:r w:rsidR="007A7C54" w:rsidRPr="00606EF6">
        <w:rPr>
          <w:rFonts w:ascii="Times New Roman" w:hAnsi="Times New Roman" w:cs="Times New Roman"/>
          <w:sz w:val="28"/>
          <w:szCs w:val="28"/>
        </w:rPr>
        <w:t>дифференциации</w:t>
      </w:r>
      <w:r w:rsidR="005829A7" w:rsidRPr="00606EF6">
        <w:rPr>
          <w:rFonts w:ascii="Times New Roman" w:hAnsi="Times New Roman" w:cs="Times New Roman"/>
          <w:sz w:val="28"/>
          <w:szCs w:val="28"/>
        </w:rPr>
        <w:t xml:space="preserve"> звуков </w:t>
      </w:r>
      <w:r w:rsidRPr="00606EF6">
        <w:rPr>
          <w:rFonts w:ascii="Times New Roman" w:hAnsi="Times New Roman" w:cs="Times New Roman"/>
          <w:sz w:val="28"/>
          <w:szCs w:val="28"/>
        </w:rPr>
        <w:t>речи</w:t>
      </w:r>
      <w:r w:rsidR="005829A7" w:rsidRPr="00606EF6">
        <w:rPr>
          <w:rFonts w:ascii="Times New Roman" w:hAnsi="Times New Roman" w:cs="Times New Roman"/>
          <w:sz w:val="28"/>
          <w:szCs w:val="28"/>
        </w:rPr>
        <w:t>,</w:t>
      </w:r>
      <w:r w:rsidR="00303A1D" w:rsidRPr="00606EF6">
        <w:rPr>
          <w:rFonts w:ascii="Times New Roman" w:hAnsi="Times New Roman" w:cs="Times New Roman"/>
          <w:sz w:val="28"/>
          <w:szCs w:val="28"/>
        </w:rPr>
        <w:t xml:space="preserve"> провести их апробаци</w:t>
      </w:r>
      <w:r w:rsidR="001E32CF" w:rsidRPr="00606EF6">
        <w:rPr>
          <w:rFonts w:ascii="Times New Roman" w:hAnsi="Times New Roman" w:cs="Times New Roman"/>
          <w:sz w:val="28"/>
          <w:szCs w:val="28"/>
        </w:rPr>
        <w:t xml:space="preserve">ю </w:t>
      </w:r>
      <w:r w:rsidR="00303A1D" w:rsidRPr="00606EF6">
        <w:rPr>
          <w:rFonts w:ascii="Times New Roman" w:hAnsi="Times New Roman" w:cs="Times New Roman"/>
          <w:sz w:val="28"/>
          <w:szCs w:val="28"/>
        </w:rPr>
        <w:t>в ходе практической работы с детьми с нарушением речи</w:t>
      </w:r>
      <w:r w:rsidR="001E32CF" w:rsidRPr="00606EF6">
        <w:rPr>
          <w:rFonts w:ascii="Times New Roman" w:hAnsi="Times New Roman" w:cs="Times New Roman"/>
          <w:sz w:val="28"/>
          <w:szCs w:val="28"/>
        </w:rPr>
        <w:t>;</w:t>
      </w:r>
    </w:p>
    <w:p w:rsidR="00926E6A" w:rsidRPr="00606EF6" w:rsidRDefault="00926E6A" w:rsidP="00AC1739">
      <w:pPr>
        <w:spacing w:after="0" w:line="360" w:lineRule="auto"/>
        <w:jc w:val="both"/>
        <w:rPr>
          <w:rFonts w:ascii="Times New Roman" w:hAnsi="Times New Roman" w:cs="Times New Roman"/>
          <w:sz w:val="28"/>
          <w:szCs w:val="28"/>
        </w:rPr>
      </w:pPr>
      <w:r w:rsidRPr="00606EF6">
        <w:rPr>
          <w:rFonts w:ascii="Times New Roman" w:hAnsi="Times New Roman" w:cs="Times New Roman"/>
          <w:sz w:val="28"/>
          <w:szCs w:val="28"/>
        </w:rPr>
        <w:t xml:space="preserve">• </w:t>
      </w:r>
      <w:r w:rsidRPr="00606EF6">
        <w:rPr>
          <w:rFonts w:ascii="Times New Roman" w:hAnsi="Times New Roman" w:cs="Times New Roman"/>
          <w:color w:val="000000"/>
          <w:sz w:val="28"/>
          <w:szCs w:val="28"/>
        </w:rPr>
        <w:t xml:space="preserve">составить </w:t>
      </w:r>
      <w:r w:rsidRPr="00606EF6">
        <w:rPr>
          <w:rFonts w:ascii="Times New Roman" w:hAnsi="Times New Roman" w:cs="Times New Roman"/>
          <w:bCs/>
          <w:sz w:val="28"/>
          <w:szCs w:val="28"/>
        </w:rPr>
        <w:t>методические рекомендации для учителей-логопедов по использованию информационных компьютерных технологий в коррекционно–развивающем обучении детей с нарушением речи.</w:t>
      </w:r>
    </w:p>
    <w:p w:rsidR="005E4192" w:rsidRPr="00606EF6" w:rsidRDefault="005E4192" w:rsidP="00AC1739">
      <w:pPr>
        <w:pStyle w:val="aa"/>
        <w:spacing w:before="0" w:beforeAutospacing="0" w:after="0" w:afterAutospacing="0" w:line="360" w:lineRule="auto"/>
        <w:jc w:val="both"/>
        <w:rPr>
          <w:color w:val="000000"/>
          <w:sz w:val="28"/>
          <w:szCs w:val="28"/>
        </w:rPr>
      </w:pPr>
      <w:r w:rsidRPr="00606EF6">
        <w:rPr>
          <w:color w:val="000000"/>
          <w:sz w:val="28"/>
          <w:szCs w:val="28"/>
        </w:rPr>
        <w:lastRenderedPageBreak/>
        <w:t xml:space="preserve">• </w:t>
      </w:r>
      <w:r w:rsidR="006E1ABB" w:rsidRPr="00606EF6">
        <w:rPr>
          <w:color w:val="000000"/>
          <w:sz w:val="28"/>
          <w:szCs w:val="28"/>
        </w:rPr>
        <w:t xml:space="preserve">доказать эффективность  форм и методов </w:t>
      </w:r>
      <w:r w:rsidRPr="00606EF6">
        <w:rPr>
          <w:color w:val="000000"/>
          <w:sz w:val="28"/>
          <w:szCs w:val="28"/>
        </w:rPr>
        <w:t xml:space="preserve"> работы при использовании ИКТ в коррекционной работе с детьми с нарушениями речи;</w:t>
      </w:r>
    </w:p>
    <w:p w:rsidR="005E4192" w:rsidRPr="00606EF6" w:rsidRDefault="00E35E02" w:rsidP="001A753F">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2.3. </w:t>
      </w:r>
      <w:r w:rsidR="005E4192" w:rsidRPr="00606EF6">
        <w:rPr>
          <w:rFonts w:ascii="Times New Roman" w:hAnsi="Times New Roman" w:cs="Times New Roman"/>
          <w:b/>
          <w:sz w:val="28"/>
          <w:szCs w:val="28"/>
        </w:rPr>
        <w:t xml:space="preserve">Длительность работы над опытом  </w:t>
      </w:r>
    </w:p>
    <w:p w:rsidR="005E4192" w:rsidRPr="00606EF6" w:rsidRDefault="005E4192" w:rsidP="001A753F">
      <w:pPr>
        <w:spacing w:after="0" w:line="360" w:lineRule="auto"/>
        <w:ind w:firstLine="798"/>
        <w:jc w:val="both"/>
        <w:rPr>
          <w:rFonts w:ascii="Times New Roman" w:hAnsi="Times New Roman" w:cs="Times New Roman"/>
          <w:b/>
          <w:sz w:val="28"/>
          <w:szCs w:val="28"/>
        </w:rPr>
      </w:pPr>
      <w:r w:rsidRPr="00606EF6">
        <w:rPr>
          <w:rFonts w:ascii="Times New Roman" w:hAnsi="Times New Roman" w:cs="Times New Roman"/>
          <w:b/>
          <w:i/>
          <w:sz w:val="28"/>
          <w:szCs w:val="28"/>
        </w:rPr>
        <w:t>Длительность работы над опытом</w:t>
      </w:r>
      <w:r w:rsidRPr="00606EF6">
        <w:rPr>
          <w:rFonts w:ascii="Times New Roman" w:hAnsi="Times New Roman" w:cs="Times New Roman"/>
          <w:sz w:val="28"/>
          <w:szCs w:val="28"/>
        </w:rPr>
        <w:t xml:space="preserve">– </w:t>
      </w:r>
      <w:r w:rsidRPr="00606EF6">
        <w:rPr>
          <w:rFonts w:ascii="Times New Roman" w:hAnsi="Times New Roman" w:cs="Times New Roman"/>
          <w:spacing w:val="-4"/>
          <w:sz w:val="28"/>
          <w:szCs w:val="28"/>
        </w:rPr>
        <w:t>3 года.</w:t>
      </w:r>
    </w:p>
    <w:p w:rsidR="005E4192" w:rsidRPr="00606EF6" w:rsidRDefault="005E4192" w:rsidP="001A753F">
      <w:pPr>
        <w:spacing w:after="0" w:line="360" w:lineRule="auto"/>
        <w:ind w:firstLine="798"/>
        <w:jc w:val="both"/>
        <w:rPr>
          <w:rFonts w:ascii="Times New Roman" w:hAnsi="Times New Roman" w:cs="Times New Roman"/>
          <w:b/>
          <w:i/>
          <w:spacing w:val="-4"/>
          <w:sz w:val="28"/>
          <w:szCs w:val="28"/>
        </w:rPr>
      </w:pPr>
      <w:r w:rsidRPr="00606EF6">
        <w:rPr>
          <w:rFonts w:ascii="Times New Roman" w:hAnsi="Times New Roman" w:cs="Times New Roman"/>
          <w:b/>
          <w:i/>
          <w:spacing w:val="-4"/>
          <w:sz w:val="28"/>
          <w:szCs w:val="28"/>
        </w:rPr>
        <w:t>I этап</w:t>
      </w:r>
      <w:r w:rsidR="0067506A" w:rsidRPr="00606EF6">
        <w:rPr>
          <w:rFonts w:ascii="Times New Roman" w:hAnsi="Times New Roman" w:cs="Times New Roman"/>
          <w:b/>
          <w:i/>
          <w:spacing w:val="-4"/>
          <w:sz w:val="28"/>
          <w:szCs w:val="28"/>
        </w:rPr>
        <w:t xml:space="preserve"> – диагностический:  сентябрь 2015</w:t>
      </w:r>
      <w:r w:rsidRPr="00606EF6">
        <w:rPr>
          <w:rFonts w:ascii="Times New Roman" w:hAnsi="Times New Roman" w:cs="Times New Roman"/>
          <w:b/>
          <w:i/>
          <w:spacing w:val="-4"/>
          <w:sz w:val="28"/>
          <w:szCs w:val="28"/>
        </w:rPr>
        <w:t>г. – декабрь 2015 г.</w:t>
      </w:r>
    </w:p>
    <w:p w:rsidR="005E4192" w:rsidRPr="00606EF6" w:rsidRDefault="005E4192" w:rsidP="001A753F">
      <w:pPr>
        <w:numPr>
          <w:ilvl w:val="0"/>
          <w:numId w:val="4"/>
        </w:numPr>
        <w:spacing w:after="0" w:line="360" w:lineRule="auto"/>
        <w:ind w:left="0" w:firstLine="912"/>
        <w:jc w:val="both"/>
        <w:rPr>
          <w:rFonts w:ascii="Times New Roman" w:hAnsi="Times New Roman" w:cs="Times New Roman"/>
          <w:sz w:val="28"/>
          <w:szCs w:val="28"/>
        </w:rPr>
      </w:pPr>
      <w:r w:rsidRPr="00606EF6">
        <w:rPr>
          <w:rFonts w:ascii="Times New Roman" w:hAnsi="Times New Roman" w:cs="Times New Roman"/>
          <w:sz w:val="28"/>
          <w:szCs w:val="28"/>
        </w:rPr>
        <w:t>Анализ затруднений, постановка проблемы.</w:t>
      </w:r>
    </w:p>
    <w:p w:rsidR="005E4192" w:rsidRDefault="005E4192" w:rsidP="001A753F">
      <w:pPr>
        <w:numPr>
          <w:ilvl w:val="0"/>
          <w:numId w:val="4"/>
        </w:numPr>
        <w:spacing w:after="0" w:line="360" w:lineRule="auto"/>
        <w:ind w:left="0" w:firstLine="912"/>
        <w:jc w:val="both"/>
        <w:rPr>
          <w:rFonts w:ascii="Times New Roman" w:hAnsi="Times New Roman" w:cs="Times New Roman"/>
          <w:sz w:val="28"/>
          <w:szCs w:val="28"/>
        </w:rPr>
      </w:pPr>
      <w:r w:rsidRPr="00606EF6">
        <w:rPr>
          <w:rFonts w:ascii="Times New Roman" w:hAnsi="Times New Roman" w:cs="Times New Roman"/>
          <w:sz w:val="28"/>
          <w:szCs w:val="28"/>
        </w:rPr>
        <w:t>Изучение литературы по теме опыта.</w:t>
      </w:r>
    </w:p>
    <w:p w:rsidR="007511A1" w:rsidRPr="006B47C4" w:rsidRDefault="007511A1" w:rsidP="001A753F">
      <w:pPr>
        <w:numPr>
          <w:ilvl w:val="0"/>
          <w:numId w:val="4"/>
        </w:numPr>
        <w:spacing w:after="0" w:line="360" w:lineRule="auto"/>
        <w:ind w:left="0" w:firstLine="912"/>
        <w:jc w:val="both"/>
        <w:rPr>
          <w:rFonts w:ascii="Times New Roman" w:hAnsi="Times New Roman" w:cs="Times New Roman"/>
          <w:sz w:val="28"/>
          <w:szCs w:val="28"/>
        </w:rPr>
      </w:pPr>
      <w:r w:rsidRPr="006B47C4">
        <w:rPr>
          <w:rFonts w:ascii="Times New Roman" w:hAnsi="Times New Roman" w:cs="Times New Roman"/>
          <w:sz w:val="28"/>
          <w:szCs w:val="28"/>
        </w:rPr>
        <w:t xml:space="preserve">Изучение </w:t>
      </w:r>
      <w:r w:rsidR="00AC1739" w:rsidRPr="006B47C4">
        <w:rPr>
          <w:rFonts w:ascii="Times New Roman" w:hAnsi="Times New Roman" w:cs="Times New Roman"/>
          <w:sz w:val="28"/>
          <w:szCs w:val="28"/>
        </w:rPr>
        <w:t xml:space="preserve">и разработка </w:t>
      </w:r>
      <w:r w:rsidRPr="006B47C4">
        <w:rPr>
          <w:rFonts w:ascii="Times New Roman" w:hAnsi="Times New Roman" w:cs="Times New Roman"/>
          <w:sz w:val="28"/>
          <w:szCs w:val="28"/>
        </w:rPr>
        <w:t>компьютерных программ</w:t>
      </w:r>
    </w:p>
    <w:p w:rsidR="005E4192" w:rsidRPr="00606EF6" w:rsidRDefault="005E4192" w:rsidP="001A753F">
      <w:pPr>
        <w:spacing w:after="0" w:line="360" w:lineRule="auto"/>
        <w:ind w:firstLine="798"/>
        <w:jc w:val="both"/>
        <w:rPr>
          <w:rFonts w:ascii="Times New Roman" w:hAnsi="Times New Roman" w:cs="Times New Roman"/>
          <w:b/>
          <w:i/>
          <w:spacing w:val="-4"/>
          <w:sz w:val="28"/>
          <w:szCs w:val="28"/>
        </w:rPr>
      </w:pPr>
      <w:r w:rsidRPr="00606EF6">
        <w:rPr>
          <w:rFonts w:ascii="Times New Roman" w:hAnsi="Times New Roman" w:cs="Times New Roman"/>
          <w:b/>
          <w:i/>
          <w:spacing w:val="-4"/>
          <w:sz w:val="28"/>
          <w:szCs w:val="28"/>
        </w:rPr>
        <w:t>II  этап – прогностический:    январь 2016 г.</w:t>
      </w:r>
    </w:p>
    <w:p w:rsidR="005E4192" w:rsidRPr="00606EF6" w:rsidRDefault="005E4192" w:rsidP="001A753F">
      <w:pPr>
        <w:numPr>
          <w:ilvl w:val="0"/>
          <w:numId w:val="5"/>
        </w:numPr>
        <w:spacing w:after="0" w:line="360" w:lineRule="auto"/>
        <w:ind w:left="0" w:firstLine="912"/>
        <w:jc w:val="both"/>
        <w:rPr>
          <w:rFonts w:ascii="Times New Roman" w:hAnsi="Times New Roman" w:cs="Times New Roman"/>
          <w:sz w:val="28"/>
          <w:szCs w:val="28"/>
        </w:rPr>
      </w:pPr>
      <w:r w:rsidRPr="00606EF6">
        <w:rPr>
          <w:rFonts w:ascii="Times New Roman" w:hAnsi="Times New Roman" w:cs="Times New Roman"/>
          <w:sz w:val="28"/>
          <w:szCs w:val="28"/>
        </w:rPr>
        <w:t>Определение цели и задач работы над темой.</w:t>
      </w:r>
    </w:p>
    <w:p w:rsidR="005E4192" w:rsidRPr="00606EF6" w:rsidRDefault="005E4192" w:rsidP="001A753F">
      <w:pPr>
        <w:numPr>
          <w:ilvl w:val="0"/>
          <w:numId w:val="5"/>
        </w:numPr>
        <w:spacing w:after="0" w:line="360" w:lineRule="auto"/>
        <w:ind w:left="0" w:firstLine="912"/>
        <w:jc w:val="both"/>
        <w:rPr>
          <w:rFonts w:ascii="Times New Roman" w:hAnsi="Times New Roman" w:cs="Times New Roman"/>
          <w:sz w:val="28"/>
          <w:szCs w:val="28"/>
        </w:rPr>
      </w:pPr>
      <w:r w:rsidRPr="00606EF6">
        <w:rPr>
          <w:rFonts w:ascii="Times New Roman" w:hAnsi="Times New Roman" w:cs="Times New Roman"/>
          <w:sz w:val="28"/>
          <w:szCs w:val="28"/>
        </w:rPr>
        <w:t>Разработка системы мер, направленной на решение проблемы.</w:t>
      </w:r>
    </w:p>
    <w:p w:rsidR="005E4192" w:rsidRPr="00606EF6" w:rsidRDefault="005E4192" w:rsidP="001A753F">
      <w:pPr>
        <w:numPr>
          <w:ilvl w:val="0"/>
          <w:numId w:val="5"/>
        </w:numPr>
        <w:spacing w:after="0" w:line="360" w:lineRule="auto"/>
        <w:ind w:left="114" w:firstLine="798"/>
        <w:jc w:val="both"/>
        <w:rPr>
          <w:rFonts w:ascii="Times New Roman" w:hAnsi="Times New Roman" w:cs="Times New Roman"/>
          <w:sz w:val="28"/>
          <w:szCs w:val="28"/>
        </w:rPr>
      </w:pPr>
      <w:r w:rsidRPr="00606EF6">
        <w:rPr>
          <w:rFonts w:ascii="Times New Roman" w:hAnsi="Times New Roman" w:cs="Times New Roman"/>
          <w:sz w:val="28"/>
          <w:szCs w:val="28"/>
        </w:rPr>
        <w:t>Прогнозирование результатов.</w:t>
      </w:r>
    </w:p>
    <w:p w:rsidR="005E4192" w:rsidRPr="00606EF6" w:rsidRDefault="005E4192" w:rsidP="001A753F">
      <w:pPr>
        <w:spacing w:after="0" w:line="360" w:lineRule="auto"/>
        <w:ind w:left="114" w:firstLine="798"/>
        <w:jc w:val="both"/>
        <w:rPr>
          <w:rFonts w:ascii="Times New Roman" w:hAnsi="Times New Roman" w:cs="Times New Roman"/>
          <w:b/>
          <w:i/>
          <w:spacing w:val="-4"/>
          <w:sz w:val="28"/>
          <w:szCs w:val="28"/>
        </w:rPr>
      </w:pPr>
      <w:r w:rsidRPr="00606EF6">
        <w:rPr>
          <w:rFonts w:ascii="Times New Roman" w:hAnsi="Times New Roman" w:cs="Times New Roman"/>
          <w:b/>
          <w:i/>
          <w:spacing w:val="-4"/>
          <w:sz w:val="28"/>
          <w:szCs w:val="28"/>
        </w:rPr>
        <w:t>III этап – практический:</w:t>
      </w:r>
      <w:r w:rsidR="0041560E">
        <w:rPr>
          <w:rFonts w:ascii="Times New Roman" w:hAnsi="Times New Roman" w:cs="Times New Roman"/>
          <w:b/>
          <w:i/>
          <w:spacing w:val="-4"/>
          <w:sz w:val="28"/>
          <w:szCs w:val="28"/>
        </w:rPr>
        <w:t xml:space="preserve"> </w:t>
      </w:r>
      <w:r w:rsidR="007511A1">
        <w:rPr>
          <w:rFonts w:ascii="Times New Roman" w:hAnsi="Times New Roman" w:cs="Times New Roman"/>
          <w:b/>
          <w:i/>
          <w:spacing w:val="-4"/>
          <w:sz w:val="28"/>
          <w:szCs w:val="28"/>
        </w:rPr>
        <w:t xml:space="preserve">февраль </w:t>
      </w:r>
      <w:r w:rsidR="003B30EF" w:rsidRPr="00606EF6">
        <w:rPr>
          <w:rFonts w:ascii="Times New Roman" w:hAnsi="Times New Roman" w:cs="Times New Roman"/>
          <w:b/>
          <w:i/>
          <w:spacing w:val="-4"/>
          <w:sz w:val="28"/>
          <w:szCs w:val="28"/>
        </w:rPr>
        <w:t>2016</w:t>
      </w:r>
      <w:r w:rsidR="007511A1">
        <w:rPr>
          <w:rFonts w:ascii="Times New Roman" w:hAnsi="Times New Roman" w:cs="Times New Roman"/>
          <w:b/>
          <w:i/>
          <w:spacing w:val="-4"/>
          <w:sz w:val="28"/>
          <w:szCs w:val="28"/>
        </w:rPr>
        <w:t xml:space="preserve"> г. </w:t>
      </w:r>
      <w:r w:rsidR="003B30EF" w:rsidRPr="00606EF6">
        <w:rPr>
          <w:rFonts w:ascii="Times New Roman" w:hAnsi="Times New Roman" w:cs="Times New Roman"/>
          <w:b/>
          <w:i/>
          <w:spacing w:val="-4"/>
          <w:sz w:val="28"/>
          <w:szCs w:val="28"/>
        </w:rPr>
        <w:t xml:space="preserve">– </w:t>
      </w:r>
      <w:r w:rsidR="007511A1">
        <w:rPr>
          <w:rFonts w:ascii="Times New Roman" w:hAnsi="Times New Roman" w:cs="Times New Roman"/>
          <w:b/>
          <w:i/>
          <w:spacing w:val="-4"/>
          <w:sz w:val="28"/>
          <w:szCs w:val="28"/>
        </w:rPr>
        <w:t xml:space="preserve">март </w:t>
      </w:r>
      <w:r w:rsidR="003B30EF" w:rsidRPr="00606EF6">
        <w:rPr>
          <w:rFonts w:ascii="Times New Roman" w:hAnsi="Times New Roman" w:cs="Times New Roman"/>
          <w:b/>
          <w:i/>
          <w:spacing w:val="-4"/>
          <w:sz w:val="28"/>
          <w:szCs w:val="28"/>
        </w:rPr>
        <w:t xml:space="preserve">2018 </w:t>
      </w:r>
      <w:r w:rsidRPr="00606EF6">
        <w:rPr>
          <w:rFonts w:ascii="Times New Roman" w:hAnsi="Times New Roman" w:cs="Times New Roman"/>
          <w:b/>
          <w:i/>
          <w:spacing w:val="-4"/>
          <w:sz w:val="28"/>
          <w:szCs w:val="28"/>
        </w:rPr>
        <w:t>г.</w:t>
      </w:r>
    </w:p>
    <w:p w:rsidR="005E4192" w:rsidRPr="00606EF6" w:rsidRDefault="005E4192" w:rsidP="001A753F">
      <w:pPr>
        <w:numPr>
          <w:ilvl w:val="0"/>
          <w:numId w:val="6"/>
        </w:numPr>
        <w:spacing w:after="0" w:line="360" w:lineRule="auto"/>
        <w:ind w:left="114" w:firstLine="798"/>
        <w:jc w:val="both"/>
        <w:rPr>
          <w:rFonts w:ascii="Times New Roman" w:hAnsi="Times New Roman" w:cs="Times New Roman"/>
          <w:spacing w:val="-4"/>
          <w:sz w:val="28"/>
          <w:szCs w:val="28"/>
        </w:rPr>
      </w:pPr>
      <w:r w:rsidRPr="00606EF6">
        <w:rPr>
          <w:rFonts w:ascii="Times New Roman" w:hAnsi="Times New Roman" w:cs="Times New Roman"/>
          <w:spacing w:val="-4"/>
          <w:sz w:val="28"/>
          <w:szCs w:val="28"/>
        </w:rPr>
        <w:t>Внедрение системы мер, направленной на решение проблемы.</w:t>
      </w:r>
    </w:p>
    <w:p w:rsidR="005E4192" w:rsidRPr="00606EF6" w:rsidRDefault="005E4192" w:rsidP="001A753F">
      <w:pPr>
        <w:numPr>
          <w:ilvl w:val="0"/>
          <w:numId w:val="6"/>
        </w:numPr>
        <w:spacing w:after="0" w:line="360" w:lineRule="auto"/>
        <w:ind w:left="114" w:firstLine="798"/>
        <w:jc w:val="both"/>
        <w:rPr>
          <w:rFonts w:ascii="Times New Roman" w:hAnsi="Times New Roman" w:cs="Times New Roman"/>
          <w:spacing w:val="-4"/>
          <w:sz w:val="28"/>
          <w:szCs w:val="28"/>
        </w:rPr>
      </w:pPr>
      <w:r w:rsidRPr="00606EF6">
        <w:rPr>
          <w:rFonts w:ascii="Times New Roman" w:hAnsi="Times New Roman" w:cs="Times New Roman"/>
          <w:spacing w:val="-4"/>
          <w:sz w:val="28"/>
          <w:szCs w:val="28"/>
        </w:rPr>
        <w:t>Формирование методического комплекса.</w:t>
      </w:r>
    </w:p>
    <w:p w:rsidR="005E4192" w:rsidRPr="00606EF6" w:rsidRDefault="005E4192" w:rsidP="001A753F">
      <w:pPr>
        <w:numPr>
          <w:ilvl w:val="0"/>
          <w:numId w:val="7"/>
        </w:numPr>
        <w:spacing w:after="0" w:line="360" w:lineRule="auto"/>
        <w:ind w:left="114" w:firstLine="798"/>
        <w:jc w:val="both"/>
        <w:rPr>
          <w:rFonts w:ascii="Times New Roman" w:hAnsi="Times New Roman" w:cs="Times New Roman"/>
          <w:spacing w:val="-4"/>
          <w:sz w:val="28"/>
          <w:szCs w:val="28"/>
        </w:rPr>
      </w:pPr>
      <w:r w:rsidRPr="00606EF6">
        <w:rPr>
          <w:rFonts w:ascii="Times New Roman" w:hAnsi="Times New Roman" w:cs="Times New Roman"/>
          <w:spacing w:val="-4"/>
          <w:sz w:val="28"/>
          <w:szCs w:val="28"/>
        </w:rPr>
        <w:t xml:space="preserve">Отслеживание процесса, текущих, промежуточных результатов. </w:t>
      </w:r>
    </w:p>
    <w:p w:rsidR="005E4192" w:rsidRPr="00606EF6" w:rsidRDefault="005E4192" w:rsidP="001A753F">
      <w:pPr>
        <w:spacing w:after="0" w:line="360" w:lineRule="auto"/>
        <w:ind w:firstLine="798"/>
        <w:jc w:val="both"/>
        <w:rPr>
          <w:rFonts w:ascii="Times New Roman" w:hAnsi="Times New Roman" w:cs="Times New Roman"/>
          <w:b/>
          <w:i/>
          <w:spacing w:val="-4"/>
          <w:sz w:val="28"/>
          <w:szCs w:val="28"/>
        </w:rPr>
      </w:pPr>
      <w:r w:rsidRPr="00606EF6">
        <w:rPr>
          <w:rFonts w:ascii="Times New Roman" w:hAnsi="Times New Roman" w:cs="Times New Roman"/>
          <w:b/>
          <w:i/>
          <w:spacing w:val="-4"/>
          <w:sz w:val="28"/>
          <w:szCs w:val="28"/>
        </w:rPr>
        <w:t>IV этап – обобщающий: 2017 – 2018 учебный год.</w:t>
      </w:r>
    </w:p>
    <w:p w:rsidR="005E4192" w:rsidRPr="00606EF6" w:rsidRDefault="005E4192" w:rsidP="001A753F">
      <w:pPr>
        <w:numPr>
          <w:ilvl w:val="0"/>
          <w:numId w:val="3"/>
        </w:numPr>
        <w:spacing w:after="0" w:line="360" w:lineRule="auto"/>
        <w:ind w:left="0" w:firstLine="798"/>
        <w:jc w:val="both"/>
        <w:rPr>
          <w:rFonts w:ascii="Times New Roman" w:hAnsi="Times New Roman" w:cs="Times New Roman"/>
          <w:sz w:val="28"/>
          <w:szCs w:val="28"/>
        </w:rPr>
      </w:pPr>
      <w:r w:rsidRPr="00606EF6">
        <w:rPr>
          <w:rFonts w:ascii="Times New Roman" w:hAnsi="Times New Roman" w:cs="Times New Roman"/>
          <w:sz w:val="28"/>
          <w:szCs w:val="28"/>
        </w:rPr>
        <w:t>Подведение итогов.</w:t>
      </w:r>
    </w:p>
    <w:p w:rsidR="005E4192" w:rsidRPr="00606EF6" w:rsidRDefault="005E4192" w:rsidP="001A753F">
      <w:pPr>
        <w:numPr>
          <w:ilvl w:val="0"/>
          <w:numId w:val="3"/>
        </w:numPr>
        <w:spacing w:after="0" w:line="360" w:lineRule="auto"/>
        <w:ind w:left="0" w:firstLine="798"/>
        <w:jc w:val="both"/>
        <w:rPr>
          <w:rFonts w:ascii="Times New Roman" w:hAnsi="Times New Roman" w:cs="Times New Roman"/>
          <w:sz w:val="28"/>
          <w:szCs w:val="28"/>
        </w:rPr>
      </w:pPr>
      <w:r w:rsidRPr="00606EF6">
        <w:rPr>
          <w:rFonts w:ascii="Times New Roman" w:hAnsi="Times New Roman" w:cs="Times New Roman"/>
          <w:sz w:val="28"/>
          <w:szCs w:val="28"/>
        </w:rPr>
        <w:t>Оформление результатов работы по теме опыта.</w:t>
      </w:r>
    </w:p>
    <w:p w:rsidR="005E4192" w:rsidRPr="00606EF6" w:rsidRDefault="005E4192" w:rsidP="001A753F">
      <w:pPr>
        <w:numPr>
          <w:ilvl w:val="0"/>
          <w:numId w:val="3"/>
        </w:numPr>
        <w:spacing w:after="0" w:line="360" w:lineRule="auto"/>
        <w:ind w:left="0" w:firstLine="798"/>
        <w:jc w:val="both"/>
        <w:rPr>
          <w:rFonts w:ascii="Times New Roman" w:hAnsi="Times New Roman" w:cs="Times New Roman"/>
          <w:sz w:val="28"/>
          <w:szCs w:val="28"/>
        </w:rPr>
      </w:pPr>
      <w:r w:rsidRPr="00606EF6">
        <w:rPr>
          <w:rFonts w:ascii="Times New Roman" w:hAnsi="Times New Roman" w:cs="Times New Roman"/>
          <w:sz w:val="28"/>
          <w:szCs w:val="28"/>
        </w:rPr>
        <w:t>Представление материалов.</w:t>
      </w:r>
    </w:p>
    <w:p w:rsidR="005E4192" w:rsidRPr="00606EF6" w:rsidRDefault="005E4192" w:rsidP="001A753F">
      <w:pPr>
        <w:numPr>
          <w:ilvl w:val="0"/>
          <w:numId w:val="3"/>
        </w:numPr>
        <w:spacing w:after="0" w:line="360" w:lineRule="auto"/>
        <w:ind w:left="1418" w:hanging="620"/>
        <w:jc w:val="both"/>
        <w:rPr>
          <w:rFonts w:ascii="Times New Roman" w:hAnsi="Times New Roman" w:cs="Times New Roman"/>
          <w:sz w:val="28"/>
          <w:szCs w:val="28"/>
        </w:rPr>
      </w:pPr>
      <w:r w:rsidRPr="00606EF6">
        <w:rPr>
          <w:rFonts w:ascii="Times New Roman" w:hAnsi="Times New Roman" w:cs="Times New Roman"/>
          <w:sz w:val="28"/>
          <w:szCs w:val="28"/>
        </w:rPr>
        <w:t>Использование опыта самим педагогом в процессе дальнейшей работы.</w:t>
      </w:r>
    </w:p>
    <w:p w:rsidR="005E4192" w:rsidRPr="001C6AFD" w:rsidRDefault="005E4192" w:rsidP="001A753F">
      <w:pPr>
        <w:numPr>
          <w:ilvl w:val="0"/>
          <w:numId w:val="3"/>
        </w:numPr>
        <w:spacing w:after="0" w:line="360" w:lineRule="auto"/>
        <w:ind w:left="0" w:firstLine="798"/>
        <w:jc w:val="both"/>
        <w:rPr>
          <w:rFonts w:ascii="Times New Roman" w:hAnsi="Times New Roman" w:cs="Times New Roman"/>
          <w:sz w:val="28"/>
          <w:szCs w:val="28"/>
        </w:rPr>
      </w:pPr>
      <w:r w:rsidRPr="00606EF6">
        <w:rPr>
          <w:rFonts w:ascii="Times New Roman" w:hAnsi="Times New Roman" w:cs="Times New Roman"/>
          <w:sz w:val="28"/>
          <w:szCs w:val="28"/>
        </w:rPr>
        <w:t>Распространение опыта</w:t>
      </w:r>
      <w:r w:rsidRPr="00606EF6">
        <w:rPr>
          <w:rFonts w:ascii="Times New Roman" w:hAnsi="Times New Roman" w:cs="Times New Roman"/>
          <w:spacing w:val="-4"/>
          <w:sz w:val="28"/>
          <w:szCs w:val="28"/>
        </w:rPr>
        <w:t>.</w:t>
      </w:r>
    </w:p>
    <w:p w:rsidR="001C6AFD" w:rsidRPr="00606EF6" w:rsidRDefault="001C6AFD" w:rsidP="008A0B74">
      <w:pPr>
        <w:spacing w:after="0" w:line="360" w:lineRule="auto"/>
        <w:ind w:left="798"/>
        <w:jc w:val="both"/>
        <w:rPr>
          <w:rFonts w:ascii="Times New Roman" w:hAnsi="Times New Roman" w:cs="Times New Roman"/>
          <w:sz w:val="28"/>
          <w:szCs w:val="28"/>
        </w:rPr>
      </w:pPr>
    </w:p>
    <w:p w:rsidR="000A2E90" w:rsidRPr="00606EF6" w:rsidRDefault="00E35E02" w:rsidP="00EF4A2C">
      <w:pPr>
        <w:spacing w:after="0" w:line="360" w:lineRule="auto"/>
        <w:jc w:val="both"/>
        <w:rPr>
          <w:rFonts w:ascii="Times New Roman" w:eastAsia="Times New Roman" w:hAnsi="Times New Roman" w:cs="Times New Roman"/>
          <w:b/>
          <w:sz w:val="28"/>
        </w:rPr>
      </w:pPr>
      <w:r>
        <w:rPr>
          <w:rFonts w:ascii="Times New Roman" w:hAnsi="Times New Roman" w:cs="Times New Roman"/>
          <w:b/>
          <w:sz w:val="28"/>
          <w:szCs w:val="28"/>
        </w:rPr>
        <w:t xml:space="preserve">2.4. </w:t>
      </w:r>
      <w:r w:rsidR="000A2E90" w:rsidRPr="00606EF6">
        <w:rPr>
          <w:rFonts w:ascii="Times New Roman" w:hAnsi="Times New Roman" w:cs="Times New Roman"/>
          <w:b/>
          <w:sz w:val="28"/>
          <w:szCs w:val="28"/>
        </w:rPr>
        <w:t>Ор</w:t>
      </w:r>
      <w:r w:rsidR="00244271" w:rsidRPr="00606EF6">
        <w:rPr>
          <w:rFonts w:ascii="Times New Roman" w:hAnsi="Times New Roman" w:cs="Times New Roman"/>
          <w:b/>
          <w:sz w:val="28"/>
          <w:szCs w:val="28"/>
        </w:rPr>
        <w:t>ганизация учебно-коррекционного</w:t>
      </w:r>
      <w:r w:rsidR="000A2E90" w:rsidRPr="00606EF6">
        <w:rPr>
          <w:rFonts w:ascii="Times New Roman" w:hAnsi="Times New Roman" w:cs="Times New Roman"/>
          <w:b/>
          <w:sz w:val="28"/>
          <w:szCs w:val="28"/>
        </w:rPr>
        <w:t xml:space="preserve"> процесса</w:t>
      </w:r>
    </w:p>
    <w:p w:rsidR="000A2E90" w:rsidRPr="00606EF6" w:rsidRDefault="000A2E90" w:rsidP="00EF4A2C">
      <w:pPr>
        <w:pStyle w:val="aa"/>
        <w:spacing w:before="0" w:beforeAutospacing="0" w:after="0" w:afterAutospacing="0" w:line="360" w:lineRule="auto"/>
        <w:jc w:val="both"/>
        <w:rPr>
          <w:color w:val="000000"/>
          <w:sz w:val="28"/>
          <w:szCs w:val="28"/>
        </w:rPr>
      </w:pPr>
      <w:r w:rsidRPr="00606EF6">
        <w:rPr>
          <w:color w:val="000000"/>
          <w:sz w:val="28"/>
          <w:szCs w:val="28"/>
        </w:rPr>
        <w:t xml:space="preserve">        Конструирование образовательной деятельности с детьми с использованием ИКТ требует соблюдения определенных дидактических принципов:</w:t>
      </w:r>
    </w:p>
    <w:p w:rsidR="000A2E90" w:rsidRPr="00606EF6" w:rsidRDefault="000A2E90" w:rsidP="00EF4A2C">
      <w:pPr>
        <w:shd w:val="clear" w:color="auto" w:fill="FFFFFF"/>
        <w:spacing w:after="0" w:line="360" w:lineRule="auto"/>
        <w:ind w:left="5" w:right="10" w:firstLine="331"/>
        <w:jc w:val="both"/>
        <w:rPr>
          <w:rFonts w:ascii="Times New Roman" w:hAnsi="Times New Roman" w:cs="Times New Roman"/>
          <w:sz w:val="28"/>
          <w:szCs w:val="28"/>
        </w:rPr>
      </w:pPr>
      <w:r w:rsidRPr="00606EF6">
        <w:rPr>
          <w:rFonts w:ascii="Times New Roman" w:hAnsi="Times New Roman" w:cs="Times New Roman"/>
          <w:i/>
          <w:iCs/>
          <w:spacing w:val="-2"/>
          <w:sz w:val="28"/>
          <w:szCs w:val="28"/>
        </w:rPr>
        <w:t xml:space="preserve">1.Принцип полисенсорного подхода к коррекции речевых нарушений. </w:t>
      </w:r>
      <w:r w:rsidRPr="00606EF6">
        <w:rPr>
          <w:rFonts w:ascii="Times New Roman" w:hAnsi="Times New Roman" w:cs="Times New Roman"/>
          <w:spacing w:val="-3"/>
          <w:sz w:val="28"/>
          <w:szCs w:val="28"/>
        </w:rPr>
        <w:t xml:space="preserve">Использование в коррекционном процессе компьютерной технологии </w:t>
      </w:r>
      <w:r w:rsidRPr="00606EF6">
        <w:rPr>
          <w:rFonts w:ascii="Times New Roman" w:hAnsi="Times New Roman" w:cs="Times New Roman"/>
          <w:spacing w:val="-3"/>
          <w:sz w:val="28"/>
          <w:szCs w:val="28"/>
        </w:rPr>
        <w:lastRenderedPageBreak/>
        <w:t xml:space="preserve">способствует активизации у детей компенсаторных механизмов на </w:t>
      </w:r>
      <w:r w:rsidRPr="00606EF6">
        <w:rPr>
          <w:rFonts w:ascii="Times New Roman" w:hAnsi="Times New Roman" w:cs="Times New Roman"/>
          <w:spacing w:val="-2"/>
          <w:sz w:val="28"/>
          <w:szCs w:val="28"/>
        </w:rPr>
        <w:t>основе сохранных видов восприятия. Работа по коррекции  нарушения</w:t>
      </w:r>
      <w:r w:rsidRPr="00606EF6">
        <w:rPr>
          <w:rFonts w:ascii="Times New Roman" w:hAnsi="Times New Roman" w:cs="Times New Roman"/>
          <w:spacing w:val="-3"/>
          <w:sz w:val="28"/>
          <w:szCs w:val="28"/>
        </w:rPr>
        <w:t xml:space="preserve"> речи, а также контроль над результатами деятельности дошкольников про</w:t>
      </w:r>
      <w:r w:rsidRPr="00606EF6">
        <w:rPr>
          <w:rFonts w:ascii="Times New Roman" w:hAnsi="Times New Roman" w:cs="Times New Roman"/>
          <w:spacing w:val="-3"/>
          <w:sz w:val="28"/>
          <w:szCs w:val="28"/>
        </w:rPr>
        <w:softHyphen/>
      </w:r>
      <w:r w:rsidRPr="00606EF6">
        <w:rPr>
          <w:rFonts w:ascii="Times New Roman" w:hAnsi="Times New Roman" w:cs="Times New Roman"/>
          <w:spacing w:val="-2"/>
          <w:sz w:val="28"/>
          <w:szCs w:val="28"/>
        </w:rPr>
        <w:t>водится с опорой на зрительное и слуховое восприятие. Визуализация инфор</w:t>
      </w:r>
      <w:r w:rsidRPr="00606EF6">
        <w:rPr>
          <w:rFonts w:ascii="Times New Roman" w:hAnsi="Times New Roman" w:cs="Times New Roman"/>
          <w:spacing w:val="-2"/>
          <w:sz w:val="28"/>
          <w:szCs w:val="28"/>
        </w:rPr>
        <w:softHyphen/>
      </w:r>
      <w:r w:rsidRPr="00606EF6">
        <w:rPr>
          <w:rFonts w:ascii="Times New Roman" w:hAnsi="Times New Roman" w:cs="Times New Roman"/>
          <w:spacing w:val="-3"/>
          <w:sz w:val="28"/>
          <w:szCs w:val="28"/>
        </w:rPr>
        <w:t>мации происходит на экране монитора в виде доступных для детей мультипли</w:t>
      </w:r>
      <w:r w:rsidRPr="00606EF6">
        <w:rPr>
          <w:rFonts w:ascii="Times New Roman" w:hAnsi="Times New Roman" w:cs="Times New Roman"/>
          <w:spacing w:val="-3"/>
          <w:sz w:val="28"/>
          <w:szCs w:val="28"/>
        </w:rPr>
        <w:softHyphen/>
      </w:r>
      <w:r w:rsidRPr="00606EF6">
        <w:rPr>
          <w:rFonts w:ascii="Times New Roman" w:hAnsi="Times New Roman" w:cs="Times New Roman"/>
          <w:spacing w:val="-2"/>
          <w:sz w:val="28"/>
          <w:szCs w:val="28"/>
        </w:rPr>
        <w:t>кационных образов и символов. В некоторых упражнениях, вызывающих за</w:t>
      </w:r>
      <w:r w:rsidRPr="00606EF6">
        <w:rPr>
          <w:rFonts w:ascii="Times New Roman" w:hAnsi="Times New Roman" w:cs="Times New Roman"/>
          <w:spacing w:val="-2"/>
          <w:sz w:val="28"/>
          <w:szCs w:val="28"/>
        </w:rPr>
        <w:softHyphen/>
        <w:t>труднения, предусмотрена возможность дополнительной опоры на слух (вос</w:t>
      </w:r>
      <w:r w:rsidRPr="00606EF6">
        <w:rPr>
          <w:rFonts w:ascii="Times New Roman" w:hAnsi="Times New Roman" w:cs="Times New Roman"/>
          <w:spacing w:val="-2"/>
          <w:sz w:val="28"/>
          <w:szCs w:val="28"/>
        </w:rPr>
        <w:softHyphen/>
      </w:r>
      <w:r w:rsidRPr="00606EF6">
        <w:rPr>
          <w:rFonts w:ascii="Times New Roman" w:hAnsi="Times New Roman" w:cs="Times New Roman"/>
          <w:spacing w:val="-3"/>
          <w:sz w:val="28"/>
          <w:szCs w:val="28"/>
        </w:rPr>
        <w:t>произведение заданного ритма). Это позволяет сформировать устойчивые визу</w:t>
      </w:r>
      <w:r w:rsidRPr="00606EF6">
        <w:rPr>
          <w:rFonts w:ascii="Times New Roman" w:hAnsi="Times New Roman" w:cs="Times New Roman"/>
          <w:spacing w:val="-3"/>
          <w:sz w:val="28"/>
          <w:szCs w:val="28"/>
        </w:rPr>
        <w:softHyphen/>
      </w:r>
      <w:r w:rsidRPr="00606EF6">
        <w:rPr>
          <w:rFonts w:ascii="Times New Roman" w:hAnsi="Times New Roman" w:cs="Times New Roman"/>
          <w:spacing w:val="-2"/>
          <w:sz w:val="28"/>
          <w:szCs w:val="28"/>
        </w:rPr>
        <w:t xml:space="preserve">ально-кинестетические и визуально-аудиальные условно-рефлекторные связи </w:t>
      </w:r>
      <w:r w:rsidRPr="00606EF6">
        <w:rPr>
          <w:rFonts w:ascii="Times New Roman" w:hAnsi="Times New Roman" w:cs="Times New Roman"/>
          <w:spacing w:val="-3"/>
          <w:sz w:val="28"/>
          <w:szCs w:val="28"/>
        </w:rPr>
        <w:t>центральной нервной системы. В процессе коррекционной логопедической ра</w:t>
      </w:r>
      <w:r w:rsidRPr="00606EF6">
        <w:rPr>
          <w:rFonts w:ascii="Times New Roman" w:hAnsi="Times New Roman" w:cs="Times New Roman"/>
          <w:spacing w:val="-3"/>
          <w:sz w:val="28"/>
          <w:szCs w:val="28"/>
        </w:rPr>
        <w:softHyphen/>
        <w:t>боты на их основе у детей формируются правильные речевые навыки, а в даль</w:t>
      </w:r>
      <w:r w:rsidRPr="00606EF6">
        <w:rPr>
          <w:rFonts w:ascii="Times New Roman" w:hAnsi="Times New Roman" w:cs="Times New Roman"/>
          <w:spacing w:val="-3"/>
          <w:sz w:val="28"/>
          <w:szCs w:val="28"/>
        </w:rPr>
        <w:softHyphen/>
      </w:r>
      <w:r w:rsidRPr="00606EF6">
        <w:rPr>
          <w:rFonts w:ascii="Times New Roman" w:hAnsi="Times New Roman" w:cs="Times New Roman"/>
          <w:sz w:val="28"/>
          <w:szCs w:val="28"/>
        </w:rPr>
        <w:t>нейшем и самоконтроль за своей речью.</w:t>
      </w:r>
    </w:p>
    <w:p w:rsidR="000A2E90" w:rsidRPr="00606EF6" w:rsidRDefault="000A2E90" w:rsidP="001A753F">
      <w:pPr>
        <w:shd w:val="clear" w:color="auto" w:fill="FFFFFF"/>
        <w:tabs>
          <w:tab w:val="left" w:pos="667"/>
        </w:tabs>
        <w:spacing w:after="0" w:line="360" w:lineRule="auto"/>
        <w:ind w:left="14" w:right="19" w:firstLine="322"/>
        <w:jc w:val="both"/>
        <w:rPr>
          <w:rFonts w:ascii="Times New Roman" w:hAnsi="Times New Roman" w:cs="Times New Roman"/>
          <w:spacing w:val="-2"/>
          <w:sz w:val="28"/>
          <w:szCs w:val="28"/>
        </w:rPr>
      </w:pPr>
      <w:r w:rsidRPr="00606EF6">
        <w:rPr>
          <w:rFonts w:ascii="Times New Roman" w:hAnsi="Times New Roman" w:cs="Times New Roman"/>
          <w:i/>
          <w:iCs/>
          <w:spacing w:val="-16"/>
          <w:sz w:val="28"/>
          <w:szCs w:val="28"/>
        </w:rPr>
        <w:t>2.</w:t>
      </w:r>
      <w:r w:rsidRPr="00606EF6">
        <w:rPr>
          <w:rFonts w:ascii="Times New Roman" w:hAnsi="Times New Roman" w:cs="Times New Roman"/>
          <w:i/>
          <w:iCs/>
          <w:sz w:val="28"/>
          <w:szCs w:val="28"/>
        </w:rPr>
        <w:tab/>
        <w:t>Принцип системного подхода к коррекции речевых нарушений.</w:t>
      </w:r>
      <w:r w:rsidRPr="00606EF6">
        <w:rPr>
          <w:rFonts w:ascii="Times New Roman" w:hAnsi="Times New Roman" w:cs="Times New Roman"/>
          <w:i/>
          <w:iCs/>
          <w:sz w:val="28"/>
          <w:szCs w:val="28"/>
        </w:rPr>
        <w:br/>
      </w:r>
      <w:r w:rsidR="00BA6B59" w:rsidRPr="00606EF6">
        <w:rPr>
          <w:rFonts w:ascii="Times New Roman" w:hAnsi="Times New Roman" w:cs="Times New Roman"/>
          <w:spacing w:val="-1"/>
          <w:sz w:val="28"/>
          <w:szCs w:val="28"/>
        </w:rPr>
        <w:t>Использованиекомпьютерной технологии</w:t>
      </w:r>
      <w:r w:rsidRPr="00606EF6">
        <w:rPr>
          <w:rFonts w:ascii="Times New Roman" w:hAnsi="Times New Roman" w:cs="Times New Roman"/>
          <w:spacing w:val="-1"/>
          <w:sz w:val="28"/>
          <w:szCs w:val="28"/>
        </w:rPr>
        <w:t xml:space="preserve"> позволяет взаимосвязано работать</w:t>
      </w:r>
      <w:r w:rsidRPr="00606EF6">
        <w:rPr>
          <w:rFonts w:ascii="Times New Roman" w:hAnsi="Times New Roman" w:cs="Times New Roman"/>
          <w:spacing w:val="-1"/>
          <w:sz w:val="28"/>
          <w:szCs w:val="28"/>
        </w:rPr>
        <w:br/>
      </w:r>
      <w:r w:rsidRPr="00606EF6">
        <w:rPr>
          <w:rFonts w:ascii="Times New Roman" w:hAnsi="Times New Roman" w:cs="Times New Roman"/>
          <w:spacing w:val="-2"/>
          <w:sz w:val="28"/>
          <w:szCs w:val="28"/>
        </w:rPr>
        <w:t>над коррекцией и развитием следующих характеристик: звукопроизношением,</w:t>
      </w:r>
      <w:r w:rsidRPr="00606EF6">
        <w:rPr>
          <w:rFonts w:ascii="Times New Roman" w:hAnsi="Times New Roman" w:cs="Times New Roman"/>
          <w:spacing w:val="-2"/>
          <w:sz w:val="28"/>
          <w:szCs w:val="28"/>
        </w:rPr>
        <w:br/>
        <w:t>просодическими компонентами устной речи, фонематическими процессами,</w:t>
      </w:r>
      <w:r w:rsidRPr="00606EF6">
        <w:rPr>
          <w:rFonts w:ascii="Times New Roman" w:hAnsi="Times New Roman" w:cs="Times New Roman"/>
          <w:spacing w:val="-2"/>
          <w:sz w:val="28"/>
          <w:szCs w:val="28"/>
        </w:rPr>
        <w:br/>
      </w:r>
      <w:r w:rsidRPr="00606EF6">
        <w:rPr>
          <w:rFonts w:ascii="Times New Roman" w:hAnsi="Times New Roman" w:cs="Times New Roman"/>
          <w:spacing w:val="-3"/>
          <w:sz w:val="28"/>
          <w:szCs w:val="28"/>
        </w:rPr>
        <w:t>лексическими и грамматическими средствами языка, артикуляционной мотори</w:t>
      </w:r>
      <w:r w:rsidRPr="00606EF6">
        <w:rPr>
          <w:rFonts w:ascii="Times New Roman" w:hAnsi="Times New Roman" w:cs="Times New Roman"/>
          <w:spacing w:val="-3"/>
          <w:sz w:val="28"/>
          <w:szCs w:val="28"/>
        </w:rPr>
        <w:softHyphen/>
      </w:r>
      <w:r w:rsidR="008A5701">
        <w:rPr>
          <w:rFonts w:ascii="Times New Roman" w:hAnsi="Times New Roman" w:cs="Times New Roman"/>
          <w:spacing w:val="-3"/>
          <w:sz w:val="28"/>
          <w:szCs w:val="28"/>
        </w:rPr>
        <w:t>-</w:t>
      </w:r>
      <w:r w:rsidRPr="00606EF6">
        <w:rPr>
          <w:rFonts w:ascii="Times New Roman" w:hAnsi="Times New Roman" w:cs="Times New Roman"/>
          <w:spacing w:val="-3"/>
          <w:sz w:val="28"/>
          <w:szCs w:val="28"/>
        </w:rPr>
        <w:br/>
      </w:r>
      <w:r w:rsidRPr="00606EF6">
        <w:rPr>
          <w:rFonts w:ascii="Times New Roman" w:hAnsi="Times New Roman" w:cs="Times New Roman"/>
          <w:spacing w:val="-2"/>
          <w:sz w:val="28"/>
          <w:szCs w:val="28"/>
        </w:rPr>
        <w:t>кой, обратными речевыми кинестезиями, мелкой моторикой пальцев рук (рабо</w:t>
      </w:r>
      <w:r w:rsidR="008A5701">
        <w:rPr>
          <w:rFonts w:ascii="Times New Roman" w:hAnsi="Times New Roman" w:cs="Times New Roman"/>
          <w:spacing w:val="-2"/>
          <w:sz w:val="28"/>
          <w:szCs w:val="28"/>
        </w:rPr>
        <w:t>-</w:t>
      </w:r>
      <w:r w:rsidRPr="00606EF6">
        <w:rPr>
          <w:rFonts w:ascii="Times New Roman" w:hAnsi="Times New Roman" w:cs="Times New Roman"/>
          <w:spacing w:val="-2"/>
          <w:sz w:val="28"/>
          <w:szCs w:val="28"/>
        </w:rPr>
        <w:softHyphen/>
      </w:r>
      <w:r w:rsidRPr="00606EF6">
        <w:rPr>
          <w:rFonts w:ascii="Times New Roman" w:hAnsi="Times New Roman" w:cs="Times New Roman"/>
          <w:spacing w:val="-2"/>
          <w:sz w:val="28"/>
          <w:szCs w:val="28"/>
        </w:rPr>
        <w:br/>
      </w:r>
      <w:r w:rsidRPr="00606EF6">
        <w:rPr>
          <w:rFonts w:ascii="Times New Roman" w:hAnsi="Times New Roman" w:cs="Times New Roman"/>
          <w:spacing w:val="-1"/>
          <w:sz w:val="28"/>
          <w:szCs w:val="28"/>
        </w:rPr>
        <w:t>та с манипулятором «мышь», клавиатурой), слуховым и зрительным воспри</w:t>
      </w:r>
      <w:r w:rsidRPr="00606EF6">
        <w:rPr>
          <w:rFonts w:ascii="Times New Roman" w:hAnsi="Times New Roman" w:cs="Times New Roman"/>
          <w:spacing w:val="-1"/>
          <w:sz w:val="28"/>
          <w:szCs w:val="28"/>
        </w:rPr>
        <w:softHyphen/>
      </w:r>
      <w:r w:rsidR="00066E8A">
        <w:rPr>
          <w:rFonts w:ascii="Times New Roman" w:hAnsi="Times New Roman" w:cs="Times New Roman"/>
          <w:spacing w:val="-1"/>
          <w:sz w:val="28"/>
          <w:szCs w:val="28"/>
        </w:rPr>
        <w:t>-</w:t>
      </w:r>
      <w:r w:rsidRPr="00606EF6">
        <w:rPr>
          <w:rFonts w:ascii="Times New Roman" w:hAnsi="Times New Roman" w:cs="Times New Roman"/>
          <w:spacing w:val="-1"/>
          <w:sz w:val="28"/>
          <w:szCs w:val="28"/>
        </w:rPr>
        <w:br/>
      </w:r>
      <w:r w:rsidRPr="00606EF6">
        <w:rPr>
          <w:rFonts w:ascii="Times New Roman" w:hAnsi="Times New Roman" w:cs="Times New Roman"/>
          <w:spacing w:val="-3"/>
          <w:sz w:val="28"/>
          <w:szCs w:val="28"/>
        </w:rPr>
        <w:t xml:space="preserve">ятием, вниманием, вербальной и зрительной памятью, эмоционально-волевой и </w:t>
      </w:r>
      <w:r w:rsidRPr="00606EF6">
        <w:rPr>
          <w:rFonts w:ascii="Times New Roman" w:hAnsi="Times New Roman" w:cs="Times New Roman"/>
          <w:spacing w:val="-2"/>
          <w:sz w:val="28"/>
          <w:szCs w:val="28"/>
        </w:rPr>
        <w:t>мотивационной сферами, словесно-логическим мышлением детей.</w:t>
      </w:r>
    </w:p>
    <w:p w:rsidR="000A2E90" w:rsidRPr="00606EF6" w:rsidRDefault="000A2E90" w:rsidP="001A753F">
      <w:pPr>
        <w:widowControl w:val="0"/>
        <w:numPr>
          <w:ilvl w:val="0"/>
          <w:numId w:val="8"/>
        </w:numPr>
        <w:shd w:val="clear" w:color="auto" w:fill="FFFFFF"/>
        <w:tabs>
          <w:tab w:val="left" w:pos="547"/>
        </w:tabs>
        <w:autoSpaceDE w:val="0"/>
        <w:autoSpaceDN w:val="0"/>
        <w:adjustRightInd w:val="0"/>
        <w:spacing w:after="0" w:line="360" w:lineRule="auto"/>
        <w:ind w:right="24" w:firstLine="341"/>
        <w:jc w:val="both"/>
        <w:rPr>
          <w:rFonts w:ascii="Times New Roman" w:hAnsi="Times New Roman" w:cs="Times New Roman"/>
          <w:i/>
          <w:iCs/>
          <w:spacing w:val="-14"/>
          <w:sz w:val="28"/>
          <w:szCs w:val="28"/>
        </w:rPr>
      </w:pPr>
      <w:r w:rsidRPr="00606EF6">
        <w:rPr>
          <w:rFonts w:ascii="Times New Roman" w:hAnsi="Times New Roman" w:cs="Times New Roman"/>
          <w:i/>
          <w:iCs/>
          <w:sz w:val="28"/>
          <w:szCs w:val="28"/>
        </w:rPr>
        <w:t xml:space="preserve"> Принцип развивающего и дифференцированного обучения детей с на</w:t>
      </w:r>
      <w:r w:rsidRPr="00606EF6">
        <w:rPr>
          <w:rFonts w:ascii="Times New Roman" w:hAnsi="Times New Roman" w:cs="Times New Roman"/>
          <w:i/>
          <w:iCs/>
          <w:sz w:val="28"/>
          <w:szCs w:val="28"/>
        </w:rPr>
        <w:softHyphen/>
        <w:t>рушениями развития.</w:t>
      </w:r>
      <w:r w:rsidR="006A3CC2">
        <w:rPr>
          <w:rFonts w:ascii="Times New Roman" w:hAnsi="Times New Roman" w:cs="Times New Roman"/>
          <w:i/>
          <w:iCs/>
          <w:sz w:val="28"/>
          <w:szCs w:val="28"/>
        </w:rPr>
        <w:t xml:space="preserve"> </w:t>
      </w:r>
      <w:r w:rsidR="00BA6B59" w:rsidRPr="00606EF6">
        <w:rPr>
          <w:rFonts w:ascii="Times New Roman" w:hAnsi="Times New Roman" w:cs="Times New Roman"/>
          <w:iCs/>
          <w:sz w:val="28"/>
          <w:szCs w:val="28"/>
        </w:rPr>
        <w:t>Компьютерные технологии</w:t>
      </w:r>
      <w:r w:rsidR="00BA6B59" w:rsidRPr="00606EF6">
        <w:rPr>
          <w:rFonts w:ascii="Times New Roman" w:hAnsi="Times New Roman" w:cs="Times New Roman"/>
          <w:sz w:val="28"/>
          <w:szCs w:val="28"/>
        </w:rPr>
        <w:t xml:space="preserve"> преду</w:t>
      </w:r>
      <w:r w:rsidR="00BA6B59" w:rsidRPr="00606EF6">
        <w:rPr>
          <w:rFonts w:ascii="Times New Roman" w:hAnsi="Times New Roman" w:cs="Times New Roman"/>
          <w:sz w:val="28"/>
          <w:szCs w:val="28"/>
        </w:rPr>
        <w:softHyphen/>
        <w:t>сматриваю</w:t>
      </w:r>
      <w:r w:rsidRPr="00606EF6">
        <w:rPr>
          <w:rFonts w:ascii="Times New Roman" w:hAnsi="Times New Roman" w:cs="Times New Roman"/>
          <w:sz w:val="28"/>
          <w:szCs w:val="28"/>
        </w:rPr>
        <w:t>т возможность объективного определения зон актуального и бли</w:t>
      </w:r>
      <w:r w:rsidRPr="00606EF6">
        <w:rPr>
          <w:rFonts w:ascii="Times New Roman" w:hAnsi="Times New Roman" w:cs="Times New Roman"/>
          <w:sz w:val="28"/>
          <w:szCs w:val="28"/>
        </w:rPr>
        <w:softHyphen/>
        <w:t>жайшего развития ребенка и индивидуальной настройки параметров про</w:t>
      </w:r>
      <w:r w:rsidRPr="00606EF6">
        <w:rPr>
          <w:rFonts w:ascii="Times New Roman" w:hAnsi="Times New Roman" w:cs="Times New Roman"/>
          <w:sz w:val="28"/>
          <w:szCs w:val="28"/>
        </w:rPr>
        <w:softHyphen/>
        <w:t>граммы. Упражнения программы содержат задания возрастающей сложно</w:t>
      </w:r>
      <w:r w:rsidRPr="00606EF6">
        <w:rPr>
          <w:rFonts w:ascii="Times New Roman" w:hAnsi="Times New Roman" w:cs="Times New Roman"/>
          <w:sz w:val="28"/>
          <w:szCs w:val="28"/>
        </w:rPr>
        <w:softHyphen/>
        <w:t>сти, что позволяет учитывать при проведении коррекционной работы с ее использованием индивидуальные возможности и коррекционно-образовательные потребности ребенка.</w:t>
      </w:r>
    </w:p>
    <w:p w:rsidR="000A2E90" w:rsidRPr="00606EF6" w:rsidRDefault="000A2E90" w:rsidP="001A753F">
      <w:pPr>
        <w:widowControl w:val="0"/>
        <w:numPr>
          <w:ilvl w:val="0"/>
          <w:numId w:val="8"/>
        </w:numPr>
        <w:shd w:val="clear" w:color="auto" w:fill="FFFFFF"/>
        <w:tabs>
          <w:tab w:val="left" w:pos="547"/>
        </w:tabs>
        <w:autoSpaceDE w:val="0"/>
        <w:autoSpaceDN w:val="0"/>
        <w:adjustRightInd w:val="0"/>
        <w:spacing w:after="0" w:line="360" w:lineRule="auto"/>
        <w:ind w:right="19" w:firstLine="341"/>
        <w:jc w:val="both"/>
        <w:rPr>
          <w:rFonts w:ascii="Times New Roman" w:hAnsi="Times New Roman" w:cs="Times New Roman"/>
          <w:i/>
          <w:iCs/>
          <w:spacing w:val="-15"/>
          <w:sz w:val="28"/>
          <w:szCs w:val="28"/>
        </w:rPr>
      </w:pPr>
      <w:r w:rsidRPr="00606EF6">
        <w:rPr>
          <w:rFonts w:ascii="Times New Roman" w:hAnsi="Times New Roman" w:cs="Times New Roman"/>
          <w:i/>
          <w:iCs/>
          <w:spacing w:val="-1"/>
          <w:sz w:val="28"/>
          <w:szCs w:val="28"/>
        </w:rPr>
        <w:t xml:space="preserve"> Принцип систематичности и последовательности обучения. </w:t>
      </w:r>
      <w:r w:rsidRPr="00606EF6">
        <w:rPr>
          <w:rFonts w:ascii="Times New Roman" w:hAnsi="Times New Roman" w:cs="Times New Roman"/>
          <w:spacing w:val="-1"/>
          <w:sz w:val="28"/>
          <w:szCs w:val="28"/>
        </w:rPr>
        <w:t xml:space="preserve">Структура </w:t>
      </w:r>
      <w:r w:rsidRPr="00606EF6">
        <w:rPr>
          <w:rFonts w:ascii="Times New Roman" w:hAnsi="Times New Roman" w:cs="Times New Roman"/>
          <w:spacing w:val="-2"/>
          <w:sz w:val="28"/>
          <w:szCs w:val="28"/>
        </w:rPr>
        <w:t>и содержание</w:t>
      </w:r>
      <w:r w:rsidR="006A3CC2">
        <w:rPr>
          <w:rFonts w:ascii="Times New Roman" w:hAnsi="Times New Roman" w:cs="Times New Roman"/>
          <w:spacing w:val="-2"/>
          <w:sz w:val="28"/>
          <w:szCs w:val="28"/>
        </w:rPr>
        <w:t xml:space="preserve"> </w:t>
      </w:r>
      <w:r w:rsidRPr="00606EF6">
        <w:rPr>
          <w:rFonts w:ascii="Times New Roman" w:hAnsi="Times New Roman" w:cs="Times New Roman"/>
          <w:spacing w:val="-2"/>
          <w:sz w:val="28"/>
          <w:szCs w:val="28"/>
        </w:rPr>
        <w:t>компь</w:t>
      </w:r>
      <w:r w:rsidR="00EA7BB1" w:rsidRPr="00606EF6">
        <w:rPr>
          <w:rFonts w:ascii="Times New Roman" w:hAnsi="Times New Roman" w:cs="Times New Roman"/>
          <w:spacing w:val="-2"/>
          <w:sz w:val="28"/>
          <w:szCs w:val="28"/>
        </w:rPr>
        <w:t>ютерных</w:t>
      </w:r>
      <w:r w:rsidR="002038A6" w:rsidRPr="00606EF6">
        <w:rPr>
          <w:rFonts w:ascii="Times New Roman" w:hAnsi="Times New Roman" w:cs="Times New Roman"/>
          <w:spacing w:val="-2"/>
          <w:sz w:val="28"/>
          <w:szCs w:val="28"/>
        </w:rPr>
        <w:t xml:space="preserve"> логопедических программ</w:t>
      </w:r>
      <w:r w:rsidRPr="00606EF6">
        <w:rPr>
          <w:rFonts w:ascii="Times New Roman" w:hAnsi="Times New Roman" w:cs="Times New Roman"/>
          <w:spacing w:val="-2"/>
          <w:sz w:val="28"/>
          <w:szCs w:val="28"/>
        </w:rPr>
        <w:t xml:space="preserve"> позволяют использовать </w:t>
      </w:r>
      <w:r w:rsidRPr="00606EF6">
        <w:rPr>
          <w:rFonts w:ascii="Times New Roman" w:hAnsi="Times New Roman" w:cs="Times New Roman"/>
          <w:spacing w:val="-2"/>
          <w:sz w:val="28"/>
          <w:szCs w:val="28"/>
        </w:rPr>
        <w:lastRenderedPageBreak/>
        <w:t>полученные ранее знания в процессе овладения новы</w:t>
      </w:r>
      <w:r w:rsidRPr="00606EF6">
        <w:rPr>
          <w:rFonts w:ascii="Times New Roman" w:hAnsi="Times New Roman" w:cs="Times New Roman"/>
          <w:spacing w:val="-2"/>
          <w:sz w:val="28"/>
          <w:szCs w:val="28"/>
        </w:rPr>
        <w:softHyphen/>
      </w:r>
      <w:r w:rsidRPr="00606EF6">
        <w:rPr>
          <w:rFonts w:ascii="Times New Roman" w:hAnsi="Times New Roman" w:cs="Times New Roman"/>
          <w:sz w:val="28"/>
          <w:szCs w:val="28"/>
        </w:rPr>
        <w:t>ми, переходя от простого к сложному.</w:t>
      </w:r>
    </w:p>
    <w:p w:rsidR="000A2E90" w:rsidRPr="00606EF6" w:rsidRDefault="000A2E90" w:rsidP="001A753F">
      <w:pPr>
        <w:widowControl w:val="0"/>
        <w:numPr>
          <w:ilvl w:val="0"/>
          <w:numId w:val="8"/>
        </w:numPr>
        <w:shd w:val="clear" w:color="auto" w:fill="FFFFFF"/>
        <w:tabs>
          <w:tab w:val="left" w:pos="547"/>
        </w:tabs>
        <w:autoSpaceDE w:val="0"/>
        <w:autoSpaceDN w:val="0"/>
        <w:adjustRightInd w:val="0"/>
        <w:spacing w:after="0" w:line="360" w:lineRule="auto"/>
        <w:ind w:right="19" w:firstLine="341"/>
        <w:jc w:val="both"/>
        <w:rPr>
          <w:rFonts w:ascii="Times New Roman" w:hAnsi="Times New Roman" w:cs="Times New Roman"/>
          <w:i/>
          <w:iCs/>
          <w:spacing w:val="-17"/>
          <w:sz w:val="28"/>
          <w:szCs w:val="28"/>
        </w:rPr>
      </w:pPr>
      <w:r w:rsidRPr="00606EF6">
        <w:rPr>
          <w:rFonts w:ascii="Times New Roman" w:hAnsi="Times New Roman" w:cs="Times New Roman"/>
          <w:i/>
          <w:iCs/>
          <w:spacing w:val="-2"/>
          <w:sz w:val="28"/>
          <w:szCs w:val="28"/>
        </w:rPr>
        <w:t xml:space="preserve"> Принцип доступности обучения. </w:t>
      </w:r>
      <w:r w:rsidRPr="00606EF6">
        <w:rPr>
          <w:rFonts w:ascii="Times New Roman" w:hAnsi="Times New Roman" w:cs="Times New Roman"/>
          <w:spacing w:val="-2"/>
          <w:sz w:val="28"/>
          <w:szCs w:val="28"/>
        </w:rPr>
        <w:t>Содерж</w:t>
      </w:r>
      <w:r w:rsidR="00406249" w:rsidRPr="00606EF6">
        <w:rPr>
          <w:rFonts w:ascii="Times New Roman" w:hAnsi="Times New Roman" w:cs="Times New Roman"/>
          <w:spacing w:val="-2"/>
          <w:sz w:val="28"/>
          <w:szCs w:val="28"/>
        </w:rPr>
        <w:t xml:space="preserve">ание заданий </w:t>
      </w:r>
      <w:r w:rsidR="001E32CF" w:rsidRPr="00606EF6">
        <w:rPr>
          <w:rFonts w:ascii="Times New Roman" w:hAnsi="Times New Roman" w:cs="Times New Roman"/>
          <w:spacing w:val="-2"/>
          <w:sz w:val="28"/>
          <w:szCs w:val="28"/>
        </w:rPr>
        <w:t xml:space="preserve">в </w:t>
      </w:r>
      <w:r w:rsidR="00406249" w:rsidRPr="00606EF6">
        <w:rPr>
          <w:rFonts w:ascii="Times New Roman" w:hAnsi="Times New Roman" w:cs="Times New Roman"/>
          <w:spacing w:val="-2"/>
          <w:sz w:val="28"/>
          <w:szCs w:val="28"/>
        </w:rPr>
        <w:t>специализирован</w:t>
      </w:r>
      <w:r w:rsidR="00406249" w:rsidRPr="00606EF6">
        <w:rPr>
          <w:rFonts w:ascii="Times New Roman" w:hAnsi="Times New Roman" w:cs="Times New Roman"/>
          <w:spacing w:val="-2"/>
          <w:sz w:val="28"/>
          <w:szCs w:val="28"/>
        </w:rPr>
        <w:softHyphen/>
        <w:t>ных</w:t>
      </w:r>
      <w:r w:rsidR="006A3CC2">
        <w:rPr>
          <w:rFonts w:ascii="Times New Roman" w:hAnsi="Times New Roman" w:cs="Times New Roman"/>
          <w:spacing w:val="-2"/>
          <w:sz w:val="28"/>
          <w:szCs w:val="28"/>
        </w:rPr>
        <w:t xml:space="preserve"> </w:t>
      </w:r>
      <w:r w:rsidR="00406249" w:rsidRPr="00606EF6">
        <w:rPr>
          <w:rFonts w:ascii="Times New Roman" w:hAnsi="Times New Roman" w:cs="Times New Roman"/>
          <w:spacing w:val="-2"/>
          <w:sz w:val="28"/>
          <w:szCs w:val="28"/>
        </w:rPr>
        <w:t>компьютерных программ</w:t>
      </w:r>
      <w:r w:rsidR="001E32CF" w:rsidRPr="00606EF6">
        <w:rPr>
          <w:rFonts w:ascii="Times New Roman" w:hAnsi="Times New Roman" w:cs="Times New Roman"/>
          <w:spacing w:val="-2"/>
          <w:sz w:val="28"/>
          <w:szCs w:val="28"/>
        </w:rPr>
        <w:t>ах</w:t>
      </w:r>
      <w:r w:rsidRPr="00606EF6">
        <w:rPr>
          <w:rFonts w:ascii="Times New Roman" w:hAnsi="Times New Roman" w:cs="Times New Roman"/>
          <w:spacing w:val="-2"/>
          <w:sz w:val="28"/>
          <w:szCs w:val="28"/>
        </w:rPr>
        <w:t xml:space="preserve"> и методы их предъявления </w:t>
      </w:r>
      <w:r w:rsidRPr="00606EF6">
        <w:rPr>
          <w:rFonts w:ascii="Times New Roman" w:hAnsi="Times New Roman" w:cs="Times New Roman"/>
          <w:spacing w:val="-1"/>
          <w:sz w:val="28"/>
          <w:szCs w:val="28"/>
        </w:rPr>
        <w:t>соответствуют возрастным особенностям дошкольников. Задания предъявля</w:t>
      </w:r>
      <w:r w:rsidRPr="00606EF6">
        <w:rPr>
          <w:rFonts w:ascii="Times New Roman" w:hAnsi="Times New Roman" w:cs="Times New Roman"/>
          <w:spacing w:val="-1"/>
          <w:sz w:val="28"/>
          <w:szCs w:val="28"/>
        </w:rPr>
        <w:softHyphen/>
        <w:t>ются детям в игровой форме. Визуализация деятельности ребенка и ее объек</w:t>
      </w:r>
      <w:r w:rsidRPr="00606EF6">
        <w:rPr>
          <w:rFonts w:ascii="Times New Roman" w:hAnsi="Times New Roman" w:cs="Times New Roman"/>
          <w:spacing w:val="-1"/>
          <w:sz w:val="28"/>
          <w:szCs w:val="28"/>
        </w:rPr>
        <w:softHyphen/>
      </w:r>
      <w:r w:rsidRPr="00606EF6">
        <w:rPr>
          <w:rFonts w:ascii="Times New Roman" w:hAnsi="Times New Roman" w:cs="Times New Roman"/>
          <w:spacing w:val="-2"/>
          <w:sz w:val="28"/>
          <w:szCs w:val="28"/>
        </w:rPr>
        <w:t>тивная оценка происходит на экране монитора в виде доступных мультиплика</w:t>
      </w:r>
      <w:r w:rsidRPr="00606EF6">
        <w:rPr>
          <w:rFonts w:ascii="Times New Roman" w:hAnsi="Times New Roman" w:cs="Times New Roman"/>
          <w:spacing w:val="-2"/>
          <w:sz w:val="28"/>
          <w:szCs w:val="28"/>
        </w:rPr>
        <w:softHyphen/>
      </w:r>
      <w:r w:rsidRPr="00606EF6">
        <w:rPr>
          <w:rFonts w:ascii="Times New Roman" w:hAnsi="Times New Roman" w:cs="Times New Roman"/>
          <w:sz w:val="28"/>
          <w:szCs w:val="28"/>
        </w:rPr>
        <w:t>ционных образов и символов.</w:t>
      </w:r>
      <w:r w:rsidR="006A3CC2">
        <w:rPr>
          <w:rFonts w:ascii="Times New Roman" w:hAnsi="Times New Roman" w:cs="Times New Roman"/>
          <w:sz w:val="28"/>
          <w:szCs w:val="28"/>
        </w:rPr>
        <w:t xml:space="preserve"> </w:t>
      </w:r>
      <w:r w:rsidRPr="00606EF6">
        <w:rPr>
          <w:rFonts w:ascii="Times New Roman" w:hAnsi="Times New Roman" w:cs="Times New Roman"/>
          <w:spacing w:val="-2"/>
          <w:sz w:val="28"/>
          <w:szCs w:val="28"/>
        </w:rPr>
        <w:t xml:space="preserve">Художественное </w:t>
      </w:r>
      <w:r w:rsidR="00406249" w:rsidRPr="00606EF6">
        <w:rPr>
          <w:rFonts w:ascii="Times New Roman" w:hAnsi="Times New Roman" w:cs="Times New Roman"/>
          <w:spacing w:val="-2"/>
          <w:sz w:val="28"/>
          <w:szCs w:val="28"/>
        </w:rPr>
        <w:t>исполнение программ</w:t>
      </w:r>
      <w:r w:rsidRPr="00606EF6">
        <w:rPr>
          <w:rFonts w:ascii="Times New Roman" w:hAnsi="Times New Roman" w:cs="Times New Roman"/>
          <w:spacing w:val="-2"/>
          <w:sz w:val="28"/>
          <w:szCs w:val="28"/>
        </w:rPr>
        <w:t xml:space="preserve"> отражает главные существенные детали изображаемых объектов, выполнено в едином стиле и подчинено реше</w:t>
      </w:r>
      <w:r w:rsidRPr="00606EF6">
        <w:rPr>
          <w:rFonts w:ascii="Times New Roman" w:hAnsi="Times New Roman" w:cs="Times New Roman"/>
          <w:spacing w:val="-2"/>
          <w:sz w:val="28"/>
          <w:szCs w:val="28"/>
        </w:rPr>
        <w:softHyphen/>
        <w:t>нию задач коррекционного обучения детей. Программы про</w:t>
      </w:r>
      <w:r w:rsidRPr="00606EF6">
        <w:rPr>
          <w:rFonts w:ascii="Times New Roman" w:hAnsi="Times New Roman" w:cs="Times New Roman"/>
          <w:spacing w:val="-2"/>
          <w:sz w:val="28"/>
          <w:szCs w:val="28"/>
        </w:rPr>
        <w:softHyphen/>
      </w:r>
      <w:r w:rsidRPr="00606EF6">
        <w:rPr>
          <w:rFonts w:ascii="Times New Roman" w:hAnsi="Times New Roman" w:cs="Times New Roman"/>
          <w:spacing w:val="-1"/>
          <w:sz w:val="28"/>
          <w:szCs w:val="28"/>
        </w:rPr>
        <w:t>сты в управлении, и не требуют дополни</w:t>
      </w:r>
      <w:r w:rsidRPr="00606EF6">
        <w:rPr>
          <w:rFonts w:ascii="Times New Roman" w:hAnsi="Times New Roman" w:cs="Times New Roman"/>
          <w:spacing w:val="-1"/>
          <w:sz w:val="28"/>
          <w:szCs w:val="28"/>
        </w:rPr>
        <w:softHyphen/>
      </w:r>
      <w:r w:rsidRPr="00606EF6">
        <w:rPr>
          <w:rFonts w:ascii="Times New Roman" w:hAnsi="Times New Roman" w:cs="Times New Roman"/>
          <w:sz w:val="28"/>
          <w:szCs w:val="28"/>
        </w:rPr>
        <w:t>тельного обучения пользовательским навыкам.</w:t>
      </w:r>
    </w:p>
    <w:p w:rsidR="000A2E90" w:rsidRPr="008A5701" w:rsidRDefault="008A5701" w:rsidP="008A5701">
      <w:pPr>
        <w:shd w:val="clear" w:color="auto" w:fill="FFFFFF"/>
        <w:tabs>
          <w:tab w:val="left" w:pos="547"/>
        </w:tabs>
        <w:spacing w:after="0" w:line="360" w:lineRule="auto"/>
        <w:ind w:right="10"/>
        <w:jc w:val="both"/>
        <w:rPr>
          <w:rFonts w:ascii="Times New Roman" w:hAnsi="Times New Roman" w:cs="Times New Roman"/>
          <w:i/>
          <w:iCs/>
          <w:spacing w:val="-3"/>
          <w:sz w:val="28"/>
          <w:szCs w:val="28"/>
        </w:rPr>
      </w:pPr>
      <w:r>
        <w:rPr>
          <w:rFonts w:ascii="Times New Roman" w:hAnsi="Times New Roman" w:cs="Times New Roman"/>
          <w:i/>
          <w:iCs/>
          <w:spacing w:val="-3"/>
          <w:sz w:val="28"/>
          <w:szCs w:val="28"/>
        </w:rPr>
        <w:t xml:space="preserve"> 6.</w:t>
      </w:r>
      <w:r w:rsidR="000A2E90" w:rsidRPr="008A5701">
        <w:rPr>
          <w:rFonts w:ascii="Times New Roman" w:hAnsi="Times New Roman" w:cs="Times New Roman"/>
          <w:i/>
          <w:iCs/>
          <w:spacing w:val="-3"/>
          <w:sz w:val="28"/>
          <w:szCs w:val="28"/>
        </w:rPr>
        <w:t xml:space="preserve">Принцип индивидуализации обучения. </w:t>
      </w:r>
    </w:p>
    <w:p w:rsidR="000A2E90" w:rsidRPr="00606EF6" w:rsidRDefault="00FA3BA8" w:rsidP="001A753F">
      <w:pPr>
        <w:shd w:val="clear" w:color="auto" w:fill="FFFFFF"/>
        <w:tabs>
          <w:tab w:val="left" w:pos="547"/>
        </w:tabs>
        <w:spacing w:after="0" w:line="360" w:lineRule="auto"/>
        <w:ind w:right="10" w:firstLine="341"/>
        <w:jc w:val="both"/>
        <w:rPr>
          <w:rFonts w:ascii="Times New Roman" w:hAnsi="Times New Roman" w:cs="Times New Roman"/>
          <w:sz w:val="28"/>
          <w:szCs w:val="28"/>
        </w:rPr>
      </w:pPr>
      <w:r w:rsidRPr="00606EF6">
        <w:rPr>
          <w:rFonts w:ascii="Times New Roman" w:hAnsi="Times New Roman" w:cs="Times New Roman"/>
          <w:spacing w:val="-3"/>
          <w:sz w:val="28"/>
          <w:szCs w:val="28"/>
        </w:rPr>
        <w:t>Специализированные  компьютерные</w:t>
      </w:r>
      <w:r w:rsidR="006A3CC2">
        <w:rPr>
          <w:rFonts w:ascii="Times New Roman" w:hAnsi="Times New Roman" w:cs="Times New Roman"/>
          <w:spacing w:val="-3"/>
          <w:sz w:val="28"/>
          <w:szCs w:val="28"/>
        </w:rPr>
        <w:t xml:space="preserve"> </w:t>
      </w:r>
      <w:r w:rsidR="00406249" w:rsidRPr="00606EF6">
        <w:rPr>
          <w:rFonts w:ascii="Times New Roman" w:hAnsi="Times New Roman" w:cs="Times New Roman"/>
          <w:spacing w:val="-2"/>
          <w:sz w:val="28"/>
          <w:szCs w:val="28"/>
        </w:rPr>
        <w:t>программы</w:t>
      </w:r>
      <w:r w:rsidRPr="00606EF6">
        <w:rPr>
          <w:rFonts w:ascii="Times New Roman" w:hAnsi="Times New Roman" w:cs="Times New Roman"/>
          <w:spacing w:val="-2"/>
          <w:sz w:val="28"/>
          <w:szCs w:val="28"/>
        </w:rPr>
        <w:t xml:space="preserve"> предназначены </w:t>
      </w:r>
      <w:r w:rsidR="000A2E90" w:rsidRPr="00606EF6">
        <w:rPr>
          <w:rFonts w:ascii="Times New Roman" w:hAnsi="Times New Roman" w:cs="Times New Roman"/>
          <w:spacing w:val="-2"/>
          <w:sz w:val="28"/>
          <w:szCs w:val="28"/>
        </w:rPr>
        <w:t xml:space="preserve"> для индивидуальных и подгруп</w:t>
      </w:r>
      <w:r w:rsidR="000A2E90" w:rsidRPr="00606EF6">
        <w:rPr>
          <w:rFonts w:ascii="Times New Roman" w:hAnsi="Times New Roman" w:cs="Times New Roman"/>
          <w:spacing w:val="-3"/>
          <w:sz w:val="28"/>
          <w:szCs w:val="28"/>
        </w:rPr>
        <w:t>п</w:t>
      </w:r>
      <w:r w:rsidR="00880F04" w:rsidRPr="00606EF6">
        <w:rPr>
          <w:rFonts w:ascii="Times New Roman" w:hAnsi="Times New Roman" w:cs="Times New Roman"/>
          <w:spacing w:val="-3"/>
          <w:sz w:val="28"/>
          <w:szCs w:val="28"/>
        </w:rPr>
        <w:t>овых занятий с детьми и позволяю</w:t>
      </w:r>
      <w:r w:rsidR="000A2E90" w:rsidRPr="00606EF6">
        <w:rPr>
          <w:rFonts w:ascii="Times New Roman" w:hAnsi="Times New Roman" w:cs="Times New Roman"/>
          <w:spacing w:val="-3"/>
          <w:sz w:val="28"/>
          <w:szCs w:val="28"/>
        </w:rPr>
        <w:t xml:space="preserve">т построить коррекционную работу с учетом </w:t>
      </w:r>
      <w:r w:rsidR="000A2E90" w:rsidRPr="00606EF6">
        <w:rPr>
          <w:rFonts w:ascii="Times New Roman" w:hAnsi="Times New Roman" w:cs="Times New Roman"/>
          <w:spacing w:val="-2"/>
          <w:sz w:val="28"/>
          <w:szCs w:val="28"/>
        </w:rPr>
        <w:t>их индивидуальных образовательных потребностей и возможностей.</w:t>
      </w:r>
    </w:p>
    <w:p w:rsidR="000A2E90" w:rsidRPr="00606EF6" w:rsidRDefault="000A2E90" w:rsidP="001A753F">
      <w:pPr>
        <w:shd w:val="clear" w:color="auto" w:fill="FFFFFF"/>
        <w:tabs>
          <w:tab w:val="left" w:pos="595"/>
        </w:tabs>
        <w:spacing w:before="5" w:after="0" w:line="360" w:lineRule="auto"/>
        <w:ind w:left="10" w:right="10" w:firstLine="365"/>
        <w:jc w:val="both"/>
        <w:rPr>
          <w:rFonts w:ascii="Times New Roman" w:hAnsi="Times New Roman" w:cs="Times New Roman"/>
          <w:i/>
          <w:iCs/>
          <w:spacing w:val="-2"/>
          <w:sz w:val="28"/>
          <w:szCs w:val="28"/>
        </w:rPr>
      </w:pPr>
      <w:r w:rsidRPr="00606EF6">
        <w:rPr>
          <w:rFonts w:ascii="Times New Roman" w:hAnsi="Times New Roman" w:cs="Times New Roman"/>
          <w:spacing w:val="-26"/>
          <w:sz w:val="28"/>
          <w:szCs w:val="28"/>
        </w:rPr>
        <w:t>7.</w:t>
      </w:r>
      <w:r w:rsidRPr="00606EF6">
        <w:rPr>
          <w:rFonts w:ascii="Times New Roman" w:hAnsi="Times New Roman" w:cs="Times New Roman"/>
          <w:sz w:val="28"/>
          <w:szCs w:val="28"/>
        </w:rPr>
        <w:tab/>
      </w:r>
      <w:r w:rsidRPr="00606EF6">
        <w:rPr>
          <w:rFonts w:ascii="Times New Roman" w:hAnsi="Times New Roman" w:cs="Times New Roman"/>
          <w:i/>
          <w:iCs/>
          <w:spacing w:val="-2"/>
          <w:sz w:val="28"/>
          <w:szCs w:val="28"/>
        </w:rPr>
        <w:t>Принцип сознательности и активности детей в усвоении знаний и их</w:t>
      </w:r>
      <w:r w:rsidRPr="00606EF6">
        <w:rPr>
          <w:rFonts w:ascii="Times New Roman" w:hAnsi="Times New Roman" w:cs="Times New Roman"/>
          <w:i/>
          <w:iCs/>
          <w:spacing w:val="-2"/>
          <w:sz w:val="28"/>
          <w:szCs w:val="28"/>
        </w:rPr>
        <w:br/>
        <w:t xml:space="preserve">реализации. </w:t>
      </w:r>
    </w:p>
    <w:p w:rsidR="000A2E90" w:rsidRPr="00606EF6" w:rsidRDefault="000A2E90" w:rsidP="001A753F">
      <w:pPr>
        <w:shd w:val="clear" w:color="auto" w:fill="FFFFFF"/>
        <w:tabs>
          <w:tab w:val="left" w:pos="595"/>
        </w:tabs>
        <w:spacing w:before="5" w:after="0" w:line="360" w:lineRule="auto"/>
        <w:ind w:left="10" w:right="10" w:firstLine="365"/>
        <w:jc w:val="both"/>
        <w:rPr>
          <w:rFonts w:ascii="Times New Roman" w:hAnsi="Times New Roman" w:cs="Times New Roman"/>
          <w:sz w:val="28"/>
          <w:szCs w:val="28"/>
        </w:rPr>
      </w:pPr>
      <w:r w:rsidRPr="00606EF6">
        <w:rPr>
          <w:rFonts w:ascii="Times New Roman" w:hAnsi="Times New Roman" w:cs="Times New Roman"/>
          <w:spacing w:val="-2"/>
          <w:sz w:val="28"/>
          <w:szCs w:val="28"/>
        </w:rPr>
        <w:t xml:space="preserve">Ведущая роль в обучении с использованием </w:t>
      </w:r>
      <w:r w:rsidR="00406249" w:rsidRPr="00606EF6">
        <w:rPr>
          <w:rFonts w:ascii="Times New Roman" w:hAnsi="Times New Roman" w:cs="Times New Roman"/>
          <w:spacing w:val="-2"/>
          <w:sz w:val="28"/>
          <w:szCs w:val="28"/>
        </w:rPr>
        <w:t>компьютерной технологии</w:t>
      </w:r>
      <w:r w:rsidRPr="00606EF6">
        <w:rPr>
          <w:rFonts w:ascii="Times New Roman" w:hAnsi="Times New Roman" w:cs="Times New Roman"/>
          <w:spacing w:val="-2"/>
          <w:sz w:val="28"/>
          <w:szCs w:val="28"/>
        </w:rPr>
        <w:t xml:space="preserve"> принадлежит педа</w:t>
      </w:r>
      <w:r w:rsidR="00FA3BA8" w:rsidRPr="00606EF6">
        <w:rPr>
          <w:rFonts w:ascii="Times New Roman" w:hAnsi="Times New Roman" w:cs="Times New Roman"/>
          <w:spacing w:val="-2"/>
          <w:sz w:val="28"/>
          <w:szCs w:val="28"/>
        </w:rPr>
        <w:t>гогу, однако решение поставлен</w:t>
      </w:r>
      <w:r w:rsidR="00FA3BA8" w:rsidRPr="00606EF6">
        <w:rPr>
          <w:rFonts w:ascii="Times New Roman" w:hAnsi="Times New Roman" w:cs="Times New Roman"/>
          <w:spacing w:val="-2"/>
          <w:sz w:val="28"/>
          <w:szCs w:val="28"/>
        </w:rPr>
        <w:softHyphen/>
      </w:r>
      <w:r w:rsidRPr="00606EF6">
        <w:rPr>
          <w:rFonts w:ascii="Times New Roman" w:hAnsi="Times New Roman" w:cs="Times New Roman"/>
          <w:spacing w:val="-2"/>
          <w:sz w:val="28"/>
          <w:szCs w:val="28"/>
        </w:rPr>
        <w:t xml:space="preserve">ных задач в рамках деятельностной компьютерной среды доступными для него </w:t>
      </w:r>
      <w:r w:rsidRPr="00606EF6">
        <w:rPr>
          <w:rFonts w:ascii="Times New Roman" w:hAnsi="Times New Roman" w:cs="Times New Roman"/>
          <w:sz w:val="28"/>
          <w:szCs w:val="28"/>
        </w:rPr>
        <w:t>средствами осуществляет</w:t>
      </w:r>
      <w:r w:rsidR="00A70924" w:rsidRPr="00606EF6">
        <w:rPr>
          <w:rFonts w:ascii="Times New Roman" w:hAnsi="Times New Roman" w:cs="Times New Roman"/>
          <w:sz w:val="28"/>
          <w:szCs w:val="28"/>
        </w:rPr>
        <w:t xml:space="preserve"> -</w:t>
      </w:r>
      <w:r w:rsidRPr="00606EF6">
        <w:rPr>
          <w:rFonts w:ascii="Times New Roman" w:hAnsi="Times New Roman" w:cs="Times New Roman"/>
          <w:sz w:val="28"/>
          <w:szCs w:val="28"/>
        </w:rPr>
        <w:t xml:space="preserve"> ребенок.</w:t>
      </w:r>
    </w:p>
    <w:p w:rsidR="00406249" w:rsidRPr="00606EF6" w:rsidRDefault="000A2E90" w:rsidP="001A753F">
      <w:pPr>
        <w:shd w:val="clear" w:color="auto" w:fill="FFFFFF"/>
        <w:tabs>
          <w:tab w:val="left" w:pos="648"/>
        </w:tabs>
        <w:spacing w:after="0" w:line="360" w:lineRule="auto"/>
        <w:ind w:left="48" w:firstLine="312"/>
        <w:jc w:val="both"/>
        <w:rPr>
          <w:rFonts w:ascii="Times New Roman" w:hAnsi="Times New Roman" w:cs="Times New Roman"/>
          <w:spacing w:val="-2"/>
          <w:sz w:val="28"/>
          <w:szCs w:val="28"/>
        </w:rPr>
      </w:pPr>
      <w:r w:rsidRPr="00606EF6">
        <w:rPr>
          <w:rFonts w:ascii="Times New Roman" w:hAnsi="Times New Roman" w:cs="Times New Roman"/>
          <w:i/>
          <w:iCs/>
          <w:spacing w:val="-14"/>
          <w:sz w:val="28"/>
          <w:szCs w:val="28"/>
        </w:rPr>
        <w:t>8.</w:t>
      </w:r>
      <w:r w:rsidRPr="00606EF6">
        <w:rPr>
          <w:rFonts w:ascii="Times New Roman" w:hAnsi="Times New Roman" w:cs="Times New Roman"/>
          <w:i/>
          <w:iCs/>
          <w:sz w:val="28"/>
          <w:szCs w:val="28"/>
        </w:rPr>
        <w:tab/>
        <w:t>Принцип объективной оценки результатов деятельности ребенка.</w:t>
      </w:r>
      <w:r w:rsidR="00406249" w:rsidRPr="00606EF6">
        <w:rPr>
          <w:rFonts w:ascii="Times New Roman" w:hAnsi="Times New Roman" w:cs="Times New Roman"/>
          <w:spacing w:val="-2"/>
          <w:sz w:val="28"/>
          <w:szCs w:val="28"/>
        </w:rPr>
        <w:t xml:space="preserve"> Р</w:t>
      </w:r>
      <w:r w:rsidRPr="00606EF6">
        <w:rPr>
          <w:rFonts w:ascii="Times New Roman" w:hAnsi="Times New Roman" w:cs="Times New Roman"/>
          <w:spacing w:val="-2"/>
          <w:sz w:val="28"/>
          <w:szCs w:val="28"/>
        </w:rPr>
        <w:t>езультаты д</w:t>
      </w:r>
      <w:r w:rsidR="00A70924" w:rsidRPr="00606EF6">
        <w:rPr>
          <w:rFonts w:ascii="Times New Roman" w:hAnsi="Times New Roman" w:cs="Times New Roman"/>
          <w:spacing w:val="-2"/>
          <w:sz w:val="28"/>
          <w:szCs w:val="28"/>
        </w:rPr>
        <w:t>еятельности ребенка представля</w:t>
      </w:r>
      <w:r w:rsidR="00A70924" w:rsidRPr="00606EF6">
        <w:rPr>
          <w:rFonts w:ascii="Times New Roman" w:hAnsi="Times New Roman" w:cs="Times New Roman"/>
          <w:spacing w:val="-2"/>
          <w:sz w:val="28"/>
          <w:szCs w:val="28"/>
        </w:rPr>
        <w:softHyphen/>
      </w:r>
      <w:r w:rsidRPr="00606EF6">
        <w:rPr>
          <w:rFonts w:ascii="Times New Roman" w:hAnsi="Times New Roman" w:cs="Times New Roman"/>
          <w:spacing w:val="-2"/>
          <w:sz w:val="28"/>
          <w:szCs w:val="28"/>
        </w:rPr>
        <w:t>ются визуально на экране в виде мультипликационных образов и символов, ис</w:t>
      </w:r>
      <w:r w:rsidRPr="00606EF6">
        <w:rPr>
          <w:rFonts w:ascii="Times New Roman" w:hAnsi="Times New Roman" w:cs="Times New Roman"/>
          <w:spacing w:val="-3"/>
          <w:sz w:val="28"/>
          <w:szCs w:val="28"/>
        </w:rPr>
        <w:t xml:space="preserve">ключающих субъективную оценку. Кроме того, программа содержит цифровые оценочные шкалы, позволяющие установить объективное состояние речевых и </w:t>
      </w:r>
      <w:r w:rsidRPr="00606EF6">
        <w:rPr>
          <w:rFonts w:ascii="Times New Roman" w:hAnsi="Times New Roman" w:cs="Times New Roman"/>
          <w:spacing w:val="-2"/>
          <w:sz w:val="28"/>
          <w:szCs w:val="28"/>
        </w:rPr>
        <w:t>языковых средств ребенка. Оценка деятельности осуществляется программой и в устной форме. Она заведомо исключает отрицательную оценку для того, что</w:t>
      </w:r>
      <w:r w:rsidRPr="00606EF6">
        <w:rPr>
          <w:rFonts w:ascii="Times New Roman" w:hAnsi="Times New Roman" w:cs="Times New Roman"/>
          <w:spacing w:val="-2"/>
          <w:sz w:val="28"/>
          <w:szCs w:val="28"/>
        </w:rPr>
        <w:softHyphen/>
      </w:r>
      <w:r w:rsidRPr="00606EF6">
        <w:rPr>
          <w:rFonts w:ascii="Times New Roman" w:hAnsi="Times New Roman" w:cs="Times New Roman"/>
          <w:spacing w:val="-1"/>
          <w:sz w:val="28"/>
          <w:szCs w:val="28"/>
        </w:rPr>
        <w:t xml:space="preserve">бы создать </w:t>
      </w:r>
      <w:r w:rsidRPr="00606EF6">
        <w:rPr>
          <w:rFonts w:ascii="Times New Roman" w:hAnsi="Times New Roman" w:cs="Times New Roman"/>
          <w:spacing w:val="-1"/>
          <w:sz w:val="28"/>
          <w:szCs w:val="28"/>
        </w:rPr>
        <w:lastRenderedPageBreak/>
        <w:t xml:space="preserve">ситуацию успеха и положительного настроя детей на преодоление </w:t>
      </w:r>
      <w:r w:rsidRPr="00606EF6">
        <w:rPr>
          <w:rFonts w:ascii="Times New Roman" w:hAnsi="Times New Roman" w:cs="Times New Roman"/>
          <w:spacing w:val="-2"/>
          <w:sz w:val="28"/>
          <w:szCs w:val="28"/>
        </w:rPr>
        <w:t xml:space="preserve">затруднений, возникших в процессе выполнения заданий. </w:t>
      </w:r>
    </w:p>
    <w:p w:rsidR="000A2E90" w:rsidRPr="00606EF6" w:rsidRDefault="000A2E90" w:rsidP="001A753F">
      <w:pPr>
        <w:shd w:val="clear" w:color="auto" w:fill="FFFFFF"/>
        <w:tabs>
          <w:tab w:val="left" w:pos="648"/>
        </w:tabs>
        <w:spacing w:after="0" w:line="360" w:lineRule="auto"/>
        <w:ind w:left="48" w:firstLine="312"/>
        <w:jc w:val="both"/>
        <w:rPr>
          <w:rFonts w:ascii="Times New Roman" w:hAnsi="Times New Roman" w:cs="Times New Roman"/>
          <w:sz w:val="28"/>
          <w:szCs w:val="28"/>
        </w:rPr>
      </w:pPr>
      <w:r w:rsidRPr="00606EF6">
        <w:rPr>
          <w:rFonts w:ascii="Times New Roman" w:hAnsi="Times New Roman" w:cs="Times New Roman"/>
          <w:spacing w:val="-2"/>
          <w:sz w:val="28"/>
          <w:szCs w:val="28"/>
        </w:rPr>
        <w:t xml:space="preserve">Таким образом, </w:t>
      </w:r>
      <w:r w:rsidR="00406249" w:rsidRPr="00606EF6">
        <w:rPr>
          <w:rFonts w:ascii="Times New Roman" w:hAnsi="Times New Roman" w:cs="Times New Roman"/>
          <w:spacing w:val="-2"/>
          <w:sz w:val="28"/>
          <w:szCs w:val="28"/>
        </w:rPr>
        <w:t>компьютерные логопедические программы предоставляю</w:t>
      </w:r>
      <w:r w:rsidRPr="00606EF6">
        <w:rPr>
          <w:rFonts w:ascii="Times New Roman" w:hAnsi="Times New Roman" w:cs="Times New Roman"/>
          <w:spacing w:val="-2"/>
          <w:sz w:val="28"/>
          <w:szCs w:val="28"/>
        </w:rPr>
        <w:t>т объективную оценку результатов деятельности в трех вариантах - визуально, в звуковом и цифровом виде. Это позволяет в дальней</w:t>
      </w:r>
      <w:r w:rsidRPr="00606EF6">
        <w:rPr>
          <w:rFonts w:ascii="Times New Roman" w:hAnsi="Times New Roman" w:cs="Times New Roman"/>
          <w:spacing w:val="-2"/>
          <w:sz w:val="28"/>
          <w:szCs w:val="28"/>
        </w:rPr>
        <w:softHyphen/>
        <w:t>шем сформировать у ребенка навыки самоконтроля за собственной речью.</w:t>
      </w:r>
    </w:p>
    <w:p w:rsidR="000A2E90" w:rsidRPr="00606EF6" w:rsidRDefault="000A2E90" w:rsidP="001A753F">
      <w:pPr>
        <w:shd w:val="clear" w:color="auto" w:fill="FFFFFF"/>
        <w:tabs>
          <w:tab w:val="left" w:pos="523"/>
        </w:tabs>
        <w:spacing w:after="0" w:line="360" w:lineRule="auto"/>
        <w:ind w:firstLine="326"/>
        <w:jc w:val="both"/>
        <w:rPr>
          <w:rFonts w:ascii="Times New Roman" w:hAnsi="Times New Roman" w:cs="Times New Roman"/>
          <w:i/>
          <w:iCs/>
          <w:spacing w:val="-3"/>
          <w:sz w:val="28"/>
          <w:szCs w:val="28"/>
        </w:rPr>
      </w:pPr>
      <w:r w:rsidRPr="00606EF6">
        <w:rPr>
          <w:rFonts w:ascii="Times New Roman" w:hAnsi="Times New Roman" w:cs="Times New Roman"/>
          <w:i/>
          <w:iCs/>
          <w:spacing w:val="-18"/>
          <w:sz w:val="28"/>
          <w:szCs w:val="28"/>
        </w:rPr>
        <w:t>9.</w:t>
      </w:r>
      <w:r w:rsidRPr="00606EF6">
        <w:rPr>
          <w:rFonts w:ascii="Times New Roman" w:hAnsi="Times New Roman" w:cs="Times New Roman"/>
          <w:i/>
          <w:iCs/>
          <w:sz w:val="28"/>
          <w:szCs w:val="28"/>
        </w:rPr>
        <w:tab/>
      </w:r>
      <w:r w:rsidRPr="00606EF6">
        <w:rPr>
          <w:rFonts w:ascii="Times New Roman" w:hAnsi="Times New Roman" w:cs="Times New Roman"/>
          <w:i/>
          <w:iCs/>
          <w:spacing w:val="-2"/>
          <w:sz w:val="28"/>
          <w:szCs w:val="28"/>
        </w:rPr>
        <w:t>Принцип игровой стратегии обучения и введения ребенка в проблемную</w:t>
      </w:r>
      <w:r w:rsidRPr="00606EF6">
        <w:rPr>
          <w:rFonts w:ascii="Times New Roman" w:hAnsi="Times New Roman" w:cs="Times New Roman"/>
          <w:i/>
          <w:iCs/>
          <w:spacing w:val="-2"/>
          <w:sz w:val="28"/>
          <w:szCs w:val="28"/>
        </w:rPr>
        <w:br/>
      </w:r>
      <w:r w:rsidRPr="00606EF6">
        <w:rPr>
          <w:rFonts w:ascii="Times New Roman" w:hAnsi="Times New Roman" w:cs="Times New Roman"/>
          <w:i/>
          <w:iCs/>
          <w:spacing w:val="-3"/>
          <w:sz w:val="28"/>
          <w:szCs w:val="28"/>
        </w:rPr>
        <w:t xml:space="preserve">ситуацию. </w:t>
      </w:r>
    </w:p>
    <w:p w:rsidR="009975F3" w:rsidRDefault="000A2E90" w:rsidP="008A5701">
      <w:pPr>
        <w:shd w:val="clear" w:color="auto" w:fill="FFFFFF"/>
        <w:tabs>
          <w:tab w:val="left" w:pos="523"/>
        </w:tabs>
        <w:spacing w:after="0" w:line="360" w:lineRule="auto"/>
        <w:jc w:val="both"/>
        <w:rPr>
          <w:rFonts w:ascii="Times New Roman" w:hAnsi="Times New Roman" w:cs="Times New Roman"/>
          <w:spacing w:val="-3"/>
          <w:sz w:val="28"/>
          <w:szCs w:val="28"/>
        </w:rPr>
      </w:pPr>
      <w:r w:rsidRPr="00606EF6">
        <w:rPr>
          <w:rFonts w:ascii="Times New Roman" w:hAnsi="Times New Roman" w:cs="Times New Roman"/>
          <w:spacing w:val="-3"/>
          <w:sz w:val="28"/>
          <w:szCs w:val="28"/>
        </w:rPr>
        <w:t>Практический опыт работы с детьми дошкольного возраста показал,</w:t>
      </w:r>
      <w:r w:rsidRPr="00606EF6">
        <w:rPr>
          <w:rFonts w:ascii="Times New Roman" w:hAnsi="Times New Roman" w:cs="Times New Roman"/>
          <w:spacing w:val="-3"/>
          <w:sz w:val="28"/>
          <w:szCs w:val="28"/>
        </w:rPr>
        <w:br/>
      </w:r>
      <w:r w:rsidRPr="00606EF6">
        <w:rPr>
          <w:rFonts w:ascii="Times New Roman" w:hAnsi="Times New Roman" w:cs="Times New Roman"/>
          <w:spacing w:val="-1"/>
          <w:sz w:val="28"/>
          <w:szCs w:val="28"/>
        </w:rPr>
        <w:t>что применение игрового принципа обучения, учитывающего основной вид</w:t>
      </w:r>
      <w:r w:rsidRPr="00606EF6">
        <w:rPr>
          <w:rFonts w:ascii="Times New Roman" w:hAnsi="Times New Roman" w:cs="Times New Roman"/>
          <w:spacing w:val="-1"/>
          <w:sz w:val="28"/>
          <w:szCs w:val="28"/>
        </w:rPr>
        <w:br/>
        <w:t>деятельности ребенка, и создание проблемной ситуации с опорой на жизнен</w:t>
      </w:r>
      <w:r w:rsidRPr="00606EF6">
        <w:rPr>
          <w:rFonts w:ascii="Times New Roman" w:hAnsi="Times New Roman" w:cs="Times New Roman"/>
          <w:spacing w:val="-1"/>
          <w:sz w:val="28"/>
          <w:szCs w:val="28"/>
        </w:rPr>
        <w:softHyphen/>
      </w:r>
      <w:r w:rsidRPr="00606EF6">
        <w:rPr>
          <w:rFonts w:ascii="Times New Roman" w:hAnsi="Times New Roman" w:cs="Times New Roman"/>
          <w:spacing w:val="-3"/>
          <w:sz w:val="28"/>
          <w:szCs w:val="28"/>
        </w:rPr>
        <w:t>ный опыт дошкольника позволяет наиболее эффективно учитывать возрастные</w:t>
      </w:r>
      <w:r w:rsidR="00797103">
        <w:rPr>
          <w:rFonts w:ascii="Times New Roman" w:hAnsi="Times New Roman" w:cs="Times New Roman"/>
          <w:spacing w:val="-3"/>
          <w:sz w:val="28"/>
          <w:szCs w:val="28"/>
        </w:rPr>
        <w:t xml:space="preserve"> </w:t>
      </w:r>
      <w:r w:rsidRPr="00606EF6">
        <w:rPr>
          <w:rFonts w:ascii="Times New Roman" w:hAnsi="Times New Roman" w:cs="Times New Roman"/>
          <w:spacing w:val="-2"/>
          <w:sz w:val="28"/>
          <w:szCs w:val="28"/>
        </w:rPr>
        <w:t xml:space="preserve">особенности детей. </w:t>
      </w:r>
      <w:r w:rsidR="00B05CDC" w:rsidRPr="00606EF6">
        <w:rPr>
          <w:rFonts w:ascii="Times New Roman" w:hAnsi="Times New Roman" w:cs="Times New Roman"/>
          <w:spacing w:val="-3"/>
          <w:sz w:val="28"/>
          <w:szCs w:val="28"/>
        </w:rPr>
        <w:t>Применять игровой принцип моде</w:t>
      </w:r>
      <w:r w:rsidR="00B05CDC" w:rsidRPr="00606EF6">
        <w:rPr>
          <w:rFonts w:ascii="Times New Roman" w:hAnsi="Times New Roman" w:cs="Times New Roman"/>
          <w:spacing w:val="-3"/>
          <w:sz w:val="28"/>
          <w:szCs w:val="28"/>
        </w:rPr>
        <w:softHyphen/>
      </w:r>
      <w:r w:rsidRPr="00606EF6">
        <w:rPr>
          <w:rFonts w:ascii="Times New Roman" w:hAnsi="Times New Roman" w:cs="Times New Roman"/>
          <w:spacing w:val="-3"/>
          <w:sz w:val="28"/>
          <w:szCs w:val="28"/>
        </w:rPr>
        <w:t>лирования деятельностной среды, активное участие в которой принимает и сам</w:t>
      </w:r>
      <w:r w:rsidRPr="00606EF6">
        <w:rPr>
          <w:rFonts w:ascii="Times New Roman" w:hAnsi="Times New Roman" w:cs="Times New Roman"/>
          <w:spacing w:val="-3"/>
          <w:sz w:val="28"/>
          <w:szCs w:val="28"/>
        </w:rPr>
        <w:br/>
        <w:t xml:space="preserve">ребенок, используя понятные и доступные для него средства управления. </w:t>
      </w:r>
    </w:p>
    <w:p w:rsidR="000A2E90" w:rsidRPr="00606EF6" w:rsidRDefault="008A5701" w:rsidP="001A753F">
      <w:pPr>
        <w:shd w:val="clear" w:color="auto" w:fill="FFFFFF"/>
        <w:tabs>
          <w:tab w:val="left" w:pos="523"/>
        </w:tabs>
        <w:spacing w:after="0" w:line="360" w:lineRule="auto"/>
        <w:ind w:firstLine="326"/>
        <w:jc w:val="both"/>
        <w:rPr>
          <w:rFonts w:ascii="Times New Roman" w:hAnsi="Times New Roman" w:cs="Times New Roman"/>
          <w:sz w:val="28"/>
          <w:szCs w:val="28"/>
        </w:rPr>
      </w:pPr>
      <w:r>
        <w:rPr>
          <w:rFonts w:ascii="Times New Roman" w:hAnsi="Times New Roman" w:cs="Times New Roman"/>
          <w:spacing w:val="-3"/>
          <w:sz w:val="28"/>
          <w:szCs w:val="28"/>
        </w:rPr>
        <w:tab/>
      </w:r>
      <w:r w:rsidR="000A2E90" w:rsidRPr="00606EF6">
        <w:rPr>
          <w:rFonts w:ascii="Times New Roman" w:hAnsi="Times New Roman" w:cs="Times New Roman"/>
          <w:spacing w:val="-3"/>
          <w:sz w:val="28"/>
          <w:szCs w:val="28"/>
        </w:rPr>
        <w:t>Игро</w:t>
      </w:r>
      <w:r w:rsidR="000A2E90" w:rsidRPr="00606EF6">
        <w:rPr>
          <w:rFonts w:ascii="Times New Roman" w:hAnsi="Times New Roman" w:cs="Times New Roman"/>
          <w:spacing w:val="-3"/>
          <w:sz w:val="28"/>
          <w:szCs w:val="28"/>
        </w:rPr>
        <w:softHyphen/>
      </w:r>
      <w:r w:rsidR="000A2E90" w:rsidRPr="00606EF6">
        <w:rPr>
          <w:rFonts w:ascii="Times New Roman" w:hAnsi="Times New Roman" w:cs="Times New Roman"/>
          <w:spacing w:val="-2"/>
          <w:sz w:val="28"/>
          <w:szCs w:val="28"/>
        </w:rPr>
        <w:t>вой принцип обучения с предъявлением по</w:t>
      </w:r>
      <w:r w:rsidR="009975F3">
        <w:rPr>
          <w:rFonts w:ascii="Times New Roman" w:hAnsi="Times New Roman" w:cs="Times New Roman"/>
          <w:spacing w:val="-2"/>
          <w:sz w:val="28"/>
          <w:szCs w:val="28"/>
        </w:rPr>
        <w:t xml:space="preserve">льзователю конкретного задания, </w:t>
      </w:r>
      <w:r w:rsidR="000A2E90" w:rsidRPr="00606EF6">
        <w:rPr>
          <w:rFonts w:ascii="Times New Roman" w:hAnsi="Times New Roman" w:cs="Times New Roman"/>
          <w:spacing w:val="-2"/>
          <w:sz w:val="28"/>
          <w:szCs w:val="28"/>
        </w:rPr>
        <w:t>варьируемого в зависимости от индивидуальных возможностей и коррекцион</w:t>
      </w:r>
      <w:r w:rsidR="000A2E90" w:rsidRPr="00606EF6">
        <w:rPr>
          <w:rFonts w:ascii="Times New Roman" w:hAnsi="Times New Roman" w:cs="Times New Roman"/>
          <w:spacing w:val="-3"/>
          <w:sz w:val="28"/>
          <w:szCs w:val="28"/>
        </w:rPr>
        <w:t>но-образовательных потребностей, позволяет эффективно решать поставленные коррекционные задачи и реализует на практике дидактические требования дос</w:t>
      </w:r>
      <w:r w:rsidR="000A2E90" w:rsidRPr="00606EF6">
        <w:rPr>
          <w:rFonts w:ascii="Times New Roman" w:hAnsi="Times New Roman" w:cs="Times New Roman"/>
          <w:spacing w:val="-3"/>
          <w:sz w:val="28"/>
          <w:szCs w:val="28"/>
        </w:rPr>
        <w:softHyphen/>
      </w:r>
      <w:r w:rsidR="000A2E90" w:rsidRPr="00606EF6">
        <w:rPr>
          <w:rFonts w:ascii="Times New Roman" w:hAnsi="Times New Roman" w:cs="Times New Roman"/>
          <w:sz w:val="28"/>
          <w:szCs w:val="28"/>
        </w:rPr>
        <w:t>тупности компьютерного средства обучения.</w:t>
      </w:r>
    </w:p>
    <w:p w:rsidR="000A2E90" w:rsidRPr="00606EF6" w:rsidRDefault="000A2E90" w:rsidP="001A753F">
      <w:pPr>
        <w:shd w:val="clear" w:color="auto" w:fill="FFFFFF"/>
        <w:tabs>
          <w:tab w:val="left" w:pos="614"/>
        </w:tabs>
        <w:spacing w:after="0" w:line="360" w:lineRule="auto"/>
        <w:ind w:left="5" w:right="10" w:firstLine="326"/>
        <w:jc w:val="both"/>
        <w:rPr>
          <w:rFonts w:ascii="Times New Roman" w:hAnsi="Times New Roman" w:cs="Times New Roman"/>
          <w:i/>
          <w:iCs/>
          <w:spacing w:val="-3"/>
          <w:sz w:val="28"/>
          <w:szCs w:val="28"/>
        </w:rPr>
      </w:pPr>
      <w:r w:rsidRPr="00606EF6">
        <w:rPr>
          <w:rFonts w:ascii="Times New Roman" w:hAnsi="Times New Roman" w:cs="Times New Roman"/>
          <w:i/>
          <w:iCs/>
          <w:spacing w:val="-16"/>
          <w:sz w:val="28"/>
          <w:szCs w:val="28"/>
        </w:rPr>
        <w:t>10.</w:t>
      </w:r>
      <w:r w:rsidRPr="00606EF6">
        <w:rPr>
          <w:rFonts w:ascii="Times New Roman" w:hAnsi="Times New Roman" w:cs="Times New Roman"/>
          <w:i/>
          <w:iCs/>
          <w:sz w:val="28"/>
          <w:szCs w:val="28"/>
        </w:rPr>
        <w:tab/>
      </w:r>
      <w:r w:rsidRPr="00606EF6">
        <w:rPr>
          <w:rFonts w:ascii="Times New Roman" w:hAnsi="Times New Roman" w:cs="Times New Roman"/>
          <w:i/>
          <w:iCs/>
          <w:spacing w:val="-3"/>
          <w:sz w:val="28"/>
          <w:szCs w:val="28"/>
        </w:rPr>
        <w:t>Принцип воспитывающего обучения.</w:t>
      </w:r>
    </w:p>
    <w:p w:rsidR="000A2E90" w:rsidRPr="00606EF6" w:rsidRDefault="00B05CDC" w:rsidP="008A5701">
      <w:pPr>
        <w:shd w:val="clear" w:color="auto" w:fill="FFFFFF"/>
        <w:tabs>
          <w:tab w:val="left" w:pos="614"/>
        </w:tabs>
        <w:spacing w:after="0" w:line="360" w:lineRule="auto"/>
        <w:ind w:left="5" w:right="10"/>
        <w:jc w:val="both"/>
        <w:rPr>
          <w:rFonts w:ascii="Times New Roman" w:hAnsi="Times New Roman" w:cs="Times New Roman"/>
          <w:spacing w:val="-2"/>
          <w:sz w:val="28"/>
          <w:szCs w:val="28"/>
        </w:rPr>
      </w:pPr>
      <w:r w:rsidRPr="00606EF6">
        <w:rPr>
          <w:rFonts w:ascii="Times New Roman" w:hAnsi="Times New Roman" w:cs="Times New Roman"/>
          <w:spacing w:val="-3"/>
          <w:sz w:val="28"/>
          <w:szCs w:val="28"/>
        </w:rPr>
        <w:t xml:space="preserve">Использование ИКТ </w:t>
      </w:r>
      <w:r w:rsidR="000A2E90" w:rsidRPr="00606EF6">
        <w:rPr>
          <w:rFonts w:ascii="Times New Roman" w:hAnsi="Times New Roman" w:cs="Times New Roman"/>
          <w:spacing w:val="-2"/>
          <w:sz w:val="28"/>
          <w:szCs w:val="28"/>
        </w:rPr>
        <w:t>позволяет воспитывать у дошкольников волевые и нравственные качества (сотрудничество, сотворчество, сопережива</w:t>
      </w:r>
      <w:r w:rsidR="000A2E90" w:rsidRPr="00606EF6">
        <w:rPr>
          <w:rFonts w:ascii="Times New Roman" w:hAnsi="Times New Roman" w:cs="Times New Roman"/>
          <w:spacing w:val="-2"/>
          <w:sz w:val="28"/>
          <w:szCs w:val="28"/>
        </w:rPr>
        <w:softHyphen/>
        <w:t xml:space="preserve">ние, сорадость). Этому способствует деятельность ребенка, направленная на </w:t>
      </w:r>
      <w:r w:rsidR="000A2E90" w:rsidRPr="00606EF6">
        <w:rPr>
          <w:rFonts w:ascii="Times New Roman" w:hAnsi="Times New Roman" w:cs="Times New Roman"/>
          <w:spacing w:val="-3"/>
          <w:sz w:val="28"/>
          <w:szCs w:val="28"/>
        </w:rPr>
        <w:t xml:space="preserve">решение проблемной ситуации, желание достичь необходимого результата при </w:t>
      </w:r>
      <w:r w:rsidR="000A2E90" w:rsidRPr="00606EF6">
        <w:rPr>
          <w:rFonts w:ascii="Times New Roman" w:hAnsi="Times New Roman" w:cs="Times New Roman"/>
          <w:sz w:val="28"/>
          <w:szCs w:val="28"/>
        </w:rPr>
        <w:t>повышенной мотивации деятельности.</w:t>
      </w:r>
    </w:p>
    <w:p w:rsidR="000A2E90" w:rsidRPr="00606EF6" w:rsidRDefault="000A2E90" w:rsidP="001A753F">
      <w:pPr>
        <w:shd w:val="clear" w:color="auto" w:fill="FFFFFF"/>
        <w:spacing w:after="0" w:line="360" w:lineRule="auto"/>
        <w:ind w:right="5" w:firstLine="326"/>
        <w:jc w:val="both"/>
        <w:rPr>
          <w:rFonts w:ascii="Times New Roman" w:hAnsi="Times New Roman" w:cs="Times New Roman"/>
          <w:i/>
          <w:iCs/>
          <w:spacing w:val="-2"/>
          <w:sz w:val="28"/>
          <w:szCs w:val="28"/>
        </w:rPr>
      </w:pPr>
      <w:r w:rsidRPr="00606EF6">
        <w:rPr>
          <w:rFonts w:ascii="Times New Roman" w:hAnsi="Times New Roman" w:cs="Times New Roman"/>
          <w:i/>
          <w:iCs/>
          <w:spacing w:val="-2"/>
          <w:sz w:val="28"/>
          <w:szCs w:val="28"/>
        </w:rPr>
        <w:t xml:space="preserve">11. Принцип интерактивности компьютерных средств обучения. </w:t>
      </w:r>
    </w:p>
    <w:p w:rsidR="000A2E90" w:rsidRPr="00606EF6" w:rsidRDefault="000A2E90" w:rsidP="009A2AAE">
      <w:pPr>
        <w:shd w:val="clear" w:color="auto" w:fill="FFFFFF"/>
        <w:spacing w:after="0" w:line="360" w:lineRule="auto"/>
        <w:ind w:right="5"/>
        <w:jc w:val="both"/>
        <w:rPr>
          <w:rFonts w:ascii="Times New Roman" w:hAnsi="Times New Roman" w:cs="Times New Roman"/>
          <w:sz w:val="28"/>
          <w:szCs w:val="28"/>
        </w:rPr>
      </w:pPr>
      <w:r w:rsidRPr="00606EF6">
        <w:rPr>
          <w:rFonts w:ascii="Times New Roman" w:hAnsi="Times New Roman" w:cs="Times New Roman"/>
          <w:spacing w:val="-2"/>
          <w:sz w:val="28"/>
          <w:szCs w:val="28"/>
        </w:rPr>
        <w:t>Исполь</w:t>
      </w:r>
      <w:r w:rsidRPr="00606EF6">
        <w:rPr>
          <w:rFonts w:ascii="Times New Roman" w:hAnsi="Times New Roman" w:cs="Times New Roman"/>
          <w:spacing w:val="-2"/>
          <w:sz w:val="28"/>
          <w:szCs w:val="28"/>
        </w:rPr>
        <w:softHyphen/>
        <w:t>зование компьютерной программы в рамках смоделированной проблемной си</w:t>
      </w:r>
      <w:r w:rsidRPr="00606EF6">
        <w:rPr>
          <w:rFonts w:ascii="Times New Roman" w:hAnsi="Times New Roman" w:cs="Times New Roman"/>
          <w:spacing w:val="-2"/>
          <w:sz w:val="28"/>
          <w:szCs w:val="28"/>
        </w:rPr>
        <w:softHyphen/>
        <w:t xml:space="preserve">туации происходит одновременно с осуществлением обратной связи в виде анимации образов и символов, а также с предоставлением объективной оценки </w:t>
      </w:r>
      <w:r w:rsidRPr="00606EF6">
        <w:rPr>
          <w:rFonts w:ascii="Times New Roman" w:hAnsi="Times New Roman" w:cs="Times New Roman"/>
          <w:spacing w:val="-3"/>
          <w:sz w:val="28"/>
          <w:szCs w:val="28"/>
        </w:rPr>
        <w:t xml:space="preserve">результатов деятельности. Со стороны компьютера </w:t>
      </w:r>
      <w:r w:rsidRPr="00606EF6">
        <w:rPr>
          <w:rFonts w:ascii="Times New Roman" w:hAnsi="Times New Roman" w:cs="Times New Roman"/>
          <w:spacing w:val="-3"/>
          <w:sz w:val="28"/>
          <w:szCs w:val="28"/>
        </w:rPr>
        <w:lastRenderedPageBreak/>
        <w:t>выступает веселый и забав</w:t>
      </w:r>
      <w:r w:rsidRPr="00606EF6">
        <w:rPr>
          <w:rFonts w:ascii="Times New Roman" w:hAnsi="Times New Roman" w:cs="Times New Roman"/>
          <w:spacing w:val="-3"/>
          <w:sz w:val="28"/>
          <w:szCs w:val="28"/>
        </w:rPr>
        <w:softHyphen/>
      </w:r>
      <w:r w:rsidRPr="00606EF6">
        <w:rPr>
          <w:rFonts w:ascii="Times New Roman" w:hAnsi="Times New Roman" w:cs="Times New Roman"/>
          <w:spacing w:val="-2"/>
          <w:sz w:val="28"/>
          <w:szCs w:val="28"/>
        </w:rPr>
        <w:t>ный компьютерный герой, который объясняет ребенку цель и правила выпол</w:t>
      </w:r>
      <w:r w:rsidRPr="00606EF6">
        <w:rPr>
          <w:rFonts w:ascii="Times New Roman" w:hAnsi="Times New Roman" w:cs="Times New Roman"/>
          <w:spacing w:val="-2"/>
          <w:sz w:val="28"/>
          <w:szCs w:val="28"/>
        </w:rPr>
        <w:softHyphen/>
      </w:r>
      <w:r w:rsidRPr="00606EF6">
        <w:rPr>
          <w:rFonts w:ascii="Times New Roman" w:hAnsi="Times New Roman" w:cs="Times New Roman"/>
          <w:spacing w:val="-1"/>
          <w:sz w:val="28"/>
          <w:szCs w:val="28"/>
        </w:rPr>
        <w:t>нения предлагаемого задания, помогает ему, дает итоговую или промежуточ</w:t>
      </w:r>
      <w:r w:rsidRPr="00606EF6">
        <w:rPr>
          <w:rFonts w:ascii="Times New Roman" w:hAnsi="Times New Roman" w:cs="Times New Roman"/>
          <w:spacing w:val="-1"/>
          <w:sz w:val="28"/>
          <w:szCs w:val="28"/>
        </w:rPr>
        <w:softHyphen/>
      </w:r>
      <w:r w:rsidRPr="00606EF6">
        <w:rPr>
          <w:rFonts w:ascii="Times New Roman" w:hAnsi="Times New Roman" w:cs="Times New Roman"/>
          <w:spacing w:val="-2"/>
          <w:sz w:val="28"/>
          <w:szCs w:val="28"/>
        </w:rPr>
        <w:t>ную оценку деятельности, что создает дополнительную положительную моти</w:t>
      </w:r>
      <w:r w:rsidRPr="00606EF6">
        <w:rPr>
          <w:rFonts w:ascii="Times New Roman" w:hAnsi="Times New Roman" w:cs="Times New Roman"/>
          <w:spacing w:val="-2"/>
          <w:sz w:val="28"/>
          <w:szCs w:val="28"/>
        </w:rPr>
        <w:softHyphen/>
      </w:r>
      <w:r w:rsidRPr="00606EF6">
        <w:rPr>
          <w:rFonts w:ascii="Times New Roman" w:hAnsi="Times New Roman" w:cs="Times New Roman"/>
          <w:sz w:val="28"/>
          <w:szCs w:val="28"/>
        </w:rPr>
        <w:t>вацию.</w:t>
      </w:r>
    </w:p>
    <w:p w:rsidR="000A2E90" w:rsidRPr="00606EF6" w:rsidRDefault="000A2E90" w:rsidP="001A753F">
      <w:pPr>
        <w:pStyle w:val="aa"/>
        <w:spacing w:before="0" w:beforeAutospacing="0" w:after="0" w:afterAutospacing="0" w:line="360" w:lineRule="auto"/>
        <w:jc w:val="both"/>
        <w:rPr>
          <w:color w:val="000000"/>
          <w:sz w:val="28"/>
          <w:szCs w:val="28"/>
        </w:rPr>
      </w:pPr>
      <w:r w:rsidRPr="00606EF6">
        <w:rPr>
          <w:bCs/>
          <w:i/>
          <w:iCs/>
          <w:color w:val="000000"/>
          <w:sz w:val="28"/>
          <w:szCs w:val="28"/>
        </w:rPr>
        <w:t>12.Принцип здоровьесбережения.</w:t>
      </w:r>
    </w:p>
    <w:p w:rsidR="00C511B9" w:rsidRDefault="000A2E90" w:rsidP="00C511B9">
      <w:pPr>
        <w:pStyle w:val="aa"/>
        <w:spacing w:before="0" w:beforeAutospacing="0" w:after="0" w:afterAutospacing="0" w:line="360" w:lineRule="auto"/>
        <w:jc w:val="both"/>
        <w:rPr>
          <w:color w:val="000000"/>
          <w:sz w:val="28"/>
          <w:szCs w:val="28"/>
        </w:rPr>
      </w:pPr>
      <w:r w:rsidRPr="00606EF6">
        <w:rPr>
          <w:color w:val="000000"/>
          <w:sz w:val="28"/>
          <w:szCs w:val="28"/>
        </w:rPr>
        <w:t>При использовании компьютерных программ на своих занятиях я соблюдаю правила безопасной работы с компьютером, учитываю и негативные моменты при работе с техникой. С осторожностью решаю вопрос о компьютерных занятиях, если у ребенка имеются невротические расстройства, нарушение зрения, поскольку компьютер может усилить все эти отклонения в состоянии здоровья. В работе с детьми соблюдаю санитарно-гигиенические, технические, эргономические и эстетические требования. Образовательную деятельность организую в соответствии с СанПиН 2.4.1.2660-10, где разъясняются правила работы с компьютером в дошкольном образовательном учреждении.</w:t>
      </w:r>
    </w:p>
    <w:p w:rsidR="000A2E90" w:rsidRPr="00C511B9" w:rsidRDefault="009A2AAE" w:rsidP="009A2AAE">
      <w:pPr>
        <w:pStyle w:val="aa"/>
        <w:spacing w:before="0" w:beforeAutospacing="0" w:after="0" w:afterAutospacing="0" w:line="360" w:lineRule="auto"/>
        <w:ind w:firstLine="322"/>
        <w:jc w:val="both"/>
        <w:rPr>
          <w:color w:val="000000"/>
          <w:sz w:val="28"/>
          <w:szCs w:val="28"/>
        </w:rPr>
      </w:pPr>
      <w:r>
        <w:rPr>
          <w:spacing w:val="-2"/>
          <w:sz w:val="28"/>
          <w:szCs w:val="28"/>
        </w:rPr>
        <w:tab/>
      </w:r>
      <w:r>
        <w:rPr>
          <w:spacing w:val="-2"/>
          <w:sz w:val="28"/>
          <w:szCs w:val="28"/>
        </w:rPr>
        <w:tab/>
      </w:r>
      <w:r w:rsidR="000A2E90" w:rsidRPr="00606EF6">
        <w:rPr>
          <w:spacing w:val="-2"/>
          <w:sz w:val="28"/>
          <w:szCs w:val="28"/>
        </w:rPr>
        <w:t xml:space="preserve">В процессе использования </w:t>
      </w:r>
      <w:r w:rsidR="0013532E" w:rsidRPr="00606EF6">
        <w:rPr>
          <w:spacing w:val="-2"/>
          <w:sz w:val="28"/>
          <w:szCs w:val="28"/>
        </w:rPr>
        <w:t>мною</w:t>
      </w:r>
      <w:r w:rsidR="006A3CC2">
        <w:rPr>
          <w:spacing w:val="-2"/>
          <w:sz w:val="28"/>
          <w:szCs w:val="28"/>
        </w:rPr>
        <w:t xml:space="preserve"> </w:t>
      </w:r>
      <w:r w:rsidR="000A2E90" w:rsidRPr="00606EF6">
        <w:rPr>
          <w:sz w:val="28"/>
          <w:szCs w:val="28"/>
        </w:rPr>
        <w:t>информационно-компьютерных технологий</w:t>
      </w:r>
      <w:r w:rsidR="006A3CC2">
        <w:rPr>
          <w:sz w:val="28"/>
          <w:szCs w:val="28"/>
        </w:rPr>
        <w:t xml:space="preserve"> </w:t>
      </w:r>
      <w:r w:rsidR="000A2E90" w:rsidRPr="00606EF6">
        <w:rPr>
          <w:color w:val="000000"/>
          <w:sz w:val="28"/>
          <w:szCs w:val="28"/>
        </w:rPr>
        <w:t>в коррекционно-образовательном процессе</w:t>
      </w:r>
      <w:r w:rsidR="000A2E90" w:rsidRPr="00606EF6">
        <w:rPr>
          <w:color w:val="000000"/>
          <w:sz w:val="28"/>
          <w:szCs w:val="28"/>
          <w:shd w:val="clear" w:color="auto" w:fill="FFFFFF"/>
        </w:rPr>
        <w:t xml:space="preserve"> с целью повышения эффективности логопедической работы</w:t>
      </w:r>
      <w:r w:rsidR="006A3CC2">
        <w:rPr>
          <w:color w:val="000000"/>
          <w:sz w:val="28"/>
          <w:szCs w:val="28"/>
          <w:shd w:val="clear" w:color="auto" w:fill="FFFFFF"/>
        </w:rPr>
        <w:t xml:space="preserve"> </w:t>
      </w:r>
      <w:r w:rsidR="000A2E90" w:rsidRPr="00606EF6">
        <w:rPr>
          <w:spacing w:val="-2"/>
          <w:sz w:val="28"/>
          <w:szCs w:val="28"/>
        </w:rPr>
        <w:t xml:space="preserve">у детей  старшего дошкольного возраста </w:t>
      </w:r>
      <w:r w:rsidR="000A2E90" w:rsidRPr="00606EF6">
        <w:rPr>
          <w:sz w:val="28"/>
          <w:szCs w:val="28"/>
        </w:rPr>
        <w:t xml:space="preserve"> решается ряд </w:t>
      </w:r>
      <w:r w:rsidR="000A2E90" w:rsidRPr="006A3CC2">
        <w:rPr>
          <w:sz w:val="28"/>
          <w:szCs w:val="28"/>
        </w:rPr>
        <w:t>задач:</w:t>
      </w:r>
    </w:p>
    <w:p w:rsidR="000A2E90" w:rsidRPr="00606EF6" w:rsidRDefault="000A2E90" w:rsidP="001A753F">
      <w:pPr>
        <w:shd w:val="clear" w:color="auto" w:fill="FFFFFF"/>
        <w:spacing w:after="0" w:line="360" w:lineRule="auto"/>
        <w:ind w:left="322"/>
        <w:jc w:val="both"/>
        <w:rPr>
          <w:rFonts w:ascii="Times New Roman" w:hAnsi="Times New Roman" w:cs="Times New Roman"/>
          <w:sz w:val="28"/>
          <w:szCs w:val="28"/>
          <w:u w:val="single"/>
        </w:rPr>
      </w:pPr>
      <w:r w:rsidRPr="00606EF6">
        <w:rPr>
          <w:rFonts w:ascii="Times New Roman" w:hAnsi="Times New Roman" w:cs="Times New Roman"/>
          <w:spacing w:val="-2"/>
          <w:sz w:val="28"/>
          <w:szCs w:val="28"/>
          <w:u w:val="single"/>
          <w:lang w:val="en-US"/>
        </w:rPr>
        <w:t>I</w:t>
      </w:r>
      <w:r w:rsidRPr="00606EF6">
        <w:rPr>
          <w:rFonts w:ascii="Times New Roman" w:hAnsi="Times New Roman" w:cs="Times New Roman"/>
          <w:spacing w:val="-2"/>
          <w:sz w:val="28"/>
          <w:szCs w:val="28"/>
          <w:u w:val="single"/>
        </w:rPr>
        <w:t>. Группа задач ознакомительно-адаптационного цикла:</w:t>
      </w:r>
    </w:p>
    <w:p w:rsidR="000A2E90" w:rsidRPr="00606EF6" w:rsidRDefault="000A2E90" w:rsidP="001A753F">
      <w:pPr>
        <w:widowControl w:val="0"/>
        <w:numPr>
          <w:ilvl w:val="0"/>
          <w:numId w:val="9"/>
        </w:numPr>
        <w:shd w:val="clear" w:color="auto" w:fill="FFFFFF"/>
        <w:tabs>
          <w:tab w:val="left" w:pos="547"/>
        </w:tabs>
        <w:autoSpaceDE w:val="0"/>
        <w:autoSpaceDN w:val="0"/>
        <w:adjustRightInd w:val="0"/>
        <w:spacing w:after="0" w:line="360" w:lineRule="auto"/>
        <w:ind w:left="5" w:right="19" w:firstLine="317"/>
        <w:jc w:val="both"/>
        <w:rPr>
          <w:rFonts w:ascii="Times New Roman" w:hAnsi="Times New Roman" w:cs="Times New Roman"/>
          <w:spacing w:val="-20"/>
          <w:sz w:val="28"/>
          <w:szCs w:val="28"/>
        </w:rPr>
      </w:pPr>
      <w:r w:rsidRPr="00606EF6">
        <w:rPr>
          <w:rFonts w:ascii="Times New Roman" w:hAnsi="Times New Roman" w:cs="Times New Roman"/>
          <w:sz w:val="28"/>
          <w:szCs w:val="28"/>
        </w:rPr>
        <w:t>Ознакомление детей с компьютером и правилами поведения при работе с ним.</w:t>
      </w:r>
    </w:p>
    <w:p w:rsidR="000A2E90" w:rsidRPr="00606EF6" w:rsidRDefault="000A2E90" w:rsidP="001A753F">
      <w:pPr>
        <w:widowControl w:val="0"/>
        <w:numPr>
          <w:ilvl w:val="0"/>
          <w:numId w:val="9"/>
        </w:numPr>
        <w:shd w:val="clear" w:color="auto" w:fill="FFFFFF"/>
        <w:tabs>
          <w:tab w:val="left" w:pos="547"/>
        </w:tabs>
        <w:autoSpaceDE w:val="0"/>
        <w:autoSpaceDN w:val="0"/>
        <w:adjustRightInd w:val="0"/>
        <w:spacing w:before="5" w:after="0" w:line="360" w:lineRule="auto"/>
        <w:ind w:left="5" w:right="19" w:firstLine="317"/>
        <w:jc w:val="both"/>
        <w:rPr>
          <w:rFonts w:ascii="Times New Roman" w:hAnsi="Times New Roman" w:cs="Times New Roman"/>
          <w:spacing w:val="-10"/>
          <w:sz w:val="28"/>
          <w:szCs w:val="28"/>
        </w:rPr>
      </w:pPr>
      <w:r w:rsidRPr="00606EF6">
        <w:rPr>
          <w:rFonts w:ascii="Times New Roman" w:hAnsi="Times New Roman" w:cs="Times New Roman"/>
          <w:spacing w:val="-2"/>
          <w:sz w:val="28"/>
          <w:szCs w:val="28"/>
        </w:rPr>
        <w:t>Преодоление при необходимости психологического барьера между ре</w:t>
      </w:r>
      <w:r w:rsidRPr="00606EF6">
        <w:rPr>
          <w:rFonts w:ascii="Times New Roman" w:hAnsi="Times New Roman" w:cs="Times New Roman"/>
          <w:spacing w:val="-2"/>
          <w:sz w:val="28"/>
          <w:szCs w:val="28"/>
        </w:rPr>
        <w:softHyphen/>
      </w:r>
      <w:r w:rsidRPr="00606EF6">
        <w:rPr>
          <w:rFonts w:ascii="Times New Roman" w:hAnsi="Times New Roman" w:cs="Times New Roman"/>
          <w:spacing w:val="-3"/>
          <w:sz w:val="28"/>
          <w:szCs w:val="28"/>
        </w:rPr>
        <w:t>бенком и компьютером с помощью создания ситуации успеха при работе с ним.</w:t>
      </w:r>
    </w:p>
    <w:p w:rsidR="000A2E90" w:rsidRPr="00606EF6" w:rsidRDefault="000A2E90" w:rsidP="001A753F">
      <w:pPr>
        <w:widowControl w:val="0"/>
        <w:numPr>
          <w:ilvl w:val="0"/>
          <w:numId w:val="9"/>
        </w:numPr>
        <w:shd w:val="clear" w:color="auto" w:fill="FFFFFF"/>
        <w:tabs>
          <w:tab w:val="left" w:pos="547"/>
        </w:tabs>
        <w:autoSpaceDE w:val="0"/>
        <w:autoSpaceDN w:val="0"/>
        <w:adjustRightInd w:val="0"/>
        <w:spacing w:after="0" w:line="360" w:lineRule="auto"/>
        <w:ind w:left="5" w:right="19" w:firstLine="317"/>
        <w:jc w:val="both"/>
        <w:rPr>
          <w:rFonts w:ascii="Times New Roman" w:hAnsi="Times New Roman" w:cs="Times New Roman"/>
          <w:spacing w:val="-6"/>
          <w:sz w:val="28"/>
          <w:szCs w:val="28"/>
        </w:rPr>
      </w:pPr>
      <w:r w:rsidRPr="00606EF6">
        <w:rPr>
          <w:rFonts w:ascii="Times New Roman" w:hAnsi="Times New Roman" w:cs="Times New Roman"/>
          <w:spacing w:val="-1"/>
          <w:sz w:val="28"/>
          <w:szCs w:val="28"/>
        </w:rPr>
        <w:t>Формирование у детей начальных навыков работы на компьютере с ис</w:t>
      </w:r>
      <w:r w:rsidRPr="00606EF6">
        <w:rPr>
          <w:rFonts w:ascii="Times New Roman" w:hAnsi="Times New Roman" w:cs="Times New Roman"/>
          <w:spacing w:val="-1"/>
          <w:sz w:val="28"/>
          <w:szCs w:val="28"/>
        </w:rPr>
        <w:softHyphen/>
      </w:r>
      <w:r w:rsidRPr="00606EF6">
        <w:rPr>
          <w:rFonts w:ascii="Times New Roman" w:hAnsi="Times New Roman" w:cs="Times New Roman"/>
          <w:spacing w:val="-2"/>
          <w:sz w:val="28"/>
          <w:szCs w:val="28"/>
        </w:rPr>
        <w:t xml:space="preserve">пользованием манипулятора «мышь» в процессе проведения коррекционных </w:t>
      </w:r>
      <w:r w:rsidRPr="00606EF6">
        <w:rPr>
          <w:rFonts w:ascii="Times New Roman" w:hAnsi="Times New Roman" w:cs="Times New Roman"/>
          <w:sz w:val="28"/>
          <w:szCs w:val="28"/>
        </w:rPr>
        <w:t>занятий.</w:t>
      </w:r>
    </w:p>
    <w:p w:rsidR="000A2E90" w:rsidRPr="00606EF6" w:rsidRDefault="000A2E90" w:rsidP="001A753F">
      <w:pPr>
        <w:shd w:val="clear" w:color="auto" w:fill="FFFFFF"/>
        <w:tabs>
          <w:tab w:val="left" w:pos="552"/>
        </w:tabs>
        <w:spacing w:before="10" w:after="0" w:line="360" w:lineRule="auto"/>
        <w:ind w:left="322"/>
        <w:jc w:val="both"/>
        <w:rPr>
          <w:rFonts w:ascii="Times New Roman" w:hAnsi="Times New Roman" w:cs="Times New Roman"/>
          <w:sz w:val="28"/>
          <w:szCs w:val="28"/>
          <w:u w:val="single"/>
        </w:rPr>
      </w:pPr>
      <w:r w:rsidRPr="00606EF6">
        <w:rPr>
          <w:rFonts w:ascii="Times New Roman" w:hAnsi="Times New Roman" w:cs="Times New Roman"/>
          <w:spacing w:val="-6"/>
          <w:sz w:val="28"/>
          <w:szCs w:val="28"/>
          <w:u w:val="single"/>
          <w:lang w:val="en-US"/>
        </w:rPr>
        <w:t>II</w:t>
      </w:r>
      <w:r w:rsidRPr="00606EF6">
        <w:rPr>
          <w:rFonts w:ascii="Times New Roman" w:hAnsi="Times New Roman" w:cs="Times New Roman"/>
          <w:spacing w:val="-6"/>
          <w:sz w:val="28"/>
          <w:szCs w:val="28"/>
          <w:u w:val="single"/>
        </w:rPr>
        <w:t>.</w:t>
      </w:r>
      <w:r w:rsidRPr="00606EF6">
        <w:rPr>
          <w:rFonts w:ascii="Times New Roman" w:hAnsi="Times New Roman" w:cs="Times New Roman"/>
          <w:sz w:val="28"/>
          <w:szCs w:val="28"/>
          <w:u w:val="single"/>
        </w:rPr>
        <w:tab/>
      </w:r>
      <w:r w:rsidRPr="00606EF6">
        <w:rPr>
          <w:rFonts w:ascii="Times New Roman" w:hAnsi="Times New Roman" w:cs="Times New Roman"/>
          <w:spacing w:val="-2"/>
          <w:sz w:val="28"/>
          <w:szCs w:val="28"/>
          <w:u w:val="single"/>
        </w:rPr>
        <w:t>Группа задач коррекционно-образовательного и воспитательного цикла:</w:t>
      </w:r>
    </w:p>
    <w:p w:rsidR="000A2E90" w:rsidRPr="00606EF6" w:rsidRDefault="000A2E90" w:rsidP="001A753F">
      <w:pPr>
        <w:widowControl w:val="0"/>
        <w:numPr>
          <w:ilvl w:val="0"/>
          <w:numId w:val="10"/>
        </w:numPr>
        <w:shd w:val="clear" w:color="auto" w:fill="FFFFFF"/>
        <w:tabs>
          <w:tab w:val="left" w:pos="518"/>
        </w:tabs>
        <w:autoSpaceDE w:val="0"/>
        <w:autoSpaceDN w:val="0"/>
        <w:adjustRightInd w:val="0"/>
        <w:spacing w:after="0" w:line="360" w:lineRule="auto"/>
        <w:ind w:right="14" w:firstLine="322"/>
        <w:jc w:val="both"/>
        <w:rPr>
          <w:rFonts w:ascii="Times New Roman" w:hAnsi="Times New Roman" w:cs="Times New Roman"/>
          <w:spacing w:val="-20"/>
          <w:sz w:val="28"/>
          <w:szCs w:val="28"/>
        </w:rPr>
      </w:pPr>
      <w:r w:rsidRPr="00606EF6">
        <w:rPr>
          <w:rFonts w:ascii="Times New Roman" w:hAnsi="Times New Roman" w:cs="Times New Roman"/>
          <w:spacing w:val="-2"/>
          <w:sz w:val="28"/>
          <w:szCs w:val="28"/>
        </w:rPr>
        <w:t>Коррекция нарушенных функций, формирование и развитие у детей сле</w:t>
      </w:r>
      <w:r w:rsidRPr="00606EF6">
        <w:rPr>
          <w:rFonts w:ascii="Times New Roman" w:hAnsi="Times New Roman" w:cs="Times New Roman"/>
          <w:spacing w:val="-2"/>
          <w:sz w:val="28"/>
          <w:szCs w:val="28"/>
        </w:rPr>
        <w:softHyphen/>
      </w:r>
      <w:r w:rsidRPr="00606EF6">
        <w:rPr>
          <w:rFonts w:ascii="Times New Roman" w:hAnsi="Times New Roman" w:cs="Times New Roman"/>
          <w:spacing w:val="-1"/>
          <w:sz w:val="28"/>
          <w:szCs w:val="28"/>
        </w:rPr>
        <w:t xml:space="preserve">дующих речевых и языковых средств: звукопроизношение, просодические компоненты устной речи, фонематический слух, фонематическое восприятие, </w:t>
      </w:r>
      <w:r w:rsidRPr="00606EF6">
        <w:rPr>
          <w:rFonts w:ascii="Times New Roman" w:hAnsi="Times New Roman" w:cs="Times New Roman"/>
          <w:sz w:val="28"/>
          <w:szCs w:val="28"/>
        </w:rPr>
        <w:lastRenderedPageBreak/>
        <w:t>лексико-грамматические компоненты языка.</w:t>
      </w:r>
    </w:p>
    <w:p w:rsidR="000A2E90" w:rsidRPr="00606EF6" w:rsidRDefault="000A2E90" w:rsidP="001A753F">
      <w:pPr>
        <w:widowControl w:val="0"/>
        <w:numPr>
          <w:ilvl w:val="0"/>
          <w:numId w:val="10"/>
        </w:numPr>
        <w:shd w:val="clear" w:color="auto" w:fill="FFFFFF"/>
        <w:tabs>
          <w:tab w:val="left" w:pos="518"/>
        </w:tabs>
        <w:autoSpaceDE w:val="0"/>
        <w:autoSpaceDN w:val="0"/>
        <w:adjustRightInd w:val="0"/>
        <w:spacing w:before="5" w:after="0" w:line="360" w:lineRule="auto"/>
        <w:ind w:right="19" w:firstLine="322"/>
        <w:jc w:val="both"/>
        <w:rPr>
          <w:rFonts w:ascii="Times New Roman" w:hAnsi="Times New Roman" w:cs="Times New Roman"/>
          <w:spacing w:val="-9"/>
          <w:sz w:val="28"/>
          <w:szCs w:val="28"/>
        </w:rPr>
      </w:pPr>
      <w:r w:rsidRPr="00606EF6">
        <w:rPr>
          <w:rFonts w:ascii="Times New Roman" w:hAnsi="Times New Roman" w:cs="Times New Roman"/>
          <w:spacing w:val="-2"/>
          <w:sz w:val="28"/>
          <w:szCs w:val="28"/>
        </w:rPr>
        <w:t>Формирование и развитие навыков учебной деятельности: учить осозна</w:t>
      </w:r>
      <w:r w:rsidRPr="00606EF6">
        <w:rPr>
          <w:rFonts w:ascii="Times New Roman" w:hAnsi="Times New Roman" w:cs="Times New Roman"/>
          <w:spacing w:val="-2"/>
          <w:sz w:val="28"/>
          <w:szCs w:val="28"/>
        </w:rPr>
        <w:softHyphen/>
      </w:r>
      <w:r w:rsidRPr="00606EF6">
        <w:rPr>
          <w:rFonts w:ascii="Times New Roman" w:hAnsi="Times New Roman" w:cs="Times New Roman"/>
          <w:spacing w:val="-1"/>
          <w:sz w:val="28"/>
          <w:szCs w:val="28"/>
        </w:rPr>
        <w:t>вать цели, самостоятельно решать поставленные задачи, достигать поставлен</w:t>
      </w:r>
      <w:r w:rsidRPr="00606EF6">
        <w:rPr>
          <w:rFonts w:ascii="Times New Roman" w:hAnsi="Times New Roman" w:cs="Times New Roman"/>
          <w:spacing w:val="-1"/>
          <w:sz w:val="28"/>
          <w:szCs w:val="28"/>
        </w:rPr>
        <w:softHyphen/>
      </w:r>
      <w:r w:rsidRPr="00606EF6">
        <w:rPr>
          <w:rFonts w:ascii="Times New Roman" w:hAnsi="Times New Roman" w:cs="Times New Roman"/>
          <w:sz w:val="28"/>
          <w:szCs w:val="28"/>
        </w:rPr>
        <w:t>ные цели, оценивать результаты деятельности.</w:t>
      </w:r>
    </w:p>
    <w:p w:rsidR="000A2E90" w:rsidRPr="00606EF6" w:rsidRDefault="000A2E90" w:rsidP="001A753F">
      <w:pPr>
        <w:widowControl w:val="0"/>
        <w:numPr>
          <w:ilvl w:val="0"/>
          <w:numId w:val="10"/>
        </w:numPr>
        <w:shd w:val="clear" w:color="auto" w:fill="FFFFFF"/>
        <w:tabs>
          <w:tab w:val="left" w:pos="518"/>
        </w:tabs>
        <w:autoSpaceDE w:val="0"/>
        <w:autoSpaceDN w:val="0"/>
        <w:adjustRightInd w:val="0"/>
        <w:spacing w:after="0" w:line="360" w:lineRule="auto"/>
        <w:ind w:left="322"/>
        <w:jc w:val="both"/>
        <w:rPr>
          <w:rFonts w:ascii="Times New Roman" w:hAnsi="Times New Roman" w:cs="Times New Roman"/>
          <w:spacing w:val="-9"/>
          <w:sz w:val="28"/>
          <w:szCs w:val="28"/>
        </w:rPr>
      </w:pPr>
      <w:r w:rsidRPr="00606EF6">
        <w:rPr>
          <w:rFonts w:ascii="Times New Roman" w:hAnsi="Times New Roman" w:cs="Times New Roman"/>
          <w:spacing w:val="-3"/>
          <w:sz w:val="28"/>
          <w:szCs w:val="28"/>
        </w:rPr>
        <w:t>Развитие словесно-логического мышления.</w:t>
      </w:r>
    </w:p>
    <w:p w:rsidR="000A2E90" w:rsidRPr="00606EF6" w:rsidRDefault="000A2E90" w:rsidP="001A753F">
      <w:pPr>
        <w:widowControl w:val="0"/>
        <w:numPr>
          <w:ilvl w:val="0"/>
          <w:numId w:val="10"/>
        </w:numPr>
        <w:shd w:val="clear" w:color="auto" w:fill="FFFFFF"/>
        <w:tabs>
          <w:tab w:val="left" w:pos="518"/>
        </w:tabs>
        <w:autoSpaceDE w:val="0"/>
        <w:autoSpaceDN w:val="0"/>
        <w:adjustRightInd w:val="0"/>
        <w:spacing w:after="0" w:line="360" w:lineRule="auto"/>
        <w:ind w:left="322"/>
        <w:jc w:val="both"/>
        <w:rPr>
          <w:rFonts w:ascii="Times New Roman" w:hAnsi="Times New Roman" w:cs="Times New Roman"/>
          <w:spacing w:val="-10"/>
          <w:sz w:val="28"/>
          <w:szCs w:val="28"/>
        </w:rPr>
      </w:pPr>
      <w:r w:rsidRPr="00606EF6">
        <w:rPr>
          <w:rFonts w:ascii="Times New Roman" w:hAnsi="Times New Roman" w:cs="Times New Roman"/>
          <w:spacing w:val="-3"/>
          <w:sz w:val="28"/>
          <w:szCs w:val="28"/>
        </w:rPr>
        <w:t>Развитие зрительного и слухового восприятия.</w:t>
      </w:r>
    </w:p>
    <w:p w:rsidR="000A2E90" w:rsidRPr="00606EF6" w:rsidRDefault="000A2E90" w:rsidP="001A753F">
      <w:pPr>
        <w:widowControl w:val="0"/>
        <w:numPr>
          <w:ilvl w:val="0"/>
          <w:numId w:val="10"/>
        </w:numPr>
        <w:shd w:val="clear" w:color="auto" w:fill="FFFFFF"/>
        <w:tabs>
          <w:tab w:val="left" w:pos="518"/>
        </w:tabs>
        <w:autoSpaceDE w:val="0"/>
        <w:autoSpaceDN w:val="0"/>
        <w:adjustRightInd w:val="0"/>
        <w:spacing w:after="0" w:line="360" w:lineRule="auto"/>
        <w:ind w:left="322"/>
        <w:jc w:val="both"/>
        <w:rPr>
          <w:rFonts w:ascii="Times New Roman" w:hAnsi="Times New Roman" w:cs="Times New Roman"/>
          <w:spacing w:val="-9"/>
          <w:sz w:val="28"/>
          <w:szCs w:val="28"/>
        </w:rPr>
      </w:pPr>
      <w:r w:rsidRPr="00606EF6">
        <w:rPr>
          <w:rFonts w:ascii="Times New Roman" w:hAnsi="Times New Roman" w:cs="Times New Roman"/>
          <w:spacing w:val="-3"/>
          <w:sz w:val="28"/>
          <w:szCs w:val="28"/>
        </w:rPr>
        <w:t>Развитие вербальной и зрительной памяти.</w:t>
      </w:r>
    </w:p>
    <w:p w:rsidR="000A2E90" w:rsidRPr="00606EF6" w:rsidRDefault="000A2E90" w:rsidP="001A753F">
      <w:pPr>
        <w:widowControl w:val="0"/>
        <w:numPr>
          <w:ilvl w:val="0"/>
          <w:numId w:val="10"/>
        </w:numPr>
        <w:shd w:val="clear" w:color="auto" w:fill="FFFFFF"/>
        <w:tabs>
          <w:tab w:val="left" w:pos="518"/>
        </w:tabs>
        <w:autoSpaceDE w:val="0"/>
        <w:autoSpaceDN w:val="0"/>
        <w:adjustRightInd w:val="0"/>
        <w:spacing w:after="0" w:line="360" w:lineRule="auto"/>
        <w:ind w:left="322"/>
        <w:jc w:val="both"/>
        <w:rPr>
          <w:rFonts w:ascii="Times New Roman" w:hAnsi="Times New Roman" w:cs="Times New Roman"/>
          <w:spacing w:val="-11"/>
          <w:sz w:val="28"/>
          <w:szCs w:val="28"/>
        </w:rPr>
      </w:pPr>
      <w:r w:rsidRPr="00606EF6">
        <w:rPr>
          <w:rFonts w:ascii="Times New Roman" w:hAnsi="Times New Roman" w:cs="Times New Roman"/>
          <w:spacing w:val="-3"/>
          <w:sz w:val="28"/>
          <w:szCs w:val="28"/>
        </w:rPr>
        <w:t>Развитие внимания.</w:t>
      </w:r>
    </w:p>
    <w:p w:rsidR="000A2E90" w:rsidRPr="00606EF6" w:rsidRDefault="000A2E90" w:rsidP="001A753F">
      <w:pPr>
        <w:widowControl w:val="0"/>
        <w:numPr>
          <w:ilvl w:val="0"/>
          <w:numId w:val="10"/>
        </w:numPr>
        <w:shd w:val="clear" w:color="auto" w:fill="FFFFFF"/>
        <w:tabs>
          <w:tab w:val="left" w:pos="518"/>
        </w:tabs>
        <w:autoSpaceDE w:val="0"/>
        <w:autoSpaceDN w:val="0"/>
        <w:adjustRightInd w:val="0"/>
        <w:spacing w:after="0" w:line="360" w:lineRule="auto"/>
        <w:ind w:left="322"/>
        <w:jc w:val="both"/>
        <w:rPr>
          <w:rFonts w:ascii="Times New Roman" w:hAnsi="Times New Roman" w:cs="Times New Roman"/>
          <w:spacing w:val="-8"/>
          <w:sz w:val="28"/>
          <w:szCs w:val="28"/>
        </w:rPr>
      </w:pPr>
      <w:r w:rsidRPr="00606EF6">
        <w:rPr>
          <w:rFonts w:ascii="Times New Roman" w:hAnsi="Times New Roman" w:cs="Times New Roman"/>
          <w:spacing w:val="-3"/>
          <w:sz w:val="28"/>
          <w:szCs w:val="28"/>
        </w:rPr>
        <w:t>Развитие мотивационной сферы детей.</w:t>
      </w:r>
    </w:p>
    <w:p w:rsidR="000A2E90" w:rsidRPr="00606EF6" w:rsidRDefault="000A2E90" w:rsidP="001A753F">
      <w:pPr>
        <w:widowControl w:val="0"/>
        <w:numPr>
          <w:ilvl w:val="0"/>
          <w:numId w:val="10"/>
        </w:numPr>
        <w:shd w:val="clear" w:color="auto" w:fill="FFFFFF"/>
        <w:tabs>
          <w:tab w:val="left" w:pos="518"/>
        </w:tabs>
        <w:autoSpaceDE w:val="0"/>
        <w:autoSpaceDN w:val="0"/>
        <w:adjustRightInd w:val="0"/>
        <w:spacing w:after="0" w:line="360" w:lineRule="auto"/>
        <w:ind w:right="10" w:firstLine="322"/>
        <w:jc w:val="both"/>
        <w:rPr>
          <w:rFonts w:ascii="Times New Roman" w:hAnsi="Times New Roman" w:cs="Times New Roman"/>
          <w:spacing w:val="-10"/>
          <w:sz w:val="28"/>
          <w:szCs w:val="28"/>
        </w:rPr>
      </w:pPr>
      <w:r w:rsidRPr="00606EF6">
        <w:rPr>
          <w:rFonts w:ascii="Times New Roman" w:hAnsi="Times New Roman" w:cs="Times New Roman"/>
          <w:spacing w:val="-2"/>
          <w:sz w:val="28"/>
          <w:szCs w:val="28"/>
        </w:rPr>
        <w:t>Развитие эмоционально-волевой сферы детей: воспитание самостоятель</w:t>
      </w:r>
      <w:r w:rsidRPr="00606EF6">
        <w:rPr>
          <w:rFonts w:ascii="Times New Roman" w:hAnsi="Times New Roman" w:cs="Times New Roman"/>
          <w:spacing w:val="-2"/>
          <w:sz w:val="28"/>
          <w:szCs w:val="28"/>
        </w:rPr>
        <w:softHyphen/>
        <w:t>ности, сосредоточенности, усидчивости; приобщение к сопереживанию, со</w:t>
      </w:r>
      <w:r w:rsidRPr="00606EF6">
        <w:rPr>
          <w:rFonts w:ascii="Times New Roman" w:hAnsi="Times New Roman" w:cs="Times New Roman"/>
          <w:spacing w:val="-2"/>
          <w:sz w:val="28"/>
          <w:szCs w:val="28"/>
        </w:rPr>
        <w:softHyphen/>
      </w:r>
      <w:r w:rsidRPr="00606EF6">
        <w:rPr>
          <w:rFonts w:ascii="Times New Roman" w:hAnsi="Times New Roman" w:cs="Times New Roman"/>
          <w:sz w:val="28"/>
          <w:szCs w:val="28"/>
        </w:rPr>
        <w:t>трудничеству, сотворчеству.</w:t>
      </w:r>
    </w:p>
    <w:p w:rsidR="000A2E90" w:rsidRPr="00606EF6" w:rsidRDefault="000A2E90" w:rsidP="001A753F">
      <w:pPr>
        <w:shd w:val="clear" w:color="auto" w:fill="FFFFFF"/>
        <w:tabs>
          <w:tab w:val="left" w:pos="624"/>
        </w:tabs>
        <w:spacing w:after="0" w:line="360" w:lineRule="auto"/>
        <w:ind w:left="331"/>
        <w:jc w:val="both"/>
        <w:rPr>
          <w:rFonts w:ascii="Times New Roman" w:hAnsi="Times New Roman" w:cs="Times New Roman"/>
          <w:sz w:val="28"/>
          <w:szCs w:val="28"/>
          <w:u w:val="single"/>
        </w:rPr>
      </w:pPr>
      <w:r w:rsidRPr="00606EF6">
        <w:rPr>
          <w:rFonts w:ascii="Times New Roman" w:hAnsi="Times New Roman" w:cs="Times New Roman"/>
          <w:spacing w:val="-7"/>
          <w:sz w:val="28"/>
          <w:szCs w:val="28"/>
          <w:u w:val="single"/>
          <w:lang w:val="en-US"/>
        </w:rPr>
        <w:t>III</w:t>
      </w:r>
      <w:r w:rsidRPr="00606EF6">
        <w:rPr>
          <w:rFonts w:ascii="Times New Roman" w:hAnsi="Times New Roman" w:cs="Times New Roman"/>
          <w:spacing w:val="-7"/>
          <w:sz w:val="28"/>
          <w:szCs w:val="28"/>
          <w:u w:val="single"/>
        </w:rPr>
        <w:t>.</w:t>
      </w:r>
      <w:r w:rsidRPr="00606EF6">
        <w:rPr>
          <w:rFonts w:ascii="Times New Roman" w:hAnsi="Times New Roman" w:cs="Times New Roman"/>
          <w:sz w:val="28"/>
          <w:szCs w:val="28"/>
          <w:u w:val="single"/>
        </w:rPr>
        <w:tab/>
      </w:r>
      <w:r w:rsidRPr="00606EF6">
        <w:rPr>
          <w:rFonts w:ascii="Times New Roman" w:hAnsi="Times New Roman" w:cs="Times New Roman"/>
          <w:spacing w:val="-3"/>
          <w:sz w:val="28"/>
          <w:szCs w:val="28"/>
          <w:u w:val="single"/>
        </w:rPr>
        <w:t>Группа задач творческого цикла:</w:t>
      </w:r>
    </w:p>
    <w:p w:rsidR="000A2E90" w:rsidRPr="00606EF6" w:rsidRDefault="000A2E90" w:rsidP="001A753F">
      <w:pPr>
        <w:widowControl w:val="0"/>
        <w:numPr>
          <w:ilvl w:val="0"/>
          <w:numId w:val="11"/>
        </w:numPr>
        <w:shd w:val="clear" w:color="auto" w:fill="FFFFFF"/>
        <w:tabs>
          <w:tab w:val="left" w:pos="528"/>
        </w:tabs>
        <w:autoSpaceDE w:val="0"/>
        <w:autoSpaceDN w:val="0"/>
        <w:adjustRightInd w:val="0"/>
        <w:spacing w:after="0" w:line="360" w:lineRule="auto"/>
        <w:ind w:left="331"/>
        <w:jc w:val="both"/>
        <w:rPr>
          <w:rFonts w:ascii="Times New Roman" w:hAnsi="Times New Roman" w:cs="Times New Roman"/>
          <w:spacing w:val="-20"/>
          <w:sz w:val="28"/>
          <w:szCs w:val="28"/>
          <w:lang w:val="en-US"/>
        </w:rPr>
      </w:pPr>
      <w:r w:rsidRPr="00606EF6">
        <w:rPr>
          <w:rFonts w:ascii="Times New Roman" w:hAnsi="Times New Roman" w:cs="Times New Roman"/>
          <w:spacing w:val="-3"/>
          <w:sz w:val="28"/>
          <w:szCs w:val="28"/>
        </w:rPr>
        <w:t>Развитие воображения.</w:t>
      </w:r>
    </w:p>
    <w:p w:rsidR="000A2E90" w:rsidRPr="00606EF6" w:rsidRDefault="000A2E90" w:rsidP="001A753F">
      <w:pPr>
        <w:widowControl w:val="0"/>
        <w:numPr>
          <w:ilvl w:val="0"/>
          <w:numId w:val="11"/>
        </w:numPr>
        <w:shd w:val="clear" w:color="auto" w:fill="FFFFFF"/>
        <w:tabs>
          <w:tab w:val="left" w:pos="528"/>
        </w:tabs>
        <w:autoSpaceDE w:val="0"/>
        <w:autoSpaceDN w:val="0"/>
        <w:adjustRightInd w:val="0"/>
        <w:spacing w:before="5" w:after="0" w:line="360" w:lineRule="auto"/>
        <w:ind w:left="331"/>
        <w:jc w:val="both"/>
        <w:rPr>
          <w:rFonts w:ascii="Times New Roman" w:hAnsi="Times New Roman" w:cs="Times New Roman"/>
          <w:spacing w:val="-11"/>
          <w:sz w:val="28"/>
          <w:szCs w:val="28"/>
        </w:rPr>
      </w:pPr>
      <w:r w:rsidRPr="00606EF6">
        <w:rPr>
          <w:rFonts w:ascii="Times New Roman" w:hAnsi="Times New Roman" w:cs="Times New Roman"/>
          <w:spacing w:val="-3"/>
          <w:sz w:val="28"/>
          <w:szCs w:val="28"/>
        </w:rPr>
        <w:t>Развитие познавательной активности.</w:t>
      </w:r>
    </w:p>
    <w:p w:rsidR="000A2E90" w:rsidRPr="00347AD9" w:rsidRDefault="000A2E90" w:rsidP="00347AD9">
      <w:pPr>
        <w:spacing w:after="0" w:line="360" w:lineRule="auto"/>
        <w:ind w:firstLine="709"/>
        <w:jc w:val="both"/>
        <w:rPr>
          <w:rFonts w:ascii="Times New Roman" w:hAnsi="Times New Roman" w:cs="Times New Roman"/>
          <w:sz w:val="28"/>
          <w:szCs w:val="28"/>
        </w:rPr>
      </w:pPr>
      <w:r w:rsidRPr="00606EF6">
        <w:rPr>
          <w:rFonts w:ascii="Times New Roman" w:hAnsi="Times New Roman" w:cs="Times New Roman"/>
          <w:spacing w:val="-1"/>
          <w:sz w:val="28"/>
          <w:szCs w:val="28"/>
        </w:rPr>
        <w:t xml:space="preserve">Решение учебных и коррекционных задач с помощью </w:t>
      </w:r>
      <w:r w:rsidR="00B05CDC" w:rsidRPr="00606EF6">
        <w:rPr>
          <w:rFonts w:ascii="Times New Roman" w:hAnsi="Times New Roman" w:cs="Times New Roman"/>
          <w:spacing w:val="-1"/>
          <w:sz w:val="28"/>
          <w:szCs w:val="28"/>
        </w:rPr>
        <w:t>использования</w:t>
      </w:r>
      <w:r w:rsidRPr="00606EF6">
        <w:rPr>
          <w:rFonts w:ascii="Times New Roman" w:hAnsi="Times New Roman" w:cs="Times New Roman"/>
          <w:spacing w:val="-1"/>
          <w:sz w:val="28"/>
          <w:szCs w:val="28"/>
        </w:rPr>
        <w:t xml:space="preserve"> ком</w:t>
      </w:r>
      <w:r w:rsidRPr="00606EF6">
        <w:rPr>
          <w:rFonts w:ascii="Times New Roman" w:hAnsi="Times New Roman" w:cs="Times New Roman"/>
          <w:spacing w:val="-1"/>
          <w:sz w:val="28"/>
          <w:szCs w:val="28"/>
        </w:rPr>
        <w:softHyphen/>
      </w:r>
      <w:r w:rsidRPr="00606EF6">
        <w:rPr>
          <w:rFonts w:ascii="Times New Roman" w:hAnsi="Times New Roman" w:cs="Times New Roman"/>
          <w:sz w:val="28"/>
          <w:szCs w:val="28"/>
        </w:rPr>
        <w:t>пьютерной технологии встраивается в систему общей коррекционной работы в соответствии с индивидуальными возможностями и коррекционно-образовательными потребностями ребенка. Ее использование осуществляет</w:t>
      </w:r>
      <w:r w:rsidRPr="00606EF6">
        <w:rPr>
          <w:rFonts w:ascii="Times New Roman" w:hAnsi="Times New Roman" w:cs="Times New Roman"/>
          <w:sz w:val="28"/>
          <w:szCs w:val="28"/>
        </w:rPr>
        <w:softHyphen/>
        <w:t xml:space="preserve">ся при первостепенной роли учителя-логопеда по принципу тройственного взаимодействия: педагог - компьютер — ребенок. </w:t>
      </w:r>
      <w:r w:rsidR="00347AD9" w:rsidRPr="00C542AE">
        <w:rPr>
          <w:rFonts w:ascii="Times New Roman" w:hAnsi="Times New Roman" w:cs="Times New Roman"/>
          <w:sz w:val="28"/>
          <w:szCs w:val="28"/>
        </w:rPr>
        <w:t>Функции контролера правильности решения коррекционных задач выполняет компьютер, а логопед становится партнером, способным оказать необходимую помощь ребенку. Положительный эмоциональный фон способствует повышению эффективности занятий.</w:t>
      </w:r>
    </w:p>
    <w:p w:rsidR="00D65F81" w:rsidRPr="00D65F81" w:rsidRDefault="006C1CCE" w:rsidP="00D65F81">
      <w:pPr>
        <w:spacing w:after="0" w:line="360" w:lineRule="auto"/>
        <w:ind w:firstLine="709"/>
        <w:jc w:val="both"/>
        <w:rPr>
          <w:rFonts w:ascii="Times New Roman" w:hAnsi="Times New Roman" w:cs="Times New Roman"/>
          <w:color w:val="000000"/>
          <w:sz w:val="28"/>
          <w:szCs w:val="28"/>
        </w:rPr>
      </w:pPr>
      <w:r w:rsidRPr="00CC6622">
        <w:rPr>
          <w:rFonts w:ascii="Times New Roman" w:hAnsi="Times New Roman" w:cs="Times New Roman"/>
          <w:spacing w:val="-3"/>
          <w:sz w:val="28"/>
          <w:szCs w:val="28"/>
        </w:rPr>
        <w:t>Каждое занятие с использованием компьютерной технологии является ком</w:t>
      </w:r>
      <w:r w:rsidRPr="00CC6622">
        <w:rPr>
          <w:rFonts w:ascii="Times New Roman" w:hAnsi="Times New Roman" w:cs="Times New Roman"/>
          <w:spacing w:val="-3"/>
          <w:sz w:val="28"/>
          <w:szCs w:val="28"/>
        </w:rPr>
        <w:softHyphen/>
      </w:r>
      <w:r w:rsidRPr="00CC6622">
        <w:rPr>
          <w:rFonts w:ascii="Times New Roman" w:hAnsi="Times New Roman" w:cs="Times New Roman"/>
          <w:spacing w:val="-1"/>
          <w:sz w:val="28"/>
          <w:szCs w:val="28"/>
        </w:rPr>
        <w:t>плексным, то есть представляет собой оптимальную комбинацию традицион</w:t>
      </w:r>
      <w:r w:rsidRPr="00CC6622">
        <w:rPr>
          <w:rFonts w:ascii="Times New Roman" w:hAnsi="Times New Roman" w:cs="Times New Roman"/>
          <w:spacing w:val="-1"/>
          <w:sz w:val="28"/>
          <w:szCs w:val="28"/>
        </w:rPr>
        <w:softHyphen/>
      </w:r>
      <w:r w:rsidRPr="00CC6622">
        <w:rPr>
          <w:rFonts w:ascii="Times New Roman" w:hAnsi="Times New Roman" w:cs="Times New Roman"/>
          <w:spacing w:val="-2"/>
          <w:sz w:val="28"/>
          <w:szCs w:val="28"/>
        </w:rPr>
        <w:t>ных и компьютерных средств коррекционного обучения, отвечающую индиви</w:t>
      </w:r>
      <w:r w:rsidRPr="00CC6622">
        <w:rPr>
          <w:rFonts w:ascii="Times New Roman" w:hAnsi="Times New Roman" w:cs="Times New Roman"/>
          <w:spacing w:val="-2"/>
          <w:sz w:val="28"/>
          <w:szCs w:val="28"/>
        </w:rPr>
        <w:softHyphen/>
      </w:r>
      <w:r w:rsidRPr="00CC6622">
        <w:rPr>
          <w:rFonts w:ascii="Times New Roman" w:hAnsi="Times New Roman" w:cs="Times New Roman"/>
          <w:spacing w:val="-3"/>
          <w:sz w:val="28"/>
          <w:szCs w:val="28"/>
        </w:rPr>
        <w:t xml:space="preserve">дуальным возможностям и образовательным потребностям ребенка. </w:t>
      </w:r>
      <w:r w:rsidR="008A4CA0" w:rsidRPr="00CC6622">
        <w:rPr>
          <w:rFonts w:ascii="Times New Roman" w:hAnsi="Times New Roman" w:cs="Times New Roman"/>
          <w:color w:val="000000"/>
          <w:sz w:val="28"/>
          <w:szCs w:val="28"/>
        </w:rPr>
        <w:t xml:space="preserve">Структура и методика самого логопедического занятия при этом не нарушается. </w:t>
      </w:r>
      <w:r w:rsidR="00D65F81" w:rsidRPr="00395629">
        <w:rPr>
          <w:rFonts w:ascii="Times New Roman" w:hAnsi="Times New Roman"/>
          <w:sz w:val="28"/>
          <w:szCs w:val="28"/>
        </w:rPr>
        <w:t xml:space="preserve"> Заменяются только </w:t>
      </w:r>
      <w:r w:rsidR="00D65F81">
        <w:rPr>
          <w:rFonts w:ascii="Times New Roman" w:hAnsi="Times New Roman"/>
          <w:sz w:val="28"/>
          <w:szCs w:val="28"/>
        </w:rPr>
        <w:t xml:space="preserve">некоторые игры или упражнения. </w:t>
      </w:r>
    </w:p>
    <w:p w:rsidR="00347AD9" w:rsidRPr="00347AD9" w:rsidRDefault="00093F69" w:rsidP="00C8261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В связи с </w:t>
      </w:r>
      <w:r w:rsidR="00C82616">
        <w:rPr>
          <w:rFonts w:ascii="Times New Roman" w:hAnsi="Times New Roman" w:cs="Times New Roman"/>
          <w:sz w:val="28"/>
          <w:szCs w:val="28"/>
        </w:rPr>
        <w:t xml:space="preserve">новыми </w:t>
      </w:r>
      <w:r>
        <w:rPr>
          <w:rFonts w:ascii="Times New Roman" w:hAnsi="Times New Roman" w:cs="Times New Roman"/>
          <w:sz w:val="28"/>
          <w:szCs w:val="28"/>
        </w:rPr>
        <w:t>образовательными п</w:t>
      </w:r>
      <w:r w:rsidR="00C82616">
        <w:rPr>
          <w:rFonts w:ascii="Times New Roman" w:hAnsi="Times New Roman" w:cs="Times New Roman"/>
          <w:sz w:val="28"/>
          <w:szCs w:val="28"/>
        </w:rPr>
        <w:t>о</w:t>
      </w:r>
      <w:r>
        <w:rPr>
          <w:rFonts w:ascii="Times New Roman" w:hAnsi="Times New Roman" w:cs="Times New Roman"/>
          <w:sz w:val="28"/>
          <w:szCs w:val="28"/>
        </w:rPr>
        <w:t xml:space="preserve">требностями </w:t>
      </w:r>
      <w:r w:rsidR="00C82616">
        <w:rPr>
          <w:rFonts w:ascii="Times New Roman" w:hAnsi="Times New Roman" w:cs="Times New Roman"/>
          <w:sz w:val="28"/>
          <w:szCs w:val="28"/>
        </w:rPr>
        <w:t>с</w:t>
      </w:r>
      <w:r w:rsidR="00347AD9" w:rsidRPr="00CC6622">
        <w:rPr>
          <w:rFonts w:ascii="Times New Roman" w:hAnsi="Times New Roman" w:cs="Times New Roman"/>
          <w:sz w:val="28"/>
          <w:szCs w:val="28"/>
        </w:rPr>
        <w:t>оставила цикл</w:t>
      </w:r>
      <w:r w:rsidR="006A3CC2">
        <w:rPr>
          <w:rFonts w:ascii="Times New Roman" w:hAnsi="Times New Roman" w:cs="Times New Roman"/>
          <w:sz w:val="28"/>
          <w:szCs w:val="28"/>
        </w:rPr>
        <w:t xml:space="preserve"> </w:t>
      </w:r>
      <w:r w:rsidR="00347AD9" w:rsidRPr="00CC6622">
        <w:rPr>
          <w:rFonts w:ascii="Times New Roman" w:hAnsi="Times New Roman" w:cs="Times New Roman"/>
          <w:sz w:val="28"/>
          <w:szCs w:val="28"/>
        </w:rPr>
        <w:t>индивидуальных коррекционных занятий по автоматизации и дифференциации звуков речи у дошкольников старшег</w:t>
      </w:r>
      <w:r w:rsidR="00D55617">
        <w:rPr>
          <w:rFonts w:ascii="Times New Roman" w:hAnsi="Times New Roman" w:cs="Times New Roman"/>
          <w:sz w:val="28"/>
          <w:szCs w:val="28"/>
        </w:rPr>
        <w:t xml:space="preserve">о возраста с использованием ИКТ, программно-дидактического комплекса «Логомер 2» </w:t>
      </w:r>
      <w:r w:rsidR="00347AD9" w:rsidRPr="00CC6622">
        <w:rPr>
          <w:rFonts w:ascii="Times New Roman" w:hAnsi="Times New Roman" w:cs="Times New Roman"/>
          <w:sz w:val="28"/>
          <w:szCs w:val="28"/>
        </w:rPr>
        <w:t xml:space="preserve"> (</w:t>
      </w:r>
      <w:r w:rsidR="00347AD9" w:rsidRPr="00CC6622">
        <w:rPr>
          <w:rFonts w:ascii="Times New Roman" w:hAnsi="Times New Roman" w:cs="Times New Roman"/>
          <w:b/>
          <w:sz w:val="28"/>
          <w:szCs w:val="28"/>
        </w:rPr>
        <w:t>Приложение</w:t>
      </w:r>
      <w:r w:rsidR="00347AD9">
        <w:rPr>
          <w:rFonts w:ascii="Times New Roman" w:hAnsi="Times New Roman" w:cs="Times New Roman"/>
          <w:b/>
          <w:sz w:val="28"/>
          <w:szCs w:val="28"/>
        </w:rPr>
        <w:t xml:space="preserve"> №3</w:t>
      </w:r>
      <w:r w:rsidR="00347AD9" w:rsidRPr="00CC6622">
        <w:rPr>
          <w:rFonts w:ascii="Times New Roman" w:hAnsi="Times New Roman" w:cs="Times New Roman"/>
          <w:b/>
          <w:sz w:val="28"/>
          <w:szCs w:val="28"/>
        </w:rPr>
        <w:t>)</w:t>
      </w:r>
    </w:p>
    <w:p w:rsidR="006C1CCE" w:rsidRPr="00CC6622" w:rsidRDefault="008A4CA0" w:rsidP="009A2AAE">
      <w:pPr>
        <w:shd w:val="clear" w:color="auto" w:fill="FFFFFF"/>
        <w:spacing w:after="0" w:line="360" w:lineRule="auto"/>
        <w:ind w:right="10"/>
        <w:jc w:val="both"/>
        <w:rPr>
          <w:rFonts w:ascii="Times New Roman" w:hAnsi="Times New Roman" w:cs="Times New Roman"/>
          <w:spacing w:val="-3"/>
          <w:sz w:val="28"/>
          <w:szCs w:val="28"/>
        </w:rPr>
      </w:pPr>
      <w:r w:rsidRPr="00CC6622">
        <w:rPr>
          <w:rFonts w:ascii="Times New Roman" w:hAnsi="Times New Roman" w:cs="Times New Roman"/>
          <w:spacing w:val="-3"/>
          <w:sz w:val="28"/>
          <w:szCs w:val="28"/>
        </w:rPr>
        <w:t xml:space="preserve">Занятие </w:t>
      </w:r>
      <w:r w:rsidR="006C1CCE" w:rsidRPr="00CC6622">
        <w:rPr>
          <w:rFonts w:ascii="Times New Roman" w:hAnsi="Times New Roman" w:cs="Times New Roman"/>
          <w:spacing w:val="-3"/>
          <w:sz w:val="28"/>
          <w:szCs w:val="28"/>
        </w:rPr>
        <w:t xml:space="preserve"> вклю</w:t>
      </w:r>
      <w:r w:rsidR="006C1CCE" w:rsidRPr="00CC6622">
        <w:rPr>
          <w:rFonts w:ascii="Times New Roman" w:hAnsi="Times New Roman" w:cs="Times New Roman"/>
          <w:spacing w:val="-3"/>
          <w:sz w:val="28"/>
          <w:szCs w:val="28"/>
        </w:rPr>
        <w:softHyphen/>
      </w:r>
      <w:r w:rsidR="006C1CCE" w:rsidRPr="00CC6622">
        <w:rPr>
          <w:rFonts w:ascii="Times New Roman" w:hAnsi="Times New Roman" w:cs="Times New Roman"/>
          <w:sz w:val="28"/>
          <w:szCs w:val="28"/>
        </w:rPr>
        <w:t>чает в себя 3 основных этапа:</w:t>
      </w:r>
    </w:p>
    <w:p w:rsidR="006C1CCE" w:rsidRPr="00606EF6" w:rsidRDefault="006C1CCE" w:rsidP="001A753F">
      <w:pPr>
        <w:widowControl w:val="0"/>
        <w:shd w:val="clear" w:color="auto" w:fill="FFFFFF"/>
        <w:tabs>
          <w:tab w:val="left" w:pos="518"/>
        </w:tabs>
        <w:autoSpaceDE w:val="0"/>
        <w:autoSpaceDN w:val="0"/>
        <w:adjustRightInd w:val="0"/>
        <w:spacing w:after="0" w:line="360" w:lineRule="auto"/>
        <w:jc w:val="both"/>
        <w:rPr>
          <w:rFonts w:ascii="Times New Roman" w:hAnsi="Times New Roman" w:cs="Times New Roman"/>
          <w:i/>
          <w:iCs/>
          <w:spacing w:val="-3"/>
          <w:sz w:val="28"/>
          <w:szCs w:val="28"/>
        </w:rPr>
      </w:pPr>
      <w:r w:rsidRPr="00606EF6">
        <w:rPr>
          <w:rFonts w:ascii="Times New Roman" w:hAnsi="Times New Roman" w:cs="Times New Roman"/>
          <w:i/>
          <w:iCs/>
          <w:spacing w:val="-3"/>
          <w:sz w:val="28"/>
          <w:szCs w:val="28"/>
        </w:rPr>
        <w:t xml:space="preserve">1. Подготовительный. </w:t>
      </w:r>
      <w:r w:rsidRPr="00606EF6">
        <w:rPr>
          <w:rFonts w:ascii="Times New Roman" w:hAnsi="Times New Roman" w:cs="Times New Roman"/>
          <w:spacing w:val="-3"/>
          <w:sz w:val="28"/>
          <w:szCs w:val="28"/>
        </w:rPr>
        <w:t>Он направлен на эмоциональную и физическую под</w:t>
      </w:r>
      <w:r w:rsidRPr="00606EF6">
        <w:rPr>
          <w:rFonts w:ascii="Times New Roman" w:hAnsi="Times New Roman" w:cs="Times New Roman"/>
          <w:spacing w:val="-3"/>
          <w:sz w:val="28"/>
          <w:szCs w:val="28"/>
        </w:rPr>
        <w:softHyphen/>
        <w:t>готовку ребенка к использованию компьютерных упражнений в процессе заня</w:t>
      </w:r>
      <w:r w:rsidRPr="00606EF6">
        <w:rPr>
          <w:rFonts w:ascii="Times New Roman" w:hAnsi="Times New Roman" w:cs="Times New Roman"/>
          <w:spacing w:val="-3"/>
          <w:sz w:val="28"/>
          <w:szCs w:val="28"/>
        </w:rPr>
        <w:softHyphen/>
      </w:r>
      <w:r w:rsidRPr="00606EF6">
        <w:rPr>
          <w:rFonts w:ascii="Times New Roman" w:hAnsi="Times New Roman" w:cs="Times New Roman"/>
          <w:spacing w:val="-2"/>
          <w:sz w:val="28"/>
          <w:szCs w:val="28"/>
        </w:rPr>
        <w:t>тия в соответствии с поставленными коррекционно-образовательными задача</w:t>
      </w:r>
      <w:r w:rsidRPr="00606EF6">
        <w:rPr>
          <w:rFonts w:ascii="Times New Roman" w:hAnsi="Times New Roman" w:cs="Times New Roman"/>
          <w:spacing w:val="-2"/>
          <w:sz w:val="28"/>
          <w:szCs w:val="28"/>
        </w:rPr>
        <w:softHyphen/>
        <w:t>ми. Проводится гимнастика для глаз, пальчиковая гимнастика для подготовки зрительного и моторного анализаторов к работе. Ребенок вводится в проблем</w:t>
      </w:r>
      <w:r w:rsidRPr="00606EF6">
        <w:rPr>
          <w:rFonts w:ascii="Times New Roman" w:hAnsi="Times New Roman" w:cs="Times New Roman"/>
          <w:spacing w:val="-2"/>
          <w:sz w:val="28"/>
          <w:szCs w:val="28"/>
        </w:rPr>
        <w:softHyphen/>
      </w:r>
      <w:r w:rsidRPr="00606EF6">
        <w:rPr>
          <w:rFonts w:ascii="Times New Roman" w:hAnsi="Times New Roman" w:cs="Times New Roman"/>
          <w:sz w:val="28"/>
          <w:szCs w:val="28"/>
        </w:rPr>
        <w:t>ную ситуацию.</w:t>
      </w:r>
    </w:p>
    <w:p w:rsidR="006C1CCE" w:rsidRPr="00606EF6" w:rsidRDefault="006C1CCE" w:rsidP="001A753F">
      <w:pPr>
        <w:widowControl w:val="0"/>
        <w:shd w:val="clear" w:color="auto" w:fill="FFFFFF"/>
        <w:tabs>
          <w:tab w:val="left" w:pos="518"/>
        </w:tabs>
        <w:autoSpaceDE w:val="0"/>
        <w:autoSpaceDN w:val="0"/>
        <w:adjustRightInd w:val="0"/>
        <w:spacing w:after="0" w:line="360" w:lineRule="auto"/>
        <w:jc w:val="both"/>
        <w:rPr>
          <w:rFonts w:ascii="Times New Roman" w:hAnsi="Times New Roman" w:cs="Times New Roman"/>
          <w:i/>
          <w:iCs/>
          <w:spacing w:val="-2"/>
          <w:sz w:val="28"/>
          <w:szCs w:val="28"/>
        </w:rPr>
      </w:pPr>
      <w:r w:rsidRPr="00606EF6">
        <w:rPr>
          <w:rFonts w:ascii="Times New Roman" w:hAnsi="Times New Roman" w:cs="Times New Roman"/>
          <w:i/>
          <w:iCs/>
          <w:spacing w:val="-2"/>
          <w:sz w:val="28"/>
          <w:szCs w:val="28"/>
        </w:rPr>
        <w:t xml:space="preserve">2. Основной. </w:t>
      </w:r>
      <w:r w:rsidRPr="00606EF6">
        <w:rPr>
          <w:rFonts w:ascii="Times New Roman" w:hAnsi="Times New Roman" w:cs="Times New Roman"/>
          <w:spacing w:val="-2"/>
          <w:sz w:val="28"/>
          <w:szCs w:val="28"/>
        </w:rPr>
        <w:t>В течение данного этапа решаются поставленные коррекцион</w:t>
      </w:r>
      <w:r w:rsidRPr="00606EF6">
        <w:rPr>
          <w:rFonts w:ascii="Times New Roman" w:hAnsi="Times New Roman" w:cs="Times New Roman"/>
          <w:sz w:val="28"/>
          <w:szCs w:val="28"/>
        </w:rPr>
        <w:t>но-образовательные задачи, отвечающие целям занятия.</w:t>
      </w:r>
    </w:p>
    <w:p w:rsidR="00BB5ADF" w:rsidRPr="00FA15C7" w:rsidRDefault="006C1CCE" w:rsidP="00617F42">
      <w:pPr>
        <w:widowControl w:val="0"/>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606EF6">
        <w:rPr>
          <w:rFonts w:ascii="Times New Roman" w:hAnsi="Times New Roman" w:cs="Times New Roman"/>
          <w:i/>
          <w:iCs/>
          <w:spacing w:val="-3"/>
          <w:sz w:val="28"/>
          <w:szCs w:val="28"/>
        </w:rPr>
        <w:t xml:space="preserve">3.Заключительный. </w:t>
      </w:r>
      <w:r w:rsidRPr="00606EF6">
        <w:rPr>
          <w:rFonts w:ascii="Times New Roman" w:hAnsi="Times New Roman" w:cs="Times New Roman"/>
          <w:spacing w:val="-3"/>
          <w:sz w:val="28"/>
          <w:szCs w:val="28"/>
        </w:rPr>
        <w:t>Он необходим для совместной, а затем и самостоятель</w:t>
      </w:r>
      <w:r w:rsidRPr="00606EF6">
        <w:rPr>
          <w:rFonts w:ascii="Times New Roman" w:hAnsi="Times New Roman" w:cs="Times New Roman"/>
          <w:spacing w:val="-2"/>
          <w:sz w:val="28"/>
          <w:szCs w:val="28"/>
        </w:rPr>
        <w:t>ной оценки ребенком результатов деятельности, снятия эмоционального, зри</w:t>
      </w:r>
      <w:r w:rsidRPr="00606EF6">
        <w:rPr>
          <w:rFonts w:ascii="Times New Roman" w:hAnsi="Times New Roman" w:cs="Times New Roman"/>
          <w:spacing w:val="-2"/>
          <w:sz w:val="28"/>
          <w:szCs w:val="28"/>
        </w:rPr>
        <w:softHyphen/>
        <w:t xml:space="preserve">тельного и мышечного напряжения (физкультурные минутки, включающие </w:t>
      </w:r>
      <w:r w:rsidRPr="00606EF6">
        <w:rPr>
          <w:rFonts w:ascii="Times New Roman" w:hAnsi="Times New Roman" w:cs="Times New Roman"/>
          <w:spacing w:val="-3"/>
          <w:sz w:val="28"/>
          <w:szCs w:val="28"/>
        </w:rPr>
        <w:t>комплекс физических и дыхательных упражнений, направленных на расслабле</w:t>
      </w:r>
      <w:r w:rsidRPr="00606EF6">
        <w:rPr>
          <w:rFonts w:ascii="Times New Roman" w:hAnsi="Times New Roman" w:cs="Times New Roman"/>
          <w:spacing w:val="-3"/>
          <w:sz w:val="28"/>
          <w:szCs w:val="28"/>
        </w:rPr>
        <w:softHyphen/>
      </w:r>
      <w:r w:rsidR="00B80288" w:rsidRPr="00606EF6">
        <w:rPr>
          <w:rFonts w:ascii="Times New Roman" w:hAnsi="Times New Roman" w:cs="Times New Roman"/>
          <w:sz w:val="28"/>
          <w:szCs w:val="28"/>
        </w:rPr>
        <w:t>ние,</w:t>
      </w:r>
      <w:r w:rsidRPr="00606EF6">
        <w:rPr>
          <w:rFonts w:ascii="Times New Roman" w:hAnsi="Times New Roman" w:cs="Times New Roman"/>
          <w:sz w:val="28"/>
          <w:szCs w:val="28"/>
        </w:rPr>
        <w:t xml:space="preserve"> лицевой, точечный массаж).</w:t>
      </w:r>
    </w:p>
    <w:p w:rsidR="00B35BCD" w:rsidRPr="00E06DDC" w:rsidRDefault="00A443F2" w:rsidP="00F70EA7">
      <w:pPr>
        <w:pStyle w:val="aa"/>
        <w:spacing w:before="0" w:beforeAutospacing="0" w:after="0" w:afterAutospacing="0" w:line="360" w:lineRule="auto"/>
        <w:ind w:firstLine="708"/>
        <w:jc w:val="both"/>
        <w:rPr>
          <w:color w:val="000000"/>
          <w:sz w:val="28"/>
          <w:szCs w:val="28"/>
          <w:highlight w:val="yellow"/>
        </w:rPr>
      </w:pPr>
      <w:r>
        <w:rPr>
          <w:sz w:val="28"/>
          <w:szCs w:val="28"/>
        </w:rPr>
        <w:t>Мои</w:t>
      </w:r>
      <w:r w:rsidR="00E06DDC" w:rsidRPr="00606EF6">
        <w:rPr>
          <w:sz w:val="28"/>
          <w:szCs w:val="28"/>
        </w:rPr>
        <w:t xml:space="preserve"> занятия с использованием компьютера проводятся с детьми  5 – 7 лет, </w:t>
      </w:r>
      <w:r w:rsidR="00F70EA7">
        <w:rPr>
          <w:sz w:val="28"/>
          <w:szCs w:val="28"/>
        </w:rPr>
        <w:t xml:space="preserve">в соответствии с требованиями </w:t>
      </w:r>
      <w:r w:rsidR="00E06DDC" w:rsidRPr="00606EF6">
        <w:rPr>
          <w:rStyle w:val="ad"/>
          <w:b w:val="0"/>
          <w:color w:val="22292B"/>
          <w:sz w:val="28"/>
          <w:szCs w:val="28"/>
          <w:shd w:val="clear" w:color="auto" w:fill="FFFFFF"/>
        </w:rPr>
        <w:t>СанПиН</w:t>
      </w:r>
      <w:r w:rsidR="00F70EA7">
        <w:rPr>
          <w:rStyle w:val="ad"/>
          <w:b w:val="0"/>
          <w:color w:val="22292B"/>
          <w:sz w:val="28"/>
          <w:szCs w:val="28"/>
          <w:shd w:val="clear" w:color="auto" w:fill="FFFFFF"/>
        </w:rPr>
        <w:t>а</w:t>
      </w:r>
      <w:r w:rsidR="00E06DDC" w:rsidRPr="00606EF6">
        <w:rPr>
          <w:rStyle w:val="ad"/>
          <w:b w:val="0"/>
          <w:color w:val="22292B"/>
          <w:sz w:val="28"/>
          <w:szCs w:val="28"/>
          <w:shd w:val="clear" w:color="auto" w:fill="FFFFFF"/>
        </w:rPr>
        <w:t xml:space="preserve"> 2.4.1.3049-13</w:t>
      </w:r>
      <w:r w:rsidR="00F70EA7">
        <w:rPr>
          <w:rStyle w:val="ad"/>
          <w:b w:val="0"/>
          <w:color w:val="22292B"/>
          <w:sz w:val="28"/>
          <w:szCs w:val="28"/>
          <w:shd w:val="clear" w:color="auto" w:fill="FFFFFF"/>
        </w:rPr>
        <w:t xml:space="preserve">, и требованиями </w:t>
      </w:r>
      <w:r w:rsidR="00F70EA7">
        <w:rPr>
          <w:rStyle w:val="c12"/>
          <w:color w:val="000000"/>
          <w:sz w:val="28"/>
          <w:szCs w:val="28"/>
        </w:rPr>
        <w:t xml:space="preserve">СанПиНа </w:t>
      </w:r>
      <w:r w:rsidR="00F70EA7" w:rsidRPr="00606EF6">
        <w:rPr>
          <w:rStyle w:val="c12"/>
          <w:color w:val="000000"/>
          <w:sz w:val="28"/>
          <w:szCs w:val="28"/>
        </w:rPr>
        <w:t xml:space="preserve"> 2.4.1.2660-10</w:t>
      </w:r>
      <w:r w:rsidR="00F70EA7">
        <w:rPr>
          <w:rStyle w:val="c12"/>
          <w:color w:val="000000"/>
          <w:sz w:val="28"/>
          <w:szCs w:val="28"/>
        </w:rPr>
        <w:t xml:space="preserve">  при работе с компьютерной техникой в детском саду.</w:t>
      </w:r>
    </w:p>
    <w:p w:rsidR="006F00E4" w:rsidRPr="00606EF6" w:rsidRDefault="00B80288" w:rsidP="00CC6622">
      <w:pPr>
        <w:pStyle w:val="c4"/>
        <w:shd w:val="clear" w:color="auto" w:fill="FFFFFF"/>
        <w:spacing w:before="0" w:beforeAutospacing="0" w:after="0" w:afterAutospacing="0" w:line="360" w:lineRule="auto"/>
        <w:jc w:val="both"/>
        <w:rPr>
          <w:color w:val="000000"/>
          <w:sz w:val="22"/>
          <w:szCs w:val="22"/>
        </w:rPr>
      </w:pPr>
      <w:r w:rsidRPr="00606EF6">
        <w:rPr>
          <w:color w:val="000000"/>
          <w:sz w:val="28"/>
          <w:szCs w:val="28"/>
        </w:rPr>
        <w:t>•</w:t>
      </w:r>
      <w:r w:rsidR="006F00E4" w:rsidRPr="00606EF6">
        <w:rPr>
          <w:rStyle w:val="c0"/>
          <w:color w:val="000000"/>
          <w:sz w:val="28"/>
          <w:szCs w:val="28"/>
        </w:rPr>
        <w:t>Занятия с использованием компьютеров провожу не более одного в течение дня и не чаще трех раз в неделю в дни наиболее высокой работоспособности: во вторник, в среду и в четверг. Непрерывная продолжительность работы с компьютером на развивающих игровых занятиях для детей 5 лет не превышает 10 минут и для детей 6 — 7 лет — 15 минут. Для детей, имеющих хроническую патологию, часто болеющих (более 4 раз в год), после перенесенных заболеваний в течение 2 недель продолжительность занятий с компьютером сокращена для детей 5 лет до 7 минут, для детей 6 лет — до 10 мин.</w:t>
      </w:r>
    </w:p>
    <w:p w:rsidR="00B80288" w:rsidRPr="00606EF6" w:rsidRDefault="00C103D6" w:rsidP="00CC6622">
      <w:pPr>
        <w:pStyle w:val="aa"/>
        <w:spacing w:before="0" w:beforeAutospacing="0" w:after="0" w:afterAutospacing="0" w:line="360" w:lineRule="auto"/>
        <w:jc w:val="both"/>
        <w:rPr>
          <w:color w:val="000000"/>
          <w:sz w:val="28"/>
          <w:szCs w:val="28"/>
        </w:rPr>
      </w:pPr>
      <w:r>
        <w:rPr>
          <w:color w:val="000000"/>
          <w:sz w:val="28"/>
          <w:szCs w:val="28"/>
        </w:rPr>
        <w:lastRenderedPageBreak/>
        <w:t xml:space="preserve">• </w:t>
      </w:r>
      <w:r w:rsidR="00B80288" w:rsidRPr="00606EF6">
        <w:rPr>
          <w:color w:val="000000"/>
          <w:sz w:val="28"/>
          <w:szCs w:val="28"/>
        </w:rPr>
        <w:t>Обеспечиваю рациональную организацию рабочего места: соответствие мебели росту ребенка, достаточный уровень освещенности.</w:t>
      </w:r>
    </w:p>
    <w:p w:rsidR="00B80288" w:rsidRPr="00606EF6" w:rsidRDefault="00B80288" w:rsidP="00CC6622">
      <w:pPr>
        <w:pStyle w:val="aa"/>
        <w:spacing w:before="0" w:beforeAutospacing="0" w:after="0" w:afterAutospacing="0" w:line="360" w:lineRule="auto"/>
        <w:jc w:val="both"/>
        <w:rPr>
          <w:color w:val="000000"/>
          <w:sz w:val="28"/>
          <w:szCs w:val="28"/>
        </w:rPr>
      </w:pPr>
      <w:r w:rsidRPr="00606EF6">
        <w:rPr>
          <w:color w:val="000000"/>
          <w:sz w:val="28"/>
          <w:szCs w:val="28"/>
        </w:rPr>
        <w:t>• Экран видеомонитора при проведении индивидуальных занятий находится на уровне глаз ребенка на расстоянии не ближе 50 см.</w:t>
      </w:r>
    </w:p>
    <w:p w:rsidR="00B80288" w:rsidRPr="00606EF6" w:rsidRDefault="00B80288" w:rsidP="00CC6622">
      <w:pPr>
        <w:pStyle w:val="aa"/>
        <w:spacing w:before="0" w:beforeAutospacing="0" w:after="0" w:afterAutospacing="0" w:line="360" w:lineRule="auto"/>
        <w:jc w:val="both"/>
        <w:rPr>
          <w:color w:val="000000"/>
          <w:sz w:val="28"/>
          <w:szCs w:val="28"/>
        </w:rPr>
      </w:pPr>
      <w:r w:rsidRPr="00606EF6">
        <w:rPr>
          <w:color w:val="000000"/>
          <w:sz w:val="28"/>
          <w:szCs w:val="28"/>
        </w:rPr>
        <w:t>• Фон презентаций выбираю однотонный, не отвлекающий внимание от содержания слайда, спокойных, не раздражающих зрение цветов. Иногда меняю его несколько раз в течение презентации. Это позволяет удерживать непроизвольное внимание детей.</w:t>
      </w:r>
    </w:p>
    <w:p w:rsidR="00B80288" w:rsidRPr="00606EF6" w:rsidRDefault="00B80288" w:rsidP="001A753F">
      <w:pPr>
        <w:pStyle w:val="aa"/>
        <w:spacing w:before="0" w:beforeAutospacing="0" w:after="0" w:afterAutospacing="0" w:line="360" w:lineRule="auto"/>
        <w:jc w:val="both"/>
        <w:rPr>
          <w:color w:val="000000"/>
          <w:sz w:val="28"/>
          <w:szCs w:val="28"/>
        </w:rPr>
      </w:pPr>
      <w:r w:rsidRPr="00606EF6">
        <w:rPr>
          <w:color w:val="000000"/>
          <w:sz w:val="28"/>
          <w:szCs w:val="28"/>
        </w:rPr>
        <w:t>• Иллюстрации применяю крупные и реалистичные, не перегруженные лишними деталями, спецэффектами;</w:t>
      </w:r>
    </w:p>
    <w:p w:rsidR="00B80288" w:rsidRDefault="00B80288" w:rsidP="001A753F">
      <w:pPr>
        <w:pStyle w:val="aa"/>
        <w:spacing w:before="0" w:beforeAutospacing="0" w:after="0" w:afterAutospacing="0" w:line="360" w:lineRule="auto"/>
        <w:jc w:val="both"/>
        <w:rPr>
          <w:color w:val="000000"/>
          <w:sz w:val="28"/>
          <w:szCs w:val="28"/>
        </w:rPr>
      </w:pPr>
      <w:r w:rsidRPr="00606EF6">
        <w:rPr>
          <w:color w:val="000000"/>
          <w:sz w:val="28"/>
          <w:szCs w:val="28"/>
        </w:rPr>
        <w:t xml:space="preserve">• Умеренное использование </w:t>
      </w:r>
      <w:r w:rsidR="00255F36">
        <w:rPr>
          <w:color w:val="000000"/>
          <w:sz w:val="28"/>
          <w:szCs w:val="28"/>
        </w:rPr>
        <w:t xml:space="preserve">мною </w:t>
      </w:r>
      <w:r w:rsidRPr="00606EF6">
        <w:rPr>
          <w:color w:val="000000"/>
          <w:sz w:val="28"/>
          <w:szCs w:val="28"/>
        </w:rPr>
        <w:t>спецэффектов помогает удерживать внимание, повышает интерес, создает положительный эмоциональный настрой.</w:t>
      </w:r>
    </w:p>
    <w:p w:rsidR="009A2AAE" w:rsidRPr="009A2AAE" w:rsidRDefault="009A2AAE" w:rsidP="009A2AAE">
      <w:pPr>
        <w:pStyle w:val="aa"/>
        <w:spacing w:before="0" w:beforeAutospacing="0" w:after="0" w:afterAutospacing="0" w:line="360" w:lineRule="auto"/>
        <w:ind w:firstLine="708"/>
        <w:jc w:val="both"/>
        <w:rPr>
          <w:sz w:val="28"/>
          <w:szCs w:val="28"/>
        </w:rPr>
      </w:pPr>
      <w:r w:rsidRPr="009A2AAE">
        <w:rPr>
          <w:sz w:val="28"/>
          <w:szCs w:val="28"/>
        </w:rPr>
        <w:t xml:space="preserve">В целях профилактики зрительного утомления на каждом занятии для детей применяю </w:t>
      </w:r>
      <w:r>
        <w:rPr>
          <w:sz w:val="28"/>
          <w:szCs w:val="28"/>
        </w:rPr>
        <w:t>специальные упражнения для глаз</w:t>
      </w:r>
      <w:r w:rsidRPr="009A2AAE">
        <w:rPr>
          <w:sz w:val="28"/>
          <w:szCs w:val="28"/>
        </w:rPr>
        <w:t>. Длительность зрительной гимнастики во всех случаях не превышает более 1 м</w:t>
      </w:r>
      <w:r w:rsidR="00F33FA0">
        <w:rPr>
          <w:sz w:val="28"/>
          <w:szCs w:val="28"/>
        </w:rPr>
        <w:t xml:space="preserve">инуты. Использование компьютерных </w:t>
      </w:r>
      <w:r w:rsidRPr="009A2AAE">
        <w:rPr>
          <w:iCs/>
          <w:sz w:val="28"/>
          <w:szCs w:val="28"/>
        </w:rPr>
        <w:t>физкультминуток</w:t>
      </w:r>
      <w:r w:rsidRPr="009A2AAE">
        <w:rPr>
          <w:sz w:val="28"/>
          <w:szCs w:val="28"/>
        </w:rPr>
        <w:t> </w:t>
      </w:r>
      <w:r w:rsidRPr="00A62894">
        <w:rPr>
          <w:iCs/>
          <w:sz w:val="28"/>
          <w:szCs w:val="28"/>
        </w:rPr>
        <w:t>для глаз</w:t>
      </w:r>
      <w:r w:rsidRPr="00A62894">
        <w:rPr>
          <w:sz w:val="28"/>
          <w:szCs w:val="28"/>
        </w:rPr>
        <w:t>  «Танец кота Матроскина», «НЛО», «Бабочка (пчёлка) на полянке»</w:t>
      </w:r>
      <w:r w:rsidRPr="009A2AAE">
        <w:rPr>
          <w:sz w:val="28"/>
          <w:szCs w:val="28"/>
        </w:rPr>
        <w:t xml:space="preserve"> снимает зрительную усталость, позволяет  переключиться с одного вида деятельности на другой.</w:t>
      </w:r>
    </w:p>
    <w:p w:rsidR="00E06DDC" w:rsidRPr="00606EF6" w:rsidRDefault="00E20D72" w:rsidP="009A2AAE">
      <w:pPr>
        <w:pStyle w:val="aa"/>
        <w:spacing w:before="0" w:beforeAutospacing="0" w:after="0" w:afterAutospacing="0" w:line="360" w:lineRule="auto"/>
        <w:ind w:firstLine="708"/>
        <w:jc w:val="both"/>
        <w:rPr>
          <w:i/>
          <w:iCs/>
          <w:sz w:val="28"/>
          <w:szCs w:val="28"/>
        </w:rPr>
      </w:pPr>
      <w:r w:rsidRPr="00606EF6">
        <w:rPr>
          <w:rStyle w:val="c0"/>
          <w:color w:val="000000"/>
          <w:sz w:val="28"/>
          <w:szCs w:val="28"/>
        </w:rPr>
        <w:t>Вред компьютер приносит в том случае, когда не соблюдаются простые </w:t>
      </w:r>
      <w:r w:rsidRPr="00606EF6">
        <w:rPr>
          <w:rStyle w:val="c12"/>
          <w:color w:val="000000"/>
          <w:sz w:val="28"/>
          <w:szCs w:val="28"/>
        </w:rPr>
        <w:t xml:space="preserve">правила, предназначенные для того, чтобы свести к минимуму вредное  влияние компьютера на здоровье (не испортить зрение, не искривить позвоночник). </w:t>
      </w:r>
      <w:r w:rsidRPr="00606EF6">
        <w:rPr>
          <w:rStyle w:val="c0"/>
          <w:color w:val="000000"/>
          <w:sz w:val="28"/>
          <w:szCs w:val="28"/>
        </w:rPr>
        <w:t>С</w:t>
      </w:r>
      <w:r w:rsidR="006F00E4" w:rsidRPr="00606EF6">
        <w:rPr>
          <w:rStyle w:val="c0"/>
          <w:color w:val="000000"/>
          <w:sz w:val="28"/>
          <w:szCs w:val="28"/>
        </w:rPr>
        <w:t>облюдение данных правил дают возможность безопасного использования компьютерной техники в логопедической работе с детьми дошкольного возраста.</w:t>
      </w:r>
    </w:p>
    <w:p w:rsidR="007E4764" w:rsidRDefault="00C103D6" w:rsidP="007E4764">
      <w:pPr>
        <w:spacing w:after="0" w:line="360" w:lineRule="auto"/>
        <w:rPr>
          <w:rFonts w:ascii="Times New Roman" w:hAnsi="Times New Roman" w:cs="Times New Roman"/>
          <w:sz w:val="28"/>
          <w:szCs w:val="28"/>
        </w:rPr>
      </w:pPr>
      <w:r>
        <w:rPr>
          <w:rFonts w:ascii="Times New Roman" w:hAnsi="Times New Roman" w:cs="Times New Roman"/>
          <w:sz w:val="28"/>
          <w:szCs w:val="28"/>
        </w:rPr>
        <w:t>О</w:t>
      </w:r>
      <w:r w:rsidR="00453269" w:rsidRPr="00606EF6">
        <w:rPr>
          <w:rFonts w:ascii="Times New Roman" w:hAnsi="Times New Roman" w:cs="Times New Roman"/>
          <w:sz w:val="28"/>
          <w:szCs w:val="28"/>
        </w:rPr>
        <w:t>тбор образовательных и игровых электронных ресурсов коррекционно-развивающего содержания для пополнения учебно-методического комплекса логопедического кабинета</w:t>
      </w:r>
      <w:r>
        <w:rPr>
          <w:rFonts w:ascii="Times New Roman" w:hAnsi="Times New Roman" w:cs="Times New Roman"/>
          <w:sz w:val="28"/>
          <w:szCs w:val="28"/>
        </w:rPr>
        <w:t>, позволил мне создать новый раздел – медиатеку</w:t>
      </w:r>
      <w:r w:rsidR="00DE2735" w:rsidRPr="00606EF6">
        <w:rPr>
          <w:rFonts w:ascii="Times New Roman" w:hAnsi="Times New Roman" w:cs="Times New Roman"/>
          <w:sz w:val="28"/>
          <w:szCs w:val="28"/>
        </w:rPr>
        <w:t>.</w:t>
      </w:r>
    </w:p>
    <w:p w:rsidR="007E4764" w:rsidRPr="007E4764" w:rsidRDefault="00904D51" w:rsidP="007E4764">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 состав </w:t>
      </w:r>
      <w:r w:rsidR="007E4764" w:rsidRPr="007E4764">
        <w:rPr>
          <w:rFonts w:ascii="Times New Roman" w:hAnsi="Times New Roman" w:cs="Times New Roman"/>
          <w:sz w:val="28"/>
          <w:szCs w:val="28"/>
        </w:rPr>
        <w:t xml:space="preserve">медиатеки входят: </w:t>
      </w:r>
    </w:p>
    <w:p w:rsidR="007E4764" w:rsidRPr="007E4764" w:rsidRDefault="007E4764" w:rsidP="007E4764">
      <w:pPr>
        <w:spacing w:after="0" w:line="360" w:lineRule="auto"/>
        <w:rPr>
          <w:rFonts w:ascii="Times New Roman" w:hAnsi="Times New Roman" w:cs="Times New Roman"/>
          <w:sz w:val="28"/>
          <w:szCs w:val="28"/>
        </w:rPr>
      </w:pPr>
      <w:r w:rsidRPr="007E4764">
        <w:rPr>
          <w:rFonts w:ascii="Times New Roman" w:hAnsi="Times New Roman" w:cs="Times New Roman"/>
          <w:sz w:val="28"/>
          <w:szCs w:val="28"/>
        </w:rPr>
        <w:t>- компьютерные программы для коррекции речи;</w:t>
      </w:r>
    </w:p>
    <w:p w:rsidR="007E4764" w:rsidRPr="007E4764" w:rsidRDefault="007E4764" w:rsidP="007E4764">
      <w:pPr>
        <w:spacing w:after="0" w:line="360" w:lineRule="auto"/>
        <w:rPr>
          <w:rFonts w:ascii="Times New Roman" w:hAnsi="Times New Roman" w:cs="Times New Roman"/>
          <w:sz w:val="28"/>
          <w:szCs w:val="28"/>
        </w:rPr>
      </w:pPr>
      <w:r w:rsidRPr="007E4764">
        <w:rPr>
          <w:rFonts w:ascii="Times New Roman" w:hAnsi="Times New Roman" w:cs="Times New Roman"/>
          <w:sz w:val="28"/>
          <w:szCs w:val="28"/>
        </w:rPr>
        <w:t xml:space="preserve"> - мультимедийные презентации;</w:t>
      </w:r>
    </w:p>
    <w:p w:rsidR="007E4764" w:rsidRDefault="007E4764" w:rsidP="007E4764">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 логопедические распевки,</w:t>
      </w:r>
      <w:r w:rsidRPr="007E4764">
        <w:rPr>
          <w:rFonts w:ascii="Times New Roman" w:hAnsi="Times New Roman" w:cs="Times New Roman"/>
          <w:sz w:val="28"/>
          <w:szCs w:val="28"/>
        </w:rPr>
        <w:t xml:space="preserve">чистоговорки; </w:t>
      </w:r>
    </w:p>
    <w:p w:rsidR="007E4764" w:rsidRDefault="007E4764" w:rsidP="007E4764">
      <w:pPr>
        <w:spacing w:after="0" w:line="360" w:lineRule="auto"/>
        <w:rPr>
          <w:rFonts w:ascii="Times New Roman" w:hAnsi="Times New Roman" w:cs="Times New Roman"/>
          <w:sz w:val="28"/>
          <w:szCs w:val="28"/>
        </w:rPr>
      </w:pPr>
      <w:r>
        <w:rPr>
          <w:rFonts w:ascii="Times New Roman" w:hAnsi="Times New Roman" w:cs="Times New Roman"/>
          <w:sz w:val="28"/>
          <w:szCs w:val="28"/>
        </w:rPr>
        <w:t>- физкультминутки с речью и музыкой</w:t>
      </w:r>
    </w:p>
    <w:p w:rsidR="007E4764" w:rsidRPr="007E4764" w:rsidRDefault="007E4764" w:rsidP="007E4764">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обучающие </w:t>
      </w:r>
      <w:r w:rsidR="00904D51">
        <w:rPr>
          <w:rFonts w:ascii="Times New Roman" w:hAnsi="Times New Roman" w:cs="Times New Roman"/>
          <w:sz w:val="28"/>
          <w:szCs w:val="28"/>
        </w:rPr>
        <w:t>видеопрограммы</w:t>
      </w:r>
      <w:r>
        <w:rPr>
          <w:rFonts w:ascii="Times New Roman" w:hAnsi="Times New Roman" w:cs="Times New Roman"/>
          <w:sz w:val="28"/>
          <w:szCs w:val="28"/>
        </w:rPr>
        <w:t>.</w:t>
      </w:r>
    </w:p>
    <w:p w:rsidR="0013532E" w:rsidRPr="00606EF6" w:rsidRDefault="00255F36" w:rsidP="009D56C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Перед применением </w:t>
      </w:r>
      <w:r w:rsidR="005C01DB">
        <w:rPr>
          <w:rFonts w:ascii="Times New Roman" w:hAnsi="Times New Roman" w:cs="Times New Roman"/>
          <w:sz w:val="28"/>
          <w:szCs w:val="28"/>
        </w:rPr>
        <w:t xml:space="preserve">компьютерных </w:t>
      </w:r>
      <w:r w:rsidR="00D40761" w:rsidRPr="00606EF6">
        <w:rPr>
          <w:rFonts w:ascii="Times New Roman" w:hAnsi="Times New Roman" w:cs="Times New Roman"/>
          <w:sz w:val="28"/>
          <w:szCs w:val="28"/>
        </w:rPr>
        <w:t>игр для обучения и развития детей, прежде всего, я сама изучила и проанализировала доступность каждой игры</w:t>
      </w:r>
      <w:r w:rsidR="00797103">
        <w:rPr>
          <w:rFonts w:ascii="Times New Roman" w:hAnsi="Times New Roman" w:cs="Times New Roman"/>
          <w:sz w:val="28"/>
          <w:szCs w:val="28"/>
        </w:rPr>
        <w:t xml:space="preserve"> </w:t>
      </w:r>
      <w:r w:rsidR="00DE3893">
        <w:rPr>
          <w:rFonts w:ascii="Times New Roman" w:hAnsi="Times New Roman" w:cs="Times New Roman"/>
          <w:sz w:val="28"/>
          <w:szCs w:val="28"/>
        </w:rPr>
        <w:t>программно-дидактического комплекса «Логомер 2»</w:t>
      </w:r>
      <w:r w:rsidR="00D643F6">
        <w:rPr>
          <w:rFonts w:ascii="Times New Roman" w:hAnsi="Times New Roman" w:cs="Times New Roman"/>
          <w:sz w:val="28"/>
          <w:szCs w:val="28"/>
        </w:rPr>
        <w:t>.</w:t>
      </w:r>
      <w:r w:rsidR="009D56C9">
        <w:rPr>
          <w:rFonts w:ascii="Times New Roman" w:hAnsi="Times New Roman" w:cs="Times New Roman"/>
          <w:sz w:val="28"/>
          <w:szCs w:val="28"/>
        </w:rPr>
        <w:t>Весь подобранный таким образом материал использован мною на</w:t>
      </w:r>
      <w:r w:rsidR="0081634B" w:rsidRPr="00606EF6">
        <w:rPr>
          <w:rFonts w:ascii="Times New Roman" w:hAnsi="Times New Roman" w:cs="Times New Roman"/>
          <w:sz w:val="28"/>
          <w:szCs w:val="28"/>
        </w:rPr>
        <w:t xml:space="preserve"> индивидуальных логопедических занятиях</w:t>
      </w:r>
      <w:r w:rsidR="00797103">
        <w:rPr>
          <w:rFonts w:ascii="Times New Roman" w:hAnsi="Times New Roman" w:cs="Times New Roman"/>
          <w:sz w:val="28"/>
          <w:szCs w:val="28"/>
        </w:rPr>
        <w:t xml:space="preserve"> </w:t>
      </w:r>
      <w:r w:rsidR="003626CB" w:rsidRPr="00606EF6">
        <w:rPr>
          <w:rFonts w:ascii="Times New Roman" w:hAnsi="Times New Roman" w:cs="Times New Roman"/>
          <w:sz w:val="28"/>
          <w:szCs w:val="28"/>
        </w:rPr>
        <w:t>по следующим направлениям работы:</w:t>
      </w:r>
    </w:p>
    <w:p w:rsidR="0013532E" w:rsidRPr="00606EF6" w:rsidRDefault="0013532E" w:rsidP="001A753F">
      <w:pPr>
        <w:pStyle w:val="aa"/>
        <w:spacing w:before="0" w:beforeAutospacing="0" w:after="0" w:afterAutospacing="0" w:line="360" w:lineRule="auto"/>
        <w:jc w:val="both"/>
        <w:rPr>
          <w:spacing w:val="-3"/>
          <w:sz w:val="28"/>
          <w:szCs w:val="28"/>
        </w:rPr>
      </w:pPr>
      <w:r w:rsidRPr="00606EF6">
        <w:rPr>
          <w:spacing w:val="-3"/>
          <w:sz w:val="28"/>
          <w:szCs w:val="28"/>
        </w:rPr>
        <w:t>1. «Звукопроизношение</w:t>
      </w:r>
      <w:r w:rsidR="00C511B9" w:rsidRPr="00C511B9">
        <w:rPr>
          <w:spacing w:val="-3"/>
          <w:sz w:val="28"/>
          <w:szCs w:val="28"/>
        </w:rPr>
        <w:t>»;</w:t>
      </w:r>
    </w:p>
    <w:p w:rsidR="0013532E" w:rsidRPr="00606EF6" w:rsidRDefault="0013532E" w:rsidP="001A753F">
      <w:pPr>
        <w:pStyle w:val="aa"/>
        <w:spacing w:before="0" w:beforeAutospacing="0" w:after="0" w:afterAutospacing="0" w:line="360" w:lineRule="auto"/>
        <w:jc w:val="both"/>
        <w:rPr>
          <w:spacing w:val="-2"/>
          <w:sz w:val="28"/>
          <w:szCs w:val="28"/>
        </w:rPr>
      </w:pPr>
      <w:r w:rsidRPr="00606EF6">
        <w:rPr>
          <w:spacing w:val="-3"/>
          <w:sz w:val="28"/>
          <w:szCs w:val="28"/>
        </w:rPr>
        <w:t>2. «</w:t>
      </w:r>
      <w:r w:rsidR="00C511B9">
        <w:rPr>
          <w:spacing w:val="-2"/>
          <w:sz w:val="28"/>
          <w:szCs w:val="28"/>
        </w:rPr>
        <w:t>Фонематика»;</w:t>
      </w:r>
    </w:p>
    <w:p w:rsidR="0013532E" w:rsidRPr="00606EF6" w:rsidRDefault="00C511B9" w:rsidP="001A753F">
      <w:pPr>
        <w:pStyle w:val="aa"/>
        <w:spacing w:before="0" w:beforeAutospacing="0" w:after="0" w:afterAutospacing="0" w:line="360" w:lineRule="auto"/>
        <w:jc w:val="both"/>
        <w:rPr>
          <w:spacing w:val="-2"/>
          <w:sz w:val="28"/>
          <w:szCs w:val="28"/>
        </w:rPr>
      </w:pPr>
      <w:r>
        <w:rPr>
          <w:spacing w:val="-2"/>
          <w:sz w:val="28"/>
          <w:szCs w:val="28"/>
        </w:rPr>
        <w:t>3. «Грамота»;</w:t>
      </w:r>
    </w:p>
    <w:p w:rsidR="0013532E" w:rsidRPr="00606EF6" w:rsidRDefault="00C511B9" w:rsidP="001A753F">
      <w:pPr>
        <w:pStyle w:val="aa"/>
        <w:spacing w:before="0" w:beforeAutospacing="0" w:after="0" w:afterAutospacing="0" w:line="360" w:lineRule="auto"/>
        <w:jc w:val="both"/>
        <w:rPr>
          <w:spacing w:val="-2"/>
          <w:sz w:val="28"/>
          <w:szCs w:val="28"/>
        </w:rPr>
      </w:pPr>
      <w:r>
        <w:rPr>
          <w:spacing w:val="-2"/>
          <w:sz w:val="28"/>
          <w:szCs w:val="28"/>
        </w:rPr>
        <w:t>4. «Лексика- грамматика»;</w:t>
      </w:r>
    </w:p>
    <w:p w:rsidR="0013532E" w:rsidRPr="00606EF6" w:rsidRDefault="00C511B9" w:rsidP="001A753F">
      <w:pPr>
        <w:pStyle w:val="aa"/>
        <w:spacing w:before="0" w:beforeAutospacing="0" w:after="0" w:afterAutospacing="0" w:line="360" w:lineRule="auto"/>
        <w:jc w:val="both"/>
        <w:rPr>
          <w:spacing w:val="-2"/>
          <w:sz w:val="28"/>
          <w:szCs w:val="28"/>
        </w:rPr>
      </w:pPr>
      <w:r>
        <w:rPr>
          <w:spacing w:val="-2"/>
          <w:sz w:val="28"/>
          <w:szCs w:val="28"/>
        </w:rPr>
        <w:t>5. «Связная речь»;</w:t>
      </w:r>
    </w:p>
    <w:p w:rsidR="0013532E" w:rsidRPr="00606EF6" w:rsidRDefault="0013532E" w:rsidP="009D56C9">
      <w:pPr>
        <w:pStyle w:val="aa"/>
        <w:spacing w:before="0" w:beforeAutospacing="0" w:after="0" w:afterAutospacing="0" w:line="360" w:lineRule="auto"/>
        <w:jc w:val="both"/>
        <w:rPr>
          <w:color w:val="000000"/>
          <w:sz w:val="28"/>
          <w:szCs w:val="28"/>
        </w:rPr>
      </w:pPr>
      <w:r w:rsidRPr="00606EF6">
        <w:rPr>
          <w:b/>
          <w:bCs/>
          <w:i/>
          <w:iCs/>
          <w:color w:val="000000"/>
          <w:sz w:val="28"/>
          <w:szCs w:val="28"/>
          <w:u w:val="single"/>
        </w:rPr>
        <w:t>1.Формирование звукопроизношения</w:t>
      </w:r>
      <w:r w:rsidRPr="00606EF6">
        <w:rPr>
          <w:b/>
          <w:bCs/>
          <w:i/>
          <w:iCs/>
          <w:color w:val="000000"/>
          <w:sz w:val="28"/>
          <w:szCs w:val="28"/>
        </w:rPr>
        <w:t>.</w:t>
      </w:r>
    </w:p>
    <w:p w:rsidR="00785E61" w:rsidRDefault="00F03CB5" w:rsidP="0074054D">
      <w:pPr>
        <w:pStyle w:val="aa"/>
        <w:spacing w:before="0" w:beforeAutospacing="0" w:after="0" w:afterAutospacing="0" w:line="360" w:lineRule="auto"/>
        <w:ind w:firstLine="708"/>
        <w:jc w:val="both"/>
        <w:rPr>
          <w:color w:val="000000"/>
          <w:sz w:val="28"/>
          <w:szCs w:val="28"/>
        </w:rPr>
      </w:pPr>
      <w:r>
        <w:rPr>
          <w:color w:val="000000"/>
          <w:sz w:val="28"/>
          <w:szCs w:val="28"/>
        </w:rPr>
        <w:t>При формировании звукопроизношения</w:t>
      </w:r>
      <w:r w:rsidR="00255F36">
        <w:rPr>
          <w:color w:val="000000"/>
          <w:sz w:val="28"/>
          <w:szCs w:val="28"/>
        </w:rPr>
        <w:t>,</w:t>
      </w:r>
      <w:r w:rsidR="006A3CC2">
        <w:rPr>
          <w:color w:val="000000"/>
          <w:sz w:val="28"/>
          <w:szCs w:val="28"/>
        </w:rPr>
        <w:t xml:space="preserve"> </w:t>
      </w:r>
      <w:r w:rsidR="00255F36">
        <w:rPr>
          <w:color w:val="000000"/>
          <w:sz w:val="28"/>
          <w:szCs w:val="28"/>
        </w:rPr>
        <w:t>у</w:t>
      </w:r>
      <w:r w:rsidR="00785E61" w:rsidRPr="00F03CB5">
        <w:rPr>
          <w:color w:val="000000"/>
          <w:sz w:val="28"/>
          <w:szCs w:val="28"/>
        </w:rPr>
        <w:t>пражнения на выработку </w:t>
      </w:r>
      <w:r w:rsidR="00785E61" w:rsidRPr="00F03CB5">
        <w:rPr>
          <w:iCs/>
          <w:color w:val="000000"/>
          <w:sz w:val="28"/>
          <w:szCs w:val="28"/>
        </w:rPr>
        <w:t>правильного диафрагмального дыхания</w:t>
      </w:r>
      <w:r w:rsidR="00785E61" w:rsidRPr="00F03CB5">
        <w:rPr>
          <w:color w:val="000000"/>
          <w:sz w:val="28"/>
          <w:szCs w:val="28"/>
        </w:rPr>
        <w:t>, направленной воздушной струи определённой длительности</w:t>
      </w:r>
      <w:r>
        <w:rPr>
          <w:color w:val="000000"/>
          <w:sz w:val="28"/>
          <w:szCs w:val="28"/>
        </w:rPr>
        <w:t>,</w:t>
      </w:r>
      <w:r w:rsidR="00785E61" w:rsidRPr="00F03CB5">
        <w:rPr>
          <w:color w:val="000000"/>
          <w:sz w:val="28"/>
          <w:szCs w:val="28"/>
        </w:rPr>
        <w:t xml:space="preserve"> выполняли с помощью </w:t>
      </w:r>
      <w:r w:rsidR="00FB13C7">
        <w:rPr>
          <w:color w:val="000000"/>
          <w:sz w:val="28"/>
          <w:szCs w:val="28"/>
        </w:rPr>
        <w:t xml:space="preserve">интерактивных </w:t>
      </w:r>
      <w:r w:rsidR="00785E61" w:rsidRPr="00F03CB5">
        <w:rPr>
          <w:color w:val="000000"/>
          <w:sz w:val="28"/>
          <w:szCs w:val="28"/>
        </w:rPr>
        <w:t>игр</w:t>
      </w:r>
      <w:r w:rsidR="00FB13C7">
        <w:rPr>
          <w:color w:val="000000"/>
          <w:sz w:val="28"/>
          <w:szCs w:val="28"/>
        </w:rPr>
        <w:t xml:space="preserve"> комплекса  «Логомера 2»</w:t>
      </w:r>
      <w:r w:rsidR="00AC6738">
        <w:rPr>
          <w:color w:val="000000"/>
          <w:sz w:val="28"/>
          <w:szCs w:val="28"/>
        </w:rPr>
        <w:t xml:space="preserve"> с использованием микрофона стоящем на подставке</w:t>
      </w:r>
      <w:r w:rsidR="00FB13C7">
        <w:rPr>
          <w:color w:val="000000"/>
          <w:sz w:val="28"/>
          <w:szCs w:val="28"/>
        </w:rPr>
        <w:t>:</w:t>
      </w:r>
      <w:r w:rsidR="00785E61" w:rsidRPr="00F03CB5">
        <w:rPr>
          <w:color w:val="000000"/>
          <w:sz w:val="28"/>
          <w:szCs w:val="28"/>
        </w:rPr>
        <w:t xml:space="preserve"> «Ветерок и жуки»», «Снежинки», «Вертолет», «Кот</w:t>
      </w:r>
      <w:r w:rsidR="00D02490">
        <w:rPr>
          <w:color w:val="000000"/>
          <w:sz w:val="28"/>
          <w:szCs w:val="28"/>
        </w:rPr>
        <w:t xml:space="preserve"> и сосиска», «Торт со свечками», «Букет для мамы», «Нет сорнякам».</w:t>
      </w:r>
    </w:p>
    <w:p w:rsidR="0074054D" w:rsidRDefault="00A06E0B" w:rsidP="0074054D">
      <w:pPr>
        <w:spacing w:after="0" w:line="360" w:lineRule="auto"/>
        <w:jc w:val="both"/>
        <w:rPr>
          <w:rFonts w:ascii="Times New Roman" w:hAnsi="Times New Roman" w:cs="Times New Roman"/>
          <w:color w:val="231F20"/>
          <w:sz w:val="28"/>
          <w:szCs w:val="28"/>
          <w:shd w:val="clear" w:color="auto" w:fill="FFFFFF"/>
        </w:rPr>
      </w:pPr>
      <w:r w:rsidRPr="0074054D">
        <w:rPr>
          <w:rFonts w:ascii="Times New Roman" w:hAnsi="Times New Roman" w:cs="Times New Roman"/>
          <w:color w:val="000000"/>
          <w:sz w:val="28"/>
          <w:szCs w:val="28"/>
        </w:rPr>
        <w:t xml:space="preserve"> Интерактивная Артикуляционная гимнастика.</w:t>
      </w:r>
      <w:r w:rsidR="006A3CC2">
        <w:rPr>
          <w:rFonts w:ascii="Times New Roman" w:hAnsi="Times New Roman" w:cs="Times New Roman"/>
          <w:color w:val="000000"/>
          <w:sz w:val="28"/>
          <w:szCs w:val="28"/>
        </w:rPr>
        <w:t xml:space="preserve"> </w:t>
      </w:r>
      <w:r w:rsidR="0074054D" w:rsidRPr="002A69C5">
        <w:rPr>
          <w:rFonts w:ascii="Times New Roman" w:hAnsi="Times New Roman" w:cs="Times New Roman"/>
          <w:sz w:val="28"/>
          <w:szCs w:val="28"/>
        </w:rPr>
        <w:t xml:space="preserve">Комплекс упражнений для </w:t>
      </w:r>
      <w:r w:rsidR="0074054D" w:rsidRPr="0074054D">
        <w:rPr>
          <w:rFonts w:ascii="Times New Roman" w:hAnsi="Times New Roman" w:cs="Times New Roman"/>
          <w:sz w:val="28"/>
          <w:szCs w:val="28"/>
        </w:rPr>
        <w:t>укрепления мышц артикуляцио</w:t>
      </w:r>
      <w:r w:rsidR="0074054D">
        <w:rPr>
          <w:rFonts w:ascii="Times New Roman" w:hAnsi="Times New Roman" w:cs="Times New Roman"/>
          <w:sz w:val="28"/>
          <w:szCs w:val="28"/>
        </w:rPr>
        <w:t xml:space="preserve">нного аппарата позволяют </w:t>
      </w:r>
      <w:r w:rsidR="0074054D" w:rsidRPr="0074054D">
        <w:rPr>
          <w:rFonts w:ascii="Times New Roman" w:hAnsi="Times New Roman" w:cs="Times New Roman"/>
          <w:sz w:val="28"/>
          <w:szCs w:val="28"/>
        </w:rPr>
        <w:t xml:space="preserve"> провести привычную «зарядку для язычка» под музыку и в сопровождении стишков. Эффективность такой зарядки видна сразу.</w:t>
      </w:r>
    </w:p>
    <w:p w:rsidR="00DE2735" w:rsidRPr="0074054D" w:rsidRDefault="0013532E" w:rsidP="0074054D">
      <w:pPr>
        <w:spacing w:after="0" w:line="360" w:lineRule="auto"/>
        <w:ind w:firstLine="708"/>
        <w:jc w:val="both"/>
        <w:rPr>
          <w:rFonts w:ascii="Times New Roman" w:hAnsi="Times New Roman" w:cs="Times New Roman"/>
          <w:color w:val="231F20"/>
          <w:sz w:val="28"/>
          <w:szCs w:val="28"/>
          <w:shd w:val="clear" w:color="auto" w:fill="FFFFFF"/>
        </w:rPr>
      </w:pPr>
      <w:r w:rsidRPr="00606EF6">
        <w:rPr>
          <w:rFonts w:ascii="Times New Roman" w:hAnsi="Times New Roman" w:cs="Times New Roman"/>
          <w:color w:val="000000"/>
          <w:sz w:val="28"/>
          <w:szCs w:val="28"/>
        </w:rPr>
        <w:t>Как правило, процесс автоматизации поставленных звуков заключается в многократном повторении одного и того же лексического материала, вызывающем у детей утомление и пресыщение однообразной деятельностью. Компьютерные презентации способны оживить этот процесс за счёт новизны, реалистичности и динамичности изображения, использования анимированных изображений. Картинки на экране могут не только двигаться</w:t>
      </w:r>
      <w:r w:rsidR="00F93D45">
        <w:rPr>
          <w:rFonts w:ascii="Times New Roman" w:hAnsi="Times New Roman" w:cs="Times New Roman"/>
          <w:color w:val="000000"/>
          <w:sz w:val="28"/>
          <w:szCs w:val="28"/>
        </w:rPr>
        <w:t xml:space="preserve">, но и издавать различные звуки, как в интерактивной игре «Попугай» в процессе </w:t>
      </w:r>
      <w:r w:rsidR="00F93D45">
        <w:rPr>
          <w:rFonts w:ascii="Times New Roman" w:hAnsi="Times New Roman" w:cs="Times New Roman"/>
          <w:color w:val="000000"/>
          <w:sz w:val="28"/>
          <w:szCs w:val="28"/>
        </w:rPr>
        <w:lastRenderedPageBreak/>
        <w:t>автоматизации звуков</w:t>
      </w:r>
      <w:r w:rsidR="00F03CB5">
        <w:rPr>
          <w:rFonts w:ascii="Times New Roman" w:hAnsi="Times New Roman" w:cs="Times New Roman"/>
          <w:color w:val="000000"/>
          <w:sz w:val="28"/>
          <w:szCs w:val="28"/>
        </w:rPr>
        <w:t xml:space="preserve">, «Веселые рыбаки» при </w:t>
      </w:r>
      <w:r w:rsidR="00F03CB5" w:rsidRPr="00606EF6">
        <w:rPr>
          <w:rFonts w:ascii="Times New Roman" w:eastAsia="Times New Roman" w:hAnsi="Times New Roman" w:cs="Times New Roman"/>
          <w:color w:val="212121"/>
          <w:sz w:val="28"/>
          <w:szCs w:val="28"/>
        </w:rPr>
        <w:t>дифференциации постав</w:t>
      </w:r>
      <w:r w:rsidR="00F03CB5">
        <w:rPr>
          <w:rFonts w:ascii="Times New Roman" w:eastAsia="Times New Roman" w:hAnsi="Times New Roman" w:cs="Times New Roman"/>
          <w:color w:val="212121"/>
          <w:sz w:val="28"/>
          <w:szCs w:val="28"/>
        </w:rPr>
        <w:t>ленных звуков</w:t>
      </w:r>
      <w:r w:rsidR="00F03CB5" w:rsidRPr="00606EF6">
        <w:rPr>
          <w:rFonts w:ascii="Times New Roman" w:eastAsia="Times New Roman" w:hAnsi="Times New Roman" w:cs="Times New Roman"/>
          <w:color w:val="212121"/>
          <w:sz w:val="28"/>
          <w:szCs w:val="28"/>
        </w:rPr>
        <w:t>.</w:t>
      </w:r>
      <w:r w:rsidRPr="00606EF6">
        <w:rPr>
          <w:rFonts w:ascii="Times New Roman" w:hAnsi="Times New Roman" w:cs="Times New Roman"/>
          <w:color w:val="000000"/>
          <w:sz w:val="28"/>
          <w:szCs w:val="28"/>
        </w:rPr>
        <w:t>И у ребёнка появляется возможность имитировать движения или подражать этим звукам, что способствует развитию моторики и автоматизации произношения поставленных звуков.</w:t>
      </w:r>
      <w:r w:rsidR="0069468D" w:rsidRPr="00606EF6">
        <w:rPr>
          <w:rFonts w:ascii="Times New Roman" w:hAnsi="Times New Roman" w:cs="Times New Roman"/>
          <w:color w:val="000000"/>
          <w:sz w:val="28"/>
          <w:szCs w:val="28"/>
        </w:rPr>
        <w:t xml:space="preserve"> Для этого подобрала</w:t>
      </w:r>
      <w:r w:rsidR="00797103">
        <w:rPr>
          <w:rFonts w:ascii="Times New Roman" w:hAnsi="Times New Roman" w:cs="Times New Roman"/>
          <w:color w:val="000000"/>
          <w:sz w:val="28"/>
          <w:szCs w:val="28"/>
        </w:rPr>
        <w:t xml:space="preserve"> </w:t>
      </w:r>
      <w:r w:rsidR="00D643F6">
        <w:rPr>
          <w:rFonts w:ascii="Times New Roman" w:hAnsi="Times New Roman" w:cs="Times New Roman"/>
          <w:color w:val="000000"/>
          <w:sz w:val="28"/>
          <w:szCs w:val="28"/>
        </w:rPr>
        <w:t xml:space="preserve">и систематизировала </w:t>
      </w:r>
      <w:r w:rsidR="00162081">
        <w:rPr>
          <w:rFonts w:ascii="Times New Roman" w:hAnsi="Times New Roman" w:cs="Times New Roman"/>
          <w:color w:val="000000"/>
          <w:sz w:val="28"/>
          <w:szCs w:val="28"/>
        </w:rPr>
        <w:t>интерактивные игры</w:t>
      </w:r>
      <w:r w:rsidR="009B64E4">
        <w:rPr>
          <w:rFonts w:ascii="Times New Roman" w:hAnsi="Times New Roman" w:cs="Times New Roman"/>
          <w:color w:val="000000"/>
          <w:sz w:val="28"/>
          <w:szCs w:val="28"/>
        </w:rPr>
        <w:t>комплекса «Логомер 2»</w:t>
      </w:r>
      <w:r w:rsidR="009B64E4" w:rsidRPr="00606EF6">
        <w:rPr>
          <w:rFonts w:ascii="Times New Roman" w:hAnsi="Times New Roman" w:cs="Times New Roman"/>
          <w:color w:val="000000"/>
          <w:sz w:val="28"/>
          <w:szCs w:val="28"/>
        </w:rPr>
        <w:t xml:space="preserve">, </w:t>
      </w:r>
      <w:r w:rsidR="00E14732" w:rsidRPr="00606EF6">
        <w:rPr>
          <w:rFonts w:ascii="Times New Roman" w:hAnsi="Times New Roman" w:cs="Times New Roman"/>
          <w:color w:val="000000"/>
          <w:sz w:val="28"/>
          <w:szCs w:val="28"/>
        </w:rPr>
        <w:t>по автоматизации звуков</w:t>
      </w:r>
      <w:r w:rsidRPr="00606EF6">
        <w:rPr>
          <w:rFonts w:ascii="Times New Roman" w:hAnsi="Times New Roman" w:cs="Times New Roman"/>
          <w:color w:val="000000"/>
          <w:sz w:val="28"/>
          <w:szCs w:val="28"/>
        </w:rPr>
        <w:t>содержащие привычн</w:t>
      </w:r>
      <w:r w:rsidR="00E14732" w:rsidRPr="00606EF6">
        <w:rPr>
          <w:rFonts w:ascii="Times New Roman" w:hAnsi="Times New Roman" w:cs="Times New Roman"/>
          <w:color w:val="000000"/>
          <w:sz w:val="28"/>
          <w:szCs w:val="28"/>
        </w:rPr>
        <w:t>ые этапы отработки произношения</w:t>
      </w:r>
      <w:r w:rsidR="00162081">
        <w:rPr>
          <w:rFonts w:ascii="Times New Roman" w:hAnsi="Times New Roman" w:cs="Times New Roman"/>
          <w:b/>
          <w:color w:val="000000"/>
          <w:sz w:val="28"/>
          <w:szCs w:val="28"/>
        </w:rPr>
        <w:t>:</w:t>
      </w:r>
      <w:r w:rsidR="00162081" w:rsidRPr="009B64E4">
        <w:rPr>
          <w:rFonts w:ascii="Times New Roman" w:hAnsi="Times New Roman" w:cs="Times New Roman"/>
          <w:color w:val="000000"/>
          <w:sz w:val="28"/>
          <w:szCs w:val="28"/>
        </w:rPr>
        <w:t xml:space="preserve"> «Ну, заяц убеги-1», «Приключение колобка-1», «Приключение Буратино-1», «Сыщик идет по следу</w:t>
      </w:r>
      <w:r w:rsidR="009B64E4" w:rsidRPr="009B64E4">
        <w:rPr>
          <w:rFonts w:ascii="Times New Roman" w:hAnsi="Times New Roman" w:cs="Times New Roman"/>
          <w:color w:val="000000"/>
          <w:sz w:val="28"/>
          <w:szCs w:val="28"/>
        </w:rPr>
        <w:t>-1», «Болтушки-хохотушки», «Красивая Р», «Таинственная картина».</w:t>
      </w:r>
      <w:r w:rsidR="00FB13C7">
        <w:rPr>
          <w:rFonts w:ascii="Times New Roman" w:hAnsi="Times New Roman" w:cs="Times New Roman"/>
          <w:color w:val="000000"/>
          <w:sz w:val="28"/>
          <w:szCs w:val="28"/>
        </w:rPr>
        <w:t xml:space="preserve"> Для дифференциации звуков </w:t>
      </w:r>
      <w:r w:rsidR="00767CE2">
        <w:rPr>
          <w:rFonts w:ascii="Times New Roman" w:hAnsi="Times New Roman" w:cs="Times New Roman"/>
          <w:color w:val="000000"/>
          <w:sz w:val="28"/>
          <w:szCs w:val="28"/>
        </w:rPr>
        <w:t>использовала интерактивные игры</w:t>
      </w:r>
      <w:r w:rsidR="000308C4">
        <w:rPr>
          <w:rFonts w:ascii="Times New Roman" w:hAnsi="Times New Roman" w:cs="Times New Roman"/>
          <w:color w:val="000000"/>
          <w:sz w:val="28"/>
          <w:szCs w:val="28"/>
        </w:rPr>
        <w:t>комплекса «Логомер 2»</w:t>
      </w:r>
      <w:r w:rsidR="00A8660E">
        <w:rPr>
          <w:rFonts w:ascii="Times New Roman" w:hAnsi="Times New Roman" w:cs="Times New Roman"/>
          <w:color w:val="000000"/>
          <w:sz w:val="28"/>
          <w:szCs w:val="28"/>
        </w:rPr>
        <w:t xml:space="preserve">: «Аленький цветочек», волшебное семечко превратится в прекрасный цветок, если его поливать. Выбирая слова для полива, ребенок учится чисто произносить </w:t>
      </w:r>
      <w:r w:rsidR="00147AE7">
        <w:rPr>
          <w:rFonts w:ascii="Times New Roman" w:hAnsi="Times New Roman" w:cs="Times New Roman"/>
          <w:color w:val="000000"/>
          <w:sz w:val="28"/>
          <w:szCs w:val="28"/>
        </w:rPr>
        <w:t>«трудные звуки», различать близкие по звучанию согласные. «Корзинка для бабушки» - игра насыщена предметами со звуками Р и Р</w:t>
      </w:r>
      <w:r w:rsidR="00147AE7" w:rsidRPr="00147AE7">
        <w:rPr>
          <w:rFonts w:ascii="Times New Roman" w:hAnsi="Times New Roman" w:cs="Times New Roman"/>
          <w:color w:val="000000"/>
          <w:sz w:val="28"/>
          <w:szCs w:val="28"/>
        </w:rPr>
        <w:t>’</w:t>
      </w:r>
      <w:r w:rsidR="00147AE7">
        <w:rPr>
          <w:rFonts w:ascii="Times New Roman" w:hAnsi="Times New Roman" w:cs="Times New Roman"/>
          <w:color w:val="000000"/>
          <w:sz w:val="28"/>
          <w:szCs w:val="28"/>
        </w:rPr>
        <w:t xml:space="preserve">, а игра « Вернисаж» способствует закреплению звуков Ш и Ж. </w:t>
      </w:r>
      <w:r w:rsidR="008C6242">
        <w:rPr>
          <w:rFonts w:ascii="Times New Roman" w:hAnsi="Times New Roman" w:cs="Times New Roman"/>
          <w:color w:val="000000"/>
          <w:sz w:val="28"/>
          <w:szCs w:val="28"/>
        </w:rPr>
        <w:t>Главный герой игры «Подарок для Плюшкина» очень любит коллекционировать предметы со звуками Л и Л</w:t>
      </w:r>
      <w:r w:rsidR="008C6242" w:rsidRPr="008C6242">
        <w:rPr>
          <w:rFonts w:ascii="Times New Roman" w:hAnsi="Times New Roman" w:cs="Times New Roman"/>
          <w:color w:val="000000"/>
          <w:sz w:val="28"/>
          <w:szCs w:val="28"/>
        </w:rPr>
        <w:t>’</w:t>
      </w:r>
      <w:r w:rsidR="008C6242">
        <w:rPr>
          <w:rFonts w:ascii="Times New Roman" w:hAnsi="Times New Roman" w:cs="Times New Roman"/>
          <w:color w:val="000000"/>
          <w:sz w:val="28"/>
          <w:szCs w:val="28"/>
        </w:rPr>
        <w:t>, чем больше ребенок называет слов, тем быстрее вводит в речь «трудные звуки».</w:t>
      </w:r>
      <w:r w:rsidR="000308C4">
        <w:rPr>
          <w:rFonts w:ascii="Times New Roman" w:hAnsi="Times New Roman" w:cs="Times New Roman"/>
          <w:color w:val="000000"/>
          <w:sz w:val="28"/>
          <w:szCs w:val="28"/>
        </w:rPr>
        <w:t xml:space="preserve"> Игра «Сумка Санты» насыщена предметами со свистящими звуками С и З</w:t>
      </w:r>
      <w:r w:rsidR="000308C4" w:rsidRPr="000308C4">
        <w:rPr>
          <w:rFonts w:ascii="Times New Roman" w:hAnsi="Times New Roman" w:cs="Times New Roman"/>
          <w:color w:val="000000"/>
          <w:sz w:val="28"/>
          <w:szCs w:val="28"/>
        </w:rPr>
        <w:t>’</w:t>
      </w:r>
      <w:r w:rsidR="000308C4">
        <w:rPr>
          <w:rFonts w:ascii="Times New Roman" w:hAnsi="Times New Roman" w:cs="Times New Roman"/>
          <w:color w:val="000000"/>
          <w:sz w:val="28"/>
          <w:szCs w:val="28"/>
        </w:rPr>
        <w:t>.</w:t>
      </w:r>
    </w:p>
    <w:p w:rsidR="0013532E" w:rsidRPr="00606EF6" w:rsidRDefault="00FB13C7" w:rsidP="0036769E">
      <w:pPr>
        <w:pStyle w:val="aa"/>
        <w:spacing w:before="0" w:beforeAutospacing="0" w:after="0" w:afterAutospacing="0" w:line="360" w:lineRule="auto"/>
        <w:jc w:val="both"/>
        <w:rPr>
          <w:color w:val="000000"/>
          <w:sz w:val="28"/>
          <w:szCs w:val="28"/>
        </w:rPr>
      </w:pPr>
      <w:r>
        <w:rPr>
          <w:b/>
          <w:bCs/>
          <w:i/>
          <w:iCs/>
          <w:color w:val="000000"/>
          <w:sz w:val="28"/>
          <w:szCs w:val="28"/>
          <w:u w:val="single"/>
        </w:rPr>
        <w:t xml:space="preserve">2.Развитие </w:t>
      </w:r>
      <w:r w:rsidR="0013532E" w:rsidRPr="00606EF6">
        <w:rPr>
          <w:b/>
          <w:bCs/>
          <w:i/>
          <w:iCs/>
          <w:color w:val="000000"/>
          <w:sz w:val="28"/>
          <w:szCs w:val="28"/>
          <w:u w:val="single"/>
        </w:rPr>
        <w:t xml:space="preserve"> фонематического восприятия.</w:t>
      </w:r>
    </w:p>
    <w:p w:rsidR="0013532E" w:rsidRPr="00CC6622" w:rsidRDefault="0013532E" w:rsidP="00CC6622">
      <w:pPr>
        <w:shd w:val="clear" w:color="auto" w:fill="FFFFFF"/>
        <w:spacing w:after="0" w:line="360" w:lineRule="auto"/>
        <w:ind w:firstLine="708"/>
        <w:jc w:val="both"/>
        <w:textAlignment w:val="baseline"/>
        <w:rPr>
          <w:rFonts w:ascii="Times New Roman" w:hAnsi="Times New Roman" w:cs="Times New Roman"/>
          <w:sz w:val="28"/>
          <w:szCs w:val="28"/>
        </w:rPr>
      </w:pPr>
      <w:r w:rsidRPr="00606EF6">
        <w:rPr>
          <w:rFonts w:ascii="Times New Roman" w:hAnsi="Times New Roman" w:cs="Times New Roman"/>
          <w:color w:val="000000"/>
          <w:sz w:val="28"/>
          <w:szCs w:val="28"/>
        </w:rPr>
        <w:t>Работу по развитию фонематического слуха начинала с восприятия </w:t>
      </w:r>
      <w:r w:rsidRPr="000308C4">
        <w:rPr>
          <w:rFonts w:ascii="Times New Roman" w:hAnsi="Times New Roman" w:cs="Times New Roman"/>
          <w:i/>
          <w:iCs/>
          <w:color w:val="000000"/>
          <w:sz w:val="28"/>
          <w:szCs w:val="28"/>
        </w:rPr>
        <w:t>неречевых з</w:t>
      </w:r>
      <w:r w:rsidRPr="00292ADE">
        <w:rPr>
          <w:rFonts w:ascii="Times New Roman" w:hAnsi="Times New Roman" w:cs="Times New Roman"/>
          <w:i/>
          <w:iCs/>
          <w:color w:val="000000"/>
          <w:sz w:val="28"/>
          <w:szCs w:val="28"/>
        </w:rPr>
        <w:t>вуков,</w:t>
      </w:r>
      <w:r w:rsidR="006A3CC2">
        <w:rPr>
          <w:rFonts w:ascii="Times New Roman" w:hAnsi="Times New Roman" w:cs="Times New Roman"/>
          <w:i/>
          <w:iCs/>
          <w:color w:val="000000"/>
          <w:sz w:val="28"/>
          <w:szCs w:val="28"/>
        </w:rPr>
        <w:t xml:space="preserve"> </w:t>
      </w:r>
      <w:r w:rsidR="00081E24" w:rsidRPr="00606EF6">
        <w:rPr>
          <w:rFonts w:ascii="Times New Roman" w:hAnsi="Times New Roman" w:cs="Times New Roman"/>
          <w:color w:val="000000"/>
          <w:sz w:val="28"/>
          <w:szCs w:val="28"/>
        </w:rPr>
        <w:t>используя</w:t>
      </w:r>
      <w:r w:rsidR="00081E24" w:rsidRPr="00606EF6">
        <w:rPr>
          <w:rFonts w:ascii="Times New Roman" w:eastAsia="Times New Roman" w:hAnsi="Times New Roman" w:cs="Times New Roman"/>
          <w:sz w:val="28"/>
          <w:szCs w:val="28"/>
        </w:rPr>
        <w:t>п</w:t>
      </w:r>
      <w:r w:rsidR="00081E24" w:rsidRPr="00606EF6">
        <w:rPr>
          <w:rFonts w:ascii="Times New Roman" w:hAnsi="Times New Roman" w:cs="Times New Roman"/>
          <w:sz w:val="28"/>
          <w:szCs w:val="28"/>
        </w:rPr>
        <w:t>рограммно-дидактический комплекс «Логомер 2</w:t>
      </w:r>
      <w:r w:rsidR="00081E24" w:rsidRPr="00606EF6">
        <w:rPr>
          <w:rFonts w:ascii="Times New Roman" w:hAnsi="Times New Roman" w:cs="Times New Roman"/>
          <w:bCs/>
          <w:sz w:val="28"/>
          <w:szCs w:val="28"/>
        </w:rPr>
        <w:t xml:space="preserve">». </w:t>
      </w:r>
      <w:r w:rsidR="00081E24" w:rsidRPr="00606EF6">
        <w:rPr>
          <w:rFonts w:ascii="Times New Roman" w:hAnsi="Times New Roman" w:cs="Times New Roman"/>
          <w:color w:val="000000"/>
          <w:sz w:val="28"/>
          <w:szCs w:val="28"/>
        </w:rPr>
        <w:t>Интерактивная  игра</w:t>
      </w:r>
      <w:r w:rsidRPr="00606EF6">
        <w:rPr>
          <w:rFonts w:ascii="Times New Roman" w:hAnsi="Times New Roman" w:cs="Times New Roman"/>
          <w:color w:val="000000"/>
          <w:sz w:val="28"/>
          <w:szCs w:val="28"/>
        </w:rPr>
        <w:t>:</w:t>
      </w:r>
      <w:r w:rsidR="00E64611" w:rsidRPr="00606EF6">
        <w:rPr>
          <w:rFonts w:ascii="Times New Roman" w:hAnsi="Times New Roman" w:cs="Times New Roman"/>
          <w:color w:val="000000"/>
          <w:sz w:val="28"/>
          <w:szCs w:val="28"/>
        </w:rPr>
        <w:t xml:space="preserve"> «Загадки звуков</w:t>
      </w:r>
      <w:r w:rsidR="00124317" w:rsidRPr="00606EF6">
        <w:rPr>
          <w:rFonts w:ascii="Times New Roman" w:hAnsi="Times New Roman" w:cs="Times New Roman"/>
          <w:color w:val="000000"/>
          <w:sz w:val="28"/>
          <w:szCs w:val="28"/>
        </w:rPr>
        <w:t>», о</w:t>
      </w:r>
      <w:r w:rsidRPr="00606EF6">
        <w:rPr>
          <w:rFonts w:ascii="Times New Roman" w:hAnsi="Times New Roman" w:cs="Times New Roman"/>
          <w:color w:val="000000"/>
          <w:sz w:val="28"/>
          <w:szCs w:val="28"/>
        </w:rPr>
        <w:t>на не тольк</w:t>
      </w:r>
      <w:r w:rsidR="00124317" w:rsidRPr="00606EF6">
        <w:rPr>
          <w:rFonts w:ascii="Times New Roman" w:hAnsi="Times New Roman" w:cs="Times New Roman"/>
          <w:color w:val="000000"/>
          <w:sz w:val="28"/>
          <w:szCs w:val="28"/>
        </w:rPr>
        <w:t xml:space="preserve">о демонстрирует звуки природы и различных предметов, </w:t>
      </w:r>
      <w:r w:rsidRPr="00606EF6">
        <w:rPr>
          <w:rFonts w:ascii="Times New Roman" w:hAnsi="Times New Roman" w:cs="Times New Roman"/>
          <w:color w:val="000000"/>
          <w:sz w:val="28"/>
          <w:szCs w:val="28"/>
        </w:rPr>
        <w:t>но и воссоздаёт необходимые слуховые ассоциации, например такие: «вода капает», «д</w:t>
      </w:r>
      <w:r w:rsidR="002F3FB4" w:rsidRPr="00606EF6">
        <w:rPr>
          <w:rFonts w:ascii="Times New Roman" w:hAnsi="Times New Roman" w:cs="Times New Roman"/>
          <w:color w:val="000000"/>
          <w:sz w:val="28"/>
          <w:szCs w:val="28"/>
        </w:rPr>
        <w:t>верь скрипит», «стучит молоток», «В гостях у жучков», в этой игре слушаем звуки, которые окружают нас в быту, придумываем свои правила, составляем предложения</w:t>
      </w:r>
      <w:r w:rsidR="009B3E03" w:rsidRPr="00606EF6">
        <w:rPr>
          <w:rFonts w:ascii="Times New Roman" w:hAnsi="Times New Roman" w:cs="Times New Roman"/>
          <w:color w:val="000000"/>
          <w:sz w:val="28"/>
          <w:szCs w:val="28"/>
        </w:rPr>
        <w:t xml:space="preserve"> по картинке.</w:t>
      </w:r>
      <w:r w:rsidR="00124317" w:rsidRPr="00606EF6">
        <w:rPr>
          <w:rFonts w:ascii="Times New Roman" w:hAnsi="Times New Roman" w:cs="Times New Roman"/>
          <w:color w:val="000000"/>
          <w:sz w:val="28"/>
          <w:szCs w:val="28"/>
        </w:rPr>
        <w:t xml:space="preserve">«Музыкальная школа» - игра знакомит детей с различными музыкальными инструментами, их звуками. </w:t>
      </w:r>
      <w:r w:rsidRPr="00606EF6">
        <w:rPr>
          <w:rFonts w:ascii="Times New Roman" w:hAnsi="Times New Roman" w:cs="Times New Roman"/>
          <w:color w:val="000000"/>
          <w:sz w:val="28"/>
          <w:szCs w:val="28"/>
        </w:rPr>
        <w:t xml:space="preserve">Дети учились определять животного по звукоподражанию в игре </w:t>
      </w:r>
      <w:r w:rsidR="00E64611" w:rsidRPr="00606EF6">
        <w:rPr>
          <w:rFonts w:ascii="Times New Roman" w:hAnsi="Times New Roman" w:cs="Times New Roman"/>
          <w:color w:val="000000"/>
          <w:sz w:val="28"/>
          <w:szCs w:val="28"/>
        </w:rPr>
        <w:t xml:space="preserve">«Домашние животные», «Дикие животные» </w:t>
      </w:r>
      <w:r w:rsidR="00124317" w:rsidRPr="00606EF6">
        <w:rPr>
          <w:rFonts w:ascii="Times New Roman" w:hAnsi="Times New Roman" w:cs="Times New Roman"/>
          <w:color w:val="000000"/>
          <w:sz w:val="28"/>
          <w:szCs w:val="28"/>
        </w:rPr>
        <w:t>«Кто сказал МУ</w:t>
      </w:r>
      <w:r w:rsidR="009B3E03" w:rsidRPr="00606EF6">
        <w:rPr>
          <w:rFonts w:ascii="Times New Roman" w:hAnsi="Times New Roman" w:cs="Times New Roman"/>
          <w:color w:val="000000"/>
          <w:sz w:val="28"/>
          <w:szCs w:val="28"/>
        </w:rPr>
        <w:t>».</w:t>
      </w:r>
      <w:r w:rsidR="00081E24" w:rsidRPr="00606EF6">
        <w:rPr>
          <w:rFonts w:ascii="Times New Roman" w:eastAsia="Times New Roman" w:hAnsi="Times New Roman" w:cs="Times New Roman"/>
          <w:color w:val="212121"/>
          <w:sz w:val="28"/>
          <w:szCs w:val="28"/>
        </w:rPr>
        <w:t xml:space="preserve">Игры из этого блока помогают ребенку развить свой слух, обострят слуховое внимание, а также расширяют </w:t>
      </w:r>
      <w:r w:rsidR="00081E24" w:rsidRPr="00606EF6">
        <w:rPr>
          <w:rFonts w:ascii="Times New Roman" w:eastAsia="Times New Roman" w:hAnsi="Times New Roman" w:cs="Times New Roman"/>
          <w:color w:val="212121"/>
          <w:sz w:val="28"/>
          <w:szCs w:val="28"/>
        </w:rPr>
        <w:lastRenderedPageBreak/>
        <w:t>словарный запас. Главное, не только угадывать звуки, но и правильно называть его источник.</w:t>
      </w:r>
      <w:r w:rsidR="00081E24" w:rsidRPr="00606EF6">
        <w:rPr>
          <w:rFonts w:ascii="Times New Roman" w:hAnsi="Times New Roman" w:cs="Times New Roman"/>
          <w:sz w:val="28"/>
          <w:szCs w:val="28"/>
        </w:rPr>
        <w:t xml:space="preserve">    Эти игры использовала на начальном этапе работы, во время диагностики, при установлении контакта с детьми, так же </w:t>
      </w:r>
      <w:r w:rsidR="009B3E03" w:rsidRPr="00606EF6">
        <w:rPr>
          <w:rFonts w:ascii="Times New Roman" w:hAnsi="Times New Roman" w:cs="Times New Roman"/>
          <w:sz w:val="28"/>
          <w:szCs w:val="28"/>
        </w:rPr>
        <w:t xml:space="preserve">в </w:t>
      </w:r>
      <w:r w:rsidR="009B3E03" w:rsidRPr="00CC6622">
        <w:rPr>
          <w:rFonts w:ascii="Times New Roman" w:hAnsi="Times New Roman" w:cs="Times New Roman"/>
          <w:sz w:val="28"/>
          <w:szCs w:val="28"/>
        </w:rPr>
        <w:t xml:space="preserve">подгрупповой и индивидуальной  </w:t>
      </w:r>
      <w:r w:rsidR="00081E24" w:rsidRPr="00CC6622">
        <w:rPr>
          <w:rFonts w:ascii="Times New Roman" w:hAnsi="Times New Roman" w:cs="Times New Roman"/>
          <w:bCs/>
          <w:sz w:val="28"/>
          <w:szCs w:val="28"/>
        </w:rPr>
        <w:t>д</w:t>
      </w:r>
      <w:r w:rsidR="009B3E03" w:rsidRPr="00CC6622">
        <w:rPr>
          <w:rFonts w:ascii="Times New Roman" w:hAnsi="Times New Roman" w:cs="Times New Roman"/>
          <w:bCs/>
          <w:sz w:val="28"/>
          <w:szCs w:val="28"/>
        </w:rPr>
        <w:t>еятельности.</w:t>
      </w:r>
      <w:r w:rsidR="00292ADE">
        <w:rPr>
          <w:rFonts w:ascii="Times New Roman" w:hAnsi="Times New Roman" w:cs="Times New Roman"/>
          <w:color w:val="000000"/>
          <w:sz w:val="28"/>
          <w:szCs w:val="28"/>
        </w:rPr>
        <w:t>Продолжи</w:t>
      </w:r>
      <w:r w:rsidRPr="00CC6622">
        <w:rPr>
          <w:rFonts w:ascii="Times New Roman" w:hAnsi="Times New Roman" w:cs="Times New Roman"/>
          <w:color w:val="000000"/>
          <w:sz w:val="28"/>
          <w:szCs w:val="28"/>
        </w:rPr>
        <w:t>ла формировать фонематический слух на материале </w:t>
      </w:r>
      <w:r w:rsidRPr="00CC6622">
        <w:rPr>
          <w:rFonts w:ascii="Times New Roman" w:hAnsi="Times New Roman" w:cs="Times New Roman"/>
          <w:i/>
          <w:iCs/>
          <w:color w:val="000000"/>
          <w:sz w:val="28"/>
          <w:szCs w:val="28"/>
          <w:u w:val="single"/>
        </w:rPr>
        <w:t>речевых звуков:</w:t>
      </w:r>
      <w:r w:rsidR="00E54E57" w:rsidRPr="00CC6622">
        <w:rPr>
          <w:rFonts w:ascii="Times New Roman" w:hAnsi="Times New Roman" w:cs="Times New Roman"/>
          <w:color w:val="000000"/>
          <w:sz w:val="28"/>
          <w:szCs w:val="28"/>
        </w:rPr>
        <w:t xml:space="preserve"> «Игрозвуки», «Тик-так звуки», </w:t>
      </w:r>
      <w:r w:rsidR="00EA5C3A" w:rsidRPr="00CC6622">
        <w:rPr>
          <w:rFonts w:ascii="Times New Roman" w:hAnsi="Times New Roman" w:cs="Times New Roman"/>
          <w:color w:val="000000"/>
          <w:sz w:val="28"/>
          <w:szCs w:val="28"/>
        </w:rPr>
        <w:t>«Пожжужим»</w:t>
      </w:r>
      <w:r w:rsidR="00EA5C3A">
        <w:rPr>
          <w:rFonts w:ascii="Times New Roman" w:hAnsi="Times New Roman" w:cs="Times New Roman"/>
          <w:color w:val="000000"/>
          <w:sz w:val="28"/>
          <w:szCs w:val="28"/>
        </w:rPr>
        <w:t>,  «Грибники», набор простых, звуков речи помогает детям учиться слушать и повторять их и это нам</w:t>
      </w:r>
      <w:r w:rsidR="002E12D4">
        <w:rPr>
          <w:rFonts w:ascii="Times New Roman" w:hAnsi="Times New Roman" w:cs="Times New Roman"/>
          <w:color w:val="000000"/>
          <w:sz w:val="28"/>
          <w:szCs w:val="28"/>
        </w:rPr>
        <w:t>но</w:t>
      </w:r>
      <w:r w:rsidR="00EA5C3A">
        <w:rPr>
          <w:rFonts w:ascii="Times New Roman" w:hAnsi="Times New Roman" w:cs="Times New Roman"/>
          <w:color w:val="000000"/>
          <w:sz w:val="28"/>
          <w:szCs w:val="28"/>
        </w:rPr>
        <w:t>го интереснее, чем повторять за логопедом.</w:t>
      </w:r>
    </w:p>
    <w:p w:rsidR="0013532E" w:rsidRPr="00606EF6" w:rsidRDefault="0013532E" w:rsidP="001A753F">
      <w:pPr>
        <w:pStyle w:val="aa"/>
        <w:spacing w:before="0" w:beforeAutospacing="0" w:after="0" w:afterAutospacing="0" w:line="360" w:lineRule="auto"/>
        <w:jc w:val="both"/>
        <w:rPr>
          <w:color w:val="000000"/>
          <w:sz w:val="28"/>
          <w:szCs w:val="28"/>
        </w:rPr>
      </w:pPr>
      <w:r w:rsidRPr="00606EF6">
        <w:rPr>
          <w:b/>
          <w:bCs/>
          <w:i/>
          <w:iCs/>
          <w:color w:val="000000"/>
          <w:sz w:val="28"/>
          <w:szCs w:val="28"/>
          <w:u w:val="single"/>
        </w:rPr>
        <w:t>3.Обучение грамоте.</w:t>
      </w:r>
    </w:p>
    <w:p w:rsidR="00CE49A0" w:rsidRPr="00606EF6" w:rsidRDefault="0013532E" w:rsidP="0036769E">
      <w:pPr>
        <w:pStyle w:val="aa"/>
        <w:spacing w:before="0" w:beforeAutospacing="0" w:after="0" w:afterAutospacing="0" w:line="360" w:lineRule="auto"/>
        <w:ind w:firstLine="708"/>
        <w:jc w:val="both"/>
        <w:rPr>
          <w:color w:val="000000"/>
          <w:sz w:val="28"/>
          <w:szCs w:val="28"/>
        </w:rPr>
      </w:pPr>
      <w:r w:rsidRPr="00606EF6">
        <w:rPr>
          <w:color w:val="000000"/>
          <w:sz w:val="28"/>
          <w:szCs w:val="28"/>
        </w:rPr>
        <w:t xml:space="preserve">На занятиях по обучению грамоте </w:t>
      </w:r>
      <w:r w:rsidR="00113A02" w:rsidRPr="00606EF6">
        <w:rPr>
          <w:color w:val="000000"/>
          <w:sz w:val="28"/>
          <w:szCs w:val="28"/>
        </w:rPr>
        <w:t>использовала интерактивные игры «Находчивая буква» на определение места согласного звука в слове. Где находится звук в слове, ребенок называет слово, анализирует и выбирает правильную схему.</w:t>
      </w:r>
      <w:r w:rsidR="00DC6E69" w:rsidRPr="00606EF6">
        <w:rPr>
          <w:color w:val="000000"/>
          <w:sz w:val="28"/>
          <w:szCs w:val="28"/>
        </w:rPr>
        <w:t xml:space="preserve"> Отличная игра для детей  «Волк учит буквы» надо помочь волку исправит</w:t>
      </w:r>
      <w:r w:rsidR="00C802A9">
        <w:rPr>
          <w:color w:val="000000"/>
          <w:sz w:val="28"/>
          <w:szCs w:val="28"/>
        </w:rPr>
        <w:t>ь ошибки, уточняется образ букв, а что бы запомнить написание букв, надо спасти прекрасную принцессу в игре «Спасение Принцессы».</w:t>
      </w:r>
      <w:r w:rsidR="00DC6E69" w:rsidRPr="00606EF6">
        <w:rPr>
          <w:color w:val="000000"/>
          <w:sz w:val="28"/>
          <w:szCs w:val="28"/>
        </w:rPr>
        <w:t xml:space="preserve"> «Слоновья западня», в этой игре ребенок видит слово, запоминает порядок букв в нем, а затем слово рассыпается и надо </w:t>
      </w:r>
      <w:r w:rsidR="009C1DDC" w:rsidRPr="00606EF6">
        <w:rPr>
          <w:color w:val="000000"/>
          <w:sz w:val="28"/>
          <w:szCs w:val="28"/>
        </w:rPr>
        <w:t>поставить рассыпавшиеся буквы в правильном порядке. Игра «Хочу ням-ням» помогает детям находить по заданному зв</w:t>
      </w:r>
      <w:r w:rsidR="002E12D4">
        <w:rPr>
          <w:color w:val="000000"/>
          <w:sz w:val="28"/>
          <w:szCs w:val="28"/>
        </w:rPr>
        <w:t>уку соответствующую ему надпись, а игра «Загадки Капитана» позволяет ребенку уверенно освоить чтение по слогам прежде, чем перейти к чтению слов и предложений.</w:t>
      </w:r>
      <w:r w:rsidR="007B3BFA">
        <w:rPr>
          <w:color w:val="000000"/>
          <w:sz w:val="28"/>
          <w:szCs w:val="28"/>
        </w:rPr>
        <w:t xml:space="preserve"> Интерактивная игра «Слоговые домики» продолжает работу по обучению послоговому чтению. </w:t>
      </w:r>
    </w:p>
    <w:p w:rsidR="0013532E" w:rsidRPr="00606EF6" w:rsidRDefault="0013532E" w:rsidP="0036769E">
      <w:pPr>
        <w:pStyle w:val="aa"/>
        <w:spacing w:before="0" w:beforeAutospacing="0" w:after="0" w:afterAutospacing="0" w:line="360" w:lineRule="auto"/>
        <w:jc w:val="both"/>
        <w:rPr>
          <w:color w:val="000000"/>
          <w:sz w:val="28"/>
          <w:szCs w:val="28"/>
        </w:rPr>
      </w:pPr>
      <w:r w:rsidRPr="00606EF6">
        <w:rPr>
          <w:b/>
          <w:bCs/>
          <w:i/>
          <w:iCs/>
          <w:color w:val="000000"/>
          <w:sz w:val="28"/>
          <w:szCs w:val="28"/>
          <w:u w:val="single"/>
        </w:rPr>
        <w:t>4.Формирование лексико-грамматических средств языка</w:t>
      </w:r>
    </w:p>
    <w:p w:rsidR="00D05CE4" w:rsidRPr="00606EF6" w:rsidRDefault="00C802A9" w:rsidP="0036769E">
      <w:pPr>
        <w:pStyle w:val="aa"/>
        <w:spacing w:before="0" w:beforeAutospacing="0" w:after="0" w:afterAutospacing="0" w:line="360" w:lineRule="auto"/>
        <w:ind w:firstLine="708"/>
        <w:jc w:val="both"/>
        <w:rPr>
          <w:color w:val="000000"/>
          <w:sz w:val="28"/>
          <w:szCs w:val="28"/>
        </w:rPr>
      </w:pPr>
      <w:r>
        <w:rPr>
          <w:color w:val="000000"/>
          <w:sz w:val="28"/>
          <w:szCs w:val="28"/>
        </w:rPr>
        <w:t>Использование интерактивных игр</w:t>
      </w:r>
      <w:r w:rsidR="0013532E" w:rsidRPr="00606EF6">
        <w:rPr>
          <w:color w:val="000000"/>
          <w:sz w:val="28"/>
          <w:szCs w:val="28"/>
        </w:rPr>
        <w:t xml:space="preserve"> особенно эффективно при работе над развитием словаря и грамматических категорий.</w:t>
      </w:r>
      <w:r w:rsidR="006A3CC2">
        <w:rPr>
          <w:color w:val="000000"/>
          <w:sz w:val="28"/>
          <w:szCs w:val="28"/>
        </w:rPr>
        <w:t xml:space="preserve"> </w:t>
      </w:r>
      <w:r w:rsidR="00C133E2" w:rsidRPr="00606EF6">
        <w:rPr>
          <w:color w:val="000000"/>
          <w:sz w:val="28"/>
          <w:szCs w:val="28"/>
        </w:rPr>
        <w:t>Используя игру «Дискотека</w:t>
      </w:r>
      <w:r w:rsidR="0013532E" w:rsidRPr="00606EF6">
        <w:rPr>
          <w:color w:val="000000"/>
          <w:sz w:val="28"/>
          <w:szCs w:val="28"/>
        </w:rPr>
        <w:t>»,</w:t>
      </w:r>
      <w:r w:rsidR="00C133E2" w:rsidRPr="00606EF6">
        <w:rPr>
          <w:color w:val="000000"/>
          <w:sz w:val="28"/>
          <w:szCs w:val="28"/>
        </w:rPr>
        <w:t xml:space="preserve"> для работы над грамматическим строем у детей с билингвизмом, учу согласовывать род имен существительных с притяжательными местоимениями, игра  </w:t>
      </w:r>
      <w:r w:rsidR="0013532E" w:rsidRPr="00606EF6">
        <w:rPr>
          <w:color w:val="000000"/>
          <w:sz w:val="28"/>
          <w:szCs w:val="28"/>
        </w:rPr>
        <w:t xml:space="preserve"> «</w:t>
      </w:r>
      <w:r w:rsidR="00C133E2" w:rsidRPr="00606EF6">
        <w:rPr>
          <w:color w:val="000000"/>
          <w:sz w:val="28"/>
          <w:szCs w:val="28"/>
        </w:rPr>
        <w:t xml:space="preserve">Кто за кем» позволяет составлять предложения с предлогами, используя веселые сюжеты со сказочными персонажами. </w:t>
      </w:r>
      <w:r w:rsidR="00D05CE4" w:rsidRPr="00606EF6">
        <w:rPr>
          <w:color w:val="000000"/>
          <w:sz w:val="28"/>
          <w:szCs w:val="28"/>
        </w:rPr>
        <w:t xml:space="preserve">Игра «На рынке» для работы с множественным числом предметов в родительном падеже, позволяет отработать грамматические характеристики речи, а также </w:t>
      </w:r>
      <w:r w:rsidR="00D05CE4" w:rsidRPr="00606EF6">
        <w:rPr>
          <w:color w:val="000000"/>
          <w:sz w:val="28"/>
          <w:szCs w:val="28"/>
        </w:rPr>
        <w:lastRenderedPageBreak/>
        <w:t xml:space="preserve">потренироваться в правильном употреблении окончаний. </w:t>
      </w:r>
      <w:r w:rsidR="00401971" w:rsidRPr="00606EF6">
        <w:rPr>
          <w:color w:val="000000"/>
          <w:sz w:val="28"/>
          <w:szCs w:val="28"/>
        </w:rPr>
        <w:t>Игры «Сорока-белобока», «Кто лишний», «Овощи-фрукты»,  расширяют лексический запас ребенка, учат обобщать предметы, тренируют логику. Игра «Угадай профессию" знакомит детей с разными профессиями</w:t>
      </w:r>
      <w:r w:rsidR="00CE2668" w:rsidRPr="00606EF6">
        <w:rPr>
          <w:color w:val="000000"/>
          <w:sz w:val="28"/>
          <w:szCs w:val="28"/>
        </w:rPr>
        <w:t>, ребенок запоминает особенности каждой профессии  и учится выбирать то, что ему интересно.</w:t>
      </w:r>
    </w:p>
    <w:p w:rsidR="0013532E" w:rsidRPr="00606EF6" w:rsidRDefault="00DE66CD" w:rsidP="0036769E">
      <w:pPr>
        <w:pStyle w:val="aa"/>
        <w:spacing w:before="0" w:beforeAutospacing="0" w:after="0" w:afterAutospacing="0" w:line="360" w:lineRule="auto"/>
        <w:jc w:val="both"/>
        <w:rPr>
          <w:color w:val="000000"/>
          <w:sz w:val="28"/>
          <w:szCs w:val="28"/>
        </w:rPr>
      </w:pPr>
      <w:r w:rsidRPr="00606EF6">
        <w:rPr>
          <w:b/>
          <w:bCs/>
          <w:i/>
          <w:iCs/>
          <w:color w:val="000000"/>
          <w:sz w:val="28"/>
          <w:szCs w:val="28"/>
          <w:u w:val="single"/>
        </w:rPr>
        <w:t>5.</w:t>
      </w:r>
      <w:r w:rsidR="0013532E" w:rsidRPr="00606EF6">
        <w:rPr>
          <w:b/>
          <w:bCs/>
          <w:i/>
          <w:iCs/>
          <w:color w:val="000000"/>
          <w:sz w:val="28"/>
          <w:szCs w:val="28"/>
          <w:u w:val="single"/>
        </w:rPr>
        <w:t>Развитие связной речи</w:t>
      </w:r>
    </w:p>
    <w:p w:rsidR="0013532E" w:rsidRDefault="0013532E" w:rsidP="0036769E">
      <w:pPr>
        <w:pStyle w:val="aa"/>
        <w:spacing w:before="0" w:beforeAutospacing="0" w:after="0" w:afterAutospacing="0" w:line="360" w:lineRule="auto"/>
        <w:ind w:firstLine="708"/>
        <w:jc w:val="both"/>
        <w:rPr>
          <w:color w:val="000000"/>
          <w:sz w:val="28"/>
          <w:szCs w:val="28"/>
        </w:rPr>
      </w:pPr>
      <w:r w:rsidRPr="00606EF6">
        <w:rPr>
          <w:color w:val="000000"/>
          <w:sz w:val="28"/>
          <w:szCs w:val="28"/>
        </w:rPr>
        <w:t>Работу начинала с составления простых предложений по предметным картинкам, которые послед</w:t>
      </w:r>
      <w:r w:rsidR="00CE2668" w:rsidRPr="00606EF6">
        <w:rPr>
          <w:color w:val="000000"/>
          <w:sz w:val="28"/>
          <w:szCs w:val="28"/>
        </w:rPr>
        <w:t>овательно появлялись на экране, игра «Что сначала»</w:t>
      </w:r>
      <w:r w:rsidR="007C625E" w:rsidRPr="00606EF6">
        <w:rPr>
          <w:color w:val="000000"/>
          <w:sz w:val="28"/>
          <w:szCs w:val="28"/>
        </w:rPr>
        <w:t xml:space="preserve"> для того чтобы понять, есть ли у ребенка трудности с составлением предложений по картинкам. </w:t>
      </w:r>
      <w:r w:rsidRPr="00606EF6">
        <w:rPr>
          <w:color w:val="000000"/>
          <w:sz w:val="28"/>
          <w:szCs w:val="28"/>
        </w:rPr>
        <w:t>Постепенно усложняла задание, схема</w:t>
      </w:r>
      <w:r w:rsidR="007C625E" w:rsidRPr="00606EF6">
        <w:rPr>
          <w:color w:val="000000"/>
          <w:sz w:val="28"/>
          <w:szCs w:val="28"/>
        </w:rPr>
        <w:t>тично изображая слова полосками, игра «Сочиняю на ходу».</w:t>
      </w:r>
      <w:r w:rsidRPr="00606EF6">
        <w:rPr>
          <w:color w:val="000000"/>
          <w:sz w:val="28"/>
          <w:szCs w:val="28"/>
        </w:rPr>
        <w:t xml:space="preserve"> Далее предлагала увеличить простое предложение до распространенного в старшей группе и до сложносочиненного и сложноподчиненного предложений в подготовительной к школе группе. При составлении описательных рассказов</w:t>
      </w:r>
      <w:r w:rsidR="005B1529" w:rsidRPr="00606EF6">
        <w:rPr>
          <w:color w:val="000000"/>
          <w:sz w:val="28"/>
          <w:szCs w:val="28"/>
        </w:rPr>
        <w:t xml:space="preserve"> использ</w:t>
      </w:r>
      <w:r w:rsidR="005C01DB">
        <w:rPr>
          <w:color w:val="000000"/>
          <w:sz w:val="28"/>
          <w:szCs w:val="28"/>
        </w:rPr>
        <w:t>овала опорные картинки в игре «</w:t>
      </w:r>
      <w:r w:rsidR="005B1529" w:rsidRPr="00606EF6">
        <w:rPr>
          <w:color w:val="000000"/>
          <w:sz w:val="28"/>
          <w:szCs w:val="28"/>
        </w:rPr>
        <w:t>Прогулки с приведениями», «Волшебник». Нравились детям</w:t>
      </w:r>
      <w:r w:rsidRPr="00606EF6">
        <w:rPr>
          <w:color w:val="000000"/>
          <w:sz w:val="28"/>
          <w:szCs w:val="28"/>
        </w:rPr>
        <w:t xml:space="preserve"> рассказы</w:t>
      </w:r>
      <w:r w:rsidR="005B1529" w:rsidRPr="00606EF6">
        <w:rPr>
          <w:color w:val="000000"/>
          <w:sz w:val="28"/>
          <w:szCs w:val="28"/>
        </w:rPr>
        <w:t xml:space="preserve"> больного в игре « Несчастный случай»</w:t>
      </w:r>
      <w:r w:rsidRPr="00606EF6">
        <w:rPr>
          <w:color w:val="000000"/>
          <w:sz w:val="28"/>
          <w:szCs w:val="28"/>
        </w:rPr>
        <w:t>,</w:t>
      </w:r>
      <w:r w:rsidR="005B1529" w:rsidRPr="00606EF6">
        <w:rPr>
          <w:color w:val="000000"/>
          <w:sz w:val="28"/>
          <w:szCs w:val="28"/>
        </w:rPr>
        <w:t xml:space="preserve"> про невероятные истории, </w:t>
      </w:r>
      <w:r w:rsidRPr="00606EF6">
        <w:rPr>
          <w:color w:val="000000"/>
          <w:sz w:val="28"/>
          <w:szCs w:val="28"/>
        </w:rPr>
        <w:t xml:space="preserve">эти рассказы имеют в своём составе слова со звуком, который изучаем на данном </w:t>
      </w:r>
      <w:r w:rsidR="005B1529" w:rsidRPr="00606EF6">
        <w:rPr>
          <w:color w:val="000000"/>
          <w:sz w:val="28"/>
          <w:szCs w:val="28"/>
        </w:rPr>
        <w:t>занятии,</w:t>
      </w:r>
      <w:r w:rsidRPr="00606EF6">
        <w:rPr>
          <w:color w:val="000000"/>
          <w:sz w:val="28"/>
          <w:szCs w:val="28"/>
        </w:rPr>
        <w:t xml:space="preserve"> и служат для автоматизации звукопроизношения. Развитию связной речи способствовало </w:t>
      </w:r>
      <w:r w:rsidR="0059042D">
        <w:rPr>
          <w:color w:val="000000"/>
          <w:sz w:val="28"/>
          <w:szCs w:val="28"/>
        </w:rPr>
        <w:t>использование дидактических игр</w:t>
      </w:r>
      <w:r w:rsidRPr="00606EF6">
        <w:rPr>
          <w:color w:val="000000"/>
          <w:sz w:val="28"/>
          <w:szCs w:val="28"/>
        </w:rPr>
        <w:t xml:space="preserve"> «Загадочные животные», «Картины-небылицы», «Что могло произойти?», которые направлены на формирование умения составлять творческие рассказы и развитие воображения.</w:t>
      </w:r>
    </w:p>
    <w:p w:rsidR="00AC6738" w:rsidRDefault="00D643F6" w:rsidP="00AC6738">
      <w:pPr>
        <w:pStyle w:val="aa"/>
        <w:spacing w:before="0" w:beforeAutospacing="0" w:after="0" w:afterAutospacing="0" w:line="360" w:lineRule="auto"/>
        <w:ind w:firstLine="708"/>
        <w:jc w:val="both"/>
        <w:rPr>
          <w:sz w:val="28"/>
          <w:szCs w:val="28"/>
        </w:rPr>
      </w:pPr>
      <w:r w:rsidRPr="00D643F6">
        <w:rPr>
          <w:b/>
          <w:color w:val="000000"/>
          <w:sz w:val="28"/>
          <w:szCs w:val="28"/>
        </w:rPr>
        <w:t>Вывод:</w:t>
      </w:r>
      <w:r>
        <w:rPr>
          <w:color w:val="000000"/>
          <w:sz w:val="28"/>
          <w:szCs w:val="28"/>
        </w:rPr>
        <w:t xml:space="preserve"> т</w:t>
      </w:r>
      <w:r w:rsidR="0013532E" w:rsidRPr="00606EF6">
        <w:rPr>
          <w:color w:val="000000"/>
          <w:sz w:val="28"/>
          <w:szCs w:val="28"/>
        </w:rPr>
        <w:t xml:space="preserve">аким образом, </w:t>
      </w:r>
      <w:r w:rsidR="0018104C">
        <w:rPr>
          <w:color w:val="000000"/>
          <w:sz w:val="28"/>
          <w:szCs w:val="28"/>
        </w:rPr>
        <w:t>г</w:t>
      </w:r>
      <w:r w:rsidR="00C13626" w:rsidRPr="00606EF6">
        <w:rPr>
          <w:color w:val="000000"/>
          <w:sz w:val="28"/>
          <w:szCs w:val="28"/>
        </w:rPr>
        <w:t xml:space="preserve">армоничное сочетание традиционных средств с применением </w:t>
      </w:r>
      <w:r w:rsidR="00C13626" w:rsidRPr="00606EF6">
        <w:rPr>
          <w:spacing w:val="-2"/>
          <w:sz w:val="28"/>
          <w:szCs w:val="28"/>
        </w:rPr>
        <w:t>компьютерных логопедических программ,</w:t>
      </w:r>
      <w:r w:rsidR="00C13626" w:rsidRPr="00606EF6">
        <w:rPr>
          <w:color w:val="000000"/>
          <w:sz w:val="28"/>
          <w:szCs w:val="28"/>
        </w:rPr>
        <w:t xml:space="preserve"> презентаций в программе PowerPoint позволило существенно по</w:t>
      </w:r>
      <w:r w:rsidR="0036769E">
        <w:rPr>
          <w:color w:val="000000"/>
          <w:sz w:val="28"/>
          <w:szCs w:val="28"/>
        </w:rPr>
        <w:t>высить мотивацию детей к занятиям</w:t>
      </w:r>
      <w:r w:rsidR="00B9402F" w:rsidRPr="00606EF6">
        <w:rPr>
          <w:color w:val="000000"/>
          <w:sz w:val="28"/>
          <w:szCs w:val="28"/>
        </w:rPr>
        <w:t xml:space="preserve"> ипозволило значительно  разнообразить и оптимизировать коррекционно-образовательный процесс, </w:t>
      </w:r>
      <w:r w:rsidR="0036769E">
        <w:rPr>
          <w:color w:val="000000"/>
          <w:sz w:val="28"/>
          <w:szCs w:val="28"/>
        </w:rPr>
        <w:t>и</w:t>
      </w:r>
      <w:r w:rsidR="00C13626" w:rsidRPr="00606EF6">
        <w:rPr>
          <w:color w:val="000000"/>
          <w:sz w:val="28"/>
          <w:szCs w:val="28"/>
        </w:rPr>
        <w:t>, следовательно, существенно сократить время на преодоление речевых нарушений.</w:t>
      </w:r>
    </w:p>
    <w:p w:rsidR="00AC6738" w:rsidRPr="00606EF6" w:rsidRDefault="00AC6738" w:rsidP="00AC6738">
      <w:pPr>
        <w:pStyle w:val="aa"/>
        <w:spacing w:before="0" w:beforeAutospacing="0" w:after="0" w:afterAutospacing="0" w:line="360" w:lineRule="auto"/>
        <w:ind w:firstLine="708"/>
        <w:jc w:val="both"/>
        <w:rPr>
          <w:i/>
          <w:iCs/>
          <w:sz w:val="28"/>
          <w:szCs w:val="28"/>
        </w:rPr>
      </w:pPr>
      <w:r w:rsidRPr="00606EF6">
        <w:rPr>
          <w:sz w:val="28"/>
          <w:szCs w:val="28"/>
        </w:rPr>
        <w:t xml:space="preserve">Исходя из этого, </w:t>
      </w:r>
      <w:r>
        <w:rPr>
          <w:sz w:val="28"/>
          <w:szCs w:val="28"/>
        </w:rPr>
        <w:t>я</w:t>
      </w:r>
      <w:r w:rsidRPr="00606EF6">
        <w:rPr>
          <w:sz w:val="28"/>
          <w:szCs w:val="28"/>
        </w:rPr>
        <w:t xml:space="preserve"> разработа</w:t>
      </w:r>
      <w:r>
        <w:rPr>
          <w:sz w:val="28"/>
          <w:szCs w:val="28"/>
        </w:rPr>
        <w:t xml:space="preserve">ла методические </w:t>
      </w:r>
      <w:r w:rsidRPr="00C81963">
        <w:rPr>
          <w:iCs/>
          <w:sz w:val="28"/>
          <w:szCs w:val="28"/>
        </w:rPr>
        <w:t xml:space="preserve">рекомендации по использованию </w:t>
      </w:r>
      <w:r w:rsidRPr="00E06DDC">
        <w:rPr>
          <w:iCs/>
          <w:sz w:val="28"/>
          <w:szCs w:val="28"/>
        </w:rPr>
        <w:t>информационных компьютерных технологий в коррекционно–развивающем обучении</w:t>
      </w:r>
      <w:r w:rsidRPr="00E06DDC">
        <w:rPr>
          <w:bCs/>
          <w:sz w:val="28"/>
          <w:szCs w:val="28"/>
        </w:rPr>
        <w:t xml:space="preserve"> детей с нарушением речи</w:t>
      </w:r>
      <w:r>
        <w:rPr>
          <w:bCs/>
          <w:sz w:val="28"/>
          <w:szCs w:val="28"/>
        </w:rPr>
        <w:t xml:space="preserve">. </w:t>
      </w:r>
      <w:r w:rsidRPr="00E06DDC">
        <w:rPr>
          <w:b/>
          <w:iCs/>
          <w:sz w:val="28"/>
          <w:szCs w:val="28"/>
        </w:rPr>
        <w:t>(Приложение</w:t>
      </w:r>
      <w:r>
        <w:rPr>
          <w:b/>
          <w:iCs/>
          <w:sz w:val="28"/>
          <w:szCs w:val="28"/>
        </w:rPr>
        <w:t xml:space="preserve"> №4</w:t>
      </w:r>
      <w:r w:rsidRPr="00E06DDC">
        <w:rPr>
          <w:b/>
          <w:iCs/>
          <w:sz w:val="28"/>
          <w:szCs w:val="28"/>
        </w:rPr>
        <w:t>)</w:t>
      </w:r>
    </w:p>
    <w:p w:rsidR="0064162A" w:rsidRPr="00606EF6" w:rsidRDefault="00E35E02" w:rsidP="00CC6622">
      <w:pPr>
        <w:spacing w:after="0" w:line="360" w:lineRule="auto"/>
        <w:jc w:val="both"/>
        <w:rPr>
          <w:rFonts w:ascii="Times New Roman" w:eastAsia="Times New Roman" w:hAnsi="Times New Roman" w:cs="Times New Roman"/>
          <w:b/>
          <w:sz w:val="28"/>
        </w:rPr>
      </w:pPr>
      <w:r>
        <w:rPr>
          <w:rFonts w:ascii="Times New Roman" w:eastAsia="Times New Roman" w:hAnsi="Times New Roman" w:cs="Times New Roman"/>
          <w:b/>
          <w:sz w:val="28"/>
        </w:rPr>
        <w:lastRenderedPageBreak/>
        <w:t>2.5.</w:t>
      </w:r>
      <w:r w:rsidR="0064162A" w:rsidRPr="00606EF6">
        <w:rPr>
          <w:rFonts w:ascii="Times New Roman" w:eastAsia="Times New Roman" w:hAnsi="Times New Roman" w:cs="Times New Roman"/>
          <w:b/>
          <w:sz w:val="28"/>
        </w:rPr>
        <w:t xml:space="preserve"> Взаимодействие с партнёрами.</w:t>
      </w:r>
    </w:p>
    <w:p w:rsidR="00FE4150" w:rsidRDefault="0064162A" w:rsidP="00CC6622">
      <w:pPr>
        <w:pStyle w:val="aa"/>
        <w:shd w:val="clear" w:color="auto" w:fill="FFFFFF"/>
        <w:spacing w:before="0" w:beforeAutospacing="0" w:after="0" w:afterAutospacing="0" w:line="360" w:lineRule="auto"/>
        <w:jc w:val="both"/>
        <w:rPr>
          <w:color w:val="000000"/>
          <w:sz w:val="28"/>
          <w:szCs w:val="28"/>
        </w:rPr>
      </w:pPr>
      <w:r w:rsidRPr="00606EF6">
        <w:rPr>
          <w:spacing w:val="-8"/>
          <w:sz w:val="28"/>
          <w:szCs w:val="28"/>
        </w:rPr>
        <w:t xml:space="preserve">                Эффективность работы учителя-логопеда во многом зависит от взаимодействия с другими субъектами образовательного процесса,  с педагогами и родителями. </w:t>
      </w:r>
      <w:r w:rsidRPr="00606EF6">
        <w:rPr>
          <w:color w:val="000000"/>
          <w:sz w:val="28"/>
          <w:szCs w:val="28"/>
        </w:rPr>
        <w:t xml:space="preserve">Работа с </w:t>
      </w:r>
      <w:r w:rsidRPr="00FA20D8">
        <w:rPr>
          <w:b/>
          <w:color w:val="000000"/>
          <w:sz w:val="28"/>
          <w:szCs w:val="28"/>
        </w:rPr>
        <w:t>родителями</w:t>
      </w:r>
      <w:r w:rsidRPr="00606EF6">
        <w:rPr>
          <w:color w:val="000000"/>
          <w:sz w:val="28"/>
          <w:szCs w:val="28"/>
        </w:rPr>
        <w:t xml:space="preserve"> - одно из важнейших направлений в моей работе, по созданию благоприятных условий для речевого развития детей</w:t>
      </w:r>
      <w:r w:rsidR="00286257">
        <w:rPr>
          <w:color w:val="000000"/>
          <w:sz w:val="28"/>
          <w:szCs w:val="28"/>
        </w:rPr>
        <w:t xml:space="preserve"> в условиях логопедического пункта</w:t>
      </w:r>
      <w:r w:rsidRPr="00606EF6">
        <w:rPr>
          <w:color w:val="000000"/>
          <w:sz w:val="28"/>
          <w:szCs w:val="28"/>
        </w:rPr>
        <w:t xml:space="preserve">. </w:t>
      </w:r>
    </w:p>
    <w:p w:rsidR="001570E0" w:rsidRDefault="0064162A" w:rsidP="00286257">
      <w:pPr>
        <w:pStyle w:val="aa"/>
        <w:shd w:val="clear" w:color="auto" w:fill="FFFFFF"/>
        <w:spacing w:before="0" w:beforeAutospacing="0" w:after="0" w:afterAutospacing="0" w:line="360" w:lineRule="auto"/>
        <w:ind w:firstLine="454"/>
        <w:jc w:val="both"/>
        <w:rPr>
          <w:color w:val="000000"/>
          <w:sz w:val="28"/>
          <w:szCs w:val="28"/>
        </w:rPr>
      </w:pPr>
      <w:r w:rsidRPr="00606EF6">
        <w:rPr>
          <w:color w:val="000000"/>
          <w:sz w:val="28"/>
          <w:szCs w:val="28"/>
        </w:rPr>
        <w:t>Основная задача на начальном этапе работы - формирование и стимуляция мотивационного отношения родителей к работе с их детьми. По ре</w:t>
      </w:r>
      <w:r w:rsidR="00C0029D">
        <w:rPr>
          <w:color w:val="000000"/>
          <w:sz w:val="28"/>
          <w:szCs w:val="28"/>
        </w:rPr>
        <w:t>зультатам анкетирования «Мой ребенок и компьютер</w:t>
      </w:r>
      <w:r w:rsidRPr="00606EF6">
        <w:rPr>
          <w:color w:val="000000"/>
          <w:sz w:val="28"/>
          <w:szCs w:val="28"/>
        </w:rPr>
        <w:t xml:space="preserve">» выяснилось, что из 20 семей 19 имеют компьютеры, 18 семей положительно относятся к использованию компьютера на индивидуальных логопедических занятиях. Родители играют с детьми в компьютерные игры дома, но при этом не учитывают возрастных особенностей и нагрузки. </w:t>
      </w:r>
      <w:r w:rsidR="007E4764">
        <w:rPr>
          <w:b/>
          <w:color w:val="000000"/>
          <w:sz w:val="28"/>
          <w:szCs w:val="28"/>
        </w:rPr>
        <w:t>(Приложение № 5</w:t>
      </w:r>
      <w:r w:rsidR="00ED020F" w:rsidRPr="00ED020F">
        <w:rPr>
          <w:b/>
          <w:color w:val="000000"/>
          <w:sz w:val="28"/>
          <w:szCs w:val="28"/>
        </w:rPr>
        <w:t>)</w:t>
      </w:r>
    </w:p>
    <w:p w:rsidR="000F4335" w:rsidRPr="00004D12" w:rsidRDefault="0064162A" w:rsidP="000F4335">
      <w:pPr>
        <w:pStyle w:val="aa"/>
        <w:shd w:val="clear" w:color="auto" w:fill="FFFFFF"/>
        <w:spacing w:before="0" w:beforeAutospacing="0" w:after="0" w:afterAutospacing="0" w:line="360" w:lineRule="auto"/>
        <w:ind w:firstLine="454"/>
        <w:jc w:val="both"/>
        <w:rPr>
          <w:sz w:val="28"/>
          <w:szCs w:val="28"/>
        </w:rPr>
      </w:pPr>
      <w:r w:rsidRPr="00606EF6">
        <w:rPr>
          <w:color w:val="000000"/>
          <w:sz w:val="28"/>
          <w:szCs w:val="28"/>
        </w:rPr>
        <w:t xml:space="preserve">Одним из эффективных средств знакомства родителей с компьютерными играми по развитию речи, является их участие на занятиях, где они могут познакомиться с методами и приемами работы, а так же с требованиями к организации занятий с использованием компьютера (правила и нормативы Сан ПиНа). Постепенно, из пассивных зрителей, родители превращаются в активных участников помощников по решению проблем. В своей работе с родителями использую как традиционные, так и нетрадиционные формы: </w:t>
      </w:r>
      <w:r w:rsidRPr="00606EF6">
        <w:rPr>
          <w:sz w:val="28"/>
          <w:szCs w:val="28"/>
        </w:rPr>
        <w:t xml:space="preserve">одной из новых форм работы с родителями стало информирование родителей через сайт. На </w:t>
      </w:r>
      <w:r w:rsidR="00FA20D8">
        <w:rPr>
          <w:sz w:val="28"/>
          <w:szCs w:val="28"/>
        </w:rPr>
        <w:t xml:space="preserve">официальном </w:t>
      </w:r>
      <w:r w:rsidRPr="00606EF6">
        <w:rPr>
          <w:sz w:val="28"/>
          <w:szCs w:val="28"/>
        </w:rPr>
        <w:t>сайте ДОУ</w:t>
      </w:r>
      <w:r w:rsidR="00935C1A">
        <w:rPr>
          <w:sz w:val="28"/>
          <w:szCs w:val="28"/>
        </w:rPr>
        <w:t xml:space="preserve"> «</w:t>
      </w:r>
      <w:r w:rsidR="005E5CF9">
        <w:rPr>
          <w:sz w:val="28"/>
          <w:szCs w:val="28"/>
        </w:rPr>
        <w:t xml:space="preserve">видяеводоу2.рф», </w:t>
      </w:r>
      <w:r w:rsidRPr="00606EF6">
        <w:rPr>
          <w:sz w:val="28"/>
          <w:szCs w:val="28"/>
        </w:rPr>
        <w:t xml:space="preserve"> родители могут познакомиться с планами работы учителя-логопеда, узнать о проводимых мероприятиях, получить консультацию, найти ссылку ни другие полезные сайты и полезную литературу. На моей странице</w:t>
      </w:r>
      <w:r w:rsidR="005E5CF9">
        <w:rPr>
          <w:sz w:val="28"/>
          <w:szCs w:val="28"/>
        </w:rPr>
        <w:t xml:space="preserve"> «Советы специалистов»,</w:t>
      </w:r>
      <w:r w:rsidRPr="00606EF6">
        <w:rPr>
          <w:sz w:val="28"/>
          <w:szCs w:val="28"/>
        </w:rPr>
        <w:t xml:space="preserve"> посетители сайта могут сделать запрос об индивидуальной консультации на интер</w:t>
      </w:r>
      <w:r w:rsidR="000963C4">
        <w:rPr>
          <w:sz w:val="28"/>
          <w:szCs w:val="28"/>
        </w:rPr>
        <w:t xml:space="preserve">есующую их тему, задать вопрос. </w:t>
      </w:r>
      <w:r w:rsidRPr="00606EF6">
        <w:rPr>
          <w:sz w:val="28"/>
          <w:szCs w:val="28"/>
        </w:rPr>
        <w:t>В свою работу ввела: адресное оперативное информирование родителей по электронной почте и в социальных сетях</w:t>
      </w:r>
      <w:r w:rsidR="005E5CF9">
        <w:rPr>
          <w:sz w:val="28"/>
          <w:szCs w:val="28"/>
        </w:rPr>
        <w:t xml:space="preserve"> «Контакт», «Одноклассники»</w:t>
      </w:r>
      <w:r w:rsidRPr="00606EF6">
        <w:rPr>
          <w:sz w:val="28"/>
          <w:szCs w:val="28"/>
        </w:rPr>
        <w:t xml:space="preserve">. </w:t>
      </w:r>
      <w:r w:rsidR="000F4335">
        <w:rPr>
          <w:sz w:val="28"/>
          <w:szCs w:val="28"/>
        </w:rPr>
        <w:t>Создаю</w:t>
      </w:r>
      <w:r w:rsidR="000F4335" w:rsidRPr="00004D12">
        <w:rPr>
          <w:sz w:val="28"/>
          <w:szCs w:val="28"/>
        </w:rPr>
        <w:t xml:space="preserve"> мини-фильмы с целью введения родителей в проблему консультаций, обучающие фильмы с </w:t>
      </w:r>
      <w:r w:rsidR="000F4335" w:rsidRPr="00004D12">
        <w:rPr>
          <w:sz w:val="28"/>
          <w:szCs w:val="28"/>
        </w:rPr>
        <w:lastRenderedPageBreak/>
        <w:t>целью формирования представл</w:t>
      </w:r>
      <w:r w:rsidR="000F4335">
        <w:rPr>
          <w:sz w:val="28"/>
          <w:szCs w:val="28"/>
        </w:rPr>
        <w:t>ений о речевом нарушении ребенка</w:t>
      </w:r>
      <w:r w:rsidR="006C2EC9">
        <w:rPr>
          <w:sz w:val="28"/>
          <w:szCs w:val="28"/>
        </w:rPr>
        <w:t xml:space="preserve"> и оказании помощи ему в домашних условия.</w:t>
      </w:r>
    </w:p>
    <w:p w:rsidR="007C61D4" w:rsidRDefault="0064162A" w:rsidP="00DE3893">
      <w:pPr>
        <w:pStyle w:val="aa"/>
        <w:shd w:val="clear" w:color="auto" w:fill="FFFFFF"/>
        <w:spacing w:before="0" w:beforeAutospacing="0" w:after="0" w:afterAutospacing="0" w:line="360" w:lineRule="auto"/>
        <w:ind w:firstLine="454"/>
        <w:jc w:val="both"/>
        <w:rPr>
          <w:sz w:val="28"/>
          <w:szCs w:val="28"/>
        </w:rPr>
      </w:pPr>
      <w:r w:rsidRPr="00606EF6">
        <w:rPr>
          <w:sz w:val="28"/>
          <w:szCs w:val="28"/>
        </w:rPr>
        <w:t>Общение с родителями с помощью современных сетевых сервисов  позволяет  наладить более тесный контакт, обсудить вопросы, которые не всегда можно озвучить при посторонних. Такой вид сотрудничества позволяет  адресно конкретизировать необходимую информацию (например, дать конкретный речевой материал для закрепления, сообщить  о трудностях в усвоении материла, похвалить ребёнка за какие – либо достижения) оперативно организовать обратную связь. Для некоторых групп родителей такая форма взаимодействия является наиболее удобной.</w:t>
      </w:r>
    </w:p>
    <w:p w:rsidR="007C61D4" w:rsidRPr="00AC21E6" w:rsidRDefault="007C61D4" w:rsidP="00AC21E6">
      <w:pPr>
        <w:spacing w:after="0" w:line="360" w:lineRule="auto"/>
        <w:ind w:firstLine="709"/>
        <w:jc w:val="both"/>
        <w:rPr>
          <w:rFonts w:ascii="Times New Roman" w:hAnsi="Times New Roman" w:cs="Times New Roman"/>
          <w:sz w:val="28"/>
          <w:szCs w:val="28"/>
        </w:rPr>
      </w:pPr>
      <w:r w:rsidRPr="00A83C5B">
        <w:rPr>
          <w:rFonts w:ascii="Times New Roman" w:hAnsi="Times New Roman" w:cs="Times New Roman"/>
          <w:sz w:val="28"/>
          <w:szCs w:val="28"/>
        </w:rPr>
        <w:t>Зарегистрировалась в 2015 году на международном портале «М</w:t>
      </w:r>
      <w:r w:rsidRPr="00A83C5B">
        <w:rPr>
          <w:rFonts w:ascii="Times New Roman" w:hAnsi="Times New Roman" w:cs="Times New Roman"/>
          <w:sz w:val="28"/>
          <w:szCs w:val="28"/>
          <w:lang w:val="en-US"/>
        </w:rPr>
        <w:t>AAM</w:t>
      </w:r>
      <w:r w:rsidRPr="00A83C5B">
        <w:rPr>
          <w:rFonts w:ascii="Times New Roman" w:hAnsi="Times New Roman" w:cs="Times New Roman"/>
          <w:sz w:val="28"/>
          <w:szCs w:val="28"/>
        </w:rPr>
        <w:t>.</w:t>
      </w:r>
      <w:r w:rsidRPr="00A83C5B">
        <w:rPr>
          <w:rFonts w:ascii="Times New Roman" w:hAnsi="Times New Roman" w:cs="Times New Roman"/>
          <w:sz w:val="28"/>
          <w:szCs w:val="28"/>
          <w:lang w:val="en-US"/>
        </w:rPr>
        <w:t>RU</w:t>
      </w:r>
      <w:r w:rsidRPr="00A83C5B">
        <w:rPr>
          <w:rFonts w:ascii="Times New Roman" w:hAnsi="Times New Roman" w:cs="Times New Roman"/>
          <w:sz w:val="28"/>
          <w:szCs w:val="28"/>
        </w:rPr>
        <w:t>», являюсь участником сетевого педагогического сообщества, создала персональный сайт педагога в сети интернет «</w:t>
      </w:r>
      <w:r w:rsidR="00AC21E6" w:rsidRPr="00A83C5B">
        <w:rPr>
          <w:rFonts w:ascii="Times New Roman" w:hAnsi="Times New Roman" w:cs="Times New Roman"/>
          <w:sz w:val="28"/>
          <w:szCs w:val="28"/>
        </w:rPr>
        <w:t>М</w:t>
      </w:r>
      <w:r w:rsidR="00AC21E6" w:rsidRPr="00A83C5B">
        <w:rPr>
          <w:rFonts w:ascii="Times New Roman" w:hAnsi="Times New Roman" w:cs="Times New Roman"/>
          <w:sz w:val="28"/>
          <w:szCs w:val="28"/>
          <w:lang w:val="en-US"/>
        </w:rPr>
        <w:t>AAM</w:t>
      </w:r>
      <w:r w:rsidR="00AC21E6" w:rsidRPr="00A83C5B">
        <w:rPr>
          <w:rFonts w:ascii="Times New Roman" w:hAnsi="Times New Roman" w:cs="Times New Roman"/>
          <w:sz w:val="28"/>
          <w:szCs w:val="28"/>
        </w:rPr>
        <w:t>.</w:t>
      </w:r>
      <w:r w:rsidR="00AC21E6" w:rsidRPr="00A83C5B">
        <w:rPr>
          <w:rFonts w:ascii="Times New Roman" w:hAnsi="Times New Roman" w:cs="Times New Roman"/>
          <w:sz w:val="28"/>
          <w:szCs w:val="28"/>
          <w:lang w:val="en-US"/>
        </w:rPr>
        <w:t>RU</w:t>
      </w:r>
      <w:r w:rsidRPr="00A83C5B">
        <w:rPr>
          <w:rFonts w:ascii="Times New Roman" w:hAnsi="Times New Roman" w:cs="Times New Roman"/>
          <w:sz w:val="28"/>
          <w:szCs w:val="28"/>
        </w:rPr>
        <w:t>»</w:t>
      </w:r>
      <w:r w:rsidR="00A83C5B">
        <w:rPr>
          <w:rFonts w:ascii="Times New Roman" w:hAnsi="Times New Roman" w:cs="Times New Roman"/>
          <w:sz w:val="28"/>
          <w:szCs w:val="28"/>
        </w:rPr>
        <w:t>.</w:t>
      </w:r>
      <w:r w:rsidR="00A83C5B" w:rsidRPr="00A83C5B">
        <w:rPr>
          <w:rFonts w:ascii="Times New Roman" w:hAnsi="Times New Roman" w:cs="Times New Roman"/>
          <w:sz w:val="28"/>
          <w:szCs w:val="28"/>
        </w:rPr>
        <w:t>На интерактивном педагогическом портале (ИПП) «Мерсибо»</w:t>
      </w:r>
      <w:r w:rsidR="00A83C5B">
        <w:rPr>
          <w:rFonts w:ascii="Times New Roman" w:hAnsi="Times New Roman" w:cs="Times New Roman"/>
          <w:sz w:val="28"/>
          <w:szCs w:val="28"/>
        </w:rPr>
        <w:t>,</w:t>
      </w:r>
      <w:r w:rsidR="00A83C5B" w:rsidRPr="00A83C5B">
        <w:rPr>
          <w:rFonts w:ascii="Times New Roman" w:hAnsi="Times New Roman" w:cs="Times New Roman"/>
          <w:sz w:val="28"/>
          <w:szCs w:val="28"/>
          <w:lang w:val="en-US"/>
        </w:rPr>
        <w:t>mersibo</w:t>
      </w:r>
      <w:r w:rsidR="00A83C5B" w:rsidRPr="00A83C5B">
        <w:rPr>
          <w:rFonts w:ascii="Times New Roman" w:hAnsi="Times New Roman" w:cs="Times New Roman"/>
          <w:sz w:val="28"/>
          <w:szCs w:val="28"/>
        </w:rPr>
        <w:t>.</w:t>
      </w:r>
      <w:r w:rsidR="00A83C5B" w:rsidRPr="00A83C5B">
        <w:rPr>
          <w:rFonts w:ascii="Times New Roman" w:hAnsi="Times New Roman" w:cs="Times New Roman"/>
          <w:sz w:val="28"/>
          <w:szCs w:val="28"/>
          <w:lang w:val="en-US"/>
        </w:rPr>
        <w:t>ru</w:t>
      </w:r>
      <w:r w:rsidR="00A83C5B" w:rsidRPr="00A83C5B">
        <w:rPr>
          <w:rFonts w:ascii="Times New Roman" w:hAnsi="Times New Roman" w:cs="Times New Roman"/>
          <w:sz w:val="28"/>
          <w:szCs w:val="28"/>
        </w:rPr>
        <w:t xml:space="preserve">  имею свой личны</w:t>
      </w:r>
      <w:r w:rsidR="00ED7C07">
        <w:rPr>
          <w:rFonts w:ascii="Times New Roman" w:hAnsi="Times New Roman" w:cs="Times New Roman"/>
          <w:sz w:val="28"/>
          <w:szCs w:val="28"/>
        </w:rPr>
        <w:t>й кабинет специалиста</w:t>
      </w:r>
      <w:r w:rsidR="000127BD">
        <w:rPr>
          <w:rFonts w:ascii="Times New Roman" w:hAnsi="Times New Roman" w:cs="Times New Roman"/>
          <w:sz w:val="28"/>
          <w:szCs w:val="28"/>
        </w:rPr>
        <w:t>. Являя</w:t>
      </w:r>
      <w:r w:rsidR="00A83C5B" w:rsidRPr="00A83C5B">
        <w:rPr>
          <w:rFonts w:ascii="Times New Roman" w:hAnsi="Times New Roman" w:cs="Times New Roman"/>
          <w:sz w:val="28"/>
          <w:szCs w:val="28"/>
        </w:rPr>
        <w:t>сь</w:t>
      </w:r>
      <w:r w:rsidR="00A83C5B">
        <w:rPr>
          <w:rFonts w:ascii="Times New Roman" w:hAnsi="Times New Roman" w:cs="Times New Roman"/>
          <w:sz w:val="28"/>
          <w:szCs w:val="28"/>
        </w:rPr>
        <w:t xml:space="preserve"> активным пользователем сайта</w:t>
      </w:r>
      <w:r w:rsidR="00A83C5B" w:rsidRPr="00A83C5B">
        <w:rPr>
          <w:rFonts w:ascii="Times New Roman" w:hAnsi="Times New Roman" w:cs="Times New Roman"/>
          <w:sz w:val="28"/>
          <w:szCs w:val="28"/>
        </w:rPr>
        <w:t xml:space="preserve"> «Мерсибо», имею доступ ко многим интерактивным играм</w:t>
      </w:r>
      <w:r w:rsidR="00A350BF">
        <w:rPr>
          <w:rFonts w:ascii="Times New Roman" w:hAnsi="Times New Roman" w:cs="Times New Roman"/>
          <w:sz w:val="28"/>
          <w:szCs w:val="28"/>
        </w:rPr>
        <w:t>, которые есть на этом портале,</w:t>
      </w:r>
      <w:r w:rsidR="006A3CC2">
        <w:rPr>
          <w:rFonts w:ascii="Times New Roman" w:hAnsi="Times New Roman" w:cs="Times New Roman"/>
          <w:sz w:val="28"/>
          <w:szCs w:val="28"/>
        </w:rPr>
        <w:t xml:space="preserve"> </w:t>
      </w:r>
      <w:r w:rsidRPr="00AC21E6">
        <w:rPr>
          <w:rFonts w:ascii="Times New Roman" w:hAnsi="Times New Roman" w:cs="Times New Roman"/>
          <w:color w:val="000000"/>
          <w:sz w:val="28"/>
          <w:szCs w:val="28"/>
          <w:shd w:val="clear" w:color="auto" w:fill="FFFFFF"/>
        </w:rPr>
        <w:t>участвую в от</w:t>
      </w:r>
      <w:r w:rsidR="00AC21E6">
        <w:rPr>
          <w:rFonts w:ascii="Times New Roman" w:hAnsi="Times New Roman" w:cs="Times New Roman"/>
          <w:color w:val="000000"/>
          <w:sz w:val="28"/>
          <w:szCs w:val="28"/>
          <w:shd w:val="clear" w:color="auto" w:fill="FFFFFF"/>
        </w:rPr>
        <w:t>крытых</w:t>
      </w:r>
      <w:r w:rsidR="006A3CC2">
        <w:rPr>
          <w:rFonts w:ascii="Times New Roman" w:hAnsi="Times New Roman" w:cs="Times New Roman"/>
          <w:color w:val="000000"/>
          <w:sz w:val="28"/>
          <w:szCs w:val="28"/>
          <w:shd w:val="clear" w:color="auto" w:fill="FFFFFF"/>
        </w:rPr>
        <w:t xml:space="preserve"> </w:t>
      </w:r>
      <w:r w:rsidR="00AC21E6">
        <w:rPr>
          <w:rFonts w:ascii="Times New Roman" w:hAnsi="Times New Roman" w:cs="Times New Roman"/>
          <w:color w:val="000000"/>
          <w:sz w:val="28"/>
          <w:szCs w:val="28"/>
          <w:shd w:val="clear" w:color="auto" w:fill="FFFFFF"/>
        </w:rPr>
        <w:t>вебинарах по ИКТ. Благодаря вебинарам</w:t>
      </w:r>
      <w:r w:rsidR="006A3CC2">
        <w:rPr>
          <w:rFonts w:ascii="Times New Roman" w:hAnsi="Times New Roman" w:cs="Times New Roman"/>
          <w:color w:val="000000"/>
          <w:sz w:val="28"/>
          <w:szCs w:val="28"/>
          <w:shd w:val="clear" w:color="auto" w:fill="FFFFFF"/>
        </w:rPr>
        <w:t xml:space="preserve"> </w:t>
      </w:r>
      <w:r w:rsidRPr="00AC21E6">
        <w:rPr>
          <w:rFonts w:ascii="Times New Roman" w:hAnsi="Times New Roman" w:cs="Times New Roman"/>
          <w:color w:val="000000"/>
          <w:sz w:val="28"/>
          <w:szCs w:val="28"/>
          <w:shd w:val="clear" w:color="auto" w:fill="FFFFFF"/>
        </w:rPr>
        <w:t>я узнаю, как использовать новые технологии на практике, привлекаю родителей посетить эти интернет сайты</w:t>
      </w:r>
      <w:r w:rsidR="006905AB" w:rsidRPr="00AC21E6">
        <w:rPr>
          <w:rFonts w:ascii="Times New Roman" w:hAnsi="Times New Roman" w:cs="Times New Roman"/>
          <w:color w:val="000000"/>
          <w:sz w:val="28"/>
          <w:szCs w:val="28"/>
          <w:shd w:val="clear" w:color="auto" w:fill="FFFFFF"/>
        </w:rPr>
        <w:t xml:space="preserve">, поучаствовать в вебинарах. </w:t>
      </w:r>
      <w:r w:rsidRPr="00AC21E6">
        <w:rPr>
          <w:rFonts w:ascii="Times New Roman" w:hAnsi="Times New Roman" w:cs="Times New Roman"/>
          <w:color w:val="000000"/>
          <w:sz w:val="28"/>
          <w:szCs w:val="28"/>
          <w:shd w:val="clear" w:color="auto" w:fill="FFFFFF"/>
        </w:rPr>
        <w:t>(</w:t>
      </w:r>
      <w:r w:rsidR="007E4764">
        <w:rPr>
          <w:rFonts w:ascii="Times New Roman" w:hAnsi="Times New Roman" w:cs="Times New Roman"/>
          <w:b/>
          <w:color w:val="000000"/>
          <w:sz w:val="28"/>
          <w:szCs w:val="28"/>
          <w:shd w:val="clear" w:color="auto" w:fill="FFFFFF"/>
        </w:rPr>
        <w:t>Приложение № 6</w:t>
      </w:r>
      <w:r w:rsidRPr="00AC21E6">
        <w:rPr>
          <w:rFonts w:ascii="Times New Roman" w:hAnsi="Times New Roman" w:cs="Times New Roman"/>
          <w:b/>
          <w:color w:val="000000"/>
          <w:sz w:val="28"/>
          <w:szCs w:val="28"/>
          <w:shd w:val="clear" w:color="auto" w:fill="FFFFFF"/>
        </w:rPr>
        <w:t>)</w:t>
      </w:r>
    </w:p>
    <w:p w:rsidR="00196E80" w:rsidRPr="00004D12" w:rsidRDefault="007C61D4" w:rsidP="00877AF7">
      <w:pPr>
        <w:spacing w:after="0" w:line="360" w:lineRule="auto"/>
        <w:ind w:firstLine="851"/>
        <w:jc w:val="both"/>
        <w:rPr>
          <w:rFonts w:ascii="Times New Roman" w:hAnsi="Times New Roman" w:cs="Times New Roman"/>
          <w:sz w:val="28"/>
          <w:szCs w:val="28"/>
        </w:rPr>
      </w:pPr>
      <w:r w:rsidRPr="00F95929">
        <w:rPr>
          <w:rFonts w:ascii="Times New Roman" w:eastAsia="Times New Roman" w:hAnsi="Times New Roman" w:cs="Times New Roman"/>
          <w:sz w:val="28"/>
          <w:szCs w:val="28"/>
        </w:rPr>
        <w:t>Провод</w:t>
      </w:r>
      <w:r w:rsidR="008463CA">
        <w:rPr>
          <w:rFonts w:ascii="Times New Roman" w:eastAsia="Times New Roman" w:hAnsi="Times New Roman" w:cs="Times New Roman"/>
          <w:sz w:val="28"/>
          <w:szCs w:val="28"/>
        </w:rPr>
        <w:t xml:space="preserve">имая </w:t>
      </w:r>
      <w:r w:rsidR="008463CA" w:rsidRPr="006512D6">
        <w:rPr>
          <w:rFonts w:ascii="Times New Roman" w:eastAsia="Times New Roman" w:hAnsi="Times New Roman" w:cs="Times New Roman"/>
          <w:b/>
          <w:sz w:val="28"/>
          <w:szCs w:val="28"/>
        </w:rPr>
        <w:t>воспитателями</w:t>
      </w:r>
      <w:r w:rsidR="006A3CC2">
        <w:rPr>
          <w:rFonts w:ascii="Times New Roman" w:eastAsia="Times New Roman" w:hAnsi="Times New Roman" w:cs="Times New Roman"/>
          <w:b/>
          <w:sz w:val="28"/>
          <w:szCs w:val="28"/>
        </w:rPr>
        <w:t xml:space="preserve"> </w:t>
      </w:r>
      <w:r w:rsidRPr="00F95929">
        <w:rPr>
          <w:rFonts w:ascii="Times New Roman" w:eastAsia="Times New Roman" w:hAnsi="Times New Roman" w:cs="Times New Roman"/>
          <w:sz w:val="28"/>
          <w:szCs w:val="28"/>
        </w:rPr>
        <w:t>грамотная работа с детьми, имеющими недостатки в речевом развитии, имеет огромное, часто решающее, значение в эффект</w:t>
      </w:r>
      <w:r w:rsidR="006905AB">
        <w:rPr>
          <w:rFonts w:ascii="Times New Roman" w:hAnsi="Times New Roman" w:cs="Times New Roman"/>
          <w:sz w:val="28"/>
          <w:szCs w:val="28"/>
        </w:rPr>
        <w:t xml:space="preserve">ивности коррекционного процесса, </w:t>
      </w:r>
      <w:r w:rsidRPr="00F95929">
        <w:rPr>
          <w:rFonts w:ascii="Times New Roman" w:eastAsia="Times New Roman" w:hAnsi="Times New Roman" w:cs="Times New Roman"/>
          <w:sz w:val="28"/>
          <w:szCs w:val="28"/>
        </w:rPr>
        <w:t>тесного взаимодействия и взаимопомощи между логопедом и воспитателями той возрастной группы, дети которой посещают логопедические занятия. После ежегодного комплексного логопедического обследования детей, знакомлю воспитателей с его результатами</w:t>
      </w:r>
      <w:r>
        <w:rPr>
          <w:rFonts w:ascii="Times New Roman" w:hAnsi="Times New Roman" w:cs="Times New Roman"/>
          <w:sz w:val="28"/>
          <w:szCs w:val="28"/>
        </w:rPr>
        <w:t xml:space="preserve">. </w:t>
      </w:r>
      <w:r w:rsidRPr="00F95929">
        <w:rPr>
          <w:rFonts w:ascii="Times New Roman" w:eastAsia="Times New Roman" w:hAnsi="Times New Roman" w:cs="Times New Roman"/>
          <w:sz w:val="28"/>
          <w:szCs w:val="28"/>
        </w:rPr>
        <w:t xml:space="preserve">В силу специфики работы ДОУ общеразвивающего вида воспитатели лишены специализированного коррекционного часа для работы с «трудными» детьми, и должны выкраивать в своей работе время или включать компоненты коррекционной помощи в общеобразовательный процесс своей группы. Поэтому были заведены </w:t>
      </w:r>
      <w:r w:rsidR="00877AF7">
        <w:rPr>
          <w:rFonts w:ascii="Times New Roman" w:eastAsia="Times New Roman" w:hAnsi="Times New Roman" w:cs="Times New Roman"/>
          <w:sz w:val="28"/>
          <w:szCs w:val="28"/>
        </w:rPr>
        <w:t xml:space="preserve">электронные </w:t>
      </w:r>
      <w:r w:rsidRPr="00F95929">
        <w:rPr>
          <w:rFonts w:ascii="Times New Roman" w:eastAsia="Times New Roman" w:hAnsi="Times New Roman" w:cs="Times New Roman"/>
          <w:sz w:val="28"/>
          <w:szCs w:val="28"/>
        </w:rPr>
        <w:t xml:space="preserve">тетради взаимодействия, из которых воспитатели могут брать задания для индивидуальной работы с </w:t>
      </w:r>
      <w:r w:rsidRPr="00F95929">
        <w:rPr>
          <w:rFonts w:ascii="Times New Roman" w:eastAsia="Times New Roman" w:hAnsi="Times New Roman" w:cs="Times New Roman"/>
          <w:sz w:val="28"/>
          <w:szCs w:val="28"/>
        </w:rPr>
        <w:lastRenderedPageBreak/>
        <w:t>детьми, имеющими речевые нарушения, оказывая, таким образом, коррекционную помощь логопеду по формированию разных сторон речи. Работа воспитателя в помощь логопеду становится направленной, конкретной и действенной. Во второй половине дня дети могут заниматься штриховкой, обведением фигур по контуру, вырезыванием. Тем самым идет не только отработка общих задач группы по подготовке руки к письму, но и выполняется коррекционная работа по взаимодействию мелкой моторики и артикуляционного аппарата (особенно у детей с дизартрическим компонентом).</w:t>
      </w:r>
      <w:r w:rsidR="000F4335">
        <w:rPr>
          <w:rFonts w:ascii="Times New Roman" w:hAnsi="Times New Roman" w:cs="Times New Roman"/>
          <w:sz w:val="28"/>
          <w:szCs w:val="28"/>
        </w:rPr>
        <w:t>Провожу педагогические мероприятия</w:t>
      </w:r>
      <w:r w:rsidR="00A52DCE">
        <w:rPr>
          <w:rFonts w:ascii="Times New Roman" w:hAnsi="Times New Roman" w:cs="Times New Roman"/>
          <w:sz w:val="28"/>
          <w:szCs w:val="28"/>
        </w:rPr>
        <w:t xml:space="preserve"> (консультации, тренинги</w:t>
      </w:r>
      <w:r w:rsidR="00196E80" w:rsidRPr="00004D12">
        <w:rPr>
          <w:rFonts w:ascii="Times New Roman" w:hAnsi="Times New Roman" w:cs="Times New Roman"/>
          <w:sz w:val="28"/>
          <w:szCs w:val="28"/>
        </w:rPr>
        <w:t xml:space="preserve"> и т.д.) с использованием</w:t>
      </w:r>
      <w:r w:rsidR="000F4335">
        <w:rPr>
          <w:rFonts w:ascii="Times New Roman" w:hAnsi="Times New Roman" w:cs="Times New Roman"/>
          <w:sz w:val="28"/>
          <w:szCs w:val="28"/>
        </w:rPr>
        <w:t xml:space="preserve"> мультимедийной техники,  на сегодняшний день это удобная и современная форма</w:t>
      </w:r>
      <w:r w:rsidR="00196E80" w:rsidRPr="00004D12">
        <w:rPr>
          <w:rFonts w:ascii="Times New Roman" w:hAnsi="Times New Roman" w:cs="Times New Roman"/>
          <w:sz w:val="28"/>
          <w:szCs w:val="28"/>
        </w:rPr>
        <w:t xml:space="preserve"> информирования и консультирования</w:t>
      </w:r>
      <w:r w:rsidR="00196E80">
        <w:rPr>
          <w:rFonts w:ascii="Times New Roman" w:hAnsi="Times New Roman" w:cs="Times New Roman"/>
          <w:sz w:val="28"/>
          <w:szCs w:val="28"/>
        </w:rPr>
        <w:t xml:space="preserve"> педагогов</w:t>
      </w:r>
      <w:r w:rsidR="00196E80" w:rsidRPr="00004D12">
        <w:rPr>
          <w:rFonts w:ascii="Times New Roman" w:hAnsi="Times New Roman" w:cs="Times New Roman"/>
          <w:sz w:val="28"/>
          <w:szCs w:val="28"/>
        </w:rPr>
        <w:t>, позволяющей представить материал красочнее, информативнее и увлекательнее, помогает выделить его основные аспекты и дает возможность их проиллюстрировать.</w:t>
      </w:r>
      <w:r w:rsidR="006A3CC2">
        <w:rPr>
          <w:rFonts w:ascii="Times New Roman" w:hAnsi="Times New Roman" w:cs="Times New Roman"/>
          <w:sz w:val="28"/>
          <w:szCs w:val="28"/>
        </w:rPr>
        <w:t xml:space="preserve"> </w:t>
      </w:r>
      <w:r w:rsidR="00A52DCE" w:rsidRPr="00A52DCE">
        <w:rPr>
          <w:rFonts w:ascii="Times New Roman" w:hAnsi="Times New Roman" w:cs="Times New Roman"/>
          <w:b/>
          <w:sz w:val="28"/>
          <w:szCs w:val="28"/>
        </w:rPr>
        <w:t>(Приложение № 7)</w:t>
      </w:r>
    </w:p>
    <w:p w:rsidR="00DC394B" w:rsidRPr="00E04237" w:rsidRDefault="00F95929" w:rsidP="00877AF7">
      <w:pPr>
        <w:spacing w:after="0" w:line="360" w:lineRule="auto"/>
        <w:jc w:val="both"/>
        <w:rPr>
          <w:rFonts w:ascii="Times New Roman" w:eastAsia="Times New Roman" w:hAnsi="Times New Roman" w:cs="Times New Roman"/>
          <w:sz w:val="28"/>
          <w:szCs w:val="28"/>
        </w:rPr>
      </w:pPr>
      <w:r>
        <w:rPr>
          <w:rFonts w:ascii="Times New Roman" w:hAnsi="Times New Roman" w:cs="Times New Roman"/>
          <w:sz w:val="28"/>
          <w:szCs w:val="28"/>
        </w:rPr>
        <w:t>Н</w:t>
      </w:r>
      <w:r w:rsidR="00083BC4" w:rsidRPr="00F95929">
        <w:rPr>
          <w:rFonts w:ascii="Times New Roman" w:eastAsia="Times New Roman" w:hAnsi="Times New Roman" w:cs="Times New Roman"/>
          <w:sz w:val="28"/>
          <w:szCs w:val="28"/>
        </w:rPr>
        <w:t xml:space="preserve">аиболее тесная </w:t>
      </w:r>
      <w:r>
        <w:rPr>
          <w:rFonts w:ascii="Times New Roman" w:hAnsi="Times New Roman" w:cs="Times New Roman"/>
          <w:sz w:val="28"/>
          <w:szCs w:val="28"/>
        </w:rPr>
        <w:t>взаимо</w:t>
      </w:r>
      <w:r w:rsidR="00083BC4" w:rsidRPr="00F95929">
        <w:rPr>
          <w:rFonts w:ascii="Times New Roman" w:eastAsia="Times New Roman" w:hAnsi="Times New Roman" w:cs="Times New Roman"/>
          <w:sz w:val="28"/>
          <w:szCs w:val="28"/>
        </w:rPr>
        <w:t xml:space="preserve">связь в условиях логопункта осуществляется </w:t>
      </w:r>
      <w:r w:rsidR="00E04237">
        <w:rPr>
          <w:rFonts w:ascii="Times New Roman" w:eastAsia="Times New Roman" w:hAnsi="Times New Roman" w:cs="Times New Roman"/>
          <w:sz w:val="28"/>
          <w:szCs w:val="28"/>
        </w:rPr>
        <w:t>с</w:t>
      </w:r>
      <w:r w:rsidR="00083BC4" w:rsidRPr="00F95929">
        <w:rPr>
          <w:rFonts w:ascii="Times New Roman" w:eastAsia="Times New Roman" w:hAnsi="Times New Roman" w:cs="Times New Roman"/>
          <w:b/>
          <w:sz w:val="28"/>
          <w:szCs w:val="28"/>
        </w:rPr>
        <w:t xml:space="preserve"> психологом</w:t>
      </w:r>
      <w:r w:rsidR="00E04237">
        <w:rPr>
          <w:rFonts w:ascii="Times New Roman" w:eastAsia="Times New Roman" w:hAnsi="Times New Roman" w:cs="Times New Roman"/>
          <w:sz w:val="28"/>
          <w:szCs w:val="28"/>
        </w:rPr>
        <w:t>, который</w:t>
      </w:r>
      <w:r w:rsidR="00083BC4" w:rsidRPr="00F95929">
        <w:rPr>
          <w:rFonts w:ascii="Times New Roman" w:eastAsia="Times New Roman" w:hAnsi="Times New Roman" w:cs="Times New Roman"/>
          <w:sz w:val="28"/>
          <w:szCs w:val="28"/>
        </w:rPr>
        <w:t xml:space="preserve"> проводит коррекционную работу по формированию психических процессов, стимулирует речевую активность и коммуникативные навыки у детей с тяжёлыми речевыми нарушениями. </w:t>
      </w:r>
      <w:r>
        <w:rPr>
          <w:rFonts w:ascii="Times New Roman" w:hAnsi="Times New Roman" w:cs="Times New Roman"/>
          <w:sz w:val="28"/>
          <w:szCs w:val="28"/>
        </w:rPr>
        <w:t>С</w:t>
      </w:r>
      <w:r w:rsidR="00083BC4" w:rsidRPr="00F95929">
        <w:rPr>
          <w:rFonts w:ascii="Times New Roman" w:eastAsia="Times New Roman" w:hAnsi="Times New Roman" w:cs="Times New Roman"/>
          <w:sz w:val="28"/>
          <w:szCs w:val="28"/>
        </w:rPr>
        <w:t xml:space="preserve">огласованность </w:t>
      </w:r>
      <w:r>
        <w:rPr>
          <w:rFonts w:ascii="Times New Roman" w:hAnsi="Times New Roman" w:cs="Times New Roman"/>
          <w:sz w:val="28"/>
          <w:szCs w:val="28"/>
        </w:rPr>
        <w:t xml:space="preserve">наших действий </w:t>
      </w:r>
      <w:r w:rsidR="00083BC4" w:rsidRPr="00F95929">
        <w:rPr>
          <w:rFonts w:ascii="Times New Roman" w:eastAsia="Times New Roman" w:hAnsi="Times New Roman" w:cs="Times New Roman"/>
          <w:sz w:val="28"/>
          <w:szCs w:val="28"/>
        </w:rPr>
        <w:t>в условиях дошкольного логопедического пункта позволяет эффективно скорректировать имеющиеся нарушения развития речи, что помогает ребенку легко адаптироваться в дошкольной среде, успешно развиваться и обучаться.</w:t>
      </w:r>
      <w:r w:rsidR="006A3CC2">
        <w:rPr>
          <w:rFonts w:ascii="Times New Roman" w:eastAsia="Times New Roman" w:hAnsi="Times New Roman" w:cs="Times New Roman"/>
          <w:sz w:val="28"/>
          <w:szCs w:val="28"/>
        </w:rPr>
        <w:t xml:space="preserve"> </w:t>
      </w:r>
      <w:r w:rsidR="00DC394B">
        <w:rPr>
          <w:rFonts w:ascii="Times New Roman" w:eastAsia="Times New Roman" w:hAnsi="Times New Roman" w:cs="Times New Roman"/>
          <w:sz w:val="28"/>
          <w:szCs w:val="28"/>
        </w:rPr>
        <w:t xml:space="preserve">Составила план </w:t>
      </w:r>
      <w:r w:rsidR="00F50500">
        <w:rPr>
          <w:rFonts w:ascii="Times New Roman" w:eastAsia="Times New Roman" w:hAnsi="Times New Roman" w:cs="Times New Roman"/>
          <w:sz w:val="28"/>
          <w:szCs w:val="28"/>
        </w:rPr>
        <w:t xml:space="preserve">коррекционно-образовательной деятельности </w:t>
      </w:r>
      <w:r w:rsidR="00DC394B">
        <w:rPr>
          <w:rFonts w:ascii="Times New Roman" w:eastAsia="Times New Roman" w:hAnsi="Times New Roman" w:cs="Times New Roman"/>
          <w:sz w:val="28"/>
          <w:szCs w:val="28"/>
        </w:rPr>
        <w:t xml:space="preserve"> с педагогами и родителями. </w:t>
      </w:r>
      <w:r w:rsidR="00D73DF1">
        <w:rPr>
          <w:rFonts w:ascii="Times New Roman" w:eastAsia="Times New Roman" w:hAnsi="Times New Roman" w:cs="Times New Roman"/>
          <w:b/>
          <w:sz w:val="28"/>
          <w:szCs w:val="28"/>
        </w:rPr>
        <w:t>(Приложение № 8</w:t>
      </w:r>
      <w:r w:rsidR="00DC394B" w:rsidRPr="00E04237">
        <w:rPr>
          <w:rFonts w:ascii="Times New Roman" w:eastAsia="Times New Roman" w:hAnsi="Times New Roman" w:cs="Times New Roman"/>
          <w:b/>
          <w:sz w:val="28"/>
          <w:szCs w:val="28"/>
        </w:rPr>
        <w:t>)</w:t>
      </w:r>
    </w:p>
    <w:p w:rsidR="0064162A" w:rsidRDefault="0064162A" w:rsidP="006905AB">
      <w:pPr>
        <w:spacing w:after="0" w:line="360" w:lineRule="auto"/>
        <w:ind w:firstLine="454"/>
        <w:jc w:val="both"/>
        <w:rPr>
          <w:rFonts w:ascii="Times New Roman" w:hAnsi="Times New Roman" w:cs="Times New Roman"/>
          <w:sz w:val="28"/>
          <w:szCs w:val="28"/>
        </w:rPr>
      </w:pPr>
      <w:r w:rsidRPr="00606EF6">
        <w:rPr>
          <w:rFonts w:ascii="Times New Roman" w:hAnsi="Times New Roman" w:cs="Times New Roman"/>
          <w:color w:val="000000"/>
          <w:sz w:val="28"/>
          <w:szCs w:val="28"/>
          <w:shd w:val="clear" w:color="auto" w:fill="FFFFFF"/>
        </w:rPr>
        <w:t xml:space="preserve">На сегодняшний день проблема сохранения единого образовательного пространства является актуальной для современного дошкольного образования, поскольку, с одной стороны, необходимо учитывать цели и содержание дошкольного образования на соответствующих возрастных этапах развития ребенка, вводимых новыми образовательными стандартами. А с другой – потребностью в качественной его подготовке к школе на основе единых требований к работе детского сада и школы. В связи с этой задачей,  посещение мною консилиумов и занятий в начальной школе  по вопросам </w:t>
      </w:r>
      <w:r w:rsidRPr="00606EF6">
        <w:rPr>
          <w:rFonts w:ascii="Times New Roman" w:hAnsi="Times New Roman" w:cs="Times New Roman"/>
          <w:color w:val="000000"/>
          <w:sz w:val="28"/>
          <w:szCs w:val="28"/>
          <w:shd w:val="clear" w:color="auto" w:fill="FFFFFF"/>
        </w:rPr>
        <w:lastRenderedPageBreak/>
        <w:t xml:space="preserve">преемственности  и </w:t>
      </w:r>
      <w:r w:rsidR="00FF3119">
        <w:rPr>
          <w:rFonts w:ascii="Times New Roman" w:hAnsi="Times New Roman" w:cs="Times New Roman"/>
          <w:color w:val="000000"/>
          <w:sz w:val="28"/>
          <w:szCs w:val="28"/>
          <w:shd w:val="clear" w:color="auto" w:fill="FFFFFF"/>
        </w:rPr>
        <w:t xml:space="preserve"> адаптации к школе</w:t>
      </w:r>
      <w:r w:rsidRPr="00606EF6">
        <w:rPr>
          <w:rFonts w:ascii="Times New Roman" w:hAnsi="Times New Roman" w:cs="Times New Roman"/>
          <w:color w:val="000000"/>
          <w:sz w:val="28"/>
          <w:szCs w:val="28"/>
          <w:shd w:val="clear" w:color="auto" w:fill="FFFFFF"/>
        </w:rPr>
        <w:t xml:space="preserve">  я  считаю необходимым и главным условием для определения целей и задач и конкретных мероприятий в   своей работе.</w:t>
      </w:r>
      <w:r w:rsidR="00797103">
        <w:rPr>
          <w:rFonts w:ascii="Times New Roman" w:hAnsi="Times New Roman" w:cs="Times New Roman"/>
          <w:color w:val="000000"/>
          <w:sz w:val="28"/>
          <w:szCs w:val="28"/>
          <w:shd w:val="clear" w:color="auto" w:fill="FFFFFF"/>
        </w:rPr>
        <w:t xml:space="preserve"> </w:t>
      </w:r>
      <w:r w:rsidRPr="00FF3119">
        <w:rPr>
          <w:rFonts w:ascii="Times New Roman" w:hAnsi="Times New Roman" w:cs="Times New Roman"/>
          <w:b/>
          <w:sz w:val="28"/>
          <w:szCs w:val="28"/>
        </w:rPr>
        <w:t>Учителя</w:t>
      </w:r>
      <w:r w:rsidR="00797103">
        <w:rPr>
          <w:rFonts w:ascii="Times New Roman" w:hAnsi="Times New Roman" w:cs="Times New Roman"/>
          <w:b/>
          <w:sz w:val="28"/>
          <w:szCs w:val="28"/>
        </w:rPr>
        <w:t xml:space="preserve"> </w:t>
      </w:r>
      <w:r w:rsidRPr="00FF3119">
        <w:rPr>
          <w:rFonts w:ascii="Times New Roman" w:hAnsi="Times New Roman" w:cs="Times New Roman"/>
          <w:b/>
          <w:sz w:val="28"/>
          <w:szCs w:val="28"/>
        </w:rPr>
        <w:t>начальных классов</w:t>
      </w:r>
      <w:r w:rsidRPr="00FF3119">
        <w:rPr>
          <w:rFonts w:ascii="Times New Roman" w:hAnsi="Times New Roman" w:cs="Times New Roman"/>
          <w:color w:val="000000"/>
          <w:sz w:val="28"/>
          <w:szCs w:val="28"/>
        </w:rPr>
        <w:t xml:space="preserve"> отмечают хорошую подготовку  моих детей к обучению в школе: у детей подготовительной группы наблюдалось чистое звукопроизношение, были развиты фонематические и психические процессы. Дети показали умение анализировать и обобщать. </w:t>
      </w:r>
      <w:r w:rsidRPr="00FF3119">
        <w:rPr>
          <w:rFonts w:ascii="Times New Roman" w:hAnsi="Times New Roman" w:cs="Times New Roman"/>
          <w:sz w:val="28"/>
          <w:szCs w:val="28"/>
        </w:rPr>
        <w:t xml:space="preserve">Так же ребята зарекомендовали себя как любознательные, самостоятельные и коммуникативные ученики. </w:t>
      </w:r>
      <w:r w:rsidR="00305557" w:rsidRPr="00305557">
        <w:rPr>
          <w:rFonts w:ascii="Times New Roman" w:hAnsi="Times New Roman" w:cs="Times New Roman"/>
          <w:sz w:val="28"/>
          <w:szCs w:val="28"/>
        </w:rPr>
        <w:t>По результатам многолетнего опыта, учитывая совместную деятельность, всех участников образовательного процесса 98% наших детей выпускаются со стабильными результатами. Комплексный подход в воспитании и развитии каждого ребёнка, специалистами образовательного пространства нашего ДОУ, позволяет выпускникам успешно продолжать обучение в школе.</w:t>
      </w:r>
    </w:p>
    <w:p w:rsidR="008A0B74" w:rsidRPr="00305557" w:rsidRDefault="008A0B74" w:rsidP="006905AB">
      <w:pPr>
        <w:spacing w:after="0" w:line="360" w:lineRule="auto"/>
        <w:ind w:firstLine="454"/>
        <w:jc w:val="both"/>
        <w:rPr>
          <w:rFonts w:ascii="Times New Roman" w:hAnsi="Times New Roman" w:cs="Times New Roman"/>
          <w:color w:val="000000"/>
          <w:sz w:val="28"/>
          <w:szCs w:val="28"/>
          <w:shd w:val="clear" w:color="auto" w:fill="FFFFFF"/>
        </w:rPr>
      </w:pPr>
    </w:p>
    <w:p w:rsidR="0064162A" w:rsidRPr="003638F8" w:rsidRDefault="0064162A" w:rsidP="0064162A">
      <w:pPr>
        <w:spacing w:line="360" w:lineRule="auto"/>
        <w:jc w:val="both"/>
        <w:rPr>
          <w:rFonts w:ascii="Times New Roman" w:eastAsia="Times New Roman" w:hAnsi="Times New Roman" w:cs="Times New Roman"/>
          <w:b/>
          <w:sz w:val="28"/>
        </w:rPr>
      </w:pPr>
      <w:r w:rsidRPr="003638F8">
        <w:rPr>
          <w:rFonts w:ascii="Times New Roman" w:eastAsia="Times New Roman" w:hAnsi="Times New Roman" w:cs="Times New Roman"/>
          <w:b/>
          <w:sz w:val="28"/>
        </w:rPr>
        <w:t xml:space="preserve">Итоги успеваемости моих  выпускников </w:t>
      </w:r>
    </w:p>
    <w:tbl>
      <w:tblPr>
        <w:tblStyle w:val="a3"/>
        <w:tblW w:w="0" w:type="auto"/>
        <w:tblLook w:val="04A0"/>
      </w:tblPr>
      <w:tblGrid>
        <w:gridCol w:w="4361"/>
        <w:gridCol w:w="2693"/>
        <w:gridCol w:w="2517"/>
      </w:tblGrid>
      <w:tr w:rsidR="0064162A" w:rsidRPr="00606EF6" w:rsidTr="00AD2861">
        <w:trPr>
          <w:trHeight w:val="300"/>
        </w:trPr>
        <w:tc>
          <w:tcPr>
            <w:tcW w:w="4361" w:type="dxa"/>
            <w:vMerge w:val="restart"/>
          </w:tcPr>
          <w:p w:rsidR="0064162A" w:rsidRPr="003638F8" w:rsidRDefault="0064162A" w:rsidP="00AD2861">
            <w:pPr>
              <w:spacing w:line="360" w:lineRule="auto"/>
              <w:jc w:val="both"/>
              <w:rPr>
                <w:rFonts w:ascii="Times New Roman" w:eastAsia="Times New Roman" w:hAnsi="Times New Roman" w:cs="Times New Roman"/>
                <w:sz w:val="24"/>
                <w:szCs w:val="24"/>
              </w:rPr>
            </w:pPr>
          </w:p>
        </w:tc>
        <w:tc>
          <w:tcPr>
            <w:tcW w:w="2693" w:type="dxa"/>
            <w:tcBorders>
              <w:bottom w:val="single" w:sz="4" w:space="0" w:color="auto"/>
            </w:tcBorders>
          </w:tcPr>
          <w:p w:rsidR="0064162A" w:rsidRPr="003638F8" w:rsidRDefault="0064162A" w:rsidP="00990C57">
            <w:pPr>
              <w:spacing w:line="360" w:lineRule="auto"/>
              <w:jc w:val="center"/>
              <w:rPr>
                <w:rFonts w:ascii="Times New Roman" w:eastAsia="Times New Roman" w:hAnsi="Times New Roman" w:cs="Times New Roman"/>
                <w:b/>
                <w:sz w:val="24"/>
                <w:szCs w:val="24"/>
              </w:rPr>
            </w:pPr>
            <w:r w:rsidRPr="003638F8">
              <w:rPr>
                <w:rFonts w:ascii="Times New Roman" w:eastAsia="Times New Roman" w:hAnsi="Times New Roman" w:cs="Times New Roman"/>
                <w:b/>
                <w:sz w:val="24"/>
                <w:szCs w:val="24"/>
              </w:rPr>
              <w:t>1 класс</w:t>
            </w:r>
          </w:p>
        </w:tc>
        <w:tc>
          <w:tcPr>
            <w:tcW w:w="2517" w:type="dxa"/>
            <w:tcBorders>
              <w:bottom w:val="single" w:sz="4" w:space="0" w:color="auto"/>
            </w:tcBorders>
          </w:tcPr>
          <w:p w:rsidR="0064162A" w:rsidRPr="003638F8" w:rsidRDefault="0064162A" w:rsidP="00990C57">
            <w:pPr>
              <w:spacing w:line="360" w:lineRule="auto"/>
              <w:jc w:val="center"/>
              <w:rPr>
                <w:rFonts w:ascii="Times New Roman" w:eastAsia="Times New Roman" w:hAnsi="Times New Roman" w:cs="Times New Roman"/>
                <w:b/>
                <w:sz w:val="24"/>
                <w:szCs w:val="24"/>
              </w:rPr>
            </w:pPr>
            <w:r w:rsidRPr="003638F8">
              <w:rPr>
                <w:rFonts w:ascii="Times New Roman" w:eastAsia="Times New Roman" w:hAnsi="Times New Roman" w:cs="Times New Roman"/>
                <w:b/>
                <w:sz w:val="24"/>
                <w:szCs w:val="24"/>
              </w:rPr>
              <w:t>1 класс</w:t>
            </w:r>
          </w:p>
        </w:tc>
      </w:tr>
      <w:tr w:rsidR="0064162A" w:rsidRPr="00606EF6" w:rsidTr="00AD2861">
        <w:trPr>
          <w:trHeight w:val="330"/>
        </w:trPr>
        <w:tc>
          <w:tcPr>
            <w:tcW w:w="4361" w:type="dxa"/>
            <w:vMerge/>
          </w:tcPr>
          <w:p w:rsidR="0064162A" w:rsidRPr="003638F8" w:rsidRDefault="0064162A" w:rsidP="00AD2861">
            <w:pPr>
              <w:spacing w:line="360" w:lineRule="auto"/>
              <w:jc w:val="both"/>
              <w:rPr>
                <w:rFonts w:ascii="Times New Roman" w:eastAsia="Times New Roman" w:hAnsi="Times New Roman" w:cs="Times New Roman"/>
                <w:sz w:val="24"/>
                <w:szCs w:val="24"/>
              </w:rPr>
            </w:pPr>
          </w:p>
        </w:tc>
        <w:tc>
          <w:tcPr>
            <w:tcW w:w="2693" w:type="dxa"/>
            <w:tcBorders>
              <w:top w:val="single" w:sz="4" w:space="0" w:color="auto"/>
            </w:tcBorders>
          </w:tcPr>
          <w:p w:rsidR="0064162A" w:rsidRPr="003638F8" w:rsidRDefault="0064162A" w:rsidP="00990C57">
            <w:pPr>
              <w:spacing w:line="360" w:lineRule="auto"/>
              <w:jc w:val="center"/>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2015 – 2016 уч.г</w:t>
            </w:r>
          </w:p>
        </w:tc>
        <w:tc>
          <w:tcPr>
            <w:tcW w:w="2517" w:type="dxa"/>
            <w:tcBorders>
              <w:top w:val="single" w:sz="4" w:space="0" w:color="auto"/>
            </w:tcBorders>
          </w:tcPr>
          <w:p w:rsidR="0064162A" w:rsidRPr="003638F8" w:rsidRDefault="0064162A" w:rsidP="00990C57">
            <w:pPr>
              <w:spacing w:line="360" w:lineRule="auto"/>
              <w:jc w:val="center"/>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2016 – 2017 уч.г</w:t>
            </w:r>
          </w:p>
        </w:tc>
      </w:tr>
      <w:tr w:rsidR="0064162A" w:rsidRPr="00606EF6" w:rsidTr="00AD2861">
        <w:tc>
          <w:tcPr>
            <w:tcW w:w="4361" w:type="dxa"/>
          </w:tcPr>
          <w:p w:rsidR="0064162A" w:rsidRPr="003638F8" w:rsidRDefault="0064162A" w:rsidP="00AD2861">
            <w:pPr>
              <w:spacing w:line="360" w:lineRule="auto"/>
              <w:jc w:val="both"/>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Учатся на «отлично»</w:t>
            </w:r>
          </w:p>
        </w:tc>
        <w:tc>
          <w:tcPr>
            <w:tcW w:w="2693" w:type="dxa"/>
          </w:tcPr>
          <w:p w:rsidR="0064162A" w:rsidRPr="003638F8" w:rsidRDefault="0064162A" w:rsidP="00990C57">
            <w:pPr>
              <w:spacing w:line="360" w:lineRule="auto"/>
              <w:jc w:val="center"/>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9%</w:t>
            </w:r>
          </w:p>
        </w:tc>
        <w:tc>
          <w:tcPr>
            <w:tcW w:w="2517" w:type="dxa"/>
          </w:tcPr>
          <w:p w:rsidR="0064162A" w:rsidRPr="003638F8" w:rsidRDefault="0064162A" w:rsidP="00990C57">
            <w:pPr>
              <w:spacing w:line="360" w:lineRule="auto"/>
              <w:jc w:val="center"/>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12%</w:t>
            </w:r>
          </w:p>
        </w:tc>
      </w:tr>
      <w:tr w:rsidR="0064162A" w:rsidRPr="00606EF6" w:rsidTr="00AD2861">
        <w:tc>
          <w:tcPr>
            <w:tcW w:w="4361" w:type="dxa"/>
          </w:tcPr>
          <w:p w:rsidR="0064162A" w:rsidRPr="003638F8" w:rsidRDefault="0064162A" w:rsidP="00AD2861">
            <w:pPr>
              <w:spacing w:line="360" w:lineRule="auto"/>
              <w:jc w:val="both"/>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Учатся  «хорошо» и «отлично»</w:t>
            </w:r>
          </w:p>
        </w:tc>
        <w:tc>
          <w:tcPr>
            <w:tcW w:w="2693" w:type="dxa"/>
          </w:tcPr>
          <w:p w:rsidR="0064162A" w:rsidRPr="003638F8" w:rsidRDefault="0064162A" w:rsidP="00990C57">
            <w:pPr>
              <w:spacing w:line="360" w:lineRule="auto"/>
              <w:jc w:val="center"/>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83%</w:t>
            </w:r>
          </w:p>
        </w:tc>
        <w:tc>
          <w:tcPr>
            <w:tcW w:w="2517" w:type="dxa"/>
          </w:tcPr>
          <w:p w:rsidR="0064162A" w:rsidRPr="003638F8" w:rsidRDefault="0064162A" w:rsidP="00990C57">
            <w:pPr>
              <w:spacing w:line="360" w:lineRule="auto"/>
              <w:jc w:val="center"/>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80%</w:t>
            </w:r>
          </w:p>
        </w:tc>
      </w:tr>
      <w:tr w:rsidR="0064162A" w:rsidRPr="00606EF6" w:rsidTr="00AD2861">
        <w:tc>
          <w:tcPr>
            <w:tcW w:w="4361" w:type="dxa"/>
          </w:tcPr>
          <w:p w:rsidR="0064162A" w:rsidRPr="003638F8" w:rsidRDefault="0064162A" w:rsidP="00AD2861">
            <w:pPr>
              <w:spacing w:line="360" w:lineRule="auto"/>
              <w:jc w:val="both"/>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Учатся  «удовлетворительно»</w:t>
            </w:r>
          </w:p>
        </w:tc>
        <w:tc>
          <w:tcPr>
            <w:tcW w:w="2693" w:type="dxa"/>
          </w:tcPr>
          <w:p w:rsidR="0064162A" w:rsidRPr="003638F8" w:rsidRDefault="0064162A" w:rsidP="00990C57">
            <w:pPr>
              <w:spacing w:line="360" w:lineRule="auto"/>
              <w:jc w:val="center"/>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8%</w:t>
            </w:r>
          </w:p>
        </w:tc>
        <w:tc>
          <w:tcPr>
            <w:tcW w:w="2517" w:type="dxa"/>
          </w:tcPr>
          <w:p w:rsidR="0064162A" w:rsidRPr="003638F8" w:rsidRDefault="0064162A" w:rsidP="00990C57">
            <w:pPr>
              <w:spacing w:line="360" w:lineRule="auto"/>
              <w:jc w:val="center"/>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8%</w:t>
            </w:r>
          </w:p>
        </w:tc>
      </w:tr>
    </w:tbl>
    <w:p w:rsidR="00617F42" w:rsidRDefault="00617F42" w:rsidP="00617F42">
      <w:pPr>
        <w:spacing w:line="360" w:lineRule="auto"/>
        <w:jc w:val="both"/>
        <w:rPr>
          <w:rFonts w:ascii="Times New Roman" w:eastAsia="Times New Roman" w:hAnsi="Times New Roman" w:cs="Times New Roman"/>
          <w:sz w:val="28"/>
        </w:rPr>
      </w:pPr>
    </w:p>
    <w:p w:rsidR="0064162A" w:rsidRPr="00606EF6" w:rsidRDefault="0064162A" w:rsidP="00617F42">
      <w:pPr>
        <w:spacing w:line="360" w:lineRule="auto"/>
        <w:ind w:firstLine="708"/>
        <w:jc w:val="both"/>
        <w:rPr>
          <w:rFonts w:ascii="Times New Roman" w:eastAsia="Times New Roman" w:hAnsi="Times New Roman" w:cs="Times New Roman"/>
          <w:sz w:val="28"/>
        </w:rPr>
      </w:pPr>
      <w:r w:rsidRPr="00606EF6">
        <w:rPr>
          <w:rFonts w:ascii="Times New Roman" w:eastAsia="Times New Roman" w:hAnsi="Times New Roman" w:cs="Times New Roman"/>
          <w:sz w:val="28"/>
        </w:rPr>
        <w:t>Мои ребята проявляют интерес к книге ещё в ДОУ.  Записываются и посещают библиотеку вместе с родителями.</w:t>
      </w:r>
    </w:p>
    <w:p w:rsidR="0064162A" w:rsidRPr="003638F8" w:rsidRDefault="0064162A" w:rsidP="0064162A">
      <w:pPr>
        <w:spacing w:line="360" w:lineRule="auto"/>
        <w:jc w:val="both"/>
        <w:rPr>
          <w:rFonts w:ascii="Times New Roman" w:eastAsia="Times New Roman" w:hAnsi="Times New Roman" w:cs="Times New Roman"/>
          <w:b/>
          <w:sz w:val="28"/>
        </w:rPr>
      </w:pPr>
      <w:r w:rsidRPr="003638F8">
        <w:rPr>
          <w:rFonts w:ascii="Times New Roman" w:eastAsia="Times New Roman" w:hAnsi="Times New Roman" w:cs="Times New Roman"/>
          <w:b/>
          <w:sz w:val="28"/>
        </w:rPr>
        <w:t>Посещение библиотеки</w:t>
      </w:r>
    </w:p>
    <w:tbl>
      <w:tblPr>
        <w:tblStyle w:val="a3"/>
        <w:tblW w:w="0" w:type="auto"/>
        <w:tblLook w:val="04A0"/>
      </w:tblPr>
      <w:tblGrid>
        <w:gridCol w:w="4791"/>
        <w:gridCol w:w="4793"/>
      </w:tblGrid>
      <w:tr w:rsidR="0064162A" w:rsidRPr="00606EF6" w:rsidTr="00AD2861">
        <w:trPr>
          <w:trHeight w:val="309"/>
        </w:trPr>
        <w:tc>
          <w:tcPr>
            <w:tcW w:w="4791" w:type="dxa"/>
            <w:tcBorders>
              <w:bottom w:val="single" w:sz="4" w:space="0" w:color="auto"/>
            </w:tcBorders>
          </w:tcPr>
          <w:p w:rsidR="0064162A" w:rsidRPr="003638F8" w:rsidRDefault="0064162A" w:rsidP="00990C57">
            <w:pPr>
              <w:spacing w:line="360" w:lineRule="auto"/>
              <w:jc w:val="center"/>
              <w:rPr>
                <w:rFonts w:ascii="Times New Roman" w:eastAsia="Times New Roman" w:hAnsi="Times New Roman" w:cs="Times New Roman"/>
                <w:b/>
                <w:sz w:val="24"/>
                <w:szCs w:val="24"/>
              </w:rPr>
            </w:pPr>
            <w:r w:rsidRPr="003638F8">
              <w:rPr>
                <w:rFonts w:ascii="Times New Roman" w:eastAsia="Times New Roman" w:hAnsi="Times New Roman" w:cs="Times New Roman"/>
                <w:b/>
                <w:sz w:val="24"/>
                <w:szCs w:val="24"/>
              </w:rPr>
              <w:t>Старшая группа</w:t>
            </w:r>
          </w:p>
        </w:tc>
        <w:tc>
          <w:tcPr>
            <w:tcW w:w="4793" w:type="dxa"/>
            <w:tcBorders>
              <w:bottom w:val="single" w:sz="4" w:space="0" w:color="auto"/>
            </w:tcBorders>
          </w:tcPr>
          <w:p w:rsidR="0064162A" w:rsidRPr="003638F8" w:rsidRDefault="0064162A" w:rsidP="00990C57">
            <w:pPr>
              <w:spacing w:line="360" w:lineRule="auto"/>
              <w:jc w:val="center"/>
              <w:rPr>
                <w:rFonts w:ascii="Times New Roman" w:eastAsia="Times New Roman" w:hAnsi="Times New Roman" w:cs="Times New Roman"/>
                <w:b/>
                <w:sz w:val="24"/>
                <w:szCs w:val="24"/>
              </w:rPr>
            </w:pPr>
            <w:r w:rsidRPr="003638F8">
              <w:rPr>
                <w:rFonts w:ascii="Times New Roman" w:eastAsia="Times New Roman" w:hAnsi="Times New Roman" w:cs="Times New Roman"/>
                <w:b/>
                <w:sz w:val="24"/>
                <w:szCs w:val="24"/>
              </w:rPr>
              <w:t>Подг.группа</w:t>
            </w:r>
          </w:p>
        </w:tc>
      </w:tr>
      <w:tr w:rsidR="0064162A" w:rsidRPr="00606EF6" w:rsidTr="00AD2861">
        <w:trPr>
          <w:trHeight w:val="355"/>
        </w:trPr>
        <w:tc>
          <w:tcPr>
            <w:tcW w:w="4791" w:type="dxa"/>
            <w:tcBorders>
              <w:top w:val="single" w:sz="4" w:space="0" w:color="auto"/>
            </w:tcBorders>
          </w:tcPr>
          <w:p w:rsidR="0064162A" w:rsidRPr="003638F8" w:rsidRDefault="0064162A" w:rsidP="00990C57">
            <w:pPr>
              <w:spacing w:line="360" w:lineRule="auto"/>
              <w:jc w:val="center"/>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2016 – 2017 уч.г</w:t>
            </w:r>
          </w:p>
        </w:tc>
        <w:tc>
          <w:tcPr>
            <w:tcW w:w="4793" w:type="dxa"/>
            <w:tcBorders>
              <w:top w:val="single" w:sz="4" w:space="0" w:color="auto"/>
            </w:tcBorders>
          </w:tcPr>
          <w:p w:rsidR="0064162A" w:rsidRPr="003638F8" w:rsidRDefault="0064162A" w:rsidP="00990C57">
            <w:pPr>
              <w:spacing w:line="360" w:lineRule="auto"/>
              <w:jc w:val="center"/>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2016 – 2017 уч.г</w:t>
            </w:r>
          </w:p>
        </w:tc>
      </w:tr>
      <w:tr w:rsidR="0064162A" w:rsidRPr="00606EF6" w:rsidTr="00AD2861">
        <w:trPr>
          <w:trHeight w:val="340"/>
        </w:trPr>
        <w:tc>
          <w:tcPr>
            <w:tcW w:w="4791" w:type="dxa"/>
          </w:tcPr>
          <w:p w:rsidR="0064162A" w:rsidRPr="003638F8" w:rsidRDefault="0064162A" w:rsidP="00990C57">
            <w:pPr>
              <w:spacing w:line="360" w:lineRule="auto"/>
              <w:jc w:val="center"/>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73%</w:t>
            </w:r>
          </w:p>
        </w:tc>
        <w:tc>
          <w:tcPr>
            <w:tcW w:w="4793" w:type="dxa"/>
          </w:tcPr>
          <w:p w:rsidR="0064162A" w:rsidRPr="003638F8" w:rsidRDefault="0064162A" w:rsidP="00990C57">
            <w:pPr>
              <w:spacing w:line="360" w:lineRule="auto"/>
              <w:jc w:val="center"/>
              <w:rPr>
                <w:rFonts w:ascii="Times New Roman" w:eastAsia="Times New Roman" w:hAnsi="Times New Roman" w:cs="Times New Roman"/>
                <w:sz w:val="24"/>
                <w:szCs w:val="24"/>
              </w:rPr>
            </w:pPr>
            <w:r w:rsidRPr="003638F8">
              <w:rPr>
                <w:rFonts w:ascii="Times New Roman" w:eastAsia="Times New Roman" w:hAnsi="Times New Roman" w:cs="Times New Roman"/>
                <w:sz w:val="24"/>
                <w:szCs w:val="24"/>
              </w:rPr>
              <w:t>85%</w:t>
            </w:r>
          </w:p>
        </w:tc>
      </w:tr>
    </w:tbl>
    <w:p w:rsidR="0064162A" w:rsidRPr="00606EF6" w:rsidRDefault="0064162A" w:rsidP="0064162A">
      <w:pPr>
        <w:spacing w:after="0" w:line="360" w:lineRule="auto"/>
        <w:jc w:val="both"/>
        <w:rPr>
          <w:rFonts w:ascii="Times New Roman" w:hAnsi="Times New Roman" w:cs="Times New Roman"/>
          <w:sz w:val="28"/>
          <w:szCs w:val="28"/>
        </w:rPr>
      </w:pPr>
    </w:p>
    <w:p w:rsidR="0064162A" w:rsidRDefault="0064162A" w:rsidP="00FA20D8">
      <w:pPr>
        <w:spacing w:after="0" w:line="240" w:lineRule="auto"/>
        <w:jc w:val="center"/>
        <w:rPr>
          <w:rFonts w:ascii="Times New Roman" w:eastAsia="Times New Roman" w:hAnsi="Times New Roman" w:cs="Times New Roman"/>
          <w:b/>
          <w:sz w:val="28"/>
        </w:rPr>
      </w:pPr>
      <w:r w:rsidRPr="00C57DC0">
        <w:rPr>
          <w:rFonts w:ascii="Times New Roman" w:eastAsia="Times New Roman" w:hAnsi="Times New Roman" w:cs="Times New Roman"/>
          <w:b/>
          <w:sz w:val="28"/>
        </w:rPr>
        <w:t>Участие воспитанников логопункта во всероссийских образовательных мероприятиях с использованием ИКТ направленных на подде</w:t>
      </w:r>
      <w:r w:rsidR="003638F8" w:rsidRPr="00C57DC0">
        <w:rPr>
          <w:rFonts w:ascii="Times New Roman" w:eastAsia="Times New Roman" w:hAnsi="Times New Roman" w:cs="Times New Roman"/>
          <w:b/>
          <w:sz w:val="28"/>
        </w:rPr>
        <w:t>ржку и выявления успешных детей.</w:t>
      </w:r>
    </w:p>
    <w:p w:rsidR="00FA20D8" w:rsidRPr="00C57DC0" w:rsidRDefault="00FA20D8" w:rsidP="00FA20D8">
      <w:pPr>
        <w:spacing w:after="0" w:line="240" w:lineRule="auto"/>
        <w:jc w:val="center"/>
        <w:rPr>
          <w:rFonts w:ascii="Times New Roman" w:eastAsia="Times New Roman" w:hAnsi="Times New Roman" w:cs="Times New Roman"/>
          <w:b/>
          <w:sz w:val="28"/>
        </w:rPr>
      </w:pPr>
    </w:p>
    <w:tbl>
      <w:tblPr>
        <w:tblStyle w:val="a3"/>
        <w:tblW w:w="0" w:type="auto"/>
        <w:tblLook w:val="04A0"/>
      </w:tblPr>
      <w:tblGrid>
        <w:gridCol w:w="1384"/>
        <w:gridCol w:w="2646"/>
        <w:gridCol w:w="1040"/>
        <w:gridCol w:w="2586"/>
        <w:gridCol w:w="1915"/>
      </w:tblGrid>
      <w:tr w:rsidR="0064162A" w:rsidRPr="00625DFB" w:rsidTr="00AD2861">
        <w:tc>
          <w:tcPr>
            <w:tcW w:w="1384" w:type="dxa"/>
          </w:tcPr>
          <w:p w:rsidR="0064162A" w:rsidRPr="00FA20D8" w:rsidRDefault="0064162A" w:rsidP="00AD2861">
            <w:pPr>
              <w:spacing w:line="360" w:lineRule="auto"/>
              <w:jc w:val="both"/>
              <w:rPr>
                <w:rFonts w:ascii="Times New Roman" w:eastAsia="Times New Roman" w:hAnsi="Times New Roman" w:cs="Times New Roman"/>
                <w:b/>
                <w:sz w:val="24"/>
                <w:szCs w:val="28"/>
              </w:rPr>
            </w:pPr>
            <w:r w:rsidRPr="00FA20D8">
              <w:rPr>
                <w:rFonts w:ascii="Times New Roman" w:eastAsia="Times New Roman" w:hAnsi="Times New Roman" w:cs="Times New Roman"/>
                <w:b/>
                <w:sz w:val="24"/>
                <w:szCs w:val="28"/>
              </w:rPr>
              <w:t>Год</w:t>
            </w:r>
          </w:p>
        </w:tc>
        <w:tc>
          <w:tcPr>
            <w:tcW w:w="2646" w:type="dxa"/>
          </w:tcPr>
          <w:p w:rsidR="0064162A" w:rsidRPr="00FA20D8" w:rsidRDefault="0064162A" w:rsidP="00AD2861">
            <w:pPr>
              <w:spacing w:line="360" w:lineRule="auto"/>
              <w:jc w:val="both"/>
              <w:rPr>
                <w:rFonts w:ascii="Times New Roman" w:eastAsia="Times New Roman" w:hAnsi="Times New Roman" w:cs="Times New Roman"/>
                <w:b/>
                <w:sz w:val="24"/>
                <w:szCs w:val="28"/>
              </w:rPr>
            </w:pPr>
            <w:r w:rsidRPr="00FA20D8">
              <w:rPr>
                <w:rFonts w:ascii="Times New Roman" w:eastAsia="Times New Roman" w:hAnsi="Times New Roman" w:cs="Times New Roman"/>
                <w:b/>
                <w:sz w:val="24"/>
                <w:szCs w:val="28"/>
              </w:rPr>
              <w:t>Ф.И. ребёнка</w:t>
            </w:r>
          </w:p>
        </w:tc>
        <w:tc>
          <w:tcPr>
            <w:tcW w:w="1040" w:type="dxa"/>
          </w:tcPr>
          <w:p w:rsidR="0064162A" w:rsidRPr="00FA20D8" w:rsidRDefault="0064162A" w:rsidP="00AD2861">
            <w:pPr>
              <w:spacing w:line="360" w:lineRule="auto"/>
              <w:jc w:val="both"/>
              <w:rPr>
                <w:rFonts w:ascii="Times New Roman" w:eastAsia="Times New Roman" w:hAnsi="Times New Roman" w:cs="Times New Roman"/>
                <w:b/>
                <w:sz w:val="24"/>
                <w:szCs w:val="28"/>
              </w:rPr>
            </w:pPr>
            <w:r w:rsidRPr="00FA20D8">
              <w:rPr>
                <w:rFonts w:ascii="Times New Roman" w:eastAsia="Times New Roman" w:hAnsi="Times New Roman" w:cs="Times New Roman"/>
                <w:b/>
                <w:sz w:val="24"/>
                <w:szCs w:val="28"/>
              </w:rPr>
              <w:t>возраст</w:t>
            </w:r>
          </w:p>
        </w:tc>
        <w:tc>
          <w:tcPr>
            <w:tcW w:w="2586" w:type="dxa"/>
          </w:tcPr>
          <w:p w:rsidR="0064162A" w:rsidRPr="00FA20D8" w:rsidRDefault="0064162A" w:rsidP="00AD2861">
            <w:pPr>
              <w:spacing w:line="360" w:lineRule="auto"/>
              <w:jc w:val="both"/>
              <w:rPr>
                <w:rFonts w:ascii="Times New Roman" w:eastAsia="Times New Roman" w:hAnsi="Times New Roman" w:cs="Times New Roman"/>
                <w:b/>
                <w:sz w:val="24"/>
                <w:szCs w:val="28"/>
              </w:rPr>
            </w:pPr>
            <w:r w:rsidRPr="00FA20D8">
              <w:rPr>
                <w:rFonts w:ascii="Times New Roman" w:eastAsia="Times New Roman" w:hAnsi="Times New Roman" w:cs="Times New Roman"/>
                <w:b/>
                <w:sz w:val="24"/>
                <w:szCs w:val="28"/>
              </w:rPr>
              <w:t>Номинация</w:t>
            </w:r>
          </w:p>
        </w:tc>
        <w:tc>
          <w:tcPr>
            <w:tcW w:w="1915" w:type="dxa"/>
          </w:tcPr>
          <w:p w:rsidR="0064162A" w:rsidRPr="00FA20D8" w:rsidRDefault="0064162A" w:rsidP="00AD2861">
            <w:pPr>
              <w:spacing w:line="360" w:lineRule="auto"/>
              <w:jc w:val="both"/>
              <w:rPr>
                <w:rFonts w:ascii="Times New Roman" w:eastAsia="Times New Roman" w:hAnsi="Times New Roman" w:cs="Times New Roman"/>
                <w:b/>
                <w:sz w:val="24"/>
                <w:szCs w:val="28"/>
              </w:rPr>
            </w:pPr>
            <w:r w:rsidRPr="00FA20D8">
              <w:rPr>
                <w:rFonts w:ascii="Times New Roman" w:eastAsia="Times New Roman" w:hAnsi="Times New Roman" w:cs="Times New Roman"/>
                <w:b/>
                <w:sz w:val="24"/>
                <w:szCs w:val="28"/>
              </w:rPr>
              <w:t>Результат</w:t>
            </w:r>
          </w:p>
        </w:tc>
      </w:tr>
      <w:tr w:rsidR="0064162A" w:rsidRPr="00625DFB" w:rsidTr="00AD2861">
        <w:tc>
          <w:tcPr>
            <w:tcW w:w="1384" w:type="dxa"/>
          </w:tcPr>
          <w:p w:rsidR="0034657E" w:rsidRPr="00990C57" w:rsidRDefault="0034657E"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Январь</w:t>
            </w:r>
          </w:p>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2018 г.</w:t>
            </w:r>
          </w:p>
        </w:tc>
        <w:tc>
          <w:tcPr>
            <w:tcW w:w="2646"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Гуторова Анастасия</w:t>
            </w:r>
          </w:p>
        </w:tc>
        <w:tc>
          <w:tcPr>
            <w:tcW w:w="1040" w:type="dxa"/>
          </w:tcPr>
          <w:p w:rsidR="0064162A" w:rsidRPr="00990C57" w:rsidRDefault="0064162A" w:rsidP="00FA20D8">
            <w:pPr>
              <w:jc w:val="center"/>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6 л</w:t>
            </w:r>
          </w:p>
        </w:tc>
        <w:tc>
          <w:tcPr>
            <w:tcW w:w="2586" w:type="dxa"/>
          </w:tcPr>
          <w:p w:rsidR="0064162A" w:rsidRPr="00990C57" w:rsidRDefault="0064162A" w:rsidP="00990C57">
            <w:pPr>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Всероссийское тестирование «Зима, весна, лето, осень»</w:t>
            </w:r>
          </w:p>
        </w:tc>
        <w:tc>
          <w:tcPr>
            <w:tcW w:w="1915"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Диплом                      за 1 место</w:t>
            </w:r>
          </w:p>
        </w:tc>
      </w:tr>
      <w:tr w:rsidR="0064162A" w:rsidRPr="00625DFB" w:rsidTr="00AD2861">
        <w:tc>
          <w:tcPr>
            <w:tcW w:w="1384" w:type="dxa"/>
          </w:tcPr>
          <w:p w:rsidR="0034657E" w:rsidRPr="00990C57" w:rsidRDefault="0034657E"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Январь</w:t>
            </w:r>
          </w:p>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2018 г.</w:t>
            </w:r>
          </w:p>
        </w:tc>
        <w:tc>
          <w:tcPr>
            <w:tcW w:w="2646"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Мельниченко Максим</w:t>
            </w:r>
          </w:p>
        </w:tc>
        <w:tc>
          <w:tcPr>
            <w:tcW w:w="1040" w:type="dxa"/>
          </w:tcPr>
          <w:p w:rsidR="0064162A" w:rsidRPr="00990C57" w:rsidRDefault="0064162A" w:rsidP="00FA20D8">
            <w:pPr>
              <w:jc w:val="center"/>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7 л</w:t>
            </w:r>
          </w:p>
        </w:tc>
        <w:tc>
          <w:tcPr>
            <w:tcW w:w="2586"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Всероссийское тестирование «Любопытный Я»</w:t>
            </w:r>
          </w:p>
        </w:tc>
        <w:tc>
          <w:tcPr>
            <w:tcW w:w="1915"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Диплом                       за 1 место</w:t>
            </w:r>
          </w:p>
        </w:tc>
      </w:tr>
      <w:tr w:rsidR="0064162A" w:rsidRPr="00625DFB" w:rsidTr="00AD2861">
        <w:tc>
          <w:tcPr>
            <w:tcW w:w="1384" w:type="dxa"/>
          </w:tcPr>
          <w:p w:rsidR="0034657E" w:rsidRPr="00990C57" w:rsidRDefault="0034657E"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Январь</w:t>
            </w:r>
          </w:p>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2018 г.</w:t>
            </w:r>
          </w:p>
        </w:tc>
        <w:tc>
          <w:tcPr>
            <w:tcW w:w="2646"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Баранова Анна</w:t>
            </w:r>
          </w:p>
        </w:tc>
        <w:tc>
          <w:tcPr>
            <w:tcW w:w="1040" w:type="dxa"/>
          </w:tcPr>
          <w:p w:rsidR="0064162A" w:rsidRPr="00990C57" w:rsidRDefault="00DE3893" w:rsidP="00FA20D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4162A" w:rsidRPr="00990C57">
              <w:rPr>
                <w:rFonts w:ascii="Times New Roman" w:eastAsia="Times New Roman" w:hAnsi="Times New Roman" w:cs="Times New Roman"/>
                <w:sz w:val="24"/>
                <w:szCs w:val="24"/>
              </w:rPr>
              <w:t xml:space="preserve"> л</w:t>
            </w:r>
          </w:p>
        </w:tc>
        <w:tc>
          <w:tcPr>
            <w:tcW w:w="2586" w:type="dxa"/>
          </w:tcPr>
          <w:p w:rsidR="0064162A" w:rsidRPr="00990C57" w:rsidRDefault="0034657E" w:rsidP="00990C57">
            <w:pPr>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Региональная викторина « Остров знаний»</w:t>
            </w:r>
          </w:p>
        </w:tc>
        <w:tc>
          <w:tcPr>
            <w:tcW w:w="1915"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Диплом                      за 1 место</w:t>
            </w:r>
          </w:p>
        </w:tc>
      </w:tr>
      <w:tr w:rsidR="0064162A" w:rsidRPr="00625DFB" w:rsidTr="00AD2861">
        <w:tc>
          <w:tcPr>
            <w:tcW w:w="1384" w:type="dxa"/>
          </w:tcPr>
          <w:p w:rsidR="007009A3" w:rsidRPr="00990C57" w:rsidRDefault="007009A3"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Февраль</w:t>
            </w:r>
          </w:p>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2018 г.</w:t>
            </w:r>
          </w:p>
        </w:tc>
        <w:tc>
          <w:tcPr>
            <w:tcW w:w="2646"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Попко Владимир</w:t>
            </w:r>
          </w:p>
        </w:tc>
        <w:tc>
          <w:tcPr>
            <w:tcW w:w="1040" w:type="dxa"/>
          </w:tcPr>
          <w:p w:rsidR="0064162A" w:rsidRPr="00990C57" w:rsidRDefault="0064162A" w:rsidP="00FA20D8">
            <w:pPr>
              <w:jc w:val="center"/>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6 л</w:t>
            </w:r>
          </w:p>
        </w:tc>
        <w:tc>
          <w:tcPr>
            <w:tcW w:w="2586"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Всероссийская олимпиада «Хочу все знать!»</w:t>
            </w:r>
          </w:p>
        </w:tc>
        <w:tc>
          <w:tcPr>
            <w:tcW w:w="1915"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Диплом                        за 1 место</w:t>
            </w:r>
          </w:p>
        </w:tc>
      </w:tr>
      <w:tr w:rsidR="0064162A" w:rsidRPr="00625DFB" w:rsidTr="00AD2861">
        <w:tc>
          <w:tcPr>
            <w:tcW w:w="1384" w:type="dxa"/>
          </w:tcPr>
          <w:p w:rsidR="0034657E" w:rsidRPr="00990C57" w:rsidRDefault="0034657E"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 xml:space="preserve"> Март</w:t>
            </w:r>
          </w:p>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2018 г.</w:t>
            </w:r>
          </w:p>
        </w:tc>
        <w:tc>
          <w:tcPr>
            <w:tcW w:w="2646"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Молчанов Михаил</w:t>
            </w:r>
          </w:p>
        </w:tc>
        <w:tc>
          <w:tcPr>
            <w:tcW w:w="1040" w:type="dxa"/>
          </w:tcPr>
          <w:p w:rsidR="0064162A" w:rsidRPr="00990C57" w:rsidRDefault="0064162A" w:rsidP="00DE3893">
            <w:pPr>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6 л</w:t>
            </w:r>
          </w:p>
        </w:tc>
        <w:tc>
          <w:tcPr>
            <w:tcW w:w="2586" w:type="dxa"/>
          </w:tcPr>
          <w:p w:rsidR="0064162A" w:rsidRPr="00990C57" w:rsidRDefault="0034657E" w:rsidP="00990C57">
            <w:pPr>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Всероссийская олимпиада «Самый умный дошколенок!»</w:t>
            </w:r>
          </w:p>
        </w:tc>
        <w:tc>
          <w:tcPr>
            <w:tcW w:w="1915"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Диплом                        за 1 место</w:t>
            </w:r>
          </w:p>
          <w:p w:rsidR="0064162A" w:rsidRPr="00990C57" w:rsidRDefault="0064162A" w:rsidP="00990C57">
            <w:pPr>
              <w:jc w:val="both"/>
              <w:rPr>
                <w:rFonts w:ascii="Times New Roman" w:eastAsia="Times New Roman" w:hAnsi="Times New Roman" w:cs="Times New Roman"/>
                <w:sz w:val="24"/>
                <w:szCs w:val="24"/>
              </w:rPr>
            </w:pPr>
          </w:p>
        </w:tc>
      </w:tr>
      <w:tr w:rsidR="0064162A" w:rsidRPr="00625DFB" w:rsidTr="00AD2861">
        <w:tc>
          <w:tcPr>
            <w:tcW w:w="1384" w:type="dxa"/>
          </w:tcPr>
          <w:p w:rsidR="0034657E" w:rsidRPr="00990C57" w:rsidRDefault="0034657E"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Март</w:t>
            </w:r>
          </w:p>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2018 г.</w:t>
            </w:r>
          </w:p>
        </w:tc>
        <w:tc>
          <w:tcPr>
            <w:tcW w:w="2646"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Волкова Виктория</w:t>
            </w:r>
          </w:p>
        </w:tc>
        <w:tc>
          <w:tcPr>
            <w:tcW w:w="1040" w:type="dxa"/>
          </w:tcPr>
          <w:p w:rsidR="0064162A" w:rsidRPr="00990C57" w:rsidRDefault="0064162A" w:rsidP="00FA20D8">
            <w:pPr>
              <w:jc w:val="center"/>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6 л</w:t>
            </w:r>
          </w:p>
        </w:tc>
        <w:tc>
          <w:tcPr>
            <w:tcW w:w="2586" w:type="dxa"/>
          </w:tcPr>
          <w:p w:rsidR="0064162A" w:rsidRPr="00990C57" w:rsidRDefault="0034657E" w:rsidP="00990C57">
            <w:pPr>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Всероссийский конкурс «</w:t>
            </w:r>
            <w:r w:rsidR="007009A3" w:rsidRPr="00990C57">
              <w:rPr>
                <w:rFonts w:ascii="Times New Roman" w:eastAsia="Times New Roman" w:hAnsi="Times New Roman" w:cs="Times New Roman"/>
                <w:sz w:val="24"/>
                <w:szCs w:val="24"/>
              </w:rPr>
              <w:t>Хочу все знать!</w:t>
            </w:r>
            <w:r w:rsidRPr="00990C57">
              <w:rPr>
                <w:rFonts w:ascii="Times New Roman" w:eastAsia="Times New Roman" w:hAnsi="Times New Roman" w:cs="Times New Roman"/>
                <w:sz w:val="24"/>
                <w:szCs w:val="24"/>
              </w:rPr>
              <w:t>»</w:t>
            </w:r>
          </w:p>
        </w:tc>
        <w:tc>
          <w:tcPr>
            <w:tcW w:w="1915"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Диплом                      2 степени</w:t>
            </w:r>
          </w:p>
        </w:tc>
      </w:tr>
      <w:tr w:rsidR="0064162A" w:rsidRPr="00625DFB" w:rsidTr="00AD2861">
        <w:tc>
          <w:tcPr>
            <w:tcW w:w="1384" w:type="dxa"/>
          </w:tcPr>
          <w:p w:rsidR="0034657E" w:rsidRPr="00990C57" w:rsidRDefault="0034657E"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Март</w:t>
            </w:r>
          </w:p>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2018 г.</w:t>
            </w:r>
          </w:p>
        </w:tc>
        <w:tc>
          <w:tcPr>
            <w:tcW w:w="2646"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 xml:space="preserve">     Исаева Дарья</w:t>
            </w:r>
          </w:p>
        </w:tc>
        <w:tc>
          <w:tcPr>
            <w:tcW w:w="1040" w:type="dxa"/>
          </w:tcPr>
          <w:p w:rsidR="0064162A" w:rsidRPr="00990C57" w:rsidRDefault="0064162A" w:rsidP="00FA20D8">
            <w:pPr>
              <w:jc w:val="center"/>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6 л</w:t>
            </w:r>
          </w:p>
        </w:tc>
        <w:tc>
          <w:tcPr>
            <w:tcW w:w="2586" w:type="dxa"/>
          </w:tcPr>
          <w:p w:rsidR="0064162A" w:rsidRPr="00990C57" w:rsidRDefault="0034657E" w:rsidP="00990C57">
            <w:pPr>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Всероссийский конкурс «</w:t>
            </w:r>
            <w:r w:rsidR="007009A3" w:rsidRPr="00990C57">
              <w:rPr>
                <w:rFonts w:ascii="Times New Roman" w:eastAsia="Times New Roman" w:hAnsi="Times New Roman" w:cs="Times New Roman"/>
                <w:sz w:val="24"/>
                <w:szCs w:val="24"/>
              </w:rPr>
              <w:t>Маленькие почемучки</w:t>
            </w:r>
            <w:r w:rsidRPr="00990C57">
              <w:rPr>
                <w:rFonts w:ascii="Times New Roman" w:eastAsia="Times New Roman" w:hAnsi="Times New Roman" w:cs="Times New Roman"/>
                <w:sz w:val="24"/>
                <w:szCs w:val="24"/>
              </w:rPr>
              <w:t>»</w:t>
            </w:r>
          </w:p>
        </w:tc>
        <w:tc>
          <w:tcPr>
            <w:tcW w:w="1915" w:type="dxa"/>
          </w:tcPr>
          <w:p w:rsidR="0064162A" w:rsidRPr="00990C57"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Диплом                      1 степени</w:t>
            </w:r>
          </w:p>
        </w:tc>
      </w:tr>
      <w:tr w:rsidR="0064162A" w:rsidRPr="00625DFB" w:rsidTr="00FA20D8">
        <w:trPr>
          <w:trHeight w:val="815"/>
        </w:trPr>
        <w:tc>
          <w:tcPr>
            <w:tcW w:w="1384" w:type="dxa"/>
            <w:tcBorders>
              <w:bottom w:val="single" w:sz="4" w:space="0" w:color="auto"/>
            </w:tcBorders>
          </w:tcPr>
          <w:p w:rsidR="007009A3" w:rsidRPr="00990C57" w:rsidRDefault="007009A3"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Апрель</w:t>
            </w:r>
          </w:p>
          <w:p w:rsidR="0064162A"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2018 г.</w:t>
            </w:r>
          </w:p>
          <w:p w:rsidR="00D95DCC" w:rsidRPr="00990C57" w:rsidRDefault="00D95DCC" w:rsidP="00990C57">
            <w:pPr>
              <w:jc w:val="both"/>
              <w:rPr>
                <w:rFonts w:ascii="Times New Roman" w:eastAsia="Times New Roman" w:hAnsi="Times New Roman" w:cs="Times New Roman"/>
                <w:sz w:val="24"/>
                <w:szCs w:val="24"/>
              </w:rPr>
            </w:pPr>
          </w:p>
        </w:tc>
        <w:tc>
          <w:tcPr>
            <w:tcW w:w="2646" w:type="dxa"/>
            <w:tcBorders>
              <w:bottom w:val="single" w:sz="4" w:space="0" w:color="auto"/>
            </w:tcBorders>
          </w:tcPr>
          <w:p w:rsidR="0064162A"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 xml:space="preserve">     Курбанова Наида</w:t>
            </w:r>
          </w:p>
          <w:p w:rsidR="00D95DCC" w:rsidRDefault="00D95DCC" w:rsidP="00990C57">
            <w:pPr>
              <w:jc w:val="both"/>
              <w:rPr>
                <w:rFonts w:ascii="Times New Roman" w:eastAsia="Times New Roman" w:hAnsi="Times New Roman" w:cs="Times New Roman"/>
                <w:sz w:val="24"/>
                <w:szCs w:val="24"/>
              </w:rPr>
            </w:pPr>
          </w:p>
          <w:p w:rsidR="00D95DCC" w:rsidRPr="00990C57" w:rsidRDefault="00D95DCC" w:rsidP="00990C57">
            <w:pPr>
              <w:jc w:val="both"/>
              <w:rPr>
                <w:rFonts w:ascii="Times New Roman" w:eastAsia="Times New Roman" w:hAnsi="Times New Roman" w:cs="Times New Roman"/>
                <w:sz w:val="24"/>
                <w:szCs w:val="24"/>
              </w:rPr>
            </w:pPr>
          </w:p>
        </w:tc>
        <w:tc>
          <w:tcPr>
            <w:tcW w:w="1040" w:type="dxa"/>
            <w:tcBorders>
              <w:bottom w:val="single" w:sz="4" w:space="0" w:color="auto"/>
            </w:tcBorders>
          </w:tcPr>
          <w:p w:rsidR="0064162A" w:rsidRDefault="00DE3893" w:rsidP="00FA20D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4162A" w:rsidRPr="00990C57">
              <w:rPr>
                <w:rFonts w:ascii="Times New Roman" w:eastAsia="Times New Roman" w:hAnsi="Times New Roman" w:cs="Times New Roman"/>
                <w:sz w:val="24"/>
                <w:szCs w:val="24"/>
              </w:rPr>
              <w:t xml:space="preserve"> л</w:t>
            </w:r>
          </w:p>
          <w:p w:rsidR="00D95DCC" w:rsidRDefault="00D95DCC" w:rsidP="00FA20D8">
            <w:pPr>
              <w:jc w:val="center"/>
              <w:rPr>
                <w:rFonts w:ascii="Times New Roman" w:eastAsia="Times New Roman" w:hAnsi="Times New Roman" w:cs="Times New Roman"/>
                <w:sz w:val="24"/>
                <w:szCs w:val="24"/>
              </w:rPr>
            </w:pPr>
          </w:p>
          <w:p w:rsidR="00D95DCC" w:rsidRPr="00990C57" w:rsidRDefault="00D95DCC" w:rsidP="00FA20D8">
            <w:pPr>
              <w:jc w:val="center"/>
              <w:rPr>
                <w:rFonts w:ascii="Times New Roman" w:eastAsia="Times New Roman" w:hAnsi="Times New Roman" w:cs="Times New Roman"/>
                <w:sz w:val="24"/>
                <w:szCs w:val="24"/>
              </w:rPr>
            </w:pPr>
          </w:p>
        </w:tc>
        <w:tc>
          <w:tcPr>
            <w:tcW w:w="2586" w:type="dxa"/>
            <w:tcBorders>
              <w:bottom w:val="single" w:sz="4" w:space="0" w:color="auto"/>
            </w:tcBorders>
          </w:tcPr>
          <w:p w:rsidR="00D95DCC" w:rsidRPr="00990C57" w:rsidRDefault="00FA15C7"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Всероссийское тестирование «Школьные загадки»</w:t>
            </w:r>
          </w:p>
        </w:tc>
        <w:tc>
          <w:tcPr>
            <w:tcW w:w="1915" w:type="dxa"/>
            <w:tcBorders>
              <w:bottom w:val="single" w:sz="4" w:space="0" w:color="auto"/>
            </w:tcBorders>
          </w:tcPr>
          <w:p w:rsidR="0064162A" w:rsidRDefault="0064162A"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Диплом                      1 степени</w:t>
            </w:r>
          </w:p>
          <w:p w:rsidR="00D95DCC" w:rsidRPr="00990C57" w:rsidRDefault="00D95DCC" w:rsidP="00990C57">
            <w:pPr>
              <w:jc w:val="both"/>
              <w:rPr>
                <w:rFonts w:ascii="Times New Roman" w:eastAsia="Times New Roman" w:hAnsi="Times New Roman" w:cs="Times New Roman"/>
                <w:sz w:val="24"/>
                <w:szCs w:val="24"/>
              </w:rPr>
            </w:pPr>
          </w:p>
        </w:tc>
      </w:tr>
      <w:tr w:rsidR="00FA20D8" w:rsidRPr="00625DFB" w:rsidTr="00FA20D8">
        <w:trPr>
          <w:trHeight w:val="1720"/>
        </w:trPr>
        <w:tc>
          <w:tcPr>
            <w:tcW w:w="1384" w:type="dxa"/>
            <w:tcBorders>
              <w:top w:val="single" w:sz="4" w:space="0" w:color="auto"/>
            </w:tcBorders>
          </w:tcPr>
          <w:p w:rsidR="00FA20D8" w:rsidRDefault="00FA20D8" w:rsidP="00990C5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Апрель</w:t>
            </w:r>
          </w:p>
          <w:p w:rsidR="00FA20D8" w:rsidRDefault="00FA20D8" w:rsidP="00990C5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2018 г.</w:t>
            </w:r>
          </w:p>
          <w:p w:rsidR="00FA20D8" w:rsidRPr="00990C57" w:rsidRDefault="00FA20D8" w:rsidP="00990C57">
            <w:pPr>
              <w:jc w:val="both"/>
              <w:rPr>
                <w:rFonts w:ascii="Times New Roman" w:eastAsia="Times New Roman" w:hAnsi="Times New Roman" w:cs="Times New Roman"/>
                <w:sz w:val="24"/>
                <w:szCs w:val="24"/>
              </w:rPr>
            </w:pPr>
          </w:p>
        </w:tc>
        <w:tc>
          <w:tcPr>
            <w:tcW w:w="2646" w:type="dxa"/>
            <w:tcBorders>
              <w:top w:val="single" w:sz="4" w:space="0" w:color="auto"/>
            </w:tcBorders>
          </w:tcPr>
          <w:p w:rsidR="00FA20D8" w:rsidRPr="00990C57" w:rsidRDefault="00FA20D8" w:rsidP="00990C5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Краснов Сергей</w:t>
            </w:r>
          </w:p>
        </w:tc>
        <w:tc>
          <w:tcPr>
            <w:tcW w:w="1040" w:type="dxa"/>
            <w:tcBorders>
              <w:top w:val="single" w:sz="4" w:space="0" w:color="auto"/>
            </w:tcBorders>
          </w:tcPr>
          <w:p w:rsidR="00FA20D8" w:rsidRPr="00990C57" w:rsidRDefault="00FA20D8" w:rsidP="00FA20D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 л</w:t>
            </w:r>
          </w:p>
        </w:tc>
        <w:tc>
          <w:tcPr>
            <w:tcW w:w="2586" w:type="dxa"/>
            <w:tcBorders>
              <w:top w:val="single" w:sz="4" w:space="0" w:color="auto"/>
            </w:tcBorders>
          </w:tcPr>
          <w:p w:rsidR="00FA20D8" w:rsidRPr="00990C57" w:rsidRDefault="00FA20D8" w:rsidP="00990C57">
            <w:pPr>
              <w:jc w:val="both"/>
              <w:rPr>
                <w:rFonts w:ascii="Times New Roman" w:eastAsia="Times New Roman" w:hAnsi="Times New Roman" w:cs="Times New Roman"/>
                <w:sz w:val="24"/>
                <w:szCs w:val="24"/>
              </w:rPr>
            </w:pPr>
            <w:r w:rsidRPr="00D65402">
              <w:rPr>
                <w:rFonts w:ascii="Times New Roman" w:eastAsia="Times New Roman" w:hAnsi="Times New Roman" w:cs="Times New Roman"/>
                <w:sz w:val="24"/>
                <w:szCs w:val="24"/>
              </w:rPr>
              <w:t>Всероссийская онлайн-олимпиада: "Блиц-олимпиада по обучению грамоте «Грамотейка» для детей 6-7 лет"</w:t>
            </w:r>
          </w:p>
        </w:tc>
        <w:tc>
          <w:tcPr>
            <w:tcW w:w="1915" w:type="dxa"/>
            <w:tcBorders>
              <w:top w:val="single" w:sz="4" w:space="0" w:color="auto"/>
            </w:tcBorders>
          </w:tcPr>
          <w:p w:rsidR="00FA20D8" w:rsidRPr="00990C57" w:rsidRDefault="00FA20D8" w:rsidP="00990C57">
            <w:pPr>
              <w:jc w:val="both"/>
              <w:rPr>
                <w:rFonts w:ascii="Times New Roman" w:eastAsia="Times New Roman" w:hAnsi="Times New Roman" w:cs="Times New Roman"/>
                <w:sz w:val="24"/>
                <w:szCs w:val="24"/>
              </w:rPr>
            </w:pPr>
            <w:r w:rsidRPr="00990C57">
              <w:rPr>
                <w:rFonts w:ascii="Times New Roman" w:eastAsia="Times New Roman" w:hAnsi="Times New Roman" w:cs="Times New Roman"/>
                <w:sz w:val="24"/>
                <w:szCs w:val="24"/>
              </w:rPr>
              <w:t>Диплом                      1 степени</w:t>
            </w:r>
          </w:p>
        </w:tc>
      </w:tr>
    </w:tbl>
    <w:p w:rsidR="008A0B74" w:rsidRDefault="008A0B74" w:rsidP="00FA20D8">
      <w:pPr>
        <w:spacing w:after="0" w:line="240" w:lineRule="auto"/>
        <w:jc w:val="center"/>
        <w:rPr>
          <w:rFonts w:ascii="Times New Roman" w:eastAsia="Times New Roman" w:hAnsi="Times New Roman" w:cs="Times New Roman"/>
          <w:b/>
          <w:sz w:val="28"/>
        </w:rPr>
      </w:pPr>
    </w:p>
    <w:p w:rsidR="0064162A" w:rsidRDefault="0064162A" w:rsidP="00FA20D8">
      <w:pPr>
        <w:spacing w:after="0" w:line="240" w:lineRule="auto"/>
        <w:jc w:val="center"/>
        <w:rPr>
          <w:rFonts w:ascii="Times New Roman" w:eastAsia="Times New Roman" w:hAnsi="Times New Roman" w:cs="Times New Roman"/>
          <w:b/>
          <w:sz w:val="28"/>
        </w:rPr>
      </w:pPr>
      <w:r w:rsidRPr="00606EF6">
        <w:rPr>
          <w:rFonts w:ascii="Times New Roman" w:eastAsia="Times New Roman" w:hAnsi="Times New Roman" w:cs="Times New Roman"/>
          <w:b/>
          <w:sz w:val="28"/>
        </w:rPr>
        <w:t>Свой опыт работы представляю коллегам                                                                                   на уровне МБДОУ, муниципалитета и области</w:t>
      </w:r>
    </w:p>
    <w:tbl>
      <w:tblPr>
        <w:tblW w:w="0" w:type="auto"/>
        <w:tblInd w:w="98" w:type="dxa"/>
        <w:tblLayout w:type="fixed"/>
        <w:tblCellMar>
          <w:left w:w="10" w:type="dxa"/>
          <w:right w:w="10" w:type="dxa"/>
        </w:tblCellMar>
        <w:tblLook w:val="0000"/>
      </w:tblPr>
      <w:tblGrid>
        <w:gridCol w:w="1286"/>
        <w:gridCol w:w="3222"/>
        <w:gridCol w:w="3157"/>
        <w:gridCol w:w="1808"/>
      </w:tblGrid>
      <w:tr w:rsidR="0064162A" w:rsidRPr="00606EF6" w:rsidTr="000D4A31">
        <w:trPr>
          <w:trHeight w:val="1"/>
        </w:trPr>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62A" w:rsidRPr="00FA20D8" w:rsidRDefault="0064162A" w:rsidP="00AD2861">
            <w:pPr>
              <w:pStyle w:val="a4"/>
              <w:spacing w:line="360" w:lineRule="auto"/>
              <w:jc w:val="both"/>
              <w:rPr>
                <w:rFonts w:ascii="Times New Roman" w:hAnsi="Times New Roman" w:cs="Times New Roman"/>
                <w:b/>
                <w:sz w:val="24"/>
                <w:szCs w:val="28"/>
              </w:rPr>
            </w:pPr>
            <w:r w:rsidRPr="00FA20D8">
              <w:rPr>
                <w:rFonts w:ascii="Times New Roman" w:eastAsia="Times New Roman" w:hAnsi="Times New Roman" w:cs="Times New Roman"/>
                <w:b/>
                <w:sz w:val="24"/>
                <w:szCs w:val="28"/>
              </w:rPr>
              <w:t>Дата</w:t>
            </w:r>
          </w:p>
        </w:tc>
        <w:tc>
          <w:tcPr>
            <w:tcW w:w="32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62A" w:rsidRPr="00FA20D8" w:rsidRDefault="0064162A" w:rsidP="00AD2861">
            <w:pPr>
              <w:pStyle w:val="a4"/>
              <w:spacing w:line="360" w:lineRule="auto"/>
              <w:jc w:val="both"/>
              <w:rPr>
                <w:rFonts w:ascii="Times New Roman" w:hAnsi="Times New Roman" w:cs="Times New Roman"/>
                <w:b/>
                <w:sz w:val="24"/>
                <w:szCs w:val="28"/>
              </w:rPr>
            </w:pPr>
            <w:r w:rsidRPr="00FA20D8">
              <w:rPr>
                <w:rFonts w:ascii="Times New Roman" w:eastAsia="Times New Roman" w:hAnsi="Times New Roman" w:cs="Times New Roman"/>
                <w:b/>
                <w:sz w:val="24"/>
                <w:szCs w:val="28"/>
              </w:rPr>
              <w:t>Название мероприятия</w:t>
            </w:r>
          </w:p>
        </w:tc>
        <w:tc>
          <w:tcPr>
            <w:tcW w:w="31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62A" w:rsidRPr="00FA20D8" w:rsidRDefault="0064162A" w:rsidP="00AD2861">
            <w:pPr>
              <w:pStyle w:val="a4"/>
              <w:spacing w:line="360" w:lineRule="auto"/>
              <w:jc w:val="both"/>
              <w:rPr>
                <w:rFonts w:ascii="Times New Roman" w:hAnsi="Times New Roman" w:cs="Times New Roman"/>
                <w:b/>
                <w:sz w:val="24"/>
                <w:szCs w:val="28"/>
              </w:rPr>
            </w:pPr>
            <w:r w:rsidRPr="00FA20D8">
              <w:rPr>
                <w:rFonts w:ascii="Times New Roman" w:eastAsia="Times New Roman" w:hAnsi="Times New Roman" w:cs="Times New Roman"/>
                <w:b/>
                <w:sz w:val="24"/>
                <w:szCs w:val="28"/>
              </w:rPr>
              <w:t>Форма мероприятия</w:t>
            </w:r>
          </w:p>
        </w:tc>
        <w:tc>
          <w:tcPr>
            <w:tcW w:w="18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162A" w:rsidRPr="00FA20D8" w:rsidRDefault="0064162A" w:rsidP="00AD2861">
            <w:pPr>
              <w:pStyle w:val="a4"/>
              <w:spacing w:line="360" w:lineRule="auto"/>
              <w:jc w:val="both"/>
              <w:rPr>
                <w:rFonts w:ascii="Times New Roman" w:hAnsi="Times New Roman" w:cs="Times New Roman"/>
                <w:b/>
                <w:sz w:val="24"/>
                <w:szCs w:val="28"/>
              </w:rPr>
            </w:pPr>
            <w:r w:rsidRPr="00FA20D8">
              <w:rPr>
                <w:rFonts w:ascii="Times New Roman" w:eastAsia="Times New Roman" w:hAnsi="Times New Roman" w:cs="Times New Roman"/>
                <w:b/>
                <w:sz w:val="24"/>
                <w:szCs w:val="28"/>
              </w:rPr>
              <w:t>Уровень</w:t>
            </w:r>
          </w:p>
        </w:tc>
      </w:tr>
      <w:tr w:rsidR="0064162A" w:rsidRPr="00606EF6" w:rsidTr="000D4A31">
        <w:trPr>
          <w:trHeight w:val="573"/>
        </w:trPr>
        <w:tc>
          <w:tcPr>
            <w:tcW w:w="1286"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64162A" w:rsidRPr="00990C57" w:rsidRDefault="0064162A" w:rsidP="00990C57">
            <w:pPr>
              <w:pStyle w:val="a4"/>
              <w:jc w:val="both"/>
              <w:rPr>
                <w:rFonts w:ascii="Times New Roman" w:hAnsi="Times New Roman" w:cs="Times New Roman"/>
                <w:sz w:val="24"/>
                <w:szCs w:val="24"/>
              </w:rPr>
            </w:pPr>
            <w:r w:rsidRPr="00990C57">
              <w:rPr>
                <w:rFonts w:ascii="Times New Roman" w:eastAsia="Calibri" w:hAnsi="Times New Roman" w:cs="Times New Roman"/>
                <w:sz w:val="24"/>
                <w:szCs w:val="24"/>
              </w:rPr>
              <w:t>Апрель 2015г.</w:t>
            </w:r>
          </w:p>
        </w:tc>
        <w:tc>
          <w:tcPr>
            <w:tcW w:w="3222"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64162A" w:rsidP="00990C57">
            <w:pPr>
              <w:spacing w:after="0" w:line="240" w:lineRule="auto"/>
              <w:jc w:val="both"/>
              <w:textAlignment w:val="baseline"/>
              <w:outlineLvl w:val="0"/>
              <w:rPr>
                <w:rFonts w:ascii="Times New Roman" w:hAnsi="Times New Roman" w:cs="Times New Roman"/>
                <w:sz w:val="24"/>
                <w:szCs w:val="24"/>
              </w:rPr>
            </w:pPr>
            <w:r w:rsidRPr="00990C57">
              <w:rPr>
                <w:rFonts w:ascii="Times New Roman" w:hAnsi="Times New Roman" w:cs="Times New Roman"/>
                <w:sz w:val="24"/>
                <w:szCs w:val="24"/>
              </w:rPr>
              <w:t>Представление опыта работы: «Развитие профессиональной компетенции учителя-логопеда в области инклюзивной практики по формированию навыков творческого рассказывания у детей старшего дошкольного воз</w:t>
            </w:r>
            <w:r w:rsidR="00A350BF">
              <w:rPr>
                <w:rFonts w:ascii="Times New Roman" w:hAnsi="Times New Roman" w:cs="Times New Roman"/>
                <w:sz w:val="24"/>
                <w:szCs w:val="24"/>
              </w:rPr>
              <w:t xml:space="preserve">раста с ОНР </w:t>
            </w:r>
            <w:r w:rsidRPr="00990C57">
              <w:rPr>
                <w:rFonts w:ascii="Times New Roman" w:hAnsi="Times New Roman" w:cs="Times New Roman"/>
                <w:sz w:val="24"/>
                <w:szCs w:val="24"/>
              </w:rPr>
              <w:t>»</w:t>
            </w:r>
            <w:r w:rsidR="002600C4" w:rsidRPr="00990C57">
              <w:rPr>
                <w:rFonts w:ascii="Times New Roman" w:hAnsi="Times New Roman" w:cs="Times New Roman"/>
                <w:sz w:val="24"/>
                <w:szCs w:val="24"/>
              </w:rPr>
              <w:t>.</w:t>
            </w:r>
          </w:p>
        </w:tc>
        <w:tc>
          <w:tcPr>
            <w:tcW w:w="3157"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64162A" w:rsidRPr="00990C57" w:rsidRDefault="002600C4" w:rsidP="00981F5A">
            <w:pPr>
              <w:spacing w:after="0" w:line="240" w:lineRule="auto"/>
              <w:rPr>
                <w:rFonts w:ascii="Times New Roman" w:hAnsi="Times New Roman" w:cs="Times New Roman"/>
                <w:sz w:val="24"/>
                <w:szCs w:val="24"/>
              </w:rPr>
            </w:pPr>
            <w:r w:rsidRPr="00990C57">
              <w:rPr>
                <w:rFonts w:ascii="Times New Roman" w:eastAsia="Calibri" w:hAnsi="Times New Roman" w:cs="Times New Roman"/>
                <w:sz w:val="24"/>
                <w:szCs w:val="24"/>
              </w:rPr>
              <w:t xml:space="preserve">В </w:t>
            </w:r>
            <w:r w:rsidR="0064162A" w:rsidRPr="00990C57">
              <w:rPr>
                <w:rFonts w:ascii="Times New Roman" w:eastAsia="Calibri" w:hAnsi="Times New Roman" w:cs="Times New Roman"/>
                <w:sz w:val="24"/>
                <w:szCs w:val="24"/>
              </w:rPr>
              <w:t>МОИПКРОиК</w:t>
            </w:r>
            <w:r w:rsidR="0064162A" w:rsidRPr="00990C57">
              <w:rPr>
                <w:rFonts w:ascii="Times New Roman" w:hAnsi="Times New Roman" w:cs="Times New Roman"/>
                <w:sz w:val="24"/>
                <w:szCs w:val="24"/>
              </w:rPr>
              <w:t>«Развитие профессиональной компетенции учителя-логопеда в области инклюзивной практики»</w:t>
            </w:r>
          </w:p>
        </w:tc>
        <w:tc>
          <w:tcPr>
            <w:tcW w:w="1808"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64162A" w:rsidRDefault="00FA20D8" w:rsidP="00990C5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Региональный г.Мурманск</w:t>
            </w:r>
          </w:p>
          <w:p w:rsidR="00FA20D8" w:rsidRPr="00990C57" w:rsidRDefault="00FA20D8" w:rsidP="00990C57">
            <w:pPr>
              <w:spacing w:after="0" w:line="240" w:lineRule="auto"/>
              <w:jc w:val="both"/>
              <w:rPr>
                <w:rFonts w:ascii="Times New Roman" w:hAnsi="Times New Roman" w:cs="Times New Roman"/>
                <w:sz w:val="24"/>
                <w:szCs w:val="24"/>
              </w:rPr>
            </w:pPr>
          </w:p>
        </w:tc>
      </w:tr>
      <w:tr w:rsidR="0064162A" w:rsidRPr="00606EF6" w:rsidTr="000D4A31">
        <w:trPr>
          <w:trHeight w:val="2010"/>
        </w:trPr>
        <w:tc>
          <w:tcPr>
            <w:tcW w:w="1286"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64162A" w:rsidP="00990C57">
            <w:pPr>
              <w:spacing w:after="0" w:line="240" w:lineRule="auto"/>
              <w:jc w:val="both"/>
              <w:rPr>
                <w:rFonts w:ascii="Times New Roman" w:hAnsi="Times New Roman" w:cs="Times New Roman"/>
                <w:sz w:val="24"/>
                <w:szCs w:val="24"/>
              </w:rPr>
            </w:pPr>
            <w:r w:rsidRPr="00990C57">
              <w:rPr>
                <w:rFonts w:ascii="Times New Roman" w:hAnsi="Times New Roman" w:cs="Times New Roman"/>
                <w:sz w:val="24"/>
                <w:szCs w:val="24"/>
              </w:rPr>
              <w:lastRenderedPageBreak/>
              <w:t>Ноябрь 2015г.</w:t>
            </w:r>
          </w:p>
          <w:p w:rsidR="0064162A" w:rsidRPr="00990C57" w:rsidRDefault="0064162A" w:rsidP="00990C57">
            <w:pPr>
              <w:pStyle w:val="a4"/>
              <w:jc w:val="both"/>
              <w:rPr>
                <w:rFonts w:ascii="Times New Roman" w:eastAsia="Calibri" w:hAnsi="Times New Roman" w:cs="Times New Roman"/>
                <w:sz w:val="24"/>
                <w:szCs w:val="24"/>
              </w:rPr>
            </w:pPr>
          </w:p>
        </w:tc>
        <w:tc>
          <w:tcPr>
            <w:tcW w:w="3222"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64162A" w:rsidP="00990C57">
            <w:pPr>
              <w:pStyle w:val="a4"/>
              <w:jc w:val="both"/>
              <w:rPr>
                <w:rFonts w:ascii="Times New Roman" w:eastAsia="Calibri" w:hAnsi="Times New Roman" w:cs="Times New Roman"/>
                <w:sz w:val="24"/>
                <w:szCs w:val="24"/>
              </w:rPr>
            </w:pPr>
            <w:r w:rsidRPr="00990C57">
              <w:rPr>
                <w:rFonts w:ascii="Times New Roman" w:hAnsi="Times New Roman" w:cs="Times New Roman"/>
                <w:sz w:val="24"/>
                <w:szCs w:val="24"/>
              </w:rPr>
              <w:t>Представление опыта работы на семинаре по теме: «Организация и содержание работы по адаптации детей старшего дошкольного возраста с общим недоразвитием речи на логопункте  в рамках введения ФГОС ДО» (Сертификат) (Пр. № 489 от 30.11.2015г.)</w:t>
            </w:r>
          </w:p>
        </w:tc>
        <w:tc>
          <w:tcPr>
            <w:tcW w:w="3157"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64162A" w:rsidP="00990C57">
            <w:pPr>
              <w:spacing w:after="0" w:line="240" w:lineRule="auto"/>
              <w:jc w:val="both"/>
              <w:rPr>
                <w:rFonts w:ascii="Times New Roman" w:eastAsia="Calibri" w:hAnsi="Times New Roman" w:cs="Times New Roman"/>
                <w:sz w:val="24"/>
                <w:szCs w:val="24"/>
              </w:rPr>
            </w:pPr>
            <w:r w:rsidRPr="00990C57">
              <w:rPr>
                <w:rFonts w:ascii="Times New Roman" w:hAnsi="Times New Roman" w:cs="Times New Roman"/>
                <w:sz w:val="24"/>
                <w:szCs w:val="24"/>
              </w:rPr>
              <w:t>Муниципальный семинар «Организация и содержание работы по успешной адаптации детей старшего дошкольного возраста с ОВЗ в ДОО в рамках введения ФГОС»</w:t>
            </w:r>
          </w:p>
          <w:p w:rsidR="0064162A" w:rsidRPr="00990C57" w:rsidRDefault="0064162A" w:rsidP="00990C57">
            <w:pPr>
              <w:pStyle w:val="a4"/>
              <w:jc w:val="both"/>
              <w:rPr>
                <w:rFonts w:ascii="Times New Roman" w:eastAsia="Calibri" w:hAnsi="Times New Roman" w:cs="Times New Roman"/>
                <w:sz w:val="24"/>
                <w:szCs w:val="24"/>
              </w:rPr>
            </w:pPr>
          </w:p>
        </w:tc>
        <w:tc>
          <w:tcPr>
            <w:tcW w:w="1808"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FA20D8" w:rsidRDefault="00FA20D8" w:rsidP="00990C57">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Муниципальный </w:t>
            </w:r>
          </w:p>
          <w:p w:rsidR="0064162A" w:rsidRPr="00990C57" w:rsidRDefault="00FA20D8" w:rsidP="00990C57">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ЗАТО Видяево</w:t>
            </w:r>
          </w:p>
        </w:tc>
      </w:tr>
      <w:tr w:rsidR="0064162A" w:rsidRPr="00606EF6" w:rsidTr="000D4A31">
        <w:trPr>
          <w:trHeight w:val="514"/>
        </w:trPr>
        <w:tc>
          <w:tcPr>
            <w:tcW w:w="1286"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64162A" w:rsidRPr="00990C57" w:rsidRDefault="0064162A" w:rsidP="00990C57">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Январь</w:t>
            </w:r>
          </w:p>
          <w:p w:rsidR="0064162A" w:rsidRPr="00990C57" w:rsidRDefault="0064162A" w:rsidP="00990C57">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2016г.</w:t>
            </w:r>
          </w:p>
        </w:tc>
        <w:tc>
          <w:tcPr>
            <w:tcW w:w="3222"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64162A" w:rsidRPr="00D95DCC" w:rsidRDefault="0028659E" w:rsidP="00990C57">
            <w:pPr>
              <w:pStyle w:val="a4"/>
              <w:jc w:val="both"/>
              <w:rPr>
                <w:rFonts w:ascii="Times New Roman" w:eastAsia="Calibri" w:hAnsi="Times New Roman" w:cs="Times New Roman"/>
                <w:sz w:val="24"/>
                <w:szCs w:val="24"/>
              </w:rPr>
            </w:pPr>
            <w:r w:rsidRPr="00D95DCC">
              <w:rPr>
                <w:rFonts w:ascii="Times New Roman" w:eastAsia="Calibri" w:hAnsi="Times New Roman" w:cs="Times New Roman"/>
                <w:sz w:val="24"/>
                <w:szCs w:val="24"/>
              </w:rPr>
              <w:t>Консультация для родителей</w:t>
            </w:r>
            <w:r w:rsidR="0064162A" w:rsidRPr="00D95DCC">
              <w:rPr>
                <w:rFonts w:ascii="Times New Roman" w:eastAsia="Calibri" w:hAnsi="Times New Roman" w:cs="Times New Roman"/>
                <w:sz w:val="24"/>
                <w:szCs w:val="24"/>
              </w:rPr>
              <w:t xml:space="preserve"> «</w:t>
            </w:r>
            <w:r w:rsidR="0064162A" w:rsidRPr="00D95DCC">
              <w:rPr>
                <w:rFonts w:ascii="Times New Roman" w:hAnsi="Times New Roman" w:cs="Times New Roman"/>
                <w:bCs/>
                <w:kern w:val="36"/>
                <w:sz w:val="24"/>
                <w:szCs w:val="24"/>
              </w:rPr>
              <w:t>Компьютер для дошкольника — «плюсы» и «минусы</w:t>
            </w:r>
            <w:r w:rsidR="0064162A" w:rsidRPr="00D95DCC">
              <w:rPr>
                <w:rFonts w:ascii="Times New Roman" w:eastAsia="Calibri" w:hAnsi="Times New Roman" w:cs="Times New Roman"/>
                <w:sz w:val="24"/>
                <w:szCs w:val="24"/>
              </w:rPr>
              <w:t>»</w:t>
            </w:r>
          </w:p>
        </w:tc>
        <w:tc>
          <w:tcPr>
            <w:tcW w:w="3157"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64162A" w:rsidRPr="00990C57" w:rsidRDefault="0064162A" w:rsidP="00DA5C4F">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 xml:space="preserve">Публикация на официальном сайте </w:t>
            </w:r>
            <w:r w:rsidR="00DA5C4F">
              <w:rPr>
                <w:rFonts w:ascii="Times New Roman" w:eastAsia="Calibri" w:hAnsi="Times New Roman" w:cs="Times New Roman"/>
                <w:sz w:val="24"/>
                <w:szCs w:val="24"/>
              </w:rPr>
              <w:t>-</w:t>
            </w:r>
            <w:r w:rsidR="00DA5C4F" w:rsidRPr="00DA5C4F">
              <w:t>видяеводоу2.рф</w:t>
            </w:r>
          </w:p>
        </w:tc>
        <w:tc>
          <w:tcPr>
            <w:tcW w:w="1808"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64162A" w:rsidRPr="00990C57" w:rsidRDefault="00781EE7" w:rsidP="00990C57">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Всероссийский</w:t>
            </w:r>
          </w:p>
        </w:tc>
      </w:tr>
      <w:tr w:rsidR="0064162A" w:rsidRPr="00606EF6" w:rsidTr="000D4A31">
        <w:trPr>
          <w:trHeight w:val="1216"/>
        </w:trPr>
        <w:tc>
          <w:tcPr>
            <w:tcW w:w="1286"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64162A" w:rsidP="00990C57">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Апрель</w:t>
            </w:r>
          </w:p>
          <w:p w:rsidR="0064162A" w:rsidRPr="00990C57" w:rsidRDefault="0064162A" w:rsidP="00990C57">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2016г.</w:t>
            </w:r>
          </w:p>
          <w:p w:rsidR="0064162A" w:rsidRPr="00990C57" w:rsidRDefault="0064162A" w:rsidP="00990C57">
            <w:pPr>
              <w:spacing w:line="240" w:lineRule="auto"/>
              <w:jc w:val="both"/>
              <w:rPr>
                <w:rFonts w:ascii="Times New Roman" w:hAnsi="Times New Roman" w:cs="Times New Roman"/>
                <w:sz w:val="24"/>
                <w:szCs w:val="24"/>
              </w:rPr>
            </w:pPr>
          </w:p>
        </w:tc>
        <w:tc>
          <w:tcPr>
            <w:tcW w:w="3222"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64162A" w:rsidP="00990C57">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Консультация для роди</w:t>
            </w:r>
            <w:r w:rsidR="00981F5A">
              <w:rPr>
                <w:rFonts w:ascii="Times New Roman" w:eastAsia="Calibri" w:hAnsi="Times New Roman" w:cs="Times New Roman"/>
                <w:sz w:val="24"/>
                <w:szCs w:val="24"/>
              </w:rPr>
              <w:t xml:space="preserve">телей  «Использование </w:t>
            </w:r>
            <w:r w:rsidR="00B50F53">
              <w:rPr>
                <w:rFonts w:ascii="Times New Roman" w:eastAsia="Calibri" w:hAnsi="Times New Roman" w:cs="Times New Roman"/>
                <w:sz w:val="24"/>
                <w:szCs w:val="24"/>
              </w:rPr>
              <w:t>ИКТ</w:t>
            </w:r>
            <w:r w:rsidRPr="00990C57">
              <w:rPr>
                <w:rFonts w:ascii="Times New Roman" w:eastAsia="Calibri" w:hAnsi="Times New Roman" w:cs="Times New Roman"/>
                <w:sz w:val="24"/>
                <w:szCs w:val="24"/>
              </w:rPr>
              <w:t xml:space="preserve"> в процессе постановки и автоматизации звука [Р]</w:t>
            </w:r>
            <w:r w:rsidR="00981F5A">
              <w:rPr>
                <w:rFonts w:ascii="Times New Roman" w:eastAsia="Calibri" w:hAnsi="Times New Roman" w:cs="Times New Roman"/>
                <w:sz w:val="24"/>
                <w:szCs w:val="24"/>
              </w:rPr>
              <w:t>»</w:t>
            </w:r>
          </w:p>
        </w:tc>
        <w:tc>
          <w:tcPr>
            <w:tcW w:w="3157"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64162A" w:rsidP="00990C57">
            <w:pPr>
              <w:spacing w:line="240" w:lineRule="auto"/>
              <w:jc w:val="both"/>
              <w:rPr>
                <w:rFonts w:ascii="Times New Roman" w:hAnsi="Times New Roman" w:cs="Times New Roman"/>
                <w:sz w:val="24"/>
                <w:szCs w:val="24"/>
              </w:rPr>
            </w:pPr>
            <w:r w:rsidRPr="00990C57">
              <w:rPr>
                <w:rFonts w:ascii="Times New Roman" w:eastAsia="Calibri" w:hAnsi="Times New Roman" w:cs="Times New Roman"/>
                <w:sz w:val="24"/>
                <w:szCs w:val="24"/>
              </w:rPr>
              <w:t>Мастер-класс для родителей «ИКТ в логопедической работе»</w:t>
            </w:r>
          </w:p>
        </w:tc>
        <w:tc>
          <w:tcPr>
            <w:tcW w:w="1808"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FA20D8" w:rsidP="00990C57">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Образовательное учреждение МБДОУ № 2 ЗАТО Видяево</w:t>
            </w:r>
          </w:p>
        </w:tc>
      </w:tr>
      <w:tr w:rsidR="0064162A" w:rsidRPr="00606EF6" w:rsidTr="000D4A31">
        <w:trPr>
          <w:trHeight w:val="804"/>
        </w:trPr>
        <w:tc>
          <w:tcPr>
            <w:tcW w:w="1286"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64162A" w:rsidP="00990C57">
            <w:pPr>
              <w:spacing w:after="0" w:line="240" w:lineRule="auto"/>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Сентябрь 2017г.</w:t>
            </w:r>
          </w:p>
        </w:tc>
        <w:tc>
          <w:tcPr>
            <w:tcW w:w="3222"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28659E" w:rsidP="00990C57">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Консультация для педагогов</w:t>
            </w:r>
            <w:r w:rsidR="0064162A" w:rsidRPr="00990C57">
              <w:rPr>
                <w:rFonts w:ascii="Times New Roman" w:eastAsia="Calibri" w:hAnsi="Times New Roman" w:cs="Times New Roman"/>
                <w:sz w:val="24"/>
                <w:szCs w:val="24"/>
              </w:rPr>
              <w:t xml:space="preserve"> «Применение ИКТ в логопедической работе» </w:t>
            </w:r>
          </w:p>
        </w:tc>
        <w:tc>
          <w:tcPr>
            <w:tcW w:w="3157"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64162A" w:rsidP="00BA5019">
            <w:pPr>
              <w:spacing w:after="0" w:line="240" w:lineRule="auto"/>
              <w:rPr>
                <w:rFonts w:ascii="Times New Roman" w:eastAsia="Calibri" w:hAnsi="Times New Roman" w:cs="Times New Roman"/>
                <w:sz w:val="24"/>
                <w:szCs w:val="24"/>
              </w:rPr>
            </w:pPr>
            <w:r w:rsidRPr="00990C57">
              <w:rPr>
                <w:rFonts w:ascii="Times New Roman" w:eastAsia="Calibri" w:hAnsi="Times New Roman" w:cs="Times New Roman"/>
                <w:sz w:val="24"/>
                <w:szCs w:val="24"/>
              </w:rPr>
              <w:t>Публикация на официальном сайте</w:t>
            </w:r>
            <w:r w:rsidR="00BA5019">
              <w:rPr>
                <w:rFonts w:ascii="Times New Roman" w:eastAsia="Calibri" w:hAnsi="Times New Roman" w:cs="Times New Roman"/>
                <w:sz w:val="24"/>
                <w:szCs w:val="24"/>
              </w:rPr>
              <w:t>-</w:t>
            </w:r>
            <w:r w:rsidR="00BA5019" w:rsidRPr="00DA5C4F">
              <w:t>видяеводоу2.рф</w:t>
            </w:r>
          </w:p>
        </w:tc>
        <w:tc>
          <w:tcPr>
            <w:tcW w:w="1808"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87706E" w:rsidP="00990C57">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Всероссийский</w:t>
            </w:r>
          </w:p>
        </w:tc>
      </w:tr>
      <w:tr w:rsidR="000D4A31" w:rsidRPr="00606EF6" w:rsidTr="00F530B9">
        <w:trPr>
          <w:trHeight w:val="991"/>
        </w:trPr>
        <w:tc>
          <w:tcPr>
            <w:tcW w:w="1286"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0D4A31" w:rsidRPr="00990C57" w:rsidRDefault="007208F0" w:rsidP="00990C5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Октябрь</w:t>
            </w:r>
            <w:r w:rsidR="000D4A31">
              <w:rPr>
                <w:rFonts w:ascii="Times New Roman" w:eastAsia="Calibri" w:hAnsi="Times New Roman" w:cs="Times New Roman"/>
                <w:sz w:val="24"/>
                <w:szCs w:val="24"/>
              </w:rPr>
              <w:t xml:space="preserve"> 2017г.</w:t>
            </w:r>
          </w:p>
        </w:tc>
        <w:tc>
          <w:tcPr>
            <w:tcW w:w="3222"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0D4A31" w:rsidRDefault="000B2991" w:rsidP="007208F0">
            <w:pPr>
              <w:pStyle w:val="a4"/>
              <w:rPr>
                <w:rFonts w:ascii="Times New Roman" w:eastAsia="Calibri" w:hAnsi="Times New Roman" w:cs="Times New Roman"/>
                <w:sz w:val="24"/>
                <w:szCs w:val="24"/>
              </w:rPr>
            </w:pPr>
            <w:r w:rsidRPr="00990C57">
              <w:rPr>
                <w:rFonts w:ascii="Times New Roman" w:eastAsia="Calibri" w:hAnsi="Times New Roman" w:cs="Times New Roman"/>
                <w:sz w:val="24"/>
                <w:szCs w:val="24"/>
              </w:rPr>
              <w:t>Представление опыта</w:t>
            </w:r>
            <w:r w:rsidR="00BA5019">
              <w:rPr>
                <w:rFonts w:ascii="Times New Roman" w:eastAsia="Calibri" w:hAnsi="Times New Roman" w:cs="Times New Roman"/>
                <w:sz w:val="24"/>
                <w:szCs w:val="24"/>
              </w:rPr>
              <w:t xml:space="preserve"> работы</w:t>
            </w:r>
            <w:r w:rsidR="000D4A31">
              <w:rPr>
                <w:rFonts w:ascii="Times New Roman" w:eastAsia="Calibri" w:hAnsi="Times New Roman" w:cs="Times New Roman"/>
                <w:sz w:val="24"/>
                <w:szCs w:val="24"/>
              </w:rPr>
              <w:t xml:space="preserve">«Вред или польза </w:t>
            </w:r>
            <w:r>
              <w:rPr>
                <w:rFonts w:ascii="Times New Roman" w:eastAsia="Calibri" w:hAnsi="Times New Roman" w:cs="Times New Roman"/>
                <w:sz w:val="24"/>
                <w:szCs w:val="24"/>
              </w:rPr>
              <w:t>компьютера</w:t>
            </w:r>
            <w:r w:rsidR="000D4A31">
              <w:rPr>
                <w:rFonts w:ascii="Times New Roman" w:eastAsia="Calibri" w:hAnsi="Times New Roman" w:cs="Times New Roman"/>
                <w:sz w:val="24"/>
                <w:szCs w:val="24"/>
              </w:rPr>
              <w:t>»</w:t>
            </w:r>
            <w:r w:rsidR="007208F0">
              <w:rPr>
                <w:rFonts w:ascii="Times New Roman" w:eastAsia="Calibri" w:hAnsi="Times New Roman" w:cs="Times New Roman"/>
                <w:sz w:val="24"/>
                <w:szCs w:val="24"/>
              </w:rPr>
              <w:t xml:space="preserve"> с использованием ИКТ.</w:t>
            </w:r>
          </w:p>
        </w:tc>
        <w:tc>
          <w:tcPr>
            <w:tcW w:w="3157"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0D4A31" w:rsidRPr="00990C57" w:rsidRDefault="000B2991" w:rsidP="00DA5C4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Родительское собрание для старших и подготовительных групп</w:t>
            </w:r>
          </w:p>
        </w:tc>
        <w:tc>
          <w:tcPr>
            <w:tcW w:w="1808"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0D4A31" w:rsidRDefault="000B2991" w:rsidP="00990C57">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Образовательное учреждение МБДОУ № 2 ЗАТО Видяево</w:t>
            </w:r>
          </w:p>
        </w:tc>
      </w:tr>
      <w:tr w:rsidR="0064162A" w:rsidRPr="00606EF6" w:rsidTr="000D4A31">
        <w:trPr>
          <w:trHeight w:val="1590"/>
        </w:trPr>
        <w:tc>
          <w:tcPr>
            <w:tcW w:w="1286"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AB0DEC" w:rsidP="00990C57">
            <w:pPr>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Ноябрь</w:t>
            </w:r>
            <w:r w:rsidR="0064162A" w:rsidRPr="00990C57">
              <w:rPr>
                <w:rFonts w:ascii="Times New Roman" w:hAnsi="Times New Roman" w:cs="Times New Roman"/>
                <w:sz w:val="24"/>
                <w:szCs w:val="24"/>
              </w:rPr>
              <w:t xml:space="preserve"> 2017г.</w:t>
            </w:r>
          </w:p>
        </w:tc>
        <w:tc>
          <w:tcPr>
            <w:tcW w:w="3222"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4162A" w:rsidRPr="00AB0DEC" w:rsidRDefault="0064162A" w:rsidP="0087706E">
            <w:pPr>
              <w:pStyle w:val="a4"/>
              <w:rPr>
                <w:rFonts w:ascii="Times New Roman" w:eastAsia="Calibri" w:hAnsi="Times New Roman" w:cs="Times New Roman"/>
                <w:sz w:val="24"/>
                <w:szCs w:val="24"/>
              </w:rPr>
            </w:pPr>
            <w:r w:rsidRPr="00990C57">
              <w:rPr>
                <w:rFonts w:ascii="Times New Roman" w:eastAsia="Calibri" w:hAnsi="Times New Roman" w:cs="Times New Roman"/>
                <w:sz w:val="24"/>
                <w:szCs w:val="24"/>
              </w:rPr>
              <w:t>Представление опыта работы «Лучшая предметно-развивающая среда- кабинет волшебных звуков»</w:t>
            </w:r>
            <w:r w:rsidR="00AB0DEC">
              <w:rPr>
                <w:rFonts w:ascii="Times New Roman" w:eastAsia="Calibri" w:hAnsi="Times New Roman" w:cs="Times New Roman"/>
                <w:sz w:val="24"/>
                <w:szCs w:val="24"/>
              </w:rPr>
              <w:t xml:space="preserve"> (Диплом </w:t>
            </w:r>
            <w:r w:rsidR="00AB0DEC">
              <w:rPr>
                <w:rFonts w:ascii="Times New Roman" w:eastAsia="Calibri" w:hAnsi="Times New Roman" w:cs="Times New Roman"/>
                <w:sz w:val="24"/>
                <w:szCs w:val="24"/>
                <w:lang w:val="en-US"/>
              </w:rPr>
              <w:t>II</w:t>
            </w:r>
            <w:r w:rsidR="00AB0DEC">
              <w:rPr>
                <w:rFonts w:ascii="Times New Roman" w:eastAsia="Calibri" w:hAnsi="Times New Roman" w:cs="Times New Roman"/>
                <w:sz w:val="24"/>
                <w:szCs w:val="24"/>
              </w:rPr>
              <w:t>степени</w:t>
            </w:r>
            <w:r w:rsidR="00BA5019">
              <w:rPr>
                <w:rFonts w:ascii="Times New Roman" w:eastAsia="Calibri" w:hAnsi="Times New Roman" w:cs="Times New Roman"/>
                <w:sz w:val="24"/>
                <w:szCs w:val="24"/>
              </w:rPr>
              <w:t xml:space="preserve"> ДП-11-36№18504</w:t>
            </w:r>
            <w:r w:rsidR="00AB0DEC">
              <w:rPr>
                <w:rFonts w:ascii="Times New Roman" w:eastAsia="Calibri" w:hAnsi="Times New Roman" w:cs="Times New Roman"/>
                <w:sz w:val="24"/>
                <w:szCs w:val="24"/>
              </w:rPr>
              <w:t>)</w:t>
            </w:r>
          </w:p>
        </w:tc>
        <w:tc>
          <w:tcPr>
            <w:tcW w:w="3157"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64162A" w:rsidP="00981F5A">
            <w:pPr>
              <w:pStyle w:val="a4"/>
              <w:rPr>
                <w:rFonts w:ascii="Times New Roman" w:eastAsia="Calibri" w:hAnsi="Times New Roman" w:cs="Times New Roman"/>
                <w:sz w:val="24"/>
                <w:szCs w:val="24"/>
              </w:rPr>
            </w:pPr>
            <w:r w:rsidRPr="00990C57">
              <w:rPr>
                <w:rFonts w:ascii="Times New Roman" w:eastAsia="Calibri" w:hAnsi="Times New Roman" w:cs="Times New Roman"/>
                <w:sz w:val="24"/>
                <w:szCs w:val="24"/>
              </w:rPr>
              <w:t>Международный педагогический конкурс «Лучшая предметно-развивающая среда» Международный образовательный центр «Кладовая талантов» г.Москва</w:t>
            </w:r>
          </w:p>
        </w:tc>
        <w:tc>
          <w:tcPr>
            <w:tcW w:w="1808"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64162A" w:rsidRPr="00990C57" w:rsidRDefault="0087706E" w:rsidP="00990C57">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Международный</w:t>
            </w:r>
          </w:p>
        </w:tc>
      </w:tr>
      <w:tr w:rsidR="00781EE7" w:rsidRPr="00606EF6" w:rsidTr="000D4A31">
        <w:trPr>
          <w:trHeight w:val="1155"/>
        </w:trPr>
        <w:tc>
          <w:tcPr>
            <w:tcW w:w="1286"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781EE7" w:rsidRPr="00990C57" w:rsidRDefault="00781EE7" w:rsidP="00990C57">
            <w:pPr>
              <w:spacing w:after="0" w:line="240" w:lineRule="auto"/>
              <w:jc w:val="both"/>
              <w:rPr>
                <w:rFonts w:ascii="Times New Roman" w:hAnsi="Times New Roman" w:cs="Times New Roman"/>
                <w:sz w:val="24"/>
                <w:szCs w:val="24"/>
              </w:rPr>
            </w:pPr>
            <w:r w:rsidRPr="00990C57">
              <w:rPr>
                <w:rFonts w:ascii="Times New Roman" w:hAnsi="Times New Roman" w:cs="Times New Roman"/>
                <w:sz w:val="24"/>
                <w:szCs w:val="24"/>
              </w:rPr>
              <w:t>Октябрь 2017г.</w:t>
            </w:r>
          </w:p>
        </w:tc>
        <w:tc>
          <w:tcPr>
            <w:tcW w:w="3222"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781EE7" w:rsidRPr="00990C57" w:rsidRDefault="00FA074E" w:rsidP="00990C57">
            <w:pPr>
              <w:pStyle w:val="a4"/>
              <w:jc w:val="both"/>
              <w:rPr>
                <w:rFonts w:ascii="Times New Roman" w:hAnsi="Times New Roman" w:cs="Times New Roman"/>
                <w:sz w:val="24"/>
                <w:szCs w:val="24"/>
              </w:rPr>
            </w:pPr>
            <w:r>
              <w:rPr>
                <w:rFonts w:ascii="Times New Roman" w:hAnsi="Times New Roman" w:cs="Times New Roman"/>
                <w:sz w:val="24"/>
                <w:szCs w:val="24"/>
              </w:rPr>
              <w:t>Представление</w:t>
            </w:r>
            <w:r w:rsidR="00781EE7" w:rsidRPr="00990C57">
              <w:rPr>
                <w:rFonts w:ascii="Times New Roman" w:hAnsi="Times New Roman" w:cs="Times New Roman"/>
                <w:sz w:val="24"/>
                <w:szCs w:val="24"/>
              </w:rPr>
              <w:t xml:space="preserve"> опыт</w:t>
            </w:r>
            <w:r>
              <w:rPr>
                <w:rFonts w:ascii="Times New Roman" w:hAnsi="Times New Roman" w:cs="Times New Roman"/>
                <w:sz w:val="24"/>
                <w:szCs w:val="24"/>
              </w:rPr>
              <w:t>а</w:t>
            </w:r>
            <w:r w:rsidR="00781EE7" w:rsidRPr="00990C57">
              <w:rPr>
                <w:rFonts w:ascii="Times New Roman" w:hAnsi="Times New Roman" w:cs="Times New Roman"/>
                <w:sz w:val="24"/>
                <w:szCs w:val="24"/>
              </w:rPr>
              <w:t xml:space="preserve"> работы</w:t>
            </w:r>
          </w:p>
          <w:p w:rsidR="00781EE7" w:rsidRPr="00990C57" w:rsidRDefault="00781EE7" w:rsidP="0087706E">
            <w:pPr>
              <w:pStyle w:val="a4"/>
              <w:rPr>
                <w:rFonts w:ascii="Times New Roman" w:eastAsia="Calibri" w:hAnsi="Times New Roman" w:cs="Times New Roman"/>
                <w:sz w:val="24"/>
                <w:szCs w:val="24"/>
              </w:rPr>
            </w:pPr>
            <w:r w:rsidRPr="00990C57">
              <w:rPr>
                <w:rFonts w:ascii="Times New Roman" w:hAnsi="Times New Roman" w:cs="Times New Roman"/>
                <w:sz w:val="24"/>
                <w:szCs w:val="24"/>
              </w:rPr>
              <w:t xml:space="preserve"> «Развивающая среда логопедического кабинета»</w:t>
            </w:r>
          </w:p>
        </w:tc>
        <w:tc>
          <w:tcPr>
            <w:tcW w:w="3157"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781EE7" w:rsidRPr="00990C57" w:rsidRDefault="00781EE7" w:rsidP="00990C57">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Публикация на интернет сайте «Воспитателям.ру.» в рубрике «Новости проекта»</w:t>
            </w:r>
          </w:p>
        </w:tc>
        <w:tc>
          <w:tcPr>
            <w:tcW w:w="1808"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781EE7" w:rsidRPr="00990C57" w:rsidRDefault="00781EE7" w:rsidP="006C2EC9">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Всероссийский</w:t>
            </w:r>
          </w:p>
        </w:tc>
      </w:tr>
      <w:tr w:rsidR="00781EE7" w:rsidRPr="00606EF6" w:rsidTr="000D4A31">
        <w:trPr>
          <w:trHeight w:val="2223"/>
        </w:trPr>
        <w:tc>
          <w:tcPr>
            <w:tcW w:w="1286"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6C2EC9">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Ноябрь 2017г.</w:t>
            </w:r>
          </w:p>
        </w:tc>
        <w:tc>
          <w:tcPr>
            <w:tcW w:w="3222"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6C2EC9">
            <w:pPr>
              <w:spacing w:after="0" w:line="240" w:lineRule="auto"/>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 xml:space="preserve">Представление опыта </w:t>
            </w:r>
            <w:r w:rsidRPr="00990C57">
              <w:rPr>
                <w:rFonts w:ascii="Times New Roman" w:hAnsi="Times New Roman" w:cs="Times New Roman"/>
                <w:sz w:val="24"/>
                <w:szCs w:val="24"/>
              </w:rPr>
              <w:t xml:space="preserve"> «Модель развития позитивной социализации и коррекции речевых нарушений у воспитанников ДОУ в условиях реализации ФГОС ДО» (Сертификат)</w:t>
            </w:r>
          </w:p>
        </w:tc>
        <w:tc>
          <w:tcPr>
            <w:tcW w:w="3157"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781EE7" w:rsidRDefault="00781EE7" w:rsidP="006C2EC9">
            <w:pPr>
              <w:spacing w:after="0" w:line="240" w:lineRule="auto"/>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Областной конкурс «Лучший детский сад Мурманской области -2017»</w:t>
            </w:r>
          </w:p>
          <w:p w:rsidR="00766E74" w:rsidRPr="00990C57" w:rsidRDefault="00766E74" w:rsidP="006C2EC9">
            <w:pPr>
              <w:spacing w:after="0" w:line="240" w:lineRule="auto"/>
              <w:jc w:val="both"/>
              <w:rPr>
                <w:rFonts w:ascii="Times New Roman" w:eastAsia="Calibri" w:hAnsi="Times New Roman" w:cs="Times New Roman"/>
                <w:sz w:val="24"/>
                <w:szCs w:val="24"/>
              </w:rPr>
            </w:pPr>
          </w:p>
        </w:tc>
        <w:tc>
          <w:tcPr>
            <w:tcW w:w="1808"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781EE7" w:rsidRDefault="00781EE7" w:rsidP="006C2EC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Региональный г.Мурманск</w:t>
            </w:r>
          </w:p>
          <w:p w:rsidR="00781EE7" w:rsidRPr="00990C57" w:rsidRDefault="00781EE7" w:rsidP="006C2EC9">
            <w:pPr>
              <w:spacing w:after="0" w:line="240" w:lineRule="auto"/>
              <w:jc w:val="both"/>
              <w:rPr>
                <w:rFonts w:ascii="Times New Roman" w:hAnsi="Times New Roman" w:cs="Times New Roman"/>
                <w:sz w:val="24"/>
                <w:szCs w:val="24"/>
              </w:rPr>
            </w:pPr>
          </w:p>
        </w:tc>
      </w:tr>
      <w:tr w:rsidR="00781EE7" w:rsidRPr="00606EF6" w:rsidTr="000D4A31">
        <w:trPr>
          <w:trHeight w:val="1"/>
        </w:trPr>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Default="00781EE7" w:rsidP="006C2EC9">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Ноябрь 2017г.</w:t>
            </w:r>
          </w:p>
          <w:p w:rsidR="00781EE7" w:rsidRDefault="00781EE7" w:rsidP="006C2EC9">
            <w:pPr>
              <w:pStyle w:val="a4"/>
              <w:jc w:val="both"/>
              <w:rPr>
                <w:rFonts w:ascii="Times New Roman" w:eastAsia="Calibri" w:hAnsi="Times New Roman" w:cs="Times New Roman"/>
                <w:sz w:val="24"/>
                <w:szCs w:val="24"/>
              </w:rPr>
            </w:pPr>
          </w:p>
          <w:p w:rsidR="00781EE7" w:rsidRPr="00990C57" w:rsidRDefault="00781EE7" w:rsidP="006C2EC9">
            <w:pPr>
              <w:pStyle w:val="a4"/>
              <w:jc w:val="both"/>
              <w:rPr>
                <w:rFonts w:ascii="Times New Roman" w:eastAsia="Calibri" w:hAnsi="Times New Roman" w:cs="Times New Roman"/>
                <w:sz w:val="24"/>
                <w:szCs w:val="24"/>
              </w:rPr>
            </w:pPr>
          </w:p>
        </w:tc>
        <w:tc>
          <w:tcPr>
            <w:tcW w:w="32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6C2EC9">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Консультация для родителе</w:t>
            </w:r>
            <w:r w:rsidR="007208F0">
              <w:rPr>
                <w:rFonts w:ascii="Times New Roman" w:eastAsia="Calibri" w:hAnsi="Times New Roman" w:cs="Times New Roman"/>
                <w:sz w:val="24"/>
                <w:szCs w:val="24"/>
              </w:rPr>
              <w:t>й  «Процесс</w:t>
            </w:r>
            <w:r w:rsidRPr="00990C57">
              <w:rPr>
                <w:rFonts w:ascii="Times New Roman" w:eastAsia="Calibri" w:hAnsi="Times New Roman" w:cs="Times New Roman"/>
                <w:sz w:val="24"/>
                <w:szCs w:val="24"/>
              </w:rPr>
              <w:t xml:space="preserve"> постановки и автоматизации звука [Р]</w:t>
            </w:r>
            <w:r w:rsidR="007208F0">
              <w:rPr>
                <w:rFonts w:ascii="Times New Roman" w:eastAsia="Calibri" w:hAnsi="Times New Roman" w:cs="Times New Roman"/>
                <w:sz w:val="24"/>
                <w:szCs w:val="24"/>
              </w:rPr>
              <w:t>» с использованием ИКТ</w:t>
            </w:r>
          </w:p>
        </w:tc>
        <w:tc>
          <w:tcPr>
            <w:tcW w:w="31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6C2EC9">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Мастер-класс для родителей</w:t>
            </w:r>
            <w:r w:rsidR="000B2991">
              <w:rPr>
                <w:rFonts w:ascii="Times New Roman" w:eastAsia="Calibri" w:hAnsi="Times New Roman" w:cs="Times New Roman"/>
                <w:sz w:val="24"/>
                <w:szCs w:val="24"/>
              </w:rPr>
              <w:t xml:space="preserve"> подготовительных групп</w:t>
            </w:r>
          </w:p>
        </w:tc>
        <w:tc>
          <w:tcPr>
            <w:tcW w:w="18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6C2EC9">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Образовательное учреждение МБДОУ № 2 ЗАТО Видяево</w:t>
            </w:r>
          </w:p>
        </w:tc>
      </w:tr>
      <w:tr w:rsidR="00781EE7" w:rsidRPr="00606EF6" w:rsidTr="000D4A31">
        <w:trPr>
          <w:trHeight w:val="1134"/>
        </w:trPr>
        <w:tc>
          <w:tcPr>
            <w:tcW w:w="1286"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781EE7" w:rsidRPr="00990C57" w:rsidRDefault="00781EE7" w:rsidP="006C2EC9">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lastRenderedPageBreak/>
              <w:t>Декабрь2017г.</w:t>
            </w:r>
          </w:p>
        </w:tc>
        <w:tc>
          <w:tcPr>
            <w:tcW w:w="3222"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781EE7" w:rsidRPr="00990C57" w:rsidRDefault="00781EE7" w:rsidP="006C2EC9">
            <w:pPr>
              <w:spacing w:line="240" w:lineRule="auto"/>
              <w:rPr>
                <w:rFonts w:ascii="Times New Roman" w:eastAsia="Calibri" w:hAnsi="Times New Roman" w:cs="Times New Roman"/>
                <w:sz w:val="24"/>
                <w:szCs w:val="24"/>
              </w:rPr>
            </w:pPr>
            <w:r w:rsidRPr="00990C57">
              <w:rPr>
                <w:rFonts w:ascii="Times New Roman" w:eastAsia="Calibri" w:hAnsi="Times New Roman" w:cs="Times New Roman"/>
                <w:sz w:val="24"/>
                <w:szCs w:val="24"/>
              </w:rPr>
              <w:t xml:space="preserve">Представление опыта </w:t>
            </w:r>
            <w:r>
              <w:rPr>
                <w:rFonts w:ascii="Times New Roman" w:eastAsia="Calibri" w:hAnsi="Times New Roman" w:cs="Times New Roman"/>
                <w:sz w:val="24"/>
                <w:szCs w:val="24"/>
              </w:rPr>
              <w:t>на</w:t>
            </w:r>
            <w:r w:rsidRPr="00990C57">
              <w:rPr>
                <w:rFonts w:ascii="Times New Roman" w:hAnsi="Times New Roman" w:cs="Times New Roman"/>
                <w:sz w:val="24"/>
                <w:szCs w:val="24"/>
              </w:rPr>
              <w:t xml:space="preserve"> методическом мероприятии, «Рабочая программа по коррекции нарушения речи у детей старшего возр</w:t>
            </w:r>
            <w:r>
              <w:rPr>
                <w:rFonts w:ascii="Times New Roman" w:hAnsi="Times New Roman" w:cs="Times New Roman"/>
                <w:sz w:val="24"/>
                <w:szCs w:val="24"/>
              </w:rPr>
              <w:t>аста в условиях ДОУ» (Диплом</w:t>
            </w:r>
            <w:r w:rsidRPr="00990C57">
              <w:rPr>
                <w:rFonts w:ascii="Times New Roman" w:hAnsi="Times New Roman" w:cs="Times New Roman"/>
                <w:sz w:val="24"/>
                <w:szCs w:val="24"/>
              </w:rPr>
              <w:t xml:space="preserve"> победителя)</w:t>
            </w:r>
          </w:p>
        </w:tc>
        <w:tc>
          <w:tcPr>
            <w:tcW w:w="3157"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781EE7" w:rsidRPr="00990C57" w:rsidRDefault="00781EE7" w:rsidP="006C2EC9">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Муниципальное методическое мероприятие « Ярмарка методических идей»</w:t>
            </w:r>
          </w:p>
        </w:tc>
        <w:tc>
          <w:tcPr>
            <w:tcW w:w="1808"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rsidR="00781EE7" w:rsidRDefault="00781EE7" w:rsidP="006C2EC9">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Муниципальный </w:t>
            </w:r>
          </w:p>
          <w:p w:rsidR="00781EE7" w:rsidRPr="0087706E" w:rsidRDefault="00781EE7" w:rsidP="006C2EC9">
            <w:pPr>
              <w:pStyle w:val="a4"/>
              <w:jc w:val="both"/>
              <w:rPr>
                <w:rFonts w:ascii="Times New Roman" w:eastAsia="Calibri" w:hAnsi="Times New Roman" w:cs="Times New Roman"/>
                <w:sz w:val="24"/>
                <w:szCs w:val="24"/>
                <w:highlight w:val="yellow"/>
              </w:rPr>
            </w:pPr>
            <w:r>
              <w:rPr>
                <w:rFonts w:ascii="Times New Roman" w:eastAsia="Calibri" w:hAnsi="Times New Roman" w:cs="Times New Roman"/>
                <w:sz w:val="24"/>
                <w:szCs w:val="24"/>
              </w:rPr>
              <w:t>ЗАТО Видяево</w:t>
            </w:r>
          </w:p>
        </w:tc>
      </w:tr>
      <w:tr w:rsidR="00781EE7" w:rsidRPr="00606EF6" w:rsidTr="000D4A31">
        <w:trPr>
          <w:trHeight w:val="1888"/>
        </w:trPr>
        <w:tc>
          <w:tcPr>
            <w:tcW w:w="1286"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781EE7" w:rsidRPr="00990C57" w:rsidRDefault="00781EE7" w:rsidP="006C2EC9">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Декабрь</w:t>
            </w:r>
          </w:p>
          <w:p w:rsidR="00781EE7" w:rsidRPr="00990C57" w:rsidRDefault="00781EE7" w:rsidP="006C2EC9">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2017г.</w:t>
            </w:r>
          </w:p>
        </w:tc>
        <w:tc>
          <w:tcPr>
            <w:tcW w:w="3222"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781EE7" w:rsidRPr="00990C57" w:rsidRDefault="00FA074E" w:rsidP="006C2EC9">
            <w:pPr>
              <w:pStyle w:val="a4"/>
              <w:rPr>
                <w:rFonts w:ascii="Times New Roman" w:eastAsia="Calibri" w:hAnsi="Times New Roman" w:cs="Times New Roman"/>
                <w:sz w:val="24"/>
                <w:szCs w:val="24"/>
              </w:rPr>
            </w:pPr>
            <w:r>
              <w:rPr>
                <w:rFonts w:ascii="Times New Roman" w:hAnsi="Times New Roman" w:cs="Times New Roman"/>
                <w:sz w:val="24"/>
                <w:szCs w:val="24"/>
              </w:rPr>
              <w:t>Представление</w:t>
            </w:r>
            <w:r w:rsidR="00781EE7" w:rsidRPr="00990C57">
              <w:rPr>
                <w:rFonts w:ascii="Times New Roman" w:hAnsi="Times New Roman" w:cs="Times New Roman"/>
                <w:sz w:val="24"/>
                <w:szCs w:val="24"/>
              </w:rPr>
              <w:t xml:space="preserve"> опыт</w:t>
            </w:r>
            <w:r>
              <w:rPr>
                <w:rFonts w:ascii="Times New Roman" w:hAnsi="Times New Roman" w:cs="Times New Roman"/>
                <w:sz w:val="24"/>
                <w:szCs w:val="24"/>
              </w:rPr>
              <w:t>а</w:t>
            </w:r>
            <w:r w:rsidR="00781EE7" w:rsidRPr="00990C57">
              <w:rPr>
                <w:rFonts w:ascii="Times New Roman" w:hAnsi="Times New Roman" w:cs="Times New Roman"/>
                <w:sz w:val="24"/>
                <w:szCs w:val="24"/>
              </w:rPr>
              <w:t xml:space="preserve"> работы на страницах всероссийского сетевого издания «Организация и содержание работы по адаптации детей старшего дошкольного возраста с общим недоразвитием речи на логопункте  в рамках введения ФГОС ДО» (Свидетельство о публикации №Д-102907-17971)</w:t>
            </w:r>
          </w:p>
        </w:tc>
        <w:tc>
          <w:tcPr>
            <w:tcW w:w="3157"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781EE7" w:rsidRDefault="00781EE7" w:rsidP="006C2EC9">
            <w:pPr>
              <w:pStyle w:val="a4"/>
              <w:rPr>
                <w:rFonts w:ascii="Times New Roman" w:eastAsia="Calibri" w:hAnsi="Times New Roman" w:cs="Times New Roman"/>
                <w:sz w:val="24"/>
                <w:szCs w:val="24"/>
              </w:rPr>
            </w:pPr>
            <w:r w:rsidRPr="00990C57">
              <w:rPr>
                <w:rFonts w:ascii="Times New Roman" w:eastAsia="Calibri" w:hAnsi="Times New Roman" w:cs="Times New Roman"/>
                <w:sz w:val="24"/>
                <w:szCs w:val="24"/>
              </w:rPr>
              <w:t xml:space="preserve">Публикация </w:t>
            </w:r>
            <w:r>
              <w:rPr>
                <w:rFonts w:ascii="Times New Roman" w:eastAsia="Calibri" w:hAnsi="Times New Roman" w:cs="Times New Roman"/>
                <w:sz w:val="24"/>
                <w:szCs w:val="24"/>
              </w:rPr>
              <w:t xml:space="preserve">методического материала </w:t>
            </w:r>
            <w:r w:rsidRPr="00990C57">
              <w:rPr>
                <w:rFonts w:ascii="Times New Roman" w:eastAsia="Calibri" w:hAnsi="Times New Roman" w:cs="Times New Roman"/>
                <w:sz w:val="24"/>
                <w:szCs w:val="24"/>
              </w:rPr>
              <w:t>во всероссийском журнале «Дошкольник. РФ»</w:t>
            </w:r>
          </w:p>
          <w:p w:rsidR="00781EE7" w:rsidRPr="00990C57" w:rsidRDefault="008A0B74" w:rsidP="006C2EC9">
            <w:pPr>
              <w:pStyle w:val="a4"/>
              <w:rPr>
                <w:rFonts w:ascii="Times New Roman" w:eastAsia="Calibri" w:hAnsi="Times New Roman" w:cs="Times New Roman"/>
                <w:sz w:val="24"/>
                <w:szCs w:val="24"/>
              </w:rPr>
            </w:pPr>
            <w:r>
              <w:rPr>
                <w:rFonts w:ascii="Times New Roman" w:eastAsia="Calibri" w:hAnsi="Times New Roman" w:cs="Times New Roman"/>
                <w:sz w:val="24"/>
                <w:szCs w:val="24"/>
              </w:rPr>
              <w:t>В №12(97) за декабрь 2017 г</w:t>
            </w:r>
          </w:p>
        </w:tc>
        <w:tc>
          <w:tcPr>
            <w:tcW w:w="1808" w:type="dxa"/>
            <w:tcBorders>
              <w:top w:val="single" w:sz="4" w:space="0" w:color="auto"/>
              <w:left w:val="single" w:sz="4" w:space="0" w:color="000000"/>
              <w:bottom w:val="single" w:sz="4" w:space="0" w:color="auto"/>
              <w:right w:val="single" w:sz="4" w:space="0" w:color="000000"/>
            </w:tcBorders>
            <w:shd w:val="clear" w:color="000000" w:fill="FFFFFF"/>
            <w:tcMar>
              <w:left w:w="108" w:type="dxa"/>
              <w:right w:w="108" w:type="dxa"/>
            </w:tcMar>
          </w:tcPr>
          <w:p w:rsidR="00781EE7" w:rsidRPr="00990C57" w:rsidRDefault="00781EE7" w:rsidP="006C2EC9">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Всероссийский</w:t>
            </w:r>
          </w:p>
        </w:tc>
      </w:tr>
      <w:tr w:rsidR="00781EE7" w:rsidRPr="00606EF6" w:rsidTr="000D4A31">
        <w:trPr>
          <w:trHeight w:val="1065"/>
        </w:trPr>
        <w:tc>
          <w:tcPr>
            <w:tcW w:w="1286"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990C57">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Январь 2018г.</w:t>
            </w:r>
          </w:p>
        </w:tc>
        <w:tc>
          <w:tcPr>
            <w:tcW w:w="3222"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FA074E" w:rsidP="0087706E">
            <w:pPr>
              <w:pStyle w:val="a4"/>
              <w:rPr>
                <w:rFonts w:ascii="Times New Roman" w:eastAsia="Calibri" w:hAnsi="Times New Roman" w:cs="Times New Roman"/>
                <w:sz w:val="24"/>
                <w:szCs w:val="24"/>
              </w:rPr>
            </w:pPr>
            <w:r>
              <w:rPr>
                <w:rFonts w:ascii="Times New Roman" w:hAnsi="Times New Roman" w:cs="Times New Roman"/>
                <w:sz w:val="24"/>
                <w:szCs w:val="24"/>
              </w:rPr>
              <w:t>Представление</w:t>
            </w:r>
            <w:r w:rsidR="00781EE7" w:rsidRPr="00990C57">
              <w:rPr>
                <w:rFonts w:ascii="Times New Roman" w:hAnsi="Times New Roman" w:cs="Times New Roman"/>
                <w:sz w:val="24"/>
                <w:szCs w:val="24"/>
              </w:rPr>
              <w:t xml:space="preserve"> опыт</w:t>
            </w:r>
            <w:r>
              <w:rPr>
                <w:rFonts w:ascii="Times New Roman" w:hAnsi="Times New Roman" w:cs="Times New Roman"/>
                <w:sz w:val="24"/>
                <w:szCs w:val="24"/>
              </w:rPr>
              <w:t>а</w:t>
            </w:r>
            <w:r w:rsidR="00781EE7" w:rsidRPr="00990C57">
              <w:rPr>
                <w:rFonts w:ascii="Times New Roman" w:hAnsi="Times New Roman" w:cs="Times New Roman"/>
                <w:sz w:val="24"/>
                <w:szCs w:val="24"/>
              </w:rPr>
              <w:t xml:space="preserve"> работы на страницах</w:t>
            </w:r>
            <w:r w:rsidR="00781EE7">
              <w:rPr>
                <w:rFonts w:ascii="Times New Roman" w:hAnsi="Times New Roman" w:cs="Times New Roman"/>
                <w:sz w:val="24"/>
                <w:szCs w:val="24"/>
              </w:rPr>
              <w:t xml:space="preserve"> сайта МКУ «Центр МИТО» Рабочая программа «Коррекция речевых нарушений у детей старшего дошкольного возраста» (Свидетельство о публикации № 00034)</w:t>
            </w:r>
          </w:p>
        </w:tc>
        <w:tc>
          <w:tcPr>
            <w:tcW w:w="3157"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781EE7" w:rsidRPr="00404F6F" w:rsidRDefault="00781EE7" w:rsidP="0087706E">
            <w:pPr>
              <w:pStyle w:val="a4"/>
              <w:rPr>
                <w:rFonts w:ascii="Times New Roman" w:eastAsia="Calibri" w:hAnsi="Times New Roman" w:cs="Times New Roman"/>
                <w:sz w:val="24"/>
                <w:szCs w:val="24"/>
              </w:rPr>
            </w:pPr>
            <w:r>
              <w:rPr>
                <w:rFonts w:ascii="Times New Roman" w:eastAsia="Calibri" w:hAnsi="Times New Roman" w:cs="Times New Roman"/>
                <w:sz w:val="24"/>
                <w:szCs w:val="24"/>
              </w:rPr>
              <w:t xml:space="preserve">Публикация методического материала на официальном сайте МКУ «Центр МИТО» </w:t>
            </w:r>
            <w:hyperlink r:id="rId8" w:history="1">
              <w:r w:rsidRPr="00404F6F">
                <w:rPr>
                  <w:rStyle w:val="af2"/>
                  <w:rFonts w:ascii="Times New Roman" w:eastAsia="Calibri" w:hAnsi="Times New Roman" w:cs="Times New Roman"/>
                  <w:color w:val="auto"/>
                  <w:sz w:val="24"/>
                  <w:szCs w:val="24"/>
                  <w:lang w:val="en-US"/>
                </w:rPr>
                <w:t>www</w:t>
              </w:r>
              <w:r w:rsidRPr="00404F6F">
                <w:rPr>
                  <w:rStyle w:val="af2"/>
                  <w:rFonts w:ascii="Times New Roman" w:eastAsia="Calibri" w:hAnsi="Times New Roman" w:cs="Times New Roman"/>
                  <w:color w:val="auto"/>
                  <w:sz w:val="24"/>
                  <w:szCs w:val="24"/>
                </w:rPr>
                <w:t>.видяево</w:t>
              </w:r>
            </w:hyperlink>
            <w:r w:rsidRPr="00404F6F">
              <w:rPr>
                <w:rFonts w:ascii="Times New Roman" w:eastAsia="Calibri" w:hAnsi="Times New Roman" w:cs="Times New Roman"/>
                <w:sz w:val="24"/>
                <w:szCs w:val="24"/>
              </w:rPr>
              <w:t>. рф</w:t>
            </w:r>
          </w:p>
        </w:tc>
        <w:tc>
          <w:tcPr>
            <w:tcW w:w="1808" w:type="dxa"/>
            <w:tcBorders>
              <w:top w:val="single" w:sz="4" w:space="0" w:color="auto"/>
              <w:left w:val="single" w:sz="4" w:space="0" w:color="000000"/>
              <w:bottom w:val="single" w:sz="4" w:space="0" w:color="000000"/>
              <w:right w:val="single" w:sz="4" w:space="0" w:color="000000"/>
            </w:tcBorders>
            <w:shd w:val="clear" w:color="000000" w:fill="FFFFFF"/>
            <w:tcMar>
              <w:left w:w="108" w:type="dxa"/>
              <w:right w:w="108" w:type="dxa"/>
            </w:tcMar>
          </w:tcPr>
          <w:p w:rsidR="00781EE7" w:rsidRDefault="00781EE7" w:rsidP="00781EE7">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Муниципальный </w:t>
            </w:r>
          </w:p>
          <w:p w:rsidR="00781EE7" w:rsidRPr="00781EE7" w:rsidRDefault="00781EE7" w:rsidP="00781EE7">
            <w:r>
              <w:rPr>
                <w:rFonts w:ascii="Times New Roman" w:eastAsia="Calibri" w:hAnsi="Times New Roman" w:cs="Times New Roman"/>
                <w:sz w:val="24"/>
                <w:szCs w:val="24"/>
              </w:rPr>
              <w:t>ЗАТО Видяево</w:t>
            </w:r>
          </w:p>
        </w:tc>
      </w:tr>
      <w:tr w:rsidR="00781EE7" w:rsidRPr="00606EF6" w:rsidTr="000D4A31">
        <w:trPr>
          <w:trHeight w:val="1"/>
        </w:trPr>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815010" w:rsidP="00990C57">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Декабрь</w:t>
            </w:r>
            <w:r w:rsidR="00781EE7" w:rsidRPr="00990C57">
              <w:rPr>
                <w:rFonts w:ascii="Times New Roman" w:eastAsia="Calibri" w:hAnsi="Times New Roman" w:cs="Times New Roman"/>
                <w:sz w:val="24"/>
                <w:szCs w:val="24"/>
              </w:rPr>
              <w:t xml:space="preserve"> 2018г.</w:t>
            </w:r>
          </w:p>
        </w:tc>
        <w:tc>
          <w:tcPr>
            <w:tcW w:w="32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990C57">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Консультация для педагогов «Использование ИКТ в логопедической работе с детьми старшего дошкольного возраста с различными нарушениями речи»</w:t>
            </w:r>
          </w:p>
        </w:tc>
        <w:tc>
          <w:tcPr>
            <w:tcW w:w="31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990C57">
            <w:pPr>
              <w:pStyle w:val="a4"/>
              <w:jc w:val="both"/>
              <w:rPr>
                <w:rFonts w:ascii="Times New Roman" w:eastAsia="Calibri" w:hAnsi="Times New Roman" w:cs="Times New Roman"/>
                <w:sz w:val="24"/>
                <w:szCs w:val="24"/>
              </w:rPr>
            </w:pPr>
            <w:r w:rsidRPr="00990C57">
              <w:rPr>
                <w:rFonts w:ascii="Times New Roman" w:hAnsi="Times New Roman" w:cs="Times New Roman"/>
                <w:sz w:val="24"/>
                <w:szCs w:val="24"/>
              </w:rPr>
              <w:t>Заседание муниципальной проблемной  группы «</w:t>
            </w:r>
            <w:r w:rsidRPr="00990C57">
              <w:rPr>
                <w:rFonts w:ascii="Times New Roman" w:eastAsia="Calibri" w:hAnsi="Times New Roman" w:cs="Times New Roman"/>
                <w:sz w:val="24"/>
                <w:szCs w:val="24"/>
              </w:rPr>
              <w:t>Особенности инклюзивного образования детей в образовательных организациях, ЗАТО Видяево</w:t>
            </w:r>
            <w:r w:rsidRPr="00990C57">
              <w:rPr>
                <w:rFonts w:ascii="Times New Roman" w:hAnsi="Times New Roman" w:cs="Times New Roman"/>
                <w:sz w:val="24"/>
                <w:szCs w:val="24"/>
              </w:rPr>
              <w:t>»</w:t>
            </w:r>
          </w:p>
        </w:tc>
        <w:tc>
          <w:tcPr>
            <w:tcW w:w="18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990C57">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Образовательное учреждение МБДОУ № 2 ЗАТО Видяево</w:t>
            </w:r>
          </w:p>
        </w:tc>
      </w:tr>
      <w:tr w:rsidR="00781EE7" w:rsidRPr="00606EF6" w:rsidTr="00F530B9">
        <w:trPr>
          <w:trHeight w:val="841"/>
        </w:trPr>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Default="00781EE7" w:rsidP="00990C57">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Февраль 2018г.</w:t>
            </w:r>
          </w:p>
          <w:p w:rsidR="00815010" w:rsidRDefault="00815010" w:rsidP="00990C57">
            <w:pPr>
              <w:pStyle w:val="a4"/>
              <w:jc w:val="both"/>
              <w:rPr>
                <w:rFonts w:ascii="Times New Roman" w:eastAsia="Calibri" w:hAnsi="Times New Roman" w:cs="Times New Roman"/>
                <w:sz w:val="24"/>
                <w:szCs w:val="24"/>
              </w:rPr>
            </w:pPr>
          </w:p>
          <w:p w:rsidR="00815010" w:rsidRDefault="00815010" w:rsidP="00990C57">
            <w:pPr>
              <w:pStyle w:val="a4"/>
              <w:jc w:val="both"/>
              <w:rPr>
                <w:rFonts w:ascii="Times New Roman" w:eastAsia="Calibri" w:hAnsi="Times New Roman" w:cs="Times New Roman"/>
                <w:sz w:val="24"/>
                <w:szCs w:val="24"/>
              </w:rPr>
            </w:pPr>
          </w:p>
          <w:p w:rsidR="00815010" w:rsidRDefault="00815010" w:rsidP="00990C57">
            <w:pPr>
              <w:pStyle w:val="a4"/>
              <w:jc w:val="both"/>
              <w:rPr>
                <w:rFonts w:ascii="Times New Roman" w:eastAsia="Calibri" w:hAnsi="Times New Roman" w:cs="Times New Roman"/>
                <w:sz w:val="24"/>
                <w:szCs w:val="24"/>
              </w:rPr>
            </w:pPr>
          </w:p>
          <w:p w:rsidR="00815010" w:rsidRDefault="00815010" w:rsidP="00990C57">
            <w:pPr>
              <w:pStyle w:val="a4"/>
              <w:jc w:val="both"/>
              <w:rPr>
                <w:rFonts w:ascii="Times New Roman" w:eastAsia="Calibri" w:hAnsi="Times New Roman" w:cs="Times New Roman"/>
                <w:sz w:val="24"/>
                <w:szCs w:val="24"/>
              </w:rPr>
            </w:pPr>
          </w:p>
          <w:p w:rsidR="00815010" w:rsidRDefault="00815010" w:rsidP="00990C57">
            <w:pPr>
              <w:pStyle w:val="a4"/>
              <w:jc w:val="both"/>
              <w:rPr>
                <w:rFonts w:ascii="Times New Roman" w:eastAsia="Calibri" w:hAnsi="Times New Roman" w:cs="Times New Roman"/>
                <w:sz w:val="24"/>
                <w:szCs w:val="24"/>
              </w:rPr>
            </w:pPr>
          </w:p>
          <w:p w:rsidR="00815010" w:rsidRDefault="00815010" w:rsidP="00990C57">
            <w:pPr>
              <w:pStyle w:val="a4"/>
              <w:jc w:val="both"/>
              <w:rPr>
                <w:rFonts w:ascii="Times New Roman" w:eastAsia="Calibri" w:hAnsi="Times New Roman" w:cs="Times New Roman"/>
                <w:sz w:val="24"/>
                <w:szCs w:val="24"/>
              </w:rPr>
            </w:pPr>
          </w:p>
          <w:p w:rsidR="00815010" w:rsidRPr="00990C57" w:rsidRDefault="00815010" w:rsidP="00990C57">
            <w:pPr>
              <w:pStyle w:val="a4"/>
              <w:jc w:val="both"/>
              <w:rPr>
                <w:rFonts w:ascii="Times New Roman" w:eastAsia="Calibri" w:hAnsi="Times New Roman" w:cs="Times New Roman"/>
                <w:sz w:val="24"/>
                <w:szCs w:val="24"/>
              </w:rPr>
            </w:pPr>
          </w:p>
        </w:tc>
        <w:tc>
          <w:tcPr>
            <w:tcW w:w="32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06433B">
            <w:pPr>
              <w:pStyle w:val="a4"/>
              <w:rPr>
                <w:rFonts w:ascii="Times New Roman" w:eastAsia="Calibri" w:hAnsi="Times New Roman" w:cs="Times New Roman"/>
                <w:sz w:val="24"/>
                <w:szCs w:val="24"/>
              </w:rPr>
            </w:pPr>
            <w:r>
              <w:rPr>
                <w:rFonts w:ascii="Times New Roman" w:eastAsia="Calibri" w:hAnsi="Times New Roman" w:cs="Times New Roman"/>
                <w:sz w:val="24"/>
                <w:szCs w:val="24"/>
              </w:rPr>
              <w:t>Открытое з</w:t>
            </w:r>
            <w:r w:rsidRPr="00990C57">
              <w:rPr>
                <w:rFonts w:ascii="Times New Roman" w:eastAsia="Calibri" w:hAnsi="Times New Roman" w:cs="Times New Roman"/>
                <w:sz w:val="24"/>
                <w:szCs w:val="24"/>
              </w:rPr>
              <w:t>анятие «Автоматизация зкука [Л] в слогах, словах, чистоговорках с использованием ИКТ»</w:t>
            </w:r>
          </w:p>
        </w:tc>
        <w:tc>
          <w:tcPr>
            <w:tcW w:w="31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990C57">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 xml:space="preserve">Открытое занятие в рамках работы городской </w:t>
            </w:r>
            <w:r w:rsidRPr="00990C57">
              <w:rPr>
                <w:rFonts w:ascii="Times New Roman" w:hAnsi="Times New Roman" w:cs="Times New Roman"/>
                <w:sz w:val="24"/>
                <w:szCs w:val="24"/>
              </w:rPr>
              <w:t xml:space="preserve">муниципальной проблемной  группы </w:t>
            </w:r>
            <w:r w:rsidRPr="00990C57">
              <w:rPr>
                <w:rFonts w:ascii="Times New Roman" w:eastAsia="Calibri" w:hAnsi="Times New Roman" w:cs="Times New Roman"/>
                <w:sz w:val="24"/>
                <w:szCs w:val="24"/>
              </w:rPr>
              <w:t>«Особенности инклюзивного образования детей в образовательных организациях ЗАТО Видяево»</w:t>
            </w:r>
          </w:p>
        </w:tc>
        <w:tc>
          <w:tcPr>
            <w:tcW w:w="18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87706E" w:rsidRDefault="00781EE7" w:rsidP="00990C57">
            <w:pPr>
              <w:pStyle w:val="a4"/>
              <w:jc w:val="both"/>
              <w:rPr>
                <w:rFonts w:ascii="Times New Roman" w:eastAsia="Calibri" w:hAnsi="Times New Roman" w:cs="Times New Roman"/>
                <w:sz w:val="24"/>
                <w:szCs w:val="24"/>
                <w:highlight w:val="yellow"/>
              </w:rPr>
            </w:pPr>
            <w:r>
              <w:rPr>
                <w:rFonts w:ascii="Times New Roman" w:eastAsia="Calibri" w:hAnsi="Times New Roman" w:cs="Times New Roman"/>
                <w:sz w:val="24"/>
                <w:szCs w:val="24"/>
              </w:rPr>
              <w:t>Образовательное учреждение МБДОУ № 2 ЗАТО Видяево</w:t>
            </w:r>
          </w:p>
        </w:tc>
      </w:tr>
      <w:tr w:rsidR="00781EE7" w:rsidRPr="00606EF6" w:rsidTr="00797103">
        <w:trPr>
          <w:trHeight w:val="416"/>
        </w:trPr>
        <w:tc>
          <w:tcPr>
            <w:tcW w:w="12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990C57">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Март</w:t>
            </w:r>
          </w:p>
          <w:p w:rsidR="00781EE7" w:rsidRPr="00990C57" w:rsidRDefault="00781EE7" w:rsidP="00990C57">
            <w:pPr>
              <w:pStyle w:val="a4"/>
              <w:jc w:val="both"/>
              <w:rPr>
                <w:rFonts w:ascii="Times New Roman" w:eastAsia="Calibri" w:hAnsi="Times New Roman" w:cs="Times New Roman"/>
                <w:sz w:val="24"/>
                <w:szCs w:val="24"/>
              </w:rPr>
            </w:pPr>
            <w:r w:rsidRPr="00990C57">
              <w:rPr>
                <w:rFonts w:ascii="Times New Roman" w:eastAsia="Calibri" w:hAnsi="Times New Roman" w:cs="Times New Roman"/>
                <w:sz w:val="24"/>
                <w:szCs w:val="24"/>
              </w:rPr>
              <w:t>2018г.</w:t>
            </w:r>
          </w:p>
        </w:tc>
        <w:tc>
          <w:tcPr>
            <w:tcW w:w="32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FA074E" w:rsidP="0087706E">
            <w:pPr>
              <w:spacing w:line="240" w:lineRule="auto"/>
              <w:rPr>
                <w:rFonts w:ascii="Times New Roman" w:eastAsia="Calibri" w:hAnsi="Times New Roman" w:cs="Times New Roman"/>
                <w:sz w:val="24"/>
                <w:szCs w:val="24"/>
              </w:rPr>
            </w:pPr>
            <w:r>
              <w:rPr>
                <w:rFonts w:ascii="Times New Roman" w:hAnsi="Times New Roman" w:cs="Times New Roman"/>
                <w:sz w:val="24"/>
                <w:szCs w:val="24"/>
              </w:rPr>
              <w:t xml:space="preserve">Представление </w:t>
            </w:r>
            <w:r w:rsidR="00781EE7" w:rsidRPr="0087706E">
              <w:rPr>
                <w:rFonts w:ascii="Times New Roman" w:hAnsi="Times New Roman" w:cs="Times New Roman"/>
                <w:sz w:val="24"/>
                <w:szCs w:val="24"/>
              </w:rPr>
              <w:t xml:space="preserve"> опыт</w:t>
            </w:r>
            <w:r>
              <w:rPr>
                <w:rFonts w:ascii="Times New Roman" w:hAnsi="Times New Roman" w:cs="Times New Roman"/>
                <w:sz w:val="24"/>
                <w:szCs w:val="24"/>
              </w:rPr>
              <w:t>а</w:t>
            </w:r>
            <w:r w:rsidR="00781EE7" w:rsidRPr="0087706E">
              <w:rPr>
                <w:rFonts w:ascii="Times New Roman" w:hAnsi="Times New Roman" w:cs="Times New Roman"/>
                <w:sz w:val="24"/>
                <w:szCs w:val="24"/>
              </w:rPr>
              <w:t xml:space="preserve"> работы: «</w:t>
            </w:r>
            <w:r w:rsidR="00781EE7" w:rsidRPr="0087706E">
              <w:rPr>
                <w:rFonts w:ascii="Times New Roman" w:hAnsi="Times New Roman" w:cs="Times New Roman"/>
                <w:bCs/>
                <w:iCs/>
                <w:sz w:val="24"/>
                <w:szCs w:val="24"/>
              </w:rPr>
              <w:t xml:space="preserve">Использование ИКТ в коррекции психофизического и речевого развития детей с ограниченными возможностями здоровья в </w:t>
            </w:r>
            <w:r w:rsidR="00781EE7" w:rsidRPr="0087706E">
              <w:rPr>
                <w:rFonts w:ascii="Times New Roman" w:hAnsi="Times New Roman" w:cs="Times New Roman"/>
                <w:bCs/>
                <w:iCs/>
                <w:sz w:val="24"/>
                <w:szCs w:val="24"/>
              </w:rPr>
              <w:lastRenderedPageBreak/>
              <w:t>условиях логопункта»</w:t>
            </w:r>
          </w:p>
        </w:tc>
        <w:tc>
          <w:tcPr>
            <w:tcW w:w="315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Pr="00990C57" w:rsidRDefault="00781EE7" w:rsidP="00D95DCC">
            <w:pPr>
              <w:pStyle w:val="a4"/>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Семинар </w:t>
            </w:r>
            <w:r w:rsidRPr="00990C57">
              <w:rPr>
                <w:rFonts w:ascii="Times New Roman" w:eastAsia="Calibri" w:hAnsi="Times New Roman" w:cs="Times New Roman"/>
                <w:sz w:val="24"/>
                <w:szCs w:val="24"/>
              </w:rPr>
              <w:t>«Особенности психофизического развития детей с ОВЗ, трудности работы с ними» в рамках работы</w:t>
            </w:r>
            <w:r w:rsidRPr="00990C57">
              <w:rPr>
                <w:rFonts w:ascii="Times New Roman" w:hAnsi="Times New Roman" w:cs="Times New Roman"/>
                <w:sz w:val="24"/>
                <w:szCs w:val="24"/>
              </w:rPr>
              <w:t xml:space="preserve"> муниципальной проблемной  группы</w:t>
            </w:r>
            <w:r w:rsidRPr="00990C57">
              <w:rPr>
                <w:rFonts w:ascii="Times New Roman" w:eastAsia="Calibri" w:hAnsi="Times New Roman" w:cs="Times New Roman"/>
                <w:sz w:val="24"/>
                <w:szCs w:val="24"/>
              </w:rPr>
              <w:t>.</w:t>
            </w:r>
          </w:p>
        </w:tc>
        <w:tc>
          <w:tcPr>
            <w:tcW w:w="18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81EE7" w:rsidRDefault="00781EE7" w:rsidP="00FB18EC">
            <w:pPr>
              <w:pStyle w:val="a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Муниципальный </w:t>
            </w:r>
          </w:p>
          <w:p w:rsidR="00781EE7" w:rsidRPr="0087706E" w:rsidRDefault="00781EE7" w:rsidP="00FB18EC">
            <w:pPr>
              <w:pStyle w:val="a4"/>
              <w:jc w:val="both"/>
              <w:rPr>
                <w:rFonts w:ascii="Times New Roman" w:eastAsia="Calibri" w:hAnsi="Times New Roman" w:cs="Times New Roman"/>
                <w:sz w:val="24"/>
                <w:szCs w:val="24"/>
                <w:highlight w:val="yellow"/>
              </w:rPr>
            </w:pPr>
            <w:r>
              <w:rPr>
                <w:rFonts w:ascii="Times New Roman" w:eastAsia="Calibri" w:hAnsi="Times New Roman" w:cs="Times New Roman"/>
                <w:sz w:val="24"/>
                <w:szCs w:val="24"/>
              </w:rPr>
              <w:t>ЗАТО Видяево</w:t>
            </w:r>
          </w:p>
          <w:p w:rsidR="00781EE7" w:rsidRPr="0087706E" w:rsidRDefault="00781EE7" w:rsidP="00990C57">
            <w:pPr>
              <w:pStyle w:val="a4"/>
              <w:jc w:val="both"/>
              <w:rPr>
                <w:rFonts w:ascii="Times New Roman" w:eastAsia="Calibri" w:hAnsi="Times New Roman" w:cs="Times New Roman"/>
                <w:sz w:val="24"/>
                <w:szCs w:val="24"/>
                <w:highlight w:val="yellow"/>
              </w:rPr>
            </w:pPr>
          </w:p>
          <w:p w:rsidR="00781EE7" w:rsidRPr="0087706E" w:rsidRDefault="00781EE7" w:rsidP="00990C57">
            <w:pPr>
              <w:pStyle w:val="a4"/>
              <w:jc w:val="both"/>
              <w:rPr>
                <w:rFonts w:ascii="Times New Roman" w:eastAsia="Calibri" w:hAnsi="Times New Roman" w:cs="Times New Roman"/>
                <w:sz w:val="24"/>
                <w:szCs w:val="24"/>
                <w:highlight w:val="yellow"/>
              </w:rPr>
            </w:pPr>
          </w:p>
        </w:tc>
      </w:tr>
    </w:tbl>
    <w:p w:rsidR="00B23399" w:rsidRPr="000F35E5" w:rsidRDefault="00B23399" w:rsidP="00617F42">
      <w:pPr>
        <w:pStyle w:val="aa"/>
        <w:shd w:val="clear" w:color="auto" w:fill="FFFFFF"/>
        <w:spacing w:before="0" w:beforeAutospacing="0" w:after="0" w:afterAutospacing="0" w:line="360" w:lineRule="auto"/>
        <w:ind w:firstLine="708"/>
        <w:jc w:val="both"/>
        <w:textAlignment w:val="baseline"/>
        <w:rPr>
          <w:color w:val="000000"/>
          <w:sz w:val="28"/>
          <w:szCs w:val="28"/>
        </w:rPr>
      </w:pPr>
      <w:r w:rsidRPr="000F35E5">
        <w:rPr>
          <w:color w:val="000000"/>
          <w:sz w:val="28"/>
          <w:szCs w:val="28"/>
        </w:rPr>
        <w:lastRenderedPageBreak/>
        <w:t xml:space="preserve">Для реализации поставленных задач я овладела навыками работы с компьютерной техникой, накопила личный опыт по практическому использованию (ИКТ), приобрела компьютерные игры для детей с ОВЗ, методическую литературу, научилась применять </w:t>
      </w:r>
      <w:r>
        <w:rPr>
          <w:color w:val="000000"/>
          <w:sz w:val="28"/>
          <w:szCs w:val="28"/>
        </w:rPr>
        <w:t>средства ИКТ в учебном процессе.</w:t>
      </w:r>
    </w:p>
    <w:p w:rsidR="0064162A" w:rsidRPr="00606EF6" w:rsidRDefault="0064162A" w:rsidP="00B23399">
      <w:pPr>
        <w:pStyle w:val="aa"/>
        <w:spacing w:before="0" w:beforeAutospacing="0" w:after="0" w:afterAutospacing="0" w:line="360" w:lineRule="auto"/>
        <w:ind w:firstLine="708"/>
        <w:jc w:val="both"/>
        <w:rPr>
          <w:color w:val="000000"/>
          <w:sz w:val="28"/>
          <w:szCs w:val="28"/>
        </w:rPr>
      </w:pPr>
      <w:r w:rsidRPr="00606EF6">
        <w:rPr>
          <w:color w:val="000000"/>
          <w:sz w:val="28"/>
          <w:szCs w:val="28"/>
        </w:rPr>
        <w:t>В перспективе поставила перед собой цель разработать авторские интерактивные игры по автоматизации и дифференциации звуков для индивидуальных занят</w:t>
      </w:r>
      <w:r w:rsidR="00DE3893">
        <w:rPr>
          <w:color w:val="000000"/>
          <w:sz w:val="28"/>
          <w:szCs w:val="28"/>
        </w:rPr>
        <w:t>ий с дошкольниками</w:t>
      </w:r>
      <w:r w:rsidRPr="00606EF6">
        <w:rPr>
          <w:color w:val="000000"/>
          <w:sz w:val="28"/>
          <w:szCs w:val="28"/>
        </w:rPr>
        <w:t>.</w:t>
      </w:r>
      <w:r w:rsidR="006A3CC2">
        <w:rPr>
          <w:color w:val="000000"/>
          <w:sz w:val="28"/>
          <w:szCs w:val="28"/>
        </w:rPr>
        <w:t xml:space="preserve"> </w:t>
      </w:r>
      <w:r w:rsidRPr="00606EF6">
        <w:rPr>
          <w:color w:val="000000"/>
          <w:sz w:val="28"/>
          <w:szCs w:val="28"/>
        </w:rPr>
        <w:t>Для этого планирую прохождение дистанционных курсов по использованию ИКТ и рес</w:t>
      </w:r>
      <w:r w:rsidR="00DA5C4F">
        <w:rPr>
          <w:color w:val="000000"/>
          <w:sz w:val="28"/>
          <w:szCs w:val="28"/>
        </w:rPr>
        <w:t>урсов и</w:t>
      </w:r>
      <w:r w:rsidRPr="00606EF6">
        <w:rPr>
          <w:color w:val="000000"/>
          <w:sz w:val="28"/>
          <w:szCs w:val="28"/>
        </w:rPr>
        <w:t>нтернета в работе с дошкольниками. Также прогнозирую углубленно изучить и применять возможности интерактивного оборудования и специальных программ, необходимых для создания полноценных компьютерных игр.</w:t>
      </w:r>
      <w:r w:rsidR="00797103">
        <w:rPr>
          <w:color w:val="000000"/>
          <w:sz w:val="28"/>
          <w:szCs w:val="28"/>
        </w:rPr>
        <w:t xml:space="preserve"> </w:t>
      </w:r>
      <w:r w:rsidRPr="00606EF6">
        <w:rPr>
          <w:color w:val="000000"/>
          <w:sz w:val="28"/>
          <w:szCs w:val="28"/>
        </w:rPr>
        <w:t>В дальнейшем планирую создание компьютерного «Логопедического альбома», содержащего практический материал для коррекционной работы с дошкольниками.</w:t>
      </w:r>
    </w:p>
    <w:p w:rsidR="0064162A" w:rsidRPr="00606EF6" w:rsidRDefault="0064162A" w:rsidP="00DA5C4F">
      <w:pPr>
        <w:pStyle w:val="aa"/>
        <w:spacing w:before="0" w:beforeAutospacing="0" w:after="0" w:afterAutospacing="0" w:line="360" w:lineRule="auto"/>
        <w:ind w:firstLine="708"/>
        <w:jc w:val="both"/>
        <w:rPr>
          <w:color w:val="000000"/>
          <w:sz w:val="28"/>
          <w:szCs w:val="28"/>
        </w:rPr>
      </w:pPr>
      <w:r w:rsidRPr="00606EF6">
        <w:rPr>
          <w:color w:val="000000"/>
          <w:sz w:val="28"/>
          <w:szCs w:val="28"/>
        </w:rPr>
        <w:t>Считаю, что планируемые разработки будут активно использоваться в работе не только логопедами, но и воспитателями детских садов.</w:t>
      </w:r>
    </w:p>
    <w:p w:rsidR="00CD17AF" w:rsidRPr="00606EF6" w:rsidRDefault="00DD0219" w:rsidP="001570E0">
      <w:pPr>
        <w:widowControl w:val="0"/>
        <w:shd w:val="clear" w:color="auto" w:fill="FFFFFF"/>
        <w:tabs>
          <w:tab w:val="left" w:pos="7282"/>
        </w:tabs>
        <w:autoSpaceDE w:val="0"/>
        <w:autoSpaceDN w:val="0"/>
        <w:adjustRightInd w:val="0"/>
        <w:spacing w:after="0" w:line="36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2.6. </w:t>
      </w:r>
      <w:r w:rsidR="00C03CC4" w:rsidRPr="00606EF6">
        <w:rPr>
          <w:rFonts w:ascii="Times New Roman" w:eastAsia="Times New Roman" w:hAnsi="Times New Roman" w:cs="Times New Roman"/>
          <w:b/>
          <w:sz w:val="28"/>
        </w:rPr>
        <w:t>Результативность опыта</w:t>
      </w:r>
    </w:p>
    <w:p w:rsidR="000F1FE6" w:rsidRPr="00606EF6" w:rsidRDefault="00705343" w:rsidP="001570E0">
      <w:pPr>
        <w:pStyle w:val="aa"/>
        <w:spacing w:before="0" w:beforeAutospacing="0" w:after="0" w:afterAutospacing="0" w:line="360" w:lineRule="auto"/>
        <w:ind w:firstLine="708"/>
        <w:jc w:val="both"/>
        <w:rPr>
          <w:color w:val="000000"/>
          <w:sz w:val="28"/>
          <w:szCs w:val="28"/>
        </w:rPr>
      </w:pPr>
      <w:r w:rsidRPr="00606EF6">
        <w:rPr>
          <w:color w:val="000000"/>
          <w:sz w:val="28"/>
          <w:szCs w:val="28"/>
        </w:rPr>
        <w:t>П</w:t>
      </w:r>
      <w:r w:rsidR="006E1ABB" w:rsidRPr="00606EF6">
        <w:rPr>
          <w:color w:val="000000"/>
          <w:sz w:val="28"/>
          <w:szCs w:val="28"/>
        </w:rPr>
        <w:t>роведен</w:t>
      </w:r>
      <w:r w:rsidR="002570EE" w:rsidRPr="00606EF6">
        <w:rPr>
          <w:color w:val="000000"/>
          <w:sz w:val="28"/>
          <w:szCs w:val="28"/>
        </w:rPr>
        <w:t xml:space="preserve"> мониторинг</w:t>
      </w:r>
      <w:r w:rsidR="0079125F" w:rsidRPr="00606EF6">
        <w:rPr>
          <w:color w:val="000000"/>
          <w:sz w:val="28"/>
          <w:szCs w:val="28"/>
        </w:rPr>
        <w:t xml:space="preserve"> для сравнения  </w:t>
      </w:r>
      <w:r w:rsidR="000F1FE6" w:rsidRPr="00606EF6">
        <w:rPr>
          <w:color w:val="000000"/>
          <w:sz w:val="28"/>
          <w:szCs w:val="28"/>
        </w:rPr>
        <w:t xml:space="preserve">результатов </w:t>
      </w:r>
      <w:r w:rsidR="0079125F" w:rsidRPr="00606EF6">
        <w:rPr>
          <w:color w:val="000000"/>
          <w:sz w:val="28"/>
          <w:szCs w:val="28"/>
        </w:rPr>
        <w:t xml:space="preserve"> логопе</w:t>
      </w:r>
      <w:r w:rsidR="00E94CDF" w:rsidRPr="00606EF6">
        <w:rPr>
          <w:color w:val="000000"/>
          <w:sz w:val="28"/>
          <w:szCs w:val="28"/>
        </w:rPr>
        <w:t>дической работы  в 2014г.-2015г</w:t>
      </w:r>
      <w:r w:rsidR="00044A64">
        <w:rPr>
          <w:color w:val="000000"/>
          <w:sz w:val="28"/>
          <w:szCs w:val="28"/>
        </w:rPr>
        <w:t>.</w:t>
      </w:r>
      <w:r w:rsidR="007B6A41" w:rsidRPr="00606EF6">
        <w:rPr>
          <w:color w:val="000000"/>
          <w:sz w:val="28"/>
          <w:szCs w:val="28"/>
        </w:rPr>
        <w:t xml:space="preserve"> по традиционной  методике</w:t>
      </w:r>
      <w:r w:rsidR="002830BB" w:rsidRPr="00606EF6">
        <w:rPr>
          <w:color w:val="000000"/>
          <w:sz w:val="28"/>
          <w:szCs w:val="28"/>
        </w:rPr>
        <w:t xml:space="preserve"> обучения</w:t>
      </w:r>
      <w:r w:rsidR="006E4A29" w:rsidRPr="00606EF6">
        <w:rPr>
          <w:color w:val="000000"/>
          <w:sz w:val="28"/>
          <w:szCs w:val="28"/>
        </w:rPr>
        <w:t xml:space="preserve"> детей старшего дошкольного возраста</w:t>
      </w:r>
      <w:r w:rsidR="007B6A41" w:rsidRPr="00606EF6">
        <w:rPr>
          <w:color w:val="000000"/>
          <w:sz w:val="28"/>
          <w:szCs w:val="28"/>
        </w:rPr>
        <w:t xml:space="preserve">, </w:t>
      </w:r>
      <w:r w:rsidR="0079125F" w:rsidRPr="00606EF6">
        <w:rPr>
          <w:color w:val="000000"/>
          <w:sz w:val="28"/>
          <w:szCs w:val="28"/>
        </w:rPr>
        <w:t xml:space="preserve">и  </w:t>
      </w:r>
      <w:r w:rsidR="000F1FE6" w:rsidRPr="00606EF6">
        <w:rPr>
          <w:color w:val="000000"/>
          <w:sz w:val="28"/>
          <w:szCs w:val="28"/>
        </w:rPr>
        <w:t>результатов логопедической работы</w:t>
      </w:r>
      <w:r w:rsidR="00B51F18" w:rsidRPr="00606EF6">
        <w:rPr>
          <w:color w:val="000000"/>
          <w:sz w:val="28"/>
          <w:szCs w:val="28"/>
        </w:rPr>
        <w:t xml:space="preserve"> в период с 2015г. по 2018г. </w:t>
      </w:r>
      <w:r w:rsidR="000F1FE6" w:rsidRPr="00606EF6">
        <w:rPr>
          <w:color w:val="000000"/>
          <w:sz w:val="28"/>
          <w:szCs w:val="28"/>
        </w:rPr>
        <w:t xml:space="preserve">с </w:t>
      </w:r>
      <w:r w:rsidR="00B51F18" w:rsidRPr="00606EF6">
        <w:rPr>
          <w:color w:val="000000"/>
          <w:sz w:val="28"/>
          <w:szCs w:val="28"/>
        </w:rPr>
        <w:t xml:space="preserve"> использованием </w:t>
      </w:r>
      <w:r w:rsidR="006958A8">
        <w:rPr>
          <w:color w:val="000000"/>
          <w:sz w:val="28"/>
          <w:szCs w:val="28"/>
        </w:rPr>
        <w:t>информационно-</w:t>
      </w:r>
      <w:r w:rsidR="00617F42">
        <w:rPr>
          <w:color w:val="000000"/>
          <w:sz w:val="28"/>
          <w:szCs w:val="28"/>
        </w:rPr>
        <w:t>коммуникационных</w:t>
      </w:r>
      <w:r w:rsidR="006958A8">
        <w:rPr>
          <w:color w:val="000000"/>
          <w:sz w:val="28"/>
          <w:szCs w:val="28"/>
        </w:rPr>
        <w:t xml:space="preserve"> технологий</w:t>
      </w:r>
      <w:r w:rsidR="00351A64">
        <w:rPr>
          <w:color w:val="000000"/>
          <w:sz w:val="28"/>
          <w:szCs w:val="28"/>
        </w:rPr>
        <w:t xml:space="preserve"> </w:t>
      </w:r>
      <w:r w:rsidR="0093461C" w:rsidRPr="005A23C6">
        <w:rPr>
          <w:color w:val="000000"/>
          <w:sz w:val="28"/>
          <w:szCs w:val="28"/>
        </w:rPr>
        <w:t>в сочетании с традиционными методами обучения</w:t>
      </w:r>
      <w:r w:rsidR="006958A8">
        <w:rPr>
          <w:color w:val="000000"/>
          <w:sz w:val="28"/>
          <w:szCs w:val="28"/>
        </w:rPr>
        <w:t>.</w:t>
      </w:r>
    </w:p>
    <w:p w:rsidR="005A23C6" w:rsidRDefault="002570EE" w:rsidP="005A23C6">
      <w:pPr>
        <w:pStyle w:val="aa"/>
        <w:spacing w:before="0" w:beforeAutospacing="0" w:after="0" w:afterAutospacing="0" w:line="360" w:lineRule="auto"/>
        <w:jc w:val="both"/>
        <w:rPr>
          <w:color w:val="000000"/>
          <w:sz w:val="28"/>
          <w:szCs w:val="28"/>
        </w:rPr>
      </w:pPr>
      <w:r w:rsidRPr="00606EF6">
        <w:rPr>
          <w:color w:val="000000"/>
          <w:sz w:val="28"/>
          <w:szCs w:val="28"/>
        </w:rPr>
        <w:t>Для этого использовала следующие диагностические методики:</w:t>
      </w:r>
    </w:p>
    <w:p w:rsidR="006E1ABB" w:rsidRPr="00606EF6" w:rsidRDefault="00DE66CD" w:rsidP="005A23C6">
      <w:pPr>
        <w:pStyle w:val="aa"/>
        <w:spacing w:before="0" w:beforeAutospacing="0" w:after="0" w:afterAutospacing="0" w:line="360" w:lineRule="auto"/>
        <w:jc w:val="both"/>
        <w:rPr>
          <w:sz w:val="28"/>
          <w:szCs w:val="28"/>
        </w:rPr>
      </w:pPr>
      <w:r w:rsidRPr="00606EF6">
        <w:rPr>
          <w:sz w:val="28"/>
          <w:szCs w:val="28"/>
        </w:rPr>
        <w:t>Методика психолого-логопедического обследовани</w:t>
      </w:r>
      <w:r w:rsidR="006E4A29" w:rsidRPr="00606EF6">
        <w:rPr>
          <w:sz w:val="28"/>
          <w:szCs w:val="28"/>
        </w:rPr>
        <w:t xml:space="preserve">я для детей с нарушениями речи </w:t>
      </w:r>
      <w:r w:rsidRPr="00606EF6">
        <w:rPr>
          <w:sz w:val="28"/>
          <w:szCs w:val="28"/>
        </w:rPr>
        <w:t>Волковой</w:t>
      </w:r>
      <w:r w:rsidR="007F00B5" w:rsidRPr="00606EF6">
        <w:rPr>
          <w:sz w:val="28"/>
          <w:szCs w:val="28"/>
        </w:rPr>
        <w:t xml:space="preserve"> Г.А. Технология организац</w:t>
      </w:r>
      <w:r w:rsidRPr="00606EF6">
        <w:rPr>
          <w:sz w:val="28"/>
          <w:szCs w:val="28"/>
        </w:rPr>
        <w:t xml:space="preserve">ии логопедического обследования </w:t>
      </w:r>
      <w:r w:rsidR="007F2EE8">
        <w:rPr>
          <w:sz w:val="28"/>
          <w:szCs w:val="28"/>
        </w:rPr>
        <w:t xml:space="preserve">Грибовой О.Е, </w:t>
      </w:r>
      <w:r w:rsidR="007F2EE8" w:rsidRPr="00606EF6">
        <w:rPr>
          <w:sz w:val="28"/>
          <w:szCs w:val="28"/>
        </w:rPr>
        <w:t>иллюстрированный материал для обследования устной речи детей старшего возраста Иншаковой О.Б.</w:t>
      </w:r>
    </w:p>
    <w:p w:rsidR="003638F8" w:rsidRPr="003638F8" w:rsidRDefault="007F00B5" w:rsidP="003638F8">
      <w:pPr>
        <w:spacing w:after="0" w:line="360" w:lineRule="auto"/>
        <w:ind w:firstLine="708"/>
        <w:jc w:val="both"/>
        <w:rPr>
          <w:rFonts w:ascii="Times New Roman" w:hAnsi="Times New Roman" w:cs="Times New Roman"/>
          <w:sz w:val="28"/>
          <w:szCs w:val="28"/>
        </w:rPr>
      </w:pPr>
      <w:r w:rsidRPr="003638F8">
        <w:rPr>
          <w:rFonts w:ascii="Times New Roman" w:hAnsi="Times New Roman" w:cs="Times New Roman"/>
          <w:sz w:val="28"/>
          <w:szCs w:val="28"/>
        </w:rPr>
        <w:t>Мониторинг</w:t>
      </w:r>
      <w:r w:rsidR="003638F8" w:rsidRPr="003638F8">
        <w:rPr>
          <w:rFonts w:ascii="Times New Roman" w:hAnsi="Times New Roman" w:cs="Times New Roman"/>
          <w:color w:val="000000"/>
          <w:sz w:val="28"/>
          <w:szCs w:val="28"/>
        </w:rPr>
        <w:t xml:space="preserve"> результатов</w:t>
      </w:r>
      <w:r w:rsidR="003638F8" w:rsidRPr="003638F8">
        <w:rPr>
          <w:rFonts w:ascii="Times New Roman" w:hAnsi="Times New Roman" w:cs="Times New Roman"/>
          <w:sz w:val="28"/>
          <w:szCs w:val="28"/>
        </w:rPr>
        <w:t xml:space="preserve"> реализации коррекционно-образовательной деятельности за 2014-2015</w:t>
      </w:r>
      <w:r w:rsidR="00C900E0">
        <w:rPr>
          <w:rFonts w:ascii="Times New Roman" w:hAnsi="Times New Roman" w:cs="Times New Roman"/>
          <w:sz w:val="28"/>
          <w:szCs w:val="28"/>
        </w:rPr>
        <w:t xml:space="preserve"> год</w:t>
      </w:r>
      <w:r w:rsidR="003638F8" w:rsidRPr="003638F8">
        <w:rPr>
          <w:rFonts w:ascii="Times New Roman" w:hAnsi="Times New Roman" w:cs="Times New Roman"/>
          <w:sz w:val="28"/>
          <w:szCs w:val="28"/>
        </w:rPr>
        <w:t xml:space="preserve">  на логопункте</w:t>
      </w:r>
      <w:r w:rsidR="00797103">
        <w:rPr>
          <w:rFonts w:ascii="Times New Roman" w:hAnsi="Times New Roman" w:cs="Times New Roman"/>
          <w:sz w:val="28"/>
          <w:szCs w:val="28"/>
        </w:rPr>
        <w:t xml:space="preserve"> </w:t>
      </w:r>
      <w:r w:rsidR="003638F8" w:rsidRPr="003638F8">
        <w:rPr>
          <w:rFonts w:ascii="Times New Roman" w:hAnsi="Times New Roman" w:cs="Times New Roman"/>
          <w:color w:val="000000"/>
          <w:sz w:val="28"/>
          <w:szCs w:val="28"/>
        </w:rPr>
        <w:t xml:space="preserve">по традиционной  методике обучения детей старшего </w:t>
      </w:r>
      <w:r w:rsidR="00617F42">
        <w:rPr>
          <w:rFonts w:ascii="Times New Roman" w:hAnsi="Times New Roman" w:cs="Times New Roman"/>
          <w:color w:val="000000"/>
          <w:sz w:val="28"/>
          <w:szCs w:val="28"/>
        </w:rPr>
        <w:t>дошкольного возраста</w:t>
      </w:r>
      <w:r w:rsidR="003638F8" w:rsidRPr="003638F8">
        <w:rPr>
          <w:rFonts w:ascii="Times New Roman" w:hAnsi="Times New Roman" w:cs="Times New Roman"/>
          <w:color w:val="000000"/>
          <w:sz w:val="28"/>
          <w:szCs w:val="28"/>
        </w:rPr>
        <w:t xml:space="preserve"> и  результатов </w:t>
      </w:r>
      <w:r w:rsidR="003638F8" w:rsidRPr="003638F8">
        <w:rPr>
          <w:rFonts w:ascii="Times New Roman" w:hAnsi="Times New Roman" w:cs="Times New Roman"/>
          <w:color w:val="000000"/>
          <w:sz w:val="28"/>
          <w:szCs w:val="28"/>
        </w:rPr>
        <w:lastRenderedPageBreak/>
        <w:t>логопедической работы в период с 2015г. по 2018г. с  использованием информаци</w:t>
      </w:r>
      <w:r w:rsidR="0093461C">
        <w:rPr>
          <w:rFonts w:ascii="Times New Roman" w:hAnsi="Times New Roman" w:cs="Times New Roman"/>
          <w:color w:val="000000"/>
          <w:sz w:val="28"/>
          <w:szCs w:val="28"/>
        </w:rPr>
        <w:t>онно-</w:t>
      </w:r>
      <w:r w:rsidR="00617F42">
        <w:rPr>
          <w:rFonts w:ascii="Times New Roman" w:hAnsi="Times New Roman" w:cs="Times New Roman"/>
          <w:color w:val="000000"/>
          <w:sz w:val="28"/>
          <w:szCs w:val="28"/>
        </w:rPr>
        <w:t>коммуникационных</w:t>
      </w:r>
      <w:r w:rsidR="0093461C">
        <w:rPr>
          <w:rFonts w:ascii="Times New Roman" w:hAnsi="Times New Roman" w:cs="Times New Roman"/>
          <w:color w:val="000000"/>
          <w:sz w:val="28"/>
          <w:szCs w:val="28"/>
        </w:rPr>
        <w:t xml:space="preserve"> технологий </w:t>
      </w:r>
      <w:r w:rsidR="0093461C" w:rsidRPr="005A23C6">
        <w:rPr>
          <w:rFonts w:ascii="Times New Roman" w:hAnsi="Times New Roman" w:cs="Times New Roman"/>
          <w:color w:val="000000"/>
          <w:sz w:val="28"/>
          <w:szCs w:val="28"/>
        </w:rPr>
        <w:t>в сочетании с традиционными методами обучения</w:t>
      </w:r>
      <w:r w:rsidR="0093461C">
        <w:rPr>
          <w:rFonts w:ascii="Times New Roman" w:hAnsi="Times New Roman" w:cs="Times New Roman"/>
          <w:color w:val="000000"/>
          <w:sz w:val="28"/>
          <w:szCs w:val="28"/>
        </w:rPr>
        <w:t>.</w:t>
      </w:r>
    </w:p>
    <w:tbl>
      <w:tblPr>
        <w:tblStyle w:val="a3"/>
        <w:tblpPr w:leftFromText="180" w:rightFromText="180" w:vertAnchor="text" w:horzAnchor="margin" w:tblpY="258"/>
        <w:tblW w:w="0" w:type="auto"/>
        <w:tblLook w:val="04A0"/>
      </w:tblPr>
      <w:tblGrid>
        <w:gridCol w:w="1454"/>
        <w:gridCol w:w="1562"/>
        <w:gridCol w:w="1569"/>
        <w:gridCol w:w="1820"/>
        <w:gridCol w:w="1636"/>
        <w:gridCol w:w="1671"/>
      </w:tblGrid>
      <w:tr w:rsidR="0064162A" w:rsidRPr="00606EF6" w:rsidTr="003638F8">
        <w:tc>
          <w:tcPr>
            <w:tcW w:w="1454" w:type="dxa"/>
            <w:vAlign w:val="center"/>
          </w:tcPr>
          <w:p w:rsidR="0064162A" w:rsidRPr="00833984" w:rsidRDefault="0064162A" w:rsidP="00FC2B3E">
            <w:pPr>
              <w:pStyle w:val="a4"/>
              <w:jc w:val="center"/>
              <w:rPr>
                <w:rFonts w:ascii="Times New Roman" w:hAnsi="Times New Roman" w:cs="Times New Roman"/>
                <w:b/>
                <w:sz w:val="24"/>
                <w:szCs w:val="24"/>
              </w:rPr>
            </w:pPr>
            <w:r w:rsidRPr="00833984">
              <w:rPr>
                <w:rFonts w:ascii="Times New Roman" w:hAnsi="Times New Roman" w:cs="Times New Roman"/>
                <w:b/>
                <w:sz w:val="24"/>
                <w:szCs w:val="24"/>
              </w:rPr>
              <w:t>Учебный год</w:t>
            </w:r>
          </w:p>
        </w:tc>
        <w:tc>
          <w:tcPr>
            <w:tcW w:w="1562" w:type="dxa"/>
            <w:tcBorders>
              <w:bottom w:val="single" w:sz="4" w:space="0" w:color="auto"/>
            </w:tcBorders>
            <w:vAlign w:val="center"/>
          </w:tcPr>
          <w:p w:rsidR="0064162A" w:rsidRPr="00833984" w:rsidRDefault="0064162A" w:rsidP="00FC2B3E">
            <w:pPr>
              <w:pStyle w:val="a4"/>
              <w:jc w:val="center"/>
              <w:rPr>
                <w:rFonts w:ascii="Times New Roman" w:hAnsi="Times New Roman" w:cs="Times New Roman"/>
                <w:b/>
                <w:sz w:val="24"/>
                <w:szCs w:val="24"/>
              </w:rPr>
            </w:pPr>
            <w:r w:rsidRPr="00833984">
              <w:rPr>
                <w:rFonts w:ascii="Times New Roman" w:hAnsi="Times New Roman" w:cs="Times New Roman"/>
                <w:b/>
                <w:sz w:val="24"/>
                <w:szCs w:val="24"/>
              </w:rPr>
              <w:t>Зачислено в течение уч. года (чел.)</w:t>
            </w:r>
          </w:p>
        </w:tc>
        <w:tc>
          <w:tcPr>
            <w:tcW w:w="1569" w:type="dxa"/>
            <w:tcBorders>
              <w:bottom w:val="single" w:sz="4" w:space="0" w:color="auto"/>
            </w:tcBorders>
            <w:vAlign w:val="center"/>
          </w:tcPr>
          <w:p w:rsidR="0064162A" w:rsidRPr="00833984" w:rsidRDefault="0064162A" w:rsidP="00FC2B3E">
            <w:pPr>
              <w:pStyle w:val="a4"/>
              <w:jc w:val="center"/>
              <w:rPr>
                <w:rFonts w:ascii="Times New Roman" w:hAnsi="Times New Roman" w:cs="Times New Roman"/>
                <w:b/>
                <w:sz w:val="24"/>
                <w:szCs w:val="24"/>
              </w:rPr>
            </w:pPr>
            <w:r w:rsidRPr="00833984">
              <w:rPr>
                <w:rFonts w:ascii="Times New Roman" w:hAnsi="Times New Roman" w:cs="Times New Roman"/>
                <w:b/>
                <w:sz w:val="24"/>
                <w:szCs w:val="24"/>
              </w:rPr>
              <w:t>Выпущено в течение уч. года (чел.)</w:t>
            </w:r>
          </w:p>
        </w:tc>
        <w:tc>
          <w:tcPr>
            <w:tcW w:w="1820" w:type="dxa"/>
            <w:vAlign w:val="center"/>
          </w:tcPr>
          <w:p w:rsidR="0064162A" w:rsidRPr="00833984" w:rsidRDefault="0064162A" w:rsidP="00FC2B3E">
            <w:pPr>
              <w:pStyle w:val="a4"/>
              <w:jc w:val="center"/>
              <w:rPr>
                <w:rFonts w:ascii="Times New Roman" w:hAnsi="Times New Roman" w:cs="Times New Roman"/>
                <w:b/>
                <w:sz w:val="24"/>
                <w:szCs w:val="24"/>
              </w:rPr>
            </w:pPr>
            <w:r w:rsidRPr="00833984">
              <w:rPr>
                <w:rFonts w:ascii="Times New Roman" w:hAnsi="Times New Roman" w:cs="Times New Roman"/>
                <w:b/>
                <w:sz w:val="24"/>
                <w:szCs w:val="24"/>
              </w:rPr>
              <w:t>Со значительным улучшением (чел.)</w:t>
            </w:r>
          </w:p>
        </w:tc>
        <w:tc>
          <w:tcPr>
            <w:tcW w:w="1636" w:type="dxa"/>
            <w:vAlign w:val="center"/>
          </w:tcPr>
          <w:p w:rsidR="00833984" w:rsidRDefault="0064162A" w:rsidP="00FC2B3E">
            <w:pPr>
              <w:pStyle w:val="a4"/>
              <w:jc w:val="center"/>
              <w:rPr>
                <w:rFonts w:ascii="Times New Roman" w:hAnsi="Times New Roman" w:cs="Times New Roman"/>
                <w:b/>
                <w:sz w:val="24"/>
                <w:szCs w:val="24"/>
              </w:rPr>
            </w:pPr>
            <w:r w:rsidRPr="00833984">
              <w:rPr>
                <w:rFonts w:ascii="Times New Roman" w:hAnsi="Times New Roman" w:cs="Times New Roman"/>
                <w:b/>
                <w:sz w:val="24"/>
                <w:szCs w:val="24"/>
              </w:rPr>
              <w:t>С нормой речевого развития</w:t>
            </w:r>
          </w:p>
          <w:p w:rsidR="0064162A" w:rsidRPr="00833984" w:rsidRDefault="0064162A" w:rsidP="00FC2B3E">
            <w:pPr>
              <w:pStyle w:val="a4"/>
              <w:jc w:val="center"/>
              <w:rPr>
                <w:rFonts w:ascii="Times New Roman" w:hAnsi="Times New Roman" w:cs="Times New Roman"/>
                <w:b/>
                <w:sz w:val="24"/>
                <w:szCs w:val="24"/>
              </w:rPr>
            </w:pPr>
            <w:r w:rsidRPr="00833984">
              <w:rPr>
                <w:rFonts w:ascii="Times New Roman" w:hAnsi="Times New Roman" w:cs="Times New Roman"/>
                <w:b/>
                <w:sz w:val="24"/>
                <w:szCs w:val="24"/>
              </w:rPr>
              <w:t>(чел.)</w:t>
            </w:r>
          </w:p>
        </w:tc>
        <w:tc>
          <w:tcPr>
            <w:tcW w:w="1671" w:type="dxa"/>
            <w:tcBorders>
              <w:top w:val="single" w:sz="4" w:space="0" w:color="auto"/>
              <w:bottom w:val="single" w:sz="4" w:space="0" w:color="auto"/>
              <w:right w:val="single" w:sz="4" w:space="0" w:color="auto"/>
            </w:tcBorders>
            <w:shd w:val="clear" w:color="auto" w:fill="auto"/>
          </w:tcPr>
          <w:p w:rsidR="0064162A" w:rsidRPr="00833984" w:rsidRDefault="0064162A" w:rsidP="00FC2B3E">
            <w:pPr>
              <w:pStyle w:val="a4"/>
              <w:jc w:val="center"/>
              <w:rPr>
                <w:rFonts w:ascii="Times New Roman" w:hAnsi="Times New Roman" w:cs="Times New Roman"/>
                <w:b/>
                <w:sz w:val="24"/>
                <w:szCs w:val="24"/>
              </w:rPr>
            </w:pPr>
            <w:r w:rsidRPr="00833984">
              <w:rPr>
                <w:rFonts w:ascii="Times New Roman" w:hAnsi="Times New Roman" w:cs="Times New Roman"/>
                <w:b/>
                <w:sz w:val="24"/>
                <w:szCs w:val="24"/>
              </w:rPr>
              <w:t xml:space="preserve">Оставлено для продолжения </w:t>
            </w:r>
            <w:r w:rsidR="00D952D0">
              <w:rPr>
                <w:rFonts w:ascii="Times New Roman" w:hAnsi="Times New Roman" w:cs="Times New Roman"/>
                <w:b/>
                <w:sz w:val="24"/>
                <w:szCs w:val="24"/>
              </w:rPr>
              <w:t>кор.занятий</w:t>
            </w:r>
            <w:r w:rsidRPr="00833984">
              <w:rPr>
                <w:rFonts w:ascii="Times New Roman" w:hAnsi="Times New Roman" w:cs="Times New Roman"/>
                <w:b/>
                <w:sz w:val="24"/>
                <w:szCs w:val="24"/>
              </w:rPr>
              <w:t xml:space="preserve"> (чел.)</w:t>
            </w:r>
          </w:p>
        </w:tc>
      </w:tr>
      <w:tr w:rsidR="0064162A" w:rsidRPr="00606EF6" w:rsidTr="003638F8">
        <w:trPr>
          <w:trHeight w:val="285"/>
        </w:trPr>
        <w:tc>
          <w:tcPr>
            <w:tcW w:w="1454" w:type="dxa"/>
            <w:vMerge w:val="restart"/>
            <w:vAlign w:val="center"/>
          </w:tcPr>
          <w:p w:rsidR="0064162A" w:rsidRPr="00833984" w:rsidRDefault="0064162A" w:rsidP="00FC2B3E">
            <w:pPr>
              <w:spacing w:line="360" w:lineRule="auto"/>
              <w:ind w:firstLine="142"/>
              <w:jc w:val="center"/>
              <w:rPr>
                <w:rFonts w:ascii="Times New Roman" w:hAnsi="Times New Roman" w:cs="Times New Roman"/>
                <w:b/>
                <w:sz w:val="20"/>
                <w:szCs w:val="20"/>
              </w:rPr>
            </w:pPr>
            <w:r w:rsidRPr="00833984">
              <w:rPr>
                <w:rFonts w:ascii="Times New Roman" w:hAnsi="Times New Roman" w:cs="Times New Roman"/>
                <w:b/>
                <w:sz w:val="20"/>
                <w:szCs w:val="20"/>
              </w:rPr>
              <w:t>2014-2015</w:t>
            </w:r>
          </w:p>
        </w:tc>
        <w:tc>
          <w:tcPr>
            <w:tcW w:w="1562" w:type="dxa"/>
            <w:tcBorders>
              <w:bottom w:val="single" w:sz="4" w:space="0" w:color="auto"/>
            </w:tcBorders>
            <w:vAlign w:val="center"/>
          </w:tcPr>
          <w:p w:rsidR="0064162A" w:rsidRPr="00C900E0" w:rsidRDefault="0064162A" w:rsidP="00833984">
            <w:pPr>
              <w:spacing w:line="360" w:lineRule="auto"/>
              <w:ind w:firstLine="142"/>
              <w:jc w:val="center"/>
              <w:rPr>
                <w:rFonts w:ascii="Times New Roman" w:hAnsi="Times New Roman" w:cs="Times New Roman"/>
                <w:b/>
                <w:sz w:val="20"/>
                <w:szCs w:val="20"/>
              </w:rPr>
            </w:pPr>
            <w:r w:rsidRPr="00C900E0">
              <w:rPr>
                <w:rFonts w:ascii="Times New Roman" w:hAnsi="Times New Roman" w:cs="Times New Roman"/>
                <w:b/>
                <w:sz w:val="20"/>
                <w:szCs w:val="20"/>
              </w:rPr>
              <w:t>100% -26ч.</w:t>
            </w:r>
          </w:p>
        </w:tc>
        <w:tc>
          <w:tcPr>
            <w:tcW w:w="1569" w:type="dxa"/>
            <w:tcBorders>
              <w:bottom w:val="single" w:sz="4" w:space="0" w:color="auto"/>
            </w:tcBorders>
            <w:vAlign w:val="center"/>
          </w:tcPr>
          <w:p w:rsidR="0064162A" w:rsidRPr="00B25E4C" w:rsidRDefault="0064162A" w:rsidP="00833984">
            <w:pPr>
              <w:spacing w:line="360" w:lineRule="auto"/>
              <w:ind w:firstLine="142"/>
              <w:jc w:val="center"/>
              <w:rPr>
                <w:rFonts w:ascii="Times New Roman" w:hAnsi="Times New Roman" w:cs="Times New Roman"/>
                <w:b/>
                <w:sz w:val="20"/>
                <w:szCs w:val="20"/>
              </w:rPr>
            </w:pPr>
            <w:r w:rsidRPr="00B25E4C">
              <w:rPr>
                <w:rFonts w:ascii="Times New Roman" w:hAnsi="Times New Roman" w:cs="Times New Roman"/>
                <w:b/>
                <w:sz w:val="20"/>
                <w:szCs w:val="20"/>
              </w:rPr>
              <w:t>58%-15</w:t>
            </w:r>
            <w:r w:rsidR="00CE5DAF">
              <w:rPr>
                <w:rFonts w:ascii="Times New Roman" w:hAnsi="Times New Roman" w:cs="Times New Roman"/>
                <w:b/>
                <w:sz w:val="20"/>
                <w:szCs w:val="20"/>
              </w:rPr>
              <w:t>ч.</w:t>
            </w:r>
          </w:p>
        </w:tc>
        <w:tc>
          <w:tcPr>
            <w:tcW w:w="1820" w:type="dxa"/>
            <w:tcBorders>
              <w:bottom w:val="single" w:sz="4" w:space="0" w:color="auto"/>
            </w:tcBorders>
            <w:vAlign w:val="center"/>
          </w:tcPr>
          <w:p w:rsidR="0064162A" w:rsidRPr="00B25E4C" w:rsidRDefault="0064162A" w:rsidP="00833984">
            <w:pPr>
              <w:spacing w:line="360" w:lineRule="auto"/>
              <w:ind w:firstLine="142"/>
              <w:jc w:val="center"/>
              <w:rPr>
                <w:rFonts w:ascii="Times New Roman" w:hAnsi="Times New Roman" w:cs="Times New Roman"/>
                <w:b/>
                <w:sz w:val="20"/>
                <w:szCs w:val="20"/>
              </w:rPr>
            </w:pPr>
            <w:r w:rsidRPr="00B25E4C">
              <w:rPr>
                <w:rFonts w:ascii="Times New Roman" w:hAnsi="Times New Roman" w:cs="Times New Roman"/>
                <w:b/>
                <w:sz w:val="20"/>
                <w:szCs w:val="20"/>
              </w:rPr>
              <w:t>20%-3</w:t>
            </w:r>
            <w:r w:rsidR="00CE5DAF">
              <w:rPr>
                <w:rFonts w:ascii="Times New Roman" w:hAnsi="Times New Roman" w:cs="Times New Roman"/>
                <w:b/>
                <w:sz w:val="20"/>
                <w:szCs w:val="20"/>
              </w:rPr>
              <w:t>ч.</w:t>
            </w:r>
          </w:p>
        </w:tc>
        <w:tc>
          <w:tcPr>
            <w:tcW w:w="1636" w:type="dxa"/>
            <w:tcBorders>
              <w:bottom w:val="single" w:sz="4" w:space="0" w:color="auto"/>
            </w:tcBorders>
            <w:vAlign w:val="center"/>
          </w:tcPr>
          <w:p w:rsidR="0064162A" w:rsidRPr="00B25E4C" w:rsidRDefault="0064162A" w:rsidP="00833984">
            <w:pPr>
              <w:spacing w:line="360" w:lineRule="auto"/>
              <w:ind w:firstLine="142"/>
              <w:jc w:val="center"/>
              <w:rPr>
                <w:rFonts w:ascii="Times New Roman" w:hAnsi="Times New Roman" w:cs="Times New Roman"/>
                <w:b/>
                <w:sz w:val="20"/>
                <w:szCs w:val="20"/>
              </w:rPr>
            </w:pPr>
            <w:r w:rsidRPr="00B25E4C">
              <w:rPr>
                <w:rFonts w:ascii="Times New Roman" w:hAnsi="Times New Roman" w:cs="Times New Roman"/>
                <w:b/>
                <w:sz w:val="20"/>
                <w:szCs w:val="20"/>
              </w:rPr>
              <w:t>80%-12</w:t>
            </w:r>
            <w:r w:rsidR="00CE5DAF">
              <w:rPr>
                <w:rFonts w:ascii="Times New Roman" w:hAnsi="Times New Roman" w:cs="Times New Roman"/>
                <w:b/>
                <w:sz w:val="20"/>
                <w:szCs w:val="20"/>
              </w:rPr>
              <w:t>ч.</w:t>
            </w:r>
          </w:p>
        </w:tc>
        <w:tc>
          <w:tcPr>
            <w:tcW w:w="1671" w:type="dxa"/>
            <w:tcBorders>
              <w:top w:val="single" w:sz="4" w:space="0" w:color="auto"/>
              <w:bottom w:val="single" w:sz="4" w:space="0" w:color="auto"/>
              <w:right w:val="single" w:sz="4" w:space="0" w:color="auto"/>
            </w:tcBorders>
            <w:shd w:val="clear" w:color="auto" w:fill="auto"/>
          </w:tcPr>
          <w:p w:rsidR="0064162A" w:rsidRPr="00B25E4C" w:rsidRDefault="0064162A" w:rsidP="00833984">
            <w:pPr>
              <w:spacing w:line="360" w:lineRule="auto"/>
              <w:ind w:firstLine="142"/>
              <w:jc w:val="center"/>
              <w:rPr>
                <w:rFonts w:ascii="Times New Roman" w:hAnsi="Times New Roman" w:cs="Times New Roman"/>
                <w:b/>
                <w:sz w:val="20"/>
                <w:szCs w:val="20"/>
              </w:rPr>
            </w:pPr>
            <w:r w:rsidRPr="00B25E4C">
              <w:rPr>
                <w:rFonts w:ascii="Times New Roman" w:hAnsi="Times New Roman" w:cs="Times New Roman"/>
                <w:b/>
                <w:sz w:val="20"/>
                <w:szCs w:val="20"/>
              </w:rPr>
              <w:t>42%-11</w:t>
            </w:r>
            <w:r w:rsidR="00CE5DAF">
              <w:rPr>
                <w:rFonts w:ascii="Times New Roman" w:hAnsi="Times New Roman" w:cs="Times New Roman"/>
                <w:b/>
                <w:sz w:val="20"/>
                <w:szCs w:val="20"/>
              </w:rPr>
              <w:t>ч.</w:t>
            </w:r>
          </w:p>
        </w:tc>
      </w:tr>
      <w:tr w:rsidR="0064162A" w:rsidRPr="00606EF6" w:rsidTr="003638F8">
        <w:trPr>
          <w:trHeight w:val="1259"/>
        </w:trPr>
        <w:tc>
          <w:tcPr>
            <w:tcW w:w="1454" w:type="dxa"/>
            <w:vMerge/>
            <w:vAlign w:val="center"/>
          </w:tcPr>
          <w:p w:rsidR="0064162A" w:rsidRPr="00833984" w:rsidRDefault="0064162A" w:rsidP="00FC2B3E">
            <w:pPr>
              <w:spacing w:line="360" w:lineRule="auto"/>
              <w:ind w:firstLine="142"/>
              <w:jc w:val="center"/>
              <w:rPr>
                <w:rFonts w:ascii="Times New Roman" w:hAnsi="Times New Roman" w:cs="Times New Roman"/>
                <w:b/>
                <w:sz w:val="20"/>
                <w:szCs w:val="20"/>
              </w:rPr>
            </w:pPr>
          </w:p>
        </w:tc>
        <w:tc>
          <w:tcPr>
            <w:tcW w:w="1562" w:type="dxa"/>
            <w:tcBorders>
              <w:top w:val="single" w:sz="4" w:space="0" w:color="auto"/>
            </w:tcBorders>
          </w:tcPr>
          <w:p w:rsidR="0064162A" w:rsidRPr="00C900E0" w:rsidRDefault="00A24997" w:rsidP="00FC2B3E">
            <w:pPr>
              <w:spacing w:line="360" w:lineRule="auto"/>
              <w:ind w:left="-227" w:firstLine="142"/>
              <w:rPr>
                <w:rFonts w:ascii="Times New Roman" w:hAnsi="Times New Roman" w:cs="Times New Roman"/>
                <w:sz w:val="20"/>
                <w:szCs w:val="20"/>
              </w:rPr>
            </w:pPr>
            <w:r w:rsidRPr="00C900E0">
              <w:rPr>
                <w:rFonts w:ascii="Times New Roman" w:hAnsi="Times New Roman" w:cs="Times New Roman"/>
                <w:sz w:val="20"/>
                <w:szCs w:val="20"/>
              </w:rPr>
              <w:t>ФН – 27%-7</w:t>
            </w:r>
            <w:r w:rsidR="00833984" w:rsidRPr="00C900E0">
              <w:rPr>
                <w:rFonts w:ascii="Times New Roman" w:hAnsi="Times New Roman" w:cs="Times New Roman"/>
                <w:sz w:val="20"/>
                <w:szCs w:val="20"/>
              </w:rPr>
              <w:t>ч.</w:t>
            </w:r>
          </w:p>
          <w:p w:rsidR="0064162A" w:rsidRPr="00C900E0" w:rsidRDefault="00A24997" w:rsidP="00FC2B3E">
            <w:pPr>
              <w:spacing w:line="360" w:lineRule="auto"/>
              <w:ind w:left="-227" w:firstLine="142"/>
              <w:rPr>
                <w:rFonts w:ascii="Times New Roman" w:hAnsi="Times New Roman" w:cs="Times New Roman"/>
                <w:sz w:val="18"/>
                <w:szCs w:val="18"/>
              </w:rPr>
            </w:pPr>
            <w:r w:rsidRPr="00C900E0">
              <w:rPr>
                <w:rFonts w:ascii="Times New Roman" w:hAnsi="Times New Roman" w:cs="Times New Roman"/>
                <w:sz w:val="18"/>
                <w:szCs w:val="18"/>
              </w:rPr>
              <w:t>ФФНР –46%-12</w:t>
            </w:r>
            <w:r w:rsidR="00CE5DAF" w:rsidRPr="00C900E0">
              <w:rPr>
                <w:rFonts w:ascii="Times New Roman" w:hAnsi="Times New Roman" w:cs="Times New Roman"/>
                <w:sz w:val="18"/>
                <w:szCs w:val="18"/>
              </w:rPr>
              <w:t>ч.</w:t>
            </w:r>
          </w:p>
          <w:p w:rsidR="003E0BA2" w:rsidRPr="00C900E0" w:rsidRDefault="00A24997" w:rsidP="003E0BA2">
            <w:pPr>
              <w:spacing w:line="360" w:lineRule="auto"/>
              <w:ind w:left="-227" w:firstLine="142"/>
              <w:rPr>
                <w:rFonts w:ascii="Times New Roman" w:hAnsi="Times New Roman" w:cs="Times New Roman"/>
                <w:sz w:val="18"/>
                <w:szCs w:val="18"/>
              </w:rPr>
            </w:pPr>
            <w:r w:rsidRPr="00C900E0">
              <w:rPr>
                <w:rFonts w:ascii="Times New Roman" w:hAnsi="Times New Roman" w:cs="Times New Roman"/>
                <w:sz w:val="18"/>
                <w:szCs w:val="18"/>
              </w:rPr>
              <w:t xml:space="preserve">ОНР </w:t>
            </w:r>
            <w:r w:rsidRPr="00C900E0">
              <w:rPr>
                <w:rFonts w:ascii="Times New Roman" w:hAnsi="Times New Roman" w:cs="Times New Roman"/>
                <w:sz w:val="18"/>
                <w:szCs w:val="18"/>
                <w:lang w:val="en-US"/>
              </w:rPr>
              <w:t>III</w:t>
            </w:r>
            <w:r w:rsidRPr="00C900E0">
              <w:rPr>
                <w:rFonts w:ascii="Times New Roman" w:hAnsi="Times New Roman" w:cs="Times New Roman"/>
                <w:sz w:val="18"/>
                <w:szCs w:val="18"/>
              </w:rPr>
              <w:t>-</w:t>
            </w:r>
            <w:r w:rsidRPr="00C900E0">
              <w:rPr>
                <w:rFonts w:ascii="Times New Roman" w:hAnsi="Times New Roman" w:cs="Times New Roman"/>
                <w:sz w:val="18"/>
                <w:szCs w:val="18"/>
                <w:lang w:val="en-US"/>
              </w:rPr>
              <w:t>IV</w:t>
            </w:r>
            <w:r w:rsidRPr="00C900E0">
              <w:rPr>
                <w:rFonts w:ascii="Times New Roman" w:hAnsi="Times New Roman" w:cs="Times New Roman"/>
                <w:sz w:val="18"/>
                <w:szCs w:val="18"/>
              </w:rPr>
              <w:t xml:space="preserve">-ур. </w:t>
            </w:r>
          </w:p>
          <w:p w:rsidR="0064162A" w:rsidRPr="00C900E0" w:rsidRDefault="00A24997" w:rsidP="003E0BA2">
            <w:pPr>
              <w:spacing w:line="360" w:lineRule="auto"/>
              <w:ind w:left="-227" w:firstLine="142"/>
              <w:rPr>
                <w:rFonts w:ascii="Times New Roman" w:hAnsi="Times New Roman" w:cs="Times New Roman"/>
                <w:sz w:val="20"/>
                <w:szCs w:val="20"/>
              </w:rPr>
            </w:pPr>
            <w:r w:rsidRPr="00C900E0">
              <w:rPr>
                <w:rFonts w:ascii="Times New Roman" w:hAnsi="Times New Roman" w:cs="Times New Roman"/>
                <w:sz w:val="18"/>
                <w:szCs w:val="18"/>
              </w:rPr>
              <w:t xml:space="preserve"> -  27%-7</w:t>
            </w:r>
            <w:r w:rsidR="00CE5DAF" w:rsidRPr="00C900E0">
              <w:rPr>
                <w:rFonts w:ascii="Times New Roman" w:hAnsi="Times New Roman" w:cs="Times New Roman"/>
                <w:sz w:val="18"/>
                <w:szCs w:val="18"/>
              </w:rPr>
              <w:t>ч.</w:t>
            </w:r>
          </w:p>
        </w:tc>
        <w:tc>
          <w:tcPr>
            <w:tcW w:w="1569" w:type="dxa"/>
            <w:tcBorders>
              <w:top w:val="single" w:sz="4" w:space="0" w:color="auto"/>
            </w:tcBorders>
            <w:vAlign w:val="center"/>
          </w:tcPr>
          <w:p w:rsidR="0074573A" w:rsidRPr="00B25E4C" w:rsidRDefault="0074573A" w:rsidP="00A24997">
            <w:pPr>
              <w:spacing w:line="360" w:lineRule="auto"/>
              <w:ind w:left="-227" w:firstLine="142"/>
              <w:rPr>
                <w:rFonts w:ascii="Times New Roman" w:hAnsi="Times New Roman" w:cs="Times New Roman"/>
                <w:sz w:val="20"/>
                <w:szCs w:val="20"/>
              </w:rPr>
            </w:pPr>
          </w:p>
        </w:tc>
        <w:tc>
          <w:tcPr>
            <w:tcW w:w="1820" w:type="dxa"/>
            <w:tcBorders>
              <w:top w:val="single" w:sz="4" w:space="0" w:color="auto"/>
            </w:tcBorders>
          </w:tcPr>
          <w:p w:rsidR="00E86E49" w:rsidRPr="00B25E4C" w:rsidRDefault="00E86E49" w:rsidP="0074573A">
            <w:pPr>
              <w:spacing w:line="360" w:lineRule="auto"/>
              <w:ind w:left="-283" w:firstLine="142"/>
              <w:rPr>
                <w:rFonts w:ascii="Times New Roman" w:hAnsi="Times New Roman" w:cs="Times New Roman"/>
                <w:sz w:val="20"/>
                <w:szCs w:val="20"/>
              </w:rPr>
            </w:pPr>
            <w:r w:rsidRPr="00B25E4C">
              <w:rPr>
                <w:rFonts w:ascii="Times New Roman" w:hAnsi="Times New Roman" w:cs="Times New Roman"/>
                <w:sz w:val="20"/>
                <w:szCs w:val="20"/>
              </w:rPr>
              <w:t xml:space="preserve"> ФН – </w:t>
            </w:r>
            <w:r w:rsidR="000C2FA1" w:rsidRPr="00B25E4C">
              <w:rPr>
                <w:rFonts w:ascii="Times New Roman" w:hAnsi="Times New Roman" w:cs="Times New Roman"/>
                <w:sz w:val="20"/>
                <w:szCs w:val="20"/>
              </w:rPr>
              <w:t>0</w:t>
            </w:r>
          </w:p>
          <w:p w:rsidR="00E86E49" w:rsidRPr="00B25E4C" w:rsidRDefault="00E86E49"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ФФНР –</w:t>
            </w:r>
            <w:r w:rsidR="005C04D8" w:rsidRPr="00B25E4C">
              <w:rPr>
                <w:rFonts w:ascii="Times New Roman" w:hAnsi="Times New Roman" w:cs="Times New Roman"/>
                <w:sz w:val="20"/>
                <w:szCs w:val="20"/>
              </w:rPr>
              <w:t>25%-</w:t>
            </w:r>
            <w:r w:rsidR="000C2FA1" w:rsidRPr="00B25E4C">
              <w:rPr>
                <w:rFonts w:ascii="Times New Roman" w:hAnsi="Times New Roman" w:cs="Times New Roman"/>
                <w:sz w:val="20"/>
                <w:szCs w:val="20"/>
              </w:rPr>
              <w:t>3</w:t>
            </w:r>
            <w:r w:rsidR="00CE5DAF">
              <w:rPr>
                <w:rFonts w:ascii="Times New Roman" w:hAnsi="Times New Roman" w:cs="Times New Roman"/>
                <w:sz w:val="20"/>
                <w:szCs w:val="20"/>
              </w:rPr>
              <w:t>ч.</w:t>
            </w:r>
          </w:p>
          <w:p w:rsidR="00E86E49" w:rsidRPr="00B25E4C" w:rsidRDefault="00E86E49"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w:t>
            </w:r>
            <w:r w:rsidR="000C2FA1" w:rsidRPr="00B25E4C">
              <w:rPr>
                <w:rFonts w:ascii="Times New Roman" w:hAnsi="Times New Roman" w:cs="Times New Roman"/>
                <w:sz w:val="20"/>
                <w:szCs w:val="20"/>
              </w:rPr>
              <w:t>0</w:t>
            </w:r>
          </w:p>
          <w:p w:rsidR="0074573A" w:rsidRPr="00B25E4C" w:rsidRDefault="0074573A" w:rsidP="0074573A">
            <w:pPr>
              <w:spacing w:line="360" w:lineRule="auto"/>
              <w:ind w:left="-227" w:firstLine="142"/>
              <w:rPr>
                <w:rFonts w:ascii="Times New Roman" w:hAnsi="Times New Roman" w:cs="Times New Roman"/>
                <w:sz w:val="20"/>
                <w:szCs w:val="20"/>
              </w:rPr>
            </w:pPr>
          </w:p>
        </w:tc>
        <w:tc>
          <w:tcPr>
            <w:tcW w:w="1636" w:type="dxa"/>
            <w:tcBorders>
              <w:top w:val="single" w:sz="4" w:space="0" w:color="auto"/>
            </w:tcBorders>
          </w:tcPr>
          <w:p w:rsidR="00E86E49"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ФН </w:t>
            </w:r>
            <w:r w:rsidR="00E86E49" w:rsidRPr="00B25E4C">
              <w:rPr>
                <w:rFonts w:ascii="Times New Roman" w:hAnsi="Times New Roman" w:cs="Times New Roman"/>
                <w:sz w:val="20"/>
                <w:szCs w:val="20"/>
              </w:rPr>
              <w:t xml:space="preserve">– </w:t>
            </w:r>
            <w:r w:rsidR="00CD32E2" w:rsidRPr="00B25E4C">
              <w:rPr>
                <w:rFonts w:ascii="Times New Roman" w:hAnsi="Times New Roman" w:cs="Times New Roman"/>
                <w:sz w:val="20"/>
                <w:szCs w:val="20"/>
              </w:rPr>
              <w:t>100%-</w:t>
            </w:r>
            <w:r w:rsidR="001B1C1C" w:rsidRPr="00B25E4C">
              <w:rPr>
                <w:rFonts w:ascii="Times New Roman" w:hAnsi="Times New Roman" w:cs="Times New Roman"/>
                <w:sz w:val="20"/>
                <w:szCs w:val="20"/>
              </w:rPr>
              <w:t>7</w:t>
            </w:r>
            <w:r w:rsidR="00CE5DAF">
              <w:rPr>
                <w:rFonts w:ascii="Times New Roman" w:hAnsi="Times New Roman" w:cs="Times New Roman"/>
                <w:sz w:val="20"/>
                <w:szCs w:val="20"/>
              </w:rPr>
              <w:t>ч.</w:t>
            </w:r>
          </w:p>
          <w:p w:rsidR="00E86E49" w:rsidRPr="00B25E4C" w:rsidRDefault="00E86E49"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ФФНР –</w:t>
            </w:r>
            <w:r w:rsidR="005C04D8" w:rsidRPr="00B25E4C">
              <w:rPr>
                <w:rFonts w:ascii="Times New Roman" w:hAnsi="Times New Roman" w:cs="Times New Roman"/>
                <w:sz w:val="20"/>
                <w:szCs w:val="20"/>
              </w:rPr>
              <w:t>33%-</w:t>
            </w:r>
            <w:r w:rsidR="001B1C1C" w:rsidRPr="00B25E4C">
              <w:rPr>
                <w:rFonts w:ascii="Times New Roman" w:hAnsi="Times New Roman" w:cs="Times New Roman"/>
                <w:sz w:val="20"/>
                <w:szCs w:val="20"/>
              </w:rPr>
              <w:t>4</w:t>
            </w:r>
            <w:r w:rsidR="00CE5DAF">
              <w:rPr>
                <w:rFonts w:ascii="Times New Roman" w:hAnsi="Times New Roman" w:cs="Times New Roman"/>
                <w:sz w:val="20"/>
                <w:szCs w:val="20"/>
              </w:rPr>
              <w:t>ч.</w:t>
            </w:r>
          </w:p>
          <w:p w:rsidR="005C04D8" w:rsidRPr="00B25E4C" w:rsidRDefault="00E86E49"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w:t>
            </w:r>
          </w:p>
          <w:p w:rsidR="00FC2B3E" w:rsidRPr="00B25E4C" w:rsidRDefault="005C04D8"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15%-</w:t>
            </w:r>
            <w:r w:rsidR="00094511" w:rsidRPr="00B25E4C">
              <w:rPr>
                <w:rFonts w:ascii="Times New Roman" w:hAnsi="Times New Roman" w:cs="Times New Roman"/>
                <w:sz w:val="20"/>
                <w:szCs w:val="20"/>
              </w:rPr>
              <w:t>1</w:t>
            </w:r>
            <w:r w:rsidR="00CE5DAF">
              <w:rPr>
                <w:rFonts w:ascii="Times New Roman" w:hAnsi="Times New Roman" w:cs="Times New Roman"/>
                <w:sz w:val="20"/>
                <w:szCs w:val="20"/>
              </w:rPr>
              <w:t>ч.</w:t>
            </w:r>
          </w:p>
          <w:p w:rsidR="0064162A" w:rsidRPr="00B25E4C" w:rsidRDefault="0064162A" w:rsidP="00D04755">
            <w:pPr>
              <w:spacing w:line="360" w:lineRule="auto"/>
              <w:ind w:left="-227" w:firstLine="142"/>
              <w:rPr>
                <w:rFonts w:ascii="Times New Roman" w:hAnsi="Times New Roman" w:cs="Times New Roman"/>
                <w:sz w:val="20"/>
                <w:szCs w:val="20"/>
              </w:rPr>
            </w:pPr>
          </w:p>
        </w:tc>
        <w:tc>
          <w:tcPr>
            <w:tcW w:w="1671" w:type="dxa"/>
            <w:tcBorders>
              <w:top w:val="single" w:sz="4" w:space="0" w:color="auto"/>
              <w:bottom w:val="single" w:sz="4" w:space="0" w:color="auto"/>
              <w:right w:val="single" w:sz="4" w:space="0" w:color="auto"/>
            </w:tcBorders>
            <w:shd w:val="clear" w:color="auto" w:fill="auto"/>
          </w:tcPr>
          <w:p w:rsidR="00E86E49"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ФН </w:t>
            </w:r>
            <w:r w:rsidR="00E86E49" w:rsidRPr="00B25E4C">
              <w:rPr>
                <w:rFonts w:ascii="Times New Roman" w:hAnsi="Times New Roman" w:cs="Times New Roman"/>
                <w:sz w:val="20"/>
                <w:szCs w:val="20"/>
              </w:rPr>
              <w:t xml:space="preserve">– </w:t>
            </w:r>
            <w:r w:rsidR="000C2FA1" w:rsidRPr="00B25E4C">
              <w:rPr>
                <w:rFonts w:ascii="Times New Roman" w:hAnsi="Times New Roman" w:cs="Times New Roman"/>
                <w:sz w:val="20"/>
                <w:szCs w:val="20"/>
              </w:rPr>
              <w:t>0</w:t>
            </w:r>
          </w:p>
          <w:p w:rsidR="00E86E49" w:rsidRPr="00B25E4C" w:rsidRDefault="00E86E49"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ФФНР –</w:t>
            </w:r>
            <w:r w:rsidR="005C04D8" w:rsidRPr="00B25E4C">
              <w:rPr>
                <w:rFonts w:ascii="Times New Roman" w:hAnsi="Times New Roman" w:cs="Times New Roman"/>
                <w:sz w:val="20"/>
                <w:szCs w:val="20"/>
              </w:rPr>
              <w:t>42%-</w:t>
            </w:r>
            <w:r w:rsidR="000C2FA1" w:rsidRPr="00B25E4C">
              <w:rPr>
                <w:rFonts w:ascii="Times New Roman" w:hAnsi="Times New Roman" w:cs="Times New Roman"/>
                <w:sz w:val="20"/>
                <w:szCs w:val="20"/>
              </w:rPr>
              <w:t>5</w:t>
            </w:r>
            <w:r w:rsidR="00CE5DAF">
              <w:rPr>
                <w:rFonts w:ascii="Times New Roman" w:hAnsi="Times New Roman" w:cs="Times New Roman"/>
                <w:sz w:val="20"/>
                <w:szCs w:val="20"/>
              </w:rPr>
              <w:t>ч.</w:t>
            </w:r>
          </w:p>
          <w:p w:rsidR="005C04D8" w:rsidRPr="00B25E4C" w:rsidRDefault="00E86E49"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w:t>
            </w:r>
          </w:p>
          <w:p w:rsidR="00FC2B3E" w:rsidRPr="00B25E4C" w:rsidRDefault="005C04D8"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85%-</w:t>
            </w:r>
            <w:r w:rsidR="000C2FA1" w:rsidRPr="00B25E4C">
              <w:rPr>
                <w:rFonts w:ascii="Times New Roman" w:hAnsi="Times New Roman" w:cs="Times New Roman"/>
                <w:sz w:val="20"/>
                <w:szCs w:val="20"/>
              </w:rPr>
              <w:t>6</w:t>
            </w:r>
            <w:r w:rsidR="00CE5DAF">
              <w:rPr>
                <w:rFonts w:ascii="Times New Roman" w:hAnsi="Times New Roman" w:cs="Times New Roman"/>
                <w:sz w:val="20"/>
                <w:szCs w:val="20"/>
              </w:rPr>
              <w:t>ч.</w:t>
            </w:r>
          </w:p>
          <w:p w:rsidR="0064162A" w:rsidRPr="00B25E4C" w:rsidRDefault="0064162A" w:rsidP="0074573A">
            <w:pPr>
              <w:spacing w:line="360" w:lineRule="auto"/>
              <w:ind w:left="-227" w:firstLine="142"/>
              <w:rPr>
                <w:rFonts w:ascii="Times New Roman" w:hAnsi="Times New Roman" w:cs="Times New Roman"/>
                <w:sz w:val="20"/>
                <w:szCs w:val="20"/>
              </w:rPr>
            </w:pPr>
          </w:p>
        </w:tc>
      </w:tr>
      <w:tr w:rsidR="00FC2B3E" w:rsidRPr="00606EF6" w:rsidTr="003638F8">
        <w:trPr>
          <w:trHeight w:val="353"/>
        </w:trPr>
        <w:tc>
          <w:tcPr>
            <w:tcW w:w="1454" w:type="dxa"/>
            <w:vMerge w:val="restart"/>
            <w:vAlign w:val="center"/>
          </w:tcPr>
          <w:p w:rsidR="00FC2B3E" w:rsidRDefault="00FC2B3E" w:rsidP="00FC2B3E">
            <w:pPr>
              <w:spacing w:line="360" w:lineRule="auto"/>
              <w:ind w:firstLine="142"/>
              <w:jc w:val="center"/>
              <w:rPr>
                <w:rFonts w:ascii="Times New Roman" w:hAnsi="Times New Roman" w:cs="Times New Roman"/>
                <w:b/>
                <w:sz w:val="20"/>
                <w:szCs w:val="20"/>
              </w:rPr>
            </w:pPr>
            <w:r w:rsidRPr="00833984">
              <w:rPr>
                <w:rFonts w:ascii="Times New Roman" w:hAnsi="Times New Roman" w:cs="Times New Roman"/>
                <w:b/>
                <w:sz w:val="20"/>
                <w:szCs w:val="20"/>
              </w:rPr>
              <w:t>2015-2016</w:t>
            </w:r>
          </w:p>
          <w:p w:rsidR="00833984" w:rsidRPr="00833984" w:rsidRDefault="00833984" w:rsidP="00FC2B3E">
            <w:pPr>
              <w:spacing w:line="360" w:lineRule="auto"/>
              <w:ind w:firstLine="142"/>
              <w:jc w:val="center"/>
              <w:rPr>
                <w:rFonts w:ascii="Times New Roman" w:hAnsi="Times New Roman" w:cs="Times New Roman"/>
                <w:b/>
                <w:sz w:val="12"/>
                <w:szCs w:val="20"/>
              </w:rPr>
            </w:pPr>
            <w:r w:rsidRPr="00833984">
              <w:rPr>
                <w:rFonts w:ascii="Times New Roman" w:hAnsi="Times New Roman" w:cs="Times New Roman"/>
                <w:b/>
                <w:sz w:val="12"/>
                <w:szCs w:val="20"/>
              </w:rPr>
              <w:t>(с использованием ИКТ)</w:t>
            </w:r>
          </w:p>
          <w:p w:rsidR="00833984" w:rsidRPr="00833984" w:rsidRDefault="00833984" w:rsidP="00FC2B3E">
            <w:pPr>
              <w:spacing w:line="360" w:lineRule="auto"/>
              <w:ind w:firstLine="142"/>
              <w:jc w:val="center"/>
              <w:rPr>
                <w:rFonts w:ascii="Times New Roman" w:hAnsi="Times New Roman" w:cs="Times New Roman"/>
                <w:b/>
                <w:sz w:val="20"/>
                <w:szCs w:val="20"/>
              </w:rPr>
            </w:pPr>
          </w:p>
        </w:tc>
        <w:tc>
          <w:tcPr>
            <w:tcW w:w="1562" w:type="dxa"/>
            <w:tcBorders>
              <w:bottom w:val="single" w:sz="4" w:space="0" w:color="auto"/>
            </w:tcBorders>
            <w:vAlign w:val="center"/>
          </w:tcPr>
          <w:p w:rsidR="00FC2B3E" w:rsidRPr="00B25E4C" w:rsidRDefault="00FC2B3E" w:rsidP="00833984">
            <w:pPr>
              <w:spacing w:line="360" w:lineRule="auto"/>
              <w:ind w:left="-57" w:firstLine="142"/>
              <w:jc w:val="center"/>
              <w:rPr>
                <w:rFonts w:ascii="Times New Roman" w:hAnsi="Times New Roman" w:cs="Times New Roman"/>
                <w:b/>
                <w:sz w:val="20"/>
                <w:szCs w:val="20"/>
              </w:rPr>
            </w:pPr>
            <w:r w:rsidRPr="00B25E4C">
              <w:rPr>
                <w:rFonts w:ascii="Times New Roman" w:hAnsi="Times New Roman" w:cs="Times New Roman"/>
                <w:b/>
                <w:sz w:val="20"/>
                <w:szCs w:val="20"/>
              </w:rPr>
              <w:t>100% -28ч.</w:t>
            </w:r>
          </w:p>
        </w:tc>
        <w:tc>
          <w:tcPr>
            <w:tcW w:w="1569" w:type="dxa"/>
            <w:tcBorders>
              <w:bottom w:val="single" w:sz="4" w:space="0" w:color="auto"/>
            </w:tcBorders>
            <w:vAlign w:val="center"/>
          </w:tcPr>
          <w:p w:rsidR="00FC2B3E" w:rsidRPr="00B25E4C" w:rsidRDefault="00FC2B3E" w:rsidP="00833984">
            <w:pPr>
              <w:spacing w:line="360" w:lineRule="auto"/>
              <w:ind w:firstLine="142"/>
              <w:jc w:val="center"/>
              <w:rPr>
                <w:rFonts w:ascii="Times New Roman" w:hAnsi="Times New Roman" w:cs="Times New Roman"/>
                <w:b/>
                <w:sz w:val="20"/>
                <w:szCs w:val="20"/>
              </w:rPr>
            </w:pPr>
            <w:r w:rsidRPr="00B25E4C">
              <w:rPr>
                <w:rFonts w:ascii="Times New Roman" w:hAnsi="Times New Roman" w:cs="Times New Roman"/>
                <w:b/>
                <w:sz w:val="20"/>
                <w:szCs w:val="20"/>
              </w:rPr>
              <w:t>72%-20</w:t>
            </w:r>
            <w:r w:rsidR="00CE5DAF">
              <w:rPr>
                <w:rFonts w:ascii="Times New Roman" w:hAnsi="Times New Roman" w:cs="Times New Roman"/>
                <w:b/>
                <w:sz w:val="20"/>
                <w:szCs w:val="20"/>
              </w:rPr>
              <w:t>ч.</w:t>
            </w:r>
          </w:p>
        </w:tc>
        <w:tc>
          <w:tcPr>
            <w:tcW w:w="1820" w:type="dxa"/>
            <w:tcBorders>
              <w:bottom w:val="single" w:sz="4" w:space="0" w:color="auto"/>
            </w:tcBorders>
            <w:vAlign w:val="center"/>
          </w:tcPr>
          <w:p w:rsidR="00FC2B3E" w:rsidRPr="00B25E4C" w:rsidRDefault="00FC2B3E" w:rsidP="00833984">
            <w:pPr>
              <w:spacing w:line="360" w:lineRule="auto"/>
              <w:ind w:firstLine="142"/>
              <w:jc w:val="center"/>
              <w:rPr>
                <w:rFonts w:ascii="Times New Roman" w:hAnsi="Times New Roman" w:cs="Times New Roman"/>
                <w:b/>
                <w:sz w:val="20"/>
                <w:szCs w:val="20"/>
              </w:rPr>
            </w:pPr>
            <w:r w:rsidRPr="00B25E4C">
              <w:rPr>
                <w:rFonts w:ascii="Times New Roman" w:hAnsi="Times New Roman" w:cs="Times New Roman"/>
                <w:b/>
                <w:sz w:val="20"/>
                <w:szCs w:val="20"/>
              </w:rPr>
              <w:t>10%-2</w:t>
            </w:r>
            <w:r w:rsidR="00CE5DAF">
              <w:rPr>
                <w:rFonts w:ascii="Times New Roman" w:hAnsi="Times New Roman" w:cs="Times New Roman"/>
                <w:b/>
                <w:sz w:val="20"/>
                <w:szCs w:val="20"/>
              </w:rPr>
              <w:t>ч.</w:t>
            </w:r>
          </w:p>
        </w:tc>
        <w:tc>
          <w:tcPr>
            <w:tcW w:w="1636" w:type="dxa"/>
            <w:tcBorders>
              <w:bottom w:val="single" w:sz="4" w:space="0" w:color="auto"/>
            </w:tcBorders>
            <w:vAlign w:val="center"/>
          </w:tcPr>
          <w:p w:rsidR="00FC2B3E" w:rsidRPr="00B25E4C" w:rsidRDefault="00FC2B3E" w:rsidP="00833984">
            <w:pPr>
              <w:spacing w:line="360" w:lineRule="auto"/>
              <w:ind w:firstLine="142"/>
              <w:jc w:val="center"/>
              <w:rPr>
                <w:rFonts w:ascii="Times New Roman" w:hAnsi="Times New Roman" w:cs="Times New Roman"/>
                <w:b/>
                <w:sz w:val="20"/>
                <w:szCs w:val="20"/>
              </w:rPr>
            </w:pPr>
            <w:r w:rsidRPr="00B25E4C">
              <w:rPr>
                <w:rFonts w:ascii="Times New Roman" w:hAnsi="Times New Roman" w:cs="Times New Roman"/>
                <w:b/>
                <w:sz w:val="20"/>
                <w:szCs w:val="20"/>
              </w:rPr>
              <w:t>90%-18</w:t>
            </w:r>
            <w:r w:rsidR="00CE5DAF">
              <w:rPr>
                <w:rFonts w:ascii="Times New Roman" w:hAnsi="Times New Roman" w:cs="Times New Roman"/>
                <w:b/>
                <w:sz w:val="20"/>
                <w:szCs w:val="20"/>
              </w:rPr>
              <w:t>ч.</w:t>
            </w:r>
          </w:p>
        </w:tc>
        <w:tc>
          <w:tcPr>
            <w:tcW w:w="1671" w:type="dxa"/>
            <w:tcBorders>
              <w:top w:val="single" w:sz="4" w:space="0" w:color="auto"/>
              <w:bottom w:val="single" w:sz="4" w:space="0" w:color="auto"/>
              <w:right w:val="single" w:sz="4" w:space="0" w:color="auto"/>
            </w:tcBorders>
            <w:shd w:val="clear" w:color="auto" w:fill="auto"/>
          </w:tcPr>
          <w:p w:rsidR="00FC2B3E" w:rsidRPr="00B25E4C" w:rsidRDefault="00FC2B3E" w:rsidP="00833984">
            <w:pPr>
              <w:spacing w:line="360" w:lineRule="auto"/>
              <w:ind w:firstLine="142"/>
              <w:jc w:val="center"/>
              <w:rPr>
                <w:rFonts w:ascii="Times New Roman" w:hAnsi="Times New Roman" w:cs="Times New Roman"/>
                <w:b/>
                <w:sz w:val="20"/>
                <w:szCs w:val="20"/>
              </w:rPr>
            </w:pPr>
            <w:r w:rsidRPr="00B25E4C">
              <w:rPr>
                <w:rFonts w:ascii="Times New Roman" w:hAnsi="Times New Roman" w:cs="Times New Roman"/>
                <w:b/>
                <w:sz w:val="20"/>
                <w:szCs w:val="20"/>
              </w:rPr>
              <w:t>28%-8</w:t>
            </w:r>
            <w:r w:rsidR="00CE5DAF">
              <w:rPr>
                <w:rFonts w:ascii="Times New Roman" w:hAnsi="Times New Roman" w:cs="Times New Roman"/>
                <w:b/>
                <w:sz w:val="20"/>
                <w:szCs w:val="20"/>
              </w:rPr>
              <w:t>ч.</w:t>
            </w:r>
          </w:p>
        </w:tc>
      </w:tr>
      <w:tr w:rsidR="00FC2B3E" w:rsidRPr="00606EF6" w:rsidTr="003638F8">
        <w:trPr>
          <w:trHeight w:val="1503"/>
        </w:trPr>
        <w:tc>
          <w:tcPr>
            <w:tcW w:w="1454" w:type="dxa"/>
            <w:vMerge/>
            <w:vAlign w:val="center"/>
          </w:tcPr>
          <w:p w:rsidR="00FC2B3E" w:rsidRPr="00833984" w:rsidRDefault="00FC2B3E" w:rsidP="00FC2B3E">
            <w:pPr>
              <w:spacing w:line="360" w:lineRule="auto"/>
              <w:ind w:firstLine="142"/>
              <w:jc w:val="center"/>
              <w:rPr>
                <w:rFonts w:ascii="Times New Roman" w:hAnsi="Times New Roman" w:cs="Times New Roman"/>
                <w:b/>
                <w:sz w:val="20"/>
                <w:szCs w:val="20"/>
              </w:rPr>
            </w:pPr>
          </w:p>
        </w:tc>
        <w:tc>
          <w:tcPr>
            <w:tcW w:w="1562" w:type="dxa"/>
            <w:tcBorders>
              <w:top w:val="single" w:sz="4" w:space="0" w:color="auto"/>
            </w:tcBorders>
          </w:tcPr>
          <w:p w:rsidR="00FC2B3E" w:rsidRPr="00C900E0" w:rsidRDefault="00FC2B3E" w:rsidP="00CE4F5B">
            <w:pPr>
              <w:spacing w:line="360" w:lineRule="auto"/>
              <w:rPr>
                <w:rFonts w:ascii="Times New Roman" w:hAnsi="Times New Roman" w:cs="Times New Roman"/>
                <w:sz w:val="20"/>
                <w:szCs w:val="20"/>
              </w:rPr>
            </w:pPr>
            <w:r w:rsidRPr="00C900E0">
              <w:rPr>
                <w:rFonts w:ascii="Times New Roman" w:hAnsi="Times New Roman" w:cs="Times New Roman"/>
                <w:sz w:val="20"/>
                <w:szCs w:val="20"/>
              </w:rPr>
              <w:t xml:space="preserve">ФН – </w:t>
            </w:r>
            <w:r w:rsidR="0015060E" w:rsidRPr="00C900E0">
              <w:rPr>
                <w:rFonts w:ascii="Times New Roman" w:hAnsi="Times New Roman" w:cs="Times New Roman"/>
                <w:sz w:val="20"/>
                <w:szCs w:val="20"/>
              </w:rPr>
              <w:t>0</w:t>
            </w:r>
          </w:p>
          <w:p w:rsidR="00FC2B3E" w:rsidRPr="00C900E0" w:rsidRDefault="00FC2B3E" w:rsidP="00CE4F5B">
            <w:pPr>
              <w:spacing w:line="360" w:lineRule="auto"/>
              <w:ind w:left="-227" w:firstLine="142"/>
              <w:rPr>
                <w:rFonts w:ascii="Times New Roman" w:hAnsi="Times New Roman" w:cs="Times New Roman"/>
                <w:sz w:val="18"/>
                <w:szCs w:val="18"/>
              </w:rPr>
            </w:pPr>
            <w:r w:rsidRPr="00C900E0">
              <w:rPr>
                <w:rFonts w:ascii="Times New Roman" w:hAnsi="Times New Roman" w:cs="Times New Roman"/>
                <w:sz w:val="18"/>
                <w:szCs w:val="18"/>
              </w:rPr>
              <w:t>ФФНР</w:t>
            </w:r>
            <w:r w:rsidR="003E0BA2" w:rsidRPr="00C900E0">
              <w:rPr>
                <w:rFonts w:ascii="Times New Roman" w:hAnsi="Times New Roman" w:cs="Times New Roman"/>
                <w:sz w:val="18"/>
                <w:szCs w:val="18"/>
              </w:rPr>
              <w:t xml:space="preserve"> –</w:t>
            </w:r>
            <w:r w:rsidR="006B6B6F" w:rsidRPr="00C900E0">
              <w:rPr>
                <w:rFonts w:ascii="Times New Roman" w:hAnsi="Times New Roman" w:cs="Times New Roman"/>
                <w:sz w:val="18"/>
                <w:szCs w:val="18"/>
              </w:rPr>
              <w:t>43%-12</w:t>
            </w:r>
            <w:r w:rsidR="00CE5DAF" w:rsidRPr="00C900E0">
              <w:rPr>
                <w:rFonts w:ascii="Times New Roman" w:hAnsi="Times New Roman" w:cs="Times New Roman"/>
                <w:sz w:val="18"/>
                <w:szCs w:val="18"/>
              </w:rPr>
              <w:t>ч.</w:t>
            </w:r>
          </w:p>
          <w:p w:rsidR="0074573A" w:rsidRPr="00C900E0" w:rsidRDefault="00FC2B3E" w:rsidP="00CE4F5B">
            <w:pPr>
              <w:spacing w:line="360" w:lineRule="auto"/>
              <w:ind w:left="-227" w:firstLine="142"/>
              <w:rPr>
                <w:rFonts w:ascii="Times New Roman" w:hAnsi="Times New Roman" w:cs="Times New Roman"/>
                <w:sz w:val="20"/>
                <w:szCs w:val="20"/>
              </w:rPr>
            </w:pPr>
            <w:r w:rsidRPr="00C900E0">
              <w:rPr>
                <w:rFonts w:ascii="Times New Roman" w:hAnsi="Times New Roman" w:cs="Times New Roman"/>
                <w:sz w:val="20"/>
                <w:szCs w:val="20"/>
              </w:rPr>
              <w:t xml:space="preserve">ОНР </w:t>
            </w:r>
            <w:r w:rsidRPr="00C900E0">
              <w:rPr>
                <w:rFonts w:ascii="Times New Roman" w:hAnsi="Times New Roman" w:cs="Times New Roman"/>
                <w:sz w:val="20"/>
                <w:szCs w:val="20"/>
                <w:lang w:val="en-US"/>
              </w:rPr>
              <w:t>III</w:t>
            </w:r>
            <w:r w:rsidRPr="00C900E0">
              <w:rPr>
                <w:rFonts w:ascii="Times New Roman" w:hAnsi="Times New Roman" w:cs="Times New Roman"/>
                <w:sz w:val="20"/>
                <w:szCs w:val="20"/>
              </w:rPr>
              <w:t>-</w:t>
            </w:r>
            <w:r w:rsidRPr="00C900E0">
              <w:rPr>
                <w:rFonts w:ascii="Times New Roman" w:hAnsi="Times New Roman" w:cs="Times New Roman"/>
                <w:sz w:val="20"/>
                <w:szCs w:val="20"/>
                <w:lang w:val="en-US"/>
              </w:rPr>
              <w:t>IV</w:t>
            </w:r>
            <w:r w:rsidRPr="00C900E0">
              <w:rPr>
                <w:rFonts w:ascii="Times New Roman" w:hAnsi="Times New Roman" w:cs="Times New Roman"/>
                <w:sz w:val="20"/>
                <w:szCs w:val="20"/>
              </w:rPr>
              <w:t xml:space="preserve">-ур. </w:t>
            </w:r>
          </w:p>
          <w:p w:rsidR="00FC2B3E" w:rsidRPr="00C900E0" w:rsidRDefault="0074573A" w:rsidP="00CE4F5B">
            <w:pPr>
              <w:spacing w:line="360" w:lineRule="auto"/>
              <w:ind w:left="-227" w:firstLine="142"/>
              <w:rPr>
                <w:rFonts w:ascii="Times New Roman" w:hAnsi="Times New Roman" w:cs="Times New Roman"/>
                <w:sz w:val="20"/>
                <w:szCs w:val="20"/>
              </w:rPr>
            </w:pPr>
            <w:r w:rsidRPr="00C900E0">
              <w:rPr>
                <w:rFonts w:ascii="Times New Roman" w:hAnsi="Times New Roman" w:cs="Times New Roman"/>
                <w:sz w:val="20"/>
                <w:szCs w:val="20"/>
              </w:rPr>
              <w:t xml:space="preserve">- </w:t>
            </w:r>
            <w:r w:rsidR="0015060E" w:rsidRPr="00C900E0">
              <w:rPr>
                <w:rFonts w:ascii="Times New Roman" w:hAnsi="Times New Roman" w:cs="Times New Roman"/>
                <w:sz w:val="20"/>
                <w:szCs w:val="20"/>
              </w:rPr>
              <w:t>57%-16</w:t>
            </w:r>
            <w:r w:rsidR="00CE5DAF" w:rsidRPr="00C900E0">
              <w:rPr>
                <w:rFonts w:ascii="Times New Roman" w:hAnsi="Times New Roman" w:cs="Times New Roman"/>
                <w:sz w:val="20"/>
                <w:szCs w:val="20"/>
              </w:rPr>
              <w:t>ч.</w:t>
            </w:r>
          </w:p>
          <w:p w:rsidR="002A1D55" w:rsidRPr="00B25E4C" w:rsidRDefault="002A1D55" w:rsidP="00CE4F5B">
            <w:pPr>
              <w:spacing w:line="360" w:lineRule="auto"/>
              <w:ind w:left="-227" w:firstLine="142"/>
              <w:rPr>
                <w:rFonts w:ascii="Times New Roman" w:hAnsi="Times New Roman" w:cs="Times New Roman"/>
                <w:sz w:val="20"/>
                <w:szCs w:val="20"/>
              </w:rPr>
            </w:pPr>
          </w:p>
        </w:tc>
        <w:tc>
          <w:tcPr>
            <w:tcW w:w="1569" w:type="dxa"/>
            <w:tcBorders>
              <w:top w:val="single" w:sz="4" w:space="0" w:color="auto"/>
            </w:tcBorders>
          </w:tcPr>
          <w:p w:rsidR="00FC2B3E" w:rsidRPr="00B25E4C" w:rsidRDefault="00FC2B3E" w:rsidP="0074573A">
            <w:pPr>
              <w:spacing w:line="360" w:lineRule="auto"/>
              <w:ind w:firstLine="142"/>
              <w:rPr>
                <w:rFonts w:ascii="Times New Roman" w:hAnsi="Times New Roman" w:cs="Times New Roman"/>
                <w:sz w:val="20"/>
                <w:szCs w:val="20"/>
              </w:rPr>
            </w:pPr>
          </w:p>
        </w:tc>
        <w:tc>
          <w:tcPr>
            <w:tcW w:w="1820" w:type="dxa"/>
            <w:tcBorders>
              <w:top w:val="single" w:sz="4" w:space="0" w:color="auto"/>
            </w:tcBorders>
          </w:tcPr>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ФН – </w:t>
            </w:r>
            <w:r w:rsidR="00094511" w:rsidRPr="00B25E4C">
              <w:rPr>
                <w:rFonts w:ascii="Times New Roman" w:hAnsi="Times New Roman" w:cs="Times New Roman"/>
                <w:sz w:val="20"/>
                <w:szCs w:val="20"/>
              </w:rPr>
              <w:t>0</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ФФНР –</w:t>
            </w:r>
            <w:r w:rsidR="002A1D55" w:rsidRPr="00B25E4C">
              <w:rPr>
                <w:rFonts w:ascii="Times New Roman" w:hAnsi="Times New Roman" w:cs="Times New Roman"/>
                <w:sz w:val="20"/>
                <w:szCs w:val="20"/>
              </w:rPr>
              <w:t>17%-</w:t>
            </w:r>
            <w:r w:rsidR="00094511" w:rsidRPr="00B25E4C">
              <w:rPr>
                <w:rFonts w:ascii="Times New Roman" w:hAnsi="Times New Roman" w:cs="Times New Roman"/>
                <w:sz w:val="20"/>
                <w:szCs w:val="20"/>
              </w:rPr>
              <w:t>2</w:t>
            </w:r>
            <w:r w:rsidR="00D952D0">
              <w:rPr>
                <w:rFonts w:ascii="Times New Roman" w:hAnsi="Times New Roman" w:cs="Times New Roman"/>
                <w:sz w:val="20"/>
                <w:szCs w:val="20"/>
              </w:rPr>
              <w:t>ч.</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w:t>
            </w:r>
            <w:r w:rsidR="00094511" w:rsidRPr="00B25E4C">
              <w:rPr>
                <w:rFonts w:ascii="Times New Roman" w:hAnsi="Times New Roman" w:cs="Times New Roman"/>
                <w:sz w:val="20"/>
                <w:szCs w:val="20"/>
              </w:rPr>
              <w:t>0</w:t>
            </w:r>
          </w:p>
          <w:p w:rsidR="00FC2B3E" w:rsidRPr="00B25E4C" w:rsidRDefault="00FC2B3E" w:rsidP="0074573A">
            <w:pPr>
              <w:spacing w:line="360" w:lineRule="auto"/>
              <w:ind w:firstLine="142"/>
              <w:rPr>
                <w:rFonts w:ascii="Times New Roman" w:hAnsi="Times New Roman" w:cs="Times New Roman"/>
                <w:sz w:val="20"/>
                <w:szCs w:val="20"/>
              </w:rPr>
            </w:pPr>
          </w:p>
        </w:tc>
        <w:tc>
          <w:tcPr>
            <w:tcW w:w="1636" w:type="dxa"/>
            <w:tcBorders>
              <w:top w:val="single" w:sz="4" w:space="0" w:color="auto"/>
            </w:tcBorders>
          </w:tcPr>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 ФН – </w:t>
            </w:r>
            <w:r w:rsidR="00094511" w:rsidRPr="00B25E4C">
              <w:rPr>
                <w:rFonts w:ascii="Times New Roman" w:hAnsi="Times New Roman" w:cs="Times New Roman"/>
                <w:sz w:val="20"/>
                <w:szCs w:val="20"/>
              </w:rPr>
              <w:t>0</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ФФНР –</w:t>
            </w:r>
            <w:r w:rsidR="002A1D55" w:rsidRPr="00B25E4C">
              <w:rPr>
                <w:rFonts w:ascii="Times New Roman" w:hAnsi="Times New Roman" w:cs="Times New Roman"/>
                <w:sz w:val="20"/>
                <w:szCs w:val="20"/>
              </w:rPr>
              <w:t>58%-</w:t>
            </w:r>
            <w:r w:rsidR="00094511" w:rsidRPr="00B25E4C">
              <w:rPr>
                <w:rFonts w:ascii="Times New Roman" w:hAnsi="Times New Roman" w:cs="Times New Roman"/>
                <w:sz w:val="20"/>
                <w:szCs w:val="20"/>
              </w:rPr>
              <w:t>7</w:t>
            </w:r>
            <w:r w:rsidR="00D952D0">
              <w:rPr>
                <w:rFonts w:ascii="Times New Roman" w:hAnsi="Times New Roman" w:cs="Times New Roman"/>
                <w:sz w:val="20"/>
                <w:szCs w:val="20"/>
              </w:rPr>
              <w:t>ч.</w:t>
            </w:r>
          </w:p>
          <w:p w:rsidR="002A1D55"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w:t>
            </w:r>
          </w:p>
          <w:p w:rsidR="00FC2B3E" w:rsidRPr="00B25E4C" w:rsidRDefault="002A1D55"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69%-</w:t>
            </w:r>
            <w:r w:rsidR="00094511" w:rsidRPr="00B25E4C">
              <w:rPr>
                <w:rFonts w:ascii="Times New Roman" w:hAnsi="Times New Roman" w:cs="Times New Roman"/>
                <w:sz w:val="20"/>
                <w:szCs w:val="20"/>
              </w:rPr>
              <w:t>11</w:t>
            </w:r>
            <w:r w:rsidR="00D952D0">
              <w:rPr>
                <w:rFonts w:ascii="Times New Roman" w:hAnsi="Times New Roman" w:cs="Times New Roman"/>
                <w:sz w:val="20"/>
                <w:szCs w:val="20"/>
              </w:rPr>
              <w:t>ч.</w:t>
            </w:r>
          </w:p>
          <w:p w:rsidR="00FC2B3E" w:rsidRPr="00B25E4C" w:rsidRDefault="00FC2B3E" w:rsidP="0074573A">
            <w:pPr>
              <w:spacing w:line="360" w:lineRule="auto"/>
              <w:ind w:left="-227" w:firstLine="142"/>
              <w:rPr>
                <w:rFonts w:ascii="Times New Roman" w:hAnsi="Times New Roman" w:cs="Times New Roman"/>
                <w:sz w:val="20"/>
                <w:szCs w:val="20"/>
              </w:rPr>
            </w:pPr>
          </w:p>
        </w:tc>
        <w:tc>
          <w:tcPr>
            <w:tcW w:w="1671" w:type="dxa"/>
            <w:tcBorders>
              <w:top w:val="single" w:sz="4" w:space="0" w:color="auto"/>
              <w:bottom w:val="single" w:sz="4" w:space="0" w:color="auto"/>
              <w:right w:val="single" w:sz="4" w:space="0" w:color="auto"/>
            </w:tcBorders>
            <w:shd w:val="clear" w:color="auto" w:fill="auto"/>
          </w:tcPr>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 ФН – </w:t>
            </w:r>
            <w:r w:rsidR="00D551EC" w:rsidRPr="00B25E4C">
              <w:rPr>
                <w:rFonts w:ascii="Times New Roman" w:hAnsi="Times New Roman" w:cs="Times New Roman"/>
                <w:sz w:val="20"/>
                <w:szCs w:val="20"/>
              </w:rPr>
              <w:t>0</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ФФНР –</w:t>
            </w:r>
            <w:r w:rsidR="002A1D55" w:rsidRPr="00B25E4C">
              <w:rPr>
                <w:rFonts w:ascii="Times New Roman" w:hAnsi="Times New Roman" w:cs="Times New Roman"/>
                <w:sz w:val="20"/>
                <w:szCs w:val="20"/>
              </w:rPr>
              <w:t>25%-</w:t>
            </w:r>
            <w:r w:rsidR="00D551EC" w:rsidRPr="00B25E4C">
              <w:rPr>
                <w:rFonts w:ascii="Times New Roman" w:hAnsi="Times New Roman" w:cs="Times New Roman"/>
                <w:sz w:val="20"/>
                <w:szCs w:val="20"/>
              </w:rPr>
              <w:t>3</w:t>
            </w:r>
            <w:r w:rsidR="00D952D0">
              <w:rPr>
                <w:rFonts w:ascii="Times New Roman" w:hAnsi="Times New Roman" w:cs="Times New Roman"/>
                <w:sz w:val="20"/>
                <w:szCs w:val="20"/>
              </w:rPr>
              <w:t>ч.</w:t>
            </w:r>
          </w:p>
          <w:p w:rsidR="002A1D55"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w:t>
            </w:r>
          </w:p>
          <w:p w:rsidR="00FC2B3E" w:rsidRPr="00B25E4C" w:rsidRDefault="002A1D55"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31%-</w:t>
            </w:r>
            <w:r w:rsidR="00D551EC" w:rsidRPr="00B25E4C">
              <w:rPr>
                <w:rFonts w:ascii="Times New Roman" w:hAnsi="Times New Roman" w:cs="Times New Roman"/>
                <w:sz w:val="20"/>
                <w:szCs w:val="20"/>
              </w:rPr>
              <w:t>5</w:t>
            </w:r>
            <w:r w:rsidR="00D952D0">
              <w:rPr>
                <w:rFonts w:ascii="Times New Roman" w:hAnsi="Times New Roman" w:cs="Times New Roman"/>
                <w:sz w:val="20"/>
                <w:szCs w:val="20"/>
              </w:rPr>
              <w:t>ч.</w:t>
            </w:r>
          </w:p>
          <w:p w:rsidR="00FC2B3E" w:rsidRPr="00B25E4C" w:rsidRDefault="00FC2B3E" w:rsidP="0074573A">
            <w:pPr>
              <w:spacing w:line="360" w:lineRule="auto"/>
              <w:ind w:left="-227"/>
              <w:rPr>
                <w:rFonts w:ascii="Times New Roman" w:hAnsi="Times New Roman" w:cs="Times New Roman"/>
                <w:sz w:val="20"/>
                <w:szCs w:val="20"/>
              </w:rPr>
            </w:pPr>
          </w:p>
        </w:tc>
      </w:tr>
      <w:tr w:rsidR="00FC2B3E" w:rsidRPr="001570E0" w:rsidTr="003638F8">
        <w:trPr>
          <w:trHeight w:val="367"/>
        </w:trPr>
        <w:tc>
          <w:tcPr>
            <w:tcW w:w="1454" w:type="dxa"/>
            <w:vMerge w:val="restart"/>
            <w:vAlign w:val="center"/>
          </w:tcPr>
          <w:p w:rsidR="00FC2B3E" w:rsidRDefault="00FC2B3E" w:rsidP="00FC2B3E">
            <w:pPr>
              <w:spacing w:line="360" w:lineRule="auto"/>
              <w:ind w:firstLine="142"/>
              <w:jc w:val="center"/>
              <w:rPr>
                <w:rFonts w:ascii="Times New Roman" w:hAnsi="Times New Roman" w:cs="Times New Roman"/>
                <w:b/>
                <w:sz w:val="20"/>
                <w:szCs w:val="20"/>
              </w:rPr>
            </w:pPr>
            <w:r w:rsidRPr="00833984">
              <w:rPr>
                <w:rFonts w:ascii="Times New Roman" w:hAnsi="Times New Roman" w:cs="Times New Roman"/>
                <w:b/>
                <w:sz w:val="20"/>
                <w:szCs w:val="20"/>
              </w:rPr>
              <w:t>2016-2017</w:t>
            </w:r>
          </w:p>
          <w:p w:rsidR="00833984" w:rsidRPr="00833984" w:rsidRDefault="00833984" w:rsidP="00833984">
            <w:pPr>
              <w:spacing w:line="360" w:lineRule="auto"/>
              <w:ind w:firstLine="142"/>
              <w:jc w:val="center"/>
              <w:rPr>
                <w:rFonts w:ascii="Times New Roman" w:hAnsi="Times New Roman" w:cs="Times New Roman"/>
                <w:b/>
                <w:sz w:val="12"/>
                <w:szCs w:val="20"/>
              </w:rPr>
            </w:pPr>
            <w:r w:rsidRPr="00833984">
              <w:rPr>
                <w:rFonts w:ascii="Times New Roman" w:hAnsi="Times New Roman" w:cs="Times New Roman"/>
                <w:b/>
                <w:sz w:val="12"/>
                <w:szCs w:val="20"/>
              </w:rPr>
              <w:t>(с использованием ИКТ)</w:t>
            </w:r>
          </w:p>
          <w:p w:rsidR="00833984" w:rsidRPr="00833984" w:rsidRDefault="00833984" w:rsidP="00FC2B3E">
            <w:pPr>
              <w:spacing w:line="360" w:lineRule="auto"/>
              <w:ind w:firstLine="142"/>
              <w:jc w:val="center"/>
              <w:rPr>
                <w:rFonts w:ascii="Times New Roman" w:hAnsi="Times New Roman" w:cs="Times New Roman"/>
                <w:b/>
                <w:sz w:val="20"/>
                <w:szCs w:val="20"/>
              </w:rPr>
            </w:pPr>
          </w:p>
        </w:tc>
        <w:tc>
          <w:tcPr>
            <w:tcW w:w="1562" w:type="dxa"/>
            <w:tcBorders>
              <w:bottom w:val="single" w:sz="4" w:space="0" w:color="auto"/>
            </w:tcBorders>
            <w:vAlign w:val="center"/>
          </w:tcPr>
          <w:p w:rsidR="00FC2B3E" w:rsidRPr="00B25E4C" w:rsidRDefault="00FC2B3E" w:rsidP="00FC2B3E">
            <w:pPr>
              <w:spacing w:line="360" w:lineRule="auto"/>
              <w:ind w:firstLine="142"/>
              <w:rPr>
                <w:rFonts w:ascii="Times New Roman" w:hAnsi="Times New Roman" w:cs="Times New Roman"/>
                <w:b/>
                <w:sz w:val="20"/>
                <w:szCs w:val="20"/>
              </w:rPr>
            </w:pPr>
            <w:r w:rsidRPr="00B25E4C">
              <w:rPr>
                <w:rFonts w:ascii="Times New Roman" w:hAnsi="Times New Roman" w:cs="Times New Roman"/>
                <w:b/>
                <w:sz w:val="20"/>
                <w:szCs w:val="20"/>
              </w:rPr>
              <w:t xml:space="preserve">100%-26 </w:t>
            </w:r>
            <w:r w:rsidR="00CE5DAF">
              <w:rPr>
                <w:rFonts w:ascii="Times New Roman" w:hAnsi="Times New Roman" w:cs="Times New Roman"/>
                <w:b/>
                <w:sz w:val="20"/>
                <w:szCs w:val="20"/>
              </w:rPr>
              <w:t>ч.</w:t>
            </w:r>
          </w:p>
        </w:tc>
        <w:tc>
          <w:tcPr>
            <w:tcW w:w="1569" w:type="dxa"/>
            <w:tcBorders>
              <w:bottom w:val="single" w:sz="4" w:space="0" w:color="auto"/>
            </w:tcBorders>
            <w:vAlign w:val="center"/>
          </w:tcPr>
          <w:p w:rsidR="00FC2B3E" w:rsidRPr="00B25E4C" w:rsidRDefault="00CD32E2" w:rsidP="00C05A52">
            <w:pPr>
              <w:spacing w:line="360" w:lineRule="auto"/>
              <w:ind w:firstLine="142"/>
              <w:rPr>
                <w:rFonts w:ascii="Times New Roman" w:hAnsi="Times New Roman" w:cs="Times New Roman"/>
                <w:b/>
                <w:sz w:val="20"/>
                <w:szCs w:val="20"/>
              </w:rPr>
            </w:pPr>
            <w:r w:rsidRPr="00B25E4C">
              <w:rPr>
                <w:rFonts w:ascii="Times New Roman" w:hAnsi="Times New Roman" w:cs="Times New Roman"/>
                <w:b/>
                <w:sz w:val="20"/>
                <w:szCs w:val="20"/>
              </w:rPr>
              <w:t>70</w:t>
            </w:r>
            <w:r w:rsidR="00FC2B3E" w:rsidRPr="00B25E4C">
              <w:rPr>
                <w:rFonts w:ascii="Times New Roman" w:hAnsi="Times New Roman" w:cs="Times New Roman"/>
                <w:b/>
                <w:sz w:val="20"/>
                <w:szCs w:val="20"/>
              </w:rPr>
              <w:t>%-</w:t>
            </w:r>
            <w:r w:rsidR="00C05A52" w:rsidRPr="00B25E4C">
              <w:rPr>
                <w:rFonts w:ascii="Times New Roman" w:hAnsi="Times New Roman" w:cs="Times New Roman"/>
                <w:b/>
                <w:sz w:val="20"/>
                <w:szCs w:val="20"/>
              </w:rPr>
              <w:t>18</w:t>
            </w:r>
            <w:r w:rsidR="00CE5DAF">
              <w:rPr>
                <w:rFonts w:ascii="Times New Roman" w:hAnsi="Times New Roman" w:cs="Times New Roman"/>
                <w:b/>
                <w:sz w:val="20"/>
                <w:szCs w:val="20"/>
              </w:rPr>
              <w:t>ч.</w:t>
            </w:r>
          </w:p>
        </w:tc>
        <w:tc>
          <w:tcPr>
            <w:tcW w:w="1820" w:type="dxa"/>
            <w:tcBorders>
              <w:bottom w:val="single" w:sz="4" w:space="0" w:color="auto"/>
            </w:tcBorders>
            <w:vAlign w:val="center"/>
          </w:tcPr>
          <w:p w:rsidR="00FC2B3E" w:rsidRPr="00B25E4C" w:rsidRDefault="00CD32E2" w:rsidP="00FC2B3E">
            <w:pPr>
              <w:spacing w:line="360" w:lineRule="auto"/>
              <w:ind w:firstLine="142"/>
              <w:rPr>
                <w:rFonts w:ascii="Times New Roman" w:hAnsi="Times New Roman" w:cs="Times New Roman"/>
                <w:b/>
                <w:sz w:val="20"/>
                <w:szCs w:val="20"/>
              </w:rPr>
            </w:pPr>
            <w:r w:rsidRPr="00B25E4C">
              <w:rPr>
                <w:rFonts w:ascii="Times New Roman" w:hAnsi="Times New Roman" w:cs="Times New Roman"/>
                <w:b/>
                <w:sz w:val="20"/>
                <w:szCs w:val="20"/>
              </w:rPr>
              <w:t>17</w:t>
            </w:r>
            <w:r w:rsidR="00FC2B3E" w:rsidRPr="00B25E4C">
              <w:rPr>
                <w:rFonts w:ascii="Times New Roman" w:hAnsi="Times New Roman" w:cs="Times New Roman"/>
                <w:b/>
                <w:sz w:val="20"/>
                <w:szCs w:val="20"/>
              </w:rPr>
              <w:t>%-3</w:t>
            </w:r>
            <w:r w:rsidR="00CE5DAF">
              <w:rPr>
                <w:rFonts w:ascii="Times New Roman" w:hAnsi="Times New Roman" w:cs="Times New Roman"/>
                <w:b/>
                <w:sz w:val="20"/>
                <w:szCs w:val="20"/>
              </w:rPr>
              <w:t>ч.</w:t>
            </w:r>
          </w:p>
        </w:tc>
        <w:tc>
          <w:tcPr>
            <w:tcW w:w="1636" w:type="dxa"/>
            <w:tcBorders>
              <w:bottom w:val="single" w:sz="4" w:space="0" w:color="auto"/>
            </w:tcBorders>
            <w:vAlign w:val="center"/>
          </w:tcPr>
          <w:p w:rsidR="00FC2B3E" w:rsidRPr="00B25E4C" w:rsidRDefault="00CD32E2" w:rsidP="00C05A52">
            <w:pPr>
              <w:spacing w:line="360" w:lineRule="auto"/>
              <w:ind w:firstLine="142"/>
              <w:rPr>
                <w:rFonts w:ascii="Times New Roman" w:hAnsi="Times New Roman" w:cs="Times New Roman"/>
                <w:b/>
                <w:sz w:val="20"/>
                <w:szCs w:val="20"/>
              </w:rPr>
            </w:pPr>
            <w:r w:rsidRPr="00B25E4C">
              <w:rPr>
                <w:rFonts w:ascii="Times New Roman" w:hAnsi="Times New Roman" w:cs="Times New Roman"/>
                <w:b/>
                <w:sz w:val="20"/>
                <w:szCs w:val="20"/>
              </w:rPr>
              <w:t>83</w:t>
            </w:r>
            <w:r w:rsidR="00FC2B3E" w:rsidRPr="00B25E4C">
              <w:rPr>
                <w:rFonts w:ascii="Times New Roman" w:hAnsi="Times New Roman" w:cs="Times New Roman"/>
                <w:b/>
                <w:sz w:val="20"/>
                <w:szCs w:val="20"/>
              </w:rPr>
              <w:t>%-1</w:t>
            </w:r>
            <w:r w:rsidR="00C05A52" w:rsidRPr="00B25E4C">
              <w:rPr>
                <w:rFonts w:ascii="Times New Roman" w:hAnsi="Times New Roman" w:cs="Times New Roman"/>
                <w:b/>
                <w:sz w:val="20"/>
                <w:szCs w:val="20"/>
              </w:rPr>
              <w:t>5</w:t>
            </w:r>
            <w:r w:rsidR="00CE5DAF">
              <w:rPr>
                <w:rFonts w:ascii="Times New Roman" w:hAnsi="Times New Roman" w:cs="Times New Roman"/>
                <w:b/>
                <w:sz w:val="20"/>
                <w:szCs w:val="20"/>
              </w:rPr>
              <w:t>ч.</w:t>
            </w:r>
          </w:p>
        </w:tc>
        <w:tc>
          <w:tcPr>
            <w:tcW w:w="1671" w:type="dxa"/>
            <w:tcBorders>
              <w:top w:val="single" w:sz="4" w:space="0" w:color="auto"/>
              <w:bottom w:val="single" w:sz="4" w:space="0" w:color="auto"/>
              <w:right w:val="single" w:sz="4" w:space="0" w:color="auto"/>
            </w:tcBorders>
            <w:shd w:val="clear" w:color="auto" w:fill="auto"/>
          </w:tcPr>
          <w:p w:rsidR="00FC2B3E" w:rsidRPr="00B25E4C" w:rsidRDefault="00CD32E2" w:rsidP="00C05A52">
            <w:pPr>
              <w:spacing w:line="360" w:lineRule="auto"/>
              <w:ind w:firstLine="142"/>
              <w:rPr>
                <w:rFonts w:ascii="Times New Roman" w:hAnsi="Times New Roman" w:cs="Times New Roman"/>
                <w:b/>
                <w:sz w:val="20"/>
                <w:szCs w:val="20"/>
              </w:rPr>
            </w:pPr>
            <w:r w:rsidRPr="00B25E4C">
              <w:rPr>
                <w:rFonts w:ascii="Times New Roman" w:hAnsi="Times New Roman" w:cs="Times New Roman"/>
                <w:b/>
                <w:sz w:val="20"/>
                <w:szCs w:val="20"/>
              </w:rPr>
              <w:t>30</w:t>
            </w:r>
            <w:r w:rsidR="00FC2B3E" w:rsidRPr="00B25E4C">
              <w:rPr>
                <w:rFonts w:ascii="Times New Roman" w:hAnsi="Times New Roman" w:cs="Times New Roman"/>
                <w:b/>
                <w:sz w:val="20"/>
                <w:szCs w:val="20"/>
              </w:rPr>
              <w:t>%-</w:t>
            </w:r>
            <w:r w:rsidR="00C05A52" w:rsidRPr="00B25E4C">
              <w:rPr>
                <w:rFonts w:ascii="Times New Roman" w:hAnsi="Times New Roman" w:cs="Times New Roman"/>
                <w:b/>
                <w:sz w:val="20"/>
                <w:szCs w:val="20"/>
              </w:rPr>
              <w:t>8</w:t>
            </w:r>
            <w:r w:rsidR="00CE5DAF">
              <w:rPr>
                <w:rFonts w:ascii="Times New Roman" w:hAnsi="Times New Roman" w:cs="Times New Roman"/>
                <w:b/>
                <w:sz w:val="20"/>
                <w:szCs w:val="20"/>
              </w:rPr>
              <w:t>ч.</w:t>
            </w:r>
          </w:p>
        </w:tc>
      </w:tr>
      <w:tr w:rsidR="00FC2B3E" w:rsidRPr="001570E0" w:rsidTr="003638F8">
        <w:trPr>
          <w:trHeight w:val="1504"/>
        </w:trPr>
        <w:tc>
          <w:tcPr>
            <w:tcW w:w="1454" w:type="dxa"/>
            <w:vMerge/>
            <w:vAlign w:val="center"/>
          </w:tcPr>
          <w:p w:rsidR="00FC2B3E" w:rsidRPr="00833984" w:rsidRDefault="00FC2B3E" w:rsidP="00FC2B3E">
            <w:pPr>
              <w:spacing w:line="360" w:lineRule="auto"/>
              <w:ind w:firstLine="142"/>
              <w:jc w:val="center"/>
              <w:rPr>
                <w:rFonts w:ascii="Times New Roman" w:hAnsi="Times New Roman" w:cs="Times New Roman"/>
                <w:b/>
                <w:sz w:val="20"/>
                <w:szCs w:val="20"/>
              </w:rPr>
            </w:pPr>
          </w:p>
        </w:tc>
        <w:tc>
          <w:tcPr>
            <w:tcW w:w="1562" w:type="dxa"/>
            <w:tcBorders>
              <w:top w:val="single" w:sz="4" w:space="0" w:color="auto"/>
            </w:tcBorders>
          </w:tcPr>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ФН – </w:t>
            </w:r>
            <w:r w:rsidR="006B6B6F" w:rsidRPr="00B25E4C">
              <w:rPr>
                <w:rFonts w:ascii="Times New Roman" w:hAnsi="Times New Roman" w:cs="Times New Roman"/>
                <w:sz w:val="20"/>
                <w:szCs w:val="20"/>
              </w:rPr>
              <w:t>7%-2</w:t>
            </w:r>
            <w:r w:rsidR="00D952D0">
              <w:rPr>
                <w:rFonts w:ascii="Times New Roman" w:hAnsi="Times New Roman" w:cs="Times New Roman"/>
                <w:sz w:val="20"/>
                <w:szCs w:val="20"/>
              </w:rPr>
              <w:t>ч.</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ФФНР – </w:t>
            </w:r>
            <w:r w:rsidR="006B6B6F" w:rsidRPr="00B25E4C">
              <w:rPr>
                <w:rFonts w:ascii="Times New Roman" w:hAnsi="Times New Roman" w:cs="Times New Roman"/>
                <w:sz w:val="20"/>
                <w:szCs w:val="20"/>
              </w:rPr>
              <w:t>28%-7</w:t>
            </w:r>
            <w:r w:rsidR="00D952D0">
              <w:rPr>
                <w:rFonts w:ascii="Times New Roman" w:hAnsi="Times New Roman" w:cs="Times New Roman"/>
                <w:sz w:val="20"/>
                <w:szCs w:val="20"/>
              </w:rPr>
              <w:t>ч</w:t>
            </w:r>
          </w:p>
          <w:p w:rsidR="0074573A"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 xml:space="preserve">-ур. </w:t>
            </w:r>
          </w:p>
          <w:p w:rsidR="00FC2B3E" w:rsidRPr="00B25E4C" w:rsidRDefault="0074573A" w:rsidP="00D04755">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 </w:t>
            </w:r>
            <w:r w:rsidR="0015060E" w:rsidRPr="00B25E4C">
              <w:rPr>
                <w:rFonts w:ascii="Times New Roman" w:hAnsi="Times New Roman" w:cs="Times New Roman"/>
                <w:sz w:val="20"/>
                <w:szCs w:val="20"/>
              </w:rPr>
              <w:t>65%-17</w:t>
            </w:r>
            <w:r w:rsidR="00D952D0">
              <w:rPr>
                <w:rFonts w:ascii="Times New Roman" w:hAnsi="Times New Roman" w:cs="Times New Roman"/>
                <w:sz w:val="20"/>
                <w:szCs w:val="20"/>
              </w:rPr>
              <w:t>ч.</w:t>
            </w:r>
          </w:p>
          <w:p w:rsidR="00922F5D" w:rsidRPr="00B25E4C" w:rsidRDefault="00922F5D" w:rsidP="00D04755">
            <w:pPr>
              <w:spacing w:line="360" w:lineRule="auto"/>
              <w:ind w:left="-227" w:firstLine="142"/>
              <w:rPr>
                <w:rFonts w:ascii="Times New Roman" w:hAnsi="Times New Roman" w:cs="Times New Roman"/>
                <w:sz w:val="20"/>
                <w:szCs w:val="20"/>
              </w:rPr>
            </w:pPr>
          </w:p>
        </w:tc>
        <w:tc>
          <w:tcPr>
            <w:tcW w:w="1569" w:type="dxa"/>
            <w:tcBorders>
              <w:top w:val="single" w:sz="4" w:space="0" w:color="auto"/>
            </w:tcBorders>
          </w:tcPr>
          <w:p w:rsidR="00A24997" w:rsidRPr="00B25E4C" w:rsidRDefault="00A24997" w:rsidP="00A24997">
            <w:pPr>
              <w:spacing w:line="360" w:lineRule="auto"/>
              <w:ind w:left="-283" w:firstLine="142"/>
              <w:rPr>
                <w:rFonts w:ascii="Times New Roman" w:hAnsi="Times New Roman" w:cs="Times New Roman"/>
                <w:sz w:val="20"/>
                <w:szCs w:val="20"/>
              </w:rPr>
            </w:pPr>
          </w:p>
          <w:p w:rsidR="00FC2B3E" w:rsidRPr="00B25E4C" w:rsidRDefault="00FC2B3E" w:rsidP="0074573A">
            <w:pPr>
              <w:spacing w:line="360" w:lineRule="auto"/>
              <w:ind w:left="-227" w:firstLine="142"/>
              <w:rPr>
                <w:rFonts w:ascii="Times New Roman" w:hAnsi="Times New Roman" w:cs="Times New Roman"/>
                <w:sz w:val="20"/>
                <w:szCs w:val="20"/>
              </w:rPr>
            </w:pPr>
          </w:p>
          <w:p w:rsidR="00FC2B3E" w:rsidRPr="00B25E4C" w:rsidRDefault="00FC2B3E" w:rsidP="00D04755">
            <w:pPr>
              <w:spacing w:line="360" w:lineRule="auto"/>
              <w:rPr>
                <w:rFonts w:ascii="Times New Roman" w:hAnsi="Times New Roman" w:cs="Times New Roman"/>
                <w:sz w:val="20"/>
                <w:szCs w:val="20"/>
              </w:rPr>
            </w:pPr>
          </w:p>
        </w:tc>
        <w:tc>
          <w:tcPr>
            <w:tcW w:w="1820" w:type="dxa"/>
            <w:tcBorders>
              <w:top w:val="single" w:sz="4" w:space="0" w:color="auto"/>
            </w:tcBorders>
          </w:tcPr>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ФН –</w:t>
            </w:r>
            <w:r w:rsidR="002A1D55" w:rsidRPr="00B25E4C">
              <w:rPr>
                <w:rFonts w:ascii="Times New Roman" w:hAnsi="Times New Roman" w:cs="Times New Roman"/>
                <w:sz w:val="20"/>
                <w:szCs w:val="20"/>
              </w:rPr>
              <w:t>50%-</w:t>
            </w:r>
            <w:r w:rsidR="00241007" w:rsidRPr="00B25E4C">
              <w:rPr>
                <w:rFonts w:ascii="Times New Roman" w:hAnsi="Times New Roman" w:cs="Times New Roman"/>
                <w:sz w:val="20"/>
                <w:szCs w:val="20"/>
              </w:rPr>
              <w:t>1</w:t>
            </w:r>
            <w:r w:rsidR="00D952D0">
              <w:rPr>
                <w:rFonts w:ascii="Times New Roman" w:hAnsi="Times New Roman" w:cs="Times New Roman"/>
                <w:sz w:val="20"/>
                <w:szCs w:val="20"/>
              </w:rPr>
              <w:t>ч.</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ФФНР –</w:t>
            </w:r>
            <w:r w:rsidR="002A1D55" w:rsidRPr="00B25E4C">
              <w:rPr>
                <w:rFonts w:ascii="Times New Roman" w:hAnsi="Times New Roman" w:cs="Times New Roman"/>
                <w:sz w:val="20"/>
                <w:szCs w:val="20"/>
              </w:rPr>
              <w:t>2</w:t>
            </w:r>
            <w:r w:rsidR="00922F5D" w:rsidRPr="00B25E4C">
              <w:rPr>
                <w:rFonts w:ascii="Times New Roman" w:hAnsi="Times New Roman" w:cs="Times New Roman"/>
                <w:sz w:val="20"/>
                <w:szCs w:val="20"/>
              </w:rPr>
              <w:t>9</w:t>
            </w:r>
            <w:r w:rsidR="002A1D55" w:rsidRPr="00B25E4C">
              <w:rPr>
                <w:rFonts w:ascii="Times New Roman" w:hAnsi="Times New Roman" w:cs="Times New Roman"/>
                <w:sz w:val="20"/>
                <w:szCs w:val="20"/>
              </w:rPr>
              <w:t>%-</w:t>
            </w:r>
            <w:r w:rsidR="00241007" w:rsidRPr="00B25E4C">
              <w:rPr>
                <w:rFonts w:ascii="Times New Roman" w:hAnsi="Times New Roman" w:cs="Times New Roman"/>
                <w:sz w:val="20"/>
                <w:szCs w:val="20"/>
              </w:rPr>
              <w:t>2</w:t>
            </w:r>
            <w:r w:rsidR="00D952D0">
              <w:rPr>
                <w:rFonts w:ascii="Times New Roman" w:hAnsi="Times New Roman" w:cs="Times New Roman"/>
                <w:sz w:val="20"/>
                <w:szCs w:val="20"/>
              </w:rPr>
              <w:t>ч.</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w:t>
            </w:r>
            <w:r w:rsidR="00BE33A0" w:rsidRPr="00B25E4C">
              <w:rPr>
                <w:rFonts w:ascii="Times New Roman" w:hAnsi="Times New Roman" w:cs="Times New Roman"/>
                <w:sz w:val="20"/>
                <w:szCs w:val="20"/>
              </w:rPr>
              <w:t>0</w:t>
            </w:r>
          </w:p>
          <w:p w:rsidR="00FC2B3E" w:rsidRPr="00B25E4C" w:rsidRDefault="00FC2B3E" w:rsidP="00D04755">
            <w:pPr>
              <w:spacing w:line="360" w:lineRule="auto"/>
              <w:rPr>
                <w:rFonts w:ascii="Times New Roman" w:hAnsi="Times New Roman" w:cs="Times New Roman"/>
                <w:sz w:val="20"/>
                <w:szCs w:val="20"/>
              </w:rPr>
            </w:pPr>
          </w:p>
        </w:tc>
        <w:tc>
          <w:tcPr>
            <w:tcW w:w="1636" w:type="dxa"/>
            <w:tcBorders>
              <w:top w:val="single" w:sz="4" w:space="0" w:color="auto"/>
            </w:tcBorders>
          </w:tcPr>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ФН –</w:t>
            </w:r>
            <w:r w:rsidR="002A1D55" w:rsidRPr="00B25E4C">
              <w:rPr>
                <w:rFonts w:ascii="Times New Roman" w:hAnsi="Times New Roman" w:cs="Times New Roman"/>
                <w:sz w:val="20"/>
                <w:szCs w:val="20"/>
              </w:rPr>
              <w:t>50%-</w:t>
            </w:r>
            <w:r w:rsidR="00094511" w:rsidRPr="00B25E4C">
              <w:rPr>
                <w:rFonts w:ascii="Times New Roman" w:hAnsi="Times New Roman" w:cs="Times New Roman"/>
                <w:sz w:val="20"/>
                <w:szCs w:val="20"/>
              </w:rPr>
              <w:t>1</w:t>
            </w:r>
            <w:r w:rsidR="00D952D0">
              <w:rPr>
                <w:rFonts w:ascii="Times New Roman" w:hAnsi="Times New Roman" w:cs="Times New Roman"/>
                <w:sz w:val="20"/>
                <w:szCs w:val="20"/>
              </w:rPr>
              <w:t>ч.</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ФФНР –</w:t>
            </w:r>
            <w:r w:rsidR="002A1D55" w:rsidRPr="00B25E4C">
              <w:rPr>
                <w:rFonts w:ascii="Times New Roman" w:hAnsi="Times New Roman" w:cs="Times New Roman"/>
                <w:sz w:val="20"/>
                <w:szCs w:val="20"/>
              </w:rPr>
              <w:t>14%-</w:t>
            </w:r>
            <w:r w:rsidR="00094511" w:rsidRPr="00B25E4C">
              <w:rPr>
                <w:rFonts w:ascii="Times New Roman" w:hAnsi="Times New Roman" w:cs="Times New Roman"/>
                <w:sz w:val="20"/>
                <w:szCs w:val="20"/>
              </w:rPr>
              <w:t>1</w:t>
            </w:r>
            <w:r w:rsidR="00D952D0">
              <w:rPr>
                <w:rFonts w:ascii="Times New Roman" w:hAnsi="Times New Roman" w:cs="Times New Roman"/>
                <w:sz w:val="20"/>
                <w:szCs w:val="20"/>
              </w:rPr>
              <w:t>ч.</w:t>
            </w:r>
          </w:p>
          <w:p w:rsidR="00922F5D"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w:t>
            </w:r>
          </w:p>
          <w:p w:rsidR="00FC2B3E" w:rsidRPr="00B25E4C" w:rsidRDefault="00922F5D"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76%-</w:t>
            </w:r>
            <w:r w:rsidR="00BE33A0" w:rsidRPr="00B25E4C">
              <w:rPr>
                <w:rFonts w:ascii="Times New Roman" w:hAnsi="Times New Roman" w:cs="Times New Roman"/>
                <w:sz w:val="20"/>
                <w:szCs w:val="20"/>
              </w:rPr>
              <w:t>13</w:t>
            </w:r>
            <w:r w:rsidR="00D952D0">
              <w:rPr>
                <w:rFonts w:ascii="Times New Roman" w:hAnsi="Times New Roman" w:cs="Times New Roman"/>
                <w:sz w:val="20"/>
                <w:szCs w:val="20"/>
              </w:rPr>
              <w:t>ч.</w:t>
            </w:r>
          </w:p>
          <w:p w:rsidR="00FC2B3E" w:rsidRPr="00B25E4C" w:rsidRDefault="00FC2B3E" w:rsidP="0074573A">
            <w:pPr>
              <w:spacing w:line="360" w:lineRule="auto"/>
              <w:ind w:left="-227" w:firstLine="142"/>
              <w:rPr>
                <w:rFonts w:ascii="Times New Roman" w:hAnsi="Times New Roman" w:cs="Times New Roman"/>
                <w:sz w:val="20"/>
                <w:szCs w:val="20"/>
              </w:rPr>
            </w:pPr>
          </w:p>
        </w:tc>
        <w:tc>
          <w:tcPr>
            <w:tcW w:w="1671" w:type="dxa"/>
            <w:tcBorders>
              <w:top w:val="single" w:sz="4" w:space="0" w:color="auto"/>
              <w:bottom w:val="single" w:sz="4" w:space="0" w:color="auto"/>
              <w:right w:val="single" w:sz="4" w:space="0" w:color="auto"/>
            </w:tcBorders>
            <w:shd w:val="clear" w:color="auto" w:fill="auto"/>
          </w:tcPr>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ФН – </w:t>
            </w:r>
            <w:r w:rsidR="00094511" w:rsidRPr="00B25E4C">
              <w:rPr>
                <w:rFonts w:ascii="Times New Roman" w:hAnsi="Times New Roman" w:cs="Times New Roman"/>
                <w:sz w:val="20"/>
                <w:szCs w:val="20"/>
              </w:rPr>
              <w:t>0</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ФФНР –</w:t>
            </w:r>
            <w:r w:rsidR="00922F5D" w:rsidRPr="00B25E4C">
              <w:rPr>
                <w:rFonts w:ascii="Times New Roman" w:hAnsi="Times New Roman" w:cs="Times New Roman"/>
                <w:sz w:val="20"/>
                <w:szCs w:val="20"/>
              </w:rPr>
              <w:t>57%-</w:t>
            </w:r>
            <w:r w:rsidR="00370E3F" w:rsidRPr="00B25E4C">
              <w:rPr>
                <w:rFonts w:ascii="Times New Roman" w:hAnsi="Times New Roman" w:cs="Times New Roman"/>
                <w:sz w:val="20"/>
                <w:szCs w:val="20"/>
              </w:rPr>
              <w:t>4</w:t>
            </w:r>
            <w:r w:rsidR="00D952D0">
              <w:rPr>
                <w:rFonts w:ascii="Times New Roman" w:hAnsi="Times New Roman" w:cs="Times New Roman"/>
                <w:sz w:val="20"/>
                <w:szCs w:val="20"/>
              </w:rPr>
              <w:t>ч.</w:t>
            </w:r>
          </w:p>
          <w:p w:rsidR="00922F5D"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w:t>
            </w:r>
          </w:p>
          <w:p w:rsidR="00FC2B3E" w:rsidRPr="00B25E4C" w:rsidRDefault="00922F5D"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24%-</w:t>
            </w:r>
            <w:r w:rsidR="00094511" w:rsidRPr="00B25E4C">
              <w:rPr>
                <w:rFonts w:ascii="Times New Roman" w:hAnsi="Times New Roman" w:cs="Times New Roman"/>
                <w:sz w:val="20"/>
                <w:szCs w:val="20"/>
              </w:rPr>
              <w:t>4</w:t>
            </w:r>
            <w:r w:rsidR="00D952D0">
              <w:rPr>
                <w:rFonts w:ascii="Times New Roman" w:hAnsi="Times New Roman" w:cs="Times New Roman"/>
                <w:sz w:val="20"/>
                <w:szCs w:val="20"/>
              </w:rPr>
              <w:t>ч.</w:t>
            </w:r>
          </w:p>
          <w:p w:rsidR="00FC2B3E" w:rsidRPr="00B25E4C" w:rsidRDefault="00FC2B3E" w:rsidP="0074573A">
            <w:pPr>
              <w:spacing w:line="360" w:lineRule="auto"/>
              <w:ind w:left="-227"/>
              <w:rPr>
                <w:rFonts w:ascii="Times New Roman" w:hAnsi="Times New Roman" w:cs="Times New Roman"/>
                <w:sz w:val="20"/>
                <w:szCs w:val="20"/>
              </w:rPr>
            </w:pPr>
          </w:p>
        </w:tc>
      </w:tr>
      <w:tr w:rsidR="00FC2B3E" w:rsidRPr="00606EF6" w:rsidTr="003638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71"/>
        </w:trPr>
        <w:tc>
          <w:tcPr>
            <w:tcW w:w="1454" w:type="dxa"/>
            <w:vMerge w:val="restart"/>
            <w:vAlign w:val="center"/>
          </w:tcPr>
          <w:p w:rsidR="00FC2B3E" w:rsidRDefault="00FC2B3E" w:rsidP="00CD32E2">
            <w:pPr>
              <w:spacing w:line="360" w:lineRule="auto"/>
              <w:jc w:val="center"/>
              <w:rPr>
                <w:rFonts w:ascii="Times New Roman" w:hAnsi="Times New Roman" w:cs="Times New Roman"/>
                <w:b/>
                <w:sz w:val="20"/>
                <w:szCs w:val="20"/>
              </w:rPr>
            </w:pPr>
            <w:r w:rsidRPr="00833984">
              <w:rPr>
                <w:rFonts w:ascii="Times New Roman" w:hAnsi="Times New Roman" w:cs="Times New Roman"/>
                <w:b/>
                <w:sz w:val="20"/>
                <w:szCs w:val="20"/>
              </w:rPr>
              <w:t>2017-2018</w:t>
            </w:r>
          </w:p>
          <w:p w:rsidR="00833984" w:rsidRPr="00833984" w:rsidRDefault="00833984" w:rsidP="00833984">
            <w:pPr>
              <w:spacing w:line="360" w:lineRule="auto"/>
              <w:ind w:firstLine="142"/>
              <w:jc w:val="center"/>
              <w:rPr>
                <w:rFonts w:ascii="Times New Roman" w:hAnsi="Times New Roman" w:cs="Times New Roman"/>
                <w:b/>
                <w:sz w:val="12"/>
                <w:szCs w:val="20"/>
              </w:rPr>
            </w:pPr>
            <w:r w:rsidRPr="00833984">
              <w:rPr>
                <w:rFonts w:ascii="Times New Roman" w:hAnsi="Times New Roman" w:cs="Times New Roman"/>
                <w:b/>
                <w:sz w:val="12"/>
                <w:szCs w:val="20"/>
              </w:rPr>
              <w:t>(с использованием ИКТ)</w:t>
            </w:r>
          </w:p>
          <w:p w:rsidR="00833984" w:rsidRPr="00833984" w:rsidRDefault="00833984" w:rsidP="00CD32E2">
            <w:pPr>
              <w:spacing w:line="360" w:lineRule="auto"/>
              <w:jc w:val="center"/>
              <w:rPr>
                <w:rFonts w:ascii="Times New Roman" w:hAnsi="Times New Roman" w:cs="Times New Roman"/>
                <w:b/>
                <w:sz w:val="20"/>
                <w:szCs w:val="20"/>
              </w:rPr>
            </w:pPr>
          </w:p>
        </w:tc>
        <w:tc>
          <w:tcPr>
            <w:tcW w:w="1562" w:type="dxa"/>
          </w:tcPr>
          <w:p w:rsidR="00FC2B3E" w:rsidRPr="00B25E4C" w:rsidRDefault="00FC2B3E" w:rsidP="00FC2B3E">
            <w:pPr>
              <w:spacing w:line="360" w:lineRule="auto"/>
              <w:ind w:firstLine="142"/>
              <w:rPr>
                <w:rFonts w:ascii="Times New Roman" w:hAnsi="Times New Roman" w:cs="Times New Roman"/>
                <w:b/>
                <w:sz w:val="20"/>
                <w:szCs w:val="20"/>
              </w:rPr>
            </w:pPr>
            <w:r w:rsidRPr="00B25E4C">
              <w:rPr>
                <w:rFonts w:ascii="Times New Roman" w:hAnsi="Times New Roman" w:cs="Times New Roman"/>
                <w:b/>
                <w:sz w:val="20"/>
                <w:szCs w:val="20"/>
              </w:rPr>
              <w:t xml:space="preserve">100% -27 </w:t>
            </w:r>
            <w:r w:rsidR="00CE5DAF">
              <w:rPr>
                <w:rFonts w:ascii="Times New Roman" w:hAnsi="Times New Roman" w:cs="Times New Roman"/>
                <w:b/>
                <w:sz w:val="20"/>
                <w:szCs w:val="20"/>
              </w:rPr>
              <w:t>ч.</w:t>
            </w:r>
          </w:p>
        </w:tc>
        <w:tc>
          <w:tcPr>
            <w:tcW w:w="1569" w:type="dxa"/>
          </w:tcPr>
          <w:p w:rsidR="00FC2B3E" w:rsidRPr="00B25E4C" w:rsidRDefault="00CD32E2" w:rsidP="008A0AC3">
            <w:pPr>
              <w:spacing w:line="360" w:lineRule="auto"/>
              <w:ind w:firstLine="142"/>
              <w:rPr>
                <w:rFonts w:ascii="Times New Roman" w:hAnsi="Times New Roman" w:cs="Times New Roman"/>
                <w:b/>
                <w:sz w:val="20"/>
                <w:szCs w:val="20"/>
              </w:rPr>
            </w:pPr>
            <w:r w:rsidRPr="00B25E4C">
              <w:rPr>
                <w:rFonts w:ascii="Times New Roman" w:hAnsi="Times New Roman" w:cs="Times New Roman"/>
                <w:b/>
                <w:sz w:val="20"/>
                <w:szCs w:val="20"/>
              </w:rPr>
              <w:t>81</w:t>
            </w:r>
            <w:r w:rsidR="00FC2B3E" w:rsidRPr="00B25E4C">
              <w:rPr>
                <w:rFonts w:ascii="Times New Roman" w:hAnsi="Times New Roman" w:cs="Times New Roman"/>
                <w:b/>
                <w:sz w:val="20"/>
                <w:szCs w:val="20"/>
              </w:rPr>
              <w:t>%-2</w:t>
            </w:r>
            <w:r w:rsidR="000246FD" w:rsidRPr="00B25E4C">
              <w:rPr>
                <w:rFonts w:ascii="Times New Roman" w:hAnsi="Times New Roman" w:cs="Times New Roman"/>
                <w:b/>
                <w:sz w:val="20"/>
                <w:szCs w:val="20"/>
              </w:rPr>
              <w:t>2</w:t>
            </w:r>
            <w:r w:rsidR="00CE5DAF">
              <w:rPr>
                <w:rFonts w:ascii="Times New Roman" w:hAnsi="Times New Roman" w:cs="Times New Roman"/>
                <w:b/>
                <w:sz w:val="20"/>
                <w:szCs w:val="20"/>
              </w:rPr>
              <w:t>ч.</w:t>
            </w:r>
          </w:p>
        </w:tc>
        <w:tc>
          <w:tcPr>
            <w:tcW w:w="1820" w:type="dxa"/>
          </w:tcPr>
          <w:p w:rsidR="00FC2B3E" w:rsidRPr="00B25E4C" w:rsidRDefault="00CD32E2" w:rsidP="00FC2B3E">
            <w:pPr>
              <w:spacing w:line="360" w:lineRule="auto"/>
              <w:ind w:firstLine="142"/>
              <w:rPr>
                <w:rFonts w:ascii="Times New Roman" w:hAnsi="Times New Roman" w:cs="Times New Roman"/>
                <w:b/>
                <w:sz w:val="20"/>
                <w:szCs w:val="20"/>
              </w:rPr>
            </w:pPr>
            <w:r w:rsidRPr="00B25E4C">
              <w:rPr>
                <w:rFonts w:ascii="Times New Roman" w:hAnsi="Times New Roman" w:cs="Times New Roman"/>
                <w:b/>
                <w:sz w:val="20"/>
                <w:szCs w:val="20"/>
              </w:rPr>
              <w:t>14</w:t>
            </w:r>
            <w:r w:rsidR="000246FD" w:rsidRPr="00B25E4C">
              <w:rPr>
                <w:rFonts w:ascii="Times New Roman" w:hAnsi="Times New Roman" w:cs="Times New Roman"/>
                <w:b/>
                <w:sz w:val="20"/>
                <w:szCs w:val="20"/>
              </w:rPr>
              <w:t>%-3</w:t>
            </w:r>
            <w:r w:rsidR="00CE5DAF">
              <w:rPr>
                <w:rFonts w:ascii="Times New Roman" w:hAnsi="Times New Roman" w:cs="Times New Roman"/>
                <w:b/>
                <w:sz w:val="20"/>
                <w:szCs w:val="20"/>
              </w:rPr>
              <w:t>ч.</w:t>
            </w:r>
          </w:p>
        </w:tc>
        <w:tc>
          <w:tcPr>
            <w:tcW w:w="1636" w:type="dxa"/>
          </w:tcPr>
          <w:p w:rsidR="00FC2B3E" w:rsidRPr="00B25E4C" w:rsidRDefault="00CD32E2" w:rsidP="00D04755">
            <w:pPr>
              <w:spacing w:line="360" w:lineRule="auto"/>
              <w:ind w:firstLine="142"/>
              <w:rPr>
                <w:rFonts w:ascii="Times New Roman" w:hAnsi="Times New Roman" w:cs="Times New Roman"/>
                <w:b/>
                <w:sz w:val="20"/>
                <w:szCs w:val="20"/>
              </w:rPr>
            </w:pPr>
            <w:r w:rsidRPr="00B25E4C">
              <w:rPr>
                <w:rFonts w:ascii="Times New Roman" w:hAnsi="Times New Roman" w:cs="Times New Roman"/>
                <w:b/>
                <w:sz w:val="20"/>
                <w:szCs w:val="20"/>
              </w:rPr>
              <w:t>86</w:t>
            </w:r>
            <w:r w:rsidR="00FC2B3E" w:rsidRPr="00B25E4C">
              <w:rPr>
                <w:rFonts w:ascii="Times New Roman" w:hAnsi="Times New Roman" w:cs="Times New Roman"/>
                <w:b/>
                <w:sz w:val="20"/>
                <w:szCs w:val="20"/>
              </w:rPr>
              <w:t>%-</w:t>
            </w:r>
            <w:r w:rsidR="00CE4F5B" w:rsidRPr="00B25E4C">
              <w:rPr>
                <w:rFonts w:ascii="Times New Roman" w:hAnsi="Times New Roman" w:cs="Times New Roman"/>
                <w:b/>
                <w:sz w:val="20"/>
                <w:szCs w:val="20"/>
              </w:rPr>
              <w:t>19</w:t>
            </w:r>
            <w:r w:rsidR="00CE5DAF">
              <w:rPr>
                <w:rFonts w:ascii="Times New Roman" w:hAnsi="Times New Roman" w:cs="Times New Roman"/>
                <w:b/>
                <w:sz w:val="20"/>
                <w:szCs w:val="20"/>
              </w:rPr>
              <w:t>ч.</w:t>
            </w:r>
          </w:p>
        </w:tc>
        <w:tc>
          <w:tcPr>
            <w:tcW w:w="1671" w:type="dxa"/>
            <w:tcBorders>
              <w:right w:val="single" w:sz="4" w:space="0" w:color="auto"/>
            </w:tcBorders>
            <w:shd w:val="clear" w:color="auto" w:fill="auto"/>
          </w:tcPr>
          <w:p w:rsidR="00FC2B3E" w:rsidRPr="00B25E4C" w:rsidRDefault="00CD32E2" w:rsidP="008A0AC3">
            <w:pPr>
              <w:spacing w:line="360" w:lineRule="auto"/>
              <w:ind w:firstLine="142"/>
              <w:rPr>
                <w:rFonts w:ascii="Times New Roman" w:hAnsi="Times New Roman" w:cs="Times New Roman"/>
                <w:b/>
                <w:sz w:val="20"/>
                <w:szCs w:val="20"/>
              </w:rPr>
            </w:pPr>
            <w:r w:rsidRPr="00B25E4C">
              <w:rPr>
                <w:rFonts w:ascii="Times New Roman" w:hAnsi="Times New Roman" w:cs="Times New Roman"/>
                <w:b/>
                <w:sz w:val="20"/>
                <w:szCs w:val="20"/>
              </w:rPr>
              <w:t>19</w:t>
            </w:r>
            <w:r w:rsidR="00CF2993" w:rsidRPr="00B25E4C">
              <w:rPr>
                <w:rFonts w:ascii="Times New Roman" w:hAnsi="Times New Roman" w:cs="Times New Roman"/>
                <w:b/>
                <w:sz w:val="20"/>
                <w:szCs w:val="20"/>
              </w:rPr>
              <w:t>%-</w:t>
            </w:r>
            <w:r w:rsidR="000246FD" w:rsidRPr="00B25E4C">
              <w:rPr>
                <w:rFonts w:ascii="Times New Roman" w:hAnsi="Times New Roman" w:cs="Times New Roman"/>
                <w:b/>
                <w:sz w:val="20"/>
                <w:szCs w:val="20"/>
              </w:rPr>
              <w:t>5</w:t>
            </w:r>
            <w:r w:rsidR="00CE5DAF">
              <w:rPr>
                <w:rFonts w:ascii="Times New Roman" w:hAnsi="Times New Roman" w:cs="Times New Roman"/>
                <w:b/>
                <w:sz w:val="20"/>
                <w:szCs w:val="20"/>
              </w:rPr>
              <w:t>ч.</w:t>
            </w:r>
          </w:p>
        </w:tc>
      </w:tr>
      <w:tr w:rsidR="00FC2B3E" w:rsidRPr="00606EF6" w:rsidTr="003638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198"/>
        </w:trPr>
        <w:tc>
          <w:tcPr>
            <w:tcW w:w="1454" w:type="dxa"/>
            <w:vMerge/>
          </w:tcPr>
          <w:p w:rsidR="00FC2B3E" w:rsidRPr="00B25E4C" w:rsidRDefault="00FC2B3E" w:rsidP="00FC2B3E">
            <w:pPr>
              <w:spacing w:line="360" w:lineRule="auto"/>
              <w:jc w:val="center"/>
              <w:rPr>
                <w:rFonts w:ascii="Times New Roman" w:hAnsi="Times New Roman" w:cs="Times New Roman"/>
                <w:sz w:val="20"/>
                <w:szCs w:val="20"/>
              </w:rPr>
            </w:pPr>
          </w:p>
        </w:tc>
        <w:tc>
          <w:tcPr>
            <w:tcW w:w="1562" w:type="dxa"/>
          </w:tcPr>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ФН – </w:t>
            </w:r>
            <w:r w:rsidR="006B6B6F" w:rsidRPr="00B25E4C">
              <w:rPr>
                <w:rFonts w:ascii="Times New Roman" w:hAnsi="Times New Roman" w:cs="Times New Roman"/>
                <w:sz w:val="20"/>
                <w:szCs w:val="20"/>
              </w:rPr>
              <w:t>11%-3</w:t>
            </w:r>
            <w:r w:rsidR="00D952D0">
              <w:rPr>
                <w:rFonts w:ascii="Times New Roman" w:hAnsi="Times New Roman" w:cs="Times New Roman"/>
                <w:sz w:val="20"/>
                <w:szCs w:val="20"/>
              </w:rPr>
              <w:t>ч.</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ФФНР – </w:t>
            </w:r>
            <w:r w:rsidR="006B6B6F" w:rsidRPr="00B25E4C">
              <w:rPr>
                <w:rFonts w:ascii="Times New Roman" w:hAnsi="Times New Roman" w:cs="Times New Roman"/>
                <w:sz w:val="20"/>
                <w:szCs w:val="20"/>
              </w:rPr>
              <w:t>52%-14</w:t>
            </w:r>
          </w:p>
          <w:p w:rsidR="0015060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-ур.</w:t>
            </w:r>
          </w:p>
          <w:p w:rsidR="00FC2B3E" w:rsidRPr="00B25E4C" w:rsidRDefault="0074573A"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  </w:t>
            </w:r>
            <w:r w:rsidR="0015060E" w:rsidRPr="00B25E4C">
              <w:rPr>
                <w:rFonts w:ascii="Times New Roman" w:hAnsi="Times New Roman" w:cs="Times New Roman"/>
                <w:sz w:val="20"/>
                <w:szCs w:val="20"/>
              </w:rPr>
              <w:t>37%-10</w:t>
            </w:r>
            <w:r w:rsidR="00D952D0">
              <w:rPr>
                <w:rFonts w:ascii="Times New Roman" w:hAnsi="Times New Roman" w:cs="Times New Roman"/>
                <w:sz w:val="20"/>
                <w:szCs w:val="20"/>
              </w:rPr>
              <w:t>ч.</w:t>
            </w:r>
          </w:p>
          <w:p w:rsidR="00FC2B3E" w:rsidRPr="00B25E4C" w:rsidRDefault="00FC2B3E" w:rsidP="0074573A">
            <w:pPr>
              <w:spacing w:line="360" w:lineRule="auto"/>
              <w:rPr>
                <w:rFonts w:ascii="Times New Roman" w:hAnsi="Times New Roman" w:cs="Times New Roman"/>
                <w:sz w:val="20"/>
                <w:szCs w:val="20"/>
              </w:rPr>
            </w:pPr>
          </w:p>
        </w:tc>
        <w:tc>
          <w:tcPr>
            <w:tcW w:w="1569" w:type="dxa"/>
          </w:tcPr>
          <w:p w:rsidR="00FC2B3E" w:rsidRPr="00B25E4C" w:rsidRDefault="00FC2B3E" w:rsidP="00A24997">
            <w:pPr>
              <w:spacing w:line="360" w:lineRule="auto"/>
              <w:ind w:left="-283" w:firstLine="142"/>
              <w:rPr>
                <w:rFonts w:ascii="Times New Roman" w:hAnsi="Times New Roman" w:cs="Times New Roman"/>
                <w:sz w:val="20"/>
                <w:szCs w:val="20"/>
              </w:rPr>
            </w:pPr>
          </w:p>
        </w:tc>
        <w:tc>
          <w:tcPr>
            <w:tcW w:w="1820" w:type="dxa"/>
          </w:tcPr>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ФН –</w:t>
            </w:r>
            <w:r w:rsidR="00242252" w:rsidRPr="00B25E4C">
              <w:rPr>
                <w:rFonts w:ascii="Times New Roman" w:hAnsi="Times New Roman" w:cs="Times New Roman"/>
                <w:sz w:val="20"/>
                <w:szCs w:val="20"/>
              </w:rPr>
              <w:t>34%-</w:t>
            </w:r>
            <w:r w:rsidR="00BE33A0" w:rsidRPr="00B25E4C">
              <w:rPr>
                <w:rFonts w:ascii="Times New Roman" w:hAnsi="Times New Roman" w:cs="Times New Roman"/>
                <w:sz w:val="20"/>
                <w:szCs w:val="20"/>
              </w:rPr>
              <w:t>1</w:t>
            </w:r>
            <w:r w:rsidR="00D952D0">
              <w:rPr>
                <w:rFonts w:ascii="Times New Roman" w:hAnsi="Times New Roman" w:cs="Times New Roman"/>
                <w:sz w:val="20"/>
                <w:szCs w:val="20"/>
              </w:rPr>
              <w:t>ч.</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ФФНР –</w:t>
            </w:r>
            <w:r w:rsidR="00242252" w:rsidRPr="00B25E4C">
              <w:rPr>
                <w:rFonts w:ascii="Times New Roman" w:hAnsi="Times New Roman" w:cs="Times New Roman"/>
                <w:sz w:val="20"/>
                <w:szCs w:val="20"/>
              </w:rPr>
              <w:t>14%-</w:t>
            </w:r>
            <w:r w:rsidR="00BE33A0" w:rsidRPr="00B25E4C">
              <w:rPr>
                <w:rFonts w:ascii="Times New Roman" w:hAnsi="Times New Roman" w:cs="Times New Roman"/>
                <w:sz w:val="20"/>
                <w:szCs w:val="20"/>
              </w:rPr>
              <w:t>2</w:t>
            </w:r>
            <w:r w:rsidR="00D952D0">
              <w:rPr>
                <w:rFonts w:ascii="Times New Roman" w:hAnsi="Times New Roman" w:cs="Times New Roman"/>
                <w:sz w:val="20"/>
                <w:szCs w:val="20"/>
              </w:rPr>
              <w:t>ч.</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w:t>
            </w:r>
            <w:r w:rsidR="00BE33A0" w:rsidRPr="00B25E4C">
              <w:rPr>
                <w:rFonts w:ascii="Times New Roman" w:hAnsi="Times New Roman" w:cs="Times New Roman"/>
                <w:sz w:val="20"/>
                <w:szCs w:val="20"/>
              </w:rPr>
              <w:t>0</w:t>
            </w:r>
          </w:p>
          <w:p w:rsidR="00FC2B3E" w:rsidRPr="00B25E4C" w:rsidRDefault="00FC2B3E" w:rsidP="0074573A">
            <w:pPr>
              <w:spacing w:line="360" w:lineRule="auto"/>
              <w:rPr>
                <w:rFonts w:ascii="Times New Roman" w:hAnsi="Times New Roman" w:cs="Times New Roman"/>
                <w:sz w:val="20"/>
                <w:szCs w:val="20"/>
              </w:rPr>
            </w:pPr>
          </w:p>
        </w:tc>
        <w:tc>
          <w:tcPr>
            <w:tcW w:w="1636" w:type="dxa"/>
          </w:tcPr>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ФН – </w:t>
            </w:r>
            <w:r w:rsidR="00242252" w:rsidRPr="00B25E4C">
              <w:rPr>
                <w:rFonts w:ascii="Times New Roman" w:hAnsi="Times New Roman" w:cs="Times New Roman"/>
                <w:sz w:val="20"/>
                <w:szCs w:val="20"/>
              </w:rPr>
              <w:t>66%-</w:t>
            </w:r>
            <w:r w:rsidR="00922F5D" w:rsidRPr="00B25E4C">
              <w:rPr>
                <w:rFonts w:ascii="Times New Roman" w:hAnsi="Times New Roman" w:cs="Times New Roman"/>
                <w:sz w:val="20"/>
                <w:szCs w:val="20"/>
              </w:rPr>
              <w:t>2</w:t>
            </w:r>
            <w:r w:rsidR="00D952D0">
              <w:rPr>
                <w:rFonts w:ascii="Times New Roman" w:hAnsi="Times New Roman" w:cs="Times New Roman"/>
                <w:sz w:val="20"/>
                <w:szCs w:val="20"/>
              </w:rPr>
              <w:t>ч.</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ФФНР – </w:t>
            </w:r>
            <w:r w:rsidR="00242252" w:rsidRPr="00B25E4C">
              <w:rPr>
                <w:rFonts w:ascii="Times New Roman" w:hAnsi="Times New Roman" w:cs="Times New Roman"/>
                <w:sz w:val="20"/>
                <w:szCs w:val="20"/>
              </w:rPr>
              <w:t>79%-</w:t>
            </w:r>
            <w:r w:rsidR="00BE33A0" w:rsidRPr="00B25E4C">
              <w:rPr>
                <w:rFonts w:ascii="Times New Roman" w:hAnsi="Times New Roman" w:cs="Times New Roman"/>
                <w:sz w:val="20"/>
                <w:szCs w:val="20"/>
              </w:rPr>
              <w:t>1</w:t>
            </w:r>
            <w:r w:rsidR="00CE4F5B" w:rsidRPr="00B25E4C">
              <w:rPr>
                <w:rFonts w:ascii="Times New Roman" w:hAnsi="Times New Roman" w:cs="Times New Roman"/>
                <w:sz w:val="20"/>
                <w:szCs w:val="20"/>
              </w:rPr>
              <w:t>1</w:t>
            </w:r>
          </w:p>
          <w:p w:rsidR="00242252"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w:t>
            </w:r>
          </w:p>
          <w:p w:rsidR="00FC2B3E" w:rsidRPr="00B25E4C" w:rsidRDefault="00242252"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60%-</w:t>
            </w:r>
            <w:r w:rsidR="00922F5D" w:rsidRPr="00B25E4C">
              <w:rPr>
                <w:rFonts w:ascii="Times New Roman" w:hAnsi="Times New Roman" w:cs="Times New Roman"/>
                <w:sz w:val="20"/>
                <w:szCs w:val="20"/>
              </w:rPr>
              <w:t>6</w:t>
            </w:r>
            <w:r w:rsidR="00D952D0">
              <w:rPr>
                <w:rFonts w:ascii="Times New Roman" w:hAnsi="Times New Roman" w:cs="Times New Roman"/>
                <w:sz w:val="20"/>
                <w:szCs w:val="20"/>
              </w:rPr>
              <w:t>ч.</w:t>
            </w:r>
          </w:p>
          <w:p w:rsidR="00FC2B3E" w:rsidRPr="00B25E4C" w:rsidRDefault="00FC2B3E" w:rsidP="00D04755">
            <w:pPr>
              <w:spacing w:line="360" w:lineRule="auto"/>
              <w:ind w:left="-227" w:firstLine="142"/>
              <w:rPr>
                <w:rFonts w:ascii="Times New Roman" w:hAnsi="Times New Roman" w:cs="Times New Roman"/>
                <w:sz w:val="20"/>
                <w:szCs w:val="20"/>
              </w:rPr>
            </w:pPr>
          </w:p>
        </w:tc>
        <w:tc>
          <w:tcPr>
            <w:tcW w:w="1671" w:type="dxa"/>
            <w:tcBorders>
              <w:right w:val="single" w:sz="4" w:space="0" w:color="auto"/>
            </w:tcBorders>
            <w:shd w:val="clear" w:color="auto" w:fill="auto"/>
          </w:tcPr>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ФН – </w:t>
            </w:r>
            <w:r w:rsidR="000246FD" w:rsidRPr="00B25E4C">
              <w:rPr>
                <w:rFonts w:ascii="Times New Roman" w:hAnsi="Times New Roman" w:cs="Times New Roman"/>
                <w:sz w:val="20"/>
                <w:szCs w:val="20"/>
              </w:rPr>
              <w:t>0</w:t>
            </w:r>
          </w:p>
          <w:p w:rsidR="00FC2B3E"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ФФНР –</w:t>
            </w:r>
            <w:r w:rsidR="00242252" w:rsidRPr="00B25E4C">
              <w:rPr>
                <w:rFonts w:ascii="Times New Roman" w:hAnsi="Times New Roman" w:cs="Times New Roman"/>
                <w:sz w:val="20"/>
                <w:szCs w:val="20"/>
              </w:rPr>
              <w:t>7%-</w:t>
            </w:r>
            <w:r w:rsidR="000246FD" w:rsidRPr="00B25E4C">
              <w:rPr>
                <w:rFonts w:ascii="Times New Roman" w:hAnsi="Times New Roman" w:cs="Times New Roman"/>
                <w:sz w:val="20"/>
                <w:szCs w:val="20"/>
              </w:rPr>
              <w:t>1</w:t>
            </w:r>
            <w:r w:rsidR="00D952D0">
              <w:rPr>
                <w:rFonts w:ascii="Times New Roman" w:hAnsi="Times New Roman" w:cs="Times New Roman"/>
                <w:sz w:val="20"/>
                <w:szCs w:val="20"/>
              </w:rPr>
              <w:t>ч.</w:t>
            </w:r>
          </w:p>
          <w:p w:rsidR="00242252" w:rsidRPr="00B25E4C" w:rsidRDefault="00FC2B3E"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 xml:space="preserve">ОНР </w:t>
            </w:r>
            <w:r w:rsidRPr="00B25E4C">
              <w:rPr>
                <w:rFonts w:ascii="Times New Roman" w:hAnsi="Times New Roman" w:cs="Times New Roman"/>
                <w:sz w:val="20"/>
                <w:szCs w:val="20"/>
                <w:lang w:val="en-US"/>
              </w:rPr>
              <w:t>III</w:t>
            </w:r>
            <w:r w:rsidRPr="00B25E4C">
              <w:rPr>
                <w:rFonts w:ascii="Times New Roman" w:hAnsi="Times New Roman" w:cs="Times New Roman"/>
                <w:sz w:val="20"/>
                <w:szCs w:val="20"/>
              </w:rPr>
              <w:t>-</w:t>
            </w:r>
            <w:r w:rsidRPr="00B25E4C">
              <w:rPr>
                <w:rFonts w:ascii="Times New Roman" w:hAnsi="Times New Roman" w:cs="Times New Roman"/>
                <w:sz w:val="20"/>
                <w:szCs w:val="20"/>
                <w:lang w:val="en-US"/>
              </w:rPr>
              <w:t>IV</w:t>
            </w:r>
            <w:r w:rsidRPr="00B25E4C">
              <w:rPr>
                <w:rFonts w:ascii="Times New Roman" w:hAnsi="Times New Roman" w:cs="Times New Roman"/>
                <w:sz w:val="20"/>
                <w:szCs w:val="20"/>
              </w:rPr>
              <w:t>-</w:t>
            </w:r>
          </w:p>
          <w:p w:rsidR="00FC2B3E" w:rsidRPr="00B25E4C" w:rsidRDefault="00242252" w:rsidP="0074573A">
            <w:pPr>
              <w:spacing w:line="360" w:lineRule="auto"/>
              <w:ind w:left="-227" w:firstLine="142"/>
              <w:rPr>
                <w:rFonts w:ascii="Times New Roman" w:hAnsi="Times New Roman" w:cs="Times New Roman"/>
                <w:sz w:val="20"/>
                <w:szCs w:val="20"/>
              </w:rPr>
            </w:pPr>
            <w:r w:rsidRPr="00B25E4C">
              <w:rPr>
                <w:rFonts w:ascii="Times New Roman" w:hAnsi="Times New Roman" w:cs="Times New Roman"/>
                <w:sz w:val="20"/>
                <w:szCs w:val="20"/>
              </w:rPr>
              <w:t>40%-</w:t>
            </w:r>
            <w:r w:rsidR="000246FD" w:rsidRPr="00B25E4C">
              <w:rPr>
                <w:rFonts w:ascii="Times New Roman" w:hAnsi="Times New Roman" w:cs="Times New Roman"/>
                <w:sz w:val="20"/>
                <w:szCs w:val="20"/>
              </w:rPr>
              <w:t>4</w:t>
            </w:r>
            <w:r w:rsidR="00D952D0">
              <w:rPr>
                <w:rFonts w:ascii="Times New Roman" w:hAnsi="Times New Roman" w:cs="Times New Roman"/>
                <w:sz w:val="20"/>
                <w:szCs w:val="20"/>
              </w:rPr>
              <w:t>ч.</w:t>
            </w:r>
          </w:p>
          <w:p w:rsidR="00FC2B3E" w:rsidRPr="00B25E4C" w:rsidRDefault="00FC2B3E" w:rsidP="00D04755">
            <w:pPr>
              <w:spacing w:line="360" w:lineRule="auto"/>
              <w:ind w:left="-227" w:firstLine="142"/>
              <w:rPr>
                <w:rFonts w:ascii="Times New Roman" w:hAnsi="Times New Roman" w:cs="Times New Roman"/>
                <w:sz w:val="20"/>
                <w:szCs w:val="20"/>
              </w:rPr>
            </w:pPr>
          </w:p>
        </w:tc>
      </w:tr>
    </w:tbl>
    <w:p w:rsidR="007F00B5" w:rsidRPr="00606EF6" w:rsidRDefault="007F00B5" w:rsidP="001A753F">
      <w:pPr>
        <w:spacing w:after="0" w:line="360" w:lineRule="auto"/>
        <w:ind w:firstLine="142"/>
        <w:jc w:val="both"/>
        <w:rPr>
          <w:rFonts w:ascii="Times New Roman" w:hAnsi="Times New Roman" w:cs="Times New Roman"/>
          <w:b/>
          <w:sz w:val="28"/>
          <w:szCs w:val="28"/>
        </w:rPr>
      </w:pPr>
    </w:p>
    <w:p w:rsidR="00FB26FC" w:rsidRPr="00606EF6" w:rsidRDefault="00FB26FC" w:rsidP="00FB26FC">
      <w:pPr>
        <w:shd w:val="clear" w:color="auto" w:fill="FFFFFF"/>
        <w:spacing w:after="0" w:line="360" w:lineRule="auto"/>
        <w:ind w:right="19" w:firstLine="798"/>
        <w:jc w:val="both"/>
        <w:rPr>
          <w:rFonts w:ascii="Times New Roman" w:hAnsi="Times New Roman" w:cs="Times New Roman"/>
          <w:sz w:val="28"/>
          <w:szCs w:val="28"/>
        </w:rPr>
      </w:pPr>
      <w:r>
        <w:rPr>
          <w:rFonts w:ascii="Times New Roman" w:hAnsi="Times New Roman" w:cs="Times New Roman"/>
          <w:sz w:val="28"/>
          <w:szCs w:val="28"/>
        </w:rPr>
        <w:t xml:space="preserve">Данная таблица отражает </w:t>
      </w:r>
      <w:r w:rsidRPr="00606EF6">
        <w:rPr>
          <w:rFonts w:ascii="Times New Roman" w:hAnsi="Times New Roman" w:cs="Times New Roman"/>
          <w:sz w:val="28"/>
          <w:szCs w:val="28"/>
        </w:rPr>
        <w:t>пол</w:t>
      </w:r>
      <w:r>
        <w:rPr>
          <w:rFonts w:ascii="Times New Roman" w:hAnsi="Times New Roman" w:cs="Times New Roman"/>
          <w:sz w:val="28"/>
          <w:szCs w:val="28"/>
        </w:rPr>
        <w:t xml:space="preserve">ожительную динамику улучшения </w:t>
      </w:r>
      <w:r w:rsidRPr="00606EF6">
        <w:rPr>
          <w:rFonts w:ascii="Times New Roman" w:hAnsi="Times New Roman" w:cs="Times New Roman"/>
          <w:sz w:val="28"/>
          <w:szCs w:val="28"/>
        </w:rPr>
        <w:t xml:space="preserve">речевых </w:t>
      </w:r>
      <w:r>
        <w:rPr>
          <w:rFonts w:ascii="Times New Roman" w:hAnsi="Times New Roman" w:cs="Times New Roman"/>
          <w:sz w:val="28"/>
          <w:szCs w:val="28"/>
        </w:rPr>
        <w:t>нарушений у детей в условиях логопункта при использовании ИКТ</w:t>
      </w:r>
      <w:r w:rsidR="00696939">
        <w:rPr>
          <w:rFonts w:ascii="Times New Roman" w:hAnsi="Times New Roman" w:cs="Times New Roman"/>
          <w:sz w:val="28"/>
          <w:szCs w:val="28"/>
        </w:rPr>
        <w:t>.</w:t>
      </w:r>
      <w:r w:rsidR="00B5586F">
        <w:rPr>
          <w:rFonts w:ascii="Times New Roman" w:hAnsi="Times New Roman" w:cs="Times New Roman"/>
          <w:sz w:val="28"/>
          <w:szCs w:val="28"/>
        </w:rPr>
        <w:t xml:space="preserve"> Каждый год количество выпускаемых детей с логопункта увеличивается: в 2014-2015 году было выпущено 15 воспитанников</w:t>
      </w:r>
      <w:r w:rsidR="00AA7DD1">
        <w:rPr>
          <w:rFonts w:ascii="Times New Roman" w:hAnsi="Times New Roman" w:cs="Times New Roman"/>
          <w:sz w:val="28"/>
          <w:szCs w:val="28"/>
        </w:rPr>
        <w:t>, в 2015-2016 году – 20 воспитанников, в 2016-2017 году – 18 воспитанников, в 2017-2018 году – 22 воспитанника.</w:t>
      </w:r>
    </w:p>
    <w:p w:rsidR="00676079" w:rsidRPr="008A0B74" w:rsidRDefault="00AA7DD1" w:rsidP="00AA7DD1">
      <w:pPr>
        <w:tabs>
          <w:tab w:val="left" w:pos="2717"/>
        </w:tabs>
        <w:spacing w:after="0" w:line="360" w:lineRule="auto"/>
        <w:jc w:val="both"/>
        <w:rPr>
          <w:rFonts w:ascii="Times New Roman" w:hAnsi="Times New Roman" w:cs="Times New Roman"/>
          <w:sz w:val="28"/>
          <w:szCs w:val="28"/>
        </w:rPr>
      </w:pPr>
      <w:r w:rsidRPr="008A0B74">
        <w:rPr>
          <w:rFonts w:ascii="Times New Roman" w:hAnsi="Times New Roman" w:cs="Times New Roman"/>
          <w:sz w:val="28"/>
          <w:szCs w:val="28"/>
        </w:rPr>
        <w:lastRenderedPageBreak/>
        <w:t>Мониторинг</w:t>
      </w:r>
      <w:r w:rsidRPr="008A0B74">
        <w:rPr>
          <w:rFonts w:ascii="Times New Roman" w:hAnsi="Times New Roman" w:cs="Times New Roman"/>
          <w:color w:val="000000"/>
          <w:sz w:val="28"/>
          <w:szCs w:val="28"/>
        </w:rPr>
        <w:t xml:space="preserve"> результатов</w:t>
      </w:r>
      <w:r w:rsidRPr="008A0B74">
        <w:rPr>
          <w:rFonts w:ascii="Times New Roman" w:hAnsi="Times New Roman" w:cs="Times New Roman"/>
          <w:sz w:val="28"/>
          <w:szCs w:val="28"/>
        </w:rPr>
        <w:t xml:space="preserve"> реализации коррекционно-образовательной деятельности за 2014-2015 год  на логопункте</w:t>
      </w:r>
      <w:r w:rsidR="00797103">
        <w:rPr>
          <w:rFonts w:ascii="Times New Roman" w:hAnsi="Times New Roman" w:cs="Times New Roman"/>
          <w:sz w:val="28"/>
          <w:szCs w:val="28"/>
        </w:rPr>
        <w:t xml:space="preserve"> </w:t>
      </w:r>
      <w:r w:rsidRPr="008A0B74">
        <w:rPr>
          <w:rFonts w:ascii="Times New Roman" w:hAnsi="Times New Roman" w:cs="Times New Roman"/>
          <w:color w:val="000000"/>
          <w:sz w:val="28"/>
          <w:szCs w:val="28"/>
        </w:rPr>
        <w:t>по традиционной  методике</w:t>
      </w:r>
      <w:r w:rsidRPr="008A0B74">
        <w:rPr>
          <w:rFonts w:ascii="Times New Roman" w:hAnsi="Times New Roman" w:cs="Times New Roman"/>
          <w:sz w:val="28"/>
          <w:szCs w:val="28"/>
        </w:rPr>
        <w:t xml:space="preserve"> обучения детей старшего дошкольного возраста</w:t>
      </w:r>
    </w:p>
    <w:p w:rsidR="00AA7DD1" w:rsidRPr="00696939" w:rsidRDefault="00AA7DD1" w:rsidP="00AA7DD1">
      <w:pPr>
        <w:tabs>
          <w:tab w:val="left" w:pos="2717"/>
        </w:tabs>
        <w:spacing w:after="0"/>
        <w:jc w:val="both"/>
      </w:pPr>
    </w:p>
    <w:p w:rsidR="00676079" w:rsidRDefault="00676079" w:rsidP="00696939">
      <w:pPr>
        <w:pStyle w:val="aa"/>
        <w:spacing w:before="0" w:beforeAutospacing="0" w:after="0" w:afterAutospacing="0" w:line="360" w:lineRule="auto"/>
        <w:jc w:val="both"/>
        <w:rPr>
          <w:color w:val="000000"/>
          <w:sz w:val="27"/>
          <w:szCs w:val="27"/>
        </w:rPr>
      </w:pPr>
      <w:bookmarkStart w:id="0" w:name="_GoBack"/>
      <w:r w:rsidRPr="001D066C">
        <w:rPr>
          <w:noProof/>
          <w:sz w:val="28"/>
          <w:szCs w:val="28"/>
        </w:rPr>
        <w:drawing>
          <wp:inline distT="0" distB="0" distL="0" distR="0">
            <wp:extent cx="6098875" cy="3416060"/>
            <wp:effectExtent l="19050" t="0" r="16175" b="0"/>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End w:id="0"/>
    </w:p>
    <w:p w:rsidR="00696939" w:rsidRDefault="00696939" w:rsidP="00696939">
      <w:pPr>
        <w:pStyle w:val="aa"/>
        <w:spacing w:before="0" w:beforeAutospacing="0" w:after="0" w:afterAutospacing="0" w:line="360" w:lineRule="auto"/>
        <w:jc w:val="center"/>
        <w:rPr>
          <w:sz w:val="28"/>
          <w:szCs w:val="28"/>
        </w:rPr>
      </w:pPr>
    </w:p>
    <w:p w:rsidR="005A23C6" w:rsidRPr="008A0B74" w:rsidRDefault="009A7C33" w:rsidP="009A7C33">
      <w:pPr>
        <w:spacing w:after="0" w:line="360" w:lineRule="auto"/>
        <w:jc w:val="both"/>
        <w:rPr>
          <w:rFonts w:ascii="Times New Roman" w:hAnsi="Times New Roman" w:cs="Times New Roman"/>
          <w:sz w:val="28"/>
          <w:szCs w:val="28"/>
        </w:rPr>
      </w:pPr>
      <w:r w:rsidRPr="008A0B74">
        <w:rPr>
          <w:rFonts w:ascii="Times New Roman" w:hAnsi="Times New Roman" w:cs="Times New Roman"/>
          <w:sz w:val="28"/>
          <w:szCs w:val="28"/>
        </w:rPr>
        <w:tab/>
      </w:r>
      <w:r w:rsidR="005A23C6" w:rsidRPr="008A0B74">
        <w:rPr>
          <w:rFonts w:ascii="Times New Roman" w:hAnsi="Times New Roman" w:cs="Times New Roman"/>
          <w:sz w:val="28"/>
          <w:szCs w:val="28"/>
        </w:rPr>
        <w:t>Мониторинг</w:t>
      </w:r>
      <w:r w:rsidR="005A23C6" w:rsidRPr="008A0B74">
        <w:rPr>
          <w:rFonts w:ascii="Times New Roman" w:hAnsi="Times New Roman" w:cs="Times New Roman"/>
          <w:color w:val="000000"/>
          <w:sz w:val="28"/>
          <w:szCs w:val="28"/>
        </w:rPr>
        <w:t xml:space="preserve"> результатов</w:t>
      </w:r>
      <w:r w:rsidR="005A23C6" w:rsidRPr="008A0B74">
        <w:rPr>
          <w:rFonts w:ascii="Times New Roman" w:hAnsi="Times New Roman" w:cs="Times New Roman"/>
          <w:sz w:val="28"/>
          <w:szCs w:val="28"/>
        </w:rPr>
        <w:t xml:space="preserve"> реализации коррекционно-образовательной деятельности за 2017-2018 год  на логопункте с использованием информационно-</w:t>
      </w:r>
      <w:r w:rsidR="00617F42" w:rsidRPr="008A0B74">
        <w:rPr>
          <w:rFonts w:ascii="Times New Roman" w:hAnsi="Times New Roman" w:cs="Times New Roman"/>
          <w:sz w:val="28"/>
          <w:szCs w:val="28"/>
        </w:rPr>
        <w:t>коммуникационных</w:t>
      </w:r>
      <w:r w:rsidR="005A23C6" w:rsidRPr="008A0B74">
        <w:rPr>
          <w:rFonts w:ascii="Times New Roman" w:hAnsi="Times New Roman" w:cs="Times New Roman"/>
          <w:sz w:val="28"/>
          <w:szCs w:val="28"/>
        </w:rPr>
        <w:t xml:space="preserve"> технологий </w:t>
      </w:r>
      <w:r w:rsidR="005A23C6" w:rsidRPr="008A0B74">
        <w:rPr>
          <w:rFonts w:ascii="Times New Roman" w:hAnsi="Times New Roman" w:cs="Times New Roman"/>
          <w:color w:val="000000"/>
          <w:sz w:val="28"/>
          <w:szCs w:val="28"/>
        </w:rPr>
        <w:t xml:space="preserve">в сочетании с традиционными методами обучения </w:t>
      </w:r>
      <w:r w:rsidR="005A23C6" w:rsidRPr="008A0B74">
        <w:rPr>
          <w:rFonts w:ascii="Times New Roman" w:hAnsi="Times New Roman" w:cs="Times New Roman"/>
          <w:sz w:val="28"/>
          <w:szCs w:val="28"/>
        </w:rPr>
        <w:t xml:space="preserve"> детей старшего дошкольного возраста.</w:t>
      </w:r>
    </w:p>
    <w:p w:rsidR="008A0B74" w:rsidRDefault="008A0B74" w:rsidP="00696939">
      <w:pPr>
        <w:pStyle w:val="aa"/>
        <w:spacing w:before="0" w:beforeAutospacing="0" w:after="0" w:afterAutospacing="0" w:line="360" w:lineRule="auto"/>
        <w:jc w:val="both"/>
        <w:rPr>
          <w:color w:val="000000"/>
          <w:sz w:val="27"/>
          <w:szCs w:val="27"/>
        </w:rPr>
      </w:pPr>
    </w:p>
    <w:p w:rsidR="00676079" w:rsidRDefault="00FC59FD" w:rsidP="00696939">
      <w:pPr>
        <w:pStyle w:val="aa"/>
        <w:spacing w:before="0" w:beforeAutospacing="0" w:after="0" w:afterAutospacing="0" w:line="360" w:lineRule="auto"/>
        <w:jc w:val="both"/>
        <w:rPr>
          <w:color w:val="000000"/>
          <w:sz w:val="27"/>
          <w:szCs w:val="27"/>
        </w:rPr>
      </w:pPr>
      <w:r w:rsidRPr="00FC59FD">
        <w:rPr>
          <w:noProof/>
          <w:color w:val="000000"/>
          <w:sz w:val="27"/>
          <w:szCs w:val="27"/>
        </w:rPr>
        <w:lastRenderedPageBreak/>
        <w:drawing>
          <wp:inline distT="0" distB="0" distL="0" distR="0">
            <wp:extent cx="6038490" cy="3407434"/>
            <wp:effectExtent l="0" t="0" r="635" b="254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C59FD" w:rsidRDefault="00FC59FD" w:rsidP="00696939">
      <w:pPr>
        <w:pStyle w:val="aa"/>
        <w:spacing w:before="0" w:beforeAutospacing="0" w:after="0" w:afterAutospacing="0" w:line="360" w:lineRule="auto"/>
        <w:jc w:val="both"/>
        <w:rPr>
          <w:color w:val="000000"/>
          <w:sz w:val="27"/>
          <w:szCs w:val="27"/>
        </w:rPr>
      </w:pPr>
    </w:p>
    <w:p w:rsidR="00FB26FC" w:rsidRDefault="00180BC3" w:rsidP="009320A1">
      <w:pPr>
        <w:pStyle w:val="aa"/>
        <w:spacing w:before="0" w:beforeAutospacing="0" w:after="0" w:afterAutospacing="0" w:line="360" w:lineRule="auto"/>
        <w:ind w:firstLine="708"/>
        <w:jc w:val="both"/>
        <w:rPr>
          <w:color w:val="000000"/>
          <w:sz w:val="28"/>
          <w:szCs w:val="28"/>
        </w:rPr>
      </w:pPr>
      <w:r>
        <w:rPr>
          <w:sz w:val="28"/>
          <w:szCs w:val="28"/>
        </w:rPr>
        <w:t>На расположенных выше диаграммах показан результат работы в 2014-</w:t>
      </w:r>
      <w:r w:rsidR="00DA5C4F">
        <w:rPr>
          <w:sz w:val="28"/>
          <w:szCs w:val="28"/>
        </w:rPr>
        <w:t>20</w:t>
      </w:r>
      <w:r>
        <w:rPr>
          <w:sz w:val="28"/>
          <w:szCs w:val="28"/>
        </w:rPr>
        <w:t>15 году проведенной мною</w:t>
      </w:r>
      <w:r w:rsidRPr="00606EF6">
        <w:rPr>
          <w:color w:val="000000"/>
          <w:sz w:val="28"/>
          <w:szCs w:val="28"/>
        </w:rPr>
        <w:t xml:space="preserve"> по традиционной  методике обучения детей старшего дошкольного возраста</w:t>
      </w:r>
      <w:r w:rsidR="009320A1">
        <w:rPr>
          <w:color w:val="000000"/>
          <w:sz w:val="28"/>
          <w:szCs w:val="28"/>
        </w:rPr>
        <w:t xml:space="preserve">, и </w:t>
      </w:r>
      <w:r w:rsidR="00C900E0">
        <w:rPr>
          <w:color w:val="000000"/>
          <w:sz w:val="28"/>
          <w:szCs w:val="28"/>
        </w:rPr>
        <w:t>итог</w:t>
      </w:r>
      <w:r w:rsidR="00351A64">
        <w:rPr>
          <w:color w:val="000000"/>
          <w:sz w:val="28"/>
          <w:szCs w:val="28"/>
        </w:rPr>
        <w:t xml:space="preserve"> </w:t>
      </w:r>
      <w:r w:rsidR="00A463EB">
        <w:rPr>
          <w:color w:val="000000"/>
          <w:sz w:val="28"/>
          <w:szCs w:val="28"/>
        </w:rPr>
        <w:t>работы за последний учебный  год - 2017-2018,</w:t>
      </w:r>
      <w:r w:rsidR="009320A1">
        <w:rPr>
          <w:color w:val="000000"/>
          <w:sz w:val="28"/>
          <w:szCs w:val="28"/>
        </w:rPr>
        <w:t>прове</w:t>
      </w:r>
      <w:r w:rsidR="005A23C6">
        <w:rPr>
          <w:color w:val="000000"/>
          <w:sz w:val="28"/>
          <w:szCs w:val="28"/>
        </w:rPr>
        <w:t>денной  с использованием</w:t>
      </w:r>
      <w:r w:rsidR="009320A1">
        <w:rPr>
          <w:color w:val="000000"/>
          <w:sz w:val="28"/>
          <w:szCs w:val="28"/>
        </w:rPr>
        <w:t xml:space="preserve"> ИКТ. </w:t>
      </w:r>
      <w:r w:rsidR="00DA5E00">
        <w:rPr>
          <w:color w:val="000000"/>
          <w:sz w:val="28"/>
          <w:szCs w:val="28"/>
        </w:rPr>
        <w:t>В 2014</w:t>
      </w:r>
      <w:r w:rsidR="00941098">
        <w:rPr>
          <w:color w:val="000000"/>
          <w:sz w:val="28"/>
          <w:szCs w:val="28"/>
        </w:rPr>
        <w:t>-2015</w:t>
      </w:r>
      <w:r w:rsidR="00DA5E00">
        <w:rPr>
          <w:color w:val="000000"/>
          <w:sz w:val="28"/>
          <w:szCs w:val="28"/>
        </w:rPr>
        <w:t xml:space="preserve"> году  было зачислено</w:t>
      </w:r>
      <w:r w:rsidR="00941098">
        <w:rPr>
          <w:color w:val="000000"/>
          <w:sz w:val="28"/>
          <w:szCs w:val="28"/>
        </w:rPr>
        <w:t xml:space="preserve"> 100%</w:t>
      </w:r>
      <w:r w:rsidR="00DA5E00">
        <w:rPr>
          <w:color w:val="000000"/>
          <w:sz w:val="28"/>
          <w:szCs w:val="28"/>
        </w:rPr>
        <w:t xml:space="preserve"> логопатов, выпущено</w:t>
      </w:r>
      <w:r w:rsidR="00941098">
        <w:rPr>
          <w:color w:val="000000"/>
          <w:sz w:val="28"/>
          <w:szCs w:val="28"/>
        </w:rPr>
        <w:t xml:space="preserve"> 58%воспитанников, а в 2017-2018 году зачислено 100%, а выпущено 81% воспитанников.</w:t>
      </w:r>
      <w:r w:rsidR="00797103">
        <w:rPr>
          <w:color w:val="000000"/>
          <w:sz w:val="28"/>
          <w:szCs w:val="28"/>
        </w:rPr>
        <w:t xml:space="preserve"> </w:t>
      </w:r>
      <w:r w:rsidR="00BA5322">
        <w:rPr>
          <w:color w:val="000000"/>
          <w:sz w:val="28"/>
          <w:szCs w:val="28"/>
        </w:rPr>
        <w:t>Данное сравнение доказывает правильность выбранного</w:t>
      </w:r>
      <w:r w:rsidR="00B47F1F">
        <w:rPr>
          <w:color w:val="000000"/>
          <w:sz w:val="28"/>
          <w:szCs w:val="28"/>
        </w:rPr>
        <w:t xml:space="preserve"> мною </w:t>
      </w:r>
      <w:r w:rsidR="00BA5322">
        <w:rPr>
          <w:color w:val="000000"/>
          <w:sz w:val="28"/>
          <w:szCs w:val="28"/>
        </w:rPr>
        <w:t xml:space="preserve"> пути </w:t>
      </w:r>
      <w:r w:rsidR="00B47F1F">
        <w:rPr>
          <w:color w:val="000000"/>
          <w:sz w:val="28"/>
          <w:szCs w:val="28"/>
        </w:rPr>
        <w:t>совершенствования  лого</w:t>
      </w:r>
      <w:r w:rsidR="006E5166">
        <w:rPr>
          <w:color w:val="000000"/>
          <w:sz w:val="28"/>
          <w:szCs w:val="28"/>
        </w:rPr>
        <w:t xml:space="preserve">педической  работы, и достижения </w:t>
      </w:r>
      <w:r w:rsidR="00B47F1F">
        <w:rPr>
          <w:color w:val="000000"/>
          <w:sz w:val="28"/>
          <w:szCs w:val="28"/>
        </w:rPr>
        <w:t xml:space="preserve"> поставленных целей и задач.</w:t>
      </w:r>
    </w:p>
    <w:p w:rsidR="005A23C6" w:rsidRDefault="005A23C6" w:rsidP="009320A1">
      <w:pPr>
        <w:pStyle w:val="aa"/>
        <w:spacing w:before="0" w:beforeAutospacing="0" w:after="0" w:afterAutospacing="0" w:line="360" w:lineRule="auto"/>
        <w:ind w:firstLine="708"/>
        <w:jc w:val="both"/>
        <w:rPr>
          <w:color w:val="000000"/>
          <w:sz w:val="28"/>
          <w:szCs w:val="28"/>
        </w:rPr>
      </w:pPr>
    </w:p>
    <w:p w:rsidR="005A23C6" w:rsidRDefault="005A23C6" w:rsidP="009320A1">
      <w:pPr>
        <w:pStyle w:val="aa"/>
        <w:spacing w:before="0" w:beforeAutospacing="0" w:after="0" w:afterAutospacing="0" w:line="360" w:lineRule="auto"/>
        <w:ind w:firstLine="708"/>
        <w:jc w:val="both"/>
        <w:rPr>
          <w:color w:val="000000"/>
          <w:sz w:val="28"/>
          <w:szCs w:val="28"/>
        </w:rPr>
      </w:pPr>
    </w:p>
    <w:p w:rsidR="005A23C6" w:rsidRDefault="005A23C6" w:rsidP="009320A1">
      <w:pPr>
        <w:pStyle w:val="aa"/>
        <w:spacing w:before="0" w:beforeAutospacing="0" w:after="0" w:afterAutospacing="0" w:line="360" w:lineRule="auto"/>
        <w:ind w:firstLine="708"/>
        <w:jc w:val="both"/>
        <w:rPr>
          <w:color w:val="000000"/>
          <w:sz w:val="28"/>
          <w:szCs w:val="28"/>
        </w:rPr>
      </w:pPr>
    </w:p>
    <w:p w:rsidR="005A23C6" w:rsidRDefault="005A23C6" w:rsidP="009320A1">
      <w:pPr>
        <w:pStyle w:val="aa"/>
        <w:spacing w:before="0" w:beforeAutospacing="0" w:after="0" w:afterAutospacing="0" w:line="360" w:lineRule="auto"/>
        <w:ind w:firstLine="708"/>
        <w:jc w:val="both"/>
        <w:rPr>
          <w:color w:val="000000"/>
          <w:sz w:val="28"/>
          <w:szCs w:val="28"/>
        </w:rPr>
      </w:pPr>
    </w:p>
    <w:p w:rsidR="005A23C6" w:rsidRDefault="005A23C6" w:rsidP="009320A1">
      <w:pPr>
        <w:pStyle w:val="aa"/>
        <w:spacing w:before="0" w:beforeAutospacing="0" w:after="0" w:afterAutospacing="0" w:line="360" w:lineRule="auto"/>
        <w:ind w:firstLine="708"/>
        <w:jc w:val="both"/>
        <w:rPr>
          <w:color w:val="000000"/>
          <w:sz w:val="28"/>
          <w:szCs w:val="28"/>
        </w:rPr>
      </w:pPr>
    </w:p>
    <w:p w:rsidR="005A23C6" w:rsidRDefault="005A23C6" w:rsidP="009320A1">
      <w:pPr>
        <w:pStyle w:val="aa"/>
        <w:spacing w:before="0" w:beforeAutospacing="0" w:after="0" w:afterAutospacing="0" w:line="360" w:lineRule="auto"/>
        <w:ind w:firstLine="708"/>
        <w:jc w:val="both"/>
        <w:rPr>
          <w:color w:val="000000"/>
          <w:sz w:val="28"/>
          <w:szCs w:val="28"/>
        </w:rPr>
      </w:pPr>
    </w:p>
    <w:p w:rsidR="00617F42" w:rsidRDefault="00617F42" w:rsidP="009320A1">
      <w:pPr>
        <w:pStyle w:val="aa"/>
        <w:spacing w:before="0" w:beforeAutospacing="0" w:after="0" w:afterAutospacing="0" w:line="360" w:lineRule="auto"/>
        <w:ind w:firstLine="708"/>
        <w:jc w:val="both"/>
        <w:rPr>
          <w:color w:val="000000"/>
          <w:sz w:val="28"/>
          <w:szCs w:val="28"/>
        </w:rPr>
      </w:pPr>
    </w:p>
    <w:p w:rsidR="00617F42" w:rsidRDefault="00617F42" w:rsidP="009320A1">
      <w:pPr>
        <w:pStyle w:val="aa"/>
        <w:spacing w:before="0" w:beforeAutospacing="0" w:after="0" w:afterAutospacing="0" w:line="360" w:lineRule="auto"/>
        <w:ind w:firstLine="708"/>
        <w:jc w:val="both"/>
        <w:rPr>
          <w:color w:val="000000"/>
          <w:sz w:val="28"/>
          <w:szCs w:val="28"/>
        </w:rPr>
      </w:pPr>
    </w:p>
    <w:p w:rsidR="00617F42" w:rsidRDefault="00617F42" w:rsidP="009320A1">
      <w:pPr>
        <w:pStyle w:val="aa"/>
        <w:spacing w:before="0" w:beforeAutospacing="0" w:after="0" w:afterAutospacing="0" w:line="360" w:lineRule="auto"/>
        <w:ind w:firstLine="708"/>
        <w:jc w:val="both"/>
        <w:rPr>
          <w:color w:val="000000"/>
          <w:sz w:val="28"/>
          <w:szCs w:val="28"/>
        </w:rPr>
      </w:pPr>
    </w:p>
    <w:p w:rsidR="006E5166" w:rsidRDefault="006E5166" w:rsidP="009320A1">
      <w:pPr>
        <w:pStyle w:val="aa"/>
        <w:spacing w:before="0" w:beforeAutospacing="0" w:after="0" w:afterAutospacing="0" w:line="360" w:lineRule="auto"/>
        <w:ind w:firstLine="708"/>
        <w:jc w:val="both"/>
        <w:rPr>
          <w:color w:val="000000"/>
          <w:sz w:val="27"/>
          <w:szCs w:val="27"/>
        </w:rPr>
      </w:pPr>
    </w:p>
    <w:p w:rsidR="00676079" w:rsidRPr="00F530B9" w:rsidRDefault="005F18BC" w:rsidP="00F530B9">
      <w:pPr>
        <w:pStyle w:val="aa"/>
        <w:spacing w:before="0" w:beforeAutospacing="0" w:after="164" w:afterAutospacing="0" w:line="360" w:lineRule="auto"/>
        <w:jc w:val="center"/>
        <w:rPr>
          <w:b/>
          <w:color w:val="000000"/>
          <w:sz w:val="28"/>
          <w:szCs w:val="28"/>
        </w:rPr>
      </w:pPr>
      <w:r w:rsidRPr="00F530B9">
        <w:rPr>
          <w:b/>
          <w:color w:val="000000"/>
          <w:sz w:val="28"/>
          <w:szCs w:val="28"/>
        </w:rPr>
        <w:lastRenderedPageBreak/>
        <w:t>Результаты</w:t>
      </w:r>
      <w:r w:rsidR="00351A64">
        <w:rPr>
          <w:b/>
          <w:color w:val="000000"/>
          <w:sz w:val="28"/>
          <w:szCs w:val="28"/>
        </w:rPr>
        <w:t xml:space="preserve"> </w:t>
      </w:r>
      <w:r w:rsidR="006E5166" w:rsidRPr="00F530B9">
        <w:rPr>
          <w:b/>
          <w:sz w:val="28"/>
          <w:szCs w:val="28"/>
        </w:rPr>
        <w:t>коррекционно-образовательной деятельности</w:t>
      </w:r>
      <w:r w:rsidR="00351A64">
        <w:rPr>
          <w:b/>
          <w:sz w:val="28"/>
          <w:szCs w:val="28"/>
        </w:rPr>
        <w:t xml:space="preserve"> </w:t>
      </w:r>
      <w:r w:rsidRPr="00F530B9">
        <w:rPr>
          <w:b/>
          <w:color w:val="000000"/>
          <w:sz w:val="28"/>
          <w:szCs w:val="28"/>
        </w:rPr>
        <w:t>за весь период</w:t>
      </w:r>
      <w:r w:rsidR="006E5166" w:rsidRPr="00F530B9">
        <w:rPr>
          <w:b/>
          <w:color w:val="000000"/>
          <w:sz w:val="28"/>
          <w:szCs w:val="28"/>
        </w:rPr>
        <w:t xml:space="preserve"> работы </w:t>
      </w:r>
      <w:r w:rsidRPr="00F530B9">
        <w:rPr>
          <w:b/>
          <w:color w:val="000000"/>
          <w:sz w:val="28"/>
          <w:szCs w:val="28"/>
        </w:rPr>
        <w:t xml:space="preserve"> (2014-2018) г.</w:t>
      </w:r>
    </w:p>
    <w:p w:rsidR="0064162A" w:rsidRPr="00606EF6" w:rsidRDefault="0064162A" w:rsidP="001A753F">
      <w:pPr>
        <w:pStyle w:val="aa"/>
        <w:spacing w:before="0" w:beforeAutospacing="0" w:after="164" w:afterAutospacing="0" w:line="360" w:lineRule="auto"/>
        <w:jc w:val="both"/>
        <w:rPr>
          <w:color w:val="000000"/>
          <w:sz w:val="27"/>
          <w:szCs w:val="27"/>
        </w:rPr>
      </w:pPr>
      <w:r w:rsidRPr="00606EF6">
        <w:rPr>
          <w:noProof/>
          <w:sz w:val="28"/>
          <w:szCs w:val="28"/>
        </w:rPr>
        <w:drawing>
          <wp:inline distT="0" distB="0" distL="0" distR="0">
            <wp:extent cx="6029960" cy="2503002"/>
            <wp:effectExtent l="0" t="0" r="8890" b="0"/>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F59CE" w:rsidRDefault="003C30CD" w:rsidP="001B6B22">
      <w:pPr>
        <w:shd w:val="clear" w:color="auto" w:fill="FFFFFF"/>
        <w:spacing w:after="0" w:line="360" w:lineRule="auto"/>
        <w:ind w:right="19"/>
        <w:jc w:val="both"/>
        <w:rPr>
          <w:rFonts w:ascii="Times New Roman" w:hAnsi="Times New Roman" w:cs="Times New Roman"/>
          <w:sz w:val="28"/>
          <w:szCs w:val="28"/>
        </w:rPr>
      </w:pPr>
      <w:r>
        <w:rPr>
          <w:rFonts w:ascii="Times New Roman" w:hAnsi="Times New Roman" w:cs="Times New Roman"/>
          <w:sz w:val="28"/>
          <w:szCs w:val="28"/>
        </w:rPr>
        <w:tab/>
      </w:r>
      <w:r w:rsidR="0064162A" w:rsidRPr="00606EF6">
        <w:rPr>
          <w:rFonts w:ascii="Times New Roman" w:hAnsi="Times New Roman" w:cs="Times New Roman"/>
          <w:sz w:val="28"/>
          <w:szCs w:val="28"/>
        </w:rPr>
        <w:t xml:space="preserve">Сопоставимый анализ результатов за последние четыре учебных года (2014-2018) работы на логопедическом пункте ДОУ показывает положительную динамику исправления речевых </w:t>
      </w:r>
      <w:r w:rsidR="0064162A">
        <w:rPr>
          <w:rFonts w:ascii="Times New Roman" w:hAnsi="Times New Roman" w:cs="Times New Roman"/>
          <w:sz w:val="28"/>
          <w:szCs w:val="28"/>
        </w:rPr>
        <w:t>нарушений</w:t>
      </w:r>
      <w:r w:rsidR="0064162A" w:rsidRPr="00606EF6">
        <w:rPr>
          <w:rFonts w:ascii="Times New Roman" w:hAnsi="Times New Roman" w:cs="Times New Roman"/>
          <w:sz w:val="28"/>
          <w:szCs w:val="28"/>
        </w:rPr>
        <w:t xml:space="preserve"> у детей.</w:t>
      </w:r>
      <w:r w:rsidR="00941098">
        <w:rPr>
          <w:rFonts w:ascii="Times New Roman" w:hAnsi="Times New Roman" w:cs="Times New Roman"/>
          <w:sz w:val="28"/>
          <w:szCs w:val="28"/>
        </w:rPr>
        <w:t xml:space="preserve"> В 2014-2015 году </w:t>
      </w:r>
      <w:r w:rsidR="005D6AB4">
        <w:rPr>
          <w:rFonts w:ascii="Times New Roman" w:hAnsi="Times New Roman" w:cs="Times New Roman"/>
          <w:sz w:val="28"/>
          <w:szCs w:val="28"/>
        </w:rPr>
        <w:t xml:space="preserve">выпущено детей с логопункта с исправленными нарушениями речи 58%, в 2015-2016 году выпущено 72% логопатов, в 2016-2017 году 70%, в 2017-2018 планируется выпустить по предварительно проведенной диагностике </w:t>
      </w:r>
      <w:r>
        <w:rPr>
          <w:rFonts w:ascii="Times New Roman" w:hAnsi="Times New Roman" w:cs="Times New Roman"/>
          <w:sz w:val="28"/>
          <w:szCs w:val="28"/>
        </w:rPr>
        <w:t xml:space="preserve">81% воспитанников. </w:t>
      </w:r>
      <w:r w:rsidR="0064162A" w:rsidRPr="00606EF6">
        <w:rPr>
          <w:rFonts w:ascii="Times New Roman" w:hAnsi="Times New Roman" w:cs="Times New Roman"/>
          <w:sz w:val="28"/>
          <w:szCs w:val="28"/>
        </w:rPr>
        <w:t>Результаты диагностики за 3 года (2015-2018 уч. год.), подтверждают стабильность формирования у воспитанников речевых умений  с использованием  ИКТ</w:t>
      </w:r>
      <w:r w:rsidR="007F2EE8">
        <w:rPr>
          <w:rFonts w:ascii="Times New Roman" w:hAnsi="Times New Roman" w:cs="Times New Roman"/>
          <w:sz w:val="28"/>
          <w:szCs w:val="28"/>
        </w:rPr>
        <w:t xml:space="preserve"> </w:t>
      </w:r>
      <w:r w:rsidR="0093461C" w:rsidRPr="005A23C6">
        <w:rPr>
          <w:rFonts w:ascii="Times New Roman" w:hAnsi="Times New Roman" w:cs="Times New Roman"/>
          <w:color w:val="000000"/>
          <w:sz w:val="28"/>
          <w:szCs w:val="28"/>
        </w:rPr>
        <w:t>в сочетании с традиционными методами обучения</w:t>
      </w:r>
      <w:r w:rsidR="00C57DC0" w:rsidRPr="005A23C6">
        <w:rPr>
          <w:rFonts w:ascii="Times New Roman" w:hAnsi="Times New Roman" w:cs="Times New Roman"/>
          <w:color w:val="000000"/>
          <w:sz w:val="28"/>
          <w:szCs w:val="28"/>
        </w:rPr>
        <w:t>,</w:t>
      </w:r>
      <w:r w:rsidR="0064162A" w:rsidRPr="00606EF6">
        <w:rPr>
          <w:rFonts w:ascii="Times New Roman" w:hAnsi="Times New Roman" w:cs="Times New Roman"/>
          <w:sz w:val="28"/>
          <w:szCs w:val="28"/>
        </w:rPr>
        <w:t xml:space="preserve"> в сравнении </w:t>
      </w:r>
      <w:r w:rsidR="0093461C">
        <w:rPr>
          <w:rFonts w:ascii="Times New Roman" w:hAnsi="Times New Roman" w:cs="Times New Roman"/>
          <w:sz w:val="28"/>
          <w:szCs w:val="28"/>
        </w:rPr>
        <w:t xml:space="preserve">с </w:t>
      </w:r>
      <w:r w:rsidR="0064162A" w:rsidRPr="00606EF6">
        <w:rPr>
          <w:rFonts w:ascii="Times New Roman" w:hAnsi="Times New Roman" w:cs="Times New Roman"/>
          <w:sz w:val="28"/>
          <w:szCs w:val="28"/>
        </w:rPr>
        <w:t xml:space="preserve"> 2014-2015 </w:t>
      </w:r>
      <w:r w:rsidR="0093461C">
        <w:rPr>
          <w:rFonts w:ascii="Times New Roman" w:hAnsi="Times New Roman" w:cs="Times New Roman"/>
          <w:sz w:val="28"/>
          <w:szCs w:val="28"/>
        </w:rPr>
        <w:t>учебным</w:t>
      </w:r>
      <w:r w:rsidR="0064162A" w:rsidRPr="00606EF6">
        <w:rPr>
          <w:rFonts w:ascii="Times New Roman" w:hAnsi="Times New Roman" w:cs="Times New Roman"/>
          <w:sz w:val="28"/>
          <w:szCs w:val="28"/>
        </w:rPr>
        <w:t>г</w:t>
      </w:r>
      <w:r w:rsidR="0064162A">
        <w:rPr>
          <w:rFonts w:ascii="Times New Roman" w:hAnsi="Times New Roman" w:cs="Times New Roman"/>
          <w:sz w:val="28"/>
          <w:szCs w:val="28"/>
        </w:rPr>
        <w:t>од</w:t>
      </w:r>
      <w:r w:rsidR="0093461C">
        <w:rPr>
          <w:rFonts w:ascii="Times New Roman" w:hAnsi="Times New Roman" w:cs="Times New Roman"/>
          <w:sz w:val="28"/>
          <w:szCs w:val="28"/>
        </w:rPr>
        <w:t xml:space="preserve">ом. </w:t>
      </w:r>
    </w:p>
    <w:p w:rsidR="001B6B22" w:rsidRPr="00606EF6" w:rsidRDefault="001B6B22" w:rsidP="001B6B22">
      <w:pPr>
        <w:shd w:val="clear" w:color="auto" w:fill="FFFFFF"/>
        <w:spacing w:after="0" w:line="360" w:lineRule="auto"/>
        <w:ind w:right="19"/>
        <w:jc w:val="both"/>
        <w:rPr>
          <w:rFonts w:ascii="Times New Roman" w:hAnsi="Times New Roman" w:cs="Times New Roman"/>
          <w:sz w:val="28"/>
          <w:szCs w:val="28"/>
        </w:rPr>
      </w:pPr>
      <w:r>
        <w:rPr>
          <w:rFonts w:ascii="Times New Roman" w:hAnsi="Times New Roman" w:cs="Times New Roman"/>
          <w:sz w:val="28"/>
          <w:szCs w:val="28"/>
        </w:rPr>
        <w:t xml:space="preserve">За четыре года работы на логопункте выпущено -  75 детей </w:t>
      </w:r>
      <w:r w:rsidR="006E5166">
        <w:rPr>
          <w:rFonts w:ascii="Times New Roman" w:hAnsi="Times New Roman" w:cs="Times New Roman"/>
          <w:sz w:val="28"/>
          <w:szCs w:val="28"/>
        </w:rPr>
        <w:t xml:space="preserve">успешно </w:t>
      </w:r>
      <w:r>
        <w:rPr>
          <w:rFonts w:ascii="Times New Roman" w:hAnsi="Times New Roman" w:cs="Times New Roman"/>
          <w:sz w:val="28"/>
          <w:szCs w:val="28"/>
        </w:rPr>
        <w:t>прошедших коррекционно-образовательный курс обучения.</w:t>
      </w:r>
    </w:p>
    <w:p w:rsidR="0079615D" w:rsidRDefault="00166F75" w:rsidP="0079615D">
      <w:pPr>
        <w:shd w:val="clear" w:color="auto" w:fill="FFFFFF"/>
        <w:spacing w:after="0" w:line="360" w:lineRule="auto"/>
        <w:ind w:right="19"/>
        <w:jc w:val="both"/>
        <w:rPr>
          <w:rFonts w:ascii="Times New Roman" w:hAnsi="Times New Roman" w:cs="Times New Roman"/>
          <w:sz w:val="28"/>
          <w:szCs w:val="28"/>
        </w:rPr>
      </w:pPr>
      <w:r w:rsidRPr="00606EF6">
        <w:rPr>
          <w:rFonts w:ascii="Times New Roman" w:hAnsi="Times New Roman" w:cs="Times New Roman"/>
          <w:sz w:val="28"/>
          <w:szCs w:val="28"/>
          <w:u w:val="single"/>
        </w:rPr>
        <w:t>Вывод:</w:t>
      </w:r>
    </w:p>
    <w:p w:rsidR="00A463EB" w:rsidRPr="00A463EB" w:rsidRDefault="002C2B9E" w:rsidP="0079615D">
      <w:pPr>
        <w:shd w:val="clear" w:color="auto" w:fill="FFFFFF"/>
        <w:spacing w:after="0" w:line="360" w:lineRule="auto"/>
        <w:ind w:right="19" w:firstLine="708"/>
        <w:jc w:val="both"/>
        <w:rPr>
          <w:rFonts w:ascii="Times New Roman" w:hAnsi="Times New Roman" w:cs="Times New Roman"/>
          <w:sz w:val="28"/>
          <w:szCs w:val="28"/>
        </w:rPr>
      </w:pPr>
      <w:r w:rsidRPr="006958A8">
        <w:rPr>
          <w:rFonts w:ascii="Times New Roman" w:hAnsi="Times New Roman" w:cs="Times New Roman"/>
          <w:sz w:val="28"/>
          <w:szCs w:val="28"/>
        </w:rPr>
        <w:t>В течение трех</w:t>
      </w:r>
      <w:r w:rsidR="002C69F8" w:rsidRPr="006958A8">
        <w:rPr>
          <w:rFonts w:ascii="Times New Roman" w:hAnsi="Times New Roman" w:cs="Times New Roman"/>
          <w:sz w:val="28"/>
          <w:szCs w:val="28"/>
        </w:rPr>
        <w:t xml:space="preserve"> лет</w:t>
      </w:r>
      <w:r w:rsidR="00166F75" w:rsidRPr="006958A8">
        <w:rPr>
          <w:rFonts w:ascii="Times New Roman" w:hAnsi="Times New Roman" w:cs="Times New Roman"/>
          <w:sz w:val="28"/>
          <w:szCs w:val="28"/>
        </w:rPr>
        <w:t xml:space="preserve"> велась системная коррекционная работа по преодолению речевых нарушений у детей</w:t>
      </w:r>
      <w:r w:rsidR="0039744A" w:rsidRPr="006958A8">
        <w:rPr>
          <w:rFonts w:ascii="Times New Roman" w:hAnsi="Times New Roman" w:cs="Times New Roman"/>
          <w:sz w:val="28"/>
          <w:szCs w:val="28"/>
        </w:rPr>
        <w:t xml:space="preserve"> с использованием ИКТ</w:t>
      </w:r>
      <w:r w:rsidR="00166F75" w:rsidRPr="006958A8">
        <w:rPr>
          <w:rFonts w:ascii="Times New Roman" w:hAnsi="Times New Roman" w:cs="Times New Roman"/>
          <w:sz w:val="28"/>
          <w:szCs w:val="28"/>
        </w:rPr>
        <w:t xml:space="preserve">. Из таблиц  и диаграмм мы видим, что </w:t>
      </w:r>
      <w:r w:rsidR="0064162A" w:rsidRPr="006958A8">
        <w:rPr>
          <w:rFonts w:ascii="Times New Roman" w:hAnsi="Times New Roman" w:cs="Times New Roman"/>
          <w:color w:val="000000"/>
          <w:sz w:val="28"/>
          <w:szCs w:val="28"/>
        </w:rPr>
        <w:t>г</w:t>
      </w:r>
      <w:r w:rsidR="00CA300B" w:rsidRPr="006958A8">
        <w:rPr>
          <w:rFonts w:ascii="Times New Roman" w:hAnsi="Times New Roman" w:cs="Times New Roman"/>
          <w:color w:val="000000"/>
          <w:sz w:val="28"/>
          <w:szCs w:val="28"/>
        </w:rPr>
        <w:t xml:space="preserve">армоничное сочетание традиционных средств с применением </w:t>
      </w:r>
      <w:r w:rsidR="00CA300B" w:rsidRPr="006958A8">
        <w:rPr>
          <w:rFonts w:ascii="Times New Roman" w:hAnsi="Times New Roman" w:cs="Times New Roman"/>
          <w:spacing w:val="-2"/>
          <w:sz w:val="28"/>
          <w:szCs w:val="28"/>
        </w:rPr>
        <w:t>комп</w:t>
      </w:r>
      <w:r w:rsidRPr="006958A8">
        <w:rPr>
          <w:rFonts w:ascii="Times New Roman" w:hAnsi="Times New Roman" w:cs="Times New Roman"/>
          <w:spacing w:val="-2"/>
          <w:sz w:val="28"/>
          <w:szCs w:val="28"/>
        </w:rPr>
        <w:t>ьютерных логопедических технологий</w:t>
      </w:r>
      <w:r w:rsidR="00CA300B" w:rsidRPr="006958A8">
        <w:rPr>
          <w:rFonts w:ascii="Times New Roman" w:hAnsi="Times New Roman" w:cs="Times New Roman"/>
          <w:spacing w:val="-2"/>
          <w:sz w:val="28"/>
          <w:szCs w:val="28"/>
        </w:rPr>
        <w:t>,</w:t>
      </w:r>
      <w:r w:rsidR="00CA300B" w:rsidRPr="006958A8">
        <w:rPr>
          <w:rFonts w:ascii="Times New Roman" w:hAnsi="Times New Roman" w:cs="Times New Roman"/>
          <w:color w:val="000000"/>
          <w:sz w:val="28"/>
          <w:szCs w:val="28"/>
        </w:rPr>
        <w:t xml:space="preserve"> позволило</w:t>
      </w:r>
      <w:r w:rsidR="002570EE" w:rsidRPr="006958A8">
        <w:rPr>
          <w:rFonts w:ascii="Times New Roman" w:hAnsi="Times New Roman" w:cs="Times New Roman"/>
          <w:color w:val="000000"/>
          <w:sz w:val="28"/>
          <w:szCs w:val="28"/>
        </w:rPr>
        <w:t xml:space="preserve"> существенно сократить время на преодоление речевых нарушений и</w:t>
      </w:r>
      <w:r w:rsidR="00CA300B" w:rsidRPr="006958A8">
        <w:rPr>
          <w:rFonts w:ascii="Times New Roman" w:hAnsi="Times New Roman" w:cs="Times New Roman"/>
          <w:color w:val="000000"/>
          <w:sz w:val="28"/>
          <w:szCs w:val="28"/>
        </w:rPr>
        <w:t xml:space="preserve"> повысить результативность по выпуску детей с нормой развития речи</w:t>
      </w:r>
      <w:r w:rsidR="002570EE" w:rsidRPr="006958A8">
        <w:rPr>
          <w:rFonts w:ascii="Times New Roman" w:hAnsi="Times New Roman" w:cs="Times New Roman"/>
          <w:color w:val="000000"/>
          <w:sz w:val="28"/>
          <w:szCs w:val="28"/>
        </w:rPr>
        <w:t xml:space="preserve">. </w:t>
      </w:r>
      <w:r w:rsidR="006958A8" w:rsidRPr="006958A8">
        <w:rPr>
          <w:rFonts w:ascii="Times New Roman" w:hAnsi="Times New Roman" w:cs="Times New Roman"/>
          <w:color w:val="000000"/>
          <w:sz w:val="28"/>
          <w:szCs w:val="28"/>
        </w:rPr>
        <w:t>Коррекционно-образовательный процесс с использованием ИКТ включал</w:t>
      </w:r>
      <w:r w:rsidR="00752061" w:rsidRPr="006958A8">
        <w:rPr>
          <w:rFonts w:ascii="Times New Roman" w:hAnsi="Times New Roman" w:cs="Times New Roman"/>
          <w:color w:val="000000"/>
          <w:sz w:val="28"/>
          <w:szCs w:val="28"/>
        </w:rPr>
        <w:t xml:space="preserve"> в себя тес</w:t>
      </w:r>
      <w:r w:rsidR="002B1988" w:rsidRPr="006958A8">
        <w:rPr>
          <w:rFonts w:ascii="Times New Roman" w:hAnsi="Times New Roman" w:cs="Times New Roman"/>
          <w:color w:val="000000"/>
          <w:sz w:val="28"/>
          <w:szCs w:val="28"/>
        </w:rPr>
        <w:t xml:space="preserve">ные </w:t>
      </w:r>
      <w:r w:rsidR="002B1988" w:rsidRPr="006958A8">
        <w:rPr>
          <w:rFonts w:ascii="Times New Roman" w:hAnsi="Times New Roman" w:cs="Times New Roman"/>
          <w:color w:val="000000"/>
          <w:sz w:val="28"/>
          <w:szCs w:val="28"/>
        </w:rPr>
        <w:lastRenderedPageBreak/>
        <w:t xml:space="preserve">контакты с воспитателями ДОУ и родителями, в результате чего </w:t>
      </w:r>
      <w:r w:rsidR="00166F75" w:rsidRPr="006958A8">
        <w:rPr>
          <w:rFonts w:ascii="Times New Roman" w:hAnsi="Times New Roman" w:cs="Times New Roman"/>
          <w:sz w:val="28"/>
          <w:szCs w:val="28"/>
        </w:rPr>
        <w:t xml:space="preserve"> были достигнуты хор</w:t>
      </w:r>
      <w:r w:rsidR="00752061" w:rsidRPr="006958A8">
        <w:rPr>
          <w:rFonts w:ascii="Times New Roman" w:hAnsi="Times New Roman" w:cs="Times New Roman"/>
          <w:sz w:val="28"/>
          <w:szCs w:val="28"/>
        </w:rPr>
        <w:t>ошие результаты</w:t>
      </w:r>
      <w:r w:rsidR="006958A8" w:rsidRPr="006958A8">
        <w:rPr>
          <w:rFonts w:ascii="Times New Roman" w:hAnsi="Times New Roman" w:cs="Times New Roman"/>
          <w:sz w:val="28"/>
          <w:szCs w:val="28"/>
        </w:rPr>
        <w:t>.</w:t>
      </w:r>
      <w:r w:rsidR="00797103">
        <w:rPr>
          <w:rFonts w:ascii="Times New Roman" w:hAnsi="Times New Roman" w:cs="Times New Roman"/>
          <w:sz w:val="28"/>
          <w:szCs w:val="28"/>
        </w:rPr>
        <w:t xml:space="preserve"> </w:t>
      </w:r>
      <w:r w:rsidR="009F78BC" w:rsidRPr="006958A8">
        <w:rPr>
          <w:rFonts w:ascii="Times New Roman" w:hAnsi="Times New Roman" w:cs="Times New Roman"/>
          <w:sz w:val="28"/>
          <w:szCs w:val="28"/>
        </w:rPr>
        <w:t>Результаты диагностики за 3 года (2015-2018 уч. год.), подтверждают стабильность формирования у дете</w:t>
      </w:r>
      <w:r w:rsidR="002B1988" w:rsidRPr="006958A8">
        <w:rPr>
          <w:rFonts w:ascii="Times New Roman" w:hAnsi="Times New Roman" w:cs="Times New Roman"/>
          <w:sz w:val="28"/>
          <w:szCs w:val="28"/>
        </w:rPr>
        <w:t xml:space="preserve">й старшего </w:t>
      </w:r>
      <w:r w:rsidR="002B1988" w:rsidRPr="00A463EB">
        <w:rPr>
          <w:rFonts w:ascii="Times New Roman" w:hAnsi="Times New Roman" w:cs="Times New Roman"/>
          <w:sz w:val="28"/>
          <w:szCs w:val="28"/>
        </w:rPr>
        <w:t xml:space="preserve">возраста </w:t>
      </w:r>
      <w:r w:rsidR="000A569F" w:rsidRPr="00A463EB">
        <w:rPr>
          <w:rFonts w:ascii="Times New Roman" w:hAnsi="Times New Roman" w:cs="Times New Roman"/>
          <w:sz w:val="28"/>
          <w:szCs w:val="28"/>
        </w:rPr>
        <w:t xml:space="preserve">  речевых умений  с использованием  ИКТ.</w:t>
      </w:r>
    </w:p>
    <w:p w:rsidR="001B6A31" w:rsidRPr="00A463EB" w:rsidRDefault="00DD0219" w:rsidP="00DD0219">
      <w:pPr>
        <w:shd w:val="clear" w:color="auto" w:fill="FFFFFF"/>
        <w:spacing w:after="0" w:line="360" w:lineRule="auto"/>
        <w:ind w:right="19"/>
        <w:jc w:val="both"/>
        <w:rPr>
          <w:rFonts w:ascii="Times New Roman" w:hAnsi="Times New Roman" w:cs="Times New Roman"/>
          <w:sz w:val="28"/>
          <w:szCs w:val="28"/>
        </w:rPr>
      </w:pPr>
      <w:r>
        <w:rPr>
          <w:rFonts w:ascii="Times New Roman" w:hAnsi="Times New Roman" w:cs="Times New Roman"/>
          <w:b/>
          <w:bCs/>
          <w:color w:val="000000"/>
          <w:sz w:val="28"/>
          <w:szCs w:val="28"/>
        </w:rPr>
        <w:t xml:space="preserve">2.7. </w:t>
      </w:r>
      <w:r w:rsidR="001B6A31" w:rsidRPr="00A463EB">
        <w:rPr>
          <w:rFonts w:ascii="Times New Roman" w:hAnsi="Times New Roman" w:cs="Times New Roman"/>
          <w:b/>
          <w:bCs/>
          <w:color w:val="000000"/>
          <w:sz w:val="28"/>
          <w:szCs w:val="28"/>
        </w:rPr>
        <w:t>Заключение</w:t>
      </w:r>
    </w:p>
    <w:p w:rsidR="001B6A31" w:rsidRPr="00606EF6" w:rsidRDefault="001B6A31" w:rsidP="0079615D">
      <w:pPr>
        <w:pStyle w:val="aa"/>
        <w:spacing w:before="0" w:beforeAutospacing="0" w:after="0" w:afterAutospacing="0" w:line="360" w:lineRule="auto"/>
        <w:ind w:firstLine="708"/>
        <w:jc w:val="both"/>
        <w:rPr>
          <w:color w:val="000000"/>
          <w:sz w:val="28"/>
          <w:szCs w:val="28"/>
        </w:rPr>
      </w:pPr>
      <w:r w:rsidRPr="00A463EB">
        <w:rPr>
          <w:color w:val="000000"/>
          <w:sz w:val="28"/>
          <w:szCs w:val="28"/>
        </w:rPr>
        <w:t>Применение ИКТ</w:t>
      </w:r>
      <w:r w:rsidR="00756C37" w:rsidRPr="00A463EB">
        <w:rPr>
          <w:color w:val="000000"/>
          <w:sz w:val="28"/>
          <w:szCs w:val="28"/>
        </w:rPr>
        <w:t xml:space="preserve"> помогло мне создать на занятиях </w:t>
      </w:r>
      <w:r w:rsidRPr="00A463EB">
        <w:rPr>
          <w:color w:val="000000"/>
          <w:sz w:val="28"/>
          <w:szCs w:val="28"/>
        </w:rPr>
        <w:t>атмосферу психологического комфорта, а также способствовало ускорению</w:t>
      </w:r>
      <w:r w:rsidRPr="00606EF6">
        <w:rPr>
          <w:color w:val="000000"/>
          <w:sz w:val="28"/>
          <w:szCs w:val="28"/>
        </w:rPr>
        <w:t xml:space="preserve"> коррекционного процесса и улучшению его результативности.</w:t>
      </w:r>
    </w:p>
    <w:p w:rsidR="001B6A31" w:rsidRPr="00606EF6" w:rsidRDefault="001B6A31" w:rsidP="001A753F">
      <w:pPr>
        <w:pStyle w:val="aa"/>
        <w:spacing w:before="0" w:beforeAutospacing="0" w:after="0" w:afterAutospacing="0" w:line="360" w:lineRule="auto"/>
        <w:jc w:val="both"/>
        <w:rPr>
          <w:color w:val="000000"/>
          <w:sz w:val="28"/>
          <w:szCs w:val="28"/>
        </w:rPr>
      </w:pPr>
      <w:r w:rsidRPr="00606EF6">
        <w:rPr>
          <w:color w:val="000000"/>
          <w:sz w:val="28"/>
          <w:szCs w:val="28"/>
        </w:rPr>
        <w:t>В процессе занятий с применением компьютера дети научились преодолевать трудности, контролировать свою деятельность, оценивать результаты. Решая, заданную проблемную ситуацию, ребенок научился достигать поло</w:t>
      </w:r>
      <w:r w:rsidR="00DA5C4F">
        <w:rPr>
          <w:color w:val="000000"/>
          <w:sz w:val="28"/>
          <w:szCs w:val="28"/>
        </w:rPr>
        <w:t>жительных результатов, подчинять</w:t>
      </w:r>
      <w:r w:rsidRPr="00606EF6">
        <w:rPr>
          <w:color w:val="000000"/>
          <w:sz w:val="28"/>
          <w:szCs w:val="28"/>
        </w:rPr>
        <w:t xml:space="preserve"> свои действия поставленной цели. Использование компьютерных средств обучения помогло мне сформировать у дошкольников такие волевые качества, как самостоятельность, собранность, сосредоточенность, усидчивость, а так же приобщить их к сопереживанию, помощи герою программы. Поведение ребёнка на занятии стало более раскрепощённым, повысилась его самооценка.</w:t>
      </w:r>
    </w:p>
    <w:p w:rsidR="005A1DAC" w:rsidRPr="00606EF6" w:rsidRDefault="005A1DAC" w:rsidP="005A1DAC">
      <w:pPr>
        <w:spacing w:after="0" w:line="360" w:lineRule="auto"/>
        <w:ind w:firstLine="540"/>
        <w:jc w:val="both"/>
        <w:rPr>
          <w:rFonts w:ascii="Times New Roman" w:hAnsi="Times New Roman" w:cs="Times New Roman"/>
          <w:sz w:val="28"/>
          <w:szCs w:val="28"/>
        </w:rPr>
      </w:pPr>
      <w:r w:rsidRPr="00606EF6">
        <w:rPr>
          <w:rFonts w:ascii="Times New Roman" w:hAnsi="Times New Roman" w:cs="Times New Roman"/>
          <w:sz w:val="28"/>
          <w:szCs w:val="28"/>
        </w:rPr>
        <w:t>Таким образом, использование информационных технологий в коррекционном процессе позволяет разумно сочетать традиционные и современные средства и методы обучения, повысить интерес детей к изучаемому материалу и качество коррекционной работы, значительно облегчает деятельность учителя-логопеда.</w:t>
      </w:r>
    </w:p>
    <w:p w:rsidR="00162E09" w:rsidRPr="00606EF6" w:rsidRDefault="00162E09" w:rsidP="00FE2ED7">
      <w:pPr>
        <w:pStyle w:val="aa"/>
        <w:spacing w:before="0" w:beforeAutospacing="0" w:after="0" w:afterAutospacing="0" w:line="360" w:lineRule="auto"/>
        <w:ind w:firstLine="708"/>
        <w:jc w:val="both"/>
        <w:rPr>
          <w:color w:val="000000"/>
          <w:sz w:val="28"/>
          <w:szCs w:val="28"/>
        </w:rPr>
      </w:pPr>
      <w:r w:rsidRPr="00606EF6">
        <w:rPr>
          <w:sz w:val="28"/>
          <w:szCs w:val="28"/>
        </w:rPr>
        <w:t xml:space="preserve">Хочу </w:t>
      </w:r>
      <w:r w:rsidR="001B6A31" w:rsidRPr="00606EF6">
        <w:rPr>
          <w:sz w:val="28"/>
          <w:szCs w:val="28"/>
        </w:rPr>
        <w:t>отметить, что н</w:t>
      </w:r>
      <w:r w:rsidRPr="00606EF6">
        <w:rPr>
          <w:sz w:val="28"/>
          <w:szCs w:val="28"/>
        </w:rPr>
        <w:t>икакой самый лучший компьютер не может заменить живого общения педагога с ребёнком. Только дополняя друг друга, логопед и техника могут добиться высоких результатов в оптимальные сроки. Новые технологии позволяют сделать процесс обучения и развития ребёнка достаточно эффективным, открывают новые возможности образования не только для самого ребёнка, но и для педагога. При этом результативность работы высока в том случае, если ИКТ не воспринимается как “панацея”, а является составной частью продуманной, заранее спланированной системы работы по коррекции и предупреждению речевых дефектов.</w:t>
      </w:r>
    </w:p>
    <w:p w:rsidR="00EE2E19" w:rsidRPr="00606EF6" w:rsidRDefault="00EE2E19" w:rsidP="001A753F">
      <w:pPr>
        <w:spacing w:after="0" w:line="360" w:lineRule="auto"/>
        <w:ind w:firstLine="709"/>
        <w:jc w:val="both"/>
        <w:rPr>
          <w:rFonts w:ascii="Times New Roman" w:hAnsi="Times New Roman" w:cs="Times New Roman"/>
          <w:sz w:val="28"/>
          <w:szCs w:val="28"/>
        </w:rPr>
      </w:pPr>
      <w:r w:rsidRPr="00606EF6">
        <w:rPr>
          <w:rFonts w:ascii="Times New Roman" w:hAnsi="Times New Roman" w:cs="Times New Roman"/>
          <w:sz w:val="28"/>
          <w:szCs w:val="28"/>
        </w:rPr>
        <w:lastRenderedPageBreak/>
        <w:t xml:space="preserve">В заключении хочется отметить, что внедрение современных компьютерных технологий в логопедическую практику- это обновление содержания нашего образования, что позволяет сделать работу с детьми с ТНР более продуктивной и эффективной, дополняет традиционные формы работы, расширяя возможности организации взаимодействия учителя-логопеда с другими участниками образовательного процесса. Человеку никогда не поздно учиться, постигать новое. Китайская мудрость гласит: «Не бойся, что не знаешь, бойся, что не научишься». </w:t>
      </w:r>
    </w:p>
    <w:p w:rsidR="005541BD" w:rsidRPr="00606EF6" w:rsidRDefault="005541BD" w:rsidP="001A753F">
      <w:pPr>
        <w:spacing w:after="0" w:line="360" w:lineRule="auto"/>
        <w:jc w:val="both"/>
        <w:rPr>
          <w:rFonts w:ascii="Times New Roman" w:eastAsia="Times New Roman" w:hAnsi="Times New Roman" w:cs="Times New Roman"/>
          <w:b/>
          <w:sz w:val="28"/>
          <w:szCs w:val="28"/>
        </w:rPr>
      </w:pPr>
    </w:p>
    <w:p w:rsidR="005541BD" w:rsidRPr="00606EF6" w:rsidRDefault="005541BD" w:rsidP="001A753F">
      <w:pPr>
        <w:spacing w:line="360" w:lineRule="auto"/>
        <w:jc w:val="both"/>
        <w:rPr>
          <w:rFonts w:ascii="Times New Roman" w:eastAsia="Times New Roman" w:hAnsi="Times New Roman" w:cs="Times New Roman"/>
          <w:b/>
          <w:sz w:val="28"/>
          <w:szCs w:val="28"/>
        </w:rPr>
      </w:pPr>
    </w:p>
    <w:p w:rsidR="005541BD" w:rsidRPr="00606EF6" w:rsidRDefault="005541BD" w:rsidP="001A753F">
      <w:pPr>
        <w:spacing w:line="360" w:lineRule="auto"/>
        <w:jc w:val="both"/>
        <w:rPr>
          <w:rFonts w:ascii="Times New Roman" w:eastAsia="Times New Roman" w:hAnsi="Times New Roman" w:cs="Times New Roman"/>
          <w:b/>
          <w:sz w:val="28"/>
          <w:szCs w:val="28"/>
        </w:rPr>
      </w:pPr>
    </w:p>
    <w:p w:rsidR="001A753F" w:rsidRDefault="001A753F" w:rsidP="001A753F">
      <w:pPr>
        <w:pStyle w:val="a4"/>
        <w:spacing w:line="360" w:lineRule="auto"/>
        <w:jc w:val="both"/>
        <w:rPr>
          <w:rFonts w:ascii="Times New Roman" w:hAnsi="Times New Roman" w:cs="Times New Roman"/>
          <w:b/>
          <w:sz w:val="32"/>
          <w:szCs w:val="32"/>
        </w:rPr>
      </w:pPr>
    </w:p>
    <w:p w:rsidR="001A753F" w:rsidRDefault="001A753F" w:rsidP="001A753F">
      <w:pPr>
        <w:pStyle w:val="a4"/>
        <w:spacing w:line="360" w:lineRule="auto"/>
        <w:jc w:val="both"/>
        <w:rPr>
          <w:rFonts w:ascii="Times New Roman" w:hAnsi="Times New Roman" w:cs="Times New Roman"/>
          <w:b/>
          <w:sz w:val="32"/>
          <w:szCs w:val="32"/>
        </w:rPr>
      </w:pPr>
    </w:p>
    <w:p w:rsidR="00625DFB" w:rsidRDefault="00625DFB" w:rsidP="001A753F">
      <w:pPr>
        <w:pStyle w:val="a4"/>
        <w:spacing w:line="360" w:lineRule="auto"/>
        <w:jc w:val="both"/>
        <w:rPr>
          <w:rFonts w:ascii="Times New Roman" w:hAnsi="Times New Roman" w:cs="Times New Roman"/>
          <w:b/>
          <w:sz w:val="32"/>
          <w:szCs w:val="32"/>
        </w:rPr>
      </w:pPr>
    </w:p>
    <w:p w:rsidR="00A463EB" w:rsidRDefault="00A463EB" w:rsidP="001A753F">
      <w:pPr>
        <w:pStyle w:val="a4"/>
        <w:spacing w:line="360" w:lineRule="auto"/>
        <w:jc w:val="both"/>
        <w:rPr>
          <w:rFonts w:ascii="Times New Roman" w:hAnsi="Times New Roman" w:cs="Times New Roman"/>
          <w:b/>
          <w:sz w:val="28"/>
          <w:szCs w:val="28"/>
        </w:rPr>
      </w:pPr>
    </w:p>
    <w:p w:rsidR="0079615D" w:rsidRDefault="0079615D" w:rsidP="001A753F">
      <w:pPr>
        <w:pStyle w:val="a4"/>
        <w:spacing w:line="360" w:lineRule="auto"/>
        <w:jc w:val="both"/>
        <w:rPr>
          <w:rFonts w:ascii="Times New Roman" w:hAnsi="Times New Roman" w:cs="Times New Roman"/>
          <w:b/>
          <w:sz w:val="28"/>
          <w:szCs w:val="28"/>
        </w:rPr>
      </w:pPr>
    </w:p>
    <w:p w:rsidR="0079615D" w:rsidRDefault="0079615D" w:rsidP="001A753F">
      <w:pPr>
        <w:pStyle w:val="a4"/>
        <w:spacing w:line="360" w:lineRule="auto"/>
        <w:jc w:val="both"/>
        <w:rPr>
          <w:rFonts w:ascii="Times New Roman" w:hAnsi="Times New Roman" w:cs="Times New Roman"/>
          <w:b/>
          <w:sz w:val="28"/>
          <w:szCs w:val="28"/>
        </w:rPr>
      </w:pPr>
    </w:p>
    <w:p w:rsidR="0079615D" w:rsidRDefault="0079615D" w:rsidP="001A753F">
      <w:pPr>
        <w:pStyle w:val="a4"/>
        <w:spacing w:line="360" w:lineRule="auto"/>
        <w:jc w:val="both"/>
        <w:rPr>
          <w:rFonts w:ascii="Times New Roman" w:hAnsi="Times New Roman" w:cs="Times New Roman"/>
          <w:b/>
          <w:sz w:val="28"/>
          <w:szCs w:val="28"/>
        </w:rPr>
      </w:pPr>
    </w:p>
    <w:p w:rsidR="0079615D" w:rsidRDefault="0079615D" w:rsidP="001A753F">
      <w:pPr>
        <w:pStyle w:val="a4"/>
        <w:spacing w:line="360" w:lineRule="auto"/>
        <w:jc w:val="both"/>
        <w:rPr>
          <w:rFonts w:ascii="Times New Roman" w:hAnsi="Times New Roman" w:cs="Times New Roman"/>
          <w:b/>
          <w:sz w:val="28"/>
          <w:szCs w:val="28"/>
        </w:rPr>
      </w:pPr>
    </w:p>
    <w:p w:rsidR="0079615D" w:rsidRDefault="0079615D" w:rsidP="001A753F">
      <w:pPr>
        <w:pStyle w:val="a4"/>
        <w:spacing w:line="360" w:lineRule="auto"/>
        <w:jc w:val="both"/>
        <w:rPr>
          <w:rFonts w:ascii="Times New Roman" w:hAnsi="Times New Roman" w:cs="Times New Roman"/>
          <w:b/>
          <w:sz w:val="28"/>
          <w:szCs w:val="28"/>
        </w:rPr>
      </w:pPr>
    </w:p>
    <w:p w:rsidR="0079615D" w:rsidRDefault="0079615D" w:rsidP="001A753F">
      <w:pPr>
        <w:pStyle w:val="a4"/>
        <w:spacing w:line="360" w:lineRule="auto"/>
        <w:jc w:val="both"/>
        <w:rPr>
          <w:rFonts w:ascii="Times New Roman" w:hAnsi="Times New Roman" w:cs="Times New Roman"/>
          <w:b/>
          <w:sz w:val="28"/>
          <w:szCs w:val="28"/>
        </w:rPr>
      </w:pPr>
    </w:p>
    <w:p w:rsidR="00B23399" w:rsidRDefault="00B23399" w:rsidP="001A753F">
      <w:pPr>
        <w:pStyle w:val="a4"/>
        <w:spacing w:line="360" w:lineRule="auto"/>
        <w:jc w:val="both"/>
        <w:rPr>
          <w:rFonts w:ascii="Times New Roman" w:hAnsi="Times New Roman" w:cs="Times New Roman"/>
          <w:b/>
          <w:sz w:val="28"/>
          <w:szCs w:val="28"/>
        </w:rPr>
      </w:pPr>
    </w:p>
    <w:p w:rsidR="00B23399" w:rsidRDefault="00B23399" w:rsidP="001A753F">
      <w:pPr>
        <w:pStyle w:val="a4"/>
        <w:spacing w:line="360" w:lineRule="auto"/>
        <w:jc w:val="both"/>
        <w:rPr>
          <w:rFonts w:ascii="Times New Roman" w:hAnsi="Times New Roman" w:cs="Times New Roman"/>
          <w:b/>
          <w:sz w:val="28"/>
          <w:szCs w:val="28"/>
        </w:rPr>
      </w:pPr>
    </w:p>
    <w:p w:rsidR="00B23399" w:rsidRDefault="00B23399" w:rsidP="001A753F">
      <w:pPr>
        <w:pStyle w:val="a4"/>
        <w:spacing w:line="360" w:lineRule="auto"/>
        <w:jc w:val="both"/>
        <w:rPr>
          <w:rFonts w:ascii="Times New Roman" w:hAnsi="Times New Roman" w:cs="Times New Roman"/>
          <w:b/>
          <w:sz w:val="28"/>
          <w:szCs w:val="28"/>
        </w:rPr>
      </w:pPr>
    </w:p>
    <w:p w:rsidR="00B23399" w:rsidRDefault="00B23399" w:rsidP="001A753F">
      <w:pPr>
        <w:pStyle w:val="a4"/>
        <w:spacing w:line="360" w:lineRule="auto"/>
        <w:jc w:val="both"/>
        <w:rPr>
          <w:rFonts w:ascii="Times New Roman" w:hAnsi="Times New Roman" w:cs="Times New Roman"/>
          <w:b/>
          <w:sz w:val="28"/>
          <w:szCs w:val="28"/>
        </w:rPr>
      </w:pPr>
    </w:p>
    <w:p w:rsidR="00B23399" w:rsidRDefault="00B23399" w:rsidP="001A753F">
      <w:pPr>
        <w:pStyle w:val="a4"/>
        <w:spacing w:line="360" w:lineRule="auto"/>
        <w:jc w:val="both"/>
        <w:rPr>
          <w:rFonts w:ascii="Times New Roman" w:hAnsi="Times New Roman" w:cs="Times New Roman"/>
          <w:b/>
          <w:sz w:val="28"/>
          <w:szCs w:val="28"/>
        </w:rPr>
      </w:pPr>
    </w:p>
    <w:p w:rsidR="008A0B74" w:rsidRDefault="008A0B74" w:rsidP="001A753F">
      <w:pPr>
        <w:pStyle w:val="a4"/>
        <w:spacing w:line="360" w:lineRule="auto"/>
        <w:jc w:val="both"/>
        <w:rPr>
          <w:rFonts w:ascii="Times New Roman" w:hAnsi="Times New Roman" w:cs="Times New Roman"/>
          <w:b/>
          <w:sz w:val="28"/>
          <w:szCs w:val="28"/>
        </w:rPr>
      </w:pPr>
    </w:p>
    <w:p w:rsidR="008A0B74" w:rsidRDefault="008A0B74" w:rsidP="001A753F">
      <w:pPr>
        <w:pStyle w:val="a4"/>
        <w:spacing w:line="360" w:lineRule="auto"/>
        <w:jc w:val="both"/>
        <w:rPr>
          <w:rFonts w:ascii="Times New Roman" w:hAnsi="Times New Roman" w:cs="Times New Roman"/>
          <w:b/>
          <w:sz w:val="28"/>
          <w:szCs w:val="28"/>
        </w:rPr>
      </w:pPr>
    </w:p>
    <w:p w:rsidR="00B23399" w:rsidRDefault="00B23399" w:rsidP="001A753F">
      <w:pPr>
        <w:pStyle w:val="a4"/>
        <w:spacing w:line="360" w:lineRule="auto"/>
        <w:jc w:val="both"/>
        <w:rPr>
          <w:rFonts w:ascii="Times New Roman" w:hAnsi="Times New Roman" w:cs="Times New Roman"/>
          <w:b/>
          <w:sz w:val="28"/>
          <w:szCs w:val="28"/>
        </w:rPr>
      </w:pPr>
    </w:p>
    <w:p w:rsidR="00B23399" w:rsidRDefault="00B23399" w:rsidP="001A753F">
      <w:pPr>
        <w:pStyle w:val="a4"/>
        <w:spacing w:line="360" w:lineRule="auto"/>
        <w:jc w:val="both"/>
        <w:rPr>
          <w:rFonts w:ascii="Times New Roman" w:hAnsi="Times New Roman" w:cs="Times New Roman"/>
          <w:b/>
          <w:sz w:val="28"/>
          <w:szCs w:val="28"/>
        </w:rPr>
      </w:pPr>
    </w:p>
    <w:p w:rsidR="005541BD" w:rsidRPr="002F59CE" w:rsidRDefault="00DD0219" w:rsidP="00DD0219">
      <w:pPr>
        <w:pStyle w:val="a4"/>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2.8. С</w:t>
      </w:r>
      <w:r w:rsidRPr="00DD0219">
        <w:rPr>
          <w:rFonts w:ascii="Times New Roman" w:hAnsi="Times New Roman" w:cs="Times New Roman"/>
          <w:b/>
          <w:sz w:val="28"/>
          <w:szCs w:val="28"/>
        </w:rPr>
        <w:t>писок  использованной литературы</w:t>
      </w:r>
    </w:p>
    <w:p w:rsidR="00132CBC" w:rsidRPr="002F59CE" w:rsidRDefault="00132CBC" w:rsidP="002F59CE">
      <w:pPr>
        <w:spacing w:after="0" w:line="360" w:lineRule="auto"/>
        <w:jc w:val="both"/>
        <w:rPr>
          <w:rFonts w:ascii="Times New Roman" w:hAnsi="Times New Roman" w:cs="Times New Roman"/>
          <w:sz w:val="28"/>
          <w:szCs w:val="28"/>
        </w:rPr>
      </w:pPr>
      <w:r w:rsidRPr="002F59CE">
        <w:rPr>
          <w:rFonts w:ascii="Times New Roman" w:hAnsi="Times New Roman" w:cs="Times New Roman"/>
          <w:sz w:val="28"/>
          <w:szCs w:val="28"/>
        </w:rPr>
        <w:t>1. Декларация прав ребёнка принята резолюцией 1386 (ХIV) Генеральной Ассамблеи ООН от 20 ноября 1959 года</w:t>
      </w:r>
    </w:p>
    <w:p w:rsidR="00132CBC" w:rsidRPr="002F59CE" w:rsidRDefault="00132CBC" w:rsidP="002F59CE">
      <w:pPr>
        <w:spacing w:after="0" w:line="360" w:lineRule="auto"/>
        <w:jc w:val="both"/>
        <w:rPr>
          <w:rFonts w:ascii="Times New Roman" w:hAnsi="Times New Roman" w:cs="Times New Roman"/>
          <w:sz w:val="28"/>
          <w:szCs w:val="28"/>
        </w:rPr>
      </w:pPr>
      <w:r w:rsidRPr="002F59CE">
        <w:rPr>
          <w:rFonts w:ascii="Times New Roman" w:hAnsi="Times New Roman" w:cs="Times New Roman"/>
          <w:sz w:val="28"/>
          <w:szCs w:val="28"/>
        </w:rPr>
        <w:t xml:space="preserve">2. Конвенция о правах ребёнка принята резолюцией 44/25 Генеральной Ассамблеи от 20 ноября 1989 года </w:t>
      </w:r>
    </w:p>
    <w:p w:rsidR="00132CBC" w:rsidRPr="002F59CE" w:rsidRDefault="00132CBC" w:rsidP="002F59CE">
      <w:pPr>
        <w:spacing w:after="0" w:line="360" w:lineRule="auto"/>
        <w:jc w:val="both"/>
        <w:rPr>
          <w:rFonts w:ascii="Times New Roman" w:hAnsi="Times New Roman" w:cs="Times New Roman"/>
          <w:sz w:val="28"/>
          <w:szCs w:val="28"/>
        </w:rPr>
      </w:pPr>
      <w:r w:rsidRPr="002F59CE">
        <w:rPr>
          <w:rFonts w:ascii="Times New Roman" w:hAnsi="Times New Roman" w:cs="Times New Roman"/>
          <w:sz w:val="28"/>
          <w:szCs w:val="28"/>
        </w:rPr>
        <w:t>3. Конституция Российской Федерации принята на всенародном голосовании 12 декабря 1993 года (с поправками)</w:t>
      </w:r>
    </w:p>
    <w:p w:rsidR="00132CBC" w:rsidRPr="002F59CE" w:rsidRDefault="00132CBC" w:rsidP="002F59CE">
      <w:pPr>
        <w:spacing w:after="0" w:line="360" w:lineRule="auto"/>
        <w:jc w:val="both"/>
        <w:rPr>
          <w:rFonts w:ascii="Times New Roman" w:hAnsi="Times New Roman" w:cs="Times New Roman"/>
          <w:sz w:val="28"/>
          <w:szCs w:val="28"/>
        </w:rPr>
      </w:pPr>
      <w:r w:rsidRPr="002F59CE">
        <w:rPr>
          <w:rFonts w:ascii="Times New Roman" w:hAnsi="Times New Roman" w:cs="Times New Roman"/>
          <w:sz w:val="28"/>
          <w:szCs w:val="28"/>
        </w:rPr>
        <w:t>4. Семейный кодекс Российской Федерации принят Государственной думой 8 декабря 1995 года</w:t>
      </w:r>
    </w:p>
    <w:p w:rsidR="00132CBC" w:rsidRPr="002F59CE" w:rsidRDefault="00132CBC" w:rsidP="002F59CE">
      <w:pPr>
        <w:spacing w:after="0" w:line="360" w:lineRule="auto"/>
        <w:jc w:val="both"/>
        <w:rPr>
          <w:rFonts w:ascii="Times New Roman" w:hAnsi="Times New Roman" w:cs="Times New Roman"/>
          <w:sz w:val="28"/>
          <w:szCs w:val="28"/>
        </w:rPr>
      </w:pPr>
      <w:r w:rsidRPr="002F59CE">
        <w:rPr>
          <w:rFonts w:ascii="Times New Roman" w:hAnsi="Times New Roman" w:cs="Times New Roman"/>
          <w:sz w:val="28"/>
          <w:szCs w:val="28"/>
        </w:rPr>
        <w:t>5. Федеральный закон Российской Федерации от 29 декабря 2012 г. N 273-ФЗ "Об образовании в Российской Федерации"</w:t>
      </w:r>
    </w:p>
    <w:p w:rsidR="00132CBC" w:rsidRPr="002F59CE" w:rsidRDefault="00132CBC" w:rsidP="002F59CE">
      <w:pPr>
        <w:spacing w:after="0" w:line="360" w:lineRule="auto"/>
        <w:jc w:val="both"/>
        <w:rPr>
          <w:rFonts w:ascii="Times New Roman" w:hAnsi="Times New Roman" w:cs="Times New Roman"/>
          <w:sz w:val="28"/>
          <w:szCs w:val="28"/>
        </w:rPr>
      </w:pPr>
      <w:r w:rsidRPr="002F59CE">
        <w:rPr>
          <w:rFonts w:ascii="Times New Roman" w:hAnsi="Times New Roman" w:cs="Times New Roman"/>
          <w:sz w:val="28"/>
          <w:szCs w:val="28"/>
        </w:rPr>
        <w:t xml:space="preserve">6. Приказ Министерства образования и науки Российской Федерации (Минобрнауки России) от 17 октября </w:t>
      </w:r>
      <w:smartTag w:uri="urn:schemas-microsoft-com:office:smarttags" w:element="metricconverter">
        <w:smartTagPr>
          <w:attr w:name="ProductID" w:val="2013 г"/>
        </w:smartTagPr>
        <w:r w:rsidRPr="002F59CE">
          <w:rPr>
            <w:rFonts w:ascii="Times New Roman" w:hAnsi="Times New Roman" w:cs="Times New Roman"/>
            <w:sz w:val="28"/>
            <w:szCs w:val="28"/>
          </w:rPr>
          <w:t>2013 г</w:t>
        </w:r>
      </w:smartTag>
      <w:r w:rsidRPr="002F59CE">
        <w:rPr>
          <w:rFonts w:ascii="Times New Roman" w:hAnsi="Times New Roman" w:cs="Times New Roman"/>
          <w:sz w:val="28"/>
          <w:szCs w:val="28"/>
        </w:rPr>
        <w:t xml:space="preserve">. N </w:t>
      </w:r>
      <w:smartTag w:uri="urn:schemas-microsoft-com:office:smarttags" w:element="metricconverter">
        <w:smartTagPr>
          <w:attr w:name="ProductID" w:val="1155 г"/>
        </w:smartTagPr>
        <w:r w:rsidRPr="002F59CE">
          <w:rPr>
            <w:rFonts w:ascii="Times New Roman" w:hAnsi="Times New Roman" w:cs="Times New Roman"/>
            <w:sz w:val="28"/>
            <w:szCs w:val="28"/>
          </w:rPr>
          <w:t>1155 г</w:t>
        </w:r>
      </w:smartTag>
      <w:r w:rsidRPr="002F59CE">
        <w:rPr>
          <w:rFonts w:ascii="Times New Roman" w:hAnsi="Times New Roman" w:cs="Times New Roman"/>
          <w:sz w:val="28"/>
          <w:szCs w:val="28"/>
        </w:rPr>
        <w:t>. Москва</w:t>
      </w:r>
    </w:p>
    <w:p w:rsidR="00132CBC" w:rsidRPr="002F59CE" w:rsidRDefault="00132CBC" w:rsidP="002F59CE">
      <w:pPr>
        <w:spacing w:after="0" w:line="360" w:lineRule="auto"/>
        <w:jc w:val="both"/>
        <w:rPr>
          <w:rFonts w:ascii="Times New Roman" w:hAnsi="Times New Roman" w:cs="Times New Roman"/>
          <w:i/>
          <w:sz w:val="28"/>
          <w:szCs w:val="28"/>
        </w:rPr>
      </w:pPr>
      <w:r w:rsidRPr="002F59CE">
        <w:rPr>
          <w:rFonts w:ascii="Times New Roman" w:hAnsi="Times New Roman" w:cs="Times New Roman"/>
          <w:i/>
          <w:sz w:val="28"/>
          <w:szCs w:val="28"/>
        </w:rPr>
        <w:t xml:space="preserve">"Об утверждении федерального государственного образовательного стандарта дошкольного образования"  </w:t>
      </w:r>
    </w:p>
    <w:p w:rsidR="00132CBC" w:rsidRPr="002F59CE" w:rsidRDefault="00132CBC" w:rsidP="002F59CE">
      <w:pPr>
        <w:spacing w:after="0" w:line="360" w:lineRule="auto"/>
        <w:jc w:val="both"/>
        <w:rPr>
          <w:rFonts w:ascii="Times New Roman" w:hAnsi="Times New Roman" w:cs="Times New Roman"/>
          <w:sz w:val="28"/>
          <w:szCs w:val="28"/>
        </w:rPr>
      </w:pPr>
      <w:r w:rsidRPr="002F59CE">
        <w:rPr>
          <w:rFonts w:ascii="Times New Roman" w:hAnsi="Times New Roman" w:cs="Times New Roman"/>
          <w:sz w:val="28"/>
          <w:szCs w:val="28"/>
        </w:rPr>
        <w:t>7. Письмо Министерства образования и науки № 08-249 от 28 февраля 2014 г. «Комментарии к ФГОС дошкольного образования»</w:t>
      </w:r>
    </w:p>
    <w:p w:rsidR="00132CBC" w:rsidRPr="002F59CE" w:rsidRDefault="00132CBC" w:rsidP="002F59CE">
      <w:pPr>
        <w:spacing w:after="0" w:line="360" w:lineRule="auto"/>
        <w:jc w:val="both"/>
        <w:rPr>
          <w:rFonts w:ascii="Times New Roman" w:hAnsi="Times New Roman" w:cs="Times New Roman"/>
          <w:sz w:val="28"/>
          <w:szCs w:val="28"/>
        </w:rPr>
      </w:pPr>
      <w:r w:rsidRPr="002F59CE">
        <w:rPr>
          <w:rFonts w:ascii="Times New Roman" w:hAnsi="Times New Roman" w:cs="Times New Roman"/>
          <w:bCs/>
          <w:spacing w:val="2"/>
          <w:kern w:val="36"/>
          <w:sz w:val="28"/>
          <w:szCs w:val="28"/>
        </w:rPr>
        <w:t>8.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 (с изменениями на 27 августа 2015 года)</w:t>
      </w:r>
    </w:p>
    <w:p w:rsidR="00132CBC" w:rsidRPr="002F59CE" w:rsidRDefault="00132CBC" w:rsidP="002F59CE">
      <w:pPr>
        <w:spacing w:after="0" w:line="360" w:lineRule="auto"/>
        <w:jc w:val="both"/>
        <w:rPr>
          <w:rFonts w:ascii="Times New Roman" w:hAnsi="Times New Roman" w:cs="Times New Roman"/>
          <w:sz w:val="28"/>
          <w:szCs w:val="28"/>
        </w:rPr>
      </w:pPr>
      <w:r w:rsidRPr="002F59CE">
        <w:rPr>
          <w:rFonts w:ascii="Times New Roman" w:hAnsi="Times New Roman" w:cs="Times New Roman"/>
          <w:sz w:val="28"/>
          <w:szCs w:val="28"/>
        </w:rPr>
        <w:t>9. Методические рекомендации "Организация развивающей предметно-пространственной среды в соответствии с ФГОС ДО" О.А.Карабанова, Э.Ф.Алиева, О.Р.</w:t>
      </w:r>
      <w:r w:rsidR="00204611" w:rsidRPr="002F59CE">
        <w:rPr>
          <w:rFonts w:ascii="Times New Roman" w:hAnsi="Times New Roman" w:cs="Times New Roman"/>
          <w:sz w:val="28"/>
          <w:szCs w:val="28"/>
        </w:rPr>
        <w:t xml:space="preserve"> Родионова</w:t>
      </w:r>
    </w:p>
    <w:p w:rsidR="00132CBC" w:rsidRPr="002F59CE" w:rsidRDefault="0079615D" w:rsidP="002F59CE">
      <w:pPr>
        <w:pStyle w:val="ac"/>
        <w:spacing w:after="0" w:line="360" w:lineRule="auto"/>
        <w:ind w:left="0"/>
        <w:jc w:val="both"/>
        <w:rPr>
          <w:rFonts w:ascii="Times New Roman" w:hAnsi="Times New Roman" w:cs="Times New Roman"/>
          <w:sz w:val="28"/>
          <w:szCs w:val="28"/>
        </w:rPr>
      </w:pPr>
      <w:r w:rsidRPr="002F59CE">
        <w:rPr>
          <w:rFonts w:ascii="Times New Roman" w:hAnsi="Times New Roman" w:cs="Times New Roman"/>
          <w:sz w:val="28"/>
          <w:szCs w:val="28"/>
        </w:rPr>
        <w:t xml:space="preserve">10. </w:t>
      </w:r>
      <w:r w:rsidR="00132CBC" w:rsidRPr="002F59CE">
        <w:rPr>
          <w:rFonts w:ascii="Times New Roman" w:hAnsi="Times New Roman" w:cs="Times New Roman"/>
          <w:sz w:val="28"/>
          <w:szCs w:val="28"/>
        </w:rPr>
        <w:t>Образовательная программа дошкольного образования Муниципального бюджетного дошкольного образовательного учреждения комбинированного вида Детский сад № 2 «Ёлочка» ЗАТО Видяево;</w:t>
      </w:r>
    </w:p>
    <w:p w:rsidR="00B44280" w:rsidRPr="002F59CE" w:rsidRDefault="0079615D" w:rsidP="002F59CE">
      <w:pPr>
        <w:spacing w:after="0" w:line="360" w:lineRule="auto"/>
        <w:jc w:val="both"/>
        <w:rPr>
          <w:rFonts w:ascii="Times New Roman" w:hAnsi="Times New Roman" w:cs="Times New Roman"/>
          <w:sz w:val="28"/>
          <w:szCs w:val="28"/>
        </w:rPr>
      </w:pPr>
      <w:r w:rsidRPr="002F59CE">
        <w:rPr>
          <w:rFonts w:ascii="Times New Roman" w:hAnsi="Times New Roman" w:cs="Times New Roman"/>
          <w:sz w:val="28"/>
          <w:szCs w:val="28"/>
        </w:rPr>
        <w:t>11.</w:t>
      </w:r>
      <w:r w:rsidR="00B44280" w:rsidRPr="002F59CE">
        <w:rPr>
          <w:rFonts w:ascii="Times New Roman" w:hAnsi="Times New Roman" w:cs="Times New Roman"/>
          <w:sz w:val="28"/>
          <w:szCs w:val="28"/>
        </w:rPr>
        <w:t>Т.Б.Филичева</w:t>
      </w:r>
      <w:r w:rsidR="00570274" w:rsidRPr="002F59CE">
        <w:rPr>
          <w:rFonts w:ascii="Times New Roman" w:hAnsi="Times New Roman" w:cs="Times New Roman"/>
          <w:sz w:val="28"/>
          <w:szCs w:val="28"/>
        </w:rPr>
        <w:t>, Г</w:t>
      </w:r>
      <w:r w:rsidR="00B44280" w:rsidRPr="002F59CE">
        <w:rPr>
          <w:rFonts w:ascii="Times New Roman" w:hAnsi="Times New Roman" w:cs="Times New Roman"/>
          <w:sz w:val="28"/>
          <w:szCs w:val="28"/>
        </w:rPr>
        <w:t>.В.Чиркина. - Коррекционное  обучение детей пятилетнего возраста с общим недоразвитием речи</w:t>
      </w:r>
      <w:r w:rsidR="00570274" w:rsidRPr="002F59CE">
        <w:rPr>
          <w:rFonts w:ascii="Times New Roman" w:hAnsi="Times New Roman" w:cs="Times New Roman"/>
          <w:sz w:val="28"/>
          <w:szCs w:val="28"/>
        </w:rPr>
        <w:t>. - М</w:t>
      </w:r>
      <w:r w:rsidR="00B44280" w:rsidRPr="002F59CE">
        <w:rPr>
          <w:rFonts w:ascii="Times New Roman" w:hAnsi="Times New Roman" w:cs="Times New Roman"/>
          <w:sz w:val="28"/>
          <w:szCs w:val="28"/>
        </w:rPr>
        <w:t>. Просвещение, 1991 г.</w:t>
      </w:r>
    </w:p>
    <w:p w:rsidR="00B44280" w:rsidRPr="002F59CE" w:rsidRDefault="00570274" w:rsidP="002F59CE">
      <w:pPr>
        <w:pStyle w:val="c8"/>
        <w:spacing w:before="0" w:beforeAutospacing="0" w:after="0" w:afterAutospacing="0" w:line="360" w:lineRule="auto"/>
        <w:jc w:val="both"/>
        <w:rPr>
          <w:sz w:val="28"/>
          <w:szCs w:val="28"/>
        </w:rPr>
      </w:pPr>
      <w:r w:rsidRPr="002F59CE">
        <w:rPr>
          <w:sz w:val="28"/>
          <w:szCs w:val="28"/>
        </w:rPr>
        <w:lastRenderedPageBreak/>
        <w:t>12.</w:t>
      </w:r>
      <w:r w:rsidR="00B44280" w:rsidRPr="002F59CE">
        <w:rPr>
          <w:sz w:val="28"/>
          <w:szCs w:val="28"/>
        </w:rPr>
        <w:t>Т.Б.Филичева, Г.В.Чиркина, Т.В.Туманова.- Коррекция нарушений речи. Программа для дошкольных образовательных учреждений компенсирующего вида для детей с нарушением речи. М. Просвещение, 2010 г.</w:t>
      </w:r>
    </w:p>
    <w:p w:rsidR="008C0EA5" w:rsidRPr="002F59CE" w:rsidRDefault="00570274" w:rsidP="002F59CE">
      <w:pPr>
        <w:spacing w:after="0" w:line="360" w:lineRule="auto"/>
        <w:jc w:val="both"/>
        <w:rPr>
          <w:rFonts w:ascii="Times New Roman" w:eastAsia="Times New Roman" w:hAnsi="Times New Roman" w:cs="Times New Roman"/>
          <w:sz w:val="28"/>
          <w:szCs w:val="28"/>
        </w:rPr>
      </w:pPr>
      <w:r w:rsidRPr="002F59CE">
        <w:rPr>
          <w:rFonts w:ascii="Times New Roman" w:eastAsia="Times New Roman" w:hAnsi="Times New Roman" w:cs="Times New Roman"/>
          <w:sz w:val="28"/>
          <w:szCs w:val="28"/>
        </w:rPr>
        <w:t>13.</w:t>
      </w:r>
      <w:r w:rsidR="00190AE7" w:rsidRPr="002F59CE">
        <w:rPr>
          <w:rFonts w:ascii="Times New Roman" w:eastAsia="Times New Roman" w:hAnsi="Times New Roman" w:cs="Times New Roman"/>
          <w:sz w:val="28"/>
          <w:szCs w:val="28"/>
        </w:rPr>
        <w:t xml:space="preserve">Филичева Т.Б., Чиркина Г.В. Воспитание и обучение дошкольников с фонетико-фонематическим недоразвитием. Программа и методические рекомендации для дошкольного образовательного учреждения компенсирующего вида (старшая группа). – М.: Школьная Пресса, 2002. </w:t>
      </w:r>
    </w:p>
    <w:p w:rsidR="00204611" w:rsidRPr="002F59CE" w:rsidRDefault="00570274" w:rsidP="002F59CE">
      <w:pPr>
        <w:spacing w:after="0" w:line="360" w:lineRule="auto"/>
        <w:jc w:val="both"/>
        <w:rPr>
          <w:rFonts w:ascii="Times New Roman" w:eastAsia="Times New Roman" w:hAnsi="Times New Roman" w:cs="Times New Roman"/>
          <w:sz w:val="28"/>
          <w:szCs w:val="28"/>
        </w:rPr>
      </w:pPr>
      <w:r w:rsidRPr="002F59CE">
        <w:rPr>
          <w:rFonts w:ascii="Times New Roman" w:eastAsia="Times New Roman" w:hAnsi="Times New Roman" w:cs="Times New Roman"/>
          <w:sz w:val="28"/>
          <w:szCs w:val="28"/>
        </w:rPr>
        <w:t>14.</w:t>
      </w:r>
      <w:r w:rsidR="00066077" w:rsidRPr="002F59CE">
        <w:rPr>
          <w:rFonts w:ascii="Times New Roman" w:eastAsia="Times New Roman" w:hAnsi="Times New Roman" w:cs="Times New Roman"/>
          <w:sz w:val="28"/>
          <w:szCs w:val="28"/>
        </w:rPr>
        <w:t xml:space="preserve">Выготский, Л.С. Психология развития ребенка / Лев Семенович Выготский // М.: Изд-во Смысл, изд-во Эксмо, 2004. – 512 с. – </w:t>
      </w:r>
      <w:r w:rsidR="00066077" w:rsidRPr="002F59CE">
        <w:rPr>
          <w:rFonts w:ascii="Times New Roman" w:eastAsia="Times New Roman" w:hAnsi="Times New Roman" w:cs="Times New Roman"/>
          <w:sz w:val="28"/>
          <w:szCs w:val="28"/>
          <w:lang w:val="en-US"/>
        </w:rPr>
        <w:t>ISBN</w:t>
      </w:r>
      <w:r w:rsidR="00066077" w:rsidRPr="002F59CE">
        <w:rPr>
          <w:rFonts w:ascii="Times New Roman" w:eastAsia="Times New Roman" w:hAnsi="Times New Roman" w:cs="Times New Roman"/>
          <w:sz w:val="28"/>
          <w:szCs w:val="28"/>
        </w:rPr>
        <w:t xml:space="preserve"> 5-699-03524-9</w:t>
      </w:r>
    </w:p>
    <w:p w:rsidR="001343BE" w:rsidRPr="002F59CE" w:rsidRDefault="00570274" w:rsidP="002F59CE">
      <w:pPr>
        <w:spacing w:after="0" w:line="360" w:lineRule="auto"/>
        <w:jc w:val="both"/>
        <w:rPr>
          <w:rFonts w:ascii="Times New Roman" w:eastAsia="Times New Roman" w:hAnsi="Times New Roman" w:cs="Times New Roman"/>
          <w:sz w:val="28"/>
          <w:szCs w:val="28"/>
        </w:rPr>
      </w:pPr>
      <w:r w:rsidRPr="002F59CE">
        <w:rPr>
          <w:rFonts w:ascii="Times New Roman" w:eastAsia="Times New Roman" w:hAnsi="Times New Roman" w:cs="Times New Roman"/>
          <w:sz w:val="28"/>
          <w:szCs w:val="28"/>
        </w:rPr>
        <w:t xml:space="preserve">15. </w:t>
      </w:r>
      <w:r w:rsidR="00B44280" w:rsidRPr="002F59CE">
        <w:rPr>
          <w:rFonts w:ascii="Times New Roman" w:eastAsia="Times New Roman" w:hAnsi="Times New Roman" w:cs="Times New Roman"/>
          <w:sz w:val="28"/>
          <w:szCs w:val="28"/>
        </w:rPr>
        <w:t>Комарова Т.С., Комарова И.И., Туликов А.В. Информационно-коммуникационные технологии в дошкольном образовании. – М.: МОЗАИКА-СИНТЕЗ, 2011.</w:t>
      </w:r>
    </w:p>
    <w:p w:rsidR="00B44280" w:rsidRPr="002F59CE" w:rsidRDefault="008C0EA5" w:rsidP="002F59CE">
      <w:pPr>
        <w:spacing w:after="0" w:line="360" w:lineRule="auto"/>
        <w:jc w:val="both"/>
        <w:rPr>
          <w:rFonts w:ascii="Times New Roman" w:eastAsia="Times New Roman" w:hAnsi="Times New Roman" w:cs="Times New Roman"/>
          <w:sz w:val="28"/>
          <w:szCs w:val="28"/>
        </w:rPr>
      </w:pPr>
      <w:r w:rsidRPr="002F59CE">
        <w:rPr>
          <w:rFonts w:ascii="Times New Roman" w:eastAsia="Times New Roman" w:hAnsi="Times New Roman" w:cs="Times New Roman"/>
          <w:sz w:val="28"/>
          <w:szCs w:val="28"/>
        </w:rPr>
        <w:t>16.</w:t>
      </w:r>
      <w:r w:rsidR="00A018C8" w:rsidRPr="002F59CE">
        <w:rPr>
          <w:rFonts w:ascii="Times New Roman" w:eastAsia="Times New Roman" w:hAnsi="Times New Roman" w:cs="Times New Roman"/>
          <w:sz w:val="28"/>
          <w:szCs w:val="28"/>
        </w:rPr>
        <w:t xml:space="preserve"> Левина Е.В. </w:t>
      </w:r>
      <w:r w:rsidR="00B44280" w:rsidRPr="002F59CE">
        <w:rPr>
          <w:rFonts w:ascii="Times New Roman" w:eastAsia="Times New Roman" w:hAnsi="Times New Roman" w:cs="Times New Roman"/>
          <w:sz w:val="28"/>
          <w:szCs w:val="28"/>
        </w:rPr>
        <w:t>«Использов</w:t>
      </w:r>
      <w:r w:rsidR="00A018C8" w:rsidRPr="002F59CE">
        <w:rPr>
          <w:rFonts w:ascii="Times New Roman" w:eastAsia="Times New Roman" w:hAnsi="Times New Roman" w:cs="Times New Roman"/>
          <w:sz w:val="28"/>
          <w:szCs w:val="28"/>
        </w:rPr>
        <w:t xml:space="preserve">ание компьютерных технологий на  </w:t>
      </w:r>
      <w:r w:rsidR="00B44280" w:rsidRPr="002F59CE">
        <w:rPr>
          <w:rFonts w:ascii="Times New Roman" w:eastAsia="Times New Roman" w:hAnsi="Times New Roman" w:cs="Times New Roman"/>
          <w:sz w:val="28"/>
          <w:szCs w:val="28"/>
        </w:rPr>
        <w:t>индивидуальных логопедических зан</w:t>
      </w:r>
      <w:r w:rsidR="00A018C8" w:rsidRPr="002F59CE">
        <w:rPr>
          <w:rFonts w:ascii="Times New Roman" w:eastAsia="Times New Roman" w:hAnsi="Times New Roman" w:cs="Times New Roman"/>
          <w:sz w:val="28"/>
          <w:szCs w:val="28"/>
        </w:rPr>
        <w:t>ятиях», журнал «Логопед», № 3 – 2011.</w:t>
      </w:r>
    </w:p>
    <w:p w:rsidR="00A018C8" w:rsidRPr="002F59CE" w:rsidRDefault="00A018C8" w:rsidP="002F59CE">
      <w:pPr>
        <w:shd w:val="clear" w:color="auto" w:fill="FFFFFF"/>
        <w:autoSpaceDE w:val="0"/>
        <w:autoSpaceDN w:val="0"/>
        <w:adjustRightInd w:val="0"/>
        <w:spacing w:after="0" w:line="360" w:lineRule="auto"/>
        <w:jc w:val="both"/>
        <w:rPr>
          <w:rFonts w:ascii="Times New Roman" w:eastAsia="Georgia" w:hAnsi="Times New Roman" w:cs="Times New Roman"/>
          <w:sz w:val="28"/>
          <w:szCs w:val="28"/>
        </w:rPr>
      </w:pPr>
      <w:r w:rsidRPr="002F59CE">
        <w:rPr>
          <w:rFonts w:ascii="Times New Roman" w:eastAsia="Times New Roman" w:hAnsi="Times New Roman" w:cs="Times New Roman"/>
          <w:sz w:val="28"/>
          <w:szCs w:val="28"/>
        </w:rPr>
        <w:t>17.</w:t>
      </w:r>
      <w:r w:rsidRPr="002F59CE">
        <w:rPr>
          <w:rFonts w:ascii="Times New Roman" w:eastAsia="Georgia" w:hAnsi="Times New Roman" w:cs="Times New Roman"/>
          <w:sz w:val="28"/>
          <w:szCs w:val="28"/>
        </w:rPr>
        <w:t xml:space="preserve"> Репина 3. А., Лизунова Л. Р. Компьютерные средства обучения:</w:t>
      </w:r>
      <w:r w:rsidRPr="002F59CE">
        <w:rPr>
          <w:rFonts w:ascii="Times New Roman" w:eastAsia="Georgia" w:hAnsi="Times New Roman" w:cs="Times New Roman"/>
          <w:sz w:val="28"/>
          <w:szCs w:val="28"/>
        </w:rPr>
        <w:br/>
        <w:t>проблемы разработки и внедрения //Вопросы гуманитарных наук. 2004, № 5 (14), стр. 283-285.</w:t>
      </w:r>
    </w:p>
    <w:p w:rsidR="00B44280" w:rsidRPr="002F59CE" w:rsidRDefault="00570274" w:rsidP="002F59CE">
      <w:pPr>
        <w:spacing w:after="0" w:line="360" w:lineRule="auto"/>
        <w:jc w:val="both"/>
        <w:rPr>
          <w:rFonts w:ascii="Times New Roman" w:eastAsia="Times New Roman" w:hAnsi="Times New Roman" w:cs="Times New Roman"/>
          <w:sz w:val="28"/>
          <w:szCs w:val="28"/>
        </w:rPr>
      </w:pPr>
      <w:r w:rsidRPr="002F59CE">
        <w:rPr>
          <w:rFonts w:ascii="Times New Roman" w:eastAsia="Times New Roman" w:hAnsi="Times New Roman" w:cs="Times New Roman"/>
          <w:sz w:val="28"/>
          <w:szCs w:val="28"/>
        </w:rPr>
        <w:t xml:space="preserve">18. </w:t>
      </w:r>
      <w:r w:rsidR="00B44280" w:rsidRPr="002F59CE">
        <w:rPr>
          <w:rFonts w:ascii="Times New Roman" w:eastAsia="Times New Roman" w:hAnsi="Times New Roman" w:cs="Times New Roman"/>
          <w:sz w:val="28"/>
          <w:szCs w:val="28"/>
        </w:rPr>
        <w:t>Смирнова О.Д.  «Метод проектирования в детском саду. Образовательная область «Чтение художественной литературы» М.: «Скрипторий 2003», 2011.</w:t>
      </w:r>
    </w:p>
    <w:p w:rsidR="00B44280" w:rsidRPr="002F59CE" w:rsidRDefault="00570274" w:rsidP="002F59CE">
      <w:pPr>
        <w:spacing w:after="0" w:line="360" w:lineRule="auto"/>
        <w:jc w:val="both"/>
        <w:rPr>
          <w:rFonts w:ascii="Times New Roman" w:eastAsia="Times New Roman" w:hAnsi="Times New Roman" w:cs="Times New Roman"/>
          <w:sz w:val="28"/>
          <w:szCs w:val="28"/>
        </w:rPr>
      </w:pPr>
      <w:r w:rsidRPr="002F59CE">
        <w:rPr>
          <w:rFonts w:ascii="Times New Roman" w:eastAsia="Times New Roman" w:hAnsi="Times New Roman" w:cs="Times New Roman"/>
          <w:sz w:val="28"/>
          <w:szCs w:val="28"/>
        </w:rPr>
        <w:t xml:space="preserve">19. </w:t>
      </w:r>
      <w:r w:rsidR="00B44280" w:rsidRPr="002F59CE">
        <w:rPr>
          <w:rFonts w:ascii="Times New Roman" w:eastAsia="Times New Roman" w:hAnsi="Times New Roman" w:cs="Times New Roman"/>
          <w:sz w:val="28"/>
          <w:szCs w:val="28"/>
        </w:rPr>
        <w:t>Томилина С.М</w:t>
      </w:r>
      <w:r w:rsidR="00A018C8" w:rsidRPr="002F59CE">
        <w:rPr>
          <w:rFonts w:ascii="Times New Roman" w:eastAsia="Times New Roman" w:hAnsi="Times New Roman" w:cs="Times New Roman"/>
          <w:sz w:val="28"/>
          <w:szCs w:val="28"/>
        </w:rPr>
        <w:t>.</w:t>
      </w:r>
      <w:r w:rsidR="00B44280" w:rsidRPr="002F59CE">
        <w:rPr>
          <w:rFonts w:ascii="Times New Roman" w:eastAsia="Times New Roman" w:hAnsi="Times New Roman" w:cs="Times New Roman"/>
          <w:sz w:val="28"/>
          <w:szCs w:val="28"/>
        </w:rPr>
        <w:t xml:space="preserve"> Логопедия и интернет. Журнал «Логопед» №3 2006г.</w:t>
      </w:r>
    </w:p>
    <w:p w:rsidR="00B44280" w:rsidRPr="002F59CE" w:rsidRDefault="00570274" w:rsidP="002F59CE">
      <w:pPr>
        <w:spacing w:after="0" w:line="360" w:lineRule="auto"/>
        <w:jc w:val="both"/>
        <w:rPr>
          <w:rFonts w:ascii="Times New Roman" w:eastAsia="Times New Roman" w:hAnsi="Times New Roman" w:cs="Times New Roman"/>
          <w:sz w:val="28"/>
          <w:szCs w:val="28"/>
        </w:rPr>
      </w:pPr>
      <w:r w:rsidRPr="002F59CE">
        <w:rPr>
          <w:rFonts w:ascii="Times New Roman" w:eastAsia="Times New Roman" w:hAnsi="Times New Roman" w:cs="Times New Roman"/>
          <w:sz w:val="28"/>
          <w:szCs w:val="28"/>
        </w:rPr>
        <w:t xml:space="preserve">20. </w:t>
      </w:r>
      <w:r w:rsidR="00B44280" w:rsidRPr="002F59CE">
        <w:rPr>
          <w:rFonts w:ascii="Times New Roman" w:eastAsia="Times New Roman" w:hAnsi="Times New Roman" w:cs="Times New Roman"/>
          <w:sz w:val="28"/>
          <w:szCs w:val="28"/>
        </w:rPr>
        <w:t>Фатихова Л.Ф. Компьютерные технологии в психолого-педагогической коррекции детей.//Научно-методический журнал. — Москва: Сфера, 2014. — 128 с.</w:t>
      </w:r>
    </w:p>
    <w:p w:rsidR="00F869A7" w:rsidRPr="002F59CE" w:rsidRDefault="00570274" w:rsidP="002F59CE">
      <w:pPr>
        <w:shd w:val="clear" w:color="auto" w:fill="FFFFFF"/>
        <w:autoSpaceDE w:val="0"/>
        <w:autoSpaceDN w:val="0"/>
        <w:adjustRightInd w:val="0"/>
        <w:spacing w:after="0" w:line="360" w:lineRule="auto"/>
        <w:jc w:val="both"/>
        <w:rPr>
          <w:rFonts w:ascii="Times New Roman" w:eastAsia="Georgia" w:hAnsi="Times New Roman" w:cs="Times New Roman"/>
          <w:sz w:val="28"/>
          <w:szCs w:val="28"/>
        </w:rPr>
      </w:pPr>
      <w:r w:rsidRPr="002F59CE">
        <w:rPr>
          <w:rFonts w:ascii="Times New Roman" w:eastAsiaTheme="minorHAnsi" w:hAnsi="Times New Roman" w:cs="Times New Roman"/>
          <w:sz w:val="28"/>
          <w:szCs w:val="28"/>
          <w:lang w:eastAsia="en-US"/>
        </w:rPr>
        <w:t>21.</w:t>
      </w:r>
      <w:r w:rsidR="00F869A7" w:rsidRPr="002F59CE">
        <w:rPr>
          <w:rFonts w:ascii="Times New Roman" w:eastAsia="Georgia" w:hAnsi="Times New Roman" w:cs="Times New Roman"/>
          <w:sz w:val="28"/>
          <w:szCs w:val="28"/>
        </w:rPr>
        <w:t>Акименко М.В. Компьютер для малышей. – М.: Майор, 2005. – 144с.</w:t>
      </w:r>
    </w:p>
    <w:p w:rsidR="00F869A7" w:rsidRPr="002F59CE" w:rsidRDefault="00570274" w:rsidP="002F59CE">
      <w:pPr>
        <w:pStyle w:val="af0"/>
        <w:autoSpaceDE w:val="0"/>
        <w:autoSpaceDN w:val="0"/>
        <w:spacing w:after="0" w:line="360" w:lineRule="auto"/>
        <w:jc w:val="both"/>
        <w:rPr>
          <w:rFonts w:ascii="Times New Roman" w:hAnsi="Times New Roman"/>
          <w:sz w:val="28"/>
          <w:szCs w:val="28"/>
        </w:rPr>
      </w:pPr>
      <w:r w:rsidRPr="002F59CE">
        <w:rPr>
          <w:rFonts w:ascii="Times New Roman" w:hAnsi="Times New Roman"/>
          <w:sz w:val="28"/>
          <w:szCs w:val="28"/>
        </w:rPr>
        <w:t xml:space="preserve">22. </w:t>
      </w:r>
      <w:r w:rsidR="00F869A7" w:rsidRPr="002F59CE">
        <w:rPr>
          <w:rFonts w:ascii="Times New Roman" w:hAnsi="Times New Roman"/>
          <w:sz w:val="28"/>
          <w:szCs w:val="28"/>
        </w:rPr>
        <w:t>Белавина И.Г. Восприятие ребенком компьютера и компьютерных игр. // Вопрос психологии. – 1993. - №3.</w:t>
      </w:r>
    </w:p>
    <w:p w:rsidR="00F869A7" w:rsidRPr="002F59CE" w:rsidRDefault="00570274" w:rsidP="002F59CE">
      <w:pPr>
        <w:pStyle w:val="af0"/>
        <w:autoSpaceDE w:val="0"/>
        <w:autoSpaceDN w:val="0"/>
        <w:spacing w:after="0" w:line="360" w:lineRule="auto"/>
        <w:jc w:val="both"/>
        <w:rPr>
          <w:rFonts w:ascii="Times New Roman" w:hAnsi="Times New Roman"/>
          <w:sz w:val="28"/>
          <w:szCs w:val="28"/>
        </w:rPr>
      </w:pPr>
      <w:r w:rsidRPr="002F59CE">
        <w:rPr>
          <w:rFonts w:ascii="Times New Roman" w:hAnsi="Times New Roman"/>
          <w:sz w:val="28"/>
          <w:szCs w:val="28"/>
        </w:rPr>
        <w:t xml:space="preserve">23. </w:t>
      </w:r>
      <w:r w:rsidR="00F869A7" w:rsidRPr="002F59CE">
        <w:rPr>
          <w:rFonts w:ascii="Times New Roman" w:hAnsi="Times New Roman"/>
          <w:sz w:val="28"/>
          <w:szCs w:val="28"/>
        </w:rPr>
        <w:t>Белавина И.Г. Психологические последствия компьютеризации детской игры. // Информатика и образование. – 1991. - №3.</w:t>
      </w:r>
    </w:p>
    <w:p w:rsidR="00F869A7" w:rsidRPr="002F59CE" w:rsidRDefault="00570274" w:rsidP="002F59CE">
      <w:pPr>
        <w:shd w:val="clear" w:color="auto" w:fill="FFFFFF"/>
        <w:autoSpaceDE w:val="0"/>
        <w:autoSpaceDN w:val="0"/>
        <w:adjustRightInd w:val="0"/>
        <w:spacing w:after="0" w:line="360" w:lineRule="auto"/>
        <w:jc w:val="both"/>
        <w:rPr>
          <w:rFonts w:ascii="Times New Roman" w:eastAsia="Georgia" w:hAnsi="Times New Roman" w:cs="Times New Roman"/>
          <w:sz w:val="28"/>
          <w:szCs w:val="28"/>
        </w:rPr>
      </w:pPr>
      <w:r w:rsidRPr="002F59CE">
        <w:rPr>
          <w:rFonts w:ascii="Times New Roman" w:eastAsia="Georgia" w:hAnsi="Times New Roman" w:cs="Times New Roman"/>
          <w:sz w:val="28"/>
          <w:szCs w:val="28"/>
        </w:rPr>
        <w:t xml:space="preserve">24. </w:t>
      </w:r>
      <w:r w:rsidR="00F869A7" w:rsidRPr="002F59CE">
        <w:rPr>
          <w:rFonts w:ascii="Times New Roman" w:eastAsia="Georgia" w:hAnsi="Times New Roman" w:cs="Times New Roman"/>
          <w:sz w:val="28"/>
          <w:szCs w:val="28"/>
        </w:rPr>
        <w:t>Беспалько В. П. Образование и обучение с участием компьютеров (педагогика третьего тысячелетия). - Москва - Воронеж, Изд-во Моск. псих.-пед. ин-та; Изд-во: НПО «Модэк», 2002.</w:t>
      </w:r>
    </w:p>
    <w:p w:rsidR="00F869A7" w:rsidRPr="002F59CE" w:rsidRDefault="00EB7716" w:rsidP="002F59CE">
      <w:pPr>
        <w:shd w:val="clear" w:color="auto" w:fill="FFFFFF"/>
        <w:autoSpaceDE w:val="0"/>
        <w:autoSpaceDN w:val="0"/>
        <w:adjustRightInd w:val="0"/>
        <w:spacing w:after="0" w:line="360" w:lineRule="auto"/>
        <w:jc w:val="both"/>
        <w:rPr>
          <w:rFonts w:ascii="Times New Roman" w:eastAsia="Georgia" w:hAnsi="Times New Roman" w:cs="Times New Roman"/>
          <w:sz w:val="28"/>
          <w:szCs w:val="28"/>
        </w:rPr>
      </w:pPr>
      <w:r w:rsidRPr="002F59CE">
        <w:rPr>
          <w:rFonts w:ascii="Times New Roman" w:eastAsia="Georgia" w:hAnsi="Times New Roman" w:cs="Times New Roman"/>
          <w:sz w:val="28"/>
          <w:szCs w:val="28"/>
        </w:rPr>
        <w:lastRenderedPageBreak/>
        <w:t xml:space="preserve">25. </w:t>
      </w:r>
      <w:r w:rsidR="00F869A7" w:rsidRPr="002F59CE">
        <w:rPr>
          <w:rFonts w:ascii="Times New Roman" w:eastAsia="Georgia" w:hAnsi="Times New Roman" w:cs="Times New Roman"/>
          <w:sz w:val="28"/>
          <w:szCs w:val="28"/>
        </w:rPr>
        <w:t>Зеленская Ю.Б. Эволюция технических средств формирования и коррекции произносительной стороны речи у детей //Дефектология, 2003, №2, С.76.</w:t>
      </w:r>
    </w:p>
    <w:p w:rsidR="00F869A7" w:rsidRPr="002F59CE" w:rsidRDefault="00EB7716" w:rsidP="002F59CE">
      <w:pPr>
        <w:shd w:val="clear" w:color="auto" w:fill="FFFFFF"/>
        <w:autoSpaceDE w:val="0"/>
        <w:autoSpaceDN w:val="0"/>
        <w:adjustRightInd w:val="0"/>
        <w:spacing w:after="0" w:line="360" w:lineRule="auto"/>
        <w:jc w:val="both"/>
        <w:rPr>
          <w:rFonts w:ascii="Times New Roman" w:eastAsia="Georgia" w:hAnsi="Times New Roman" w:cs="Times New Roman"/>
          <w:sz w:val="28"/>
          <w:szCs w:val="28"/>
        </w:rPr>
      </w:pPr>
      <w:r w:rsidRPr="002F59CE">
        <w:rPr>
          <w:rFonts w:ascii="Times New Roman" w:eastAsia="Georgia" w:hAnsi="Times New Roman" w:cs="Times New Roman"/>
          <w:sz w:val="28"/>
          <w:szCs w:val="28"/>
        </w:rPr>
        <w:t>26.</w:t>
      </w:r>
      <w:r w:rsidR="00F869A7" w:rsidRPr="002F59CE">
        <w:rPr>
          <w:rFonts w:ascii="Times New Roman" w:eastAsia="Georgia" w:hAnsi="Times New Roman" w:cs="Times New Roman"/>
          <w:sz w:val="28"/>
          <w:szCs w:val="28"/>
        </w:rPr>
        <w:t>Зыкина О.В. Компьютер для детей: - М.: Изд-во Эксмо, 2006. – 112с.</w:t>
      </w:r>
    </w:p>
    <w:p w:rsidR="00F869A7" w:rsidRPr="002F59CE" w:rsidRDefault="008C0EA5" w:rsidP="002F59CE">
      <w:pPr>
        <w:shd w:val="clear" w:color="auto" w:fill="FFFFFF"/>
        <w:autoSpaceDE w:val="0"/>
        <w:autoSpaceDN w:val="0"/>
        <w:adjustRightInd w:val="0"/>
        <w:spacing w:after="0" w:line="360" w:lineRule="auto"/>
        <w:jc w:val="both"/>
        <w:rPr>
          <w:rFonts w:ascii="Times New Roman" w:eastAsia="Georgia" w:hAnsi="Times New Roman" w:cs="Times New Roman"/>
          <w:sz w:val="28"/>
          <w:szCs w:val="28"/>
        </w:rPr>
      </w:pPr>
      <w:r w:rsidRPr="002F59CE">
        <w:rPr>
          <w:rFonts w:ascii="Times New Roman" w:eastAsia="Georgia" w:hAnsi="Times New Roman" w:cs="Times New Roman"/>
          <w:sz w:val="28"/>
          <w:szCs w:val="28"/>
        </w:rPr>
        <w:t xml:space="preserve">27. </w:t>
      </w:r>
      <w:r w:rsidR="00F869A7" w:rsidRPr="002F59CE">
        <w:rPr>
          <w:rFonts w:ascii="Times New Roman" w:eastAsia="Georgia" w:hAnsi="Times New Roman" w:cs="Times New Roman"/>
          <w:sz w:val="28"/>
          <w:szCs w:val="28"/>
        </w:rPr>
        <w:t>Кожевников Д.В., Кожевникова П.В. Домашний логопед. – Спб.: Наука и Техника, 2009. – 160с.</w:t>
      </w:r>
    </w:p>
    <w:p w:rsidR="00F869A7" w:rsidRPr="002F59CE" w:rsidRDefault="008C0EA5" w:rsidP="002F59CE">
      <w:pPr>
        <w:shd w:val="clear" w:color="auto" w:fill="FFFFFF"/>
        <w:autoSpaceDE w:val="0"/>
        <w:autoSpaceDN w:val="0"/>
        <w:adjustRightInd w:val="0"/>
        <w:spacing w:after="0" w:line="360" w:lineRule="auto"/>
        <w:jc w:val="both"/>
        <w:rPr>
          <w:rFonts w:ascii="Times New Roman" w:eastAsia="Georgia" w:hAnsi="Times New Roman" w:cs="Times New Roman"/>
          <w:sz w:val="28"/>
          <w:szCs w:val="28"/>
        </w:rPr>
      </w:pPr>
      <w:r w:rsidRPr="002F59CE">
        <w:rPr>
          <w:rFonts w:ascii="Times New Roman" w:eastAsia="Georgia" w:hAnsi="Times New Roman" w:cs="Times New Roman"/>
          <w:sz w:val="28"/>
          <w:szCs w:val="28"/>
        </w:rPr>
        <w:t xml:space="preserve">28. </w:t>
      </w:r>
      <w:r w:rsidR="00F869A7" w:rsidRPr="002F59CE">
        <w:rPr>
          <w:rFonts w:ascii="Times New Roman" w:eastAsia="Georgia" w:hAnsi="Times New Roman" w:cs="Times New Roman"/>
          <w:sz w:val="28"/>
          <w:szCs w:val="28"/>
        </w:rPr>
        <w:t>Королевская Т. К. Компьютерные интерактивные технологии и устная речь как средство коммуникации: достижения и поиски. //Дефектология. - 1998. - № 1.с.47-55.</w:t>
      </w:r>
    </w:p>
    <w:p w:rsidR="00F869A7" w:rsidRPr="002F59CE" w:rsidRDefault="008C0EA5" w:rsidP="002F59CE">
      <w:pPr>
        <w:shd w:val="clear" w:color="auto" w:fill="FFFFFF"/>
        <w:autoSpaceDE w:val="0"/>
        <w:autoSpaceDN w:val="0"/>
        <w:adjustRightInd w:val="0"/>
        <w:spacing w:after="0" w:line="360" w:lineRule="auto"/>
        <w:jc w:val="both"/>
        <w:rPr>
          <w:rFonts w:ascii="Times New Roman" w:eastAsia="Georgia" w:hAnsi="Times New Roman" w:cs="Times New Roman"/>
          <w:sz w:val="28"/>
          <w:szCs w:val="28"/>
        </w:rPr>
      </w:pPr>
      <w:r w:rsidRPr="002F59CE">
        <w:rPr>
          <w:rFonts w:ascii="Times New Roman" w:eastAsia="Georgia" w:hAnsi="Times New Roman" w:cs="Times New Roman"/>
          <w:sz w:val="28"/>
          <w:szCs w:val="28"/>
        </w:rPr>
        <w:t xml:space="preserve">29. </w:t>
      </w:r>
      <w:r w:rsidR="00F869A7" w:rsidRPr="002F59CE">
        <w:rPr>
          <w:rFonts w:ascii="Times New Roman" w:eastAsia="Georgia" w:hAnsi="Times New Roman" w:cs="Times New Roman"/>
          <w:sz w:val="28"/>
          <w:szCs w:val="28"/>
        </w:rPr>
        <w:t>Кукушкина О.И.  Внутренний мир человека и ... компьютер?! // Дефектология, 1999, №3, С.47.</w:t>
      </w:r>
    </w:p>
    <w:p w:rsidR="00F869A7" w:rsidRPr="002F59CE" w:rsidRDefault="008C0EA5" w:rsidP="002F59CE">
      <w:pPr>
        <w:shd w:val="clear" w:color="auto" w:fill="FFFFFF"/>
        <w:autoSpaceDE w:val="0"/>
        <w:autoSpaceDN w:val="0"/>
        <w:adjustRightInd w:val="0"/>
        <w:spacing w:after="0" w:line="360" w:lineRule="auto"/>
        <w:jc w:val="both"/>
        <w:rPr>
          <w:rFonts w:ascii="Times New Roman" w:eastAsia="Georgia" w:hAnsi="Times New Roman" w:cs="Times New Roman"/>
          <w:sz w:val="28"/>
          <w:szCs w:val="28"/>
        </w:rPr>
      </w:pPr>
      <w:r w:rsidRPr="002F59CE">
        <w:rPr>
          <w:rFonts w:ascii="Times New Roman" w:eastAsia="Georgia" w:hAnsi="Times New Roman" w:cs="Times New Roman"/>
          <w:sz w:val="28"/>
          <w:szCs w:val="28"/>
        </w:rPr>
        <w:t xml:space="preserve">30. </w:t>
      </w:r>
      <w:r w:rsidR="00F869A7" w:rsidRPr="002F59CE">
        <w:rPr>
          <w:rFonts w:ascii="Times New Roman" w:eastAsia="Georgia" w:hAnsi="Times New Roman" w:cs="Times New Roman"/>
          <w:sz w:val="28"/>
          <w:szCs w:val="28"/>
        </w:rPr>
        <w:t>Кукушкина О. И. Компьютер в</w:t>
      </w:r>
      <w:r w:rsidR="00204611" w:rsidRPr="002F59CE">
        <w:rPr>
          <w:rFonts w:ascii="Times New Roman" w:eastAsia="Georgia" w:hAnsi="Times New Roman" w:cs="Times New Roman"/>
          <w:sz w:val="28"/>
          <w:szCs w:val="28"/>
        </w:rPr>
        <w:t xml:space="preserve"> специальном обучении. Проблемы, </w:t>
      </w:r>
      <w:r w:rsidR="00F869A7" w:rsidRPr="002F59CE">
        <w:rPr>
          <w:rFonts w:ascii="Times New Roman" w:eastAsia="Georgia" w:hAnsi="Times New Roman" w:cs="Times New Roman"/>
          <w:sz w:val="28"/>
          <w:szCs w:val="28"/>
        </w:rPr>
        <w:t>поиски, подходы //Дефектология. 1994. - № 5.</w:t>
      </w:r>
    </w:p>
    <w:p w:rsidR="00F869A7" w:rsidRPr="002F59CE" w:rsidRDefault="008C0EA5" w:rsidP="002F59CE">
      <w:pPr>
        <w:shd w:val="clear" w:color="auto" w:fill="FFFFFF"/>
        <w:autoSpaceDE w:val="0"/>
        <w:autoSpaceDN w:val="0"/>
        <w:adjustRightInd w:val="0"/>
        <w:spacing w:after="0" w:line="360" w:lineRule="auto"/>
        <w:jc w:val="both"/>
        <w:rPr>
          <w:rFonts w:ascii="Times New Roman" w:eastAsia="Georgia" w:hAnsi="Times New Roman" w:cs="Times New Roman"/>
          <w:sz w:val="28"/>
          <w:szCs w:val="28"/>
        </w:rPr>
      </w:pPr>
      <w:r w:rsidRPr="002F59CE">
        <w:rPr>
          <w:rFonts w:ascii="Times New Roman" w:eastAsia="Georgia" w:hAnsi="Times New Roman" w:cs="Times New Roman"/>
          <w:sz w:val="28"/>
          <w:szCs w:val="28"/>
        </w:rPr>
        <w:t xml:space="preserve">31. </w:t>
      </w:r>
      <w:r w:rsidR="00F869A7" w:rsidRPr="002F59CE">
        <w:rPr>
          <w:rFonts w:ascii="Times New Roman" w:eastAsia="Georgia" w:hAnsi="Times New Roman" w:cs="Times New Roman"/>
          <w:sz w:val="28"/>
          <w:szCs w:val="28"/>
        </w:rPr>
        <w:t>Лизунова Л.Р. Компьютерная технология коррекции общего недоразвития речи у дете</w:t>
      </w:r>
      <w:r w:rsidR="00B830A9" w:rsidRPr="002F59CE">
        <w:rPr>
          <w:rFonts w:ascii="Times New Roman" w:eastAsia="Georgia" w:hAnsi="Times New Roman" w:cs="Times New Roman"/>
          <w:sz w:val="28"/>
          <w:szCs w:val="28"/>
        </w:rPr>
        <w:t>й старшего дошкольного возраста «Игры для тигры».</w:t>
      </w:r>
      <w:r w:rsidR="00F869A7" w:rsidRPr="002F59CE">
        <w:rPr>
          <w:rFonts w:ascii="Times New Roman" w:eastAsia="Georgia" w:hAnsi="Times New Roman" w:cs="Times New Roman"/>
          <w:sz w:val="28"/>
          <w:szCs w:val="28"/>
        </w:rPr>
        <w:t xml:space="preserve"> Учебно-ме</w:t>
      </w:r>
      <w:r w:rsidRPr="002F59CE">
        <w:rPr>
          <w:rFonts w:ascii="Times New Roman" w:eastAsia="Georgia" w:hAnsi="Times New Roman" w:cs="Times New Roman"/>
          <w:sz w:val="28"/>
          <w:szCs w:val="28"/>
        </w:rPr>
        <w:t>тодическое пособие - Пермь, 2017</w:t>
      </w:r>
      <w:r w:rsidR="00F869A7" w:rsidRPr="002F59CE">
        <w:rPr>
          <w:rFonts w:ascii="Times New Roman" w:eastAsia="Georgia" w:hAnsi="Times New Roman" w:cs="Times New Roman"/>
          <w:sz w:val="28"/>
          <w:szCs w:val="28"/>
        </w:rPr>
        <w:t xml:space="preserve"> г.</w:t>
      </w:r>
      <w:r w:rsidR="00B830A9" w:rsidRPr="002F59CE">
        <w:rPr>
          <w:rFonts w:ascii="Times New Roman" w:eastAsia="Georgia" w:hAnsi="Times New Roman" w:cs="Times New Roman"/>
          <w:sz w:val="28"/>
          <w:szCs w:val="28"/>
        </w:rPr>
        <w:t xml:space="preserve"> – 60 с.</w:t>
      </w:r>
    </w:p>
    <w:p w:rsidR="00F869A7" w:rsidRPr="002F59CE" w:rsidRDefault="008C0EA5" w:rsidP="002F59CE">
      <w:pPr>
        <w:shd w:val="clear" w:color="auto" w:fill="FFFFFF"/>
        <w:autoSpaceDE w:val="0"/>
        <w:autoSpaceDN w:val="0"/>
        <w:adjustRightInd w:val="0"/>
        <w:spacing w:after="0" w:line="360" w:lineRule="auto"/>
        <w:jc w:val="both"/>
        <w:rPr>
          <w:rFonts w:ascii="Times New Roman" w:eastAsia="Georgia" w:hAnsi="Times New Roman" w:cs="Times New Roman"/>
          <w:sz w:val="28"/>
          <w:szCs w:val="28"/>
        </w:rPr>
      </w:pPr>
      <w:r w:rsidRPr="002F59CE">
        <w:rPr>
          <w:rFonts w:ascii="Times New Roman" w:eastAsia="Georgia" w:hAnsi="Times New Roman" w:cs="Times New Roman"/>
          <w:sz w:val="28"/>
          <w:szCs w:val="28"/>
        </w:rPr>
        <w:t xml:space="preserve">32. </w:t>
      </w:r>
      <w:r w:rsidR="00F869A7" w:rsidRPr="002F59CE">
        <w:rPr>
          <w:rFonts w:ascii="Times New Roman" w:eastAsia="Georgia" w:hAnsi="Times New Roman" w:cs="Times New Roman"/>
          <w:sz w:val="28"/>
          <w:szCs w:val="28"/>
        </w:rPr>
        <w:t>Лопатина Л. В., Серебрякова П. В. Преодоление речевых нарушений у дошкольников. СПб.: Изд-во РГПУ им. Л. И. Герц</w:t>
      </w:r>
      <w:r w:rsidR="00116FBE" w:rsidRPr="002F59CE">
        <w:rPr>
          <w:rFonts w:ascii="Times New Roman" w:eastAsia="Georgia" w:hAnsi="Times New Roman" w:cs="Times New Roman"/>
          <w:sz w:val="28"/>
          <w:szCs w:val="28"/>
        </w:rPr>
        <w:t xml:space="preserve">ена; Изд-во «Союз», 2001. </w:t>
      </w:r>
    </w:p>
    <w:p w:rsidR="00F869A7" w:rsidRPr="002F59CE" w:rsidRDefault="00B830A9" w:rsidP="002F59CE">
      <w:pPr>
        <w:pStyle w:val="af0"/>
        <w:autoSpaceDE w:val="0"/>
        <w:autoSpaceDN w:val="0"/>
        <w:spacing w:after="0" w:line="360" w:lineRule="auto"/>
        <w:jc w:val="both"/>
        <w:rPr>
          <w:rFonts w:ascii="Times New Roman" w:hAnsi="Times New Roman"/>
          <w:sz w:val="28"/>
          <w:szCs w:val="28"/>
        </w:rPr>
      </w:pPr>
      <w:r w:rsidRPr="002F59CE">
        <w:rPr>
          <w:rFonts w:ascii="Times New Roman" w:hAnsi="Times New Roman"/>
          <w:sz w:val="28"/>
          <w:szCs w:val="28"/>
        </w:rPr>
        <w:t xml:space="preserve">33. </w:t>
      </w:r>
      <w:r w:rsidR="00F869A7" w:rsidRPr="002F59CE">
        <w:rPr>
          <w:rFonts w:ascii="Times New Roman" w:hAnsi="Times New Roman"/>
          <w:sz w:val="28"/>
          <w:szCs w:val="28"/>
        </w:rPr>
        <w:t>Леонтьев В.П. Детская компьютерная энциклопедия. – М.:ОЛМА-ПРЕСС Образование, 2005.</w:t>
      </w:r>
    </w:p>
    <w:p w:rsidR="00F869A7" w:rsidRPr="002F59CE" w:rsidRDefault="00B830A9" w:rsidP="002F59CE">
      <w:pPr>
        <w:shd w:val="clear" w:color="auto" w:fill="FFFFFF"/>
        <w:autoSpaceDE w:val="0"/>
        <w:autoSpaceDN w:val="0"/>
        <w:adjustRightInd w:val="0"/>
        <w:spacing w:after="0" w:line="360" w:lineRule="auto"/>
        <w:jc w:val="both"/>
        <w:rPr>
          <w:rFonts w:ascii="Times New Roman" w:eastAsia="Georgia" w:hAnsi="Times New Roman" w:cs="Times New Roman"/>
          <w:sz w:val="28"/>
          <w:szCs w:val="28"/>
        </w:rPr>
      </w:pPr>
      <w:r w:rsidRPr="002F59CE">
        <w:rPr>
          <w:rFonts w:ascii="Times New Roman" w:eastAsia="Georgia" w:hAnsi="Times New Roman" w:cs="Times New Roman"/>
          <w:sz w:val="28"/>
          <w:szCs w:val="28"/>
        </w:rPr>
        <w:t xml:space="preserve">34. </w:t>
      </w:r>
      <w:r w:rsidR="00F869A7" w:rsidRPr="002F59CE">
        <w:rPr>
          <w:rFonts w:ascii="Times New Roman" w:eastAsia="Georgia" w:hAnsi="Times New Roman" w:cs="Times New Roman"/>
          <w:sz w:val="28"/>
          <w:szCs w:val="28"/>
        </w:rPr>
        <w:t>Машбиц Е. И. Психолого-педагогические проблемы компьютеризации</w:t>
      </w:r>
      <w:r w:rsidR="00F869A7" w:rsidRPr="002F59CE">
        <w:rPr>
          <w:rFonts w:ascii="Times New Roman" w:eastAsia="Georgia" w:hAnsi="Times New Roman" w:cs="Times New Roman"/>
          <w:sz w:val="28"/>
          <w:szCs w:val="28"/>
        </w:rPr>
        <w:br/>
        <w:t>обучения. - М.: Педагогика. 1988. - 191 с.</w:t>
      </w:r>
    </w:p>
    <w:p w:rsidR="00EB7716" w:rsidRPr="002F59CE" w:rsidRDefault="00B830A9" w:rsidP="002F59CE">
      <w:pPr>
        <w:pStyle w:val="aa"/>
        <w:spacing w:before="0" w:beforeAutospacing="0" w:after="0" w:afterAutospacing="0" w:line="360" w:lineRule="auto"/>
        <w:jc w:val="both"/>
        <w:rPr>
          <w:sz w:val="28"/>
          <w:szCs w:val="28"/>
        </w:rPr>
      </w:pPr>
      <w:r w:rsidRPr="002F59CE">
        <w:rPr>
          <w:sz w:val="28"/>
          <w:szCs w:val="28"/>
        </w:rPr>
        <w:t xml:space="preserve">35. </w:t>
      </w:r>
      <w:r w:rsidR="00EB7716" w:rsidRPr="002F59CE">
        <w:rPr>
          <w:sz w:val="28"/>
          <w:szCs w:val="28"/>
        </w:rPr>
        <w:t>Новоселова, с.н. компьютерный мир дошкольника / с.н. новоселова – м., 1997.</w:t>
      </w:r>
    </w:p>
    <w:p w:rsidR="00F869A7" w:rsidRPr="002F59CE" w:rsidRDefault="00B830A9" w:rsidP="002F59CE">
      <w:pPr>
        <w:pStyle w:val="af0"/>
        <w:autoSpaceDE w:val="0"/>
        <w:autoSpaceDN w:val="0"/>
        <w:spacing w:after="0" w:line="360" w:lineRule="auto"/>
        <w:jc w:val="both"/>
        <w:rPr>
          <w:rFonts w:ascii="Times New Roman" w:hAnsi="Times New Roman"/>
          <w:sz w:val="28"/>
          <w:szCs w:val="28"/>
        </w:rPr>
      </w:pPr>
      <w:r w:rsidRPr="002F59CE">
        <w:rPr>
          <w:rFonts w:ascii="Times New Roman" w:hAnsi="Times New Roman"/>
          <w:sz w:val="28"/>
          <w:szCs w:val="28"/>
        </w:rPr>
        <w:t xml:space="preserve">36. </w:t>
      </w:r>
      <w:r w:rsidR="00F869A7" w:rsidRPr="002F59CE">
        <w:rPr>
          <w:rFonts w:ascii="Times New Roman" w:hAnsi="Times New Roman"/>
          <w:sz w:val="28"/>
          <w:szCs w:val="28"/>
        </w:rPr>
        <w:t>Первин С.П. Дети, компьютеры и коммуникации. // Информатика и образование. –1994. - №4.</w:t>
      </w:r>
    </w:p>
    <w:p w:rsidR="0064162A" w:rsidRDefault="0064162A" w:rsidP="00961342">
      <w:pPr>
        <w:pStyle w:val="a4"/>
        <w:jc w:val="right"/>
        <w:rPr>
          <w:rFonts w:ascii="Times New Roman" w:hAnsi="Times New Roman" w:cs="Times New Roman"/>
          <w:sz w:val="28"/>
          <w:szCs w:val="28"/>
        </w:rPr>
      </w:pPr>
    </w:p>
    <w:p w:rsidR="0064162A" w:rsidRDefault="0064162A" w:rsidP="00961342">
      <w:pPr>
        <w:pStyle w:val="a4"/>
        <w:jc w:val="right"/>
        <w:rPr>
          <w:rFonts w:ascii="Times New Roman" w:hAnsi="Times New Roman" w:cs="Times New Roman"/>
          <w:sz w:val="28"/>
          <w:szCs w:val="28"/>
        </w:rPr>
      </w:pPr>
    </w:p>
    <w:p w:rsidR="0064162A" w:rsidRDefault="0064162A" w:rsidP="00961342">
      <w:pPr>
        <w:pStyle w:val="a4"/>
        <w:jc w:val="right"/>
        <w:rPr>
          <w:rFonts w:ascii="Times New Roman" w:hAnsi="Times New Roman" w:cs="Times New Roman"/>
          <w:sz w:val="28"/>
          <w:szCs w:val="28"/>
        </w:rPr>
      </w:pPr>
    </w:p>
    <w:p w:rsidR="0064162A" w:rsidRDefault="0064162A" w:rsidP="00961342">
      <w:pPr>
        <w:pStyle w:val="a4"/>
        <w:jc w:val="right"/>
        <w:rPr>
          <w:rFonts w:ascii="Times New Roman" w:hAnsi="Times New Roman" w:cs="Times New Roman"/>
          <w:sz w:val="28"/>
          <w:szCs w:val="28"/>
        </w:rPr>
      </w:pPr>
    </w:p>
    <w:p w:rsidR="0064162A" w:rsidRDefault="0064162A" w:rsidP="00961342">
      <w:pPr>
        <w:pStyle w:val="a4"/>
        <w:jc w:val="right"/>
        <w:rPr>
          <w:rFonts w:ascii="Times New Roman" w:hAnsi="Times New Roman" w:cs="Times New Roman"/>
          <w:sz w:val="28"/>
          <w:szCs w:val="28"/>
        </w:rPr>
      </w:pPr>
    </w:p>
    <w:p w:rsidR="0064162A" w:rsidRDefault="0064162A" w:rsidP="00961342">
      <w:pPr>
        <w:pStyle w:val="a4"/>
        <w:jc w:val="right"/>
        <w:rPr>
          <w:rFonts w:ascii="Times New Roman" w:hAnsi="Times New Roman" w:cs="Times New Roman"/>
          <w:sz w:val="28"/>
          <w:szCs w:val="28"/>
        </w:rPr>
      </w:pPr>
    </w:p>
    <w:p w:rsidR="0064162A" w:rsidRDefault="0064162A" w:rsidP="00961342">
      <w:pPr>
        <w:pStyle w:val="a4"/>
        <w:jc w:val="right"/>
        <w:rPr>
          <w:rFonts w:ascii="Times New Roman" w:hAnsi="Times New Roman" w:cs="Times New Roman"/>
          <w:sz w:val="28"/>
          <w:szCs w:val="28"/>
        </w:rPr>
      </w:pPr>
    </w:p>
    <w:p w:rsidR="0064162A" w:rsidRDefault="0064162A" w:rsidP="00961342">
      <w:pPr>
        <w:pStyle w:val="a4"/>
        <w:jc w:val="right"/>
        <w:rPr>
          <w:rFonts w:ascii="Times New Roman" w:hAnsi="Times New Roman" w:cs="Times New Roman"/>
          <w:sz w:val="28"/>
          <w:szCs w:val="28"/>
        </w:rPr>
      </w:pPr>
    </w:p>
    <w:p w:rsidR="0064162A" w:rsidRDefault="0064162A" w:rsidP="00961342">
      <w:pPr>
        <w:pStyle w:val="a4"/>
        <w:jc w:val="right"/>
        <w:rPr>
          <w:rFonts w:ascii="Times New Roman" w:hAnsi="Times New Roman" w:cs="Times New Roman"/>
          <w:sz w:val="28"/>
          <w:szCs w:val="28"/>
        </w:rPr>
      </w:pPr>
    </w:p>
    <w:p w:rsidR="0064162A" w:rsidRDefault="0064162A" w:rsidP="00961342">
      <w:pPr>
        <w:pStyle w:val="a4"/>
        <w:jc w:val="right"/>
        <w:rPr>
          <w:rFonts w:ascii="Times New Roman" w:hAnsi="Times New Roman" w:cs="Times New Roman"/>
          <w:sz w:val="28"/>
          <w:szCs w:val="28"/>
        </w:rPr>
      </w:pPr>
    </w:p>
    <w:p w:rsidR="0064162A" w:rsidRDefault="0064162A" w:rsidP="00961342">
      <w:pPr>
        <w:pStyle w:val="a4"/>
        <w:jc w:val="right"/>
        <w:rPr>
          <w:rFonts w:ascii="Times New Roman" w:hAnsi="Times New Roman" w:cs="Times New Roman"/>
          <w:sz w:val="28"/>
          <w:szCs w:val="28"/>
        </w:rPr>
      </w:pPr>
    </w:p>
    <w:p w:rsidR="0064162A" w:rsidRDefault="0064162A" w:rsidP="00961342">
      <w:pPr>
        <w:pStyle w:val="a4"/>
        <w:jc w:val="right"/>
        <w:rPr>
          <w:rFonts w:ascii="Times New Roman" w:hAnsi="Times New Roman" w:cs="Times New Roman"/>
          <w:sz w:val="28"/>
          <w:szCs w:val="28"/>
        </w:rPr>
      </w:pPr>
    </w:p>
    <w:p w:rsidR="00BF392A" w:rsidRDefault="00BF392A" w:rsidP="00BF392A">
      <w:pPr>
        <w:pStyle w:val="a4"/>
        <w:rPr>
          <w:rFonts w:ascii="Times New Roman" w:hAnsi="Times New Roman" w:cs="Times New Roman"/>
          <w:sz w:val="28"/>
          <w:szCs w:val="28"/>
        </w:rPr>
      </w:pPr>
    </w:p>
    <w:p w:rsidR="00BF392A" w:rsidRDefault="00BF392A" w:rsidP="00BF392A">
      <w:pPr>
        <w:pStyle w:val="a4"/>
        <w:rPr>
          <w:rFonts w:ascii="Times New Roman" w:hAnsi="Times New Roman" w:cs="Times New Roman"/>
          <w:sz w:val="28"/>
          <w:szCs w:val="28"/>
        </w:rPr>
      </w:pPr>
    </w:p>
    <w:p w:rsidR="00BF392A" w:rsidRDefault="00BF392A" w:rsidP="00BF392A">
      <w:pPr>
        <w:pStyle w:val="a4"/>
        <w:rPr>
          <w:rFonts w:ascii="Times New Roman" w:hAnsi="Times New Roman" w:cs="Times New Roman"/>
          <w:sz w:val="28"/>
          <w:szCs w:val="28"/>
        </w:rPr>
      </w:pPr>
    </w:p>
    <w:p w:rsidR="00961342" w:rsidRPr="00833984" w:rsidRDefault="00833984" w:rsidP="00F530B9">
      <w:pPr>
        <w:pStyle w:val="a4"/>
        <w:jc w:val="center"/>
        <w:rPr>
          <w:rFonts w:ascii="Times New Roman" w:hAnsi="Times New Roman" w:cs="Times New Roman"/>
          <w:b/>
          <w:sz w:val="96"/>
          <w:szCs w:val="28"/>
        </w:rPr>
      </w:pPr>
      <w:r w:rsidRPr="00833984">
        <w:rPr>
          <w:rFonts w:ascii="Times New Roman" w:hAnsi="Times New Roman" w:cs="Times New Roman"/>
          <w:b/>
          <w:sz w:val="96"/>
          <w:szCs w:val="28"/>
        </w:rPr>
        <w:t>ПРИЛОЖЕНИЯ</w:t>
      </w:r>
    </w:p>
    <w:p w:rsidR="00961342" w:rsidRDefault="00961342" w:rsidP="00961342">
      <w:pPr>
        <w:pStyle w:val="a4"/>
        <w:jc w:val="right"/>
        <w:rPr>
          <w:rFonts w:ascii="Times New Roman" w:hAnsi="Times New Roman" w:cs="Times New Roman"/>
          <w:sz w:val="28"/>
          <w:szCs w:val="28"/>
        </w:rPr>
      </w:pPr>
    </w:p>
    <w:p w:rsidR="00961342" w:rsidRDefault="00961342" w:rsidP="00961342">
      <w:pPr>
        <w:pStyle w:val="a4"/>
        <w:jc w:val="right"/>
        <w:rPr>
          <w:rFonts w:ascii="Times New Roman" w:hAnsi="Times New Roman" w:cs="Times New Roman"/>
          <w:sz w:val="28"/>
          <w:szCs w:val="28"/>
        </w:rPr>
      </w:pPr>
    </w:p>
    <w:p w:rsidR="00961342" w:rsidRDefault="00961342" w:rsidP="00961342">
      <w:pPr>
        <w:pStyle w:val="a4"/>
        <w:jc w:val="center"/>
        <w:rPr>
          <w:rFonts w:ascii="Times New Roman" w:hAnsi="Times New Roman" w:cs="Times New Roman"/>
          <w:sz w:val="28"/>
          <w:szCs w:val="28"/>
        </w:rPr>
      </w:pPr>
    </w:p>
    <w:p w:rsidR="00961342" w:rsidRDefault="00961342" w:rsidP="00961342">
      <w:pPr>
        <w:pStyle w:val="a4"/>
        <w:jc w:val="center"/>
        <w:rPr>
          <w:rFonts w:ascii="Times New Roman" w:hAnsi="Times New Roman" w:cs="Times New Roman"/>
          <w:sz w:val="28"/>
          <w:szCs w:val="28"/>
        </w:rPr>
      </w:pPr>
    </w:p>
    <w:p w:rsidR="00961342" w:rsidRPr="00E2264F" w:rsidRDefault="00961342" w:rsidP="00961342">
      <w:pPr>
        <w:pStyle w:val="a4"/>
        <w:jc w:val="center"/>
        <w:rPr>
          <w:rFonts w:ascii="Times New Roman" w:hAnsi="Times New Roman" w:cs="Times New Roman"/>
          <w:sz w:val="28"/>
          <w:szCs w:val="28"/>
        </w:rPr>
      </w:pPr>
    </w:p>
    <w:sectPr w:rsidR="00961342" w:rsidRPr="00E2264F" w:rsidSect="00BF1259">
      <w:footerReference w:type="default" r:id="rId12"/>
      <w:pgSz w:w="11906" w:h="16838"/>
      <w:pgMar w:top="568" w:right="850"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0D80" w:rsidRDefault="00BA0D80" w:rsidP="00A46AB3">
      <w:pPr>
        <w:spacing w:after="0" w:line="240" w:lineRule="auto"/>
      </w:pPr>
      <w:r>
        <w:separator/>
      </w:r>
    </w:p>
  </w:endnote>
  <w:endnote w:type="continuationSeparator" w:id="1">
    <w:p w:rsidR="00BA0D80" w:rsidRDefault="00BA0D80" w:rsidP="00A46A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9829"/>
      <w:docPartObj>
        <w:docPartGallery w:val="Page Numbers (Bottom of Page)"/>
        <w:docPartUnique/>
      </w:docPartObj>
    </w:sdtPr>
    <w:sdtContent>
      <w:p w:rsidR="006A3CC2" w:rsidRDefault="00C43AD6">
        <w:pPr>
          <w:pStyle w:val="a8"/>
          <w:jc w:val="right"/>
        </w:pPr>
        <w:fldSimple w:instr=" PAGE   \* MERGEFORMAT ">
          <w:r w:rsidR="005A0249">
            <w:rPr>
              <w:noProof/>
            </w:rPr>
            <w:t>46</w:t>
          </w:r>
        </w:fldSimple>
      </w:p>
    </w:sdtContent>
  </w:sdt>
  <w:p w:rsidR="006A3CC2" w:rsidRDefault="006A3CC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0D80" w:rsidRDefault="00BA0D80" w:rsidP="00A46AB3">
      <w:pPr>
        <w:spacing w:after="0" w:line="240" w:lineRule="auto"/>
      </w:pPr>
      <w:r>
        <w:separator/>
      </w:r>
    </w:p>
  </w:footnote>
  <w:footnote w:type="continuationSeparator" w:id="1">
    <w:p w:rsidR="00BA0D80" w:rsidRDefault="00BA0D80" w:rsidP="00A46AB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3D38"/>
      </v:shape>
    </w:pict>
  </w:numPicBullet>
  <w:abstractNum w:abstractNumId="0">
    <w:nsid w:val="FFFFFFFE"/>
    <w:multiLevelType w:val="singleLevel"/>
    <w:tmpl w:val="DE0E432E"/>
    <w:lvl w:ilvl="0">
      <w:numFmt w:val="bullet"/>
      <w:lvlText w:val="*"/>
      <w:lvlJc w:val="left"/>
    </w:lvl>
  </w:abstractNum>
  <w:abstractNum w:abstractNumId="1">
    <w:nsid w:val="07AD3558"/>
    <w:multiLevelType w:val="singleLevel"/>
    <w:tmpl w:val="79B6E184"/>
    <w:lvl w:ilvl="0">
      <w:start w:val="1"/>
      <w:numFmt w:val="decimal"/>
      <w:lvlText w:val="%1."/>
      <w:legacy w:legacy="1" w:legacySpace="0" w:legacyIndent="225"/>
      <w:lvlJc w:val="left"/>
      <w:rPr>
        <w:rFonts w:ascii="Times New Roman" w:hAnsi="Times New Roman" w:cs="Times New Roman" w:hint="default"/>
      </w:rPr>
    </w:lvl>
  </w:abstractNum>
  <w:abstractNum w:abstractNumId="2">
    <w:nsid w:val="0EC6074F"/>
    <w:multiLevelType w:val="hybridMultilevel"/>
    <w:tmpl w:val="EE4A3AAC"/>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F9D3693"/>
    <w:multiLevelType w:val="hybridMultilevel"/>
    <w:tmpl w:val="E264AD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B34AFF"/>
    <w:multiLevelType w:val="hybridMultilevel"/>
    <w:tmpl w:val="C06A37F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92140F3"/>
    <w:multiLevelType w:val="singleLevel"/>
    <w:tmpl w:val="C8BEBA1A"/>
    <w:lvl w:ilvl="0">
      <w:start w:val="3"/>
      <w:numFmt w:val="decimal"/>
      <w:lvlText w:val="%1."/>
      <w:legacy w:legacy="1" w:legacySpace="0" w:legacyIndent="206"/>
      <w:lvlJc w:val="left"/>
      <w:rPr>
        <w:rFonts w:ascii="Times New Roman" w:hAnsi="Times New Roman" w:cs="Times New Roman" w:hint="default"/>
      </w:rPr>
    </w:lvl>
  </w:abstractNum>
  <w:abstractNum w:abstractNumId="6">
    <w:nsid w:val="1DE74B3F"/>
    <w:multiLevelType w:val="singleLevel"/>
    <w:tmpl w:val="03B4789C"/>
    <w:lvl w:ilvl="0">
      <w:start w:val="1"/>
      <w:numFmt w:val="decimal"/>
      <w:lvlText w:val="%1."/>
      <w:legacy w:legacy="1" w:legacySpace="0" w:legacyIndent="197"/>
      <w:lvlJc w:val="left"/>
      <w:rPr>
        <w:rFonts w:ascii="Times New Roman" w:hAnsi="Times New Roman" w:cs="Times New Roman" w:hint="default"/>
      </w:rPr>
    </w:lvl>
  </w:abstractNum>
  <w:abstractNum w:abstractNumId="7">
    <w:nsid w:val="1E7943F6"/>
    <w:multiLevelType w:val="singleLevel"/>
    <w:tmpl w:val="108E8BAE"/>
    <w:lvl w:ilvl="0">
      <w:start w:val="1"/>
      <w:numFmt w:val="decimal"/>
      <w:lvlText w:val="%1."/>
      <w:legacy w:legacy="1" w:legacySpace="0" w:legacyIndent="196"/>
      <w:lvlJc w:val="left"/>
      <w:rPr>
        <w:rFonts w:ascii="Times New Roman" w:hAnsi="Times New Roman" w:cs="Times New Roman" w:hint="default"/>
      </w:rPr>
    </w:lvl>
  </w:abstractNum>
  <w:abstractNum w:abstractNumId="8">
    <w:nsid w:val="24BA3AAE"/>
    <w:multiLevelType w:val="multilevel"/>
    <w:tmpl w:val="3E4686D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86544C"/>
    <w:multiLevelType w:val="multilevel"/>
    <w:tmpl w:val="84565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6F1C97"/>
    <w:multiLevelType w:val="hybridMultilevel"/>
    <w:tmpl w:val="8632D53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3E24E1"/>
    <w:multiLevelType w:val="hybridMultilevel"/>
    <w:tmpl w:val="48BA840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2C6A1607"/>
    <w:multiLevelType w:val="hybridMultilevel"/>
    <w:tmpl w:val="D242CD5E"/>
    <w:lvl w:ilvl="0" w:tplc="6E228034">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3">
    <w:nsid w:val="32E70B14"/>
    <w:multiLevelType w:val="multilevel"/>
    <w:tmpl w:val="55CC0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192DB3"/>
    <w:multiLevelType w:val="multilevel"/>
    <w:tmpl w:val="CE426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4074E01"/>
    <w:multiLevelType w:val="multilevel"/>
    <w:tmpl w:val="8714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DC39E4"/>
    <w:multiLevelType w:val="hybridMultilevel"/>
    <w:tmpl w:val="384640CC"/>
    <w:lvl w:ilvl="0" w:tplc="0419000F">
      <w:start w:val="1"/>
      <w:numFmt w:val="decimal"/>
      <w:lvlText w:val="%1."/>
      <w:lvlJc w:val="left"/>
      <w:pPr>
        <w:ind w:left="180" w:hanging="360"/>
      </w:pPr>
    </w:lvl>
    <w:lvl w:ilvl="1" w:tplc="04190019">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17">
    <w:nsid w:val="59F37ABE"/>
    <w:multiLevelType w:val="multilevel"/>
    <w:tmpl w:val="4A70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007214"/>
    <w:multiLevelType w:val="multilevel"/>
    <w:tmpl w:val="6D9452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59E2E2A"/>
    <w:multiLevelType w:val="hybridMultilevel"/>
    <w:tmpl w:val="1EA4EC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8694D01"/>
    <w:multiLevelType w:val="multilevel"/>
    <w:tmpl w:val="D690FE9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9A77ABF"/>
    <w:multiLevelType w:val="hybridMultilevel"/>
    <w:tmpl w:val="9F4467CA"/>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2">
    <w:nsid w:val="6ECF5359"/>
    <w:multiLevelType w:val="hybridMultilevel"/>
    <w:tmpl w:val="A41C5A4C"/>
    <w:lvl w:ilvl="0" w:tplc="04190001">
      <w:start w:val="1"/>
      <w:numFmt w:val="bullet"/>
      <w:lvlText w:val=""/>
      <w:lvlJc w:val="left"/>
      <w:pPr>
        <w:ind w:left="2085" w:hanging="360"/>
      </w:pPr>
      <w:rPr>
        <w:rFonts w:ascii="Symbol" w:hAnsi="Symbol" w:hint="default"/>
      </w:rPr>
    </w:lvl>
    <w:lvl w:ilvl="1" w:tplc="04190003" w:tentative="1">
      <w:start w:val="1"/>
      <w:numFmt w:val="bullet"/>
      <w:lvlText w:val="o"/>
      <w:lvlJc w:val="left"/>
      <w:pPr>
        <w:ind w:left="2805" w:hanging="360"/>
      </w:pPr>
      <w:rPr>
        <w:rFonts w:ascii="Courier New" w:hAnsi="Courier New" w:cs="Courier New" w:hint="default"/>
      </w:rPr>
    </w:lvl>
    <w:lvl w:ilvl="2" w:tplc="04190005" w:tentative="1">
      <w:start w:val="1"/>
      <w:numFmt w:val="bullet"/>
      <w:lvlText w:val=""/>
      <w:lvlJc w:val="left"/>
      <w:pPr>
        <w:ind w:left="3525" w:hanging="360"/>
      </w:pPr>
      <w:rPr>
        <w:rFonts w:ascii="Wingdings" w:hAnsi="Wingdings" w:hint="default"/>
      </w:rPr>
    </w:lvl>
    <w:lvl w:ilvl="3" w:tplc="04190001" w:tentative="1">
      <w:start w:val="1"/>
      <w:numFmt w:val="bullet"/>
      <w:lvlText w:val=""/>
      <w:lvlJc w:val="left"/>
      <w:pPr>
        <w:ind w:left="4245" w:hanging="360"/>
      </w:pPr>
      <w:rPr>
        <w:rFonts w:ascii="Symbol" w:hAnsi="Symbol" w:hint="default"/>
      </w:rPr>
    </w:lvl>
    <w:lvl w:ilvl="4" w:tplc="04190003" w:tentative="1">
      <w:start w:val="1"/>
      <w:numFmt w:val="bullet"/>
      <w:lvlText w:val="o"/>
      <w:lvlJc w:val="left"/>
      <w:pPr>
        <w:ind w:left="4965" w:hanging="360"/>
      </w:pPr>
      <w:rPr>
        <w:rFonts w:ascii="Courier New" w:hAnsi="Courier New" w:cs="Courier New" w:hint="default"/>
      </w:rPr>
    </w:lvl>
    <w:lvl w:ilvl="5" w:tplc="04190005" w:tentative="1">
      <w:start w:val="1"/>
      <w:numFmt w:val="bullet"/>
      <w:lvlText w:val=""/>
      <w:lvlJc w:val="left"/>
      <w:pPr>
        <w:ind w:left="5685" w:hanging="360"/>
      </w:pPr>
      <w:rPr>
        <w:rFonts w:ascii="Wingdings" w:hAnsi="Wingdings" w:hint="default"/>
      </w:rPr>
    </w:lvl>
    <w:lvl w:ilvl="6" w:tplc="04190001" w:tentative="1">
      <w:start w:val="1"/>
      <w:numFmt w:val="bullet"/>
      <w:lvlText w:val=""/>
      <w:lvlJc w:val="left"/>
      <w:pPr>
        <w:ind w:left="6405" w:hanging="360"/>
      </w:pPr>
      <w:rPr>
        <w:rFonts w:ascii="Symbol" w:hAnsi="Symbol" w:hint="default"/>
      </w:rPr>
    </w:lvl>
    <w:lvl w:ilvl="7" w:tplc="04190003" w:tentative="1">
      <w:start w:val="1"/>
      <w:numFmt w:val="bullet"/>
      <w:lvlText w:val="o"/>
      <w:lvlJc w:val="left"/>
      <w:pPr>
        <w:ind w:left="7125" w:hanging="360"/>
      </w:pPr>
      <w:rPr>
        <w:rFonts w:ascii="Courier New" w:hAnsi="Courier New" w:cs="Courier New" w:hint="default"/>
      </w:rPr>
    </w:lvl>
    <w:lvl w:ilvl="8" w:tplc="04190005" w:tentative="1">
      <w:start w:val="1"/>
      <w:numFmt w:val="bullet"/>
      <w:lvlText w:val=""/>
      <w:lvlJc w:val="left"/>
      <w:pPr>
        <w:ind w:left="7845" w:hanging="360"/>
      </w:pPr>
      <w:rPr>
        <w:rFonts w:ascii="Wingdings" w:hAnsi="Wingdings" w:hint="default"/>
      </w:rPr>
    </w:lvl>
  </w:abstractNum>
  <w:abstractNum w:abstractNumId="23">
    <w:nsid w:val="79686595"/>
    <w:multiLevelType w:val="hybridMultilevel"/>
    <w:tmpl w:val="81D096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2"/>
  </w:num>
  <w:num w:numId="4">
    <w:abstractNumId w:val="4"/>
  </w:num>
  <w:num w:numId="5">
    <w:abstractNumId w:val="21"/>
  </w:num>
  <w:num w:numId="6">
    <w:abstractNumId w:val="19"/>
  </w:num>
  <w:num w:numId="7">
    <w:abstractNumId w:val="22"/>
  </w:num>
  <w:num w:numId="8">
    <w:abstractNumId w:val="5"/>
  </w:num>
  <w:num w:numId="9">
    <w:abstractNumId w:val="1"/>
  </w:num>
  <w:num w:numId="10">
    <w:abstractNumId w:val="7"/>
  </w:num>
  <w:num w:numId="11">
    <w:abstractNumId w:val="6"/>
  </w:num>
  <w:num w:numId="12">
    <w:abstractNumId w:val="23"/>
  </w:num>
  <w:num w:numId="13">
    <w:abstractNumId w:val="13"/>
  </w:num>
  <w:num w:numId="14">
    <w:abstractNumId w:val="9"/>
  </w:num>
  <w:num w:numId="15">
    <w:abstractNumId w:val="18"/>
  </w:num>
  <w:num w:numId="16">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 w:numId="17">
    <w:abstractNumId w:val="10"/>
  </w:num>
  <w:num w:numId="18">
    <w:abstractNumId w:val="20"/>
  </w:num>
  <w:num w:numId="19">
    <w:abstractNumId w:val="16"/>
  </w:num>
  <w:num w:numId="20">
    <w:abstractNumId w:val="3"/>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15"/>
  </w:num>
  <w:num w:numId="2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useFELayout/>
  </w:compat>
  <w:rsids>
    <w:rsidRoot w:val="00EE13F0"/>
    <w:rsid w:val="00003A81"/>
    <w:rsid w:val="0000452F"/>
    <w:rsid w:val="000127BD"/>
    <w:rsid w:val="000161C0"/>
    <w:rsid w:val="00022508"/>
    <w:rsid w:val="000246FD"/>
    <w:rsid w:val="0002527D"/>
    <w:rsid w:val="000308C4"/>
    <w:rsid w:val="00032306"/>
    <w:rsid w:val="00041221"/>
    <w:rsid w:val="00044727"/>
    <w:rsid w:val="00044A64"/>
    <w:rsid w:val="000466A6"/>
    <w:rsid w:val="000545A3"/>
    <w:rsid w:val="00054A8D"/>
    <w:rsid w:val="000561CB"/>
    <w:rsid w:val="00057D22"/>
    <w:rsid w:val="00061C57"/>
    <w:rsid w:val="0006433B"/>
    <w:rsid w:val="00066077"/>
    <w:rsid w:val="00066E8A"/>
    <w:rsid w:val="00077A1C"/>
    <w:rsid w:val="00081E24"/>
    <w:rsid w:val="00083BC4"/>
    <w:rsid w:val="00093F69"/>
    <w:rsid w:val="00094295"/>
    <w:rsid w:val="00094511"/>
    <w:rsid w:val="000963C4"/>
    <w:rsid w:val="00096ED8"/>
    <w:rsid w:val="000A1657"/>
    <w:rsid w:val="000A2E90"/>
    <w:rsid w:val="000A569F"/>
    <w:rsid w:val="000B181B"/>
    <w:rsid w:val="000B2991"/>
    <w:rsid w:val="000B385A"/>
    <w:rsid w:val="000C2FA1"/>
    <w:rsid w:val="000C31CE"/>
    <w:rsid w:val="000D4A31"/>
    <w:rsid w:val="000D506B"/>
    <w:rsid w:val="000D5487"/>
    <w:rsid w:val="000E23C5"/>
    <w:rsid w:val="000E2BF8"/>
    <w:rsid w:val="000E3481"/>
    <w:rsid w:val="000E39E2"/>
    <w:rsid w:val="000F1FE6"/>
    <w:rsid w:val="000F41CE"/>
    <w:rsid w:val="000F4335"/>
    <w:rsid w:val="000F460A"/>
    <w:rsid w:val="00107992"/>
    <w:rsid w:val="00113A02"/>
    <w:rsid w:val="00113F7D"/>
    <w:rsid w:val="001142DB"/>
    <w:rsid w:val="00115FFF"/>
    <w:rsid w:val="00116FBE"/>
    <w:rsid w:val="00124317"/>
    <w:rsid w:val="00131AB2"/>
    <w:rsid w:val="00132CBC"/>
    <w:rsid w:val="001343BE"/>
    <w:rsid w:val="0013532E"/>
    <w:rsid w:val="00144F22"/>
    <w:rsid w:val="001455DF"/>
    <w:rsid w:val="00146021"/>
    <w:rsid w:val="00147AE7"/>
    <w:rsid w:val="0015060E"/>
    <w:rsid w:val="001525A8"/>
    <w:rsid w:val="001570E0"/>
    <w:rsid w:val="00157291"/>
    <w:rsid w:val="00162081"/>
    <w:rsid w:val="00162E09"/>
    <w:rsid w:val="00166F75"/>
    <w:rsid w:val="00171284"/>
    <w:rsid w:val="00172110"/>
    <w:rsid w:val="00173B67"/>
    <w:rsid w:val="001755F4"/>
    <w:rsid w:val="00176659"/>
    <w:rsid w:val="00180BC3"/>
    <w:rsid w:val="0018104C"/>
    <w:rsid w:val="0018401A"/>
    <w:rsid w:val="00184DCE"/>
    <w:rsid w:val="00184E17"/>
    <w:rsid w:val="00190AE7"/>
    <w:rsid w:val="00196E80"/>
    <w:rsid w:val="001A504A"/>
    <w:rsid w:val="001A753F"/>
    <w:rsid w:val="001B02D6"/>
    <w:rsid w:val="001B1C1C"/>
    <w:rsid w:val="001B6830"/>
    <w:rsid w:val="001B6A31"/>
    <w:rsid w:val="001B6B22"/>
    <w:rsid w:val="001C23EA"/>
    <w:rsid w:val="001C581C"/>
    <w:rsid w:val="001C6AFD"/>
    <w:rsid w:val="001D066C"/>
    <w:rsid w:val="001D65AF"/>
    <w:rsid w:val="001E070B"/>
    <w:rsid w:val="001E0D96"/>
    <w:rsid w:val="001E244C"/>
    <w:rsid w:val="001E32CF"/>
    <w:rsid w:val="001E5102"/>
    <w:rsid w:val="001E7E0E"/>
    <w:rsid w:val="001F160C"/>
    <w:rsid w:val="002014DF"/>
    <w:rsid w:val="00202038"/>
    <w:rsid w:val="002038A6"/>
    <w:rsid w:val="002045F1"/>
    <w:rsid w:val="00204611"/>
    <w:rsid w:val="00207245"/>
    <w:rsid w:val="00207EEA"/>
    <w:rsid w:val="00213472"/>
    <w:rsid w:val="0021404A"/>
    <w:rsid w:val="0023492F"/>
    <w:rsid w:val="00235707"/>
    <w:rsid w:val="00236B23"/>
    <w:rsid w:val="00240086"/>
    <w:rsid w:val="00241007"/>
    <w:rsid w:val="0024171C"/>
    <w:rsid w:val="00242252"/>
    <w:rsid w:val="00242D86"/>
    <w:rsid w:val="00244271"/>
    <w:rsid w:val="00245611"/>
    <w:rsid w:val="0025015E"/>
    <w:rsid w:val="00251DD6"/>
    <w:rsid w:val="00253F9D"/>
    <w:rsid w:val="002549A0"/>
    <w:rsid w:val="00255D77"/>
    <w:rsid w:val="00255F36"/>
    <w:rsid w:val="002570EE"/>
    <w:rsid w:val="002600C4"/>
    <w:rsid w:val="002619DB"/>
    <w:rsid w:val="002625B6"/>
    <w:rsid w:val="0026447F"/>
    <w:rsid w:val="00264F96"/>
    <w:rsid w:val="00266AD2"/>
    <w:rsid w:val="002672C9"/>
    <w:rsid w:val="002674F4"/>
    <w:rsid w:val="002830BB"/>
    <w:rsid w:val="002839A9"/>
    <w:rsid w:val="00286257"/>
    <w:rsid w:val="0028659E"/>
    <w:rsid w:val="00292ADE"/>
    <w:rsid w:val="00293D87"/>
    <w:rsid w:val="00296CBE"/>
    <w:rsid w:val="002A0A2A"/>
    <w:rsid w:val="002A0F3E"/>
    <w:rsid w:val="002A1D55"/>
    <w:rsid w:val="002A73F0"/>
    <w:rsid w:val="002B1988"/>
    <w:rsid w:val="002C26CD"/>
    <w:rsid w:val="002C2B9E"/>
    <w:rsid w:val="002C69F8"/>
    <w:rsid w:val="002D3A96"/>
    <w:rsid w:val="002D4394"/>
    <w:rsid w:val="002D7AAB"/>
    <w:rsid w:val="002E012F"/>
    <w:rsid w:val="002E12D4"/>
    <w:rsid w:val="002E4743"/>
    <w:rsid w:val="002E74A3"/>
    <w:rsid w:val="002E781B"/>
    <w:rsid w:val="002F00BC"/>
    <w:rsid w:val="002F3FB4"/>
    <w:rsid w:val="002F59CE"/>
    <w:rsid w:val="003001B7"/>
    <w:rsid w:val="00303A1D"/>
    <w:rsid w:val="00304A9D"/>
    <w:rsid w:val="00305557"/>
    <w:rsid w:val="00312EAA"/>
    <w:rsid w:val="00317C94"/>
    <w:rsid w:val="00321DDA"/>
    <w:rsid w:val="00325F8E"/>
    <w:rsid w:val="00341C5F"/>
    <w:rsid w:val="00343ACC"/>
    <w:rsid w:val="0034657E"/>
    <w:rsid w:val="00347AD9"/>
    <w:rsid w:val="00351A64"/>
    <w:rsid w:val="00352D31"/>
    <w:rsid w:val="00357232"/>
    <w:rsid w:val="003626CB"/>
    <w:rsid w:val="003638F8"/>
    <w:rsid w:val="0036769E"/>
    <w:rsid w:val="00370E3F"/>
    <w:rsid w:val="00372E8E"/>
    <w:rsid w:val="00381A06"/>
    <w:rsid w:val="003961B0"/>
    <w:rsid w:val="0039744A"/>
    <w:rsid w:val="00397EFE"/>
    <w:rsid w:val="003B00B7"/>
    <w:rsid w:val="003B30EF"/>
    <w:rsid w:val="003B4E91"/>
    <w:rsid w:val="003B7C40"/>
    <w:rsid w:val="003C30CD"/>
    <w:rsid w:val="003C4C8A"/>
    <w:rsid w:val="003C7521"/>
    <w:rsid w:val="003D530F"/>
    <w:rsid w:val="003E03AB"/>
    <w:rsid w:val="003E0BA2"/>
    <w:rsid w:val="003F5F86"/>
    <w:rsid w:val="003F7F07"/>
    <w:rsid w:val="00401971"/>
    <w:rsid w:val="00404F6F"/>
    <w:rsid w:val="0040578E"/>
    <w:rsid w:val="00406249"/>
    <w:rsid w:val="00407E2E"/>
    <w:rsid w:val="00410524"/>
    <w:rsid w:val="004122D7"/>
    <w:rsid w:val="004124C1"/>
    <w:rsid w:val="004154F8"/>
    <w:rsid w:val="0041560E"/>
    <w:rsid w:val="00420423"/>
    <w:rsid w:val="0043133D"/>
    <w:rsid w:val="00431C3B"/>
    <w:rsid w:val="004377FD"/>
    <w:rsid w:val="00446909"/>
    <w:rsid w:val="00450F3B"/>
    <w:rsid w:val="00451EA7"/>
    <w:rsid w:val="00453269"/>
    <w:rsid w:val="004560A5"/>
    <w:rsid w:val="00461BF9"/>
    <w:rsid w:val="004667A3"/>
    <w:rsid w:val="0047602D"/>
    <w:rsid w:val="0048082F"/>
    <w:rsid w:val="004838F8"/>
    <w:rsid w:val="0048451D"/>
    <w:rsid w:val="00495F95"/>
    <w:rsid w:val="00497479"/>
    <w:rsid w:val="004A0CEE"/>
    <w:rsid w:val="004A45C9"/>
    <w:rsid w:val="004B5993"/>
    <w:rsid w:val="004B7A9B"/>
    <w:rsid w:val="004C0FDA"/>
    <w:rsid w:val="004C12D4"/>
    <w:rsid w:val="004D01DE"/>
    <w:rsid w:val="004D4D16"/>
    <w:rsid w:val="004D7AFC"/>
    <w:rsid w:val="004E3572"/>
    <w:rsid w:val="004E7559"/>
    <w:rsid w:val="00504242"/>
    <w:rsid w:val="00505713"/>
    <w:rsid w:val="005060D9"/>
    <w:rsid w:val="005119DA"/>
    <w:rsid w:val="00511EAE"/>
    <w:rsid w:val="0051305C"/>
    <w:rsid w:val="0051558B"/>
    <w:rsid w:val="005160CA"/>
    <w:rsid w:val="00523574"/>
    <w:rsid w:val="00536AFA"/>
    <w:rsid w:val="00551B4E"/>
    <w:rsid w:val="005541BD"/>
    <w:rsid w:val="00557D83"/>
    <w:rsid w:val="00564F36"/>
    <w:rsid w:val="005665F0"/>
    <w:rsid w:val="00570274"/>
    <w:rsid w:val="00573118"/>
    <w:rsid w:val="005829A7"/>
    <w:rsid w:val="0058474A"/>
    <w:rsid w:val="0059042D"/>
    <w:rsid w:val="00597DB5"/>
    <w:rsid w:val="005A0249"/>
    <w:rsid w:val="005A12A9"/>
    <w:rsid w:val="005A1DAC"/>
    <w:rsid w:val="005A23C6"/>
    <w:rsid w:val="005A533A"/>
    <w:rsid w:val="005B1529"/>
    <w:rsid w:val="005B1D75"/>
    <w:rsid w:val="005B5AB5"/>
    <w:rsid w:val="005C01DB"/>
    <w:rsid w:val="005C04D8"/>
    <w:rsid w:val="005C3BAB"/>
    <w:rsid w:val="005C45C6"/>
    <w:rsid w:val="005D3ACD"/>
    <w:rsid w:val="005D6AB4"/>
    <w:rsid w:val="005E02BB"/>
    <w:rsid w:val="005E171A"/>
    <w:rsid w:val="005E1CDC"/>
    <w:rsid w:val="005E3612"/>
    <w:rsid w:val="005E4192"/>
    <w:rsid w:val="005E5CF9"/>
    <w:rsid w:val="005F18BC"/>
    <w:rsid w:val="006054D5"/>
    <w:rsid w:val="00605FA0"/>
    <w:rsid w:val="00606EF6"/>
    <w:rsid w:val="00610070"/>
    <w:rsid w:val="00612B16"/>
    <w:rsid w:val="00614157"/>
    <w:rsid w:val="00617F42"/>
    <w:rsid w:val="00625DFB"/>
    <w:rsid w:val="0063162B"/>
    <w:rsid w:val="00632482"/>
    <w:rsid w:val="0064162A"/>
    <w:rsid w:val="00641F5D"/>
    <w:rsid w:val="00642817"/>
    <w:rsid w:val="00644CD5"/>
    <w:rsid w:val="0064797B"/>
    <w:rsid w:val="006510A0"/>
    <w:rsid w:val="006512D6"/>
    <w:rsid w:val="0066026D"/>
    <w:rsid w:val="0066176B"/>
    <w:rsid w:val="0067424A"/>
    <w:rsid w:val="00674347"/>
    <w:rsid w:val="006746F1"/>
    <w:rsid w:val="0067506A"/>
    <w:rsid w:val="006752C5"/>
    <w:rsid w:val="00676079"/>
    <w:rsid w:val="006811C4"/>
    <w:rsid w:val="00681B16"/>
    <w:rsid w:val="0068235D"/>
    <w:rsid w:val="006840A6"/>
    <w:rsid w:val="006905AB"/>
    <w:rsid w:val="00693B33"/>
    <w:rsid w:val="0069468D"/>
    <w:rsid w:val="006958A8"/>
    <w:rsid w:val="00696939"/>
    <w:rsid w:val="006A3CC2"/>
    <w:rsid w:val="006B2F5E"/>
    <w:rsid w:val="006B47C4"/>
    <w:rsid w:val="006B6B6F"/>
    <w:rsid w:val="006C1401"/>
    <w:rsid w:val="006C1CCE"/>
    <w:rsid w:val="006C2EC9"/>
    <w:rsid w:val="006C5C4E"/>
    <w:rsid w:val="006D2B79"/>
    <w:rsid w:val="006D3D0F"/>
    <w:rsid w:val="006E1353"/>
    <w:rsid w:val="006E1ABB"/>
    <w:rsid w:val="006E4A29"/>
    <w:rsid w:val="006E5166"/>
    <w:rsid w:val="006E53E1"/>
    <w:rsid w:val="006E6192"/>
    <w:rsid w:val="006F00E4"/>
    <w:rsid w:val="006F66DF"/>
    <w:rsid w:val="007009A3"/>
    <w:rsid w:val="00705343"/>
    <w:rsid w:val="007208F0"/>
    <w:rsid w:val="00723D97"/>
    <w:rsid w:val="00725FF1"/>
    <w:rsid w:val="007321E6"/>
    <w:rsid w:val="0073480E"/>
    <w:rsid w:val="007356F0"/>
    <w:rsid w:val="0074054D"/>
    <w:rsid w:val="00742E9C"/>
    <w:rsid w:val="0074573A"/>
    <w:rsid w:val="007511A1"/>
    <w:rsid w:val="00752061"/>
    <w:rsid w:val="00753624"/>
    <w:rsid w:val="00753E86"/>
    <w:rsid w:val="00756C37"/>
    <w:rsid w:val="00757539"/>
    <w:rsid w:val="0076057A"/>
    <w:rsid w:val="00766E74"/>
    <w:rsid w:val="00767CE2"/>
    <w:rsid w:val="00770A60"/>
    <w:rsid w:val="00773F94"/>
    <w:rsid w:val="00781EE7"/>
    <w:rsid w:val="00784B95"/>
    <w:rsid w:val="00785E61"/>
    <w:rsid w:val="0079125F"/>
    <w:rsid w:val="0079615D"/>
    <w:rsid w:val="00797103"/>
    <w:rsid w:val="00797923"/>
    <w:rsid w:val="007A2139"/>
    <w:rsid w:val="007A2B71"/>
    <w:rsid w:val="007A3632"/>
    <w:rsid w:val="007A37A4"/>
    <w:rsid w:val="007A3FF8"/>
    <w:rsid w:val="007A7C54"/>
    <w:rsid w:val="007B0410"/>
    <w:rsid w:val="007B25DD"/>
    <w:rsid w:val="007B3BFA"/>
    <w:rsid w:val="007B6A41"/>
    <w:rsid w:val="007C1172"/>
    <w:rsid w:val="007C187A"/>
    <w:rsid w:val="007C2B5C"/>
    <w:rsid w:val="007C4E7F"/>
    <w:rsid w:val="007C61D4"/>
    <w:rsid w:val="007C625E"/>
    <w:rsid w:val="007E1AF5"/>
    <w:rsid w:val="007E4764"/>
    <w:rsid w:val="007E52FC"/>
    <w:rsid w:val="007F00B5"/>
    <w:rsid w:val="007F0D70"/>
    <w:rsid w:val="007F2EE8"/>
    <w:rsid w:val="007F7CC4"/>
    <w:rsid w:val="0080083E"/>
    <w:rsid w:val="00801265"/>
    <w:rsid w:val="008036C2"/>
    <w:rsid w:val="0080512A"/>
    <w:rsid w:val="00807284"/>
    <w:rsid w:val="00811506"/>
    <w:rsid w:val="00815010"/>
    <w:rsid w:val="0081634B"/>
    <w:rsid w:val="00821A77"/>
    <w:rsid w:val="0083012F"/>
    <w:rsid w:val="00833984"/>
    <w:rsid w:val="00833B4C"/>
    <w:rsid w:val="008463CA"/>
    <w:rsid w:val="008509FE"/>
    <w:rsid w:val="00853E07"/>
    <w:rsid w:val="00857BED"/>
    <w:rsid w:val="00860CEE"/>
    <w:rsid w:val="0086363F"/>
    <w:rsid w:val="00865C7E"/>
    <w:rsid w:val="00876811"/>
    <w:rsid w:val="0087706E"/>
    <w:rsid w:val="00877AF7"/>
    <w:rsid w:val="00880F04"/>
    <w:rsid w:val="00884EAA"/>
    <w:rsid w:val="00884F52"/>
    <w:rsid w:val="0089457C"/>
    <w:rsid w:val="008954B4"/>
    <w:rsid w:val="008970D3"/>
    <w:rsid w:val="008979DB"/>
    <w:rsid w:val="008A0AC3"/>
    <w:rsid w:val="008A0B74"/>
    <w:rsid w:val="008A2B27"/>
    <w:rsid w:val="008A4CA0"/>
    <w:rsid w:val="008A5701"/>
    <w:rsid w:val="008A65D4"/>
    <w:rsid w:val="008C0EA5"/>
    <w:rsid w:val="008C14BE"/>
    <w:rsid w:val="008C6242"/>
    <w:rsid w:val="008D2AF1"/>
    <w:rsid w:val="008D7CFD"/>
    <w:rsid w:val="008E1B61"/>
    <w:rsid w:val="008E26C1"/>
    <w:rsid w:val="008F156D"/>
    <w:rsid w:val="008F1ACE"/>
    <w:rsid w:val="008F3E36"/>
    <w:rsid w:val="008F4F1F"/>
    <w:rsid w:val="008F5BD0"/>
    <w:rsid w:val="00900505"/>
    <w:rsid w:val="00904D51"/>
    <w:rsid w:val="009078A4"/>
    <w:rsid w:val="00922F5D"/>
    <w:rsid w:val="009240DA"/>
    <w:rsid w:val="009253A5"/>
    <w:rsid w:val="00926E6A"/>
    <w:rsid w:val="00926F4A"/>
    <w:rsid w:val="0093114D"/>
    <w:rsid w:val="009320A1"/>
    <w:rsid w:val="00932CF9"/>
    <w:rsid w:val="00933F07"/>
    <w:rsid w:val="0093461C"/>
    <w:rsid w:val="00935C1A"/>
    <w:rsid w:val="00941098"/>
    <w:rsid w:val="00943601"/>
    <w:rsid w:val="00943FD1"/>
    <w:rsid w:val="00957977"/>
    <w:rsid w:val="00961342"/>
    <w:rsid w:val="009617F8"/>
    <w:rsid w:val="009639CA"/>
    <w:rsid w:val="0096510A"/>
    <w:rsid w:val="009730D4"/>
    <w:rsid w:val="00973305"/>
    <w:rsid w:val="0097420B"/>
    <w:rsid w:val="009754BD"/>
    <w:rsid w:val="00975898"/>
    <w:rsid w:val="00981F5A"/>
    <w:rsid w:val="0098701F"/>
    <w:rsid w:val="00990C57"/>
    <w:rsid w:val="0099207E"/>
    <w:rsid w:val="0099302F"/>
    <w:rsid w:val="00996B36"/>
    <w:rsid w:val="009975F3"/>
    <w:rsid w:val="00997E81"/>
    <w:rsid w:val="009A044A"/>
    <w:rsid w:val="009A1960"/>
    <w:rsid w:val="009A2AAE"/>
    <w:rsid w:val="009A4CF8"/>
    <w:rsid w:val="009A4D99"/>
    <w:rsid w:val="009A7B93"/>
    <w:rsid w:val="009A7C33"/>
    <w:rsid w:val="009B0784"/>
    <w:rsid w:val="009B3E03"/>
    <w:rsid w:val="009B64E4"/>
    <w:rsid w:val="009C1DDC"/>
    <w:rsid w:val="009C4989"/>
    <w:rsid w:val="009C65F3"/>
    <w:rsid w:val="009C7601"/>
    <w:rsid w:val="009D043F"/>
    <w:rsid w:val="009D04DF"/>
    <w:rsid w:val="009D0A6F"/>
    <w:rsid w:val="009D443A"/>
    <w:rsid w:val="009D56C9"/>
    <w:rsid w:val="009D6DB8"/>
    <w:rsid w:val="009E21F4"/>
    <w:rsid w:val="009E4401"/>
    <w:rsid w:val="009F537A"/>
    <w:rsid w:val="009F561C"/>
    <w:rsid w:val="009F78BC"/>
    <w:rsid w:val="00A018C8"/>
    <w:rsid w:val="00A04565"/>
    <w:rsid w:val="00A053B8"/>
    <w:rsid w:val="00A06E0B"/>
    <w:rsid w:val="00A109BD"/>
    <w:rsid w:val="00A1659F"/>
    <w:rsid w:val="00A23F0C"/>
    <w:rsid w:val="00A24997"/>
    <w:rsid w:val="00A25A78"/>
    <w:rsid w:val="00A350BF"/>
    <w:rsid w:val="00A4182D"/>
    <w:rsid w:val="00A443F2"/>
    <w:rsid w:val="00A44C02"/>
    <w:rsid w:val="00A44E01"/>
    <w:rsid w:val="00A463EB"/>
    <w:rsid w:val="00A46AB3"/>
    <w:rsid w:val="00A47A53"/>
    <w:rsid w:val="00A5206C"/>
    <w:rsid w:val="00A52DCE"/>
    <w:rsid w:val="00A5427D"/>
    <w:rsid w:val="00A556FF"/>
    <w:rsid w:val="00A62894"/>
    <w:rsid w:val="00A67156"/>
    <w:rsid w:val="00A70924"/>
    <w:rsid w:val="00A72952"/>
    <w:rsid w:val="00A77AD1"/>
    <w:rsid w:val="00A82396"/>
    <w:rsid w:val="00A83C5B"/>
    <w:rsid w:val="00A8660E"/>
    <w:rsid w:val="00A869DF"/>
    <w:rsid w:val="00A97F4A"/>
    <w:rsid w:val="00AA0E00"/>
    <w:rsid w:val="00AA249B"/>
    <w:rsid w:val="00AA7DD1"/>
    <w:rsid w:val="00AB0DEC"/>
    <w:rsid w:val="00AB1C85"/>
    <w:rsid w:val="00AB4620"/>
    <w:rsid w:val="00AB4CD4"/>
    <w:rsid w:val="00AC1739"/>
    <w:rsid w:val="00AC21E6"/>
    <w:rsid w:val="00AC6738"/>
    <w:rsid w:val="00AD2861"/>
    <w:rsid w:val="00AD4897"/>
    <w:rsid w:val="00AE04FD"/>
    <w:rsid w:val="00AE1F65"/>
    <w:rsid w:val="00AF10FC"/>
    <w:rsid w:val="00AF1B3E"/>
    <w:rsid w:val="00AF1CC9"/>
    <w:rsid w:val="00AF56DE"/>
    <w:rsid w:val="00AF677A"/>
    <w:rsid w:val="00B029B3"/>
    <w:rsid w:val="00B05CDC"/>
    <w:rsid w:val="00B2140C"/>
    <w:rsid w:val="00B21D72"/>
    <w:rsid w:val="00B23399"/>
    <w:rsid w:val="00B25E4C"/>
    <w:rsid w:val="00B30E0A"/>
    <w:rsid w:val="00B323C6"/>
    <w:rsid w:val="00B34AD7"/>
    <w:rsid w:val="00B35BCD"/>
    <w:rsid w:val="00B40EDD"/>
    <w:rsid w:val="00B429CC"/>
    <w:rsid w:val="00B44280"/>
    <w:rsid w:val="00B47F1F"/>
    <w:rsid w:val="00B5025D"/>
    <w:rsid w:val="00B50F53"/>
    <w:rsid w:val="00B51F18"/>
    <w:rsid w:val="00B5586F"/>
    <w:rsid w:val="00B561AC"/>
    <w:rsid w:val="00B62439"/>
    <w:rsid w:val="00B64230"/>
    <w:rsid w:val="00B648CF"/>
    <w:rsid w:val="00B70AE2"/>
    <w:rsid w:val="00B72A4B"/>
    <w:rsid w:val="00B80288"/>
    <w:rsid w:val="00B81AA8"/>
    <w:rsid w:val="00B82F6A"/>
    <w:rsid w:val="00B830A9"/>
    <w:rsid w:val="00B926D8"/>
    <w:rsid w:val="00B9402F"/>
    <w:rsid w:val="00B955CA"/>
    <w:rsid w:val="00BA0D80"/>
    <w:rsid w:val="00BA10CC"/>
    <w:rsid w:val="00BA325F"/>
    <w:rsid w:val="00BA4E5D"/>
    <w:rsid w:val="00BA5019"/>
    <w:rsid w:val="00BA5322"/>
    <w:rsid w:val="00BA6B59"/>
    <w:rsid w:val="00BB0380"/>
    <w:rsid w:val="00BB4B0B"/>
    <w:rsid w:val="00BB546D"/>
    <w:rsid w:val="00BB5ADF"/>
    <w:rsid w:val="00BB6A6E"/>
    <w:rsid w:val="00BC0E73"/>
    <w:rsid w:val="00BC1418"/>
    <w:rsid w:val="00BC559F"/>
    <w:rsid w:val="00BE33A0"/>
    <w:rsid w:val="00BE636B"/>
    <w:rsid w:val="00BF1259"/>
    <w:rsid w:val="00BF392A"/>
    <w:rsid w:val="00BF598D"/>
    <w:rsid w:val="00C0029D"/>
    <w:rsid w:val="00C00CB7"/>
    <w:rsid w:val="00C02E10"/>
    <w:rsid w:val="00C03CC4"/>
    <w:rsid w:val="00C05A52"/>
    <w:rsid w:val="00C05BFF"/>
    <w:rsid w:val="00C103D6"/>
    <w:rsid w:val="00C133E2"/>
    <w:rsid w:val="00C13626"/>
    <w:rsid w:val="00C31A0B"/>
    <w:rsid w:val="00C345BA"/>
    <w:rsid w:val="00C36590"/>
    <w:rsid w:val="00C42D8F"/>
    <w:rsid w:val="00C43AD6"/>
    <w:rsid w:val="00C46727"/>
    <w:rsid w:val="00C511B9"/>
    <w:rsid w:val="00C5527C"/>
    <w:rsid w:val="00C56506"/>
    <w:rsid w:val="00C56B11"/>
    <w:rsid w:val="00C57DC0"/>
    <w:rsid w:val="00C57FDA"/>
    <w:rsid w:val="00C6055E"/>
    <w:rsid w:val="00C62560"/>
    <w:rsid w:val="00C762CF"/>
    <w:rsid w:val="00C802A9"/>
    <w:rsid w:val="00C81963"/>
    <w:rsid w:val="00C82616"/>
    <w:rsid w:val="00C87C65"/>
    <w:rsid w:val="00C900E0"/>
    <w:rsid w:val="00C92468"/>
    <w:rsid w:val="00C94408"/>
    <w:rsid w:val="00C95740"/>
    <w:rsid w:val="00CA1170"/>
    <w:rsid w:val="00CA300B"/>
    <w:rsid w:val="00CA5D98"/>
    <w:rsid w:val="00CB23A9"/>
    <w:rsid w:val="00CC0DA1"/>
    <w:rsid w:val="00CC1393"/>
    <w:rsid w:val="00CC160B"/>
    <w:rsid w:val="00CC62EA"/>
    <w:rsid w:val="00CC6622"/>
    <w:rsid w:val="00CD17AF"/>
    <w:rsid w:val="00CD32E2"/>
    <w:rsid w:val="00CE2668"/>
    <w:rsid w:val="00CE49A0"/>
    <w:rsid w:val="00CE4F5B"/>
    <w:rsid w:val="00CE5DAF"/>
    <w:rsid w:val="00CE7421"/>
    <w:rsid w:val="00CF13FB"/>
    <w:rsid w:val="00CF2993"/>
    <w:rsid w:val="00CF564B"/>
    <w:rsid w:val="00D02490"/>
    <w:rsid w:val="00D04223"/>
    <w:rsid w:val="00D04755"/>
    <w:rsid w:val="00D05CE4"/>
    <w:rsid w:val="00D05E14"/>
    <w:rsid w:val="00D11160"/>
    <w:rsid w:val="00D115F2"/>
    <w:rsid w:val="00D1530D"/>
    <w:rsid w:val="00D157C8"/>
    <w:rsid w:val="00D266D7"/>
    <w:rsid w:val="00D36226"/>
    <w:rsid w:val="00D40761"/>
    <w:rsid w:val="00D411FD"/>
    <w:rsid w:val="00D426C2"/>
    <w:rsid w:val="00D43712"/>
    <w:rsid w:val="00D44A3C"/>
    <w:rsid w:val="00D477F4"/>
    <w:rsid w:val="00D50FD8"/>
    <w:rsid w:val="00D5454C"/>
    <w:rsid w:val="00D551EC"/>
    <w:rsid w:val="00D55617"/>
    <w:rsid w:val="00D62441"/>
    <w:rsid w:val="00D643F6"/>
    <w:rsid w:val="00D65402"/>
    <w:rsid w:val="00D654E0"/>
    <w:rsid w:val="00D65F81"/>
    <w:rsid w:val="00D66433"/>
    <w:rsid w:val="00D73DF1"/>
    <w:rsid w:val="00D77AD9"/>
    <w:rsid w:val="00D8235E"/>
    <w:rsid w:val="00D85A52"/>
    <w:rsid w:val="00D91B1F"/>
    <w:rsid w:val="00D94E86"/>
    <w:rsid w:val="00D952D0"/>
    <w:rsid w:val="00D95DCC"/>
    <w:rsid w:val="00DA31EC"/>
    <w:rsid w:val="00DA5C4F"/>
    <w:rsid w:val="00DA5E00"/>
    <w:rsid w:val="00DA5EA1"/>
    <w:rsid w:val="00DB1C50"/>
    <w:rsid w:val="00DB1C89"/>
    <w:rsid w:val="00DB4B05"/>
    <w:rsid w:val="00DB7F9F"/>
    <w:rsid w:val="00DC0C57"/>
    <w:rsid w:val="00DC1CF4"/>
    <w:rsid w:val="00DC394B"/>
    <w:rsid w:val="00DC411F"/>
    <w:rsid w:val="00DC6E69"/>
    <w:rsid w:val="00DC7135"/>
    <w:rsid w:val="00DD0219"/>
    <w:rsid w:val="00DD268E"/>
    <w:rsid w:val="00DD28DF"/>
    <w:rsid w:val="00DD6827"/>
    <w:rsid w:val="00DE14D7"/>
    <w:rsid w:val="00DE2735"/>
    <w:rsid w:val="00DE3893"/>
    <w:rsid w:val="00DE66CD"/>
    <w:rsid w:val="00DF584B"/>
    <w:rsid w:val="00E00341"/>
    <w:rsid w:val="00E02D7A"/>
    <w:rsid w:val="00E04237"/>
    <w:rsid w:val="00E04F2D"/>
    <w:rsid w:val="00E0694C"/>
    <w:rsid w:val="00E06DDC"/>
    <w:rsid w:val="00E11554"/>
    <w:rsid w:val="00E14732"/>
    <w:rsid w:val="00E20D72"/>
    <w:rsid w:val="00E2162A"/>
    <w:rsid w:val="00E2264F"/>
    <w:rsid w:val="00E24915"/>
    <w:rsid w:val="00E336A7"/>
    <w:rsid w:val="00E35E02"/>
    <w:rsid w:val="00E42B02"/>
    <w:rsid w:val="00E4446E"/>
    <w:rsid w:val="00E5057B"/>
    <w:rsid w:val="00E505B5"/>
    <w:rsid w:val="00E50873"/>
    <w:rsid w:val="00E5285F"/>
    <w:rsid w:val="00E54C0A"/>
    <w:rsid w:val="00E54E57"/>
    <w:rsid w:val="00E64611"/>
    <w:rsid w:val="00E66BFF"/>
    <w:rsid w:val="00E704C3"/>
    <w:rsid w:val="00E75066"/>
    <w:rsid w:val="00E7691E"/>
    <w:rsid w:val="00E776BF"/>
    <w:rsid w:val="00E85DF1"/>
    <w:rsid w:val="00E86E49"/>
    <w:rsid w:val="00E873AF"/>
    <w:rsid w:val="00E90E58"/>
    <w:rsid w:val="00E94448"/>
    <w:rsid w:val="00E94A78"/>
    <w:rsid w:val="00E94CDF"/>
    <w:rsid w:val="00EA09EB"/>
    <w:rsid w:val="00EA5C3A"/>
    <w:rsid w:val="00EA7BB1"/>
    <w:rsid w:val="00EB538C"/>
    <w:rsid w:val="00EB6AAB"/>
    <w:rsid w:val="00EB7716"/>
    <w:rsid w:val="00EC577F"/>
    <w:rsid w:val="00EC686A"/>
    <w:rsid w:val="00EC748B"/>
    <w:rsid w:val="00ED020F"/>
    <w:rsid w:val="00ED2CA2"/>
    <w:rsid w:val="00ED33E7"/>
    <w:rsid w:val="00ED4FBE"/>
    <w:rsid w:val="00ED6788"/>
    <w:rsid w:val="00ED7C07"/>
    <w:rsid w:val="00EE13F0"/>
    <w:rsid w:val="00EE2179"/>
    <w:rsid w:val="00EE27F1"/>
    <w:rsid w:val="00EE2E19"/>
    <w:rsid w:val="00EE63BF"/>
    <w:rsid w:val="00EE6ED4"/>
    <w:rsid w:val="00EF04E3"/>
    <w:rsid w:val="00EF4A2C"/>
    <w:rsid w:val="00F03CB5"/>
    <w:rsid w:val="00F04AD3"/>
    <w:rsid w:val="00F07B34"/>
    <w:rsid w:val="00F12A1C"/>
    <w:rsid w:val="00F149F4"/>
    <w:rsid w:val="00F165D3"/>
    <w:rsid w:val="00F16E30"/>
    <w:rsid w:val="00F21299"/>
    <w:rsid w:val="00F273EE"/>
    <w:rsid w:val="00F33FA0"/>
    <w:rsid w:val="00F340DF"/>
    <w:rsid w:val="00F342AB"/>
    <w:rsid w:val="00F35553"/>
    <w:rsid w:val="00F36306"/>
    <w:rsid w:val="00F50002"/>
    <w:rsid w:val="00F50500"/>
    <w:rsid w:val="00F530B9"/>
    <w:rsid w:val="00F541E2"/>
    <w:rsid w:val="00F54BB1"/>
    <w:rsid w:val="00F562A6"/>
    <w:rsid w:val="00F5769C"/>
    <w:rsid w:val="00F61282"/>
    <w:rsid w:val="00F63796"/>
    <w:rsid w:val="00F64A87"/>
    <w:rsid w:val="00F659C2"/>
    <w:rsid w:val="00F70485"/>
    <w:rsid w:val="00F70EA7"/>
    <w:rsid w:val="00F76149"/>
    <w:rsid w:val="00F81CEF"/>
    <w:rsid w:val="00F827B3"/>
    <w:rsid w:val="00F86419"/>
    <w:rsid w:val="00F869A7"/>
    <w:rsid w:val="00F91091"/>
    <w:rsid w:val="00F93D45"/>
    <w:rsid w:val="00F942AC"/>
    <w:rsid w:val="00F94357"/>
    <w:rsid w:val="00F95929"/>
    <w:rsid w:val="00FA074E"/>
    <w:rsid w:val="00FA15C7"/>
    <w:rsid w:val="00FA20D8"/>
    <w:rsid w:val="00FA3BA8"/>
    <w:rsid w:val="00FA3D65"/>
    <w:rsid w:val="00FA44E8"/>
    <w:rsid w:val="00FA6F15"/>
    <w:rsid w:val="00FA73AA"/>
    <w:rsid w:val="00FB13C7"/>
    <w:rsid w:val="00FB18DC"/>
    <w:rsid w:val="00FB18EC"/>
    <w:rsid w:val="00FB26FC"/>
    <w:rsid w:val="00FB43C8"/>
    <w:rsid w:val="00FB48F0"/>
    <w:rsid w:val="00FB7FE6"/>
    <w:rsid w:val="00FC09F6"/>
    <w:rsid w:val="00FC2B3E"/>
    <w:rsid w:val="00FC305A"/>
    <w:rsid w:val="00FC42D9"/>
    <w:rsid w:val="00FC59FD"/>
    <w:rsid w:val="00FE2ED7"/>
    <w:rsid w:val="00FE4150"/>
    <w:rsid w:val="00FF3119"/>
    <w:rsid w:val="00FF3C1A"/>
    <w:rsid w:val="00FF61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2B5C"/>
  </w:style>
  <w:style w:type="paragraph" w:styleId="1">
    <w:name w:val="heading 1"/>
    <w:basedOn w:val="a"/>
    <w:next w:val="a"/>
    <w:link w:val="10"/>
    <w:uiPriority w:val="9"/>
    <w:qFormat/>
    <w:rsid w:val="002357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D489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link w:val="a5"/>
    <w:uiPriority w:val="99"/>
    <w:qFormat/>
    <w:rsid w:val="00AE04FD"/>
    <w:pPr>
      <w:spacing w:after="0" w:line="240" w:lineRule="auto"/>
    </w:pPr>
  </w:style>
  <w:style w:type="paragraph" w:styleId="a6">
    <w:name w:val="header"/>
    <w:basedOn w:val="a"/>
    <w:link w:val="a7"/>
    <w:uiPriority w:val="99"/>
    <w:semiHidden/>
    <w:unhideWhenUsed/>
    <w:rsid w:val="00A46AB3"/>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A46AB3"/>
  </w:style>
  <w:style w:type="paragraph" w:styleId="a8">
    <w:name w:val="footer"/>
    <w:basedOn w:val="a"/>
    <w:link w:val="a9"/>
    <w:uiPriority w:val="99"/>
    <w:unhideWhenUsed/>
    <w:rsid w:val="00A46AB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46AB3"/>
  </w:style>
  <w:style w:type="paragraph" w:styleId="aa">
    <w:name w:val="Normal (Web)"/>
    <w:basedOn w:val="a"/>
    <w:link w:val="ab"/>
    <w:uiPriority w:val="99"/>
    <w:rsid w:val="009742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
    <w:name w:val="Обычный (веб) Знак"/>
    <w:basedOn w:val="a0"/>
    <w:link w:val="aa"/>
    <w:uiPriority w:val="99"/>
    <w:locked/>
    <w:rsid w:val="0097420B"/>
    <w:rPr>
      <w:rFonts w:ascii="Times New Roman" w:eastAsia="Times New Roman" w:hAnsi="Times New Roman" w:cs="Times New Roman"/>
      <w:sz w:val="24"/>
      <w:szCs w:val="24"/>
    </w:rPr>
  </w:style>
  <w:style w:type="paragraph" w:styleId="ac">
    <w:name w:val="List Paragraph"/>
    <w:basedOn w:val="a"/>
    <w:uiPriority w:val="34"/>
    <w:qFormat/>
    <w:rsid w:val="004D7AFC"/>
    <w:pPr>
      <w:ind w:left="720"/>
      <w:contextualSpacing/>
    </w:pPr>
    <w:rPr>
      <w:rFonts w:eastAsiaTheme="minorHAnsi"/>
      <w:lang w:eastAsia="en-US"/>
    </w:rPr>
  </w:style>
  <w:style w:type="character" w:styleId="ad">
    <w:name w:val="Strong"/>
    <w:basedOn w:val="a0"/>
    <w:uiPriority w:val="22"/>
    <w:qFormat/>
    <w:rsid w:val="00A67156"/>
    <w:rPr>
      <w:b/>
      <w:bCs/>
    </w:rPr>
  </w:style>
  <w:style w:type="paragraph" w:styleId="ae">
    <w:name w:val="Balloon Text"/>
    <w:basedOn w:val="a"/>
    <w:link w:val="af"/>
    <w:uiPriority w:val="99"/>
    <w:semiHidden/>
    <w:unhideWhenUsed/>
    <w:rsid w:val="00202038"/>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202038"/>
    <w:rPr>
      <w:rFonts w:ascii="Tahoma" w:hAnsi="Tahoma" w:cs="Tahoma"/>
      <w:sz w:val="16"/>
      <w:szCs w:val="16"/>
    </w:rPr>
  </w:style>
  <w:style w:type="character" w:customStyle="1" w:styleId="2">
    <w:name w:val="Основной текст (2)_"/>
    <w:basedOn w:val="a0"/>
    <w:link w:val="20"/>
    <w:rsid w:val="005A12A9"/>
    <w:rPr>
      <w:rFonts w:ascii="Times New Roman" w:eastAsia="Times New Roman" w:hAnsi="Times New Roman" w:cs="Times New Roman"/>
      <w:shd w:val="clear" w:color="auto" w:fill="FFFFFF"/>
    </w:rPr>
  </w:style>
  <w:style w:type="paragraph" w:customStyle="1" w:styleId="20">
    <w:name w:val="Основной текст (2)"/>
    <w:basedOn w:val="a"/>
    <w:link w:val="2"/>
    <w:rsid w:val="005A12A9"/>
    <w:pPr>
      <w:widowControl w:val="0"/>
      <w:shd w:val="clear" w:color="auto" w:fill="FFFFFF"/>
      <w:spacing w:after="0" w:line="274" w:lineRule="exact"/>
    </w:pPr>
    <w:rPr>
      <w:rFonts w:ascii="Times New Roman" w:eastAsia="Times New Roman" w:hAnsi="Times New Roman" w:cs="Times New Roman"/>
    </w:rPr>
  </w:style>
  <w:style w:type="character" w:customStyle="1" w:styleId="28pt">
    <w:name w:val="Основной текст (2) + 8 pt;Полужирный"/>
    <w:basedOn w:val="2"/>
    <w:rsid w:val="005A12A9"/>
    <w:rPr>
      <w:rFonts w:ascii="Times New Roman" w:eastAsia="Times New Roman" w:hAnsi="Times New Roman" w:cs="Times New Roman"/>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45pt">
    <w:name w:val="Основной текст (2) + 4;5 pt"/>
    <w:basedOn w:val="2"/>
    <w:rsid w:val="005A12A9"/>
    <w:rPr>
      <w:rFonts w:ascii="Times New Roman" w:eastAsia="Times New Roman" w:hAnsi="Times New Roman" w:cs="Times New Roman"/>
      <w:b w:val="0"/>
      <w:bCs w:val="0"/>
      <w:i w:val="0"/>
      <w:iCs w:val="0"/>
      <w:smallCaps w:val="0"/>
      <w:strike w:val="0"/>
      <w:color w:val="000000"/>
      <w:spacing w:val="0"/>
      <w:w w:val="100"/>
      <w:position w:val="0"/>
      <w:sz w:val="9"/>
      <w:szCs w:val="9"/>
      <w:u w:val="none"/>
      <w:shd w:val="clear" w:color="auto" w:fill="FFFFFF"/>
      <w:lang w:val="ru-RU" w:eastAsia="ru-RU" w:bidi="ru-RU"/>
    </w:rPr>
  </w:style>
  <w:style w:type="character" w:customStyle="1" w:styleId="apple-converted-space">
    <w:name w:val="apple-converted-space"/>
    <w:basedOn w:val="a0"/>
    <w:rsid w:val="00B429CC"/>
  </w:style>
  <w:style w:type="character" w:customStyle="1" w:styleId="10">
    <w:name w:val="Заголовок 1 Знак"/>
    <w:basedOn w:val="a0"/>
    <w:link w:val="1"/>
    <w:uiPriority w:val="9"/>
    <w:rsid w:val="00235707"/>
    <w:rPr>
      <w:rFonts w:asciiTheme="majorHAnsi" w:eastAsiaTheme="majorEastAsia" w:hAnsiTheme="majorHAnsi" w:cstheme="majorBidi"/>
      <w:b/>
      <w:bCs/>
      <w:color w:val="365F91" w:themeColor="accent1" w:themeShade="BF"/>
      <w:sz w:val="28"/>
      <w:szCs w:val="28"/>
    </w:rPr>
  </w:style>
  <w:style w:type="character" w:customStyle="1" w:styleId="a5">
    <w:name w:val="Без интервала Знак"/>
    <w:link w:val="a4"/>
    <w:locked/>
    <w:rsid w:val="00410524"/>
  </w:style>
  <w:style w:type="paragraph" w:customStyle="1" w:styleId="c4">
    <w:name w:val="c4"/>
    <w:basedOn w:val="a"/>
    <w:rsid w:val="005A53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5A533A"/>
  </w:style>
  <w:style w:type="character" w:customStyle="1" w:styleId="c12">
    <w:name w:val="c12"/>
    <w:basedOn w:val="a0"/>
    <w:rsid w:val="005A533A"/>
  </w:style>
  <w:style w:type="paragraph" w:customStyle="1" w:styleId="c8">
    <w:name w:val="c8"/>
    <w:basedOn w:val="a"/>
    <w:rsid w:val="00B44280"/>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Body Text"/>
    <w:basedOn w:val="a"/>
    <w:link w:val="af1"/>
    <w:uiPriority w:val="99"/>
    <w:unhideWhenUsed/>
    <w:rsid w:val="00F869A7"/>
    <w:pPr>
      <w:spacing w:after="120"/>
    </w:pPr>
    <w:rPr>
      <w:rFonts w:ascii="Calibri" w:eastAsia="Times New Roman" w:hAnsi="Calibri" w:cs="Times New Roman"/>
    </w:rPr>
  </w:style>
  <w:style w:type="character" w:customStyle="1" w:styleId="af1">
    <w:name w:val="Основной текст Знак"/>
    <w:basedOn w:val="a0"/>
    <w:link w:val="af0"/>
    <w:uiPriority w:val="99"/>
    <w:rsid w:val="00F869A7"/>
    <w:rPr>
      <w:rFonts w:ascii="Calibri" w:eastAsia="Times New Roman" w:hAnsi="Calibri" w:cs="Times New Roman"/>
    </w:rPr>
  </w:style>
  <w:style w:type="character" w:styleId="af2">
    <w:name w:val="Hyperlink"/>
    <w:uiPriority w:val="99"/>
    <w:unhideWhenUsed/>
    <w:rsid w:val="00B70AE2"/>
    <w:rPr>
      <w:color w:val="0563C1"/>
      <w:u w:val="single"/>
    </w:rPr>
  </w:style>
  <w:style w:type="character" w:customStyle="1" w:styleId="c5">
    <w:name w:val="c5"/>
    <w:basedOn w:val="a0"/>
    <w:rsid w:val="008463CA"/>
  </w:style>
  <w:style w:type="character" w:customStyle="1" w:styleId="c2">
    <w:name w:val="c2"/>
    <w:basedOn w:val="a0"/>
    <w:rsid w:val="008463CA"/>
  </w:style>
  <w:style w:type="paragraph" w:customStyle="1" w:styleId="c21">
    <w:name w:val="c21"/>
    <w:basedOn w:val="a"/>
    <w:rsid w:val="00D85A5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6759621">
      <w:bodyDiv w:val="1"/>
      <w:marLeft w:val="0"/>
      <w:marRight w:val="0"/>
      <w:marTop w:val="0"/>
      <w:marBottom w:val="0"/>
      <w:divBdr>
        <w:top w:val="none" w:sz="0" w:space="0" w:color="auto"/>
        <w:left w:val="none" w:sz="0" w:space="0" w:color="auto"/>
        <w:bottom w:val="none" w:sz="0" w:space="0" w:color="auto"/>
        <w:right w:val="none" w:sz="0" w:space="0" w:color="auto"/>
      </w:divBdr>
      <w:divsChild>
        <w:div w:id="973095750">
          <w:marLeft w:val="0"/>
          <w:marRight w:val="0"/>
          <w:marTop w:val="0"/>
          <w:marBottom w:val="0"/>
          <w:divBdr>
            <w:top w:val="none" w:sz="0" w:space="0" w:color="auto"/>
            <w:left w:val="none" w:sz="0" w:space="0" w:color="auto"/>
            <w:bottom w:val="none" w:sz="0" w:space="0" w:color="auto"/>
            <w:right w:val="none" w:sz="0" w:space="0" w:color="auto"/>
          </w:divBdr>
          <w:divsChild>
            <w:div w:id="984434307">
              <w:marLeft w:val="0"/>
              <w:marRight w:val="0"/>
              <w:marTop w:val="0"/>
              <w:marBottom w:val="0"/>
              <w:divBdr>
                <w:top w:val="none" w:sz="0" w:space="0" w:color="auto"/>
                <w:left w:val="none" w:sz="0" w:space="0" w:color="auto"/>
                <w:bottom w:val="none" w:sz="0" w:space="0" w:color="auto"/>
                <w:right w:val="none" w:sz="0" w:space="0" w:color="auto"/>
              </w:divBdr>
              <w:divsChild>
                <w:div w:id="157308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20198">
          <w:marLeft w:val="0"/>
          <w:marRight w:val="0"/>
          <w:marTop w:val="0"/>
          <w:marBottom w:val="0"/>
          <w:divBdr>
            <w:top w:val="none" w:sz="0" w:space="0" w:color="auto"/>
            <w:left w:val="none" w:sz="0" w:space="0" w:color="auto"/>
            <w:bottom w:val="none" w:sz="0" w:space="0" w:color="auto"/>
            <w:right w:val="none" w:sz="0" w:space="0" w:color="auto"/>
          </w:divBdr>
          <w:divsChild>
            <w:div w:id="669601144">
              <w:marLeft w:val="0"/>
              <w:marRight w:val="0"/>
              <w:marTop w:val="0"/>
              <w:marBottom w:val="0"/>
              <w:divBdr>
                <w:top w:val="none" w:sz="0" w:space="0" w:color="auto"/>
                <w:left w:val="none" w:sz="0" w:space="0" w:color="auto"/>
                <w:bottom w:val="none" w:sz="0" w:space="0" w:color="auto"/>
                <w:right w:val="none" w:sz="0" w:space="0" w:color="auto"/>
              </w:divBdr>
              <w:divsChild>
                <w:div w:id="178947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858279">
          <w:marLeft w:val="0"/>
          <w:marRight w:val="0"/>
          <w:marTop w:val="0"/>
          <w:marBottom w:val="0"/>
          <w:divBdr>
            <w:top w:val="none" w:sz="0" w:space="0" w:color="auto"/>
            <w:left w:val="none" w:sz="0" w:space="0" w:color="auto"/>
            <w:bottom w:val="none" w:sz="0" w:space="0" w:color="auto"/>
            <w:right w:val="none" w:sz="0" w:space="0" w:color="auto"/>
          </w:divBdr>
          <w:divsChild>
            <w:div w:id="414474022">
              <w:marLeft w:val="0"/>
              <w:marRight w:val="0"/>
              <w:marTop w:val="0"/>
              <w:marBottom w:val="0"/>
              <w:divBdr>
                <w:top w:val="none" w:sz="0" w:space="0" w:color="auto"/>
                <w:left w:val="none" w:sz="0" w:space="0" w:color="auto"/>
                <w:bottom w:val="none" w:sz="0" w:space="0" w:color="auto"/>
                <w:right w:val="none" w:sz="0" w:space="0" w:color="auto"/>
              </w:divBdr>
              <w:divsChild>
                <w:div w:id="111051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434024">
          <w:marLeft w:val="0"/>
          <w:marRight w:val="0"/>
          <w:marTop w:val="0"/>
          <w:marBottom w:val="0"/>
          <w:divBdr>
            <w:top w:val="none" w:sz="0" w:space="0" w:color="auto"/>
            <w:left w:val="none" w:sz="0" w:space="0" w:color="auto"/>
            <w:bottom w:val="none" w:sz="0" w:space="0" w:color="auto"/>
            <w:right w:val="none" w:sz="0" w:space="0" w:color="auto"/>
          </w:divBdr>
          <w:divsChild>
            <w:div w:id="889338487">
              <w:marLeft w:val="0"/>
              <w:marRight w:val="0"/>
              <w:marTop w:val="0"/>
              <w:marBottom w:val="0"/>
              <w:divBdr>
                <w:top w:val="none" w:sz="0" w:space="0" w:color="auto"/>
                <w:left w:val="none" w:sz="0" w:space="0" w:color="auto"/>
                <w:bottom w:val="none" w:sz="0" w:space="0" w:color="auto"/>
                <w:right w:val="none" w:sz="0" w:space="0" w:color="auto"/>
              </w:divBdr>
              <w:divsChild>
                <w:div w:id="191384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34762">
          <w:marLeft w:val="0"/>
          <w:marRight w:val="0"/>
          <w:marTop w:val="0"/>
          <w:marBottom w:val="0"/>
          <w:divBdr>
            <w:top w:val="none" w:sz="0" w:space="0" w:color="auto"/>
            <w:left w:val="none" w:sz="0" w:space="0" w:color="auto"/>
            <w:bottom w:val="none" w:sz="0" w:space="0" w:color="auto"/>
            <w:right w:val="none" w:sz="0" w:space="0" w:color="auto"/>
          </w:divBdr>
          <w:divsChild>
            <w:div w:id="181667439">
              <w:marLeft w:val="0"/>
              <w:marRight w:val="0"/>
              <w:marTop w:val="0"/>
              <w:marBottom w:val="0"/>
              <w:divBdr>
                <w:top w:val="none" w:sz="0" w:space="0" w:color="auto"/>
                <w:left w:val="none" w:sz="0" w:space="0" w:color="auto"/>
                <w:bottom w:val="none" w:sz="0" w:space="0" w:color="auto"/>
                <w:right w:val="none" w:sz="0" w:space="0" w:color="auto"/>
              </w:divBdr>
              <w:divsChild>
                <w:div w:id="56604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09654">
          <w:marLeft w:val="0"/>
          <w:marRight w:val="0"/>
          <w:marTop w:val="0"/>
          <w:marBottom w:val="0"/>
          <w:divBdr>
            <w:top w:val="none" w:sz="0" w:space="0" w:color="auto"/>
            <w:left w:val="none" w:sz="0" w:space="0" w:color="auto"/>
            <w:bottom w:val="none" w:sz="0" w:space="0" w:color="auto"/>
            <w:right w:val="none" w:sz="0" w:space="0" w:color="auto"/>
          </w:divBdr>
          <w:divsChild>
            <w:div w:id="1402287918">
              <w:marLeft w:val="0"/>
              <w:marRight w:val="0"/>
              <w:marTop w:val="0"/>
              <w:marBottom w:val="0"/>
              <w:divBdr>
                <w:top w:val="none" w:sz="0" w:space="0" w:color="auto"/>
                <w:left w:val="none" w:sz="0" w:space="0" w:color="auto"/>
                <w:bottom w:val="none" w:sz="0" w:space="0" w:color="auto"/>
                <w:right w:val="none" w:sz="0" w:space="0" w:color="auto"/>
              </w:divBdr>
              <w:divsChild>
                <w:div w:id="137658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311742">
          <w:marLeft w:val="0"/>
          <w:marRight w:val="0"/>
          <w:marTop w:val="0"/>
          <w:marBottom w:val="0"/>
          <w:divBdr>
            <w:top w:val="none" w:sz="0" w:space="0" w:color="auto"/>
            <w:left w:val="none" w:sz="0" w:space="0" w:color="auto"/>
            <w:bottom w:val="none" w:sz="0" w:space="0" w:color="auto"/>
            <w:right w:val="none" w:sz="0" w:space="0" w:color="auto"/>
          </w:divBdr>
          <w:divsChild>
            <w:div w:id="1797991677">
              <w:marLeft w:val="0"/>
              <w:marRight w:val="0"/>
              <w:marTop w:val="0"/>
              <w:marBottom w:val="0"/>
              <w:divBdr>
                <w:top w:val="none" w:sz="0" w:space="0" w:color="auto"/>
                <w:left w:val="none" w:sz="0" w:space="0" w:color="auto"/>
                <w:bottom w:val="none" w:sz="0" w:space="0" w:color="auto"/>
                <w:right w:val="none" w:sz="0" w:space="0" w:color="auto"/>
              </w:divBdr>
              <w:divsChild>
                <w:div w:id="140426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814126">
          <w:marLeft w:val="0"/>
          <w:marRight w:val="0"/>
          <w:marTop w:val="0"/>
          <w:marBottom w:val="0"/>
          <w:divBdr>
            <w:top w:val="none" w:sz="0" w:space="0" w:color="auto"/>
            <w:left w:val="none" w:sz="0" w:space="0" w:color="auto"/>
            <w:bottom w:val="none" w:sz="0" w:space="0" w:color="auto"/>
            <w:right w:val="none" w:sz="0" w:space="0" w:color="auto"/>
          </w:divBdr>
          <w:divsChild>
            <w:div w:id="60754940">
              <w:marLeft w:val="0"/>
              <w:marRight w:val="0"/>
              <w:marTop w:val="0"/>
              <w:marBottom w:val="0"/>
              <w:divBdr>
                <w:top w:val="none" w:sz="0" w:space="0" w:color="auto"/>
                <w:left w:val="none" w:sz="0" w:space="0" w:color="auto"/>
                <w:bottom w:val="none" w:sz="0" w:space="0" w:color="auto"/>
                <w:right w:val="none" w:sz="0" w:space="0" w:color="auto"/>
              </w:divBdr>
              <w:divsChild>
                <w:div w:id="108654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073682">
          <w:marLeft w:val="0"/>
          <w:marRight w:val="0"/>
          <w:marTop w:val="0"/>
          <w:marBottom w:val="0"/>
          <w:divBdr>
            <w:top w:val="none" w:sz="0" w:space="0" w:color="auto"/>
            <w:left w:val="none" w:sz="0" w:space="0" w:color="auto"/>
            <w:bottom w:val="none" w:sz="0" w:space="0" w:color="auto"/>
            <w:right w:val="none" w:sz="0" w:space="0" w:color="auto"/>
          </w:divBdr>
          <w:divsChild>
            <w:div w:id="2435439">
              <w:marLeft w:val="0"/>
              <w:marRight w:val="0"/>
              <w:marTop w:val="0"/>
              <w:marBottom w:val="0"/>
              <w:divBdr>
                <w:top w:val="none" w:sz="0" w:space="0" w:color="auto"/>
                <w:left w:val="none" w:sz="0" w:space="0" w:color="auto"/>
                <w:bottom w:val="none" w:sz="0" w:space="0" w:color="auto"/>
                <w:right w:val="none" w:sz="0" w:space="0" w:color="auto"/>
              </w:divBdr>
              <w:divsChild>
                <w:div w:id="195536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76652">
          <w:marLeft w:val="0"/>
          <w:marRight w:val="0"/>
          <w:marTop w:val="0"/>
          <w:marBottom w:val="0"/>
          <w:divBdr>
            <w:top w:val="none" w:sz="0" w:space="0" w:color="auto"/>
            <w:left w:val="none" w:sz="0" w:space="0" w:color="auto"/>
            <w:bottom w:val="none" w:sz="0" w:space="0" w:color="auto"/>
            <w:right w:val="none" w:sz="0" w:space="0" w:color="auto"/>
          </w:divBdr>
          <w:divsChild>
            <w:div w:id="1898853515">
              <w:marLeft w:val="0"/>
              <w:marRight w:val="0"/>
              <w:marTop w:val="0"/>
              <w:marBottom w:val="0"/>
              <w:divBdr>
                <w:top w:val="none" w:sz="0" w:space="0" w:color="auto"/>
                <w:left w:val="none" w:sz="0" w:space="0" w:color="auto"/>
                <w:bottom w:val="none" w:sz="0" w:space="0" w:color="auto"/>
                <w:right w:val="none" w:sz="0" w:space="0" w:color="auto"/>
              </w:divBdr>
              <w:divsChild>
                <w:div w:id="67884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719948">
          <w:marLeft w:val="0"/>
          <w:marRight w:val="0"/>
          <w:marTop w:val="0"/>
          <w:marBottom w:val="0"/>
          <w:divBdr>
            <w:top w:val="none" w:sz="0" w:space="0" w:color="auto"/>
            <w:left w:val="none" w:sz="0" w:space="0" w:color="auto"/>
            <w:bottom w:val="none" w:sz="0" w:space="0" w:color="auto"/>
            <w:right w:val="none" w:sz="0" w:space="0" w:color="auto"/>
          </w:divBdr>
          <w:divsChild>
            <w:div w:id="977996870">
              <w:marLeft w:val="0"/>
              <w:marRight w:val="0"/>
              <w:marTop w:val="0"/>
              <w:marBottom w:val="0"/>
              <w:divBdr>
                <w:top w:val="none" w:sz="0" w:space="0" w:color="auto"/>
                <w:left w:val="none" w:sz="0" w:space="0" w:color="auto"/>
                <w:bottom w:val="none" w:sz="0" w:space="0" w:color="auto"/>
                <w:right w:val="none" w:sz="0" w:space="0" w:color="auto"/>
              </w:divBdr>
              <w:divsChild>
                <w:div w:id="96241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925875">
          <w:marLeft w:val="0"/>
          <w:marRight w:val="0"/>
          <w:marTop w:val="0"/>
          <w:marBottom w:val="0"/>
          <w:divBdr>
            <w:top w:val="none" w:sz="0" w:space="0" w:color="auto"/>
            <w:left w:val="none" w:sz="0" w:space="0" w:color="auto"/>
            <w:bottom w:val="none" w:sz="0" w:space="0" w:color="auto"/>
            <w:right w:val="none" w:sz="0" w:space="0" w:color="auto"/>
          </w:divBdr>
          <w:divsChild>
            <w:div w:id="680402125">
              <w:marLeft w:val="0"/>
              <w:marRight w:val="0"/>
              <w:marTop w:val="0"/>
              <w:marBottom w:val="0"/>
              <w:divBdr>
                <w:top w:val="none" w:sz="0" w:space="0" w:color="auto"/>
                <w:left w:val="none" w:sz="0" w:space="0" w:color="auto"/>
                <w:bottom w:val="none" w:sz="0" w:space="0" w:color="auto"/>
                <w:right w:val="none" w:sz="0" w:space="0" w:color="auto"/>
              </w:divBdr>
              <w:divsChild>
                <w:div w:id="24203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830760">
          <w:marLeft w:val="0"/>
          <w:marRight w:val="0"/>
          <w:marTop w:val="0"/>
          <w:marBottom w:val="0"/>
          <w:divBdr>
            <w:top w:val="none" w:sz="0" w:space="0" w:color="auto"/>
            <w:left w:val="none" w:sz="0" w:space="0" w:color="auto"/>
            <w:bottom w:val="none" w:sz="0" w:space="0" w:color="auto"/>
            <w:right w:val="none" w:sz="0" w:space="0" w:color="auto"/>
          </w:divBdr>
          <w:divsChild>
            <w:div w:id="77672696">
              <w:marLeft w:val="0"/>
              <w:marRight w:val="0"/>
              <w:marTop w:val="0"/>
              <w:marBottom w:val="0"/>
              <w:divBdr>
                <w:top w:val="none" w:sz="0" w:space="0" w:color="auto"/>
                <w:left w:val="none" w:sz="0" w:space="0" w:color="auto"/>
                <w:bottom w:val="none" w:sz="0" w:space="0" w:color="auto"/>
                <w:right w:val="none" w:sz="0" w:space="0" w:color="auto"/>
              </w:divBdr>
              <w:divsChild>
                <w:div w:id="51762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3405">
          <w:marLeft w:val="0"/>
          <w:marRight w:val="0"/>
          <w:marTop w:val="0"/>
          <w:marBottom w:val="0"/>
          <w:divBdr>
            <w:top w:val="none" w:sz="0" w:space="0" w:color="auto"/>
            <w:left w:val="none" w:sz="0" w:space="0" w:color="auto"/>
            <w:bottom w:val="none" w:sz="0" w:space="0" w:color="auto"/>
            <w:right w:val="none" w:sz="0" w:space="0" w:color="auto"/>
          </w:divBdr>
          <w:divsChild>
            <w:div w:id="1137844200">
              <w:marLeft w:val="0"/>
              <w:marRight w:val="0"/>
              <w:marTop w:val="0"/>
              <w:marBottom w:val="0"/>
              <w:divBdr>
                <w:top w:val="none" w:sz="0" w:space="0" w:color="auto"/>
                <w:left w:val="none" w:sz="0" w:space="0" w:color="auto"/>
                <w:bottom w:val="none" w:sz="0" w:space="0" w:color="auto"/>
                <w:right w:val="none" w:sz="0" w:space="0" w:color="auto"/>
              </w:divBdr>
              <w:divsChild>
                <w:div w:id="54521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694348">
          <w:marLeft w:val="0"/>
          <w:marRight w:val="0"/>
          <w:marTop w:val="0"/>
          <w:marBottom w:val="0"/>
          <w:divBdr>
            <w:top w:val="none" w:sz="0" w:space="0" w:color="auto"/>
            <w:left w:val="none" w:sz="0" w:space="0" w:color="auto"/>
            <w:bottom w:val="none" w:sz="0" w:space="0" w:color="auto"/>
            <w:right w:val="none" w:sz="0" w:space="0" w:color="auto"/>
          </w:divBdr>
          <w:divsChild>
            <w:div w:id="633798791">
              <w:marLeft w:val="0"/>
              <w:marRight w:val="0"/>
              <w:marTop w:val="0"/>
              <w:marBottom w:val="0"/>
              <w:divBdr>
                <w:top w:val="none" w:sz="0" w:space="0" w:color="auto"/>
                <w:left w:val="none" w:sz="0" w:space="0" w:color="auto"/>
                <w:bottom w:val="none" w:sz="0" w:space="0" w:color="auto"/>
                <w:right w:val="none" w:sz="0" w:space="0" w:color="auto"/>
              </w:divBdr>
              <w:divsChild>
                <w:div w:id="72137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3798">
          <w:marLeft w:val="0"/>
          <w:marRight w:val="0"/>
          <w:marTop w:val="0"/>
          <w:marBottom w:val="0"/>
          <w:divBdr>
            <w:top w:val="none" w:sz="0" w:space="0" w:color="auto"/>
            <w:left w:val="none" w:sz="0" w:space="0" w:color="auto"/>
            <w:bottom w:val="none" w:sz="0" w:space="0" w:color="auto"/>
            <w:right w:val="none" w:sz="0" w:space="0" w:color="auto"/>
          </w:divBdr>
          <w:divsChild>
            <w:div w:id="1918709619">
              <w:marLeft w:val="0"/>
              <w:marRight w:val="0"/>
              <w:marTop w:val="0"/>
              <w:marBottom w:val="0"/>
              <w:divBdr>
                <w:top w:val="none" w:sz="0" w:space="0" w:color="auto"/>
                <w:left w:val="none" w:sz="0" w:space="0" w:color="auto"/>
                <w:bottom w:val="none" w:sz="0" w:space="0" w:color="auto"/>
                <w:right w:val="none" w:sz="0" w:space="0" w:color="auto"/>
              </w:divBdr>
              <w:divsChild>
                <w:div w:id="9698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318953">
          <w:marLeft w:val="0"/>
          <w:marRight w:val="0"/>
          <w:marTop w:val="0"/>
          <w:marBottom w:val="0"/>
          <w:divBdr>
            <w:top w:val="none" w:sz="0" w:space="0" w:color="auto"/>
            <w:left w:val="none" w:sz="0" w:space="0" w:color="auto"/>
            <w:bottom w:val="none" w:sz="0" w:space="0" w:color="auto"/>
            <w:right w:val="none" w:sz="0" w:space="0" w:color="auto"/>
          </w:divBdr>
          <w:divsChild>
            <w:div w:id="1229221186">
              <w:marLeft w:val="0"/>
              <w:marRight w:val="0"/>
              <w:marTop w:val="0"/>
              <w:marBottom w:val="0"/>
              <w:divBdr>
                <w:top w:val="none" w:sz="0" w:space="0" w:color="auto"/>
                <w:left w:val="none" w:sz="0" w:space="0" w:color="auto"/>
                <w:bottom w:val="none" w:sz="0" w:space="0" w:color="auto"/>
                <w:right w:val="none" w:sz="0" w:space="0" w:color="auto"/>
              </w:divBdr>
              <w:divsChild>
                <w:div w:id="153075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863874">
          <w:marLeft w:val="0"/>
          <w:marRight w:val="0"/>
          <w:marTop w:val="0"/>
          <w:marBottom w:val="0"/>
          <w:divBdr>
            <w:top w:val="none" w:sz="0" w:space="0" w:color="auto"/>
            <w:left w:val="none" w:sz="0" w:space="0" w:color="auto"/>
            <w:bottom w:val="none" w:sz="0" w:space="0" w:color="auto"/>
            <w:right w:val="none" w:sz="0" w:space="0" w:color="auto"/>
          </w:divBdr>
          <w:divsChild>
            <w:div w:id="1997951769">
              <w:marLeft w:val="0"/>
              <w:marRight w:val="0"/>
              <w:marTop w:val="0"/>
              <w:marBottom w:val="0"/>
              <w:divBdr>
                <w:top w:val="none" w:sz="0" w:space="0" w:color="auto"/>
                <w:left w:val="none" w:sz="0" w:space="0" w:color="auto"/>
                <w:bottom w:val="none" w:sz="0" w:space="0" w:color="auto"/>
                <w:right w:val="none" w:sz="0" w:space="0" w:color="auto"/>
              </w:divBdr>
              <w:divsChild>
                <w:div w:id="38418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95773">
          <w:marLeft w:val="0"/>
          <w:marRight w:val="0"/>
          <w:marTop w:val="0"/>
          <w:marBottom w:val="0"/>
          <w:divBdr>
            <w:top w:val="none" w:sz="0" w:space="0" w:color="auto"/>
            <w:left w:val="none" w:sz="0" w:space="0" w:color="auto"/>
            <w:bottom w:val="none" w:sz="0" w:space="0" w:color="auto"/>
            <w:right w:val="none" w:sz="0" w:space="0" w:color="auto"/>
          </w:divBdr>
          <w:divsChild>
            <w:div w:id="1072434933">
              <w:marLeft w:val="0"/>
              <w:marRight w:val="0"/>
              <w:marTop w:val="0"/>
              <w:marBottom w:val="0"/>
              <w:divBdr>
                <w:top w:val="none" w:sz="0" w:space="0" w:color="auto"/>
                <w:left w:val="none" w:sz="0" w:space="0" w:color="auto"/>
                <w:bottom w:val="none" w:sz="0" w:space="0" w:color="auto"/>
                <w:right w:val="none" w:sz="0" w:space="0" w:color="auto"/>
              </w:divBdr>
              <w:divsChild>
                <w:div w:id="29171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743370">
          <w:marLeft w:val="0"/>
          <w:marRight w:val="0"/>
          <w:marTop w:val="0"/>
          <w:marBottom w:val="0"/>
          <w:divBdr>
            <w:top w:val="none" w:sz="0" w:space="0" w:color="auto"/>
            <w:left w:val="none" w:sz="0" w:space="0" w:color="auto"/>
            <w:bottom w:val="none" w:sz="0" w:space="0" w:color="auto"/>
            <w:right w:val="none" w:sz="0" w:space="0" w:color="auto"/>
          </w:divBdr>
          <w:divsChild>
            <w:div w:id="2070037094">
              <w:marLeft w:val="0"/>
              <w:marRight w:val="0"/>
              <w:marTop w:val="0"/>
              <w:marBottom w:val="0"/>
              <w:divBdr>
                <w:top w:val="none" w:sz="0" w:space="0" w:color="auto"/>
                <w:left w:val="none" w:sz="0" w:space="0" w:color="auto"/>
                <w:bottom w:val="none" w:sz="0" w:space="0" w:color="auto"/>
                <w:right w:val="none" w:sz="0" w:space="0" w:color="auto"/>
              </w:divBdr>
              <w:divsChild>
                <w:div w:id="1198665401">
                  <w:marLeft w:val="0"/>
                  <w:marRight w:val="0"/>
                  <w:marTop w:val="0"/>
                  <w:marBottom w:val="0"/>
                  <w:divBdr>
                    <w:top w:val="none" w:sz="0" w:space="0" w:color="auto"/>
                    <w:left w:val="none" w:sz="0" w:space="0" w:color="auto"/>
                    <w:bottom w:val="none" w:sz="0" w:space="0" w:color="auto"/>
                    <w:right w:val="none" w:sz="0" w:space="0" w:color="auto"/>
                  </w:divBdr>
                </w:div>
              </w:divsChild>
            </w:div>
            <w:div w:id="169472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8276">
      <w:bodyDiv w:val="1"/>
      <w:marLeft w:val="0"/>
      <w:marRight w:val="0"/>
      <w:marTop w:val="0"/>
      <w:marBottom w:val="0"/>
      <w:divBdr>
        <w:top w:val="none" w:sz="0" w:space="0" w:color="auto"/>
        <w:left w:val="none" w:sz="0" w:space="0" w:color="auto"/>
        <w:bottom w:val="none" w:sz="0" w:space="0" w:color="auto"/>
        <w:right w:val="none" w:sz="0" w:space="0" w:color="auto"/>
      </w:divBdr>
      <w:divsChild>
        <w:div w:id="1096171771">
          <w:marLeft w:val="0"/>
          <w:marRight w:val="0"/>
          <w:marTop w:val="0"/>
          <w:marBottom w:val="0"/>
          <w:divBdr>
            <w:top w:val="none" w:sz="0" w:space="0" w:color="auto"/>
            <w:left w:val="none" w:sz="0" w:space="0" w:color="auto"/>
            <w:bottom w:val="none" w:sz="0" w:space="0" w:color="auto"/>
            <w:right w:val="none" w:sz="0" w:space="0" w:color="auto"/>
          </w:divBdr>
          <w:divsChild>
            <w:div w:id="808128334">
              <w:marLeft w:val="0"/>
              <w:marRight w:val="0"/>
              <w:marTop w:val="0"/>
              <w:marBottom w:val="0"/>
              <w:divBdr>
                <w:top w:val="none" w:sz="0" w:space="0" w:color="auto"/>
                <w:left w:val="none" w:sz="0" w:space="0" w:color="auto"/>
                <w:bottom w:val="none" w:sz="0" w:space="0" w:color="auto"/>
                <w:right w:val="none" w:sz="0" w:space="0" w:color="auto"/>
              </w:divBdr>
              <w:divsChild>
                <w:div w:id="191655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788839">
          <w:marLeft w:val="0"/>
          <w:marRight w:val="0"/>
          <w:marTop w:val="0"/>
          <w:marBottom w:val="0"/>
          <w:divBdr>
            <w:top w:val="none" w:sz="0" w:space="0" w:color="auto"/>
            <w:left w:val="none" w:sz="0" w:space="0" w:color="auto"/>
            <w:bottom w:val="none" w:sz="0" w:space="0" w:color="auto"/>
            <w:right w:val="none" w:sz="0" w:space="0" w:color="auto"/>
          </w:divBdr>
          <w:divsChild>
            <w:div w:id="1462529652">
              <w:marLeft w:val="0"/>
              <w:marRight w:val="0"/>
              <w:marTop w:val="0"/>
              <w:marBottom w:val="0"/>
              <w:divBdr>
                <w:top w:val="none" w:sz="0" w:space="0" w:color="auto"/>
                <w:left w:val="none" w:sz="0" w:space="0" w:color="auto"/>
                <w:bottom w:val="none" w:sz="0" w:space="0" w:color="auto"/>
                <w:right w:val="none" w:sz="0" w:space="0" w:color="auto"/>
              </w:divBdr>
              <w:divsChild>
                <w:div w:id="196295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622702">
          <w:marLeft w:val="0"/>
          <w:marRight w:val="0"/>
          <w:marTop w:val="0"/>
          <w:marBottom w:val="0"/>
          <w:divBdr>
            <w:top w:val="none" w:sz="0" w:space="0" w:color="auto"/>
            <w:left w:val="none" w:sz="0" w:space="0" w:color="auto"/>
            <w:bottom w:val="none" w:sz="0" w:space="0" w:color="auto"/>
            <w:right w:val="none" w:sz="0" w:space="0" w:color="auto"/>
          </w:divBdr>
          <w:divsChild>
            <w:div w:id="140586325">
              <w:marLeft w:val="0"/>
              <w:marRight w:val="0"/>
              <w:marTop w:val="0"/>
              <w:marBottom w:val="0"/>
              <w:divBdr>
                <w:top w:val="none" w:sz="0" w:space="0" w:color="auto"/>
                <w:left w:val="none" w:sz="0" w:space="0" w:color="auto"/>
                <w:bottom w:val="none" w:sz="0" w:space="0" w:color="auto"/>
                <w:right w:val="none" w:sz="0" w:space="0" w:color="auto"/>
              </w:divBdr>
              <w:divsChild>
                <w:div w:id="1573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026922">
          <w:marLeft w:val="0"/>
          <w:marRight w:val="0"/>
          <w:marTop w:val="0"/>
          <w:marBottom w:val="0"/>
          <w:divBdr>
            <w:top w:val="none" w:sz="0" w:space="0" w:color="auto"/>
            <w:left w:val="none" w:sz="0" w:space="0" w:color="auto"/>
            <w:bottom w:val="none" w:sz="0" w:space="0" w:color="auto"/>
            <w:right w:val="none" w:sz="0" w:space="0" w:color="auto"/>
          </w:divBdr>
          <w:divsChild>
            <w:div w:id="1683891883">
              <w:marLeft w:val="0"/>
              <w:marRight w:val="0"/>
              <w:marTop w:val="0"/>
              <w:marBottom w:val="0"/>
              <w:divBdr>
                <w:top w:val="none" w:sz="0" w:space="0" w:color="auto"/>
                <w:left w:val="none" w:sz="0" w:space="0" w:color="auto"/>
                <w:bottom w:val="none" w:sz="0" w:space="0" w:color="auto"/>
                <w:right w:val="none" w:sz="0" w:space="0" w:color="auto"/>
              </w:divBdr>
              <w:divsChild>
                <w:div w:id="10015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924473">
          <w:marLeft w:val="0"/>
          <w:marRight w:val="0"/>
          <w:marTop w:val="0"/>
          <w:marBottom w:val="0"/>
          <w:divBdr>
            <w:top w:val="none" w:sz="0" w:space="0" w:color="auto"/>
            <w:left w:val="none" w:sz="0" w:space="0" w:color="auto"/>
            <w:bottom w:val="none" w:sz="0" w:space="0" w:color="auto"/>
            <w:right w:val="none" w:sz="0" w:space="0" w:color="auto"/>
          </w:divBdr>
          <w:divsChild>
            <w:div w:id="671880477">
              <w:marLeft w:val="0"/>
              <w:marRight w:val="0"/>
              <w:marTop w:val="0"/>
              <w:marBottom w:val="0"/>
              <w:divBdr>
                <w:top w:val="none" w:sz="0" w:space="0" w:color="auto"/>
                <w:left w:val="none" w:sz="0" w:space="0" w:color="auto"/>
                <w:bottom w:val="none" w:sz="0" w:space="0" w:color="auto"/>
                <w:right w:val="none" w:sz="0" w:space="0" w:color="auto"/>
              </w:divBdr>
              <w:divsChild>
                <w:div w:id="72236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941212">
          <w:marLeft w:val="0"/>
          <w:marRight w:val="0"/>
          <w:marTop w:val="0"/>
          <w:marBottom w:val="0"/>
          <w:divBdr>
            <w:top w:val="none" w:sz="0" w:space="0" w:color="auto"/>
            <w:left w:val="none" w:sz="0" w:space="0" w:color="auto"/>
            <w:bottom w:val="none" w:sz="0" w:space="0" w:color="auto"/>
            <w:right w:val="none" w:sz="0" w:space="0" w:color="auto"/>
          </w:divBdr>
          <w:divsChild>
            <w:div w:id="1726368554">
              <w:marLeft w:val="0"/>
              <w:marRight w:val="0"/>
              <w:marTop w:val="0"/>
              <w:marBottom w:val="0"/>
              <w:divBdr>
                <w:top w:val="none" w:sz="0" w:space="0" w:color="auto"/>
                <w:left w:val="none" w:sz="0" w:space="0" w:color="auto"/>
                <w:bottom w:val="none" w:sz="0" w:space="0" w:color="auto"/>
                <w:right w:val="none" w:sz="0" w:space="0" w:color="auto"/>
              </w:divBdr>
              <w:divsChild>
                <w:div w:id="119245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329341">
          <w:marLeft w:val="0"/>
          <w:marRight w:val="0"/>
          <w:marTop w:val="0"/>
          <w:marBottom w:val="0"/>
          <w:divBdr>
            <w:top w:val="none" w:sz="0" w:space="0" w:color="auto"/>
            <w:left w:val="none" w:sz="0" w:space="0" w:color="auto"/>
            <w:bottom w:val="none" w:sz="0" w:space="0" w:color="auto"/>
            <w:right w:val="none" w:sz="0" w:space="0" w:color="auto"/>
          </w:divBdr>
          <w:divsChild>
            <w:div w:id="1476530736">
              <w:marLeft w:val="0"/>
              <w:marRight w:val="0"/>
              <w:marTop w:val="0"/>
              <w:marBottom w:val="0"/>
              <w:divBdr>
                <w:top w:val="none" w:sz="0" w:space="0" w:color="auto"/>
                <w:left w:val="none" w:sz="0" w:space="0" w:color="auto"/>
                <w:bottom w:val="none" w:sz="0" w:space="0" w:color="auto"/>
                <w:right w:val="none" w:sz="0" w:space="0" w:color="auto"/>
              </w:divBdr>
              <w:divsChild>
                <w:div w:id="203194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19904">
          <w:marLeft w:val="0"/>
          <w:marRight w:val="0"/>
          <w:marTop w:val="0"/>
          <w:marBottom w:val="0"/>
          <w:divBdr>
            <w:top w:val="none" w:sz="0" w:space="0" w:color="auto"/>
            <w:left w:val="none" w:sz="0" w:space="0" w:color="auto"/>
            <w:bottom w:val="none" w:sz="0" w:space="0" w:color="auto"/>
            <w:right w:val="none" w:sz="0" w:space="0" w:color="auto"/>
          </w:divBdr>
          <w:divsChild>
            <w:div w:id="287778379">
              <w:marLeft w:val="0"/>
              <w:marRight w:val="0"/>
              <w:marTop w:val="0"/>
              <w:marBottom w:val="0"/>
              <w:divBdr>
                <w:top w:val="none" w:sz="0" w:space="0" w:color="auto"/>
                <w:left w:val="none" w:sz="0" w:space="0" w:color="auto"/>
                <w:bottom w:val="none" w:sz="0" w:space="0" w:color="auto"/>
                <w:right w:val="none" w:sz="0" w:space="0" w:color="auto"/>
              </w:divBdr>
              <w:divsChild>
                <w:div w:id="81133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6649">
          <w:marLeft w:val="0"/>
          <w:marRight w:val="0"/>
          <w:marTop w:val="0"/>
          <w:marBottom w:val="0"/>
          <w:divBdr>
            <w:top w:val="none" w:sz="0" w:space="0" w:color="auto"/>
            <w:left w:val="none" w:sz="0" w:space="0" w:color="auto"/>
            <w:bottom w:val="none" w:sz="0" w:space="0" w:color="auto"/>
            <w:right w:val="none" w:sz="0" w:space="0" w:color="auto"/>
          </w:divBdr>
          <w:divsChild>
            <w:div w:id="2098280518">
              <w:marLeft w:val="0"/>
              <w:marRight w:val="0"/>
              <w:marTop w:val="0"/>
              <w:marBottom w:val="0"/>
              <w:divBdr>
                <w:top w:val="none" w:sz="0" w:space="0" w:color="auto"/>
                <w:left w:val="none" w:sz="0" w:space="0" w:color="auto"/>
                <w:bottom w:val="none" w:sz="0" w:space="0" w:color="auto"/>
                <w:right w:val="none" w:sz="0" w:space="0" w:color="auto"/>
              </w:divBdr>
              <w:divsChild>
                <w:div w:id="79044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33939">
          <w:marLeft w:val="0"/>
          <w:marRight w:val="0"/>
          <w:marTop w:val="0"/>
          <w:marBottom w:val="0"/>
          <w:divBdr>
            <w:top w:val="none" w:sz="0" w:space="0" w:color="auto"/>
            <w:left w:val="none" w:sz="0" w:space="0" w:color="auto"/>
            <w:bottom w:val="none" w:sz="0" w:space="0" w:color="auto"/>
            <w:right w:val="none" w:sz="0" w:space="0" w:color="auto"/>
          </w:divBdr>
          <w:divsChild>
            <w:div w:id="924537228">
              <w:marLeft w:val="0"/>
              <w:marRight w:val="0"/>
              <w:marTop w:val="0"/>
              <w:marBottom w:val="0"/>
              <w:divBdr>
                <w:top w:val="none" w:sz="0" w:space="0" w:color="auto"/>
                <w:left w:val="none" w:sz="0" w:space="0" w:color="auto"/>
                <w:bottom w:val="none" w:sz="0" w:space="0" w:color="auto"/>
                <w:right w:val="none" w:sz="0" w:space="0" w:color="auto"/>
              </w:divBdr>
              <w:divsChild>
                <w:div w:id="118301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307">
          <w:marLeft w:val="0"/>
          <w:marRight w:val="0"/>
          <w:marTop w:val="0"/>
          <w:marBottom w:val="0"/>
          <w:divBdr>
            <w:top w:val="none" w:sz="0" w:space="0" w:color="auto"/>
            <w:left w:val="none" w:sz="0" w:space="0" w:color="auto"/>
            <w:bottom w:val="none" w:sz="0" w:space="0" w:color="auto"/>
            <w:right w:val="none" w:sz="0" w:space="0" w:color="auto"/>
          </w:divBdr>
          <w:divsChild>
            <w:div w:id="711612432">
              <w:marLeft w:val="0"/>
              <w:marRight w:val="0"/>
              <w:marTop w:val="0"/>
              <w:marBottom w:val="0"/>
              <w:divBdr>
                <w:top w:val="none" w:sz="0" w:space="0" w:color="auto"/>
                <w:left w:val="none" w:sz="0" w:space="0" w:color="auto"/>
                <w:bottom w:val="none" w:sz="0" w:space="0" w:color="auto"/>
                <w:right w:val="none" w:sz="0" w:space="0" w:color="auto"/>
              </w:divBdr>
              <w:divsChild>
                <w:div w:id="190529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707599">
          <w:marLeft w:val="0"/>
          <w:marRight w:val="0"/>
          <w:marTop w:val="0"/>
          <w:marBottom w:val="0"/>
          <w:divBdr>
            <w:top w:val="none" w:sz="0" w:space="0" w:color="auto"/>
            <w:left w:val="none" w:sz="0" w:space="0" w:color="auto"/>
            <w:bottom w:val="none" w:sz="0" w:space="0" w:color="auto"/>
            <w:right w:val="none" w:sz="0" w:space="0" w:color="auto"/>
          </w:divBdr>
          <w:divsChild>
            <w:div w:id="1725442437">
              <w:marLeft w:val="0"/>
              <w:marRight w:val="0"/>
              <w:marTop w:val="0"/>
              <w:marBottom w:val="0"/>
              <w:divBdr>
                <w:top w:val="none" w:sz="0" w:space="0" w:color="auto"/>
                <w:left w:val="none" w:sz="0" w:space="0" w:color="auto"/>
                <w:bottom w:val="none" w:sz="0" w:space="0" w:color="auto"/>
                <w:right w:val="none" w:sz="0" w:space="0" w:color="auto"/>
              </w:divBdr>
              <w:divsChild>
                <w:div w:id="18113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50778">
          <w:marLeft w:val="0"/>
          <w:marRight w:val="0"/>
          <w:marTop w:val="0"/>
          <w:marBottom w:val="0"/>
          <w:divBdr>
            <w:top w:val="none" w:sz="0" w:space="0" w:color="auto"/>
            <w:left w:val="none" w:sz="0" w:space="0" w:color="auto"/>
            <w:bottom w:val="none" w:sz="0" w:space="0" w:color="auto"/>
            <w:right w:val="none" w:sz="0" w:space="0" w:color="auto"/>
          </w:divBdr>
          <w:divsChild>
            <w:div w:id="1792048628">
              <w:marLeft w:val="0"/>
              <w:marRight w:val="0"/>
              <w:marTop w:val="0"/>
              <w:marBottom w:val="0"/>
              <w:divBdr>
                <w:top w:val="none" w:sz="0" w:space="0" w:color="auto"/>
                <w:left w:val="none" w:sz="0" w:space="0" w:color="auto"/>
                <w:bottom w:val="none" w:sz="0" w:space="0" w:color="auto"/>
                <w:right w:val="none" w:sz="0" w:space="0" w:color="auto"/>
              </w:divBdr>
              <w:divsChild>
                <w:div w:id="8260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16137">
          <w:marLeft w:val="0"/>
          <w:marRight w:val="0"/>
          <w:marTop w:val="0"/>
          <w:marBottom w:val="0"/>
          <w:divBdr>
            <w:top w:val="none" w:sz="0" w:space="0" w:color="auto"/>
            <w:left w:val="none" w:sz="0" w:space="0" w:color="auto"/>
            <w:bottom w:val="none" w:sz="0" w:space="0" w:color="auto"/>
            <w:right w:val="none" w:sz="0" w:space="0" w:color="auto"/>
          </w:divBdr>
          <w:divsChild>
            <w:div w:id="153643987">
              <w:marLeft w:val="0"/>
              <w:marRight w:val="0"/>
              <w:marTop w:val="0"/>
              <w:marBottom w:val="0"/>
              <w:divBdr>
                <w:top w:val="none" w:sz="0" w:space="0" w:color="auto"/>
                <w:left w:val="none" w:sz="0" w:space="0" w:color="auto"/>
                <w:bottom w:val="none" w:sz="0" w:space="0" w:color="auto"/>
                <w:right w:val="none" w:sz="0" w:space="0" w:color="auto"/>
              </w:divBdr>
              <w:divsChild>
                <w:div w:id="132050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3846">
          <w:marLeft w:val="0"/>
          <w:marRight w:val="0"/>
          <w:marTop w:val="0"/>
          <w:marBottom w:val="0"/>
          <w:divBdr>
            <w:top w:val="none" w:sz="0" w:space="0" w:color="auto"/>
            <w:left w:val="none" w:sz="0" w:space="0" w:color="auto"/>
            <w:bottom w:val="none" w:sz="0" w:space="0" w:color="auto"/>
            <w:right w:val="none" w:sz="0" w:space="0" w:color="auto"/>
          </w:divBdr>
          <w:divsChild>
            <w:div w:id="1299804015">
              <w:marLeft w:val="0"/>
              <w:marRight w:val="0"/>
              <w:marTop w:val="0"/>
              <w:marBottom w:val="0"/>
              <w:divBdr>
                <w:top w:val="none" w:sz="0" w:space="0" w:color="auto"/>
                <w:left w:val="none" w:sz="0" w:space="0" w:color="auto"/>
                <w:bottom w:val="none" w:sz="0" w:space="0" w:color="auto"/>
                <w:right w:val="none" w:sz="0" w:space="0" w:color="auto"/>
              </w:divBdr>
              <w:divsChild>
                <w:div w:id="210961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025437">
          <w:marLeft w:val="0"/>
          <w:marRight w:val="0"/>
          <w:marTop w:val="0"/>
          <w:marBottom w:val="0"/>
          <w:divBdr>
            <w:top w:val="none" w:sz="0" w:space="0" w:color="auto"/>
            <w:left w:val="none" w:sz="0" w:space="0" w:color="auto"/>
            <w:bottom w:val="none" w:sz="0" w:space="0" w:color="auto"/>
            <w:right w:val="none" w:sz="0" w:space="0" w:color="auto"/>
          </w:divBdr>
          <w:divsChild>
            <w:div w:id="19137299">
              <w:marLeft w:val="0"/>
              <w:marRight w:val="0"/>
              <w:marTop w:val="0"/>
              <w:marBottom w:val="0"/>
              <w:divBdr>
                <w:top w:val="none" w:sz="0" w:space="0" w:color="auto"/>
                <w:left w:val="none" w:sz="0" w:space="0" w:color="auto"/>
                <w:bottom w:val="none" w:sz="0" w:space="0" w:color="auto"/>
                <w:right w:val="none" w:sz="0" w:space="0" w:color="auto"/>
              </w:divBdr>
              <w:divsChild>
                <w:div w:id="165992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806078">
          <w:marLeft w:val="0"/>
          <w:marRight w:val="0"/>
          <w:marTop w:val="0"/>
          <w:marBottom w:val="0"/>
          <w:divBdr>
            <w:top w:val="none" w:sz="0" w:space="0" w:color="auto"/>
            <w:left w:val="none" w:sz="0" w:space="0" w:color="auto"/>
            <w:bottom w:val="none" w:sz="0" w:space="0" w:color="auto"/>
            <w:right w:val="none" w:sz="0" w:space="0" w:color="auto"/>
          </w:divBdr>
          <w:divsChild>
            <w:div w:id="1520974460">
              <w:marLeft w:val="0"/>
              <w:marRight w:val="0"/>
              <w:marTop w:val="0"/>
              <w:marBottom w:val="0"/>
              <w:divBdr>
                <w:top w:val="none" w:sz="0" w:space="0" w:color="auto"/>
                <w:left w:val="none" w:sz="0" w:space="0" w:color="auto"/>
                <w:bottom w:val="none" w:sz="0" w:space="0" w:color="auto"/>
                <w:right w:val="none" w:sz="0" w:space="0" w:color="auto"/>
              </w:divBdr>
              <w:divsChild>
                <w:div w:id="110187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46964">
          <w:marLeft w:val="0"/>
          <w:marRight w:val="0"/>
          <w:marTop w:val="0"/>
          <w:marBottom w:val="0"/>
          <w:divBdr>
            <w:top w:val="none" w:sz="0" w:space="0" w:color="auto"/>
            <w:left w:val="none" w:sz="0" w:space="0" w:color="auto"/>
            <w:bottom w:val="none" w:sz="0" w:space="0" w:color="auto"/>
            <w:right w:val="none" w:sz="0" w:space="0" w:color="auto"/>
          </w:divBdr>
          <w:divsChild>
            <w:div w:id="272060689">
              <w:marLeft w:val="0"/>
              <w:marRight w:val="0"/>
              <w:marTop w:val="0"/>
              <w:marBottom w:val="0"/>
              <w:divBdr>
                <w:top w:val="none" w:sz="0" w:space="0" w:color="auto"/>
                <w:left w:val="none" w:sz="0" w:space="0" w:color="auto"/>
                <w:bottom w:val="none" w:sz="0" w:space="0" w:color="auto"/>
                <w:right w:val="none" w:sz="0" w:space="0" w:color="auto"/>
              </w:divBdr>
              <w:divsChild>
                <w:div w:id="139954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070323">
          <w:marLeft w:val="0"/>
          <w:marRight w:val="0"/>
          <w:marTop w:val="0"/>
          <w:marBottom w:val="0"/>
          <w:divBdr>
            <w:top w:val="none" w:sz="0" w:space="0" w:color="auto"/>
            <w:left w:val="none" w:sz="0" w:space="0" w:color="auto"/>
            <w:bottom w:val="none" w:sz="0" w:space="0" w:color="auto"/>
            <w:right w:val="none" w:sz="0" w:space="0" w:color="auto"/>
          </w:divBdr>
          <w:divsChild>
            <w:div w:id="707612238">
              <w:marLeft w:val="0"/>
              <w:marRight w:val="0"/>
              <w:marTop w:val="0"/>
              <w:marBottom w:val="0"/>
              <w:divBdr>
                <w:top w:val="none" w:sz="0" w:space="0" w:color="auto"/>
                <w:left w:val="none" w:sz="0" w:space="0" w:color="auto"/>
                <w:bottom w:val="none" w:sz="0" w:space="0" w:color="auto"/>
                <w:right w:val="none" w:sz="0" w:space="0" w:color="auto"/>
              </w:divBdr>
              <w:divsChild>
                <w:div w:id="101845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369522">
          <w:marLeft w:val="0"/>
          <w:marRight w:val="0"/>
          <w:marTop w:val="0"/>
          <w:marBottom w:val="0"/>
          <w:divBdr>
            <w:top w:val="none" w:sz="0" w:space="0" w:color="auto"/>
            <w:left w:val="none" w:sz="0" w:space="0" w:color="auto"/>
            <w:bottom w:val="none" w:sz="0" w:space="0" w:color="auto"/>
            <w:right w:val="none" w:sz="0" w:space="0" w:color="auto"/>
          </w:divBdr>
          <w:divsChild>
            <w:div w:id="1559635554">
              <w:marLeft w:val="0"/>
              <w:marRight w:val="0"/>
              <w:marTop w:val="0"/>
              <w:marBottom w:val="0"/>
              <w:divBdr>
                <w:top w:val="none" w:sz="0" w:space="0" w:color="auto"/>
                <w:left w:val="none" w:sz="0" w:space="0" w:color="auto"/>
                <w:bottom w:val="none" w:sz="0" w:space="0" w:color="auto"/>
                <w:right w:val="none" w:sz="0" w:space="0" w:color="auto"/>
              </w:divBdr>
              <w:divsChild>
                <w:div w:id="589824029">
                  <w:marLeft w:val="0"/>
                  <w:marRight w:val="0"/>
                  <w:marTop w:val="0"/>
                  <w:marBottom w:val="0"/>
                  <w:divBdr>
                    <w:top w:val="none" w:sz="0" w:space="0" w:color="auto"/>
                    <w:left w:val="none" w:sz="0" w:space="0" w:color="auto"/>
                    <w:bottom w:val="none" w:sz="0" w:space="0" w:color="auto"/>
                    <w:right w:val="none" w:sz="0" w:space="0" w:color="auto"/>
                  </w:divBdr>
                </w:div>
              </w:divsChild>
            </w:div>
            <w:div w:id="56472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285287">
      <w:bodyDiv w:val="1"/>
      <w:marLeft w:val="0"/>
      <w:marRight w:val="0"/>
      <w:marTop w:val="0"/>
      <w:marBottom w:val="0"/>
      <w:divBdr>
        <w:top w:val="none" w:sz="0" w:space="0" w:color="auto"/>
        <w:left w:val="none" w:sz="0" w:space="0" w:color="auto"/>
        <w:bottom w:val="none" w:sz="0" w:space="0" w:color="auto"/>
        <w:right w:val="none" w:sz="0" w:space="0" w:color="auto"/>
      </w:divBdr>
      <w:divsChild>
        <w:div w:id="1413702543">
          <w:marLeft w:val="0"/>
          <w:marRight w:val="0"/>
          <w:marTop w:val="0"/>
          <w:marBottom w:val="0"/>
          <w:divBdr>
            <w:top w:val="none" w:sz="0" w:space="0" w:color="auto"/>
            <w:left w:val="none" w:sz="0" w:space="0" w:color="auto"/>
            <w:bottom w:val="none" w:sz="0" w:space="0" w:color="auto"/>
            <w:right w:val="none" w:sz="0" w:space="0" w:color="auto"/>
          </w:divBdr>
          <w:divsChild>
            <w:div w:id="308292148">
              <w:marLeft w:val="0"/>
              <w:marRight w:val="0"/>
              <w:marTop w:val="0"/>
              <w:marBottom w:val="0"/>
              <w:divBdr>
                <w:top w:val="none" w:sz="0" w:space="0" w:color="auto"/>
                <w:left w:val="none" w:sz="0" w:space="0" w:color="auto"/>
                <w:bottom w:val="none" w:sz="0" w:space="0" w:color="auto"/>
                <w:right w:val="none" w:sz="0" w:space="0" w:color="auto"/>
              </w:divBdr>
            </w:div>
            <w:div w:id="437144739">
              <w:marLeft w:val="0"/>
              <w:marRight w:val="0"/>
              <w:marTop w:val="0"/>
              <w:marBottom w:val="0"/>
              <w:divBdr>
                <w:top w:val="none" w:sz="0" w:space="0" w:color="auto"/>
                <w:left w:val="none" w:sz="0" w:space="0" w:color="auto"/>
                <w:bottom w:val="none" w:sz="0" w:space="0" w:color="auto"/>
                <w:right w:val="none" w:sz="0" w:space="0" w:color="auto"/>
              </w:divBdr>
            </w:div>
            <w:div w:id="797647367">
              <w:marLeft w:val="0"/>
              <w:marRight w:val="0"/>
              <w:marTop w:val="0"/>
              <w:marBottom w:val="0"/>
              <w:divBdr>
                <w:top w:val="none" w:sz="0" w:space="0" w:color="auto"/>
                <w:left w:val="none" w:sz="0" w:space="0" w:color="auto"/>
                <w:bottom w:val="none" w:sz="0" w:space="0" w:color="auto"/>
                <w:right w:val="none" w:sz="0" w:space="0" w:color="auto"/>
              </w:divBdr>
            </w:div>
            <w:div w:id="1851142158">
              <w:marLeft w:val="0"/>
              <w:marRight w:val="0"/>
              <w:marTop w:val="0"/>
              <w:marBottom w:val="0"/>
              <w:divBdr>
                <w:top w:val="none" w:sz="0" w:space="0" w:color="auto"/>
                <w:left w:val="none" w:sz="0" w:space="0" w:color="auto"/>
                <w:bottom w:val="none" w:sz="0" w:space="0" w:color="auto"/>
                <w:right w:val="none" w:sz="0" w:space="0" w:color="auto"/>
              </w:divBdr>
            </w:div>
            <w:div w:id="658389665">
              <w:marLeft w:val="0"/>
              <w:marRight w:val="0"/>
              <w:marTop w:val="0"/>
              <w:marBottom w:val="0"/>
              <w:divBdr>
                <w:top w:val="none" w:sz="0" w:space="0" w:color="auto"/>
                <w:left w:val="none" w:sz="0" w:space="0" w:color="auto"/>
                <w:bottom w:val="none" w:sz="0" w:space="0" w:color="auto"/>
                <w:right w:val="none" w:sz="0" w:space="0" w:color="auto"/>
              </w:divBdr>
            </w:div>
            <w:div w:id="1335887033">
              <w:marLeft w:val="0"/>
              <w:marRight w:val="0"/>
              <w:marTop w:val="0"/>
              <w:marBottom w:val="0"/>
              <w:divBdr>
                <w:top w:val="none" w:sz="0" w:space="0" w:color="auto"/>
                <w:left w:val="none" w:sz="0" w:space="0" w:color="auto"/>
                <w:bottom w:val="none" w:sz="0" w:space="0" w:color="auto"/>
                <w:right w:val="none" w:sz="0" w:space="0" w:color="auto"/>
              </w:divBdr>
            </w:div>
            <w:div w:id="863052843">
              <w:marLeft w:val="0"/>
              <w:marRight w:val="0"/>
              <w:marTop w:val="0"/>
              <w:marBottom w:val="0"/>
              <w:divBdr>
                <w:top w:val="none" w:sz="0" w:space="0" w:color="auto"/>
                <w:left w:val="none" w:sz="0" w:space="0" w:color="auto"/>
                <w:bottom w:val="none" w:sz="0" w:space="0" w:color="auto"/>
                <w:right w:val="none" w:sz="0" w:space="0" w:color="auto"/>
              </w:divBdr>
            </w:div>
            <w:div w:id="280497199">
              <w:marLeft w:val="0"/>
              <w:marRight w:val="0"/>
              <w:marTop w:val="0"/>
              <w:marBottom w:val="0"/>
              <w:divBdr>
                <w:top w:val="none" w:sz="0" w:space="0" w:color="auto"/>
                <w:left w:val="none" w:sz="0" w:space="0" w:color="auto"/>
                <w:bottom w:val="none" w:sz="0" w:space="0" w:color="auto"/>
                <w:right w:val="none" w:sz="0" w:space="0" w:color="auto"/>
              </w:divBdr>
            </w:div>
            <w:div w:id="1980265107">
              <w:marLeft w:val="0"/>
              <w:marRight w:val="0"/>
              <w:marTop w:val="0"/>
              <w:marBottom w:val="0"/>
              <w:divBdr>
                <w:top w:val="none" w:sz="0" w:space="0" w:color="auto"/>
                <w:left w:val="none" w:sz="0" w:space="0" w:color="auto"/>
                <w:bottom w:val="none" w:sz="0" w:space="0" w:color="auto"/>
                <w:right w:val="none" w:sz="0" w:space="0" w:color="auto"/>
              </w:divBdr>
            </w:div>
            <w:div w:id="606086662">
              <w:marLeft w:val="0"/>
              <w:marRight w:val="0"/>
              <w:marTop w:val="0"/>
              <w:marBottom w:val="0"/>
              <w:divBdr>
                <w:top w:val="none" w:sz="0" w:space="0" w:color="auto"/>
                <w:left w:val="none" w:sz="0" w:space="0" w:color="auto"/>
                <w:bottom w:val="none" w:sz="0" w:space="0" w:color="auto"/>
                <w:right w:val="none" w:sz="0" w:space="0" w:color="auto"/>
              </w:divBdr>
            </w:div>
          </w:divsChild>
        </w:div>
        <w:div w:id="2032682427">
          <w:marLeft w:val="0"/>
          <w:marRight w:val="0"/>
          <w:marTop w:val="0"/>
          <w:marBottom w:val="0"/>
          <w:divBdr>
            <w:top w:val="none" w:sz="0" w:space="0" w:color="auto"/>
            <w:left w:val="none" w:sz="0" w:space="0" w:color="auto"/>
            <w:bottom w:val="none" w:sz="0" w:space="0" w:color="auto"/>
            <w:right w:val="none" w:sz="0" w:space="0" w:color="auto"/>
          </w:divBdr>
          <w:divsChild>
            <w:div w:id="1749575907">
              <w:marLeft w:val="0"/>
              <w:marRight w:val="0"/>
              <w:marTop w:val="0"/>
              <w:marBottom w:val="0"/>
              <w:divBdr>
                <w:top w:val="none" w:sz="0" w:space="0" w:color="auto"/>
                <w:left w:val="none" w:sz="0" w:space="0" w:color="auto"/>
                <w:bottom w:val="none" w:sz="0" w:space="0" w:color="auto"/>
                <w:right w:val="none" w:sz="0" w:space="0" w:color="auto"/>
              </w:divBdr>
              <w:divsChild>
                <w:div w:id="24992206">
                  <w:marLeft w:val="0"/>
                  <w:marRight w:val="0"/>
                  <w:marTop w:val="0"/>
                  <w:marBottom w:val="0"/>
                  <w:divBdr>
                    <w:top w:val="none" w:sz="0" w:space="0" w:color="auto"/>
                    <w:left w:val="none" w:sz="0" w:space="0" w:color="auto"/>
                    <w:bottom w:val="none" w:sz="0" w:space="0" w:color="auto"/>
                    <w:right w:val="none" w:sz="0" w:space="0" w:color="auto"/>
                  </w:divBdr>
                </w:div>
                <w:div w:id="142549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74;&#1080;&#1076;&#1103;&#1077;&#1074;&#108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0" Type="http://schemas.openxmlformats.org/officeDocument/2006/relationships/chart" Target="charts/chart2.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manualLayout>
          <c:layoutTarget val="inner"/>
          <c:xMode val="edge"/>
          <c:yMode val="edge"/>
          <c:x val="8.9138406673361897E-2"/>
          <c:y val="3.3459599655743771E-2"/>
          <c:w val="0.76927433338115736"/>
          <c:h val="0.50814329959075655"/>
        </c:manualLayout>
      </c:layout>
      <c:bar3DChart>
        <c:barDir val="col"/>
        <c:grouping val="clustered"/>
        <c:ser>
          <c:idx val="0"/>
          <c:order val="0"/>
          <c:tx>
            <c:strRef>
              <c:f>Лист1!$B$1</c:f>
              <c:strCache>
                <c:ptCount val="1"/>
                <c:pt idx="0">
                  <c:v>ВСЕГО</c:v>
                </c:pt>
              </c:strCache>
            </c:strRef>
          </c:tx>
          <c:dLbls>
            <c:showVal val="1"/>
          </c:dLbls>
          <c:cat>
            <c:strRef>
              <c:f>Лист1!$A$2:$A$6</c:f>
              <c:strCache>
                <c:ptCount val="5"/>
                <c:pt idx="0">
                  <c:v>ЗАЧИСЛЕНО</c:v>
                </c:pt>
                <c:pt idx="1">
                  <c:v>ВЫПУЩЕНО</c:v>
                </c:pt>
                <c:pt idx="2">
                  <c:v>ИЗ ВЫПУСКА СО ЗНАЧИТ. УЛУЧШ.</c:v>
                </c:pt>
                <c:pt idx="3">
                  <c:v>ИЗ ВЫПУСКА С НОРМОЙ</c:v>
                </c:pt>
                <c:pt idx="4">
                  <c:v>ОСТАВЛЕНО</c:v>
                </c:pt>
              </c:strCache>
            </c:strRef>
          </c:cat>
          <c:val>
            <c:numRef>
              <c:f>Лист1!$B$2:$B$6</c:f>
              <c:numCache>
                <c:formatCode>0%</c:formatCode>
                <c:ptCount val="5"/>
                <c:pt idx="0">
                  <c:v>1</c:v>
                </c:pt>
                <c:pt idx="1">
                  <c:v>0.58000000000000052</c:v>
                </c:pt>
                <c:pt idx="2">
                  <c:v>0.46</c:v>
                </c:pt>
                <c:pt idx="3">
                  <c:v>0.8</c:v>
                </c:pt>
                <c:pt idx="4">
                  <c:v>0.42000000000000032</c:v>
                </c:pt>
              </c:numCache>
            </c:numRef>
          </c:val>
        </c:ser>
        <c:ser>
          <c:idx val="1"/>
          <c:order val="1"/>
          <c:tx>
            <c:strRef>
              <c:f>Лист1!$C$1</c:f>
              <c:strCache>
                <c:ptCount val="1"/>
                <c:pt idx="0">
                  <c:v>ФН</c:v>
                </c:pt>
              </c:strCache>
            </c:strRef>
          </c:tx>
          <c:dLbls>
            <c:dLbl>
              <c:idx val="0"/>
              <c:layout>
                <c:manualLayout>
                  <c:x val="1.579244218838128E-2"/>
                  <c:y val="-1.9704433497537553E-2"/>
                </c:manualLayout>
              </c:layout>
              <c:showVal val="1"/>
            </c:dLbl>
            <c:dLbl>
              <c:idx val="1"/>
              <c:layout>
                <c:manualLayout>
                  <c:x val="1.1280315848843975E-2"/>
                  <c:y val="-1.9704433497537553E-2"/>
                </c:manualLayout>
              </c:layout>
              <c:showVal val="1"/>
            </c:dLbl>
            <c:dLbl>
              <c:idx val="2"/>
              <c:layout>
                <c:manualLayout>
                  <c:x val="1.3536379018613051E-2"/>
                  <c:y val="-3.2840722495895668E-2"/>
                </c:manualLayout>
              </c:layout>
              <c:showVal val="1"/>
            </c:dLbl>
            <c:showVal val="1"/>
          </c:dLbls>
          <c:cat>
            <c:strRef>
              <c:f>Лист1!$A$2:$A$6</c:f>
              <c:strCache>
                <c:ptCount val="5"/>
                <c:pt idx="0">
                  <c:v>ЗАЧИСЛЕНО</c:v>
                </c:pt>
                <c:pt idx="1">
                  <c:v>ВЫПУЩЕНО</c:v>
                </c:pt>
                <c:pt idx="2">
                  <c:v>ИЗ ВЫПУСКА СО ЗНАЧИТ. УЛУЧШ.</c:v>
                </c:pt>
                <c:pt idx="3">
                  <c:v>ИЗ ВЫПУСКА С НОРМОЙ</c:v>
                </c:pt>
                <c:pt idx="4">
                  <c:v>ОСТАВЛЕНО</c:v>
                </c:pt>
              </c:strCache>
            </c:strRef>
          </c:cat>
          <c:val>
            <c:numRef>
              <c:f>Лист1!$C$2:$C$6</c:f>
              <c:numCache>
                <c:formatCode>General</c:formatCode>
                <c:ptCount val="5"/>
                <c:pt idx="0" formatCode="0%">
                  <c:v>0.27</c:v>
                </c:pt>
                <c:pt idx="2" formatCode="0%">
                  <c:v>0</c:v>
                </c:pt>
                <c:pt idx="3" formatCode="0%">
                  <c:v>1</c:v>
                </c:pt>
                <c:pt idx="4" formatCode="0%">
                  <c:v>0</c:v>
                </c:pt>
              </c:numCache>
            </c:numRef>
          </c:val>
        </c:ser>
        <c:ser>
          <c:idx val="2"/>
          <c:order val="2"/>
          <c:tx>
            <c:strRef>
              <c:f>Лист1!$D$1</c:f>
              <c:strCache>
                <c:ptCount val="1"/>
                <c:pt idx="0">
                  <c:v>ФФНР</c:v>
                </c:pt>
              </c:strCache>
            </c:strRef>
          </c:tx>
          <c:dLbls>
            <c:dLbl>
              <c:idx val="0"/>
              <c:layout>
                <c:manualLayout>
                  <c:x val="1.3536379018613051E-2"/>
                  <c:y val="-1.3136288998357963E-2"/>
                </c:manualLayout>
              </c:layout>
              <c:showVal val="1"/>
            </c:dLbl>
            <c:dLbl>
              <c:idx val="1"/>
              <c:layout>
                <c:manualLayout>
                  <c:x val="1.579244218838128E-2"/>
                  <c:y val="-1.9704433497537553E-2"/>
                </c:manualLayout>
              </c:layout>
              <c:showVal val="1"/>
            </c:dLbl>
            <c:dLbl>
              <c:idx val="2"/>
              <c:layout>
                <c:manualLayout>
                  <c:x val="1.579244218838128E-2"/>
                  <c:y val="-3.9408866995074329E-2"/>
                </c:manualLayout>
              </c:layout>
              <c:showVal val="1"/>
            </c:dLbl>
            <c:showVal val="1"/>
          </c:dLbls>
          <c:cat>
            <c:strRef>
              <c:f>Лист1!$A$2:$A$6</c:f>
              <c:strCache>
                <c:ptCount val="5"/>
                <c:pt idx="0">
                  <c:v>ЗАЧИСЛЕНО</c:v>
                </c:pt>
                <c:pt idx="1">
                  <c:v>ВЫПУЩЕНО</c:v>
                </c:pt>
                <c:pt idx="2">
                  <c:v>ИЗ ВЫПУСКА СО ЗНАЧИТ. УЛУЧШ.</c:v>
                </c:pt>
                <c:pt idx="3">
                  <c:v>ИЗ ВЫПУСКА С НОРМОЙ</c:v>
                </c:pt>
                <c:pt idx="4">
                  <c:v>ОСТАВЛЕНО</c:v>
                </c:pt>
              </c:strCache>
            </c:strRef>
          </c:cat>
          <c:val>
            <c:numRef>
              <c:f>Лист1!$D$2:$D$6</c:f>
              <c:numCache>
                <c:formatCode>General</c:formatCode>
                <c:ptCount val="5"/>
                <c:pt idx="0" formatCode="0%">
                  <c:v>0.46</c:v>
                </c:pt>
                <c:pt idx="2" formatCode="0%">
                  <c:v>1</c:v>
                </c:pt>
                <c:pt idx="3" formatCode="0%">
                  <c:v>0.33000000000000246</c:v>
                </c:pt>
                <c:pt idx="4" formatCode="0%">
                  <c:v>0.42000000000000032</c:v>
                </c:pt>
              </c:numCache>
            </c:numRef>
          </c:val>
        </c:ser>
        <c:ser>
          <c:idx val="3"/>
          <c:order val="3"/>
          <c:tx>
            <c:strRef>
              <c:f>Лист1!$E$1</c:f>
              <c:strCache>
                <c:ptCount val="1"/>
                <c:pt idx="0">
                  <c:v>ОНР</c:v>
                </c:pt>
              </c:strCache>
            </c:strRef>
          </c:tx>
          <c:dLbls>
            <c:dLbl>
              <c:idx val="0"/>
              <c:layout>
                <c:manualLayout>
                  <c:x val="1.3536379018613051E-2"/>
                  <c:y val="-1.3136288998357963E-2"/>
                </c:manualLayout>
              </c:layout>
              <c:showVal val="1"/>
            </c:dLbl>
            <c:dLbl>
              <c:idx val="1"/>
              <c:layout>
                <c:manualLayout>
                  <c:x val="9.0242526790750548E-3"/>
                  <c:y val="-1.9704433497537553E-2"/>
                </c:manualLayout>
              </c:layout>
              <c:showVal val="1"/>
            </c:dLbl>
            <c:dLbl>
              <c:idx val="2"/>
              <c:layout>
                <c:manualLayout>
                  <c:x val="1.8048505358150495E-2"/>
                  <c:y val="-1.3136288998357963E-2"/>
                </c:manualLayout>
              </c:layout>
              <c:showVal val="1"/>
            </c:dLbl>
            <c:showVal val="1"/>
          </c:dLbls>
          <c:cat>
            <c:strRef>
              <c:f>Лист1!$A$2:$A$6</c:f>
              <c:strCache>
                <c:ptCount val="5"/>
                <c:pt idx="0">
                  <c:v>ЗАЧИСЛЕНО</c:v>
                </c:pt>
                <c:pt idx="1">
                  <c:v>ВЫПУЩЕНО</c:v>
                </c:pt>
                <c:pt idx="2">
                  <c:v>ИЗ ВЫПУСКА СО ЗНАЧИТ. УЛУЧШ.</c:v>
                </c:pt>
                <c:pt idx="3">
                  <c:v>ИЗ ВЫПУСКА С НОРМОЙ</c:v>
                </c:pt>
                <c:pt idx="4">
                  <c:v>ОСТАВЛЕНО</c:v>
                </c:pt>
              </c:strCache>
            </c:strRef>
          </c:cat>
          <c:val>
            <c:numRef>
              <c:f>Лист1!$E$2:$E$6</c:f>
              <c:numCache>
                <c:formatCode>General</c:formatCode>
                <c:ptCount val="5"/>
                <c:pt idx="0" formatCode="0%">
                  <c:v>0.27</c:v>
                </c:pt>
                <c:pt idx="2" formatCode="0%">
                  <c:v>0</c:v>
                </c:pt>
                <c:pt idx="3" formatCode="0%">
                  <c:v>0.15000000000000024</c:v>
                </c:pt>
                <c:pt idx="4" formatCode="0%">
                  <c:v>0.84000000000000064</c:v>
                </c:pt>
              </c:numCache>
            </c:numRef>
          </c:val>
        </c:ser>
        <c:shape val="cylinder"/>
        <c:axId val="67977216"/>
        <c:axId val="67978752"/>
        <c:axId val="0"/>
      </c:bar3DChart>
      <c:catAx>
        <c:axId val="67977216"/>
        <c:scaling>
          <c:orientation val="minMax"/>
        </c:scaling>
        <c:axPos val="b"/>
        <c:numFmt formatCode="General" sourceLinked="1"/>
        <c:tickLblPos val="nextTo"/>
        <c:crossAx val="67978752"/>
        <c:crosses val="autoZero"/>
        <c:auto val="1"/>
        <c:lblAlgn val="ctr"/>
        <c:lblOffset val="100"/>
      </c:catAx>
      <c:valAx>
        <c:axId val="67978752"/>
        <c:scaling>
          <c:orientation val="minMax"/>
        </c:scaling>
        <c:axPos val="l"/>
        <c:majorGridlines/>
        <c:numFmt formatCode="0%" sourceLinked="1"/>
        <c:tickLblPos val="nextTo"/>
        <c:crossAx val="67977216"/>
        <c:crosses val="autoZero"/>
        <c:crossBetween val="between"/>
      </c:valAx>
    </c:plotArea>
    <c:legend>
      <c:legendPos val="r"/>
      <c:layout>
        <c:manualLayout>
          <c:xMode val="edge"/>
          <c:yMode val="edge"/>
          <c:x val="0.85932488713700583"/>
          <c:y val="7.5830725685339023E-2"/>
          <c:w val="0.13874038965432825"/>
          <c:h val="0.35002449059169782"/>
        </c:manualLayout>
      </c:layout>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Лист1!$B$1</c:f>
              <c:strCache>
                <c:ptCount val="1"/>
                <c:pt idx="0">
                  <c:v>ВСЕГО</c:v>
                </c:pt>
              </c:strCache>
            </c:strRef>
          </c:tx>
          <c:dLbls>
            <c:showVal val="1"/>
          </c:dLbls>
          <c:cat>
            <c:strRef>
              <c:f>Лист1!$A$2:$A$6</c:f>
              <c:strCache>
                <c:ptCount val="5"/>
                <c:pt idx="0">
                  <c:v>ЗАЧИСЛЕНО</c:v>
                </c:pt>
                <c:pt idx="1">
                  <c:v>ВЫПУЩЕНО</c:v>
                </c:pt>
                <c:pt idx="2">
                  <c:v>ИЗ ВЫПУСКА СО ЗНАЧИТ. УЛУЧШ.</c:v>
                </c:pt>
                <c:pt idx="3">
                  <c:v>ИЗ ВЫПУСКА С НОРМОЙ</c:v>
                </c:pt>
                <c:pt idx="4">
                  <c:v>ОСТАВЛЕНО</c:v>
                </c:pt>
              </c:strCache>
            </c:strRef>
          </c:cat>
          <c:val>
            <c:numRef>
              <c:f>Лист1!$B$2:$B$6</c:f>
              <c:numCache>
                <c:formatCode>0%</c:formatCode>
                <c:ptCount val="5"/>
                <c:pt idx="0">
                  <c:v>1</c:v>
                </c:pt>
                <c:pt idx="1">
                  <c:v>0.81</c:v>
                </c:pt>
                <c:pt idx="2">
                  <c:v>0.34</c:v>
                </c:pt>
                <c:pt idx="3">
                  <c:v>0.86000000000000065</c:v>
                </c:pt>
                <c:pt idx="4">
                  <c:v>0.19</c:v>
                </c:pt>
              </c:numCache>
            </c:numRef>
          </c:val>
        </c:ser>
        <c:ser>
          <c:idx val="1"/>
          <c:order val="1"/>
          <c:tx>
            <c:strRef>
              <c:f>Лист1!$C$1</c:f>
              <c:strCache>
                <c:ptCount val="1"/>
                <c:pt idx="0">
                  <c:v>ФН</c:v>
                </c:pt>
              </c:strCache>
            </c:strRef>
          </c:tx>
          <c:dLbls>
            <c:dLbl>
              <c:idx val="0"/>
              <c:layout>
                <c:manualLayout>
                  <c:x val="1.579244218838128E-2"/>
                  <c:y val="-1.9704433497537574E-2"/>
                </c:manualLayout>
              </c:layout>
              <c:showVal val="1"/>
            </c:dLbl>
            <c:dLbl>
              <c:idx val="1"/>
              <c:layout>
                <c:manualLayout>
                  <c:x val="1.1280315848843921E-2"/>
                  <c:y val="-1.9704433497537574E-2"/>
                </c:manualLayout>
              </c:layout>
              <c:showVal val="1"/>
            </c:dLbl>
            <c:dLbl>
              <c:idx val="2"/>
              <c:layout>
                <c:manualLayout>
                  <c:x val="1.3536379018613053E-2"/>
                  <c:y val="-3.2840722495895452E-2"/>
                </c:manualLayout>
              </c:layout>
              <c:showVal val="1"/>
            </c:dLbl>
            <c:showVal val="1"/>
          </c:dLbls>
          <c:cat>
            <c:strRef>
              <c:f>Лист1!$A$2:$A$6</c:f>
              <c:strCache>
                <c:ptCount val="5"/>
                <c:pt idx="0">
                  <c:v>ЗАЧИСЛЕНО</c:v>
                </c:pt>
                <c:pt idx="1">
                  <c:v>ВЫПУЩЕНО</c:v>
                </c:pt>
                <c:pt idx="2">
                  <c:v>ИЗ ВЫПУСКА СО ЗНАЧИТ. УЛУЧШ.</c:v>
                </c:pt>
                <c:pt idx="3">
                  <c:v>ИЗ ВЫПУСКА С НОРМОЙ</c:v>
                </c:pt>
                <c:pt idx="4">
                  <c:v>ОСТАВЛЕНО</c:v>
                </c:pt>
              </c:strCache>
            </c:strRef>
          </c:cat>
          <c:val>
            <c:numRef>
              <c:f>Лист1!$C$2:$C$6</c:f>
              <c:numCache>
                <c:formatCode>General</c:formatCode>
                <c:ptCount val="5"/>
                <c:pt idx="0" formatCode="0%">
                  <c:v>0.11</c:v>
                </c:pt>
                <c:pt idx="2" formatCode="0%">
                  <c:v>0.34</c:v>
                </c:pt>
                <c:pt idx="3" formatCode="0%">
                  <c:v>0.66000000000000481</c:v>
                </c:pt>
                <c:pt idx="4" formatCode="0%">
                  <c:v>0</c:v>
                </c:pt>
              </c:numCache>
            </c:numRef>
          </c:val>
        </c:ser>
        <c:ser>
          <c:idx val="2"/>
          <c:order val="2"/>
          <c:tx>
            <c:strRef>
              <c:f>Лист1!$D$1</c:f>
              <c:strCache>
                <c:ptCount val="1"/>
                <c:pt idx="0">
                  <c:v>ФФНР</c:v>
                </c:pt>
              </c:strCache>
            </c:strRef>
          </c:tx>
          <c:dLbls>
            <c:dLbl>
              <c:idx val="0"/>
              <c:layout>
                <c:manualLayout>
                  <c:x val="1.3536379018613053E-2"/>
                  <c:y val="-1.3136288998357963E-2"/>
                </c:manualLayout>
              </c:layout>
              <c:showVal val="1"/>
            </c:dLbl>
            <c:dLbl>
              <c:idx val="1"/>
              <c:layout>
                <c:manualLayout>
                  <c:x val="1.579244218838128E-2"/>
                  <c:y val="-1.9704433497537574E-2"/>
                </c:manualLayout>
              </c:layout>
              <c:showVal val="1"/>
            </c:dLbl>
            <c:dLbl>
              <c:idx val="2"/>
              <c:layout>
                <c:manualLayout>
                  <c:x val="1.579244218838128E-2"/>
                  <c:y val="-3.9408866995074211E-2"/>
                </c:manualLayout>
              </c:layout>
              <c:showVal val="1"/>
            </c:dLbl>
            <c:showVal val="1"/>
          </c:dLbls>
          <c:cat>
            <c:strRef>
              <c:f>Лист1!$A$2:$A$6</c:f>
              <c:strCache>
                <c:ptCount val="5"/>
                <c:pt idx="0">
                  <c:v>ЗАЧИСЛЕНО</c:v>
                </c:pt>
                <c:pt idx="1">
                  <c:v>ВЫПУЩЕНО</c:v>
                </c:pt>
                <c:pt idx="2">
                  <c:v>ИЗ ВЫПУСКА СО ЗНАЧИТ. УЛУЧШ.</c:v>
                </c:pt>
                <c:pt idx="3">
                  <c:v>ИЗ ВЫПУСКА С НОРМОЙ</c:v>
                </c:pt>
                <c:pt idx="4">
                  <c:v>ОСТАВЛЕНО</c:v>
                </c:pt>
              </c:strCache>
            </c:strRef>
          </c:cat>
          <c:val>
            <c:numRef>
              <c:f>Лист1!$D$2:$D$6</c:f>
              <c:numCache>
                <c:formatCode>General</c:formatCode>
                <c:ptCount val="5"/>
                <c:pt idx="0" formatCode="0%">
                  <c:v>0.52</c:v>
                </c:pt>
                <c:pt idx="2" formatCode="0%">
                  <c:v>0.14000000000000001</c:v>
                </c:pt>
                <c:pt idx="3" formatCode="0%">
                  <c:v>0.79</c:v>
                </c:pt>
                <c:pt idx="4" formatCode="0%">
                  <c:v>7.0000000000000021E-2</c:v>
                </c:pt>
              </c:numCache>
            </c:numRef>
          </c:val>
        </c:ser>
        <c:ser>
          <c:idx val="3"/>
          <c:order val="3"/>
          <c:tx>
            <c:strRef>
              <c:f>Лист1!$E$1</c:f>
              <c:strCache>
                <c:ptCount val="1"/>
                <c:pt idx="0">
                  <c:v>ОНР</c:v>
                </c:pt>
              </c:strCache>
            </c:strRef>
          </c:tx>
          <c:dLbls>
            <c:dLbl>
              <c:idx val="0"/>
              <c:layout>
                <c:manualLayout>
                  <c:x val="1.3536379018613053E-2"/>
                  <c:y val="-1.3136288998357963E-2"/>
                </c:manualLayout>
              </c:layout>
              <c:showVal val="1"/>
            </c:dLbl>
            <c:dLbl>
              <c:idx val="1"/>
              <c:layout>
                <c:manualLayout>
                  <c:x val="9.0242526790750548E-3"/>
                  <c:y val="-1.9704433497537574E-2"/>
                </c:manualLayout>
              </c:layout>
              <c:showVal val="1"/>
            </c:dLbl>
            <c:dLbl>
              <c:idx val="2"/>
              <c:layout>
                <c:manualLayout>
                  <c:x val="1.804850535815047E-2"/>
                  <c:y val="-1.3136288998357963E-2"/>
                </c:manualLayout>
              </c:layout>
              <c:showVal val="1"/>
            </c:dLbl>
            <c:showVal val="1"/>
          </c:dLbls>
          <c:cat>
            <c:strRef>
              <c:f>Лист1!$A$2:$A$6</c:f>
              <c:strCache>
                <c:ptCount val="5"/>
                <c:pt idx="0">
                  <c:v>ЗАЧИСЛЕНО</c:v>
                </c:pt>
                <c:pt idx="1">
                  <c:v>ВЫПУЩЕНО</c:v>
                </c:pt>
                <c:pt idx="2">
                  <c:v>ИЗ ВЫПУСКА СО ЗНАЧИТ. УЛУЧШ.</c:v>
                </c:pt>
                <c:pt idx="3">
                  <c:v>ИЗ ВЫПУСКА С НОРМОЙ</c:v>
                </c:pt>
                <c:pt idx="4">
                  <c:v>ОСТАВЛЕНО</c:v>
                </c:pt>
              </c:strCache>
            </c:strRef>
          </c:cat>
          <c:val>
            <c:numRef>
              <c:f>Лист1!$E$2:$E$6</c:f>
              <c:numCache>
                <c:formatCode>General</c:formatCode>
                <c:ptCount val="5"/>
                <c:pt idx="0" formatCode="0%">
                  <c:v>0.37000000000000038</c:v>
                </c:pt>
                <c:pt idx="2" formatCode="0%">
                  <c:v>0</c:v>
                </c:pt>
                <c:pt idx="3" formatCode="0%">
                  <c:v>0.60000000000000064</c:v>
                </c:pt>
                <c:pt idx="4" formatCode="0%">
                  <c:v>0.4</c:v>
                </c:pt>
              </c:numCache>
            </c:numRef>
          </c:val>
        </c:ser>
        <c:shape val="cylinder"/>
        <c:axId val="68088192"/>
        <c:axId val="68089728"/>
        <c:axId val="0"/>
      </c:bar3DChart>
      <c:catAx>
        <c:axId val="68088192"/>
        <c:scaling>
          <c:orientation val="minMax"/>
        </c:scaling>
        <c:axPos val="b"/>
        <c:numFmt formatCode="General" sourceLinked="1"/>
        <c:tickLblPos val="nextTo"/>
        <c:crossAx val="68089728"/>
        <c:crosses val="autoZero"/>
        <c:auto val="1"/>
        <c:lblAlgn val="ctr"/>
        <c:lblOffset val="100"/>
      </c:catAx>
      <c:valAx>
        <c:axId val="68089728"/>
        <c:scaling>
          <c:orientation val="minMax"/>
        </c:scaling>
        <c:axPos val="l"/>
        <c:majorGridlines/>
        <c:numFmt formatCode="0%" sourceLinked="1"/>
        <c:tickLblPos val="nextTo"/>
        <c:crossAx val="68088192"/>
        <c:crosses val="autoZero"/>
        <c:crossBetween val="between"/>
      </c:valAx>
    </c:plotArea>
    <c:legend>
      <c:legendPos val="r"/>
      <c:layout>
        <c:manualLayout>
          <c:xMode val="edge"/>
          <c:yMode val="edge"/>
          <c:x val="0.85781680143815264"/>
          <c:y val="8.3461680823707682E-2"/>
          <c:w val="0.13874038965432836"/>
          <c:h val="0.35002449059169782"/>
        </c:manualLayout>
      </c:layout>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Лист1!$B$1</c:f>
              <c:strCache>
                <c:ptCount val="1"/>
                <c:pt idx="0">
                  <c:v>Зачислено</c:v>
                </c:pt>
              </c:strCache>
            </c:strRef>
          </c:tx>
          <c:dLbls>
            <c:showVal val="1"/>
          </c:dLbls>
          <c:cat>
            <c:strRef>
              <c:f>Лист1!$A$2:$A$5</c:f>
              <c:strCache>
                <c:ptCount val="4"/>
                <c:pt idx="0">
                  <c:v>2014-2015</c:v>
                </c:pt>
                <c:pt idx="1">
                  <c:v>2015-2016</c:v>
                </c:pt>
                <c:pt idx="2">
                  <c:v>2016-2017</c:v>
                </c:pt>
                <c:pt idx="3">
                  <c:v>2017-2018</c:v>
                </c:pt>
              </c:strCache>
            </c:strRef>
          </c:cat>
          <c:val>
            <c:numRef>
              <c:f>Лист1!$B$2:$B$5</c:f>
              <c:numCache>
                <c:formatCode>0%</c:formatCode>
                <c:ptCount val="4"/>
                <c:pt idx="0">
                  <c:v>1</c:v>
                </c:pt>
                <c:pt idx="1">
                  <c:v>1</c:v>
                </c:pt>
                <c:pt idx="2">
                  <c:v>1</c:v>
                </c:pt>
                <c:pt idx="3">
                  <c:v>1</c:v>
                </c:pt>
              </c:numCache>
            </c:numRef>
          </c:val>
        </c:ser>
        <c:ser>
          <c:idx val="1"/>
          <c:order val="1"/>
          <c:tx>
            <c:strRef>
              <c:f>Лист1!$C$1</c:f>
              <c:strCache>
                <c:ptCount val="1"/>
                <c:pt idx="0">
                  <c:v>выпущено</c:v>
                </c:pt>
              </c:strCache>
            </c:strRef>
          </c:tx>
          <c:dLbls>
            <c:dLbl>
              <c:idx val="0"/>
              <c:layout>
                <c:manualLayout>
                  <c:x val="1.579244218838128E-2"/>
                  <c:y val="-1.9704433497537529E-2"/>
                </c:manualLayout>
              </c:layout>
              <c:showVal val="1"/>
            </c:dLbl>
            <c:dLbl>
              <c:idx val="1"/>
              <c:layout>
                <c:manualLayout>
                  <c:x val="1.1280315848843907E-2"/>
                  <c:y val="-1.9704433497537529E-2"/>
                </c:manualLayout>
              </c:layout>
              <c:showVal val="1"/>
            </c:dLbl>
            <c:dLbl>
              <c:idx val="2"/>
              <c:layout>
                <c:manualLayout>
                  <c:x val="1.3536379018613012E-2"/>
                  <c:y val="-3.2840722495895452E-2"/>
                </c:manualLayout>
              </c:layout>
              <c:showVal val="1"/>
            </c:dLbl>
            <c:showVal val="1"/>
          </c:dLbls>
          <c:cat>
            <c:strRef>
              <c:f>Лист1!$A$2:$A$5</c:f>
              <c:strCache>
                <c:ptCount val="4"/>
                <c:pt idx="0">
                  <c:v>2014-2015</c:v>
                </c:pt>
                <c:pt idx="1">
                  <c:v>2015-2016</c:v>
                </c:pt>
                <c:pt idx="2">
                  <c:v>2016-2017</c:v>
                </c:pt>
                <c:pt idx="3">
                  <c:v>2017-2018</c:v>
                </c:pt>
              </c:strCache>
            </c:strRef>
          </c:cat>
          <c:val>
            <c:numRef>
              <c:f>Лист1!$C$2:$C$5</c:f>
              <c:numCache>
                <c:formatCode>0%</c:formatCode>
                <c:ptCount val="4"/>
                <c:pt idx="0">
                  <c:v>0.58000000000000007</c:v>
                </c:pt>
                <c:pt idx="1">
                  <c:v>0.72000000000000064</c:v>
                </c:pt>
                <c:pt idx="2">
                  <c:v>0.70000000000000062</c:v>
                </c:pt>
                <c:pt idx="3">
                  <c:v>0.81</c:v>
                </c:pt>
              </c:numCache>
            </c:numRef>
          </c:val>
        </c:ser>
        <c:ser>
          <c:idx val="2"/>
          <c:order val="2"/>
          <c:tx>
            <c:strRef>
              <c:f>Лист1!$D$1</c:f>
              <c:strCache>
                <c:ptCount val="1"/>
                <c:pt idx="0">
                  <c:v>Норма</c:v>
                </c:pt>
              </c:strCache>
            </c:strRef>
          </c:tx>
          <c:dLbls>
            <c:dLbl>
              <c:idx val="0"/>
              <c:layout>
                <c:manualLayout>
                  <c:x val="1.3536379018613012E-2"/>
                  <c:y val="-1.3136288998357963E-2"/>
                </c:manualLayout>
              </c:layout>
              <c:showVal val="1"/>
            </c:dLbl>
            <c:dLbl>
              <c:idx val="1"/>
              <c:layout>
                <c:manualLayout>
                  <c:x val="1.579244218838128E-2"/>
                  <c:y val="-1.9704433497537529E-2"/>
                </c:manualLayout>
              </c:layout>
              <c:showVal val="1"/>
            </c:dLbl>
            <c:dLbl>
              <c:idx val="2"/>
              <c:layout>
                <c:manualLayout>
                  <c:x val="1.579244218838128E-2"/>
                  <c:y val="-3.9408866995074204E-2"/>
                </c:manualLayout>
              </c:layout>
              <c:showVal val="1"/>
            </c:dLbl>
            <c:showVal val="1"/>
          </c:dLbls>
          <c:cat>
            <c:strRef>
              <c:f>Лист1!$A$2:$A$5</c:f>
              <c:strCache>
                <c:ptCount val="4"/>
                <c:pt idx="0">
                  <c:v>2014-2015</c:v>
                </c:pt>
                <c:pt idx="1">
                  <c:v>2015-2016</c:v>
                </c:pt>
                <c:pt idx="2">
                  <c:v>2016-2017</c:v>
                </c:pt>
                <c:pt idx="3">
                  <c:v>2017-2018</c:v>
                </c:pt>
              </c:strCache>
            </c:strRef>
          </c:cat>
          <c:val>
            <c:numRef>
              <c:f>Лист1!$D$2:$D$5</c:f>
              <c:numCache>
                <c:formatCode>0%</c:formatCode>
                <c:ptCount val="4"/>
                <c:pt idx="0">
                  <c:v>0.8</c:v>
                </c:pt>
                <c:pt idx="1">
                  <c:v>0.9</c:v>
                </c:pt>
                <c:pt idx="2">
                  <c:v>0.83000000000000063</c:v>
                </c:pt>
                <c:pt idx="3">
                  <c:v>0.86000000000000065</c:v>
                </c:pt>
              </c:numCache>
            </c:numRef>
          </c:val>
        </c:ser>
        <c:ser>
          <c:idx val="3"/>
          <c:order val="3"/>
          <c:tx>
            <c:strRef>
              <c:f>Лист1!$E$1</c:f>
              <c:strCache>
                <c:ptCount val="1"/>
                <c:pt idx="0">
                  <c:v>С улучшением</c:v>
                </c:pt>
              </c:strCache>
            </c:strRef>
          </c:tx>
          <c:dLbls>
            <c:dLbl>
              <c:idx val="0"/>
              <c:layout>
                <c:manualLayout>
                  <c:x val="1.3536379018613012E-2"/>
                  <c:y val="-1.3136288998357963E-2"/>
                </c:manualLayout>
              </c:layout>
              <c:showVal val="1"/>
            </c:dLbl>
            <c:dLbl>
              <c:idx val="1"/>
              <c:layout>
                <c:manualLayout>
                  <c:x val="9.0242526790750548E-3"/>
                  <c:y val="-1.9704433497537529E-2"/>
                </c:manualLayout>
              </c:layout>
              <c:showVal val="1"/>
            </c:dLbl>
            <c:dLbl>
              <c:idx val="2"/>
              <c:layout>
                <c:manualLayout>
                  <c:x val="1.8048505358150443E-2"/>
                  <c:y val="-1.3136288998357963E-2"/>
                </c:manualLayout>
              </c:layout>
              <c:showVal val="1"/>
            </c:dLbl>
            <c:showVal val="1"/>
          </c:dLbls>
          <c:cat>
            <c:strRef>
              <c:f>Лист1!$A$2:$A$5</c:f>
              <c:strCache>
                <c:ptCount val="4"/>
                <c:pt idx="0">
                  <c:v>2014-2015</c:v>
                </c:pt>
                <c:pt idx="1">
                  <c:v>2015-2016</c:v>
                </c:pt>
                <c:pt idx="2">
                  <c:v>2016-2017</c:v>
                </c:pt>
                <c:pt idx="3">
                  <c:v>2017-2018</c:v>
                </c:pt>
              </c:strCache>
            </c:strRef>
          </c:cat>
          <c:val>
            <c:numRef>
              <c:f>Лист1!$E$2:$E$5</c:f>
              <c:numCache>
                <c:formatCode>0%</c:formatCode>
                <c:ptCount val="4"/>
                <c:pt idx="0">
                  <c:v>0.2</c:v>
                </c:pt>
                <c:pt idx="1">
                  <c:v>0.1</c:v>
                </c:pt>
                <c:pt idx="2">
                  <c:v>0.17</c:v>
                </c:pt>
                <c:pt idx="3">
                  <c:v>0.14000000000000001</c:v>
                </c:pt>
              </c:numCache>
            </c:numRef>
          </c:val>
        </c:ser>
        <c:shape val="cylinder"/>
        <c:axId val="70505984"/>
        <c:axId val="70507520"/>
        <c:axId val="0"/>
      </c:bar3DChart>
      <c:catAx>
        <c:axId val="70505984"/>
        <c:scaling>
          <c:orientation val="minMax"/>
        </c:scaling>
        <c:axPos val="b"/>
        <c:numFmt formatCode="General" sourceLinked="1"/>
        <c:tickLblPos val="nextTo"/>
        <c:crossAx val="70507520"/>
        <c:crosses val="autoZero"/>
        <c:auto val="1"/>
        <c:lblAlgn val="ctr"/>
        <c:lblOffset val="100"/>
      </c:catAx>
      <c:valAx>
        <c:axId val="70507520"/>
        <c:scaling>
          <c:orientation val="minMax"/>
        </c:scaling>
        <c:axPos val="l"/>
        <c:majorGridlines/>
        <c:numFmt formatCode="0%" sourceLinked="1"/>
        <c:tickLblPos val="nextTo"/>
        <c:crossAx val="70505984"/>
        <c:crosses val="autoZero"/>
        <c:crossBetween val="between"/>
      </c:valAx>
    </c:plotArea>
    <c:legend>
      <c:legendPos val="r"/>
      <c:layout>
        <c:manualLayout>
          <c:xMode val="edge"/>
          <c:yMode val="edge"/>
          <c:x val="0.8051631306503354"/>
          <c:y val="0.24884826896638357"/>
          <c:w val="0.18094798046078259"/>
          <c:h val="0.50887139107611568"/>
        </c:manualLayout>
      </c:layout>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Городская">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80AE58-D2ED-4925-B4CE-18D2D5295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5705</TotalTime>
  <Pages>46</Pages>
  <Words>11380</Words>
  <Characters>64870</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ДОУ№2 "Ёлочка"</Company>
  <LinksUpToDate>false</LinksUpToDate>
  <CharactersWithSpaces>76098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Тамара</cp:lastModifiedBy>
  <cp:revision>109</cp:revision>
  <cp:lastPrinted>2018-04-16T11:10:00Z</cp:lastPrinted>
  <dcterms:created xsi:type="dcterms:W3CDTF">2013-03-12T10:34:00Z</dcterms:created>
  <dcterms:modified xsi:type="dcterms:W3CDTF">2019-02-11T20:33:00Z</dcterms:modified>
</cp:coreProperties>
</file>