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907" w:rsidRPr="00154907" w:rsidRDefault="00154907" w:rsidP="00154907">
      <w:pPr>
        <w:spacing w:after="0" w:line="276" w:lineRule="auto"/>
        <w:ind w:firstLine="567"/>
        <w:jc w:val="right"/>
        <w:rPr>
          <w:rFonts w:ascii="Times New Roman" w:hAnsi="Times New Roman" w:cs="Times New Roman"/>
          <w:b/>
          <w:i/>
          <w:sz w:val="24"/>
        </w:rPr>
      </w:pPr>
      <w:r w:rsidRPr="00154907">
        <w:rPr>
          <w:rFonts w:ascii="Times New Roman" w:hAnsi="Times New Roman" w:cs="Times New Roman"/>
          <w:b/>
          <w:i/>
          <w:sz w:val="24"/>
        </w:rPr>
        <w:t xml:space="preserve">Мансурова Елена Александровна, </w:t>
      </w:r>
    </w:p>
    <w:p w:rsidR="00A374A9" w:rsidRPr="00154907" w:rsidRDefault="00154907" w:rsidP="00154907">
      <w:pPr>
        <w:spacing w:after="0" w:line="276" w:lineRule="auto"/>
        <w:ind w:firstLine="567"/>
        <w:jc w:val="right"/>
        <w:rPr>
          <w:rFonts w:ascii="Times New Roman" w:hAnsi="Times New Roman" w:cs="Times New Roman"/>
          <w:b/>
          <w:i/>
          <w:sz w:val="24"/>
        </w:rPr>
      </w:pPr>
      <w:r w:rsidRPr="00154907">
        <w:rPr>
          <w:rFonts w:ascii="Times New Roman" w:hAnsi="Times New Roman" w:cs="Times New Roman"/>
          <w:b/>
          <w:i/>
          <w:sz w:val="24"/>
        </w:rPr>
        <w:t>учитель русского языка и литературы</w:t>
      </w:r>
    </w:p>
    <w:p w:rsidR="00154907" w:rsidRPr="00154907" w:rsidRDefault="00154907" w:rsidP="00154907">
      <w:pPr>
        <w:spacing w:after="0" w:line="276" w:lineRule="auto"/>
        <w:ind w:firstLine="567"/>
        <w:jc w:val="center"/>
        <w:rPr>
          <w:rFonts w:ascii="Times New Roman" w:hAnsi="Times New Roman" w:cs="Times New Roman"/>
          <w:b/>
          <w:sz w:val="24"/>
        </w:rPr>
      </w:pPr>
      <w:r w:rsidRPr="00154907">
        <w:rPr>
          <w:rFonts w:ascii="Times New Roman" w:hAnsi="Times New Roman" w:cs="Times New Roman"/>
          <w:b/>
          <w:sz w:val="24"/>
        </w:rPr>
        <w:t>Концепция электронного портфолио</w:t>
      </w:r>
    </w:p>
    <w:p w:rsidR="00154907" w:rsidRPr="00154907" w:rsidRDefault="00154907" w:rsidP="00154907">
      <w:pPr>
        <w:spacing w:after="0" w:line="276" w:lineRule="auto"/>
        <w:ind w:firstLine="567"/>
        <w:jc w:val="both"/>
        <w:rPr>
          <w:rFonts w:ascii="Times New Roman" w:hAnsi="Times New Roman" w:cs="Times New Roman"/>
          <w:sz w:val="24"/>
        </w:rPr>
      </w:pPr>
      <w:r w:rsidRPr="00154907">
        <w:rPr>
          <w:rFonts w:ascii="Times New Roman" w:hAnsi="Times New Roman" w:cs="Times New Roman"/>
          <w:sz w:val="24"/>
        </w:rPr>
        <w:t xml:space="preserve">Под термином "портфолио" понимается способ фиксирования, накопления и оценки индивидуальных достижений. Слово "портфолио" не склоняется, словарь допускает использовать это слово в мужском и среднем роде.  </w:t>
      </w:r>
    </w:p>
    <w:p w:rsidR="00154907" w:rsidRDefault="00154907" w:rsidP="00154907">
      <w:pPr>
        <w:spacing w:after="0" w:line="276" w:lineRule="auto"/>
        <w:ind w:firstLine="567"/>
        <w:jc w:val="both"/>
        <w:rPr>
          <w:rFonts w:ascii="Times New Roman" w:hAnsi="Times New Roman" w:cs="Times New Roman"/>
          <w:sz w:val="24"/>
        </w:rPr>
      </w:pPr>
      <w:r w:rsidRPr="00154907">
        <w:rPr>
          <w:rFonts w:ascii="Times New Roman" w:hAnsi="Times New Roman" w:cs="Times New Roman"/>
          <w:sz w:val="24"/>
        </w:rPr>
        <w:t>Идея применения портфолио в школе возникла в 80-х годах в США. Портфолио стало популярной идеей в Европе и Японии.  В 90-х годах о портфолио заговорили специалисты российской системы образования. Число публикаций и книг, посвященных теме применения портфолио в школе, за короткий срок заметно возросло. Появилось большое число и российских публикаций, в том числе размещенных в интернете. На запрос "портфолио школьники образование" в поисковой системе Яндекс выдается более 2000 найденных страниц. Число запросов "портфолио" в Ян</w:t>
      </w:r>
      <w:r>
        <w:rPr>
          <w:rFonts w:ascii="Times New Roman" w:hAnsi="Times New Roman" w:cs="Times New Roman"/>
          <w:sz w:val="24"/>
        </w:rPr>
        <w:t>дексе за месяц превышает 15000.</w:t>
      </w:r>
    </w:p>
    <w:p w:rsidR="00154907" w:rsidRDefault="00154907" w:rsidP="00154907">
      <w:pPr>
        <w:spacing w:after="0" w:line="276" w:lineRule="auto"/>
        <w:ind w:firstLine="567"/>
        <w:jc w:val="both"/>
        <w:rPr>
          <w:rFonts w:ascii="Times New Roman" w:hAnsi="Times New Roman" w:cs="Times New Roman"/>
          <w:sz w:val="24"/>
        </w:rPr>
      </w:pPr>
      <w:r w:rsidRPr="00154907">
        <w:rPr>
          <w:rFonts w:ascii="Times New Roman" w:hAnsi="Times New Roman" w:cs="Times New Roman"/>
          <w:sz w:val="24"/>
        </w:rPr>
        <w:t xml:space="preserve">Сегодня портфолио вряд ли можно считать общепринятой чёткой концепцией. Еще больше разброс мнений относительно содержания понятия "электронное портфолио".  </w:t>
      </w:r>
    </w:p>
    <w:p w:rsidR="00154907" w:rsidRPr="00154907" w:rsidRDefault="00154907" w:rsidP="00154907">
      <w:pPr>
        <w:spacing w:after="0" w:line="276" w:lineRule="auto"/>
        <w:ind w:firstLine="567"/>
        <w:jc w:val="both"/>
        <w:rPr>
          <w:rFonts w:ascii="Times New Roman" w:hAnsi="Times New Roman" w:cs="Times New Roman"/>
          <w:b/>
          <w:sz w:val="24"/>
        </w:rPr>
      </w:pPr>
      <w:r w:rsidRPr="00154907">
        <w:rPr>
          <w:rFonts w:ascii="Times New Roman" w:hAnsi="Times New Roman" w:cs="Times New Roman"/>
          <w:b/>
          <w:sz w:val="24"/>
        </w:rPr>
        <w:t>Три основные типа портфолио:</w:t>
      </w:r>
    </w:p>
    <w:p w:rsidR="00154907" w:rsidRPr="00154907" w:rsidRDefault="00154907" w:rsidP="00154907">
      <w:pPr>
        <w:pStyle w:val="a7"/>
        <w:numPr>
          <w:ilvl w:val="0"/>
          <w:numId w:val="1"/>
        </w:numPr>
        <w:spacing w:after="0" w:line="276" w:lineRule="auto"/>
        <w:jc w:val="both"/>
        <w:rPr>
          <w:rFonts w:ascii="Times New Roman" w:hAnsi="Times New Roman" w:cs="Times New Roman"/>
          <w:sz w:val="24"/>
        </w:rPr>
      </w:pPr>
      <w:r w:rsidRPr="00154907">
        <w:rPr>
          <w:rFonts w:ascii="Times New Roman" w:hAnsi="Times New Roman" w:cs="Times New Roman"/>
          <w:sz w:val="24"/>
        </w:rPr>
        <w:t>Портфолио документов — портфель сертифицированных (документированных) индивидуальных образовательных достижений.</w:t>
      </w:r>
    </w:p>
    <w:p w:rsidR="00154907" w:rsidRPr="00154907" w:rsidRDefault="00154907" w:rsidP="00154907">
      <w:pPr>
        <w:pStyle w:val="a7"/>
        <w:numPr>
          <w:ilvl w:val="0"/>
          <w:numId w:val="1"/>
        </w:numPr>
        <w:spacing w:after="0" w:line="276" w:lineRule="auto"/>
        <w:jc w:val="both"/>
        <w:rPr>
          <w:rFonts w:ascii="Times New Roman" w:hAnsi="Times New Roman" w:cs="Times New Roman"/>
          <w:sz w:val="24"/>
        </w:rPr>
      </w:pPr>
      <w:r w:rsidRPr="00154907">
        <w:rPr>
          <w:rFonts w:ascii="Times New Roman" w:hAnsi="Times New Roman" w:cs="Times New Roman"/>
          <w:sz w:val="24"/>
        </w:rPr>
        <w:t>Портфолио работ — собрание различных творческих, проектных, исследовательских работ, а также описание основных форм и направлений учебной и творческой активности: участие в научных конференциях, конкурсах, прохождение элективных курсов, ра</w:t>
      </w:r>
      <w:r w:rsidRPr="00154907">
        <w:rPr>
          <w:rFonts w:ascii="Times New Roman" w:hAnsi="Times New Roman" w:cs="Times New Roman"/>
          <w:sz w:val="24"/>
        </w:rPr>
        <w:t>зличного рода практик</w:t>
      </w:r>
      <w:r w:rsidRPr="00154907">
        <w:rPr>
          <w:rFonts w:ascii="Times New Roman" w:hAnsi="Times New Roman" w:cs="Times New Roman"/>
          <w:sz w:val="24"/>
        </w:rPr>
        <w:t>.</w:t>
      </w:r>
    </w:p>
    <w:p w:rsidR="00154907" w:rsidRPr="00154907" w:rsidRDefault="00154907" w:rsidP="00154907">
      <w:pPr>
        <w:pStyle w:val="a7"/>
        <w:numPr>
          <w:ilvl w:val="0"/>
          <w:numId w:val="1"/>
        </w:numPr>
        <w:spacing w:after="0" w:line="276" w:lineRule="auto"/>
        <w:jc w:val="both"/>
        <w:rPr>
          <w:rFonts w:ascii="Times New Roman" w:hAnsi="Times New Roman" w:cs="Times New Roman"/>
          <w:sz w:val="24"/>
        </w:rPr>
      </w:pPr>
      <w:r w:rsidRPr="00154907">
        <w:rPr>
          <w:rFonts w:ascii="Times New Roman" w:hAnsi="Times New Roman" w:cs="Times New Roman"/>
          <w:sz w:val="24"/>
        </w:rPr>
        <w:t>Портфолио отзывов — включает оценку своих достижений, проделанный анализ различных видов учебной и внеучебной деятельности и её результатов, резюме, планирование буду</w:t>
      </w:r>
      <w:r w:rsidRPr="00154907">
        <w:rPr>
          <w:rFonts w:ascii="Times New Roman" w:hAnsi="Times New Roman" w:cs="Times New Roman"/>
          <w:sz w:val="24"/>
        </w:rPr>
        <w:t>щих образовательных этапов</w:t>
      </w:r>
      <w:r w:rsidRPr="00154907">
        <w:rPr>
          <w:rFonts w:ascii="Times New Roman" w:hAnsi="Times New Roman" w:cs="Times New Roman"/>
          <w:sz w:val="24"/>
        </w:rPr>
        <w:t>.</w:t>
      </w:r>
    </w:p>
    <w:p w:rsidR="00154907" w:rsidRPr="00154907" w:rsidRDefault="00154907" w:rsidP="00154907">
      <w:pPr>
        <w:spacing w:after="0" w:line="276" w:lineRule="auto"/>
        <w:ind w:firstLine="567"/>
        <w:jc w:val="both"/>
        <w:rPr>
          <w:rFonts w:ascii="Times New Roman" w:hAnsi="Times New Roman" w:cs="Times New Roman"/>
          <w:sz w:val="24"/>
        </w:rPr>
      </w:pPr>
      <w:r w:rsidRPr="00154907">
        <w:rPr>
          <w:rFonts w:ascii="Times New Roman" w:hAnsi="Times New Roman" w:cs="Times New Roman"/>
          <w:sz w:val="24"/>
        </w:rPr>
        <w:t>Изучение сайтов, посвященных теме электронного портфолио дает представление о разнообразных подходах к определению электронного портфолио.</w:t>
      </w:r>
    </w:p>
    <w:p w:rsidR="00154907" w:rsidRPr="00154907" w:rsidRDefault="00154907" w:rsidP="00154907">
      <w:pPr>
        <w:spacing w:after="0" w:line="276" w:lineRule="auto"/>
        <w:ind w:firstLine="567"/>
        <w:jc w:val="both"/>
        <w:rPr>
          <w:rFonts w:ascii="Times New Roman" w:hAnsi="Times New Roman" w:cs="Times New Roman"/>
          <w:sz w:val="24"/>
        </w:rPr>
      </w:pPr>
      <w:r w:rsidRPr="00154907">
        <w:rPr>
          <w:rFonts w:ascii="Times New Roman" w:hAnsi="Times New Roman" w:cs="Times New Roman"/>
          <w:sz w:val="24"/>
        </w:rPr>
        <w:t>Встречаются авторы, которые трактуют электронное портфолио как набор документов, сформированных на компьютере. Если бумажный эквивалент портфолио предъявляется в виде папки с документами, то электронный портфолио предъявляется в виде файлов на магнитном носителе.</w:t>
      </w:r>
    </w:p>
    <w:p w:rsidR="00154907" w:rsidRPr="00154907" w:rsidRDefault="00154907" w:rsidP="00154907">
      <w:pPr>
        <w:spacing w:after="0" w:line="276" w:lineRule="auto"/>
        <w:ind w:firstLine="567"/>
        <w:jc w:val="both"/>
        <w:rPr>
          <w:rFonts w:ascii="Times New Roman" w:hAnsi="Times New Roman" w:cs="Times New Roman"/>
          <w:sz w:val="24"/>
        </w:rPr>
      </w:pPr>
      <w:r w:rsidRPr="00154907">
        <w:rPr>
          <w:rFonts w:ascii="Times New Roman" w:hAnsi="Times New Roman" w:cs="Times New Roman"/>
          <w:sz w:val="24"/>
        </w:rPr>
        <w:t>Предлагается трактовка электронного портфолио преподавателя как форма интернет-поддержки его деятельности. Каждый преподаватель сталкивается с необходимостью создания учебно-методического пакета (портфолио преподавателя) по дисциплине, которую он ведет. Портфолио включает в себя описание и указания к ряду практических работ, методические материалы и рекомендации, обеспечивающие выполнение предложенных в работах заданий, исследовательские и творческие работы (http://filippovatn.narod.ru/portfolio.htm):</w:t>
      </w:r>
    </w:p>
    <w:p w:rsidR="00154907" w:rsidRPr="00154907" w:rsidRDefault="00154907" w:rsidP="00154907">
      <w:pPr>
        <w:spacing w:after="0" w:line="276" w:lineRule="auto"/>
        <w:ind w:firstLine="567"/>
        <w:jc w:val="both"/>
        <w:rPr>
          <w:rFonts w:ascii="Times New Roman" w:hAnsi="Times New Roman" w:cs="Times New Roman"/>
          <w:b/>
          <w:sz w:val="24"/>
        </w:rPr>
      </w:pPr>
      <w:r w:rsidRPr="00154907">
        <w:rPr>
          <w:rFonts w:ascii="Times New Roman" w:hAnsi="Times New Roman" w:cs="Times New Roman"/>
          <w:b/>
          <w:sz w:val="24"/>
        </w:rPr>
        <w:t>Состав электронного портфолио</w:t>
      </w:r>
      <w:r w:rsidRPr="00154907">
        <w:rPr>
          <w:rFonts w:ascii="Times New Roman" w:hAnsi="Times New Roman" w:cs="Times New Roman"/>
          <w:b/>
          <w:sz w:val="24"/>
        </w:rPr>
        <w:t>:</w:t>
      </w:r>
    </w:p>
    <w:p w:rsidR="00154907" w:rsidRDefault="00154907" w:rsidP="00981677">
      <w:pPr>
        <w:pStyle w:val="a7"/>
        <w:numPr>
          <w:ilvl w:val="0"/>
          <w:numId w:val="2"/>
        </w:numPr>
        <w:spacing w:after="0" w:line="276" w:lineRule="auto"/>
        <w:ind w:left="0" w:firstLine="426"/>
        <w:jc w:val="both"/>
        <w:rPr>
          <w:rFonts w:ascii="Times New Roman" w:hAnsi="Times New Roman" w:cs="Times New Roman"/>
          <w:sz w:val="24"/>
        </w:rPr>
      </w:pPr>
      <w:r w:rsidRPr="00154907">
        <w:rPr>
          <w:rFonts w:ascii="Times New Roman" w:hAnsi="Times New Roman" w:cs="Times New Roman"/>
          <w:sz w:val="24"/>
        </w:rPr>
        <w:t>Портфолио документов — портфель сертифицированных (документированных) индивидуальных образовательных достижений.</w:t>
      </w:r>
    </w:p>
    <w:p w:rsidR="00981677" w:rsidRPr="00154907" w:rsidRDefault="00981677" w:rsidP="00981677">
      <w:pPr>
        <w:pStyle w:val="a7"/>
        <w:spacing w:after="0" w:line="276" w:lineRule="auto"/>
        <w:ind w:left="0" w:firstLine="426"/>
        <w:jc w:val="both"/>
        <w:rPr>
          <w:rFonts w:ascii="Times New Roman" w:hAnsi="Times New Roman" w:cs="Times New Roman"/>
          <w:sz w:val="24"/>
        </w:rPr>
      </w:pPr>
      <w:r w:rsidRPr="00981677">
        <w:rPr>
          <w:rFonts w:ascii="Times New Roman" w:hAnsi="Times New Roman" w:cs="Times New Roman"/>
          <w:sz w:val="24"/>
        </w:rPr>
        <w:t>Основное тре</w:t>
      </w:r>
      <w:r>
        <w:rPr>
          <w:rFonts w:ascii="Times New Roman" w:hAnsi="Times New Roman" w:cs="Times New Roman"/>
          <w:sz w:val="24"/>
        </w:rPr>
        <w:t xml:space="preserve">бование для этого компонента - </w:t>
      </w:r>
      <w:r w:rsidRPr="00981677">
        <w:rPr>
          <w:rFonts w:ascii="Times New Roman" w:hAnsi="Times New Roman" w:cs="Times New Roman"/>
          <w:sz w:val="24"/>
        </w:rPr>
        <w:t xml:space="preserve">достоверность документов. В бумажном варианте сертификаты, грамоты, дипломы оформляются в соответствии с существующей традицией: скрепляются подписями ответственных лиц и печатью организации, выдавшей </w:t>
      </w:r>
      <w:r w:rsidRPr="00981677">
        <w:rPr>
          <w:rFonts w:ascii="Times New Roman" w:hAnsi="Times New Roman" w:cs="Times New Roman"/>
          <w:sz w:val="24"/>
        </w:rPr>
        <w:lastRenderedPageBreak/>
        <w:t>документ. В идеале таким аналогом (эквивалентом) является электронный документ, подписанный электронной цифровой подписью (ЭЦП).</w:t>
      </w:r>
    </w:p>
    <w:p w:rsidR="00154907" w:rsidRDefault="00154907" w:rsidP="00981677">
      <w:pPr>
        <w:pStyle w:val="a7"/>
        <w:numPr>
          <w:ilvl w:val="0"/>
          <w:numId w:val="2"/>
        </w:numPr>
        <w:spacing w:after="0" w:line="276" w:lineRule="auto"/>
        <w:ind w:left="0" w:firstLine="426"/>
        <w:jc w:val="both"/>
        <w:rPr>
          <w:rFonts w:ascii="Times New Roman" w:hAnsi="Times New Roman" w:cs="Times New Roman"/>
          <w:sz w:val="24"/>
        </w:rPr>
      </w:pPr>
      <w:r w:rsidRPr="00154907">
        <w:rPr>
          <w:rFonts w:ascii="Times New Roman" w:hAnsi="Times New Roman" w:cs="Times New Roman"/>
          <w:sz w:val="24"/>
        </w:rPr>
        <w:t>Портфолио работ — собрание различных творческих, проектных, исследовательских работ, а также описание основных форм и направлений учебной и творческой активности: участие в научных конференциях, конкурсах, прохождение элективных курсов.</w:t>
      </w:r>
    </w:p>
    <w:p w:rsidR="00981677" w:rsidRPr="00981677" w:rsidRDefault="00981677" w:rsidP="00981677">
      <w:pPr>
        <w:pStyle w:val="a7"/>
        <w:spacing w:after="0" w:line="276" w:lineRule="auto"/>
        <w:ind w:left="0" w:firstLine="567"/>
        <w:jc w:val="both"/>
        <w:rPr>
          <w:rFonts w:ascii="Times New Roman" w:hAnsi="Times New Roman" w:cs="Times New Roman"/>
          <w:sz w:val="24"/>
        </w:rPr>
      </w:pPr>
      <w:r w:rsidRPr="00981677">
        <w:rPr>
          <w:rFonts w:ascii="Times New Roman" w:hAnsi="Times New Roman" w:cs="Times New Roman"/>
          <w:sz w:val="24"/>
        </w:rPr>
        <w:t>Данная часть электронного портфолио практическ</w:t>
      </w:r>
      <w:r>
        <w:rPr>
          <w:rFonts w:ascii="Times New Roman" w:hAnsi="Times New Roman" w:cs="Times New Roman"/>
          <w:sz w:val="24"/>
        </w:rPr>
        <w:t xml:space="preserve">и не имеет отличий от бумажного </w:t>
      </w:r>
      <w:r w:rsidRPr="00981677">
        <w:rPr>
          <w:rFonts w:ascii="Times New Roman" w:hAnsi="Times New Roman" w:cs="Times New Roman"/>
          <w:sz w:val="24"/>
        </w:rPr>
        <w:t xml:space="preserve">варианта портфолио работ. Любой документ, размещенный в традиционном бумажном портфолио может быть без труда </w:t>
      </w:r>
      <w:r>
        <w:rPr>
          <w:rFonts w:ascii="Times New Roman" w:hAnsi="Times New Roman" w:cs="Times New Roman"/>
          <w:sz w:val="24"/>
        </w:rPr>
        <w:t>переведен в электронный формат.</w:t>
      </w:r>
    </w:p>
    <w:p w:rsidR="00981677" w:rsidRPr="00981677" w:rsidRDefault="00981677" w:rsidP="00981677">
      <w:pPr>
        <w:pStyle w:val="a7"/>
        <w:spacing w:after="0" w:line="276" w:lineRule="auto"/>
        <w:ind w:left="0" w:firstLine="567"/>
        <w:jc w:val="both"/>
        <w:rPr>
          <w:rFonts w:ascii="Times New Roman" w:hAnsi="Times New Roman" w:cs="Times New Roman"/>
          <w:sz w:val="24"/>
        </w:rPr>
      </w:pPr>
      <w:r w:rsidRPr="00981677">
        <w:rPr>
          <w:rFonts w:ascii="Times New Roman" w:hAnsi="Times New Roman" w:cs="Times New Roman"/>
          <w:sz w:val="24"/>
        </w:rPr>
        <w:t xml:space="preserve">Если портфолио работ </w:t>
      </w:r>
      <w:r>
        <w:rPr>
          <w:rFonts w:ascii="Times New Roman" w:hAnsi="Times New Roman" w:cs="Times New Roman"/>
          <w:sz w:val="24"/>
        </w:rPr>
        <w:t xml:space="preserve">содержит текстовые документы, </w:t>
      </w:r>
      <w:r w:rsidRPr="00981677">
        <w:rPr>
          <w:rFonts w:ascii="Times New Roman" w:hAnsi="Times New Roman" w:cs="Times New Roman"/>
          <w:sz w:val="24"/>
        </w:rPr>
        <w:t>достаточно сделать сканированные изображения таких страниц, возможно, с распознаванием текста (или же взять первоисточн</w:t>
      </w:r>
      <w:r>
        <w:rPr>
          <w:rFonts w:ascii="Times New Roman" w:hAnsi="Times New Roman" w:cs="Times New Roman"/>
          <w:sz w:val="24"/>
        </w:rPr>
        <w:t xml:space="preserve">ики распечатанных документов - </w:t>
      </w:r>
      <w:r w:rsidRPr="00981677">
        <w:rPr>
          <w:rFonts w:ascii="Times New Roman" w:hAnsi="Times New Roman" w:cs="Times New Roman"/>
          <w:sz w:val="24"/>
        </w:rPr>
        <w:t>текстовые файлы). Если в портфолио работ предста</w:t>
      </w:r>
      <w:r>
        <w:rPr>
          <w:rFonts w:ascii="Times New Roman" w:hAnsi="Times New Roman" w:cs="Times New Roman"/>
          <w:sz w:val="24"/>
        </w:rPr>
        <w:t xml:space="preserve">влены рисунки или фотографии - </w:t>
      </w:r>
      <w:r w:rsidRPr="00981677">
        <w:rPr>
          <w:rFonts w:ascii="Times New Roman" w:hAnsi="Times New Roman" w:cs="Times New Roman"/>
          <w:sz w:val="24"/>
        </w:rPr>
        <w:t>достаточно просканировать или сфотографировать на цифров</w:t>
      </w:r>
      <w:r>
        <w:rPr>
          <w:rFonts w:ascii="Times New Roman" w:hAnsi="Times New Roman" w:cs="Times New Roman"/>
          <w:sz w:val="24"/>
        </w:rPr>
        <w:t>ую камеру рисунки и фотографии.</w:t>
      </w:r>
    </w:p>
    <w:p w:rsidR="00981677" w:rsidRPr="00981677" w:rsidRDefault="00981677" w:rsidP="00981677">
      <w:pPr>
        <w:pStyle w:val="a7"/>
        <w:spacing w:after="0" w:line="276" w:lineRule="auto"/>
        <w:ind w:left="0" w:firstLine="567"/>
        <w:jc w:val="both"/>
        <w:rPr>
          <w:rFonts w:ascii="Times New Roman" w:hAnsi="Times New Roman" w:cs="Times New Roman"/>
          <w:sz w:val="24"/>
        </w:rPr>
      </w:pPr>
      <w:r w:rsidRPr="00981677">
        <w:rPr>
          <w:rFonts w:ascii="Times New Roman" w:hAnsi="Times New Roman" w:cs="Times New Roman"/>
          <w:sz w:val="24"/>
        </w:rPr>
        <w:t>Другие элементы творчества (предметы ручного труда, проекты, творч</w:t>
      </w:r>
      <w:r>
        <w:rPr>
          <w:rFonts w:ascii="Times New Roman" w:hAnsi="Times New Roman" w:cs="Times New Roman"/>
          <w:sz w:val="24"/>
        </w:rPr>
        <w:t>еские и учебные активности</w:t>
      </w:r>
      <w:r w:rsidRPr="00981677">
        <w:rPr>
          <w:rFonts w:ascii="Times New Roman" w:hAnsi="Times New Roman" w:cs="Times New Roman"/>
          <w:sz w:val="24"/>
        </w:rPr>
        <w:t>) представлены в бумажном портфолио описаниями, и, следовательно, также могут быть п</w:t>
      </w:r>
      <w:r>
        <w:rPr>
          <w:rFonts w:ascii="Times New Roman" w:hAnsi="Times New Roman" w:cs="Times New Roman"/>
          <w:sz w:val="24"/>
        </w:rPr>
        <w:t>ереведены в электронный формат.</w:t>
      </w:r>
    </w:p>
    <w:p w:rsidR="00981677" w:rsidRPr="00981677" w:rsidRDefault="00981677" w:rsidP="00981677">
      <w:pPr>
        <w:pStyle w:val="a7"/>
        <w:spacing w:after="0" w:line="276" w:lineRule="auto"/>
        <w:ind w:left="0" w:firstLine="567"/>
        <w:jc w:val="both"/>
        <w:rPr>
          <w:rFonts w:ascii="Times New Roman" w:hAnsi="Times New Roman" w:cs="Times New Roman"/>
          <w:sz w:val="24"/>
        </w:rPr>
      </w:pPr>
      <w:r w:rsidRPr="00981677">
        <w:rPr>
          <w:rFonts w:ascii="Times New Roman" w:hAnsi="Times New Roman" w:cs="Times New Roman"/>
          <w:sz w:val="24"/>
        </w:rPr>
        <w:t xml:space="preserve">Электронный документ с описанием творческой работы в дальнейшем может быть размещен на сайте </w:t>
      </w:r>
      <w:r>
        <w:rPr>
          <w:rFonts w:ascii="Times New Roman" w:hAnsi="Times New Roman" w:cs="Times New Roman"/>
          <w:sz w:val="24"/>
        </w:rPr>
        <w:t>в интернете известным способом.</w:t>
      </w:r>
    </w:p>
    <w:p w:rsidR="00981677" w:rsidRPr="00154907" w:rsidRDefault="00981677" w:rsidP="00981677">
      <w:pPr>
        <w:pStyle w:val="a7"/>
        <w:spacing w:after="0" w:line="276" w:lineRule="auto"/>
        <w:ind w:left="0" w:firstLine="567"/>
        <w:jc w:val="both"/>
        <w:rPr>
          <w:rFonts w:ascii="Times New Roman" w:hAnsi="Times New Roman" w:cs="Times New Roman"/>
          <w:sz w:val="24"/>
        </w:rPr>
      </w:pPr>
      <w:r w:rsidRPr="00981677">
        <w:rPr>
          <w:rFonts w:ascii="Times New Roman" w:hAnsi="Times New Roman" w:cs="Times New Roman"/>
          <w:sz w:val="24"/>
        </w:rPr>
        <w:t>Однако проблема представления портфолио работ не ограничивается только лишь переводом документов в электронный формат. Для того чтобы коллекции творческих работ были доступны для изучения, оценки, сравнения, организации поиска должна быть предложена единообразная схема (структура) описаний. Это требование является совершенно естественным, оно вытекает из технологии создания информационных систем.</w:t>
      </w:r>
    </w:p>
    <w:p w:rsidR="00981677" w:rsidRDefault="00154907" w:rsidP="00981677">
      <w:pPr>
        <w:pStyle w:val="a7"/>
        <w:numPr>
          <w:ilvl w:val="0"/>
          <w:numId w:val="2"/>
        </w:numPr>
        <w:spacing w:after="0" w:line="276" w:lineRule="auto"/>
        <w:ind w:left="0" w:firstLine="426"/>
        <w:jc w:val="both"/>
        <w:rPr>
          <w:rFonts w:ascii="Times New Roman" w:hAnsi="Times New Roman" w:cs="Times New Roman"/>
          <w:sz w:val="24"/>
        </w:rPr>
      </w:pPr>
      <w:r w:rsidRPr="00154907">
        <w:rPr>
          <w:rFonts w:ascii="Times New Roman" w:hAnsi="Times New Roman" w:cs="Times New Roman"/>
          <w:sz w:val="24"/>
        </w:rPr>
        <w:t>Портфолио отзывов — включает оценку своих достижений, анализ различных видов учебной и внеучебной деятельности и её результатов, резюме, планирование будущих образовательных этапов.</w:t>
      </w:r>
    </w:p>
    <w:p w:rsidR="00981677" w:rsidRPr="00981677" w:rsidRDefault="00981677" w:rsidP="00981677">
      <w:pPr>
        <w:pStyle w:val="a7"/>
        <w:spacing w:after="0" w:line="276" w:lineRule="auto"/>
        <w:ind w:left="0" w:firstLine="567"/>
        <w:jc w:val="both"/>
        <w:rPr>
          <w:rFonts w:ascii="Times New Roman" w:hAnsi="Times New Roman" w:cs="Times New Roman"/>
          <w:sz w:val="24"/>
        </w:rPr>
      </w:pPr>
      <w:r w:rsidRPr="00981677">
        <w:rPr>
          <w:rFonts w:ascii="Times New Roman" w:hAnsi="Times New Roman" w:cs="Times New Roman"/>
          <w:sz w:val="24"/>
        </w:rPr>
        <w:t>С точки зрения</w:t>
      </w:r>
      <w:r>
        <w:rPr>
          <w:rFonts w:ascii="Times New Roman" w:hAnsi="Times New Roman" w:cs="Times New Roman"/>
          <w:sz w:val="24"/>
        </w:rPr>
        <w:t xml:space="preserve"> техники перевода документов - </w:t>
      </w:r>
      <w:r w:rsidRPr="00981677">
        <w:rPr>
          <w:rFonts w:ascii="Times New Roman" w:hAnsi="Times New Roman" w:cs="Times New Roman"/>
          <w:sz w:val="24"/>
        </w:rPr>
        <w:t>компонентов портфолио отзывов в электронный формат мы не встречаем здесь каких-либо новых особенностей. Вопрос состоит лишь в том, какие отзывы должны быть подписаны официально, а какие нет. Если в портфолио присутствует подписанный официально документ, то достоверность такого документа подтверждается так же, как достоверность элементов портфолио документов, которое рассматривалось выше.</w:t>
      </w:r>
    </w:p>
    <w:p w:rsidR="00981677" w:rsidRPr="00154907" w:rsidRDefault="00981677" w:rsidP="00981677">
      <w:pPr>
        <w:pStyle w:val="a7"/>
        <w:spacing w:after="0" w:line="276" w:lineRule="auto"/>
        <w:ind w:left="0" w:firstLine="567"/>
        <w:jc w:val="both"/>
        <w:rPr>
          <w:rFonts w:ascii="Times New Roman" w:hAnsi="Times New Roman" w:cs="Times New Roman"/>
          <w:sz w:val="24"/>
        </w:rPr>
      </w:pPr>
      <w:r w:rsidRPr="00981677">
        <w:rPr>
          <w:rFonts w:ascii="Times New Roman" w:hAnsi="Times New Roman" w:cs="Times New Roman"/>
          <w:sz w:val="24"/>
        </w:rPr>
        <w:t>В случае, когда не требуется юридическая достоверность отзывов, при организации электронного портфолио отзывов в интернете могут быть задействованы известные механизмы (например, книга отзывов, форумы). Чтобы избежать очевидных нарушений или возможного баловства школьников при заполнении книг отзывов, нужно усиливать контроль за содержанием отзывов, применять меры предварительной регистрации составителей отзывов. Тем не менее, эта часть портфолио в интернете остается самой незащищенной: достаточно трудно защититься от злоупотреблений в системах, допускающих произвольные записи интернет-пользователей, без жесткой идентификации авторов записей.</w:t>
      </w:r>
    </w:p>
    <w:p w:rsidR="00154907" w:rsidRPr="00154907" w:rsidRDefault="00154907" w:rsidP="00981677">
      <w:pPr>
        <w:pStyle w:val="a7"/>
        <w:numPr>
          <w:ilvl w:val="0"/>
          <w:numId w:val="2"/>
        </w:numPr>
        <w:spacing w:after="0" w:line="276" w:lineRule="auto"/>
        <w:ind w:left="0" w:firstLine="426"/>
        <w:jc w:val="both"/>
        <w:rPr>
          <w:rFonts w:ascii="Times New Roman" w:hAnsi="Times New Roman" w:cs="Times New Roman"/>
          <w:sz w:val="24"/>
        </w:rPr>
      </w:pPr>
      <w:r w:rsidRPr="00154907">
        <w:rPr>
          <w:rFonts w:ascii="Times New Roman" w:hAnsi="Times New Roman" w:cs="Times New Roman"/>
          <w:sz w:val="24"/>
        </w:rPr>
        <w:t>Портфолио учителя - индивидуальная папка, в которой зафиксированы его личные профессиональные достижения в образовательной деятельности, результаты обучения, воспитания и развития его учеников.</w:t>
      </w:r>
    </w:p>
    <w:p w:rsidR="00154907" w:rsidRPr="00154907" w:rsidRDefault="00154907" w:rsidP="00154907">
      <w:pPr>
        <w:spacing w:after="0" w:line="276" w:lineRule="auto"/>
        <w:ind w:firstLine="567"/>
        <w:jc w:val="both"/>
        <w:rPr>
          <w:rFonts w:ascii="Times New Roman" w:hAnsi="Times New Roman" w:cs="Times New Roman"/>
          <w:sz w:val="24"/>
        </w:rPr>
      </w:pPr>
      <w:r w:rsidRPr="00154907">
        <w:rPr>
          <w:rFonts w:ascii="Times New Roman" w:hAnsi="Times New Roman" w:cs="Times New Roman"/>
          <w:sz w:val="24"/>
        </w:rPr>
        <w:lastRenderedPageBreak/>
        <w:t>Цель: представление педагогических достижений</w:t>
      </w:r>
      <w:r>
        <w:rPr>
          <w:rFonts w:ascii="Times New Roman" w:hAnsi="Times New Roman" w:cs="Times New Roman"/>
          <w:sz w:val="24"/>
        </w:rPr>
        <w:t>.</w:t>
      </w:r>
      <w:r w:rsidRPr="00154907">
        <w:rPr>
          <w:rFonts w:ascii="Times New Roman" w:hAnsi="Times New Roman" w:cs="Times New Roman"/>
          <w:sz w:val="24"/>
        </w:rPr>
        <w:t xml:space="preserve"> </w:t>
      </w:r>
    </w:p>
    <w:p w:rsidR="00154907" w:rsidRPr="00154907" w:rsidRDefault="00154907" w:rsidP="00154907">
      <w:pPr>
        <w:spacing w:after="0" w:line="276" w:lineRule="auto"/>
        <w:ind w:firstLine="567"/>
        <w:jc w:val="both"/>
        <w:rPr>
          <w:rFonts w:ascii="Times New Roman" w:hAnsi="Times New Roman" w:cs="Times New Roman"/>
          <w:sz w:val="24"/>
        </w:rPr>
      </w:pPr>
      <w:r w:rsidRPr="00154907">
        <w:rPr>
          <w:rFonts w:ascii="Times New Roman" w:hAnsi="Times New Roman" w:cs="Times New Roman"/>
          <w:sz w:val="24"/>
        </w:rPr>
        <w:t>Задачи:</w:t>
      </w:r>
    </w:p>
    <w:p w:rsidR="00154907" w:rsidRPr="00154907" w:rsidRDefault="00154907" w:rsidP="00154907">
      <w:pPr>
        <w:pStyle w:val="a7"/>
        <w:numPr>
          <w:ilvl w:val="0"/>
          <w:numId w:val="5"/>
        </w:numPr>
        <w:spacing w:after="0" w:line="276" w:lineRule="auto"/>
        <w:jc w:val="both"/>
        <w:rPr>
          <w:rFonts w:ascii="Times New Roman" w:hAnsi="Times New Roman" w:cs="Times New Roman"/>
          <w:sz w:val="24"/>
        </w:rPr>
      </w:pPr>
      <w:r w:rsidRPr="00154907">
        <w:rPr>
          <w:rFonts w:ascii="Times New Roman" w:hAnsi="Times New Roman" w:cs="Times New Roman"/>
          <w:sz w:val="24"/>
        </w:rPr>
        <w:t xml:space="preserve">Проследить эволюцию профессиональной педагогической </w:t>
      </w:r>
      <w:r w:rsidRPr="00154907">
        <w:rPr>
          <w:rFonts w:ascii="Times New Roman" w:hAnsi="Times New Roman" w:cs="Times New Roman"/>
          <w:sz w:val="24"/>
        </w:rPr>
        <w:t>деятельности учителя</w:t>
      </w:r>
      <w:r w:rsidRPr="00154907">
        <w:rPr>
          <w:rFonts w:ascii="Times New Roman" w:hAnsi="Times New Roman" w:cs="Times New Roman"/>
          <w:sz w:val="24"/>
        </w:rPr>
        <w:t>.</w:t>
      </w:r>
    </w:p>
    <w:p w:rsidR="00154907" w:rsidRPr="00154907" w:rsidRDefault="00154907" w:rsidP="00154907">
      <w:pPr>
        <w:pStyle w:val="a7"/>
        <w:numPr>
          <w:ilvl w:val="0"/>
          <w:numId w:val="5"/>
        </w:numPr>
        <w:spacing w:after="0" w:line="276" w:lineRule="auto"/>
        <w:jc w:val="both"/>
        <w:rPr>
          <w:rFonts w:ascii="Times New Roman" w:hAnsi="Times New Roman" w:cs="Times New Roman"/>
          <w:sz w:val="24"/>
        </w:rPr>
      </w:pPr>
      <w:r w:rsidRPr="00154907">
        <w:rPr>
          <w:rFonts w:ascii="Times New Roman" w:hAnsi="Times New Roman" w:cs="Times New Roman"/>
          <w:sz w:val="24"/>
        </w:rPr>
        <w:t>Систематизировать учебные материалы и наработки для демонстрации коллегам (администрации).</w:t>
      </w:r>
    </w:p>
    <w:p w:rsidR="00154907" w:rsidRPr="00154907" w:rsidRDefault="00154907" w:rsidP="00154907">
      <w:pPr>
        <w:spacing w:after="0" w:line="276" w:lineRule="auto"/>
        <w:ind w:firstLine="567"/>
        <w:jc w:val="both"/>
        <w:rPr>
          <w:rFonts w:ascii="Times New Roman" w:hAnsi="Times New Roman" w:cs="Times New Roman"/>
          <w:sz w:val="24"/>
        </w:rPr>
      </w:pPr>
      <w:r w:rsidRPr="00154907">
        <w:rPr>
          <w:rFonts w:ascii="Times New Roman" w:hAnsi="Times New Roman" w:cs="Times New Roman"/>
          <w:sz w:val="24"/>
        </w:rPr>
        <w:t xml:space="preserve">В портфолио учителя должны воедино сливаться личные педагогические идеи и убедительные ресурсы подтверждения их эффективности. </w:t>
      </w:r>
    </w:p>
    <w:p w:rsidR="00154907" w:rsidRPr="00154907" w:rsidRDefault="00154907" w:rsidP="00154907">
      <w:pPr>
        <w:spacing w:after="0" w:line="276" w:lineRule="auto"/>
        <w:ind w:firstLine="567"/>
        <w:jc w:val="both"/>
        <w:rPr>
          <w:rFonts w:ascii="Times New Roman" w:hAnsi="Times New Roman" w:cs="Times New Roman"/>
          <w:sz w:val="24"/>
        </w:rPr>
      </w:pPr>
      <w:r w:rsidRPr="00154907">
        <w:rPr>
          <w:rFonts w:ascii="Times New Roman" w:hAnsi="Times New Roman" w:cs="Times New Roman"/>
          <w:sz w:val="24"/>
        </w:rPr>
        <w:t xml:space="preserve">Для максимального «раскрытия» учителя можно использовать следующую структуру портфолио:  </w:t>
      </w:r>
    </w:p>
    <w:p w:rsidR="00154907" w:rsidRPr="00154907" w:rsidRDefault="00154907" w:rsidP="00154907">
      <w:pPr>
        <w:pStyle w:val="a7"/>
        <w:numPr>
          <w:ilvl w:val="0"/>
          <w:numId w:val="4"/>
        </w:numPr>
        <w:spacing w:after="0" w:line="276" w:lineRule="auto"/>
        <w:jc w:val="both"/>
        <w:rPr>
          <w:rFonts w:ascii="Times New Roman" w:hAnsi="Times New Roman" w:cs="Times New Roman"/>
          <w:sz w:val="24"/>
        </w:rPr>
      </w:pPr>
      <w:r w:rsidRPr="00154907">
        <w:rPr>
          <w:rFonts w:ascii="Times New Roman" w:hAnsi="Times New Roman" w:cs="Times New Roman"/>
          <w:sz w:val="24"/>
        </w:rPr>
        <w:t>Титульный лист (ФИО учителя, место работы, категория)</w:t>
      </w:r>
      <w:r w:rsidRPr="00154907">
        <w:rPr>
          <w:rFonts w:ascii="Times New Roman" w:hAnsi="Times New Roman" w:cs="Times New Roman"/>
          <w:sz w:val="24"/>
        </w:rPr>
        <w:t>.</w:t>
      </w:r>
    </w:p>
    <w:p w:rsidR="00154907" w:rsidRPr="00154907" w:rsidRDefault="00154907" w:rsidP="00154907">
      <w:pPr>
        <w:pStyle w:val="a7"/>
        <w:numPr>
          <w:ilvl w:val="0"/>
          <w:numId w:val="4"/>
        </w:numPr>
        <w:spacing w:after="0" w:line="276" w:lineRule="auto"/>
        <w:jc w:val="both"/>
        <w:rPr>
          <w:rFonts w:ascii="Times New Roman" w:hAnsi="Times New Roman" w:cs="Times New Roman"/>
          <w:sz w:val="24"/>
        </w:rPr>
      </w:pPr>
      <w:r w:rsidRPr="00154907">
        <w:rPr>
          <w:rFonts w:ascii="Times New Roman" w:hAnsi="Times New Roman" w:cs="Times New Roman"/>
          <w:sz w:val="24"/>
        </w:rPr>
        <w:t>Личная информация (информация, касающаяся профессиональной деятельности: стаж, классы, в которых ведется обучение, классное руководство)</w:t>
      </w:r>
      <w:r w:rsidRPr="00154907">
        <w:rPr>
          <w:rFonts w:ascii="Times New Roman" w:hAnsi="Times New Roman" w:cs="Times New Roman"/>
          <w:sz w:val="24"/>
        </w:rPr>
        <w:t>.</w:t>
      </w:r>
    </w:p>
    <w:p w:rsidR="00154907" w:rsidRPr="00154907" w:rsidRDefault="00154907" w:rsidP="00154907">
      <w:pPr>
        <w:pStyle w:val="a7"/>
        <w:numPr>
          <w:ilvl w:val="0"/>
          <w:numId w:val="4"/>
        </w:numPr>
        <w:spacing w:after="0" w:line="276" w:lineRule="auto"/>
        <w:jc w:val="both"/>
        <w:rPr>
          <w:rFonts w:ascii="Times New Roman" w:hAnsi="Times New Roman" w:cs="Times New Roman"/>
          <w:sz w:val="24"/>
        </w:rPr>
      </w:pPr>
      <w:r w:rsidRPr="00154907">
        <w:rPr>
          <w:rFonts w:ascii="Times New Roman" w:hAnsi="Times New Roman" w:cs="Times New Roman"/>
          <w:sz w:val="24"/>
        </w:rPr>
        <w:t>Образование (что и когда закончил)</w:t>
      </w:r>
      <w:r w:rsidRPr="00154907">
        <w:rPr>
          <w:rFonts w:ascii="Times New Roman" w:hAnsi="Times New Roman" w:cs="Times New Roman"/>
          <w:sz w:val="24"/>
        </w:rPr>
        <w:t>.</w:t>
      </w:r>
    </w:p>
    <w:p w:rsidR="00154907" w:rsidRPr="00154907" w:rsidRDefault="00154907" w:rsidP="00154907">
      <w:pPr>
        <w:pStyle w:val="a7"/>
        <w:numPr>
          <w:ilvl w:val="0"/>
          <w:numId w:val="4"/>
        </w:numPr>
        <w:spacing w:after="0" w:line="276" w:lineRule="auto"/>
        <w:jc w:val="both"/>
        <w:rPr>
          <w:rFonts w:ascii="Times New Roman" w:hAnsi="Times New Roman" w:cs="Times New Roman"/>
          <w:sz w:val="24"/>
        </w:rPr>
      </w:pPr>
      <w:r w:rsidRPr="00154907">
        <w:rPr>
          <w:rFonts w:ascii="Times New Roman" w:hAnsi="Times New Roman" w:cs="Times New Roman"/>
          <w:sz w:val="24"/>
        </w:rPr>
        <w:t>Цель педагогической</w:t>
      </w:r>
      <w:r w:rsidRPr="00154907">
        <w:rPr>
          <w:rFonts w:ascii="Times New Roman" w:hAnsi="Times New Roman" w:cs="Times New Roman"/>
          <w:sz w:val="24"/>
        </w:rPr>
        <w:t xml:space="preserve"> деятельности (с указанием предметной темы учителя)</w:t>
      </w:r>
      <w:r w:rsidRPr="00154907">
        <w:rPr>
          <w:rFonts w:ascii="Times New Roman" w:hAnsi="Times New Roman" w:cs="Times New Roman"/>
          <w:sz w:val="24"/>
        </w:rPr>
        <w:t>.</w:t>
      </w:r>
    </w:p>
    <w:p w:rsidR="00154907" w:rsidRPr="00154907" w:rsidRDefault="00154907" w:rsidP="00154907">
      <w:pPr>
        <w:pStyle w:val="a7"/>
        <w:numPr>
          <w:ilvl w:val="0"/>
          <w:numId w:val="4"/>
        </w:numPr>
        <w:spacing w:after="0" w:line="276" w:lineRule="auto"/>
        <w:jc w:val="both"/>
        <w:rPr>
          <w:rFonts w:ascii="Times New Roman" w:hAnsi="Times New Roman" w:cs="Times New Roman"/>
          <w:sz w:val="24"/>
        </w:rPr>
      </w:pPr>
      <w:r w:rsidRPr="00154907">
        <w:rPr>
          <w:rFonts w:ascii="Times New Roman" w:hAnsi="Times New Roman" w:cs="Times New Roman"/>
          <w:sz w:val="24"/>
        </w:rPr>
        <w:t>Совершенствование педагогической</w:t>
      </w:r>
      <w:r w:rsidRPr="00154907">
        <w:rPr>
          <w:rFonts w:ascii="Times New Roman" w:hAnsi="Times New Roman" w:cs="Times New Roman"/>
          <w:sz w:val="24"/>
        </w:rPr>
        <w:t xml:space="preserve"> деятельности (представление </w:t>
      </w:r>
      <w:r w:rsidRPr="00154907">
        <w:rPr>
          <w:rFonts w:ascii="Times New Roman" w:hAnsi="Times New Roman" w:cs="Times New Roman"/>
          <w:sz w:val="24"/>
        </w:rPr>
        <w:t>официальных документов</w:t>
      </w:r>
      <w:r w:rsidRPr="00154907">
        <w:rPr>
          <w:rFonts w:ascii="Times New Roman" w:hAnsi="Times New Roman" w:cs="Times New Roman"/>
          <w:sz w:val="24"/>
        </w:rPr>
        <w:t xml:space="preserve"> об участии в конференции, курсах повышения квалификации, фестивалях)</w:t>
      </w:r>
      <w:r w:rsidRPr="00154907">
        <w:rPr>
          <w:rFonts w:ascii="Times New Roman" w:hAnsi="Times New Roman" w:cs="Times New Roman"/>
          <w:sz w:val="24"/>
        </w:rPr>
        <w:t>.</w:t>
      </w:r>
    </w:p>
    <w:p w:rsidR="00154907" w:rsidRPr="00154907" w:rsidRDefault="00154907" w:rsidP="00154907">
      <w:pPr>
        <w:pStyle w:val="a7"/>
        <w:numPr>
          <w:ilvl w:val="0"/>
          <w:numId w:val="4"/>
        </w:numPr>
        <w:spacing w:after="0" w:line="276" w:lineRule="auto"/>
        <w:jc w:val="both"/>
        <w:rPr>
          <w:rFonts w:ascii="Times New Roman" w:hAnsi="Times New Roman" w:cs="Times New Roman"/>
          <w:sz w:val="24"/>
        </w:rPr>
      </w:pPr>
      <w:r w:rsidRPr="00154907">
        <w:rPr>
          <w:rFonts w:ascii="Times New Roman" w:hAnsi="Times New Roman" w:cs="Times New Roman"/>
          <w:sz w:val="24"/>
        </w:rPr>
        <w:t>Результат профессиональной деятельности (представление официальных данных, подтверждающих участие учителя в конкурсах, проектах, ссылки на работы, с которыми можно ознакомиться)</w:t>
      </w:r>
      <w:r w:rsidRPr="00154907">
        <w:rPr>
          <w:rFonts w:ascii="Times New Roman" w:hAnsi="Times New Roman" w:cs="Times New Roman"/>
          <w:sz w:val="24"/>
        </w:rPr>
        <w:t>.</w:t>
      </w:r>
    </w:p>
    <w:p w:rsidR="00154907" w:rsidRPr="00154907" w:rsidRDefault="00154907" w:rsidP="00154907">
      <w:pPr>
        <w:pStyle w:val="a7"/>
        <w:numPr>
          <w:ilvl w:val="0"/>
          <w:numId w:val="4"/>
        </w:numPr>
        <w:spacing w:after="0" w:line="276" w:lineRule="auto"/>
        <w:jc w:val="both"/>
        <w:rPr>
          <w:rFonts w:ascii="Times New Roman" w:hAnsi="Times New Roman" w:cs="Times New Roman"/>
          <w:sz w:val="24"/>
        </w:rPr>
      </w:pPr>
      <w:r w:rsidRPr="00154907">
        <w:rPr>
          <w:rFonts w:ascii="Times New Roman" w:hAnsi="Times New Roman" w:cs="Times New Roman"/>
          <w:sz w:val="24"/>
        </w:rPr>
        <w:t>Результаты диагностики учащихся по предмету (для вычисления изменений, сначала вычисляю качество успеваемости каждого класса, потом – общий процент)</w:t>
      </w:r>
      <w:r w:rsidRPr="00154907">
        <w:rPr>
          <w:rFonts w:ascii="Times New Roman" w:hAnsi="Times New Roman" w:cs="Times New Roman"/>
          <w:sz w:val="24"/>
        </w:rPr>
        <w:t>.</w:t>
      </w:r>
    </w:p>
    <w:p w:rsidR="00154907" w:rsidRPr="00154907" w:rsidRDefault="00154907" w:rsidP="00154907">
      <w:pPr>
        <w:pStyle w:val="a7"/>
        <w:numPr>
          <w:ilvl w:val="0"/>
          <w:numId w:val="4"/>
        </w:numPr>
        <w:spacing w:after="0" w:line="276" w:lineRule="auto"/>
        <w:jc w:val="both"/>
        <w:rPr>
          <w:rFonts w:ascii="Times New Roman" w:hAnsi="Times New Roman" w:cs="Times New Roman"/>
          <w:sz w:val="24"/>
        </w:rPr>
      </w:pPr>
      <w:r w:rsidRPr="00154907">
        <w:rPr>
          <w:rFonts w:ascii="Times New Roman" w:hAnsi="Times New Roman" w:cs="Times New Roman"/>
          <w:sz w:val="24"/>
        </w:rPr>
        <w:t>Примеры достижений учащихся (</w:t>
      </w:r>
      <w:r w:rsidRPr="00154907">
        <w:rPr>
          <w:rFonts w:ascii="Times New Roman" w:hAnsi="Times New Roman" w:cs="Times New Roman"/>
          <w:sz w:val="24"/>
        </w:rPr>
        <w:t>представление официальных</w:t>
      </w:r>
      <w:r w:rsidRPr="00154907">
        <w:rPr>
          <w:rFonts w:ascii="Times New Roman" w:hAnsi="Times New Roman" w:cs="Times New Roman"/>
          <w:sz w:val="24"/>
        </w:rPr>
        <w:t xml:space="preserve"> документов, подтверждающие индивидуальные достижения в различных видах деятельности класса и отдельных учащихся. Это могут быть дипломы об участии в предметных олимпиадах, грамоты за участие в конкурсах, сертификаты, благодарствен</w:t>
      </w:r>
      <w:r w:rsidRPr="00154907">
        <w:rPr>
          <w:rFonts w:ascii="Times New Roman" w:hAnsi="Times New Roman" w:cs="Times New Roman"/>
          <w:sz w:val="24"/>
        </w:rPr>
        <w:t>ные письма, свидетельства. Так</w:t>
      </w:r>
      <w:r w:rsidRPr="00154907">
        <w:rPr>
          <w:rFonts w:ascii="Times New Roman" w:hAnsi="Times New Roman" w:cs="Times New Roman"/>
          <w:sz w:val="24"/>
        </w:rPr>
        <w:t xml:space="preserve">же могут </w:t>
      </w:r>
      <w:r w:rsidRPr="00154907">
        <w:rPr>
          <w:rFonts w:ascii="Times New Roman" w:hAnsi="Times New Roman" w:cs="Times New Roman"/>
          <w:sz w:val="24"/>
        </w:rPr>
        <w:t>содержаться ссылки</w:t>
      </w:r>
      <w:r w:rsidRPr="00154907">
        <w:rPr>
          <w:rFonts w:ascii="Times New Roman" w:hAnsi="Times New Roman" w:cs="Times New Roman"/>
          <w:sz w:val="24"/>
        </w:rPr>
        <w:t xml:space="preserve"> на творческие, проектные, </w:t>
      </w:r>
      <w:r w:rsidRPr="00154907">
        <w:rPr>
          <w:rFonts w:ascii="Times New Roman" w:hAnsi="Times New Roman" w:cs="Times New Roman"/>
          <w:sz w:val="24"/>
        </w:rPr>
        <w:t>исследовательские работы класса).</w:t>
      </w:r>
    </w:p>
    <w:p w:rsidR="00154907" w:rsidRDefault="00154907" w:rsidP="00154907">
      <w:pPr>
        <w:pStyle w:val="a7"/>
        <w:numPr>
          <w:ilvl w:val="0"/>
          <w:numId w:val="4"/>
        </w:numPr>
        <w:spacing w:after="0" w:line="276" w:lineRule="auto"/>
        <w:jc w:val="both"/>
        <w:rPr>
          <w:rFonts w:ascii="Times New Roman" w:hAnsi="Times New Roman" w:cs="Times New Roman"/>
          <w:sz w:val="24"/>
        </w:rPr>
      </w:pPr>
      <w:r w:rsidRPr="00154907">
        <w:rPr>
          <w:rFonts w:ascii="Times New Roman" w:hAnsi="Times New Roman" w:cs="Times New Roman"/>
          <w:sz w:val="24"/>
        </w:rPr>
        <w:t>Намеченные профессиональные перспективы. Как без дальнейших целей? Ведь цель движе</w:t>
      </w:r>
      <w:r w:rsidRPr="00154907">
        <w:rPr>
          <w:rFonts w:ascii="Times New Roman" w:hAnsi="Times New Roman" w:cs="Times New Roman"/>
          <w:sz w:val="24"/>
        </w:rPr>
        <w:t xml:space="preserve">т человеком. Стояние на месте - </w:t>
      </w:r>
      <w:r w:rsidRPr="00154907">
        <w:rPr>
          <w:rFonts w:ascii="Times New Roman" w:hAnsi="Times New Roman" w:cs="Times New Roman"/>
          <w:sz w:val="24"/>
        </w:rPr>
        <w:t>это деградация.</w:t>
      </w:r>
    </w:p>
    <w:p w:rsidR="001E5980" w:rsidRDefault="00981677" w:rsidP="001E5980">
      <w:pPr>
        <w:pStyle w:val="a7"/>
        <w:spacing w:after="0" w:line="276" w:lineRule="auto"/>
        <w:ind w:left="0" w:firstLine="567"/>
        <w:jc w:val="both"/>
        <w:rPr>
          <w:rFonts w:ascii="Times New Roman" w:hAnsi="Times New Roman" w:cs="Times New Roman"/>
          <w:sz w:val="24"/>
        </w:rPr>
      </w:pPr>
      <w:r w:rsidRPr="00981677">
        <w:rPr>
          <w:rFonts w:ascii="Times New Roman" w:hAnsi="Times New Roman" w:cs="Times New Roman"/>
          <w:sz w:val="24"/>
        </w:rPr>
        <w:t>Основное предназначение портфолио – смещение а</w:t>
      </w:r>
      <w:r w:rsidR="001E5980">
        <w:rPr>
          <w:rFonts w:ascii="Times New Roman" w:hAnsi="Times New Roman" w:cs="Times New Roman"/>
          <w:sz w:val="24"/>
        </w:rPr>
        <w:t>кцента с оценки на самооценку, п</w:t>
      </w:r>
      <w:r w:rsidRPr="00981677">
        <w:rPr>
          <w:rFonts w:ascii="Times New Roman" w:hAnsi="Times New Roman" w:cs="Times New Roman"/>
          <w:sz w:val="24"/>
        </w:rPr>
        <w:t xml:space="preserve">оэтому </w:t>
      </w:r>
      <w:r w:rsidR="001E5980">
        <w:rPr>
          <w:rFonts w:ascii="Times New Roman" w:hAnsi="Times New Roman" w:cs="Times New Roman"/>
          <w:sz w:val="24"/>
        </w:rPr>
        <w:t xml:space="preserve">приоритетными при создании портфолио являются именно </w:t>
      </w:r>
      <w:r w:rsidRPr="00981677">
        <w:rPr>
          <w:rFonts w:ascii="Times New Roman" w:hAnsi="Times New Roman" w:cs="Times New Roman"/>
          <w:sz w:val="24"/>
        </w:rPr>
        <w:t>анализ и самооценка педагогической деятельности.</w:t>
      </w:r>
    </w:p>
    <w:p w:rsidR="00981677" w:rsidRPr="001E5980" w:rsidRDefault="00981677" w:rsidP="001E5980">
      <w:pPr>
        <w:pStyle w:val="a7"/>
        <w:spacing w:after="0" w:line="276" w:lineRule="auto"/>
        <w:ind w:left="0" w:firstLine="567"/>
        <w:jc w:val="both"/>
        <w:rPr>
          <w:rFonts w:ascii="Times New Roman" w:hAnsi="Times New Roman" w:cs="Times New Roman"/>
          <w:sz w:val="24"/>
        </w:rPr>
      </w:pPr>
      <w:r w:rsidRPr="001E5980">
        <w:rPr>
          <w:rFonts w:ascii="Times New Roman" w:hAnsi="Times New Roman" w:cs="Times New Roman"/>
          <w:sz w:val="24"/>
        </w:rPr>
        <w:t>Портфолио служит свидетельством степени достижения поставленной (перед самим собой) цели. Портфолио обязательно должно содержать цель. Целевые ориентиры портфолио для педагога могут быть следующими:</w:t>
      </w:r>
    </w:p>
    <w:p w:rsidR="00981677" w:rsidRPr="001E5980" w:rsidRDefault="00981677" w:rsidP="001E5980">
      <w:pPr>
        <w:pStyle w:val="a7"/>
        <w:numPr>
          <w:ilvl w:val="0"/>
          <w:numId w:val="6"/>
        </w:numPr>
        <w:spacing w:after="0" w:line="276" w:lineRule="auto"/>
        <w:jc w:val="both"/>
        <w:rPr>
          <w:rFonts w:ascii="Times New Roman" w:hAnsi="Times New Roman" w:cs="Times New Roman"/>
          <w:sz w:val="24"/>
        </w:rPr>
      </w:pPr>
      <w:r w:rsidRPr="00981677">
        <w:rPr>
          <w:rFonts w:ascii="Times New Roman" w:hAnsi="Times New Roman" w:cs="Times New Roman"/>
          <w:sz w:val="24"/>
        </w:rPr>
        <w:t>си</w:t>
      </w:r>
      <w:r w:rsidR="001E5980">
        <w:rPr>
          <w:rFonts w:ascii="Times New Roman" w:hAnsi="Times New Roman" w:cs="Times New Roman"/>
          <w:sz w:val="24"/>
        </w:rPr>
        <w:t>стематизация и обобщение опыта;</w:t>
      </w:r>
    </w:p>
    <w:p w:rsidR="00981677" w:rsidRPr="001E5980" w:rsidRDefault="00981677" w:rsidP="001E5980">
      <w:pPr>
        <w:pStyle w:val="a7"/>
        <w:numPr>
          <w:ilvl w:val="0"/>
          <w:numId w:val="6"/>
        </w:numPr>
        <w:spacing w:after="0" w:line="276" w:lineRule="auto"/>
        <w:jc w:val="both"/>
        <w:rPr>
          <w:rFonts w:ascii="Times New Roman" w:hAnsi="Times New Roman" w:cs="Times New Roman"/>
          <w:sz w:val="24"/>
        </w:rPr>
      </w:pPr>
      <w:r w:rsidRPr="00981677">
        <w:rPr>
          <w:rFonts w:ascii="Times New Roman" w:hAnsi="Times New Roman" w:cs="Times New Roman"/>
          <w:sz w:val="24"/>
        </w:rPr>
        <w:t>определение на</w:t>
      </w:r>
      <w:r w:rsidR="001E5980">
        <w:rPr>
          <w:rFonts w:ascii="Times New Roman" w:hAnsi="Times New Roman" w:cs="Times New Roman"/>
          <w:sz w:val="24"/>
        </w:rPr>
        <w:t>правления дальнейшего развития;</w:t>
      </w:r>
    </w:p>
    <w:p w:rsidR="00981677" w:rsidRPr="001E5980" w:rsidRDefault="00981677" w:rsidP="001E5980">
      <w:pPr>
        <w:pStyle w:val="a7"/>
        <w:numPr>
          <w:ilvl w:val="0"/>
          <w:numId w:val="6"/>
        </w:numPr>
        <w:spacing w:after="0" w:line="276" w:lineRule="auto"/>
        <w:jc w:val="both"/>
        <w:rPr>
          <w:rFonts w:ascii="Times New Roman" w:hAnsi="Times New Roman" w:cs="Times New Roman"/>
          <w:sz w:val="24"/>
        </w:rPr>
      </w:pPr>
      <w:r w:rsidRPr="00981677">
        <w:rPr>
          <w:rFonts w:ascii="Times New Roman" w:hAnsi="Times New Roman" w:cs="Times New Roman"/>
          <w:sz w:val="24"/>
        </w:rPr>
        <w:t>объективная оценка профе</w:t>
      </w:r>
      <w:r w:rsidR="001E5980">
        <w:rPr>
          <w:rFonts w:ascii="Times New Roman" w:hAnsi="Times New Roman" w:cs="Times New Roman"/>
          <w:sz w:val="24"/>
        </w:rPr>
        <w:t>ссионального уровня;</w:t>
      </w:r>
    </w:p>
    <w:p w:rsidR="00981677" w:rsidRPr="001E5980" w:rsidRDefault="001E5980" w:rsidP="001E5980">
      <w:pPr>
        <w:pStyle w:val="a7"/>
        <w:numPr>
          <w:ilvl w:val="0"/>
          <w:numId w:val="6"/>
        </w:numPr>
        <w:spacing w:after="0" w:line="276" w:lineRule="auto"/>
        <w:jc w:val="both"/>
        <w:rPr>
          <w:rFonts w:ascii="Times New Roman" w:hAnsi="Times New Roman" w:cs="Times New Roman"/>
          <w:sz w:val="24"/>
        </w:rPr>
      </w:pPr>
      <w:r>
        <w:rPr>
          <w:rFonts w:ascii="Times New Roman" w:hAnsi="Times New Roman" w:cs="Times New Roman"/>
          <w:sz w:val="24"/>
        </w:rPr>
        <w:t>помощь в развитии карьеры;</w:t>
      </w:r>
    </w:p>
    <w:p w:rsidR="00981677" w:rsidRPr="001E5980" w:rsidRDefault="00981677" w:rsidP="001E5980">
      <w:pPr>
        <w:pStyle w:val="a7"/>
        <w:numPr>
          <w:ilvl w:val="0"/>
          <w:numId w:val="6"/>
        </w:numPr>
        <w:spacing w:after="0" w:line="276" w:lineRule="auto"/>
        <w:jc w:val="both"/>
        <w:rPr>
          <w:rFonts w:ascii="Times New Roman" w:hAnsi="Times New Roman" w:cs="Times New Roman"/>
          <w:sz w:val="24"/>
        </w:rPr>
      </w:pPr>
      <w:r w:rsidRPr="00981677">
        <w:rPr>
          <w:rFonts w:ascii="Times New Roman" w:hAnsi="Times New Roman" w:cs="Times New Roman"/>
          <w:sz w:val="24"/>
        </w:rPr>
        <w:t xml:space="preserve">социальное партнерство (с </w:t>
      </w:r>
      <w:r w:rsidR="001E5980">
        <w:rPr>
          <w:rFonts w:ascii="Times New Roman" w:hAnsi="Times New Roman" w:cs="Times New Roman"/>
          <w:sz w:val="24"/>
        </w:rPr>
        <w:t>детьми, родителями, коллегами).</w:t>
      </w:r>
    </w:p>
    <w:p w:rsidR="001E5980" w:rsidRDefault="00981677" w:rsidP="001E5980">
      <w:pPr>
        <w:pStyle w:val="a7"/>
        <w:spacing w:after="0" w:line="276" w:lineRule="auto"/>
        <w:ind w:left="0" w:firstLine="567"/>
        <w:jc w:val="both"/>
        <w:rPr>
          <w:rFonts w:ascii="Times New Roman" w:hAnsi="Times New Roman" w:cs="Times New Roman"/>
          <w:sz w:val="24"/>
        </w:rPr>
      </w:pPr>
      <w:r w:rsidRPr="00981677">
        <w:rPr>
          <w:rFonts w:ascii="Times New Roman" w:hAnsi="Times New Roman" w:cs="Times New Roman"/>
          <w:sz w:val="24"/>
        </w:rPr>
        <w:t xml:space="preserve"> </w:t>
      </w:r>
      <w:r w:rsidRPr="001E5980">
        <w:rPr>
          <w:rFonts w:ascii="Times New Roman" w:hAnsi="Times New Roman" w:cs="Times New Roman"/>
          <w:sz w:val="24"/>
        </w:rPr>
        <w:t>Поэтому в начале портфолио должно быть эссе, в котором автор ставит цели для своей предстоящей педагогической деятельности, хотя бы на ближайшие 5 лет (межаттестационный период).</w:t>
      </w:r>
    </w:p>
    <w:p w:rsidR="001E5980" w:rsidRDefault="00981677" w:rsidP="001E5980">
      <w:pPr>
        <w:pStyle w:val="a7"/>
        <w:spacing w:after="0" w:line="276" w:lineRule="auto"/>
        <w:ind w:left="0" w:firstLine="567"/>
        <w:jc w:val="both"/>
        <w:rPr>
          <w:rFonts w:ascii="Times New Roman" w:hAnsi="Times New Roman" w:cs="Times New Roman"/>
          <w:sz w:val="24"/>
        </w:rPr>
      </w:pPr>
      <w:r w:rsidRPr="001E5980">
        <w:rPr>
          <w:rFonts w:ascii="Times New Roman" w:hAnsi="Times New Roman" w:cs="Times New Roman"/>
          <w:sz w:val="24"/>
        </w:rPr>
        <w:lastRenderedPageBreak/>
        <w:t>В любом портфолио должен прослеживается механизм самообразования, самопознания, самоактуализации личности учителя.</w:t>
      </w:r>
    </w:p>
    <w:p w:rsidR="001E5980" w:rsidRDefault="00981677" w:rsidP="001E5980">
      <w:pPr>
        <w:pStyle w:val="a7"/>
        <w:spacing w:after="0" w:line="276" w:lineRule="auto"/>
        <w:ind w:left="0" w:firstLine="567"/>
        <w:jc w:val="both"/>
        <w:rPr>
          <w:rFonts w:ascii="Times New Roman" w:hAnsi="Times New Roman" w:cs="Times New Roman"/>
          <w:sz w:val="24"/>
        </w:rPr>
      </w:pPr>
      <w:r w:rsidRPr="001E5980">
        <w:rPr>
          <w:rFonts w:ascii="Times New Roman" w:hAnsi="Times New Roman" w:cs="Times New Roman"/>
          <w:sz w:val="24"/>
        </w:rPr>
        <w:t>При внешней оценке электронного портфолио желательно получить информацию: Что представляет из себя учитель как профессионал, как человек? Каково отношение к нему окружающих (администрации,</w:t>
      </w:r>
      <w:r w:rsidR="001E5980">
        <w:rPr>
          <w:rFonts w:ascii="Times New Roman" w:hAnsi="Times New Roman" w:cs="Times New Roman"/>
          <w:sz w:val="24"/>
        </w:rPr>
        <w:t xml:space="preserve"> </w:t>
      </w:r>
      <w:r w:rsidRPr="001E5980">
        <w:rPr>
          <w:rFonts w:ascii="Times New Roman" w:hAnsi="Times New Roman" w:cs="Times New Roman"/>
          <w:sz w:val="24"/>
        </w:rPr>
        <w:t>учеников, родителей, коллег по работе)? Каким видит себя учитель? Как он к себе относится?</w:t>
      </w:r>
      <w:r w:rsidR="001E5980">
        <w:rPr>
          <w:rFonts w:ascii="Times New Roman" w:hAnsi="Times New Roman" w:cs="Times New Roman"/>
          <w:sz w:val="24"/>
        </w:rPr>
        <w:t xml:space="preserve"> </w:t>
      </w:r>
      <w:r w:rsidRPr="001E5980">
        <w:rPr>
          <w:rFonts w:ascii="Times New Roman" w:hAnsi="Times New Roman" w:cs="Times New Roman"/>
          <w:sz w:val="24"/>
        </w:rPr>
        <w:t>Для этого в портфолио должен прослеживаться процесс сбора информации о себе,</w:t>
      </w:r>
      <w:r w:rsidR="001E5980">
        <w:rPr>
          <w:rFonts w:ascii="Times New Roman" w:hAnsi="Times New Roman" w:cs="Times New Roman"/>
          <w:sz w:val="24"/>
        </w:rPr>
        <w:t xml:space="preserve"> </w:t>
      </w:r>
      <w:r w:rsidRPr="001E5980">
        <w:rPr>
          <w:rFonts w:ascii="Times New Roman" w:hAnsi="Times New Roman" w:cs="Times New Roman"/>
          <w:sz w:val="24"/>
        </w:rPr>
        <w:t>процесс осмысления своих достижений и процесс формирования личного отношения к полученным результатам.</w:t>
      </w:r>
    </w:p>
    <w:p w:rsidR="00981677" w:rsidRDefault="00981677" w:rsidP="001E5980">
      <w:pPr>
        <w:pStyle w:val="a7"/>
        <w:spacing w:after="0" w:line="276" w:lineRule="auto"/>
        <w:ind w:left="0" w:firstLine="567"/>
        <w:jc w:val="both"/>
        <w:rPr>
          <w:rFonts w:ascii="Times New Roman" w:hAnsi="Times New Roman" w:cs="Times New Roman"/>
          <w:sz w:val="24"/>
        </w:rPr>
      </w:pPr>
      <w:r w:rsidRPr="001E5980">
        <w:rPr>
          <w:rFonts w:ascii="Times New Roman" w:hAnsi="Times New Roman" w:cs="Times New Roman"/>
          <w:sz w:val="24"/>
        </w:rPr>
        <w:t>Портфолио повышает социальную активность педагогов, уровень осознания ими своих целей и возможностей. Портфолио позволяет отслеживать развитие профессионального уровня учителя и проводить своевременную корректировку в ходе педагогической деятельности. Да, работа над портфолио очень трудоемкая. Трудоемкость заключается в переосмыслении учителем, который выступает в роли исследователя, своего педагогического опыта, в создании условий развития устойчивого познавательного интереса, в систематической диагностике и обработке ее результатов. Выходит, что портфолио - инструмент мониторинга профессиональных достижений учителя. А возможности электронного портфолио еще шире. Они позволяют получить внешнюю объективную оценку коллег, а при желании родителей и учащихся.</w:t>
      </w:r>
    </w:p>
    <w:p w:rsidR="001E5980" w:rsidRPr="001E5980" w:rsidRDefault="001E5980" w:rsidP="001E5980">
      <w:pPr>
        <w:pStyle w:val="a7"/>
        <w:spacing w:after="0" w:line="276" w:lineRule="auto"/>
        <w:ind w:left="0" w:firstLine="567"/>
        <w:jc w:val="both"/>
        <w:rPr>
          <w:rFonts w:ascii="Times New Roman" w:hAnsi="Times New Roman" w:cs="Times New Roman"/>
          <w:sz w:val="24"/>
        </w:rPr>
      </w:pPr>
      <w:r w:rsidRPr="001E5980">
        <w:rPr>
          <w:rFonts w:ascii="Times New Roman" w:hAnsi="Times New Roman" w:cs="Times New Roman"/>
          <w:sz w:val="24"/>
        </w:rPr>
        <w:t>Никогда не прекращайте вашей самообразовательной работы и не забывайте, что, сколько бы вы ни учились, сколько бы вы ни знали, знанию и образованию нет ни границ, ни пределов.</w:t>
      </w:r>
      <w:bookmarkStart w:id="0" w:name="_GoBack"/>
      <w:bookmarkEnd w:id="0"/>
    </w:p>
    <w:p w:rsidR="00981677" w:rsidRPr="00981677" w:rsidRDefault="00981677" w:rsidP="00981677">
      <w:pPr>
        <w:pStyle w:val="a7"/>
        <w:spacing w:after="0" w:line="276" w:lineRule="auto"/>
        <w:ind w:firstLine="567"/>
        <w:jc w:val="both"/>
        <w:rPr>
          <w:rFonts w:ascii="Times New Roman" w:hAnsi="Times New Roman" w:cs="Times New Roman"/>
          <w:sz w:val="24"/>
        </w:rPr>
      </w:pPr>
    </w:p>
    <w:p w:rsidR="00981677" w:rsidRPr="00154907" w:rsidRDefault="00981677" w:rsidP="00981677">
      <w:pPr>
        <w:pStyle w:val="a7"/>
        <w:spacing w:after="0" w:line="276" w:lineRule="auto"/>
        <w:ind w:left="0" w:firstLine="567"/>
        <w:jc w:val="both"/>
        <w:rPr>
          <w:rFonts w:ascii="Times New Roman" w:hAnsi="Times New Roman" w:cs="Times New Roman"/>
          <w:sz w:val="24"/>
        </w:rPr>
      </w:pPr>
    </w:p>
    <w:p w:rsidR="00154907" w:rsidRPr="00154907" w:rsidRDefault="00154907" w:rsidP="00154907">
      <w:pPr>
        <w:spacing w:after="0" w:line="276" w:lineRule="auto"/>
        <w:ind w:left="567"/>
        <w:jc w:val="both"/>
        <w:rPr>
          <w:rFonts w:ascii="Times New Roman" w:hAnsi="Times New Roman" w:cs="Times New Roman"/>
          <w:sz w:val="24"/>
        </w:rPr>
      </w:pPr>
    </w:p>
    <w:sectPr w:rsidR="00154907" w:rsidRPr="00154907">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0FC" w:rsidRDefault="00C800FC" w:rsidP="00154907">
      <w:pPr>
        <w:spacing w:after="0" w:line="240" w:lineRule="auto"/>
      </w:pPr>
      <w:r>
        <w:separator/>
      </w:r>
    </w:p>
  </w:endnote>
  <w:endnote w:type="continuationSeparator" w:id="0">
    <w:p w:rsidR="00C800FC" w:rsidRDefault="00C800FC" w:rsidP="00154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5258609"/>
      <w:docPartObj>
        <w:docPartGallery w:val="Page Numbers (Bottom of Page)"/>
        <w:docPartUnique/>
      </w:docPartObj>
    </w:sdtPr>
    <w:sdtContent>
      <w:p w:rsidR="00154907" w:rsidRDefault="00154907">
        <w:pPr>
          <w:pStyle w:val="a5"/>
          <w:jc w:val="right"/>
        </w:pPr>
        <w:r>
          <w:fldChar w:fldCharType="begin"/>
        </w:r>
        <w:r>
          <w:instrText>PAGE   \* MERGEFORMAT</w:instrText>
        </w:r>
        <w:r>
          <w:fldChar w:fldCharType="separate"/>
        </w:r>
        <w:r w:rsidR="001E5980">
          <w:rPr>
            <w:noProof/>
          </w:rPr>
          <w:t>1</w:t>
        </w:r>
        <w:r>
          <w:fldChar w:fldCharType="end"/>
        </w:r>
      </w:p>
    </w:sdtContent>
  </w:sdt>
  <w:p w:rsidR="00154907" w:rsidRDefault="0015490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0FC" w:rsidRDefault="00C800FC" w:rsidP="00154907">
      <w:pPr>
        <w:spacing w:after="0" w:line="240" w:lineRule="auto"/>
      </w:pPr>
      <w:r>
        <w:separator/>
      </w:r>
    </w:p>
  </w:footnote>
  <w:footnote w:type="continuationSeparator" w:id="0">
    <w:p w:rsidR="00C800FC" w:rsidRDefault="00C800FC" w:rsidP="001549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60C63"/>
    <w:multiLevelType w:val="hybridMultilevel"/>
    <w:tmpl w:val="C10A4F08"/>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15:restartNumberingAfterBreak="0">
    <w:nsid w:val="17D459C4"/>
    <w:multiLevelType w:val="hybridMultilevel"/>
    <w:tmpl w:val="D4D0B5C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845422B"/>
    <w:multiLevelType w:val="hybridMultilevel"/>
    <w:tmpl w:val="6AA2260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5A830B97"/>
    <w:multiLevelType w:val="hybridMultilevel"/>
    <w:tmpl w:val="93E8BE2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69E25CA8"/>
    <w:multiLevelType w:val="hybridMultilevel"/>
    <w:tmpl w:val="CBE0E3F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42A2FCC"/>
    <w:multiLevelType w:val="hybridMultilevel"/>
    <w:tmpl w:val="C838B500"/>
    <w:lvl w:ilvl="0" w:tplc="0419000D">
      <w:start w:val="1"/>
      <w:numFmt w:val="bullet"/>
      <w:lvlText w:val=""/>
      <w:lvlJc w:val="left"/>
      <w:pPr>
        <w:ind w:left="2007" w:hanging="360"/>
      </w:pPr>
      <w:rPr>
        <w:rFonts w:ascii="Wingdings" w:hAnsi="Wingdings"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08B"/>
    <w:rsid w:val="00154907"/>
    <w:rsid w:val="001E5980"/>
    <w:rsid w:val="0039008B"/>
    <w:rsid w:val="00981677"/>
    <w:rsid w:val="00A374A9"/>
    <w:rsid w:val="00C800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4957B"/>
  <w15:chartTrackingRefBased/>
  <w15:docId w15:val="{C0C02F5A-0183-4D7B-96B4-F813245A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490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54907"/>
  </w:style>
  <w:style w:type="paragraph" w:styleId="a5">
    <w:name w:val="footer"/>
    <w:basedOn w:val="a"/>
    <w:link w:val="a6"/>
    <w:uiPriority w:val="99"/>
    <w:unhideWhenUsed/>
    <w:rsid w:val="0015490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54907"/>
  </w:style>
  <w:style w:type="paragraph" w:styleId="a7">
    <w:name w:val="List Paragraph"/>
    <w:basedOn w:val="a"/>
    <w:uiPriority w:val="34"/>
    <w:qFormat/>
    <w:rsid w:val="001549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1511</Words>
  <Characters>8613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dcterms:created xsi:type="dcterms:W3CDTF">2019-02-18T15:36:00Z</dcterms:created>
  <dcterms:modified xsi:type="dcterms:W3CDTF">2019-02-18T16:02:00Z</dcterms:modified>
</cp:coreProperties>
</file>