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5AEC" w:rsidRPr="00075391" w:rsidRDefault="006D6E1F" w:rsidP="006D6E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5391">
        <w:rPr>
          <w:rFonts w:ascii="Times New Roman" w:hAnsi="Times New Roman" w:cs="Times New Roman"/>
          <w:b/>
          <w:sz w:val="28"/>
          <w:szCs w:val="28"/>
        </w:rPr>
        <w:t>Многофункциональное пособие «Колесо обозрения»</w:t>
      </w:r>
    </w:p>
    <w:p w:rsidR="007A157F" w:rsidRPr="00075391" w:rsidRDefault="007A157F" w:rsidP="007A15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5391">
        <w:rPr>
          <w:rFonts w:ascii="Times New Roman" w:hAnsi="Times New Roman" w:cs="Times New Roman"/>
          <w:b/>
          <w:sz w:val="28"/>
          <w:szCs w:val="28"/>
        </w:rPr>
        <w:t>Назмиева Сания Шайхуловна</w:t>
      </w:r>
    </w:p>
    <w:p w:rsidR="006D6E1F" w:rsidRPr="00075391" w:rsidRDefault="006D6E1F" w:rsidP="006D6E1F">
      <w:pPr>
        <w:jc w:val="center"/>
        <w:rPr>
          <w:rFonts w:ascii="Times New Roman" w:hAnsi="Times New Roman" w:cs="Times New Roman"/>
          <w:sz w:val="28"/>
          <w:szCs w:val="28"/>
        </w:rPr>
      </w:pPr>
      <w:r w:rsidRPr="00075391">
        <w:rPr>
          <w:rFonts w:ascii="Times New Roman" w:hAnsi="Times New Roman" w:cs="Times New Roman"/>
          <w:sz w:val="28"/>
          <w:szCs w:val="28"/>
        </w:rPr>
        <w:t>В</w:t>
      </w:r>
      <w:r w:rsidR="007A157F" w:rsidRPr="00075391">
        <w:rPr>
          <w:rFonts w:ascii="Times New Roman" w:hAnsi="Times New Roman" w:cs="Times New Roman"/>
          <w:sz w:val="28"/>
          <w:szCs w:val="28"/>
        </w:rPr>
        <w:t>оспитатель</w:t>
      </w:r>
      <w:r w:rsidRPr="000753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157F" w:rsidRPr="00075391" w:rsidRDefault="006D6E1F" w:rsidP="006D6E1F">
      <w:pPr>
        <w:jc w:val="center"/>
        <w:rPr>
          <w:rFonts w:ascii="Times New Roman" w:hAnsi="Times New Roman" w:cs="Times New Roman"/>
          <w:sz w:val="28"/>
          <w:szCs w:val="28"/>
        </w:rPr>
      </w:pPr>
      <w:r w:rsidRPr="00075391">
        <w:rPr>
          <w:rFonts w:ascii="Times New Roman" w:hAnsi="Times New Roman" w:cs="Times New Roman"/>
          <w:sz w:val="28"/>
          <w:szCs w:val="28"/>
        </w:rPr>
        <w:t>МАДОУ   детский сад «Сказка»</w:t>
      </w:r>
    </w:p>
    <w:p w:rsidR="006D6E1F" w:rsidRPr="00075391" w:rsidRDefault="006D6E1F" w:rsidP="007A157F">
      <w:pPr>
        <w:jc w:val="center"/>
        <w:rPr>
          <w:rFonts w:ascii="Times New Roman" w:hAnsi="Times New Roman" w:cs="Times New Roman"/>
          <w:sz w:val="28"/>
          <w:szCs w:val="28"/>
        </w:rPr>
      </w:pPr>
      <w:r w:rsidRPr="00075391">
        <w:rPr>
          <w:rFonts w:ascii="Times New Roman" w:hAnsi="Times New Roman" w:cs="Times New Roman"/>
          <w:sz w:val="28"/>
          <w:szCs w:val="28"/>
        </w:rPr>
        <w:t>«Почётный работник общего образования»</w:t>
      </w:r>
    </w:p>
    <w:p w:rsidR="006D6E1F" w:rsidRPr="00075391" w:rsidRDefault="006D6E1F" w:rsidP="007A157F">
      <w:pPr>
        <w:jc w:val="center"/>
        <w:rPr>
          <w:rFonts w:ascii="Times New Roman" w:hAnsi="Times New Roman" w:cs="Times New Roman"/>
          <w:sz w:val="28"/>
          <w:szCs w:val="28"/>
        </w:rPr>
      </w:pPr>
      <w:r w:rsidRPr="00075391">
        <w:rPr>
          <w:rFonts w:ascii="Times New Roman" w:hAnsi="Times New Roman" w:cs="Times New Roman"/>
          <w:sz w:val="28"/>
          <w:szCs w:val="28"/>
        </w:rPr>
        <w:t>Первая квалификационная категория</w:t>
      </w:r>
    </w:p>
    <w:p w:rsidR="006D6E1F" w:rsidRDefault="00433B2E" w:rsidP="007A157F">
      <w:pPr>
        <w:jc w:val="center"/>
        <w:rPr>
          <w:rFonts w:ascii="Times New Roman" w:hAnsi="Times New Roman" w:cs="Times New Roman"/>
          <w:sz w:val="28"/>
          <w:szCs w:val="28"/>
        </w:rPr>
      </w:pPr>
      <w:hyperlink r:id="rId7" w:history="1">
        <w:r w:rsidR="00075391" w:rsidRPr="00075391">
          <w:rPr>
            <w:rStyle w:val="ab"/>
            <w:sz w:val="28"/>
            <w:szCs w:val="28"/>
            <w:lang w:val="en-US"/>
          </w:rPr>
          <w:t>nazmieva</w:t>
        </w:r>
        <w:r w:rsidR="00075391" w:rsidRPr="00075391">
          <w:rPr>
            <w:rStyle w:val="ab"/>
            <w:sz w:val="28"/>
            <w:szCs w:val="28"/>
          </w:rPr>
          <w:t>50@</w:t>
        </w:r>
        <w:r w:rsidR="00075391" w:rsidRPr="00075391">
          <w:rPr>
            <w:rStyle w:val="ab"/>
            <w:sz w:val="28"/>
            <w:szCs w:val="28"/>
            <w:lang w:val="en-US"/>
          </w:rPr>
          <w:t>mail</w:t>
        </w:r>
        <w:r w:rsidR="00075391" w:rsidRPr="00075391">
          <w:rPr>
            <w:rStyle w:val="ab"/>
            <w:sz w:val="28"/>
            <w:szCs w:val="28"/>
          </w:rPr>
          <w:t>.</w:t>
        </w:r>
        <w:r w:rsidR="00075391" w:rsidRPr="00075391">
          <w:rPr>
            <w:rStyle w:val="ab"/>
            <w:sz w:val="28"/>
            <w:szCs w:val="28"/>
            <w:lang w:val="en-US"/>
          </w:rPr>
          <w:t>ru</w:t>
        </w:r>
      </w:hyperlink>
      <w:r w:rsidR="00075391">
        <w:rPr>
          <w:sz w:val="28"/>
          <w:szCs w:val="28"/>
        </w:rPr>
        <w:t xml:space="preserve">     </w:t>
      </w:r>
      <w:r w:rsidR="00075391" w:rsidRPr="00075391">
        <w:rPr>
          <w:rFonts w:ascii="Times New Roman" w:hAnsi="Times New Roman" w:cs="Times New Roman"/>
          <w:sz w:val="28"/>
          <w:szCs w:val="28"/>
        </w:rPr>
        <w:t>сот. 89527243811, дом. 21560</w:t>
      </w:r>
    </w:p>
    <w:p w:rsidR="00075391" w:rsidRPr="00075391" w:rsidRDefault="00075391" w:rsidP="007A157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75391" w:rsidRDefault="006D6E1F" w:rsidP="00752F32">
      <w:pPr>
        <w:jc w:val="center"/>
        <w:rPr>
          <w:rFonts w:ascii="Times New Roman" w:hAnsi="Times New Roman" w:cs="Times New Roman"/>
          <w:sz w:val="28"/>
          <w:szCs w:val="28"/>
        </w:rPr>
      </w:pPr>
      <w:r w:rsidRPr="006D6E1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37249" cy="2010752"/>
            <wp:effectExtent l="0" t="495300" r="0" b="485140"/>
            <wp:docPr id="4" name="Рисунок 4" descr="H:\Портфолио на сайт Сказка\[Untitled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Портфолио на сайт Сказка\[Untitled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39" t="3163" r="13940" b="25710"/>
                    <a:stretch/>
                  </pic:blipFill>
                  <pic:spPr bwMode="auto">
                    <a:xfrm rot="5400000">
                      <a:off x="0" y="0"/>
                      <a:ext cx="2941594" cy="2013727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52F32" w:rsidRDefault="00752F32" w:rsidP="00752F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52F32" w:rsidRDefault="00752F32" w:rsidP="00752F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52F32" w:rsidRDefault="00752F32" w:rsidP="00752F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52F32" w:rsidRDefault="00752F32" w:rsidP="00752F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52F32" w:rsidRDefault="00752F32" w:rsidP="00752F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52F32" w:rsidRDefault="00752F32" w:rsidP="00752F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52F32" w:rsidRDefault="00752F32" w:rsidP="00752F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52F32" w:rsidRPr="00752F32" w:rsidRDefault="00752F32" w:rsidP="00752F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75391" w:rsidRPr="00075391" w:rsidRDefault="00075391" w:rsidP="00752F3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5391">
        <w:rPr>
          <w:rFonts w:ascii="Times New Roman" w:hAnsi="Times New Roman" w:cs="Times New Roman"/>
          <w:b/>
          <w:sz w:val="24"/>
          <w:szCs w:val="24"/>
        </w:rPr>
        <w:lastRenderedPageBreak/>
        <w:t>Аннотация</w:t>
      </w:r>
      <w:r w:rsidR="00752F32">
        <w:rPr>
          <w:rFonts w:ascii="Times New Roman" w:hAnsi="Times New Roman" w:cs="Times New Roman"/>
          <w:b/>
          <w:sz w:val="24"/>
          <w:szCs w:val="24"/>
        </w:rPr>
        <w:t>.</w:t>
      </w:r>
    </w:p>
    <w:p w:rsidR="00075391" w:rsidRPr="00075391" w:rsidRDefault="00E85AEC" w:rsidP="00752F3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5391">
        <w:rPr>
          <w:rFonts w:ascii="Times New Roman" w:hAnsi="Times New Roman" w:cs="Times New Roman"/>
          <w:sz w:val="24"/>
          <w:szCs w:val="24"/>
        </w:rPr>
        <w:t>Пособие предназначено для работы с детьми разных возрастов на индивидуальных занятиях и в свободной деятельности детей.</w:t>
      </w:r>
      <w:r w:rsidR="00752F32">
        <w:rPr>
          <w:rFonts w:ascii="Times New Roman" w:hAnsi="Times New Roman" w:cs="Times New Roman"/>
          <w:sz w:val="24"/>
          <w:szCs w:val="24"/>
        </w:rPr>
        <w:t xml:space="preserve"> </w:t>
      </w:r>
      <w:r w:rsidR="00075391" w:rsidRPr="00075391">
        <w:rPr>
          <w:rFonts w:ascii="Times New Roman" w:hAnsi="Times New Roman" w:cs="Times New Roman"/>
          <w:sz w:val="24"/>
          <w:szCs w:val="24"/>
        </w:rPr>
        <w:t>В предлагаемом пособии «Колесо обозрения» собраны игры, упражнения, игровые задания, побуждающие ребенка к свободному активному общению, отвлекающие его от речевого дефекта. «Колесо обозрения» привлекает детей своей яркостью, мобильностью, разнообразием содержания, простотой в использовании.</w:t>
      </w:r>
    </w:p>
    <w:p w:rsidR="00AB6F33" w:rsidRPr="00075391" w:rsidRDefault="00E85AEC" w:rsidP="00752F32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75391">
        <w:rPr>
          <w:rFonts w:ascii="Times New Roman" w:hAnsi="Times New Roman" w:cs="Times New Roman"/>
          <w:b/>
          <w:i/>
          <w:sz w:val="24"/>
          <w:szCs w:val="24"/>
        </w:rPr>
        <w:t>Цель многофункционального пособия:</w:t>
      </w:r>
    </w:p>
    <w:p w:rsidR="00E85AEC" w:rsidRPr="00075391" w:rsidRDefault="00E85AEC" w:rsidP="00752F32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75391">
        <w:rPr>
          <w:rFonts w:ascii="Times New Roman" w:hAnsi="Times New Roman" w:cs="Times New Roman"/>
          <w:sz w:val="24"/>
          <w:szCs w:val="24"/>
        </w:rPr>
        <w:t>закрепление полученных знаний и умений на занятиях и в свободной деятельности;</w:t>
      </w:r>
    </w:p>
    <w:p w:rsidR="00E85AEC" w:rsidRPr="00075391" w:rsidRDefault="00E85AEC" w:rsidP="00752F32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75391">
        <w:rPr>
          <w:rFonts w:ascii="Times New Roman" w:hAnsi="Times New Roman" w:cs="Times New Roman"/>
          <w:sz w:val="24"/>
          <w:szCs w:val="24"/>
        </w:rPr>
        <w:t>формирование у детей навыков самостоятельной речи в развернутых высказываниях, словесно – логического мышления;</w:t>
      </w:r>
    </w:p>
    <w:p w:rsidR="00433B2E" w:rsidRDefault="00E85AEC" w:rsidP="00433B2E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75391">
        <w:rPr>
          <w:rFonts w:ascii="Times New Roman" w:hAnsi="Times New Roman" w:cs="Times New Roman"/>
          <w:sz w:val="24"/>
          <w:szCs w:val="24"/>
        </w:rPr>
        <w:t>развитие сенсорного и интеллектуального потенциала, координации тонких движений, силы и ловкости рук, поддержание жизненного тонуса.</w:t>
      </w:r>
    </w:p>
    <w:p w:rsidR="00075391" w:rsidRPr="00433B2E" w:rsidRDefault="00075391" w:rsidP="00433B2E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85AEC" w:rsidRPr="00075391" w:rsidRDefault="00433B2E" w:rsidP="00752F32">
      <w:pPr>
        <w:pStyle w:val="a3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CF0128" w:rsidRPr="00075391">
        <w:rPr>
          <w:rFonts w:ascii="Times New Roman" w:hAnsi="Times New Roman" w:cs="Times New Roman"/>
          <w:sz w:val="24"/>
          <w:szCs w:val="24"/>
        </w:rPr>
        <w:t>Смастерили колесо</w:t>
      </w:r>
    </w:p>
    <w:p w:rsidR="00CF0128" w:rsidRPr="00075391" w:rsidRDefault="00CF0128" w:rsidP="00752F32">
      <w:pPr>
        <w:pStyle w:val="a3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75391">
        <w:rPr>
          <w:rFonts w:ascii="Times New Roman" w:hAnsi="Times New Roman" w:cs="Times New Roman"/>
          <w:sz w:val="24"/>
          <w:szCs w:val="24"/>
        </w:rPr>
        <w:t>И корзинок много в нем.</w:t>
      </w:r>
    </w:p>
    <w:p w:rsidR="00CF0128" w:rsidRPr="00075391" w:rsidRDefault="00CF0128" w:rsidP="00752F32">
      <w:pPr>
        <w:pStyle w:val="a3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75391">
        <w:rPr>
          <w:rFonts w:ascii="Times New Roman" w:hAnsi="Times New Roman" w:cs="Times New Roman"/>
          <w:sz w:val="24"/>
          <w:szCs w:val="24"/>
        </w:rPr>
        <w:t>Бойко крутится оно</w:t>
      </w:r>
    </w:p>
    <w:p w:rsidR="00CF0128" w:rsidRPr="00075391" w:rsidRDefault="00CF0128" w:rsidP="00752F32">
      <w:pPr>
        <w:pStyle w:val="a3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75391">
        <w:rPr>
          <w:rFonts w:ascii="Times New Roman" w:hAnsi="Times New Roman" w:cs="Times New Roman"/>
          <w:sz w:val="24"/>
          <w:szCs w:val="24"/>
        </w:rPr>
        <w:t>Все преграды нипочем.</w:t>
      </w:r>
    </w:p>
    <w:p w:rsidR="00CF0128" w:rsidRPr="00075391" w:rsidRDefault="00CF0128" w:rsidP="00752F32">
      <w:pPr>
        <w:pStyle w:val="a3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75391">
        <w:rPr>
          <w:rFonts w:ascii="Times New Roman" w:hAnsi="Times New Roman" w:cs="Times New Roman"/>
          <w:sz w:val="24"/>
          <w:szCs w:val="24"/>
        </w:rPr>
        <w:t>Здесь и стрелка тоже есть,</w:t>
      </w:r>
    </w:p>
    <w:p w:rsidR="00CF0128" w:rsidRPr="00075391" w:rsidRDefault="00CF0128" w:rsidP="00752F32">
      <w:pPr>
        <w:pStyle w:val="a3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75391">
        <w:rPr>
          <w:rFonts w:ascii="Times New Roman" w:hAnsi="Times New Roman" w:cs="Times New Roman"/>
          <w:sz w:val="24"/>
          <w:szCs w:val="24"/>
        </w:rPr>
        <w:t>Превращений здесь не счесть.</w:t>
      </w:r>
    </w:p>
    <w:p w:rsidR="00CF0128" w:rsidRPr="00075391" w:rsidRDefault="00433B2E" w:rsidP="00752F32">
      <w:pPr>
        <w:pStyle w:val="a3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Игры на сенсори</w:t>
      </w:r>
      <w:r w:rsidR="00CF0128" w:rsidRPr="00075391">
        <w:rPr>
          <w:rFonts w:ascii="Times New Roman" w:hAnsi="Times New Roman" w:cs="Times New Roman"/>
          <w:sz w:val="24"/>
          <w:szCs w:val="24"/>
        </w:rPr>
        <w:t>ку,</w:t>
      </w:r>
    </w:p>
    <w:p w:rsidR="00CF0128" w:rsidRPr="00075391" w:rsidRDefault="00CF0128" w:rsidP="00752F32">
      <w:pPr>
        <w:pStyle w:val="a3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75391">
        <w:rPr>
          <w:rFonts w:ascii="Times New Roman" w:hAnsi="Times New Roman" w:cs="Times New Roman"/>
          <w:sz w:val="24"/>
          <w:szCs w:val="24"/>
        </w:rPr>
        <w:t>Мелкую моторику.</w:t>
      </w:r>
    </w:p>
    <w:p w:rsidR="00CF0128" w:rsidRPr="00075391" w:rsidRDefault="00CF0128" w:rsidP="00752F32">
      <w:pPr>
        <w:pStyle w:val="a3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75391">
        <w:rPr>
          <w:rFonts w:ascii="Times New Roman" w:hAnsi="Times New Roman" w:cs="Times New Roman"/>
          <w:sz w:val="24"/>
          <w:szCs w:val="24"/>
        </w:rPr>
        <w:t>Покажут детям без труда,</w:t>
      </w:r>
    </w:p>
    <w:p w:rsidR="00CF0128" w:rsidRPr="00075391" w:rsidRDefault="00CF0128" w:rsidP="00752F32">
      <w:pPr>
        <w:pStyle w:val="a3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75391">
        <w:rPr>
          <w:rFonts w:ascii="Times New Roman" w:hAnsi="Times New Roman" w:cs="Times New Roman"/>
          <w:sz w:val="24"/>
          <w:szCs w:val="24"/>
        </w:rPr>
        <w:t>Предметов расстановку-</w:t>
      </w:r>
    </w:p>
    <w:p w:rsidR="00CF0128" w:rsidRPr="00075391" w:rsidRDefault="00CF0128" w:rsidP="00752F32">
      <w:pPr>
        <w:pStyle w:val="a3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75391">
        <w:rPr>
          <w:rFonts w:ascii="Times New Roman" w:hAnsi="Times New Roman" w:cs="Times New Roman"/>
          <w:sz w:val="24"/>
          <w:szCs w:val="24"/>
        </w:rPr>
        <w:t>В пространстве ориентировку.</w:t>
      </w:r>
    </w:p>
    <w:p w:rsidR="00CF0128" w:rsidRPr="00075391" w:rsidRDefault="00CF0128" w:rsidP="00752F32">
      <w:pPr>
        <w:pStyle w:val="a3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75391">
        <w:rPr>
          <w:rFonts w:ascii="Times New Roman" w:hAnsi="Times New Roman" w:cs="Times New Roman"/>
          <w:sz w:val="24"/>
          <w:szCs w:val="24"/>
        </w:rPr>
        <w:t>Обученье в увлеченье,</w:t>
      </w:r>
    </w:p>
    <w:p w:rsidR="00CF0128" w:rsidRPr="00075391" w:rsidRDefault="00CF0128" w:rsidP="00752F32">
      <w:pPr>
        <w:pStyle w:val="a3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75391">
        <w:rPr>
          <w:rFonts w:ascii="Times New Roman" w:hAnsi="Times New Roman" w:cs="Times New Roman"/>
          <w:sz w:val="24"/>
          <w:szCs w:val="24"/>
        </w:rPr>
        <w:t>Можно быстро превратить.</w:t>
      </w:r>
    </w:p>
    <w:p w:rsidR="00CF0128" w:rsidRPr="00075391" w:rsidRDefault="00CF0128" w:rsidP="00752F32">
      <w:pPr>
        <w:pStyle w:val="a3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75391">
        <w:rPr>
          <w:rFonts w:ascii="Times New Roman" w:hAnsi="Times New Roman" w:cs="Times New Roman"/>
          <w:sz w:val="24"/>
          <w:szCs w:val="24"/>
        </w:rPr>
        <w:t>Стоит только колесо,</w:t>
      </w:r>
    </w:p>
    <w:p w:rsidR="00CF0128" w:rsidRPr="00075391" w:rsidRDefault="00CF0128" w:rsidP="00752F32">
      <w:pPr>
        <w:pStyle w:val="a3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75391">
        <w:rPr>
          <w:rFonts w:ascii="Times New Roman" w:hAnsi="Times New Roman" w:cs="Times New Roman"/>
          <w:sz w:val="24"/>
          <w:szCs w:val="24"/>
        </w:rPr>
        <w:t>Вокруг стрелки повернуть</w:t>
      </w:r>
    </w:p>
    <w:p w:rsidR="00CF0128" w:rsidRPr="00075391" w:rsidRDefault="00CF0128" w:rsidP="00752F32">
      <w:pPr>
        <w:pStyle w:val="a3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75391">
        <w:rPr>
          <w:rFonts w:ascii="Times New Roman" w:hAnsi="Times New Roman" w:cs="Times New Roman"/>
          <w:sz w:val="24"/>
          <w:szCs w:val="24"/>
        </w:rPr>
        <w:t>Буквы, цифры изучаем-</w:t>
      </w:r>
    </w:p>
    <w:p w:rsidR="00CF0128" w:rsidRPr="00075391" w:rsidRDefault="00CF0128" w:rsidP="00752F32">
      <w:pPr>
        <w:pStyle w:val="a3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75391">
        <w:rPr>
          <w:rFonts w:ascii="Times New Roman" w:hAnsi="Times New Roman" w:cs="Times New Roman"/>
          <w:sz w:val="24"/>
          <w:szCs w:val="24"/>
        </w:rPr>
        <w:t>Слова, примеры составляем,</w:t>
      </w:r>
    </w:p>
    <w:p w:rsidR="00CF0128" w:rsidRPr="00075391" w:rsidRDefault="00CF0128" w:rsidP="00752F32">
      <w:pPr>
        <w:pStyle w:val="a3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75391">
        <w:rPr>
          <w:rFonts w:ascii="Times New Roman" w:hAnsi="Times New Roman" w:cs="Times New Roman"/>
          <w:sz w:val="24"/>
          <w:szCs w:val="24"/>
        </w:rPr>
        <w:t>Время года соберем,</w:t>
      </w:r>
    </w:p>
    <w:p w:rsidR="00CF0128" w:rsidRPr="00075391" w:rsidRDefault="00CF0128" w:rsidP="00752F32">
      <w:pPr>
        <w:pStyle w:val="a3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75391">
        <w:rPr>
          <w:rFonts w:ascii="Times New Roman" w:hAnsi="Times New Roman" w:cs="Times New Roman"/>
          <w:sz w:val="24"/>
          <w:szCs w:val="24"/>
        </w:rPr>
        <w:t>В слове звук любой найдем.</w:t>
      </w:r>
    </w:p>
    <w:p w:rsidR="00CF0128" w:rsidRPr="00075391" w:rsidRDefault="00CF0128" w:rsidP="00752F32">
      <w:pPr>
        <w:pStyle w:val="a3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75391">
        <w:rPr>
          <w:rFonts w:ascii="Times New Roman" w:hAnsi="Times New Roman" w:cs="Times New Roman"/>
          <w:sz w:val="24"/>
          <w:szCs w:val="24"/>
        </w:rPr>
        <w:t>В квартире мебель мы расставим,</w:t>
      </w:r>
    </w:p>
    <w:p w:rsidR="00CF0128" w:rsidRPr="00075391" w:rsidRDefault="00CF0128" w:rsidP="00752F32">
      <w:pPr>
        <w:pStyle w:val="a3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75391">
        <w:rPr>
          <w:rFonts w:ascii="Times New Roman" w:hAnsi="Times New Roman" w:cs="Times New Roman"/>
          <w:sz w:val="24"/>
          <w:szCs w:val="24"/>
        </w:rPr>
        <w:lastRenderedPageBreak/>
        <w:t>Сказки вновь звучать заставим,</w:t>
      </w:r>
    </w:p>
    <w:p w:rsidR="00CF0128" w:rsidRPr="00075391" w:rsidRDefault="00CF0128" w:rsidP="00752F32">
      <w:pPr>
        <w:pStyle w:val="a3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75391">
        <w:rPr>
          <w:rFonts w:ascii="Times New Roman" w:hAnsi="Times New Roman" w:cs="Times New Roman"/>
          <w:sz w:val="24"/>
          <w:szCs w:val="24"/>
        </w:rPr>
        <w:t>Зернышку весь путь подскажем,</w:t>
      </w:r>
    </w:p>
    <w:p w:rsidR="00CF0128" w:rsidRPr="00075391" w:rsidRDefault="00CF0128" w:rsidP="00752F32">
      <w:pPr>
        <w:pStyle w:val="a3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75391">
        <w:rPr>
          <w:rFonts w:ascii="Times New Roman" w:hAnsi="Times New Roman" w:cs="Times New Roman"/>
          <w:sz w:val="24"/>
          <w:szCs w:val="24"/>
        </w:rPr>
        <w:t>Дорогу к хлебу мы укажем.</w:t>
      </w:r>
    </w:p>
    <w:p w:rsidR="00CF0128" w:rsidRPr="00075391" w:rsidRDefault="00CF0128" w:rsidP="00752F32">
      <w:pPr>
        <w:pStyle w:val="a3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75391">
        <w:rPr>
          <w:rFonts w:ascii="Times New Roman" w:hAnsi="Times New Roman" w:cs="Times New Roman"/>
          <w:sz w:val="24"/>
          <w:szCs w:val="24"/>
        </w:rPr>
        <w:t>И с зайчишкой в «Угадайку»,</w:t>
      </w:r>
    </w:p>
    <w:p w:rsidR="00CF0128" w:rsidRPr="00075391" w:rsidRDefault="00477120" w:rsidP="00752F32">
      <w:pPr>
        <w:pStyle w:val="a3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75391">
        <w:rPr>
          <w:rFonts w:ascii="Times New Roman" w:hAnsi="Times New Roman" w:cs="Times New Roman"/>
          <w:sz w:val="24"/>
          <w:szCs w:val="24"/>
        </w:rPr>
        <w:t>С инструментами сыграем.</w:t>
      </w:r>
    </w:p>
    <w:p w:rsidR="00477120" w:rsidRPr="00075391" w:rsidRDefault="00477120" w:rsidP="00752F32">
      <w:pPr>
        <w:pStyle w:val="a3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75391">
        <w:rPr>
          <w:rFonts w:ascii="Times New Roman" w:hAnsi="Times New Roman" w:cs="Times New Roman"/>
          <w:sz w:val="24"/>
          <w:szCs w:val="24"/>
        </w:rPr>
        <w:t>Много функций в колесе</w:t>
      </w:r>
    </w:p>
    <w:p w:rsidR="00477120" w:rsidRPr="00075391" w:rsidRDefault="00477120" w:rsidP="00752F32">
      <w:pPr>
        <w:pStyle w:val="a3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75391">
        <w:rPr>
          <w:rFonts w:ascii="Times New Roman" w:hAnsi="Times New Roman" w:cs="Times New Roman"/>
          <w:sz w:val="24"/>
          <w:szCs w:val="24"/>
        </w:rPr>
        <w:t>Все их можно изменять</w:t>
      </w:r>
    </w:p>
    <w:p w:rsidR="00477120" w:rsidRPr="00075391" w:rsidRDefault="00477120" w:rsidP="00752F32">
      <w:pPr>
        <w:pStyle w:val="a3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75391">
        <w:rPr>
          <w:rFonts w:ascii="Times New Roman" w:hAnsi="Times New Roman" w:cs="Times New Roman"/>
          <w:sz w:val="24"/>
          <w:szCs w:val="24"/>
        </w:rPr>
        <w:t>Детям возраста любого,</w:t>
      </w:r>
    </w:p>
    <w:p w:rsidR="00477120" w:rsidRPr="00075391" w:rsidRDefault="00477120" w:rsidP="00752F32">
      <w:pPr>
        <w:pStyle w:val="a3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75391">
        <w:rPr>
          <w:rFonts w:ascii="Times New Roman" w:hAnsi="Times New Roman" w:cs="Times New Roman"/>
          <w:sz w:val="24"/>
          <w:szCs w:val="24"/>
        </w:rPr>
        <w:t>Игры можно подобрать.</w:t>
      </w:r>
    </w:p>
    <w:p w:rsidR="00433B2E" w:rsidRDefault="00433B2E" w:rsidP="00075391">
      <w:pPr>
        <w:pStyle w:val="a3"/>
        <w:spacing w:after="0" w:line="36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477120" w:rsidRPr="00075391" w:rsidRDefault="0070219B" w:rsidP="00433B2E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75391">
        <w:rPr>
          <w:rFonts w:ascii="Times New Roman" w:hAnsi="Times New Roman" w:cs="Times New Roman"/>
          <w:b/>
          <w:sz w:val="24"/>
          <w:szCs w:val="24"/>
        </w:rPr>
        <w:t>Дидактическая игра: «Увеличить на…»; «Уменьшить на…»</w:t>
      </w:r>
    </w:p>
    <w:p w:rsidR="00E57664" w:rsidRDefault="0070219B" w:rsidP="00752F3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2F32">
        <w:rPr>
          <w:rFonts w:ascii="Times New Roman" w:hAnsi="Times New Roman" w:cs="Times New Roman"/>
          <w:b/>
          <w:i/>
          <w:sz w:val="24"/>
          <w:szCs w:val="24"/>
        </w:rPr>
        <w:t>Цель:</w:t>
      </w:r>
      <w:r w:rsidRPr="00075391">
        <w:rPr>
          <w:rFonts w:ascii="Times New Roman" w:hAnsi="Times New Roman" w:cs="Times New Roman"/>
          <w:sz w:val="24"/>
          <w:szCs w:val="24"/>
        </w:rPr>
        <w:t xml:space="preserve"> Формировать более глубокое и четкое представление о цифрах и числах, о количественном </w:t>
      </w:r>
      <w:r w:rsidR="00840196" w:rsidRPr="00075391">
        <w:rPr>
          <w:rFonts w:ascii="Times New Roman" w:hAnsi="Times New Roman" w:cs="Times New Roman"/>
          <w:sz w:val="24"/>
          <w:szCs w:val="24"/>
        </w:rPr>
        <w:t>счете, предыдущих и последующих числах, навыки вычислительной деятельности, развивать логическое мышление, зрительное и слуховое внимание, мыслительные операции.</w:t>
      </w:r>
      <w:r w:rsidR="00E57664" w:rsidRPr="00075391">
        <w:rPr>
          <w:rFonts w:ascii="Times New Roman" w:hAnsi="Times New Roman" w:cs="Times New Roman"/>
          <w:sz w:val="24"/>
          <w:szCs w:val="24"/>
        </w:rPr>
        <w:t xml:space="preserve"> </w:t>
      </w:r>
      <w:r w:rsidR="00840196" w:rsidRPr="00075391">
        <w:rPr>
          <w:rFonts w:ascii="Times New Roman" w:hAnsi="Times New Roman" w:cs="Times New Roman"/>
          <w:sz w:val="24"/>
          <w:szCs w:val="24"/>
        </w:rPr>
        <w:t>Закрепить понятия: «Увели</w:t>
      </w:r>
      <w:r w:rsidR="00E57664" w:rsidRPr="00075391">
        <w:rPr>
          <w:rFonts w:ascii="Times New Roman" w:hAnsi="Times New Roman" w:cs="Times New Roman"/>
          <w:sz w:val="24"/>
          <w:szCs w:val="24"/>
        </w:rPr>
        <w:t>чить на 1, уменьшить на 1, увеличить на 2, уменьшить на 2</w:t>
      </w:r>
      <w:r w:rsidR="00840196" w:rsidRPr="00075391">
        <w:rPr>
          <w:rFonts w:ascii="Times New Roman" w:hAnsi="Times New Roman" w:cs="Times New Roman"/>
          <w:sz w:val="24"/>
          <w:szCs w:val="24"/>
        </w:rPr>
        <w:t>»</w:t>
      </w:r>
      <w:r w:rsidR="00E57664" w:rsidRPr="00075391">
        <w:rPr>
          <w:rFonts w:ascii="Times New Roman" w:hAnsi="Times New Roman" w:cs="Times New Roman"/>
          <w:sz w:val="24"/>
          <w:szCs w:val="24"/>
        </w:rPr>
        <w:t>. Воспитывать самостоятельность, инициативность.</w:t>
      </w:r>
      <w:r w:rsidR="00840196" w:rsidRPr="000753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2F32" w:rsidRPr="00075391" w:rsidRDefault="00752F32" w:rsidP="00752F32">
      <w:pPr>
        <w:spacing w:after="0" w:line="360" w:lineRule="auto"/>
        <w:ind w:firstLine="708"/>
        <w:jc w:val="both"/>
        <w:rPr>
          <w:rStyle w:val="a4"/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</w:p>
    <w:p w:rsidR="005E78E2" w:rsidRPr="00075391" w:rsidRDefault="00CF791D" w:rsidP="00075391">
      <w:pPr>
        <w:spacing w:after="0" w:line="360" w:lineRule="auto"/>
        <w:rPr>
          <w:rStyle w:val="a4"/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0753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632437" cy="2606289"/>
            <wp:effectExtent l="0" t="0" r="0" b="0"/>
            <wp:docPr id="1" name="Рисунок 1" descr="C:\Users\DOMO\Desktop\Новая папка\DSC02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OMO\Desktop\Новая папка\DSC0234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0923" cy="26110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2F32" w:rsidRDefault="00752F32" w:rsidP="00075391">
      <w:pPr>
        <w:spacing w:after="0" w:line="360" w:lineRule="auto"/>
        <w:rPr>
          <w:rStyle w:val="a4"/>
          <w:rFonts w:ascii="Times New Roman" w:hAnsi="Times New Roman" w:cs="Times New Roman"/>
          <w:b/>
          <w:i w:val="0"/>
          <w:iCs w:val="0"/>
          <w:color w:val="auto"/>
          <w:sz w:val="24"/>
          <w:szCs w:val="24"/>
        </w:rPr>
      </w:pPr>
    </w:p>
    <w:p w:rsidR="00E57664" w:rsidRPr="00433B2E" w:rsidRDefault="00E57664" w:rsidP="00433B2E">
      <w:pPr>
        <w:pStyle w:val="a3"/>
        <w:numPr>
          <w:ilvl w:val="0"/>
          <w:numId w:val="2"/>
        </w:numPr>
        <w:spacing w:after="0" w:line="360" w:lineRule="auto"/>
        <w:rPr>
          <w:rStyle w:val="a4"/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433B2E">
        <w:rPr>
          <w:rStyle w:val="a4"/>
          <w:rFonts w:ascii="Times New Roman" w:hAnsi="Times New Roman" w:cs="Times New Roman"/>
          <w:b/>
          <w:i w:val="0"/>
          <w:iCs w:val="0"/>
          <w:color w:val="auto"/>
          <w:sz w:val="24"/>
          <w:szCs w:val="24"/>
        </w:rPr>
        <w:t>Дидактическая игра: «Составь слоги»</w:t>
      </w:r>
    </w:p>
    <w:p w:rsidR="00752F32" w:rsidRDefault="00E57664" w:rsidP="00752F32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752F32">
        <w:rPr>
          <w:rStyle w:val="a4"/>
          <w:rFonts w:ascii="Times New Roman" w:hAnsi="Times New Roman" w:cs="Times New Roman"/>
          <w:b/>
          <w:iCs w:val="0"/>
          <w:color w:val="auto"/>
          <w:sz w:val="24"/>
          <w:szCs w:val="24"/>
        </w:rPr>
        <w:t>Цель:</w:t>
      </w:r>
      <w:r w:rsidRPr="00075391">
        <w:rPr>
          <w:rStyle w:val="a4"/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Упражнять детей в умении составлять слоги с каждой из гласных букв. Определять место гласного звука в слогах. Развивать пространственную </w:t>
      </w:r>
      <w:r w:rsidRPr="00075391">
        <w:rPr>
          <w:rStyle w:val="a4"/>
          <w:rFonts w:ascii="Times New Roman" w:hAnsi="Times New Roman" w:cs="Times New Roman"/>
          <w:i w:val="0"/>
          <w:iCs w:val="0"/>
          <w:color w:val="auto"/>
          <w:sz w:val="24"/>
          <w:szCs w:val="24"/>
        </w:rPr>
        <w:lastRenderedPageBreak/>
        <w:t>ориентировку букв, фонематическое восприятие, слух. Закрепить образцы букв, последовательность звуков.</w:t>
      </w:r>
      <w:r w:rsidR="00752F32" w:rsidRPr="00752F32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 </w:t>
      </w:r>
    </w:p>
    <w:p w:rsidR="00752F32" w:rsidRDefault="00752F32" w:rsidP="00752F32">
      <w:pPr>
        <w:spacing w:after="0" w:line="360" w:lineRule="auto"/>
        <w:ind w:firstLine="708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07778F" w:rsidRPr="00075391" w:rsidRDefault="00A44C74" w:rsidP="00752F32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075391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1584" behindDoc="0" locked="0" layoutInCell="1" allowOverlap="1" wp14:anchorId="6FD32D3F" wp14:editId="137BB304">
            <wp:simplePos x="0" y="0"/>
            <wp:positionH relativeFrom="column">
              <wp:posOffset>-6709</wp:posOffset>
            </wp:positionH>
            <wp:positionV relativeFrom="paragraph">
              <wp:posOffset>161400</wp:posOffset>
            </wp:positionV>
            <wp:extent cx="4832855" cy="2718555"/>
            <wp:effectExtent l="0" t="0" r="0" b="0"/>
            <wp:wrapNone/>
            <wp:docPr id="2" name="Рисунок 2" descr="C:\Users\DOMO\Desktop\Новая папка\DSC023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OMO\Desktop\Новая папка\DSC0233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7768" cy="27213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2F32" w:rsidRDefault="00752F32" w:rsidP="0007539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2F32" w:rsidRDefault="00752F32" w:rsidP="0007539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2F32" w:rsidRDefault="00752F32" w:rsidP="0007539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2F32" w:rsidRDefault="00752F32" w:rsidP="0007539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2F32" w:rsidRDefault="00752F32" w:rsidP="0007539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2F32" w:rsidRDefault="00752F32" w:rsidP="0007539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2F32" w:rsidRDefault="00752F32" w:rsidP="0007539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2F32" w:rsidRDefault="00752F32" w:rsidP="0007539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2F32" w:rsidRDefault="00752F32" w:rsidP="0007539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2F32" w:rsidRDefault="00752F32" w:rsidP="0007539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2F32" w:rsidRDefault="00752F32" w:rsidP="0007539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6B4059" w:rsidRPr="00433B2E" w:rsidRDefault="006B4059" w:rsidP="00433B2E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33B2E">
        <w:rPr>
          <w:rFonts w:ascii="Times New Roman" w:hAnsi="Times New Roman" w:cs="Times New Roman"/>
          <w:b/>
          <w:sz w:val="24"/>
          <w:szCs w:val="24"/>
        </w:rPr>
        <w:t>Дидактическая игра: «Времена года»</w:t>
      </w:r>
    </w:p>
    <w:p w:rsidR="007A2B1D" w:rsidRDefault="006B4059" w:rsidP="00752F3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2F32">
        <w:rPr>
          <w:rFonts w:ascii="Times New Roman" w:hAnsi="Times New Roman" w:cs="Times New Roman"/>
          <w:b/>
          <w:i/>
          <w:sz w:val="24"/>
          <w:szCs w:val="24"/>
        </w:rPr>
        <w:t>Цель:</w:t>
      </w:r>
      <w:r w:rsidRPr="00075391">
        <w:rPr>
          <w:rFonts w:ascii="Times New Roman" w:hAnsi="Times New Roman" w:cs="Times New Roman"/>
          <w:sz w:val="24"/>
          <w:szCs w:val="24"/>
        </w:rPr>
        <w:t xml:space="preserve"> Закрепить знания детей о временах года, об изменениях в живой и неживой природе, о труде людей. Учить детей видеть разницу между временами года, умение описывать то, что изображено </w:t>
      </w:r>
      <w:r w:rsidR="00752F32" w:rsidRPr="00075391">
        <w:rPr>
          <w:rFonts w:ascii="Times New Roman" w:hAnsi="Times New Roman" w:cs="Times New Roman"/>
          <w:sz w:val="24"/>
          <w:szCs w:val="24"/>
        </w:rPr>
        <w:t>на рисунках</w:t>
      </w:r>
      <w:r w:rsidRPr="00075391">
        <w:rPr>
          <w:rFonts w:ascii="Times New Roman" w:hAnsi="Times New Roman" w:cs="Times New Roman"/>
          <w:sz w:val="24"/>
          <w:szCs w:val="24"/>
        </w:rPr>
        <w:t>. Развивать речь, мышление, умение ориентироваться в пространстве.</w:t>
      </w:r>
    </w:p>
    <w:p w:rsidR="00752F32" w:rsidRDefault="00A44C74" w:rsidP="0007539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753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3632" behindDoc="0" locked="0" layoutInCell="1" allowOverlap="1" wp14:anchorId="6D839767" wp14:editId="6C543796">
            <wp:simplePos x="0" y="0"/>
            <wp:positionH relativeFrom="column">
              <wp:posOffset>-46107</wp:posOffset>
            </wp:positionH>
            <wp:positionV relativeFrom="paragraph">
              <wp:posOffset>130424</wp:posOffset>
            </wp:positionV>
            <wp:extent cx="4941790" cy="2714404"/>
            <wp:effectExtent l="0" t="0" r="0" b="0"/>
            <wp:wrapNone/>
            <wp:docPr id="3" name="Рисунок 3" descr="C:\Users\DOMO\Desktop\Новая папка\DSC023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OMO\Desktop\Новая папка\DSC0232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1790" cy="271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2F32" w:rsidRDefault="00752F32" w:rsidP="0007539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52F32" w:rsidRDefault="00752F32" w:rsidP="0007539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52F32" w:rsidRDefault="00752F32" w:rsidP="0007539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52F32" w:rsidRDefault="00752F32" w:rsidP="0007539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52F32" w:rsidRDefault="00752F32" w:rsidP="0007539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52F32" w:rsidRDefault="00752F32" w:rsidP="0007539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52F32" w:rsidRDefault="00752F32" w:rsidP="0007539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52F32" w:rsidRDefault="00752F32" w:rsidP="0007539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52F32" w:rsidRDefault="00752F32" w:rsidP="0007539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52F32" w:rsidRDefault="00752F32" w:rsidP="0007539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52F32" w:rsidRDefault="00752F32" w:rsidP="0007539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B4059" w:rsidRPr="00433B2E" w:rsidRDefault="006B4059" w:rsidP="00433B2E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33B2E">
        <w:rPr>
          <w:rFonts w:ascii="Times New Roman" w:hAnsi="Times New Roman" w:cs="Times New Roman"/>
          <w:b/>
          <w:sz w:val="24"/>
          <w:szCs w:val="24"/>
        </w:rPr>
        <w:t>Дидактическая игра: «Где родился каравай?»</w:t>
      </w:r>
    </w:p>
    <w:p w:rsidR="006B4059" w:rsidRPr="00075391" w:rsidRDefault="006B4059" w:rsidP="00752F3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2F32">
        <w:rPr>
          <w:rFonts w:ascii="Times New Roman" w:hAnsi="Times New Roman" w:cs="Times New Roman"/>
          <w:b/>
          <w:i/>
          <w:sz w:val="24"/>
          <w:szCs w:val="24"/>
        </w:rPr>
        <w:lastRenderedPageBreak/>
        <w:t>Цель:</w:t>
      </w:r>
      <w:r w:rsidRPr="00075391">
        <w:rPr>
          <w:rFonts w:ascii="Times New Roman" w:hAnsi="Times New Roman" w:cs="Times New Roman"/>
          <w:sz w:val="24"/>
          <w:szCs w:val="24"/>
        </w:rPr>
        <w:t xml:space="preserve"> Упражнять детей в умении </w:t>
      </w:r>
      <w:r w:rsidR="00752F32" w:rsidRPr="00075391">
        <w:rPr>
          <w:rFonts w:ascii="Times New Roman" w:hAnsi="Times New Roman" w:cs="Times New Roman"/>
          <w:sz w:val="24"/>
          <w:szCs w:val="24"/>
        </w:rPr>
        <w:t>восстанавливать происхождение</w:t>
      </w:r>
      <w:r w:rsidR="000A1925" w:rsidRPr="00075391">
        <w:rPr>
          <w:rFonts w:ascii="Times New Roman" w:hAnsi="Times New Roman" w:cs="Times New Roman"/>
          <w:sz w:val="24"/>
          <w:szCs w:val="24"/>
        </w:rPr>
        <w:t xml:space="preserve"> хлеба из зернышка. Уметь отсчитывать каждый этап пути хлеба к столу. Развивать мышление, речь детей, умение составлять предложения. Воспитывать интерес к труду хлебороба, бережное отношение к хлебу.</w:t>
      </w:r>
    </w:p>
    <w:p w:rsidR="000A1925" w:rsidRPr="00075391" w:rsidRDefault="00A44C74" w:rsidP="0007539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753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5680" behindDoc="0" locked="0" layoutInCell="1" allowOverlap="1" wp14:anchorId="66D1C31A" wp14:editId="183699CF">
            <wp:simplePos x="0" y="0"/>
            <wp:positionH relativeFrom="column">
              <wp:posOffset>-6709</wp:posOffset>
            </wp:positionH>
            <wp:positionV relativeFrom="paragraph">
              <wp:posOffset>243094</wp:posOffset>
            </wp:positionV>
            <wp:extent cx="5001371" cy="2753692"/>
            <wp:effectExtent l="0" t="0" r="0" b="0"/>
            <wp:wrapNone/>
            <wp:docPr id="6" name="Рисунок 6" descr="C:\Users\DOMO\Desktop\Новая папка\DSC024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OMO\Desktop\Новая папка\DSC0242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4764" cy="2755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2F32" w:rsidRDefault="00752F32" w:rsidP="0007539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2F32" w:rsidRDefault="00752F32" w:rsidP="0007539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2F32" w:rsidRDefault="00752F32" w:rsidP="0007539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2F32" w:rsidRDefault="00752F32" w:rsidP="0007539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2F32" w:rsidRDefault="00752F32" w:rsidP="0007539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2F32" w:rsidRDefault="00752F32" w:rsidP="0007539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2F32" w:rsidRDefault="00752F32" w:rsidP="0007539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2F32" w:rsidRDefault="00752F32" w:rsidP="0007539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2F32" w:rsidRDefault="00752F32" w:rsidP="0007539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2F32" w:rsidRDefault="00752F32" w:rsidP="0007539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433B2E" w:rsidRDefault="00433B2E" w:rsidP="00F640E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0A1925" w:rsidRPr="00433B2E" w:rsidRDefault="009B7C22" w:rsidP="00433B2E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33B2E">
        <w:rPr>
          <w:rFonts w:ascii="Times New Roman" w:hAnsi="Times New Roman" w:cs="Times New Roman"/>
          <w:b/>
          <w:sz w:val="24"/>
          <w:szCs w:val="24"/>
        </w:rPr>
        <w:t>Д</w:t>
      </w:r>
      <w:r w:rsidR="000A1925" w:rsidRPr="00433B2E">
        <w:rPr>
          <w:rFonts w:ascii="Times New Roman" w:hAnsi="Times New Roman" w:cs="Times New Roman"/>
          <w:b/>
          <w:sz w:val="24"/>
          <w:szCs w:val="24"/>
        </w:rPr>
        <w:t>ид</w:t>
      </w:r>
      <w:r w:rsidR="002F17DE" w:rsidRPr="00433B2E">
        <w:rPr>
          <w:rFonts w:ascii="Times New Roman" w:hAnsi="Times New Roman" w:cs="Times New Roman"/>
          <w:b/>
          <w:sz w:val="24"/>
          <w:szCs w:val="24"/>
        </w:rPr>
        <w:t>актич</w:t>
      </w:r>
      <w:r w:rsidR="009C449D" w:rsidRPr="00433B2E">
        <w:rPr>
          <w:rFonts w:ascii="Times New Roman" w:hAnsi="Times New Roman" w:cs="Times New Roman"/>
          <w:b/>
          <w:sz w:val="24"/>
          <w:szCs w:val="24"/>
        </w:rPr>
        <w:t>еская игра: «Собери  букет</w:t>
      </w:r>
      <w:r w:rsidR="000A1925" w:rsidRPr="00433B2E">
        <w:rPr>
          <w:rFonts w:ascii="Times New Roman" w:hAnsi="Times New Roman" w:cs="Times New Roman"/>
          <w:b/>
          <w:sz w:val="24"/>
          <w:szCs w:val="24"/>
        </w:rPr>
        <w:t>»</w:t>
      </w:r>
      <w:r w:rsidR="009C449D" w:rsidRPr="00433B2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433B2E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F640E7" w:rsidRPr="00433B2E">
        <w:rPr>
          <w:rFonts w:ascii="Times New Roman" w:hAnsi="Times New Roman" w:cs="Times New Roman"/>
          <w:sz w:val="24"/>
          <w:szCs w:val="24"/>
        </w:rPr>
        <w:t xml:space="preserve">        </w:t>
      </w:r>
      <w:r w:rsidR="009C449D" w:rsidRPr="00433B2E">
        <w:rPr>
          <w:rFonts w:ascii="Times New Roman" w:hAnsi="Times New Roman" w:cs="Times New Roman"/>
          <w:sz w:val="24"/>
          <w:szCs w:val="24"/>
        </w:rPr>
        <w:t>Цель: Закрепить названия садовых и</w:t>
      </w:r>
      <w:r w:rsidR="00433B2E">
        <w:rPr>
          <w:rFonts w:ascii="Times New Roman" w:hAnsi="Times New Roman" w:cs="Times New Roman"/>
          <w:sz w:val="24"/>
          <w:szCs w:val="24"/>
        </w:rPr>
        <w:t xml:space="preserve"> полевых цветов. Активизировать </w:t>
      </w:r>
      <w:r w:rsidR="009C449D" w:rsidRPr="00433B2E">
        <w:rPr>
          <w:rFonts w:ascii="Times New Roman" w:hAnsi="Times New Roman" w:cs="Times New Roman"/>
          <w:sz w:val="24"/>
          <w:szCs w:val="24"/>
        </w:rPr>
        <w:t xml:space="preserve">полученные знания. </w:t>
      </w:r>
      <w:r w:rsidRPr="00433B2E">
        <w:rPr>
          <w:rFonts w:ascii="Times New Roman" w:hAnsi="Times New Roman" w:cs="Times New Roman"/>
          <w:sz w:val="24"/>
          <w:szCs w:val="24"/>
        </w:rPr>
        <w:t xml:space="preserve">Развивать внимание, память, речь мышление. </w:t>
      </w:r>
      <w:r w:rsidR="009C449D" w:rsidRPr="00433B2E">
        <w:rPr>
          <w:rFonts w:ascii="Times New Roman" w:hAnsi="Times New Roman" w:cs="Times New Roman"/>
          <w:sz w:val="24"/>
          <w:szCs w:val="24"/>
        </w:rPr>
        <w:t>Формировать</w:t>
      </w:r>
      <w:r w:rsidRPr="00433B2E">
        <w:rPr>
          <w:rFonts w:ascii="Times New Roman" w:hAnsi="Times New Roman" w:cs="Times New Roman"/>
          <w:sz w:val="24"/>
          <w:szCs w:val="24"/>
        </w:rPr>
        <w:t xml:space="preserve"> познавательный интерес, видеть сезонные изменения в природе,</w:t>
      </w:r>
      <w:r w:rsidR="009C449D" w:rsidRPr="00433B2E">
        <w:rPr>
          <w:rFonts w:ascii="Times New Roman" w:hAnsi="Times New Roman" w:cs="Times New Roman"/>
          <w:sz w:val="24"/>
          <w:szCs w:val="24"/>
        </w:rPr>
        <w:t xml:space="preserve"> взаимодействие живой и неживой природы</w:t>
      </w:r>
      <w:r w:rsidRPr="00433B2E">
        <w:rPr>
          <w:rFonts w:ascii="Times New Roman" w:hAnsi="Times New Roman" w:cs="Times New Roman"/>
          <w:sz w:val="24"/>
          <w:szCs w:val="24"/>
        </w:rPr>
        <w:t xml:space="preserve">.  Прививать </w:t>
      </w:r>
      <w:r w:rsidR="009C449D" w:rsidRPr="00433B2E">
        <w:rPr>
          <w:rFonts w:ascii="Times New Roman" w:hAnsi="Times New Roman" w:cs="Times New Roman"/>
          <w:sz w:val="24"/>
          <w:szCs w:val="24"/>
        </w:rPr>
        <w:t>чувство</w:t>
      </w:r>
      <w:r w:rsidR="00F640E7" w:rsidRPr="00433B2E">
        <w:rPr>
          <w:rFonts w:ascii="Times New Roman" w:hAnsi="Times New Roman" w:cs="Times New Roman"/>
          <w:sz w:val="24"/>
          <w:szCs w:val="24"/>
        </w:rPr>
        <w:t xml:space="preserve"> ответственности перед природой, желание беречь её.</w:t>
      </w:r>
      <w:r w:rsidR="009C449D" w:rsidRPr="00433B2E">
        <w:rPr>
          <w:rFonts w:ascii="Times New Roman" w:hAnsi="Times New Roman" w:cs="Times New Roman"/>
          <w:sz w:val="24"/>
          <w:szCs w:val="24"/>
        </w:rPr>
        <w:t xml:space="preserve"> </w:t>
      </w:r>
      <w:r w:rsidR="00433B2E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.3pt;height:22.7pt">
            <v:imagedata r:id="rId13" o:title=""/>
          </v:shape>
        </w:pict>
      </w:r>
    </w:p>
    <w:p w:rsidR="0007778F" w:rsidRDefault="00A44C74" w:rsidP="0007539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44C7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4896" behindDoc="0" locked="0" layoutInCell="1" allowOverlap="1" wp14:anchorId="41698302" wp14:editId="07D3BB9F">
            <wp:simplePos x="0" y="0"/>
            <wp:positionH relativeFrom="column">
              <wp:posOffset>64853</wp:posOffset>
            </wp:positionH>
            <wp:positionV relativeFrom="paragraph">
              <wp:posOffset>185420</wp:posOffset>
            </wp:positionV>
            <wp:extent cx="4984946" cy="2806175"/>
            <wp:effectExtent l="0" t="0" r="0" b="0"/>
            <wp:wrapNone/>
            <wp:docPr id="7" name="Рисунок 7" descr="H:\DSC02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DSC0245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8329" cy="280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2F32" w:rsidRDefault="00752F32" w:rsidP="0007539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F17DE" w:rsidRDefault="002F17DE" w:rsidP="0007539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F17DE" w:rsidRDefault="002F17DE" w:rsidP="0007539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F17DE" w:rsidRDefault="002F17DE" w:rsidP="0007539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F17DE" w:rsidRDefault="002F17DE" w:rsidP="0007539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F17DE" w:rsidRDefault="002F17DE" w:rsidP="0007539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F17DE" w:rsidRDefault="002F17DE" w:rsidP="0007539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F17DE" w:rsidRDefault="002F17DE" w:rsidP="0007539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F17DE" w:rsidRDefault="002F17DE" w:rsidP="0007539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F17DE" w:rsidRPr="00075391" w:rsidRDefault="002F17DE" w:rsidP="0007539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44C74" w:rsidRDefault="00A44C74" w:rsidP="0007539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CF791D" w:rsidRPr="00433B2E" w:rsidRDefault="00CF791D" w:rsidP="00433B2E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433B2E">
        <w:rPr>
          <w:rFonts w:ascii="Times New Roman" w:hAnsi="Times New Roman" w:cs="Times New Roman"/>
          <w:b/>
          <w:sz w:val="24"/>
          <w:szCs w:val="24"/>
        </w:rPr>
        <w:t>Дидактическая игра: «Моя квартирка»</w:t>
      </w:r>
    </w:p>
    <w:p w:rsidR="00CF791D" w:rsidRPr="00075391" w:rsidRDefault="00CF791D" w:rsidP="00752F3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2F32">
        <w:rPr>
          <w:rFonts w:ascii="Times New Roman" w:hAnsi="Times New Roman" w:cs="Times New Roman"/>
          <w:b/>
          <w:i/>
          <w:sz w:val="24"/>
          <w:szCs w:val="24"/>
        </w:rPr>
        <w:t>Цель:</w:t>
      </w:r>
      <w:r w:rsidRPr="00075391">
        <w:rPr>
          <w:rFonts w:ascii="Times New Roman" w:hAnsi="Times New Roman" w:cs="Times New Roman"/>
          <w:sz w:val="24"/>
          <w:szCs w:val="24"/>
        </w:rPr>
        <w:t xml:space="preserve"> Формировать знания детей о характерных предметах обстановки квартиры. Учить правильно выбирать картинку с предметом обстановки для выбранной части квартиры. Развивать мышление, сообразительность, умение объяснить свои действия на память.</w:t>
      </w:r>
    </w:p>
    <w:p w:rsidR="007A2B1D" w:rsidRPr="00075391" w:rsidRDefault="002F17DE" w:rsidP="0007539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7539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5344" behindDoc="0" locked="0" layoutInCell="1" allowOverlap="1" wp14:anchorId="2FE8E21D" wp14:editId="14372CD5">
            <wp:simplePos x="0" y="0"/>
            <wp:positionH relativeFrom="column">
              <wp:posOffset>-13756</wp:posOffset>
            </wp:positionH>
            <wp:positionV relativeFrom="paragraph">
              <wp:posOffset>111236</wp:posOffset>
            </wp:positionV>
            <wp:extent cx="5064263" cy="2849088"/>
            <wp:effectExtent l="0" t="0" r="0" b="0"/>
            <wp:wrapNone/>
            <wp:docPr id="5" name="Рисунок 5" descr="C:\Users\DOMO\Desktop\Новая папка\DSC024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OMO\Desktop\Новая папка\DSC0244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4263" cy="2849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791D" w:rsidRPr="00075391" w:rsidRDefault="00CF791D" w:rsidP="0007539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F791D" w:rsidRPr="00075391" w:rsidRDefault="00CF791D" w:rsidP="0007539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CF791D" w:rsidRPr="00075391" w:rsidSect="00752F32"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5391" w:rsidRDefault="00075391" w:rsidP="00075391">
      <w:pPr>
        <w:spacing w:after="0" w:line="240" w:lineRule="auto"/>
      </w:pPr>
      <w:r>
        <w:separator/>
      </w:r>
    </w:p>
  </w:endnote>
  <w:endnote w:type="continuationSeparator" w:id="0">
    <w:p w:rsidR="00075391" w:rsidRDefault="00075391" w:rsidP="000753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5391" w:rsidRDefault="00075391" w:rsidP="00075391">
      <w:pPr>
        <w:spacing w:after="0" w:line="240" w:lineRule="auto"/>
      </w:pPr>
      <w:r>
        <w:separator/>
      </w:r>
    </w:p>
  </w:footnote>
  <w:footnote w:type="continuationSeparator" w:id="0">
    <w:p w:rsidR="00075391" w:rsidRDefault="00075391" w:rsidP="000753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B70AD0"/>
    <w:multiLevelType w:val="hybridMultilevel"/>
    <w:tmpl w:val="AC9C8C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982730"/>
    <w:multiLevelType w:val="hybridMultilevel"/>
    <w:tmpl w:val="5EC63EA8"/>
    <w:lvl w:ilvl="0" w:tplc="8EF0F6CA">
      <w:start w:val="1"/>
      <w:numFmt w:val="bullet"/>
      <w:lvlText w:val="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85AEC"/>
    <w:rsid w:val="00027A73"/>
    <w:rsid w:val="00075391"/>
    <w:rsid w:val="0007778F"/>
    <w:rsid w:val="000A1925"/>
    <w:rsid w:val="002F17DE"/>
    <w:rsid w:val="0039561C"/>
    <w:rsid w:val="00433B2E"/>
    <w:rsid w:val="00477120"/>
    <w:rsid w:val="004D642E"/>
    <w:rsid w:val="005A710C"/>
    <w:rsid w:val="005E78E2"/>
    <w:rsid w:val="00625E86"/>
    <w:rsid w:val="006B4059"/>
    <w:rsid w:val="006D6E1F"/>
    <w:rsid w:val="006F40AF"/>
    <w:rsid w:val="0070219B"/>
    <w:rsid w:val="00752F32"/>
    <w:rsid w:val="007A157F"/>
    <w:rsid w:val="007A2B1D"/>
    <w:rsid w:val="008072BE"/>
    <w:rsid w:val="00840196"/>
    <w:rsid w:val="00974812"/>
    <w:rsid w:val="009937F9"/>
    <w:rsid w:val="009A6800"/>
    <w:rsid w:val="009B7C22"/>
    <w:rsid w:val="009C449D"/>
    <w:rsid w:val="00A44C74"/>
    <w:rsid w:val="00AB6F33"/>
    <w:rsid w:val="00AD7FB8"/>
    <w:rsid w:val="00CF0128"/>
    <w:rsid w:val="00CF791D"/>
    <w:rsid w:val="00E57664"/>
    <w:rsid w:val="00E85AEC"/>
    <w:rsid w:val="00F64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6241408-1916-40E8-A4D1-C9A06CA6A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5A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5AEC"/>
    <w:pPr>
      <w:ind w:left="720"/>
      <w:contextualSpacing/>
    </w:pPr>
  </w:style>
  <w:style w:type="character" w:styleId="a4">
    <w:name w:val="Subtle Emphasis"/>
    <w:basedOn w:val="a0"/>
    <w:uiPriority w:val="19"/>
    <w:qFormat/>
    <w:rsid w:val="004D642E"/>
    <w:rPr>
      <w:i/>
      <w:iCs/>
      <w:color w:val="808080" w:themeColor="text1" w:themeTint="7F"/>
    </w:rPr>
  </w:style>
  <w:style w:type="paragraph" w:styleId="a5">
    <w:name w:val="Balloon Text"/>
    <w:basedOn w:val="a"/>
    <w:link w:val="a6"/>
    <w:uiPriority w:val="99"/>
    <w:semiHidden/>
    <w:unhideWhenUsed/>
    <w:rsid w:val="00CF79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F791D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0753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75391"/>
  </w:style>
  <w:style w:type="paragraph" w:styleId="a9">
    <w:name w:val="footer"/>
    <w:basedOn w:val="a"/>
    <w:link w:val="aa"/>
    <w:uiPriority w:val="99"/>
    <w:unhideWhenUsed/>
    <w:rsid w:val="000753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75391"/>
  </w:style>
  <w:style w:type="character" w:styleId="ab">
    <w:name w:val="Hyperlink"/>
    <w:basedOn w:val="a0"/>
    <w:uiPriority w:val="99"/>
    <w:semiHidden/>
    <w:unhideWhenUsed/>
    <w:rsid w:val="0007539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1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emf"/><Relationship Id="rId3" Type="http://schemas.openxmlformats.org/officeDocument/2006/relationships/settings" Target="settings.xml"/><Relationship Id="rId7" Type="http://schemas.openxmlformats.org/officeDocument/2006/relationships/hyperlink" Target="mailto:nazmieva50@mail.ru" TargetMode="Externa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6</Pages>
  <Words>581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DOMO</dc:creator>
  <cp:keywords/>
  <dc:description/>
  <cp:lastModifiedBy>User</cp:lastModifiedBy>
  <cp:revision>22</cp:revision>
  <dcterms:created xsi:type="dcterms:W3CDTF">2013-02-24T06:33:00Z</dcterms:created>
  <dcterms:modified xsi:type="dcterms:W3CDTF">2019-05-25T08:21:00Z</dcterms:modified>
</cp:coreProperties>
</file>