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66FE" w:rsidRPr="005566FE" w:rsidRDefault="005566FE" w:rsidP="005566FE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</w:pPr>
      <w:r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  <w:t>Дом</w:t>
      </w:r>
      <w:r w:rsidRPr="005566FE">
        <w:rPr>
          <w:rFonts w:ascii="Arial" w:eastAsia="Times New Roman" w:hAnsi="Arial" w:cs="Arial"/>
          <w:color w:val="333333"/>
          <w:kern w:val="36"/>
          <w:sz w:val="45"/>
          <w:szCs w:val="45"/>
          <w:lang w:eastAsia="ru-RU"/>
        </w:rPr>
        <w:t xml:space="preserve"> радости (обобщение педагогического опыта)</w:t>
      </w:r>
    </w:p>
    <w:p w:rsidR="00AF316A" w:rsidRDefault="00AF316A" w:rsidP="005566FE">
      <w:pPr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  <w:r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Беловодская Инна Геннадьевна, воспитатель.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5566FE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 </w:t>
      </w:r>
      <w:r w:rsidRPr="005566FE">
        <w:rPr>
          <w:rFonts w:ascii="Arial" w:eastAsia="Times New Roman" w:hAnsi="Arial" w:cs="Arial"/>
          <w:color w:val="111111"/>
          <w:sz w:val="27"/>
          <w:szCs w:val="27"/>
          <w:lang w:eastAsia="ru-RU"/>
        </w:rPr>
        <w:br/>
      </w:r>
      <w:r w:rsidR="00AF316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Дом радости</w:t>
      </w:r>
      <w:r w:rsidRPr="005566FE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(обобщение педагогического опыта)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Какими бы прекрасными ни были бы наши </w:t>
      </w:r>
      <w:r w:rsidRPr="005566FE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дошкольные учреждения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самыми главными мастерами, формирующими разум и мысли малышей являются мать и отец детей.</w:t>
      </w:r>
    </w:p>
    <w:p w:rsidR="005566FE" w:rsidRPr="005566FE" w:rsidRDefault="005566FE" w:rsidP="005566FE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В. А. Сухомлинский</w:t>
      </w:r>
    </w:p>
    <w:p w:rsidR="005566FE" w:rsidRPr="005566FE" w:rsidRDefault="005566FE" w:rsidP="005566F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Дети растут не от хлеба, а от </w:t>
      </w:r>
      <w:r w:rsidRPr="005566FE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радости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5566FE" w:rsidRPr="005566FE" w:rsidRDefault="005566FE" w:rsidP="00AF316A">
      <w:pPr>
        <w:spacing w:before="225" w:after="225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Русская народная пословица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1. Краткая характеристика технологии сотрудничества в рамках образовательного пространства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«ребенок-родитель-</w:t>
      </w:r>
      <w:r w:rsidRPr="005566FE"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педагог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 современном мире всё больше и больше растёт понимание значения семьи, как определяющей не только развитие ребёнка, но и в конечном итоге развитие всего общества. Указом Президента РФ от 1 июня 2012 г. № 761 «О национальной стратегии действий в интересах детей в интересах детей на 2012-2017 годы» был объявлен безусловный приоритет семьи и семейных ценностей. В указе говорится о том, что дети должны стать активными участниками решения важнейших задач, направленных на возрождение и всестороннее укрепление социального института семьи, семейных ценностей и традиций как основы основ российского общества и государства. </w:t>
      </w:r>
      <w:r w:rsidRPr="005566FE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Дошкольное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учреждение при условии грамотного построения работы обладает уникальной возможностью постоянного общения с семьей, взаимодействия с родителями. Создание единого пространства развития ребенка невозможно, если </w:t>
      </w:r>
      <w:r w:rsidRPr="005566FE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педагоги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и родители будут оставаться в неведении относительно планов и намерений друг друга.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Согласно ФГОС ДО от 17 октября 2013 года взаимодействие родителей, детей и </w:t>
      </w:r>
      <w:r w:rsidRPr="005566FE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педагога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 носит личностно-развивающий гуманистический характер, сохраняя уникальность и </w:t>
      </w:r>
      <w:proofErr w:type="spellStart"/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самоценность</w:t>
      </w:r>
      <w:proofErr w:type="spellEnd"/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детства, как важного этапа в развитии человека.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Исходя из вышеуказанных документов, основной целью сотрудничества, партнёрства с родителями </w:t>
      </w:r>
      <w:r w:rsidRPr="005566F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является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оказание помощи родителям в осознании процесса образования как непрерывного партнёрского диалога со своим ребёнком на основе знаний психологических закономерностей и особенностей возраста с учётом интересов и потребностей </w:t>
      </w:r>
      <w:r w:rsidRPr="005566FE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дошкольников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;</w:t>
      </w:r>
    </w:p>
    <w:p w:rsidR="005566FE" w:rsidRPr="005566FE" w:rsidRDefault="005566FE" w:rsidP="00AF316A">
      <w:pPr>
        <w:spacing w:before="225" w:after="225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мотивирование родителей к плодотворному и динамичному сотрудничеству с детским садом.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lastRenderedPageBreak/>
        <w:t>Цель взаимодействия с родителями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(законными представителями)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выдвинула следующие задачи с учетом ФГОС </w:t>
      </w:r>
      <w:r w:rsidRPr="005566F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ДО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1. Повысить психолого-</w:t>
      </w:r>
      <w:r w:rsidRPr="005566FE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педагогическую культуру родителей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;</w:t>
      </w:r>
    </w:p>
    <w:p w:rsidR="005566FE" w:rsidRPr="005566FE" w:rsidRDefault="005566FE" w:rsidP="00AF316A">
      <w:pPr>
        <w:spacing w:before="225" w:after="225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2. Способствовать установлению доверительных взаимоотношений между родителями и детским садом;</w:t>
      </w:r>
    </w:p>
    <w:p w:rsidR="005566FE" w:rsidRPr="005566FE" w:rsidRDefault="005566FE" w:rsidP="00AF316A">
      <w:pPr>
        <w:spacing w:before="225" w:after="225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3. Содействовать сплочению родительского и детского коллектива;</w:t>
      </w:r>
    </w:p>
    <w:p w:rsidR="005566FE" w:rsidRPr="005566FE" w:rsidRDefault="005566FE" w:rsidP="00AF316A">
      <w:pPr>
        <w:spacing w:before="225" w:after="225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4. Создать условия для участия родителей в образовательной деятельности.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Учитывая поставленные цели, задачи, передо мной встал вопрос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«Как заинтересовать родителей в совместной деятельности?»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«Какие формы взаимодействия являются наиболее эффективными?»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Была создана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</w:t>
      </w:r>
      <w:r w:rsidR="00AF316A"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Дом</w:t>
      </w:r>
      <w:r w:rsidRPr="005566FE"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 xml:space="preserve"> радости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  <w:r w:rsidR="00AF316A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.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Почему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</w:t>
      </w:r>
      <w:r w:rsidR="00AF316A"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Дом</w:t>
      </w:r>
      <w:r w:rsidRPr="005566FE"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 xml:space="preserve"> радости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? Потому что, </w:t>
      </w:r>
      <w:r w:rsidRPr="005566FE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радостное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детство залог гармоничного развития личности. Равноправными партнерами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</w:t>
      </w:r>
      <w:r w:rsidR="00AF316A"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Дом</w:t>
      </w:r>
      <w:r w:rsidRPr="005566FE"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 xml:space="preserve"> радости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являются дети, воспитанники и взрослые (родители, законные представители, бабушки и дедушки, братья и сестры, </w:t>
      </w:r>
      <w:r w:rsidRPr="005566FE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педагоги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). Исходя из основополагающей идеи создания </w:t>
      </w:r>
      <w:r w:rsidR="00AF316A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Дома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, целью </w:t>
      </w:r>
      <w:r w:rsidR="00AF316A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его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функционирования обозначена потребность научить ребенка </w:t>
      </w:r>
      <w:r w:rsidRPr="005566FE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радоваться каждому дню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любой погоде, общению с окружающими, каждому новому открытию и сохранить эту </w:t>
      </w:r>
      <w:r w:rsidRPr="005566FE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радость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во взрослом состоянии. Соответственно задачами для взрослых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</w:t>
      </w:r>
      <w:r w:rsidRPr="005566FE"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педагогов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, родителей, законных представителей)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являются объединение усилий всех участников образовательного пространства для развития и воспитания детей;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создание атмосферы взаимопонимания, эмоциональной </w:t>
      </w:r>
      <w:proofErr w:type="spellStart"/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взаимоподдержки</w:t>
      </w:r>
      <w:proofErr w:type="spellEnd"/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и взаимопомощи; активизация и обогащение </w:t>
      </w:r>
      <w:r w:rsidRPr="005566FE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педагогических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знаний и умений родителей и обеспечение их уверенности в собственных </w:t>
      </w:r>
      <w:r w:rsidRPr="005566FE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педагогических возможностях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Основными направлениями деятельности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</w:t>
      </w:r>
      <w:r w:rsidR="00AF316A"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Дома</w:t>
      </w:r>
      <w:r w:rsidRPr="005566FE"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 xml:space="preserve"> радости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ориентированными на родителей </w:t>
      </w:r>
      <w:r w:rsidRPr="005566F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являются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5566FE" w:rsidRPr="005566FE" w:rsidRDefault="005566FE" w:rsidP="00AF316A">
      <w:pPr>
        <w:spacing w:before="225" w:after="225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1. диагностическое направление;</w:t>
      </w:r>
    </w:p>
    <w:p w:rsidR="005566FE" w:rsidRPr="005566FE" w:rsidRDefault="005566FE" w:rsidP="00AF316A">
      <w:pPr>
        <w:spacing w:before="225" w:after="225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2. информационно-просветительское направление;</w:t>
      </w:r>
    </w:p>
    <w:p w:rsidR="005566FE" w:rsidRPr="005566FE" w:rsidRDefault="005566FE" w:rsidP="00AF316A">
      <w:pPr>
        <w:spacing w:before="225" w:after="225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3. консультативное направление;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4. досуговое направление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5566FE" w:rsidRPr="005566FE" w:rsidRDefault="005566FE" w:rsidP="00AF316A">
      <w:pPr>
        <w:spacing w:before="225" w:after="225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художественно-эстетическое направление;</w:t>
      </w:r>
    </w:p>
    <w:p w:rsidR="005566FE" w:rsidRPr="005566FE" w:rsidRDefault="005566FE" w:rsidP="00AF316A">
      <w:pPr>
        <w:spacing w:before="225" w:after="225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трудовое;</w:t>
      </w:r>
    </w:p>
    <w:p w:rsidR="005566FE" w:rsidRPr="005566FE" w:rsidRDefault="005566FE" w:rsidP="00AF316A">
      <w:pPr>
        <w:spacing w:before="225" w:after="225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патриотическое;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познавательное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(Схема 1)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lastRenderedPageBreak/>
        <w:t>Диагностическое направление предполагает, в первую очередь, </w:t>
      </w:r>
      <w:r w:rsidRPr="005566FE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педагогическую</w:t>
      </w:r>
      <w:r w:rsidR="00AF316A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 xml:space="preserve"> 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диагностик</w:t>
      </w:r>
      <w:r w:rsidR="00AF316A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у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или мониторинг направленные на решение образовательных </w:t>
      </w:r>
      <w:r w:rsidRPr="005566F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задач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5566FE" w:rsidRPr="005566FE" w:rsidRDefault="005566FE" w:rsidP="00AF316A">
      <w:pPr>
        <w:spacing w:before="225" w:after="225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индивидуализация образования;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оптимизация работы с группой детей (п. п. 3.2.3 ФГОС ДО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 xml:space="preserve">(утв. приказом </w:t>
      </w:r>
      <w:proofErr w:type="spellStart"/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Минобрнауки</w:t>
      </w:r>
      <w:proofErr w:type="spellEnd"/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 xml:space="preserve"> Российской Федерации от 27.10.2013 № 1155)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 целью изучения семьи, установления контакта с её членами, выяснения образовательных потребностей детей и родителей, для согласования воспитательных воздействий на ребёнка в своей работе наряду с наблюдением, я использую анкетирование, по результатам </w:t>
      </w:r>
      <w:r w:rsidRPr="005566F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которого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5566FE" w:rsidRPr="005566FE" w:rsidRDefault="005566FE" w:rsidP="00AF316A">
      <w:pPr>
        <w:spacing w:before="225" w:after="225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составляются социальные паспорта семей воспитанников, где систематизируются информация о ребенке, особенностях взаимодействия родителей и детей, семейных традициях, увлечениях;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обобщается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информация о проведенных родительских встречах, мероприятиях;</w:t>
      </w:r>
    </w:p>
    <w:p w:rsidR="005566FE" w:rsidRPr="005566FE" w:rsidRDefault="005566FE" w:rsidP="00AF316A">
      <w:pPr>
        <w:spacing w:before="225" w:after="225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анализируются критические замечания по вопросам организация НОД, досуговых мероприятий.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Для активизации процесса рефлексии в группе на доступном для родителей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(законных представителей)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расстоянии вывешивался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«Почтовый ящик»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куда родители помещали свои анкеты, опускали записки с интересующими их вопросами.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На основе информации полученной к ходе анкетирования родителей осуществляется наполнение всех остальных направлений деятельности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</w:t>
      </w:r>
      <w:r w:rsidR="00AF316A"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Дома</w:t>
      </w:r>
      <w:r w:rsidRPr="005566FE"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 xml:space="preserve"> радости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Немалую роль играют творческие объявления. </w:t>
      </w:r>
      <w:proofErr w:type="gramStart"/>
      <w:r w:rsidRPr="005566F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Например</w:t>
      </w:r>
      <w:proofErr w:type="gramEnd"/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5566FE" w:rsidRPr="005566FE" w:rsidRDefault="005566FE" w:rsidP="00AF316A">
      <w:pPr>
        <w:spacing w:before="225" w:after="225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Уважаемые мамы и папы, бабушки и дедушки!</w:t>
      </w:r>
    </w:p>
    <w:p w:rsidR="005566FE" w:rsidRPr="005566FE" w:rsidRDefault="005566FE" w:rsidP="00AF316A">
      <w:pPr>
        <w:spacing w:before="225" w:after="225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Приглашаем на субботник!</w:t>
      </w:r>
    </w:p>
    <w:p w:rsidR="005566FE" w:rsidRPr="005566FE" w:rsidRDefault="005566FE" w:rsidP="00AF316A">
      <w:pPr>
        <w:spacing w:before="225" w:after="225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Инвентарь закупили, всех вокруг оповестили</w:t>
      </w:r>
    </w:p>
    <w:p w:rsidR="005566FE" w:rsidRPr="005566FE" w:rsidRDefault="005566FE" w:rsidP="00AF316A">
      <w:pPr>
        <w:spacing w:before="225" w:after="225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Если дружно все возьмёмся - очень быстро приберёмся!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Или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5566FE" w:rsidRPr="005566FE" w:rsidRDefault="005566FE" w:rsidP="00AF316A">
      <w:pPr>
        <w:spacing w:before="225" w:after="225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Любимые мамы и папы!</w:t>
      </w:r>
    </w:p>
    <w:p w:rsidR="005566FE" w:rsidRPr="005566FE" w:rsidRDefault="005566FE" w:rsidP="00AF316A">
      <w:pPr>
        <w:spacing w:before="225" w:after="225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Пишут вам ваши детки, у нас закончились салфетки!</w:t>
      </w:r>
    </w:p>
    <w:p w:rsidR="005566FE" w:rsidRPr="005566FE" w:rsidRDefault="005566FE" w:rsidP="00AF316A">
      <w:pPr>
        <w:spacing w:before="225" w:after="225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Чумазыми быть не хотим, простите – поэтому, пожалуйста, принесите.</w:t>
      </w:r>
    </w:p>
    <w:p w:rsidR="005566FE" w:rsidRPr="005566FE" w:rsidRDefault="005566FE" w:rsidP="00AF316A">
      <w:pPr>
        <w:spacing w:before="225" w:after="225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Будем чистыми ходить и вас благодарить.</w:t>
      </w:r>
    </w:p>
    <w:p w:rsidR="005566FE" w:rsidRPr="005566FE" w:rsidRDefault="005566FE" w:rsidP="00AF316A">
      <w:pPr>
        <w:spacing w:before="225" w:after="225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Знают все, что лук от всех недуг!</w:t>
      </w:r>
    </w:p>
    <w:p w:rsidR="005566FE" w:rsidRPr="005566FE" w:rsidRDefault="005566FE" w:rsidP="00AF316A">
      <w:pPr>
        <w:spacing w:before="225" w:after="225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lastRenderedPageBreak/>
        <w:t>Будем мы его сажать,</w:t>
      </w:r>
    </w:p>
    <w:p w:rsidR="005566FE" w:rsidRPr="005566FE" w:rsidRDefault="005566FE" w:rsidP="00AF316A">
      <w:pPr>
        <w:spacing w:before="225" w:after="225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Чтоб здоровенькими стать.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На каждую встречу, тренинг, дискуссионный клуб пишется объявление, где указываются тема, вопросы, а также проводится анкетирование по теме, иногда раздаются отдельные приглашения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(для родителей, испытывающих трудности в посещении родительских встреч)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. В конце каждого объявления делаются небольшие </w:t>
      </w:r>
      <w:proofErr w:type="spellStart"/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приписочки</w:t>
      </w:r>
      <w:proofErr w:type="spellEnd"/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proofErr w:type="gramStart"/>
      <w:r w:rsidRPr="005566F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например</w:t>
      </w:r>
      <w:proofErr w:type="gramEnd"/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«Обязательно ждём вас и надеемся на понимание»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«Помните, это ваши дети - не оставайтесь равнодушными!»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«Активные родители - активные дети»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«Давайте сделаем жизнь наших детей в детском саду яркой и интересной»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«Это интересно детям, а значит и нам тоже»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Информационно-просветительское направление — раздел профилактической деятельности </w:t>
      </w:r>
      <w:r w:rsidRPr="005566FE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педагогов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направленный на повышение имиджа </w:t>
      </w:r>
      <w:proofErr w:type="spellStart"/>
      <w:r w:rsidRPr="005566FE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дошкольного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образования</w:t>
      </w:r>
      <w:proofErr w:type="spellEnd"/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и Детского сад, на формирование у родителей и лиц, их замещающих, положительных установок к образовательной деятельности </w:t>
      </w:r>
      <w:r w:rsidRPr="005566FE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педагогов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В глобальном плане информационно-просветительское направление ставит перед собой цель осуществлять развитие и повышение уровня </w:t>
      </w:r>
      <w:r w:rsidRPr="005566FE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педагогической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психологической культуры и компетентности всех участников образовательного процесса, своевременное информирование родителей и законных представителей по вопросам организации образовательного процесса в ДОУ.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Средствами информационно-просветительского направления </w:t>
      </w:r>
      <w:r w:rsidRPr="005566F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являются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вербальные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(беседа, лекция)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;</w:t>
      </w:r>
    </w:p>
    <w:p w:rsidR="005566FE" w:rsidRPr="005566FE" w:rsidRDefault="005566FE" w:rsidP="00AF316A">
      <w:pPr>
        <w:spacing w:before="225" w:after="225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наглядные, куда входит информационно-стендовая работа (оформление просветительских стендов, памяток, ширм в родительских уголках);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более современным средством просвещения выступает интернет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(сайт группы)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Информационные блоки на стендах родительских уголков постоянно обновляются и представлены по разным направления, а </w:t>
      </w:r>
      <w:r w:rsidRPr="005566F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именно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Социально-правовое просвещение представлено подборкой выдержек из Федерального закона от 29.12.2012 № 273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«Об образовании в Российской Федерации»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ФГОС ДО, Устава </w:t>
      </w:r>
      <w:r w:rsidRPr="005566FE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дошкольного учреждения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«Семейного кодекса РФ»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«Декларации прав ребёнка»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«Конвенции о правах ребёнка»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;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Психолого-</w:t>
      </w:r>
      <w:r w:rsidRPr="005566FE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педагогическое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сопровождение и профилактика возрастных кризисов были представлены в виде памяток по </w:t>
      </w:r>
      <w:r w:rsidRPr="005566F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темам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Капризы и упрямство», Кризис 3х лет», Ширма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«Я сам, не растите из меня ляльку!»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;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Вопросы гендерного воспитания были представлены заметками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«Мальчики и девочки – два разных мира»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«Воспитываем джентльмена»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«Как правильно воспитать будущую хозяйку»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выпущена газета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«Из чего сделаны мальчики, из чего сделаны девочки?»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;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Целенаправленная просветительная работа с семьями воспитанников по охране и укреплению здоровья детей, организации здорового питания, по профилактике домашнего травматизма была представлены в виде стенгазет, ширм на </w:t>
      </w:r>
      <w:r w:rsidRPr="005566F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темы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«В здоровом теле - здоровый дух»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 xml:space="preserve">«Солнце, 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lastRenderedPageBreak/>
        <w:t>воздух и вода – наши лучшие друзья»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«Йога в детском варианте»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Велась рубрика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«Спорт для всей семьи»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«Лечимся играя»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(о профилактике плоскостопия, правильной осанки, развитие силовых качеств, «Советы от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«Айболита»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; совместно родители и дети оформляли альбом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«Спорт нам очень нужен»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(наглядные материалы по различным видам спорта)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. В целях </w:t>
      </w:r>
      <w:proofErr w:type="spellStart"/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здоровьесбережения</w:t>
      </w:r>
      <w:proofErr w:type="spellEnd"/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были оформлены стенгазеты и памятки по психотерапевтическим возможностям </w:t>
      </w:r>
      <w:r w:rsidRPr="005566F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искусства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«Музыкальное воспитание детей»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«Изо-терапия»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«Арт-терапия в коррекции детско-родительских отношений»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 и т. </w:t>
      </w:r>
      <w:proofErr w:type="gramStart"/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д. ;</w:t>
      </w:r>
      <w:proofErr w:type="gramEnd"/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Была разработана памятка для родителей с рекомендациями по вопросам развития детского экспериментирования под названием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«Как помочь маленькому исследователю»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;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Тема подготовки к </w:t>
      </w:r>
      <w:r w:rsidRPr="005566FE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школе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нашла свое отражение в ряде информационных блоков родительского уголка. Вот небольшой тематический обзор этих </w:t>
      </w:r>
      <w:r w:rsidRPr="005566F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блоков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«10 заповедей родителям будущих первоклассников»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советы психолога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«Что должен знать будущий </w:t>
      </w:r>
      <w:r w:rsidRPr="005566FE"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школьник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ширма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«Не хочу идти в </w:t>
      </w:r>
      <w:r w:rsidRPr="005566FE"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школу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рекомендации по выполнению домашнего задания. Памятка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«Как развивать внимательность»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сообщение «Изменение в режиме дня, связанным с поступлением в </w:t>
      </w:r>
      <w:r w:rsidRPr="005566FE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школу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».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 родительском уголке есть постоянные рубрики, среди </w:t>
      </w:r>
      <w:r w:rsidRPr="005566F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них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«Наши достижения»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где отмечаются успехи каждого ребёнка,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«Это надо знать»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(советы-рекомендации для родителей,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«Советуем почитать»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(литература для детей и родителей,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«Отвечаем на ваши вопросы»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«Мы учили, вы повторите»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«Мы учили»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«А мы знаем, проверьте»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«Повторяем вместе»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«Лето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(зима, осень, весна)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только началось, а мы уже выучили…»,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«Спросите и услышите»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 группе традиционно оформляются тематические стендовые газеты (например,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«Проводим выходные весело»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«Одежда детей в сезонное время года»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«Игры на кухне»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«Во что можно поиграть с детьми на улице»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фотовыставки (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«Чему мы научились»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«А мы уже подросли»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«Зимние забавы»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«Широкая масленица пришла - отворяйте ворота»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«Посмотрите, что мы умеем»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«Театральный калейдоскоп»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(в младшей группе драматизация сказки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«Репка»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в старшей группе -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«Колосок»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К. Чуковский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«Телефон»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«Муха-цокотуха»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В. Катаев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«Цветик-</w:t>
      </w:r>
      <w:proofErr w:type="spellStart"/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семицветик</w:t>
      </w:r>
      <w:proofErr w:type="spellEnd"/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).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2. Современные </w:t>
      </w:r>
      <w:r w:rsidRPr="005566FE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педагогические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технологии ДО в деятельности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</w:t>
      </w:r>
      <w:r w:rsidR="00AF316A"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Дома</w:t>
      </w:r>
      <w:r w:rsidRPr="005566FE"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 xml:space="preserve"> радости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Каждое направление деятельности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</w:t>
      </w:r>
      <w:r w:rsidR="00AF316A"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Дома</w:t>
      </w:r>
      <w:r w:rsidRPr="005566FE"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 xml:space="preserve"> радости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я объединяю посредством использования современных </w:t>
      </w:r>
      <w:r w:rsidRPr="005566FE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педагогических технологий ДО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2.1. </w:t>
      </w:r>
      <w:proofErr w:type="spellStart"/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Здоровьесберегающие</w:t>
      </w:r>
      <w:proofErr w:type="spellEnd"/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технологии современного </w:t>
      </w:r>
      <w:r w:rsidRPr="005566FE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дошкольного образования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Усилия работников ДОУ сегодня как никогда направлены на оздоровление ребенка-</w:t>
      </w:r>
      <w:r w:rsidRPr="005566FE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дошкольника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культивирование здорового образа жизни. Неслучайно именно эти задачи являются приоритетными в программе модернизации российского образования. Одним из средств решения обозначенных задач становятся здоровье</w:t>
      </w:r>
      <w:r w:rsidR="00AF316A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сберегающие технологии, без которых немыслим </w:t>
      </w:r>
      <w:r w:rsidRPr="005566FE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педагогический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процесс современного детского сада.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lastRenderedPageBreak/>
        <w:t>Здоровье – состояние физического и социального благополучия человека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(по Уставу Всемирной Организации Здравоохранения)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proofErr w:type="spellStart"/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Здоровьесберегающий</w:t>
      </w:r>
      <w:proofErr w:type="spellEnd"/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</w:t>
      </w:r>
      <w:r w:rsidRPr="005566FE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педагогический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процесс ДОУ - в широком смысле слова - процесс воспитания и обучения детей </w:t>
      </w:r>
      <w:r w:rsidRPr="005566FE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дошкольного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 возраста в режиме </w:t>
      </w:r>
      <w:proofErr w:type="spellStart"/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здоровьесбережения</w:t>
      </w:r>
      <w:proofErr w:type="spellEnd"/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и </w:t>
      </w:r>
      <w:proofErr w:type="spellStart"/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здоровьеобогащения</w:t>
      </w:r>
      <w:proofErr w:type="spellEnd"/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; процесс, направленный на обеспечение физического, психического и социального благополучия ребенка. </w:t>
      </w:r>
      <w:proofErr w:type="spellStart"/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Здоровьесбережение</w:t>
      </w:r>
      <w:proofErr w:type="spellEnd"/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и </w:t>
      </w:r>
      <w:proofErr w:type="spellStart"/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здоровьеобогащение</w:t>
      </w:r>
      <w:proofErr w:type="spellEnd"/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- важнейшие условия организации </w:t>
      </w:r>
      <w:r w:rsidRPr="005566FE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педагогического процесса в ДОУ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 более узком смысле слова - это специально организованное, развивающееся во времени и в рамках определенной образовательной системы взаимодействие детей и </w:t>
      </w:r>
      <w:r w:rsidRPr="005566FE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педагогов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, направленное на достижение целей </w:t>
      </w:r>
      <w:proofErr w:type="spellStart"/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здоровьесбережения</w:t>
      </w:r>
      <w:proofErr w:type="spellEnd"/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и </w:t>
      </w:r>
      <w:proofErr w:type="spellStart"/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здоровьеобогащения</w:t>
      </w:r>
      <w:proofErr w:type="spellEnd"/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в ходе образования, воспитания и обучения.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proofErr w:type="spellStart"/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Здоровьесберегающая</w:t>
      </w:r>
      <w:proofErr w:type="spellEnd"/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технология - это система мер, включающая взаимосвязь и взаимодействие всех факторов образовательной среды, направленных на сохранение здоровья ребенка на всех этапах его обучения и развития. В концепции </w:t>
      </w:r>
      <w:proofErr w:type="spellStart"/>
      <w:r w:rsidRPr="005566FE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дошкольного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образования</w:t>
      </w:r>
      <w:proofErr w:type="spellEnd"/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предусмотрено не только сохранение, но и активное формирование здорового образа жизни и здоровья воспитанников.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Цель </w:t>
      </w:r>
      <w:proofErr w:type="spellStart"/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здоровьесберегающих</w:t>
      </w:r>
      <w:proofErr w:type="spellEnd"/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технологий в </w:t>
      </w:r>
      <w:r w:rsidRPr="005566FE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дошкольном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 образовании применительно к ребенку – обеспечение высокого уровня реального здоровья воспитанника детского сада и воспитание </w:t>
      </w:r>
      <w:proofErr w:type="spellStart"/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валеологической</w:t>
      </w:r>
      <w:proofErr w:type="spellEnd"/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культуры, как совокупности осознанного отношения ребенка к здоровью и жизни человека, знаний о здоровье и умений оберегать, поддерживать и охранять его, </w:t>
      </w:r>
      <w:proofErr w:type="spellStart"/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валеологической</w:t>
      </w:r>
      <w:proofErr w:type="spellEnd"/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компетентности, позволяющей </w:t>
      </w:r>
      <w:r w:rsidRPr="005566FE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дошкольнику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 самостоятельно и эффективно решать задачи здорового образа жизни и безопасного поведения, задачи, связанные с оказанием элементарной медицинской, психологической самопомощи и помощи. Применительно к взрослым – содействие становлению культуры здоровья, в том числе культуры профессионального здоровья воспитателей ДОУ и </w:t>
      </w:r>
      <w:proofErr w:type="spellStart"/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валеологическому</w:t>
      </w:r>
      <w:proofErr w:type="spellEnd"/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просвещению родителей.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Выбор </w:t>
      </w:r>
      <w:proofErr w:type="spellStart"/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здоровьесберегающих</w:t>
      </w:r>
      <w:proofErr w:type="spellEnd"/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</w:t>
      </w:r>
      <w:r w:rsidRPr="005566FE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педагогических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технологий зависит от программы, по которой работают </w:t>
      </w:r>
      <w:r w:rsidRPr="005566FE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педагоги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конкретных условий </w:t>
      </w:r>
      <w:r w:rsidRPr="005566FE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дошкольного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образовательного учреждения (ДОУ, профессиональной компетентности </w:t>
      </w:r>
      <w:r w:rsidRPr="005566FE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педагогов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а также показаний заболеваемости детей.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Выделяются так называемые секреты </w:t>
      </w:r>
      <w:proofErr w:type="spellStart"/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здоровьесберегающей</w:t>
      </w:r>
      <w:proofErr w:type="spellEnd"/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</w:t>
      </w:r>
      <w:r w:rsidRPr="005566FE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педагогики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5566FE" w:rsidRPr="005566FE" w:rsidRDefault="005566FE" w:rsidP="00AF316A">
      <w:pPr>
        <w:spacing w:before="225" w:after="225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Секрет доброты – необходимо дарить доброту детям, чтобы и они сами стали дарить добро окружающим.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Секрет успешности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(в делах и жизни вообще)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– стремление и готовность дарить </w:t>
      </w:r>
      <w:r w:rsidRPr="005566FE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радость себе и другим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чтобы уметь находить поводы для </w:t>
      </w:r>
      <w:r w:rsidRPr="005566FE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радости себе и другим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чтобы уметь находить поводы для </w:t>
      </w:r>
      <w:r w:rsidRPr="005566FE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радости всегда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как бы ни трудна была жизнь.</w:t>
      </w:r>
    </w:p>
    <w:p w:rsidR="005566FE" w:rsidRPr="005566FE" w:rsidRDefault="005566FE" w:rsidP="00AF316A">
      <w:pPr>
        <w:spacing w:before="225" w:after="225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Секрет результативности – целенаправленное воспитание культуры здоровья детей, способности и умения заботиться о собственном здоровье.</w:t>
      </w:r>
    </w:p>
    <w:p w:rsidR="005566FE" w:rsidRPr="005566FE" w:rsidRDefault="005566FE" w:rsidP="00AF316A">
      <w:pPr>
        <w:spacing w:before="225" w:after="225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lastRenderedPageBreak/>
        <w:t xml:space="preserve">Секрет </w:t>
      </w:r>
      <w:proofErr w:type="gramStart"/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соответствия</w:t>
      </w:r>
      <w:proofErr w:type="gramEnd"/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создаваемого задуманному – объективное отслеживание получаемых результатов.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2.2. Технологии личностно-ориентированного взаимодействия </w:t>
      </w:r>
      <w:r w:rsidRPr="005566FE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педагога с детьми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Личностно-ориентированные технологии представляют собой воплощение гуманистической философии, психологии и </w:t>
      </w:r>
      <w:r w:rsidRPr="005566FE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педагогики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В центре внимания </w:t>
      </w:r>
      <w:r w:rsidRPr="005566FE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педагога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– уникальная целостная личность ребенка, стремящаяся к максимальной реализации своих возможностей, открытая для восприятия нового </w:t>
      </w:r>
      <w:r w:rsidRPr="005566FE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опыта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способная на осознанный и ответственный выбор в разнообразных жизненных ситуациях. В основе личностно-ориентированного образования лежат – понимание и взаимопонимание. Ребенку нужна </w:t>
      </w:r>
      <w:r w:rsidRPr="005566FE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педагогическая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 помощь и поддержка - это ключевые слова в характеристике технологий личностно – ориентированного образования. Поддержка основывается на трех принципах, сформулированных </w:t>
      </w:r>
      <w:r w:rsidR="00AF316A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Крыловой Н.М.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любить ребенка, очеловечить среду, в которой он живет; прожить в ребенке свое детство.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Важно признать, что основной формой взаимодействия детей </w:t>
      </w:r>
      <w:r w:rsidRPr="005566FE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дошкольного возраста с педагогом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является их совместная деятельность, которая с позиций личностно-ориентированного взаимодействия является партнерской. </w:t>
      </w:r>
      <w:r w:rsidRPr="005566FE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Дошкольный</w:t>
      </w:r>
      <w:r w:rsidR="00AF316A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 xml:space="preserve"> 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возраст связан с потребностью ребенка в доброжелательном внимании и уважительном отношении со стороны взрос</w:t>
      </w:r>
      <w:r w:rsidR="00AF316A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лого, в сотрудничестве с ним. 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 связи с этим в самом общем виде структура совместной деятельности может быть определена следующим </w:t>
      </w:r>
      <w:r w:rsidRPr="005566F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образом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1 часть – постановка воспитателем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(возможно и детьми)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познавательной, проблемной или иной задачи и принятие ее всеми участниками;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2 часть – процесс совместной деятельности – анализ задачи, выдвижение детьми способов решения задачи, обсуждение и выбор способов решения и собственно </w:t>
      </w:r>
      <w:r w:rsidRPr="005566F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решение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совместная деятельность детей и взрослых по реализации задачи;</w:t>
      </w:r>
    </w:p>
    <w:p w:rsidR="005566FE" w:rsidRPr="005566FE" w:rsidRDefault="005566FE" w:rsidP="00AF316A">
      <w:pPr>
        <w:spacing w:before="225" w:after="225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3 часть – результаты совместной деятельности, их обсуждение и оценка.</w:t>
      </w:r>
    </w:p>
    <w:p w:rsidR="005566FE" w:rsidRPr="005566FE" w:rsidRDefault="005566FE" w:rsidP="00AF316A">
      <w:pPr>
        <w:spacing w:before="225" w:after="225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2.3. Технологии проектной деятельности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Приоритетной технологией в моей практической деятельности является технология проектной деятельности. Хотя очень часто различные </w:t>
      </w:r>
      <w:r w:rsidRPr="005566FE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педагогические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технологии интегрируются.</w:t>
      </w:r>
    </w:p>
    <w:p w:rsidR="005566FE" w:rsidRPr="005566FE" w:rsidRDefault="005566FE" w:rsidP="00AF316A">
      <w:pPr>
        <w:spacing w:before="225" w:after="225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Итак, проектная деятельность – это целенаправленная деятельность с определенной целью, по определенному плану для решения поисковых, исследовательских, практических задач по любому направлению содержания образования.</w:t>
      </w:r>
    </w:p>
    <w:p w:rsidR="005566FE" w:rsidRPr="005566FE" w:rsidRDefault="005566FE" w:rsidP="00AF316A">
      <w:pPr>
        <w:spacing w:before="225" w:after="225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В основе проектной деятельности лежит идея о направленности деятельности (в ходе которой ребенок открывает для себя много нового и неизведанного ранее) на результат, который достигается в процессе совместной работы взрослого и детей над определенной практической 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lastRenderedPageBreak/>
        <w:t>проблемой. Технология проектирования является одной из форм поисковой деятельности.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Проектирование как деятельность строится на уникальных отношениях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«ребенок – взрослый»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, на соучастии взрослого и ребенка. </w:t>
      </w:r>
      <w:proofErr w:type="gramStart"/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Соучастие в деятельности это</w:t>
      </w:r>
      <w:proofErr w:type="gramEnd"/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общение на равных, где никому не принадлежит привилегия указывать, контролировать, оценивать. </w:t>
      </w:r>
      <w:r w:rsidRPr="005566FE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Педагог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ведет ребенка к соучастию постепенно, от наблюдений за его деятельностью к эпизодическому участию в ней, затем к партнерству и, наконец, к сотрудничеству.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Проектная деятельность позволяет учить детей </w:t>
      </w:r>
      <w:proofErr w:type="spellStart"/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проблематизации</w:t>
      </w:r>
      <w:proofErr w:type="spellEnd"/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; </w:t>
      </w:r>
      <w:proofErr w:type="spellStart"/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целепологанию</w:t>
      </w:r>
      <w:proofErr w:type="spellEnd"/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и планированию содержательной деятельности; элементам самоанализа; представлению результатов своей деятельности и хода работы; презентации в различных формах с использованием специально подготовленного проектирования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(макетов, плакатов, моделей, театрализации, сценических представлений)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Также технология проектной деятельности может быть использована и в рамках специально организованного обучения детей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(в рамках занятий)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Такие занятия имеют определенную структуру и включают в </w:t>
      </w:r>
      <w:r w:rsidRPr="005566F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себя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создание мотивации проектной деятельности; введение в проблему; поэтапное решение проблемы в процессе исследовательской деятельности; обсуждение результатов, систематизация информации; получение продукта деятельности; презентация результатов проектной деятельности.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Моя многолетняя практика показывает, что технология проектной деятельности дает следующие </w:t>
      </w:r>
      <w:r w:rsidRPr="005566F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преимущества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5566FE" w:rsidRPr="005566FE" w:rsidRDefault="005566FE" w:rsidP="00AF316A">
      <w:pPr>
        <w:spacing w:before="225" w:after="225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Чёткий алгоритм действий;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Позволяет интегрировать различные образовательные области и </w:t>
      </w:r>
      <w:r w:rsidRPr="005566FE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педагогические технологии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;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Позволяет оптимизировать стиль взаимодействия в рамках образовательного пространства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«ребенок – родитель - </w:t>
      </w:r>
      <w:r w:rsidRPr="005566FE"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педагог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и перейти к непосредственному сотрудничеству.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Основными показателями эффективности работы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</w:t>
      </w:r>
      <w:r w:rsidR="00AF316A"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 xml:space="preserve">Дома </w:t>
      </w:r>
      <w:r w:rsidRPr="005566FE"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радости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</w:t>
      </w:r>
      <w:r w:rsidRPr="005566FE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являются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появился и возрос интерес родителей к содержательной стороне жизни ребёнка в детском саду и дома (информированность родителей о деятельности детского сада выросла с 56%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(2013г.)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до 82%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(201</w:t>
      </w:r>
      <w:r w:rsidR="00AF316A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9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г.)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;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увеличилась активность родителей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(принимают участие во всех мероприятиях)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с 47%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(2013г.)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до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(91%201</w:t>
      </w:r>
      <w:r w:rsidR="00AF316A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9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г.)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;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-увеличивается число </w:t>
      </w:r>
      <w:proofErr w:type="gramStart"/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вопросов</w:t>
      </w:r>
      <w:proofErr w:type="gramEnd"/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задаваемых </w:t>
      </w:r>
      <w:r w:rsidRPr="005566FE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педагогам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касающихся формирования личности ребенка, развития внутреннего духовного мира и интересов ребёнка;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повысился уровень психолого-</w:t>
      </w:r>
      <w:r w:rsidRPr="005566FE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педагогической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грамотности родителей, уровень культуры межличностного взаимодействия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«родителей-родителей»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«родителей-детей»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 </w:t>
      </w:r>
      <w:r w:rsidRPr="005566FE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«детей-детей»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;</w:t>
      </w:r>
    </w:p>
    <w:p w:rsidR="005566FE" w:rsidRPr="005566FE" w:rsidRDefault="005566FE" w:rsidP="00AF316A">
      <w:pPr>
        <w:spacing w:before="225" w:after="225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НО САМОЕ ГЛАВНОЕ – можно смело констатировать – ГАРМОНИЗАЦИЮ детско-родительских отношений.</w:t>
      </w:r>
    </w:p>
    <w:p w:rsidR="005566FE" w:rsidRPr="005566FE" w:rsidRDefault="005566FE" w:rsidP="00AF316A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lastRenderedPageBreak/>
        <w:t>На сегодняшний день поиск новых путей взаимодействия, сотрудничества с родителями продолжается. Ведь у нас одна цель – воспитывать будущих созидателей жизни. Каков человек – таков мир, который он создает вокруг себя. Хочется верить, что наши дети, когда вырастут, будут любить и оберегать своих близких. Работа приносит удовлетворение, когда она наполнена </w:t>
      </w:r>
      <w:r w:rsidRPr="005566FE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радостью</w:t>
      </w:r>
      <w:r w:rsidRPr="005566FE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творчества и стремлением совершенствоваться.</w:t>
      </w:r>
    </w:p>
    <w:p w:rsidR="00340BBF" w:rsidRDefault="00340BBF" w:rsidP="00AF316A">
      <w:pPr>
        <w:jc w:val="both"/>
      </w:pPr>
    </w:p>
    <w:sectPr w:rsidR="00340BB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3494" w:rsidRDefault="00483494" w:rsidP="005566FE">
      <w:pPr>
        <w:spacing w:after="0" w:line="240" w:lineRule="auto"/>
      </w:pPr>
      <w:r>
        <w:separator/>
      </w:r>
    </w:p>
  </w:endnote>
  <w:endnote w:type="continuationSeparator" w:id="0">
    <w:p w:rsidR="00483494" w:rsidRDefault="00483494" w:rsidP="005566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316A" w:rsidRDefault="00AF316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08601503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AF316A" w:rsidRDefault="00AF316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</w:t>
        </w:r>
        <w:r>
          <w:fldChar w:fldCharType="end"/>
        </w:r>
      </w:p>
    </w:sdtContent>
  </w:sdt>
  <w:p w:rsidR="00AF316A" w:rsidRDefault="00AF316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316A" w:rsidRDefault="00AF316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3494" w:rsidRDefault="00483494" w:rsidP="005566FE">
      <w:pPr>
        <w:spacing w:after="0" w:line="240" w:lineRule="auto"/>
      </w:pPr>
      <w:r>
        <w:separator/>
      </w:r>
    </w:p>
  </w:footnote>
  <w:footnote w:type="continuationSeparator" w:id="0">
    <w:p w:rsidR="00483494" w:rsidRDefault="00483494" w:rsidP="005566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316A" w:rsidRDefault="00AF316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316A" w:rsidRDefault="00AF316A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316A" w:rsidRDefault="00AF316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46B"/>
    <w:rsid w:val="00340BBF"/>
    <w:rsid w:val="00483494"/>
    <w:rsid w:val="005566FE"/>
    <w:rsid w:val="00AF316A"/>
    <w:rsid w:val="00F2146B"/>
    <w:rsid w:val="00F47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828F64-3769-49F8-A2CB-0D1B314C6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F31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F316A"/>
  </w:style>
  <w:style w:type="paragraph" w:styleId="a5">
    <w:name w:val="footer"/>
    <w:basedOn w:val="a"/>
    <w:link w:val="a6"/>
    <w:uiPriority w:val="99"/>
    <w:unhideWhenUsed/>
    <w:rsid w:val="00AF31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F31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157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45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01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9</Pages>
  <Words>2851</Words>
  <Characters>16253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2019-06-12T21:50:00Z</dcterms:created>
  <dcterms:modified xsi:type="dcterms:W3CDTF">2019-06-12T22:23:00Z</dcterms:modified>
</cp:coreProperties>
</file>