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70A" w:rsidRPr="0072070A" w:rsidRDefault="0072070A" w:rsidP="0072070A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r w:rsidRPr="0072070A"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>Конспекты НОД «Удивительный мир эмоций и чувств» в подготовительной группе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Название: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Конспект НОД «Удивительный мир эмоций и чувств»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br/>
      </w: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Номинация: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Детский сад, Конспекты занятий, НОД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,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развитие представлений об окружающем мире и о себе , Подготовительная группа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Автор: Наумова Рита Иннокентьевна</w:t>
      </w:r>
      <w:bookmarkStart w:id="0" w:name="_GoBack"/>
      <w:bookmarkEnd w:id="0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br/>
        <w:t>Должность: воспитатель первой квалификационной категории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br/>
        <w:t>Место работы: МДОУ детский сад комбинированного вида № 46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br/>
        <w:t>Месторасположение: Хабаровский край, г. Комсомольск-на-Амуре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</w:t>
      </w:r>
    </w:p>
    <w:p w:rsidR="0072070A" w:rsidRPr="0072070A" w:rsidRDefault="0072070A" w:rsidP="0072070A">
      <w:pPr>
        <w:shd w:val="clear" w:color="auto" w:fill="FFFFFF"/>
        <w:spacing w:after="30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3A3A3A"/>
          <w:sz w:val="27"/>
          <w:szCs w:val="27"/>
          <w:lang w:eastAsia="ru-RU"/>
        </w:rPr>
      </w:pPr>
      <w:r w:rsidRPr="0072070A">
        <w:rPr>
          <w:rFonts w:ascii="Arial" w:eastAsia="Times New Roman" w:hAnsi="Arial" w:cs="Arial"/>
          <w:b/>
          <w:bCs/>
          <w:color w:val="3A3A3A"/>
          <w:sz w:val="27"/>
          <w:szCs w:val="27"/>
          <w:lang w:eastAsia="ru-RU"/>
        </w:rPr>
        <w:t>Конспекты НОД «Удивительный мир эмоций и чувств» в подготовительной группе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Цель: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Дети в процессе НОД научатся выражать свои эмоции и чувства посредством мимики; смогут объяснить значение эмоций.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Задачи: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1.Углубить представления детей о различных эмоциональных состояниях.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2.Развивать умения правильно выражать свои эмоции и чувства посредством мимики.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3.Развивать чувство </w:t>
      </w:r>
      <w:proofErr w:type="spell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эмпатии</w:t>
      </w:r>
      <w:proofErr w:type="spell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, снятие </w:t>
      </w:r>
      <w:proofErr w:type="spell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психомышечного</w:t>
      </w:r>
      <w:proofErr w:type="spell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напряжения.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4.Воспитывать желание дарить радость и хорошее настроение близким людям.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Ход занятия: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Звучит музыка. Воспитатель предлагает детям встать в круг.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Возьмитесь за руки и почувствуйте тепло ваших рук. Настал день. Я 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улыбнулась вам и вы улыбнитесь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друг другу и подумайте: как хорошо, что мы сегодня здесь вместе. Мы спокойны и добры, приветливы, ласковы. Мы всегда здоровы. Я желаю (воспитатель называет имя каждого ребенка) хорошего настроения и бережного отношения друг к другу.</w:t>
      </w:r>
    </w:p>
    <w:p w:rsidR="0072070A" w:rsidRPr="0072070A" w:rsidRDefault="0072070A" w:rsidP="0072070A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А что вы хотите мне пожелать (выслушивает ответы детей). Затем благодарит детей и предлагает им сесть.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Ребята, послушайте стихотворение, которое прочитает Рома.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Ребенок: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Мне приснился грустный сон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Но я его забыл.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lastRenderedPageBreak/>
        <w:t xml:space="preserve">Только </w:t>
      </w:r>
      <w:proofErr w:type="spell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помню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,ч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то</w:t>
      </w:r>
      <w:proofErr w:type="spell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во сне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Я без мамы был.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Мне не хочется играть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И мультфильм смотреть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Даже битву рисовать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Даже песни петь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Почему—то я не рад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Может дождик виноват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Вопросы по содержанию: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—Какое настроение у героя стихотворения? (грустное, печальное, плаксивое)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—Что вы почувствовали, слушая это стихотворение?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—Вспомните, было ли когда у вас плохое настроение? Почему?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—Какое у вас сейчас настроение?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—Ребята, а как можно определить настроение человека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?(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по мимике, по жестам);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—Какое настроение может быть у человека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?(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грусть, печаль, тревога, удивление, радость, стыд, огорчение и т.д.)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Игра «Угадай настроение»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( 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по фотографиям)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Воспитатель показывает фото, а дети называют, какое отражено настроение и обосновывают свой ответ)</w:t>
      </w:r>
      <w:proofErr w:type="gramEnd"/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Воспитатель предлагает детям встать и сделать круг.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«Раз, два, три, четыре, пять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Вы хотите поиграть?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Начинается игра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Разминка театральная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Сказки любите читать?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lastRenderedPageBreak/>
        <w:t>Артистами хотите стать?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Тогда скажите мне, друзья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Как можно изменить себя?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Чтоб быть похожим на лису?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Или на волка, или на козу?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Или на принца, на Ягу?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Иль на лягушку, что в пруду?»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( с помощью грима, костюма, прически)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—А без костюма, можно, дети, 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превратиться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скажем в ветер?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Или в дождик, иль в грозу?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Или в бабочку, осу?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Что ж поможет здесь, друзья?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Дети: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жесты и конечно мимика.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Что такое мимика, друзья?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Дети: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Это выражение нашего лица.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Верно! Ну а жесты?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Дети: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Это движение, положение тела.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Бывает без сомнения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Разное настроение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Его я буду называть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Попробуйте его отгадать!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1.Баба Яга (этюд на выражение гнева)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2.Фокус (этюд на выражение удивления)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3.Золушка (этюд на выражение печали)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4.Один дома 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( 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выражение страха)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5.Кот Васька (этюд на выражение стыда)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lastRenderedPageBreak/>
        <w:t>Воспитатель: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А теперь пора пришла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Общаться жестами, да—да!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Я вам слово говорю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А в ответ от вас я жестов жду!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«Иди сюда»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;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«Уходи»; «Здравствуйте»; «До свидания»; «Тихо»; «Думаю»; «Отстань!»; « Нет»; «Да».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Воспитатель предлагает детям сесть на стульчики, и вносит картину </w:t>
      </w:r>
      <w:proofErr w:type="spell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Ю.Васнецова</w:t>
      </w:r>
      <w:proofErr w:type="spell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«Аленушка».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Вот портрет Аленушки, сидящей на берегу озера, художника Васнецова.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—Как вы думает, какое настроение у Аленушки?</w:t>
      </w:r>
    </w:p>
    <w:p w:rsidR="0072070A" w:rsidRPr="0072070A" w:rsidRDefault="0072070A" w:rsidP="0072070A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Почему вы так решили?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Дети, а если не будет видно лица Аленушки, можно узнать, какое у нее настроение? (закрывает лицо листком).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Уточняют, что настроение можно узнать по позе, жестам человека.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Игра « Найди жильцов домика» (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на крышах домиков написано состояние — радость, грусть, удивление, стыд)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.Д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етям раздаются карточки—пиктограммы с эмоциями). Дети находят «Хозяйку дома».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Раздается стук в дверь и появляется девочка Грустинка (взрослый).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Грустинка: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Кто здесь? Это вы? Я девочка Грустинка. Давайте вместе поревем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( ревет).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Стоп! Стоп! Скажи нам, пожалуйста, почему ты плачешь Грустинка? Наши дети не любят плакс!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Грустинка: </w:t>
      </w:r>
      <w:proofErr w:type="spell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Давным</w:t>
      </w:r>
      <w:proofErr w:type="spell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—давно злая волшебница Обида </w:t>
      </w:r>
      <w:proofErr w:type="spell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Плаксовна</w:t>
      </w:r>
      <w:proofErr w:type="spell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заколдовала меня и с тех пор я всегда плач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у(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плачет), а как смеяться я забыла! Но злая волшебница мне сказала, что мне могут помочь 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самые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добрые и веселые дети—расколдовать меня и оставила вот этот конверт.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Воспитатель открывает конверт и достает заклинание.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Ребята, это и есть заклинание от грусти, но оно рассыпалось на кусочки. Его нужно собрать.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Дети собирают заклинание и читают слова: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«Когда тебе грустно: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1.Постарайся улыбнуться!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2.Поиграй с другом!»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Давайте выполним первое задание. Возьмемся за руки и улыбнемся друг другу (выполняют).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Давайте выполним второе заклинание. Поиграем! А игра называется </w:t>
      </w: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«Угадай настроение».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Ребенок показывает мимикой настроение, 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lastRenderedPageBreak/>
        <w:t>которое отображено на пиктограмме, а дети угадывают, какое настроение он показал.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Грустинка благодарит детей и убегает.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 Ребята, я рада, что мы смогли помочь Грустинке и подарили ей хорошее настроение.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 Скажите, дети, а как еще можно </w:t>
      </w:r>
      <w:proofErr w:type="spell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развесилить</w:t>
      </w:r>
      <w:proofErr w:type="spell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близких родных людей? Создать у них радостное настроение?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Творческая работа «Порадуемся вместе».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Дети способом оригами изготавливают птицу—голубя 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—к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ак символ мира и дружбы и дарят гостям.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 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Дети, мы с вами хорошо потрудились, старались выполнять все хорошо, чтобы у всех было радостное, веселое настроение.</w:t>
      </w:r>
    </w:p>
    <w:p w:rsidR="0072070A" w:rsidRPr="0072070A" w:rsidRDefault="0072070A" w:rsidP="0072070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004384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 А сейчас, ребята, ляжем на ковер и </w:t>
      </w:r>
      <w:proofErr w:type="spell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отдохнем</w:t>
      </w:r>
      <w:proofErr w:type="gramStart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.З</w:t>
      </w:r>
      <w:proofErr w:type="gram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акроем</w:t>
      </w:r>
      <w:proofErr w:type="spellEnd"/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 xml:space="preserve"> глаза и будем представлять то, о чем я буду говорить: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Напряженье улетело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И расслабилось все тело,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Будто мы лежим на травке,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Греет солнышко сейчас.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Руки теплые у нас…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Дышится легко, ровно, глубоко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Губы теплые и вялые,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И нисколько не усталые!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Губы чуть приоткрываются,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Все чудесно расслабляется,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И послушный наш язык.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Быть расслабленным привык.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Нам понятно, что такое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Состояние покоя.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Мы спокойно отдыхали, сном волшебным засыпали.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Хорошо нам отдыхать,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Но пора уже вставать.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lastRenderedPageBreak/>
        <w:t>Крепче кулачки сжимаем, их повыше поднимаем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Потянуться, улыбнуться, всем открыть глаза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Проснуться!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Вот пора нам и вставать!</w:t>
      </w:r>
    </w:p>
    <w:p w:rsidR="0072070A" w:rsidRPr="0072070A" w:rsidRDefault="0072070A" w:rsidP="0072070A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color w:val="3A3A3A"/>
          <w:sz w:val="24"/>
          <w:szCs w:val="24"/>
          <w:lang w:eastAsia="ru-RU"/>
        </w:rPr>
      </w:pPr>
      <w:r w:rsidRPr="0072070A">
        <w:rPr>
          <w:rFonts w:ascii="Arial" w:eastAsia="Times New Roman" w:hAnsi="Arial" w:cs="Arial"/>
          <w:color w:val="3A3A3A"/>
          <w:sz w:val="24"/>
          <w:szCs w:val="24"/>
          <w:lang w:eastAsia="ru-RU"/>
        </w:rPr>
        <w:t>Бодрый день наш продолжать!</w:t>
      </w:r>
    </w:p>
    <w:p w:rsidR="00580D67" w:rsidRDefault="00580D67"/>
    <w:sectPr w:rsidR="00580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93A22"/>
    <w:multiLevelType w:val="multilevel"/>
    <w:tmpl w:val="E4BA5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D4E701A"/>
    <w:multiLevelType w:val="multilevel"/>
    <w:tmpl w:val="B7444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70A"/>
    <w:rsid w:val="00580D67"/>
    <w:rsid w:val="00720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954</Words>
  <Characters>5444</Characters>
  <Application>Microsoft Office Word</Application>
  <DocSecurity>0</DocSecurity>
  <Lines>45</Lines>
  <Paragraphs>12</Paragraphs>
  <ScaleCrop>false</ScaleCrop>
  <Company/>
  <LinksUpToDate>false</LinksUpToDate>
  <CharactersWithSpaces>6386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2019-12-10T02:31:00Z</dcterms:created>
  <dcterms:modified xsi:type="dcterms:W3CDTF">2019-12-10T02:33:00Z</dcterms:modified>
</cp:coreProperties>
</file>