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8E1" w:rsidRPr="009A6C36" w:rsidRDefault="00DC28E1" w:rsidP="009A6C36">
      <w:pPr>
        <w:shd w:val="clear" w:color="auto" w:fill="FFFFFF"/>
        <w:spacing w:after="0" w:line="453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t>Эффективная работа учителя с родителями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Эффективность воспитания ребенка сильно зависит от того, насколько тесно взаимодействуют школа и семья. Ведущую роль в организации сотрудничества школы и семьи играют классные руководители. При этом семья должна рассматриваться как главный заказчик и союзник в воспитании детей, а объединение усилий родителей и педагог создаст благоприятные условия для развития ребенка.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основе сотруднического взаимодействия семьи и классного руководителя должны лежать принципы взаимного доверия и уважения, поддержки и помощи, терпения и терпимости по отношению друг к другу.</w:t>
      </w:r>
    </w:p>
    <w:p w:rsidR="00D74DC5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Значительное место в системе работы классного руководителя с родителями учащихся отводится психолого-педагогическому просвещению. Накопление психолого-педагогических знаний родителей должно быть тесно связано с развитием их педагогического мышления, практических умений и навыков в области воспитания. Необходимо, чтобы информация носила предупреждающий характер, была бы основана на практической целесообразности, демонстрировала опыт, конкретные факты</w:t>
      </w:r>
    </w:p>
    <w:p w:rsidR="00DC28E1" w:rsidRPr="00D74DC5" w:rsidRDefault="00DC28E1" w:rsidP="00D74DC5">
      <w:pPr>
        <w:shd w:val="clear" w:color="auto" w:fill="FFFFFF"/>
        <w:spacing w:after="0" w:line="453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D74DC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Формы работы: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74DC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Посещение семьи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эффективная форма индивидуальной работы педагога с родителями. При посещении семьи происходит знакомство с условиями жизни ученика. Педагог беседует с родителями о его характере, интересах и склонностях, об отношении к родителям, к школе, информирует родителей об успехах их ребенка, дает советы по организации в</w:t>
      </w:r>
      <w:r w:rsidR="00D74DC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ыполнения домашних заданий. 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74DC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Переписка с родителями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письменная форма информирования родителей об успехах их детей. Допускается извещение родителей о предстоящей совместной деятельности в школе, поздравление с праздниками, советы и пожелания в воспитании детей. Главное условие переписки — доброжелательный тон, радость общения.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74DC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Родительское собрание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форма анализа, осмысления на основе данных педагогической науки опыта воспитания.</w:t>
      </w:r>
    </w:p>
    <w:p w:rsidR="00DC28E1" w:rsidRPr="009A6C36" w:rsidRDefault="00DC28E1" w:rsidP="00D74DC5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Виды родительских собраний: организационные, собрания по плану психолого-педагогического просв</w:t>
      </w:r>
      <w:r w:rsidR="00D74DC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щения, тематические, собрания-диспуты, итоговые (четвертные). 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Система работы педагога с родителями предусматривает и вовлечение их в школьное самоуправление. Родители учащихся юридически не входят в школьный коллектив и вообще коллектива не образуют, но не менее педагогов или своих детей заинтересованы в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успешной работе школы</w:t>
      </w:r>
      <w:r w:rsidR="00D74DC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D74DC5"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дной из форм сотрудничества классного руководителя с группой наиболее опытных, инициативных родителей является классный родительский комитет. Родительский комитет работает на основе положения о родительском комитете школы. Он совместно с классным руководителем и под его руководством планирует, готовит и проводит всю совместную работу по педагогическому образованию, установлению контактов с родителями, оказанию помощи в воспитании детей класса, анализирует, оценивает и подводит итоги сотрудничества школы и семьи.</w:t>
      </w:r>
    </w:p>
    <w:p w:rsidR="006E505D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Представители родителей, постоянные помощники педагога входят в общешкольный родительский совет. </w:t>
      </w:r>
    </w:p>
    <w:p w:rsidR="00DC28E1" w:rsidRPr="006E505D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6E505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Организация совместных досуговых мероприятий</w:t>
      </w:r>
    </w:p>
    <w:p w:rsidR="00DC28E1" w:rsidRPr="009A6C36" w:rsidRDefault="00DC28E1" w:rsidP="006E505D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 многих школах родители — частые гости и на </w:t>
      </w:r>
      <w:r w:rsidR="006E50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внеклассных мероприятиях. Это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спортивные соревнования «Папа, мама, я — спортивная семья»</w:t>
      </w:r>
      <w:r w:rsidR="006E50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«Огоньки», посвященные Международному женскому дню 8 марта, и вечера «Встреча с профессией», и концерты художественной самодеятельности. Все это позволяет лучше узнать своих детей родителям, открыть для себя еще не известные стороны их интересов, увлечений, таланта. Формы досуга: совместные праздники, п</w:t>
      </w:r>
      <w:r w:rsidR="006E50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одготовка концертов, спектаклей, просмотр и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 w:rsidR="006E50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бсуждение фильмов и спектаклей,</w:t>
      </w:r>
      <w:r w:rsidR="006E505D"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оревнования, конкурсы</w:t>
      </w:r>
      <w:r w:rsidR="006E50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организованные родителями. Работа педагога с родителями невозможна без сотрудничества. 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Неоценима помощь родителей и в укреплении материально-технической базы школы, в организации родительского патруля во время проведения дискотек и вечеров.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Университет педагогических знаний — это форма психолого-педагогического просвещения родителей. Он вооружает их необходимыми знаниями, основами педагогической культуры, знакомит с актуальными вопросами воспитания с учетом возраста и запросов родителей, способствует установлению контактов родителей с общественностью, семьи со школой, а также взаимодействию родителей и учителей в воспитательной работе. Программа университета составляется педагогом с учетом контингента учащихся класса и их родителей. Формы организации занятий в университете педагогических знаний достаточно разнообразны: лекции, беседы, практикумы, конференции для родителей.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505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Лекция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— это форма психолого-педагогического просвещения, раскрывающая сущность той или иной проблемы воспитания. Лучший лектор — сам учитель-воспитатель, знающий интересы детей, умеющий проводить анализ воспитательных явлений, ситуаций.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Поэтому в лекции следует вскрывать причины явлений, условия их протекания, механизм поведения ребенка, закономерности развития его психики, правила семейного воспитания.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подготовке лекции следует учитывать ее структуру, логику, можно составить план с указанием основных идей, мыслей, фактов и цифр. Одно из необходимых условий лекций — опора на опыт семейного воспитания. Метод общения во время лекции — непринужденный разговор, задушевная беседа, диалог заинтересованных единомышленников.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Тематика лекций должна быть разнообразной, интересной и актуальной для родителей, например: «Возрастные особенности младших под</w:t>
      </w:r>
      <w:r w:rsidR="006E505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ростков», «Режим дня школьника»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E505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Практикум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— это форма выработки у родителей педагогических умений по воспитанию детей, эффективному решению возникающих педагогических ситуаций, своеобразная тренировка педагогического мышления родителей-воспитателей.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ходе педагогического практикума учитель предлагает найти выход из какой-либо конфликтной ситуации, которая может сложиться во взаимоотношениях родителей и детей</w:t>
      </w:r>
      <w:r w:rsidR="00D86F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родителей и  школы</w:t>
      </w:r>
      <w:proofErr w:type="gramStart"/>
      <w:r w:rsidR="00D86FA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proofErr w:type="gramEnd"/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объяснить свою позицию в той или иной предполагаемой или реально возникшей ситуации.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Открытые уроки обычно организуются с целью ознакомления родителей с новыми программами по предмету, методикой преподавания, требованиями учителя. Наиболее часто открытые уроки практикуются в начальной школе. Необходимо хотя бы один-два раза в полугодие давать возможность родителям присутствовать на открытом уроке. Это позволит избежать многих конфликтов, вызванных незнанием и непониманием родителями всей сложности и специфики учебной деятельности в сегодняшней школе.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День открытых уроков проводится в удобное для родителей время, чаще всего в субботу. В этот день педагоги проводят уроки в нетрадиционной форме, стремясь показать свое мастерство, раскрыть способности детей. День завершается коллективным анализом: отмечаются достижения, наиболее интересные формы урока, результаты познавательной деятельности, ставятся проблемы, намечаются перспективы.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Педагогическая дискуссия (диспут) — одна из наиболее интересных форм повышения педагогической культуры. Отличительная особенность диспута заключается в том, что он позволяет вовлечь всех присутствующих в обсуждение поставленных проблем, способствует выработке умения всесторонне анализировать факты и явления, опираясь на приобретенные навыки и накопленный опыт. Самая ответственная часть диспута — </w:t>
      </w: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ведение спора. Многое определяет здесь поведение ведущего (им может быть педагог или кто-то из родителей). Необходимо заранее установить регламент, выслушивать все выступления, предлагать, аргументировать свою позицию, в конце диспута подвести итоги, сделать выводы. Главный принцип диспута — уважение к позиции и мнению любого участника.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Темой диспута может служить любая спорная проблема семейного и школьного воспитания, например: «Частная школа — за и против», «Выбор профессии — чье это дело?».</w:t>
      </w:r>
    </w:p>
    <w:p w:rsidR="00D86FA5" w:rsidRDefault="00DC28E1" w:rsidP="00D86FA5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  <w:r w:rsidRPr="00D86FA5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Индивидуальные тематические консультации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Часто в решении той или иной сложной проблемы педагог может получить помощь непосредственно от родителей учеников, и этим не следует пренебрегать. Консультации с родителями полезны как для них самих, так и для учителя. Родители получают реальное представление о школьных делах и поведении ребенка, учитель же — необходимые ему сведения для более глубокого понимания проблем каждого ученика.</w:t>
      </w:r>
    </w:p>
    <w:p w:rsidR="00DC28E1" w:rsidRPr="009A6C36" w:rsidRDefault="00DC28E1" w:rsidP="009A6C36">
      <w:pPr>
        <w:shd w:val="clear" w:color="auto" w:fill="FFFFFF"/>
        <w:spacing w:after="0" w:line="453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A6C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Обменявшись информацией, обе стороны, возможно, придут к взаимному согласию относительно конкретных форм родительского содействия. В общении с родителями педагог должен проявлять максимум тактичности. Подход учителя должен быть таким: «Перед нами стоит общая проблема. Что мы можем предпринять для ее решения?» Тактичность особенно важна с теми родителями, которые уверены, что их дети не способны на дурные поступки. Не найдя к ним правильного подхода, педагог столкнется с их возмущением и отказом от дальнейшего сотрудничества. Принципы успешного консультирования — доверительные отношения, взаимоуважение, заинтересованность, компетентность.</w:t>
      </w:r>
    </w:p>
    <w:p w:rsidR="005F2DD0" w:rsidRPr="009A6C36" w:rsidRDefault="005F2DD0" w:rsidP="009A6C3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F2DD0" w:rsidRPr="009A6C36" w:rsidSect="005F2D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28E1"/>
    <w:rsid w:val="00256AE3"/>
    <w:rsid w:val="005F2DD0"/>
    <w:rsid w:val="006E505D"/>
    <w:rsid w:val="009A6C36"/>
    <w:rsid w:val="00D74DC5"/>
    <w:rsid w:val="00D86FA5"/>
    <w:rsid w:val="00DC28E1"/>
    <w:rsid w:val="00E104B9"/>
    <w:rsid w:val="00E22F34"/>
    <w:rsid w:val="00F87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DD0"/>
  </w:style>
  <w:style w:type="paragraph" w:styleId="1">
    <w:name w:val="heading 1"/>
    <w:basedOn w:val="a"/>
    <w:link w:val="10"/>
    <w:uiPriority w:val="9"/>
    <w:qFormat/>
    <w:rsid w:val="00DC28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8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C2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8555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user</cp:lastModifiedBy>
  <cp:revision>4</cp:revision>
  <dcterms:created xsi:type="dcterms:W3CDTF">2015-11-12T08:27:00Z</dcterms:created>
  <dcterms:modified xsi:type="dcterms:W3CDTF">2015-11-12T12:08:00Z</dcterms:modified>
</cp:coreProperties>
</file>