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AF8" w:rsidRPr="00B424FC" w:rsidRDefault="0075333C" w:rsidP="0075333C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b/>
          <w:color w:val="7030A0"/>
          <w:sz w:val="28"/>
          <w:szCs w:val="28"/>
        </w:rPr>
        <w:t>Представление центра «Маленький Волжанин»</w:t>
      </w:r>
    </w:p>
    <w:p w:rsidR="0075333C" w:rsidRPr="00B424FC" w:rsidRDefault="00C26F0B" w:rsidP="003A567D">
      <w:p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    </w:t>
      </w:r>
      <w:r w:rsidR="0075333C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Оформление центра «Маленький Волжанин» начали с изготовления кукол </w:t>
      </w:r>
      <w:proofErr w:type="spellStart"/>
      <w:r w:rsidR="0075333C" w:rsidRPr="00B424FC">
        <w:rPr>
          <w:rFonts w:ascii="Times New Roman" w:hAnsi="Times New Roman" w:cs="Times New Roman"/>
          <w:color w:val="7030A0"/>
          <w:sz w:val="28"/>
          <w:szCs w:val="28"/>
        </w:rPr>
        <w:t>Волжаночки</w:t>
      </w:r>
      <w:proofErr w:type="spellEnd"/>
      <w:r w:rsidR="0075333C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и </w:t>
      </w:r>
      <w:proofErr w:type="spellStart"/>
      <w:r w:rsidR="0075333C" w:rsidRPr="00B424FC">
        <w:rPr>
          <w:rFonts w:ascii="Times New Roman" w:hAnsi="Times New Roman" w:cs="Times New Roman"/>
          <w:color w:val="7030A0"/>
          <w:sz w:val="28"/>
          <w:szCs w:val="28"/>
        </w:rPr>
        <w:t>Волгарёнка</w:t>
      </w:r>
      <w:proofErr w:type="spellEnd"/>
      <w:r w:rsidR="0075333C" w:rsidRPr="00B424FC">
        <w:rPr>
          <w:rFonts w:ascii="Times New Roman" w:hAnsi="Times New Roman" w:cs="Times New Roman"/>
          <w:color w:val="7030A0"/>
          <w:sz w:val="28"/>
          <w:szCs w:val="28"/>
        </w:rPr>
        <w:t>. На протяжении всего учебного года куклы сопровождают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75333C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процесс познания детьми родного края, что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>предусмотрено</w:t>
      </w:r>
      <w:r w:rsidR="0075333C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программой «Воспитание маленького </w:t>
      </w:r>
      <w:r w:rsidR="00EE681B" w:rsidRPr="00B424FC">
        <w:rPr>
          <w:rFonts w:ascii="Times New Roman" w:hAnsi="Times New Roman" w:cs="Times New Roman"/>
          <w:color w:val="7030A0"/>
          <w:sz w:val="28"/>
          <w:szCs w:val="28"/>
        </w:rPr>
        <w:t>В</w:t>
      </w:r>
      <w:r w:rsidR="0075333C" w:rsidRPr="00B424FC">
        <w:rPr>
          <w:rFonts w:ascii="Times New Roman" w:hAnsi="Times New Roman" w:cs="Times New Roman"/>
          <w:color w:val="7030A0"/>
          <w:sz w:val="28"/>
          <w:szCs w:val="28"/>
        </w:rPr>
        <w:t>олжанина», по которой мы работаем.</w:t>
      </w:r>
    </w:p>
    <w:p w:rsidR="002E114D" w:rsidRPr="00B424FC" w:rsidRDefault="00A45BF0" w:rsidP="003A567D">
      <w:p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    </w:t>
      </w:r>
      <w:r w:rsidR="00EE681B" w:rsidRPr="00B424FC">
        <w:rPr>
          <w:rFonts w:ascii="Times New Roman" w:hAnsi="Times New Roman" w:cs="Times New Roman"/>
          <w:color w:val="7030A0"/>
          <w:sz w:val="28"/>
          <w:szCs w:val="28"/>
        </w:rPr>
        <w:t>Место для центра выбрано не случайно. О</w:t>
      </w:r>
      <w:r w:rsidR="002B4FC6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но должно быть солнечным, теплым и уютным, как бы отражая те чувства, которые мы хотим </w:t>
      </w:r>
      <w:r w:rsidR="00214283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пробудить </w:t>
      </w:r>
      <w:r w:rsidR="002B4FC6" w:rsidRPr="00B424FC">
        <w:rPr>
          <w:rFonts w:ascii="Times New Roman" w:hAnsi="Times New Roman" w:cs="Times New Roman"/>
          <w:color w:val="7030A0"/>
          <w:sz w:val="28"/>
          <w:szCs w:val="28"/>
        </w:rPr>
        <w:t>в детях по отношению к своей малой Родине</w:t>
      </w:r>
      <w:r w:rsidR="006E388D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-</w:t>
      </w:r>
      <w:r w:rsidR="002B4FC6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к своему городу, дому</w:t>
      </w:r>
      <w:r w:rsidR="00E01ABE" w:rsidRPr="00B424FC">
        <w:rPr>
          <w:rFonts w:ascii="Times New Roman" w:hAnsi="Times New Roman" w:cs="Times New Roman"/>
          <w:color w:val="7030A0"/>
          <w:sz w:val="28"/>
          <w:szCs w:val="28"/>
        </w:rPr>
        <w:t>, с</w:t>
      </w:r>
      <w:r w:rsidR="005F2DDC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емье. </w:t>
      </w:r>
      <w:r w:rsidR="006E388D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Стеллаж и удобные кресла с солнечной стороны помещения – этому </w:t>
      </w:r>
      <w:r w:rsidR="00E01ABE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способствуют. </w:t>
      </w:r>
      <w:r w:rsidR="00B31529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6F1FE5" w:rsidRPr="00B424FC" w:rsidRDefault="002E114D" w:rsidP="003A567D">
      <w:p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    Планируемые результаты освоения программы и целевые ориентиры </w:t>
      </w:r>
      <w:r w:rsidR="000E44A0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программы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>помогли</w:t>
      </w:r>
      <w:r w:rsidR="006F1FE5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определиться в необходимых дидактических пособиях и играх для ознакомления детей с родным краем. И вот что у нас получилось.</w:t>
      </w:r>
    </w:p>
    <w:p w:rsidR="00415C74" w:rsidRPr="00B424FC" w:rsidRDefault="004A65F1" w:rsidP="003A567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Если </w:t>
      </w:r>
      <w:proofErr w:type="spellStart"/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Волжаночка</w:t>
      </w:r>
      <w:proofErr w:type="spellEnd"/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и </w:t>
      </w:r>
      <w:proofErr w:type="spellStart"/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Волгаренок</w:t>
      </w:r>
      <w:proofErr w:type="spellEnd"/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помогают создавать проблемные и игровые ситуации по разным направлениям программы, то у 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куклы Кати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- задача более узкая - знакомить детей с</w:t>
      </w:r>
      <w:r w:rsidR="00921A91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сезонными изменениями в природе родного края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>, демонстрируя какую одежду необходимо одевать.</w:t>
      </w:r>
    </w:p>
    <w:p w:rsidR="004A65F1" w:rsidRPr="00B424FC" w:rsidRDefault="004F2541" w:rsidP="00EA75F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</w:rPr>
        <w:t>Считается, что ч</w:t>
      </w:r>
      <w:r w:rsidR="006A10E2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еловек, который не ведает историю своего родного края, не знает и своё настоящее, и будущее. Поэтому в нашем центре выделено место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для </w:t>
      </w:r>
      <w:r w:rsidR="006A10E2" w:rsidRPr="00B424FC">
        <w:rPr>
          <w:rFonts w:ascii="Times New Roman" w:hAnsi="Times New Roman" w:cs="Times New Roman"/>
          <w:color w:val="7030A0"/>
          <w:sz w:val="28"/>
          <w:szCs w:val="28"/>
        </w:rPr>
        <w:t>частичк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и 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истории нашего города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>, где находятся книги, познавательные альбомы, мини-скульптуры памятников нашего города, д/и.</w:t>
      </w:r>
    </w:p>
    <w:p w:rsidR="00331098" w:rsidRPr="00B424FC" w:rsidRDefault="00C2013E" w:rsidP="00EA75F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Гуляя по городу, дети встречают людей 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разных национальностей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>. Следовательно, важным является в</w:t>
      </w:r>
      <w:r w:rsidR="00331098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оспитание у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>ребят</w:t>
      </w:r>
      <w:r w:rsidR="00331098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миролюбия, принятия и понимания других людей через ознакомление с разными национальностями.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Поэтому в центре есть альбом «Национальности Волгоградской области», некоторые и</w:t>
      </w:r>
      <w:r w:rsidR="006E5C4D" w:rsidRPr="00B424FC">
        <w:rPr>
          <w:rFonts w:ascii="Times New Roman" w:hAnsi="Times New Roman" w:cs="Times New Roman"/>
          <w:color w:val="7030A0"/>
          <w:sz w:val="28"/>
          <w:szCs w:val="28"/>
        </w:rPr>
        <w:t>з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них представлены в народных костюмах</w:t>
      </w:r>
      <w:r w:rsidR="006E5C4D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. </w:t>
      </w:r>
    </w:p>
    <w:p w:rsidR="006E5C4D" w:rsidRPr="00B424FC" w:rsidRDefault="00DE42D8" w:rsidP="00EA75F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Наш город не только красив и с великой историей, в нашем городе люди трудятся, справляют праздники: кукла-Масленица, 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рюкзачок-знаний «Мир. Труд. Май»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об этом напомнят. Использование рюкзачка</w:t>
      </w:r>
      <w:r w:rsidR="00662066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способствует познанию истории праздника</w:t>
      </w:r>
      <w:r w:rsidR="00133E3B" w:rsidRPr="00B424FC">
        <w:rPr>
          <w:rFonts w:ascii="Times New Roman" w:hAnsi="Times New Roman" w:cs="Times New Roman"/>
          <w:color w:val="7030A0"/>
          <w:sz w:val="28"/>
          <w:szCs w:val="28"/>
        </w:rPr>
        <w:t>: первомайские значки, открытки, стихи, пословицы</w:t>
      </w:r>
      <w:r w:rsidR="00483DE3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о труде</w:t>
      </w:r>
      <w:r w:rsidR="00133E3B" w:rsidRPr="00B424FC">
        <w:rPr>
          <w:rFonts w:ascii="Times New Roman" w:hAnsi="Times New Roman" w:cs="Times New Roman"/>
          <w:color w:val="7030A0"/>
          <w:sz w:val="28"/>
          <w:szCs w:val="28"/>
        </w:rPr>
        <w:t>; познакомит с профессиями нашего города и др.</w:t>
      </w:r>
      <w:r w:rsidR="00483DE3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335566" w:rsidRPr="00B424FC">
        <w:rPr>
          <w:rFonts w:ascii="Times New Roman" w:hAnsi="Times New Roman" w:cs="Times New Roman"/>
          <w:color w:val="7030A0"/>
          <w:sz w:val="28"/>
          <w:szCs w:val="28"/>
        </w:rPr>
        <w:t>П</w:t>
      </w:r>
      <w:r w:rsidR="00483DE3" w:rsidRPr="00B424FC">
        <w:rPr>
          <w:rFonts w:ascii="Times New Roman" w:hAnsi="Times New Roman" w:cs="Times New Roman"/>
          <w:color w:val="7030A0"/>
          <w:sz w:val="28"/>
          <w:szCs w:val="28"/>
        </w:rPr>
        <w:t>родолжая тему труда</w:t>
      </w:r>
      <w:r w:rsidR="00C923CB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335566" w:rsidRPr="00B424FC">
        <w:rPr>
          <w:rFonts w:ascii="Times New Roman" w:hAnsi="Times New Roman" w:cs="Times New Roman"/>
          <w:color w:val="7030A0"/>
          <w:sz w:val="28"/>
          <w:szCs w:val="28"/>
        </w:rPr>
        <w:t>в нашем городе, собрана и пополняется коллекция фантиков Волгоградской кондитерской фабрики «</w:t>
      </w:r>
      <w:proofErr w:type="spellStart"/>
      <w:r w:rsidR="00335566" w:rsidRPr="00B424FC">
        <w:rPr>
          <w:rFonts w:ascii="Times New Roman" w:hAnsi="Times New Roman" w:cs="Times New Roman"/>
          <w:color w:val="7030A0"/>
          <w:sz w:val="28"/>
          <w:szCs w:val="28"/>
        </w:rPr>
        <w:t>Конфил</w:t>
      </w:r>
      <w:proofErr w:type="spellEnd"/>
      <w:r w:rsidR="00335566" w:rsidRPr="00B424FC">
        <w:rPr>
          <w:rFonts w:ascii="Times New Roman" w:hAnsi="Times New Roman" w:cs="Times New Roman"/>
          <w:color w:val="7030A0"/>
          <w:sz w:val="28"/>
          <w:szCs w:val="28"/>
        </w:rPr>
        <w:t>»</w:t>
      </w:r>
      <w:r w:rsidR="00B424FC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; одной из семей воспитанников создана книга «Мир </w:t>
      </w:r>
      <w:proofErr w:type="spellStart"/>
      <w:r w:rsidR="00B424FC" w:rsidRPr="00B424FC">
        <w:rPr>
          <w:rFonts w:ascii="Times New Roman" w:hAnsi="Times New Roman" w:cs="Times New Roman"/>
          <w:color w:val="7030A0"/>
          <w:sz w:val="28"/>
          <w:szCs w:val="28"/>
        </w:rPr>
        <w:t>профессиий</w:t>
      </w:r>
      <w:proofErr w:type="spellEnd"/>
      <w:r w:rsidR="00B424FC" w:rsidRPr="00B424FC">
        <w:rPr>
          <w:rFonts w:ascii="Times New Roman" w:hAnsi="Times New Roman" w:cs="Times New Roman"/>
          <w:color w:val="7030A0"/>
          <w:sz w:val="28"/>
          <w:szCs w:val="28"/>
        </w:rPr>
        <w:t>. Профессии детского сада».</w:t>
      </w:r>
      <w:r w:rsidR="00335566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F410B8" w:rsidRPr="00B424FC" w:rsidRDefault="00F410B8" w:rsidP="00F410B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Ширма «Мой край родной!»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Состоит из 4-х окошек разного цвета, которым соответствуют природные зоны Волгоградской области. 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Синий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означает водные ресурсы, флору и фауну, населяющую данную зону. 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Желтый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обозначает степи, полупустыни и соответствующую флору, фауну. 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Зеленый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– лесные массивы, лесостепи + флора и фауна. </w:t>
      </w:r>
      <w:r w:rsidR="00D00A85" w:rsidRPr="00B424FC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Красный - </w:t>
      </w:r>
      <w:r w:rsidR="00D00A85" w:rsidRPr="00B424FC">
        <w:rPr>
          <w:rFonts w:ascii="Times New Roman" w:hAnsi="Times New Roman" w:cs="Times New Roman"/>
          <w:color w:val="7030A0"/>
          <w:sz w:val="28"/>
          <w:szCs w:val="28"/>
        </w:rPr>
        <w:t>это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охраняемые природные парки Волгоградские области, а также флора и фауна, занесенные в красную книгу. Информация представлена в виде карточек с иллюстрациями на соответствующую тему. </w:t>
      </w:r>
    </w:p>
    <w:p w:rsidR="00727718" w:rsidRPr="00B424FC" w:rsidRDefault="00727718" w:rsidP="00727718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</w:rPr>
        <w:lastRenderedPageBreak/>
        <w:t xml:space="preserve">Центр «Маленький Волжанин» представлен и разнообразными 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дидактическими пособиями, играми:</w:t>
      </w:r>
    </w:p>
    <w:p w:rsidR="004A4E2B" w:rsidRPr="00B424FC" w:rsidRDefault="004A4E2B" w:rsidP="004A4E2B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</w:rPr>
        <w:t>Альбомы</w:t>
      </w:r>
      <w:r w:rsidR="003C7CF5" w:rsidRPr="00B424FC">
        <w:rPr>
          <w:rFonts w:ascii="Times New Roman" w:hAnsi="Times New Roman" w:cs="Times New Roman"/>
          <w:color w:val="7030A0"/>
          <w:sz w:val="28"/>
          <w:szCs w:val="28"/>
        </w:rPr>
        <w:t>:</w:t>
      </w:r>
      <w:r w:rsidR="00B424FC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«Волга – великая русская река»,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>«30 достопримечательностей Волгоградской области», «Олимпийские чемпионы, прославившие своими достижениями Волгоград», «Илья Иванович Машков» (Волгоградский музей изобразительных искусств им. И. И.</w:t>
      </w:r>
      <w:r w:rsidR="003C7CF5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>Машкова), «</w:t>
      </w:r>
      <w:r w:rsidR="00B424FC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Родного края отраженье.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>Декоративно-прикладное искусство Волгоградской области».</w:t>
      </w:r>
      <w:r w:rsidR="00000721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415C74" w:rsidRPr="00B424FC" w:rsidRDefault="00727718" w:rsidP="0072771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Л</w:t>
      </w:r>
      <w:r w:rsidR="00921A91"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огические кубы</w:t>
      </w:r>
      <w:r w:rsidR="00921A91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– один куб, на данный момент, знакомит с деревьями нашего города, другой </w:t>
      </w:r>
      <w:r w:rsidR="00101A49" w:rsidRPr="00B424FC">
        <w:rPr>
          <w:rFonts w:ascii="Times New Roman" w:hAnsi="Times New Roman" w:cs="Times New Roman"/>
          <w:color w:val="7030A0"/>
          <w:sz w:val="28"/>
          <w:szCs w:val="28"/>
        </w:rPr>
        <w:t>–</w:t>
      </w:r>
      <w:r w:rsidR="00921A91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101A49" w:rsidRPr="00B424FC">
        <w:rPr>
          <w:rFonts w:ascii="Times New Roman" w:hAnsi="Times New Roman" w:cs="Times New Roman"/>
          <w:color w:val="7030A0"/>
          <w:sz w:val="28"/>
          <w:szCs w:val="28"/>
        </w:rPr>
        <w:t>с социально значимыми объектами. С помощью игры «Назови и найди, что покажу» закрепляются, имеющиеся представления. Картинки могут меняться по любой тематике программы.</w:t>
      </w:r>
      <w:r w:rsidR="00415C74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5F2DDC" w:rsidRPr="00B424FC" w:rsidRDefault="00BD6719" w:rsidP="0072771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Д</w:t>
      </w:r>
      <w:r w:rsidR="00633492" w:rsidRPr="00B424FC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/и </w:t>
      </w:r>
      <w:r w:rsidR="005F261E" w:rsidRPr="00B424FC">
        <w:rPr>
          <w:rFonts w:ascii="Times New Roman" w:hAnsi="Times New Roman" w:cs="Times New Roman"/>
          <w:i/>
          <w:color w:val="7030A0"/>
          <w:sz w:val="28"/>
          <w:szCs w:val="28"/>
        </w:rPr>
        <w:t>«Дом, в котором ты живешь»</w:t>
      </w:r>
      <w:r w:rsidR="00633492" w:rsidRPr="00B424FC">
        <w:rPr>
          <w:rFonts w:ascii="Times New Roman" w:hAnsi="Times New Roman"/>
          <w:i/>
          <w:color w:val="7030A0"/>
          <w:sz w:val="28"/>
          <w:szCs w:val="28"/>
        </w:rPr>
        <w:t>,</w:t>
      </w:r>
      <w:r w:rsidR="00633492" w:rsidRPr="00B424FC">
        <w:rPr>
          <w:rFonts w:ascii="Times New Roman" w:hAnsi="Times New Roman"/>
          <w:color w:val="7030A0"/>
          <w:sz w:val="28"/>
          <w:szCs w:val="28"/>
        </w:rPr>
        <w:t xml:space="preserve"> способствует расширению кругозора детей </w:t>
      </w:r>
      <w:r w:rsidR="00214283" w:rsidRPr="00B424FC">
        <w:rPr>
          <w:rFonts w:ascii="Times New Roman" w:hAnsi="Times New Roman"/>
          <w:color w:val="7030A0"/>
          <w:sz w:val="28"/>
          <w:szCs w:val="28"/>
        </w:rPr>
        <w:t>о разных видах</w:t>
      </w:r>
      <w:r w:rsidRPr="00B424FC">
        <w:rPr>
          <w:rFonts w:ascii="Times New Roman" w:hAnsi="Times New Roman"/>
          <w:color w:val="7030A0"/>
          <w:sz w:val="28"/>
          <w:szCs w:val="28"/>
        </w:rPr>
        <w:t xml:space="preserve"> домов родного города.</w:t>
      </w:r>
    </w:p>
    <w:p w:rsidR="00043733" w:rsidRPr="00B424FC" w:rsidRDefault="00C354B9" w:rsidP="00C61C56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Мягкая развивающая книга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– при её изготовлении опирались на то, чтобы каждая страница привлекала внимание </w:t>
      </w:r>
      <w:r w:rsidR="00BD6719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детей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и не забыли про </w:t>
      </w:r>
      <w:proofErr w:type="spellStart"/>
      <w:r w:rsidRPr="00B424FC">
        <w:rPr>
          <w:rFonts w:ascii="Times New Roman" w:hAnsi="Times New Roman" w:cs="Times New Roman"/>
          <w:color w:val="7030A0"/>
          <w:sz w:val="28"/>
          <w:szCs w:val="28"/>
        </w:rPr>
        <w:t>здоровьесбережение</w:t>
      </w:r>
      <w:proofErr w:type="spellEnd"/>
      <w:r w:rsidRPr="00B424FC">
        <w:rPr>
          <w:rFonts w:ascii="Times New Roman" w:hAnsi="Times New Roman" w:cs="Times New Roman"/>
          <w:color w:val="7030A0"/>
          <w:sz w:val="28"/>
          <w:szCs w:val="28"/>
        </w:rPr>
        <w:t>, уделив внимание развитию мелкой моторики рук. Данную книгу можно раскладывать или собирать её странички по - разному: можно так, как представлена перед вами, можно с помощью пуговиц соединять страницы так, как хочется</w:t>
      </w:r>
      <w:r w:rsidR="004744CA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ребёнку: в разных направлениях или накладывая друг на друга.</w:t>
      </w:r>
      <w:r w:rsidR="00A33957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Кроме этого – эта книга с сюрпризом, т.к. наполнение её кармашков может меняться в зависимости от темы, интересов детей</w:t>
      </w:r>
      <w:r w:rsidR="000602AA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или преследуемых педагогом</w:t>
      </w:r>
      <w:r w:rsidR="00A33957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познавательно-развивающих задач.</w:t>
      </w:r>
    </w:p>
    <w:p w:rsidR="00043733" w:rsidRPr="00B424FC" w:rsidRDefault="00C61C56" w:rsidP="00C61C56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Не забыли и 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про безопасность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в краю родном: </w:t>
      </w:r>
      <w:r w:rsidR="00043733" w:rsidRPr="00B424FC">
        <w:rPr>
          <w:rFonts w:ascii="Times New Roman" w:hAnsi="Times New Roman" w:cs="Times New Roman"/>
          <w:i/>
          <w:color w:val="7030A0"/>
          <w:sz w:val="28"/>
          <w:szCs w:val="28"/>
        </w:rPr>
        <w:t>«</w:t>
      </w:r>
      <w:r w:rsidR="00043733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Как избежать неприятностей дома, во дворе и на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>улице», «Как избежать неприятностей на воде и на природе».</w:t>
      </w:r>
    </w:p>
    <w:p w:rsidR="00000721" w:rsidRPr="00B424FC" w:rsidRDefault="00000721" w:rsidP="00382E8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В экологическом центре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тоже можно проследить нотки регионального компонента программы:</w:t>
      </w:r>
    </w:p>
    <w:p w:rsidR="00000721" w:rsidRPr="00B424FC" w:rsidRDefault="00000721" w:rsidP="00000721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Оформлена </w:t>
      </w:r>
      <w:r w:rsidR="00214EDE"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интерактивн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ая</w:t>
      </w:r>
      <w:r w:rsidR="00214EDE" w:rsidRPr="00B424FC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книг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а</w:t>
      </w:r>
      <w:r w:rsidR="00214EDE" w:rsidRPr="00B424FC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«</w:t>
      </w:r>
      <w:r w:rsidR="00BA0ED8"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Волга -  Великая русская река</w:t>
      </w:r>
      <w:r w:rsidR="00214EDE" w:rsidRPr="00B424FC">
        <w:rPr>
          <w:rFonts w:ascii="Times New Roman" w:hAnsi="Times New Roman" w:cs="Times New Roman"/>
          <w:i/>
          <w:color w:val="7030A0"/>
          <w:sz w:val="28"/>
          <w:szCs w:val="28"/>
        </w:rPr>
        <w:t>».</w:t>
      </w:r>
    </w:p>
    <w:p w:rsidR="00000721" w:rsidRPr="00B424FC" w:rsidRDefault="00B04682" w:rsidP="00000721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Красная книга </w:t>
      </w:r>
      <w:r w:rsidR="00000721"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В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олгоградской области</w:t>
      </w:r>
      <w:r w:rsidR="00000721" w:rsidRPr="00B424FC">
        <w:rPr>
          <w:rFonts w:ascii="Times New Roman" w:hAnsi="Times New Roman" w:cs="Times New Roman"/>
          <w:i/>
          <w:color w:val="7030A0"/>
          <w:sz w:val="28"/>
          <w:szCs w:val="28"/>
        </w:rPr>
        <w:t>.</w:t>
      </w:r>
    </w:p>
    <w:p w:rsidR="00B04682" w:rsidRPr="00B424FC" w:rsidRDefault="00000721" w:rsidP="00000721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М</w:t>
      </w:r>
      <w:r w:rsidR="00B04682"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акет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ы</w:t>
      </w:r>
      <w:r w:rsidR="00B04682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«Насекомые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>В</w:t>
      </w:r>
      <w:r w:rsidR="00B04682" w:rsidRPr="00B424FC">
        <w:rPr>
          <w:rFonts w:ascii="Times New Roman" w:hAnsi="Times New Roman" w:cs="Times New Roman"/>
          <w:color w:val="7030A0"/>
          <w:sz w:val="28"/>
          <w:szCs w:val="28"/>
        </w:rPr>
        <w:t>олгоградской области»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и </w:t>
      </w:r>
      <w:r w:rsidR="00B04682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«Домашние животные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>В</w:t>
      </w:r>
      <w:r w:rsidR="00B04682" w:rsidRPr="00B424FC">
        <w:rPr>
          <w:rFonts w:ascii="Times New Roman" w:hAnsi="Times New Roman" w:cs="Times New Roman"/>
          <w:color w:val="7030A0"/>
          <w:sz w:val="28"/>
          <w:szCs w:val="28"/>
        </w:rPr>
        <w:t>олгоградской области</w:t>
      </w:r>
      <w:r w:rsidR="00086B01" w:rsidRPr="00B424FC">
        <w:rPr>
          <w:rFonts w:ascii="Times New Roman" w:hAnsi="Times New Roman" w:cs="Times New Roman"/>
          <w:color w:val="7030A0"/>
          <w:sz w:val="28"/>
          <w:szCs w:val="28"/>
        </w:rPr>
        <w:t>. Деревенский дворик</w:t>
      </w:r>
      <w:r w:rsidR="00B04682" w:rsidRPr="00B424FC">
        <w:rPr>
          <w:rFonts w:ascii="Times New Roman" w:hAnsi="Times New Roman" w:cs="Times New Roman"/>
          <w:color w:val="7030A0"/>
          <w:sz w:val="28"/>
          <w:szCs w:val="28"/>
        </w:rPr>
        <w:t>»</w:t>
      </w:r>
      <w:r w:rsidR="00BF6CCF" w:rsidRPr="00B424FC">
        <w:rPr>
          <w:rFonts w:ascii="Times New Roman" w:hAnsi="Times New Roman" w:cs="Times New Roman"/>
          <w:color w:val="7030A0"/>
          <w:sz w:val="28"/>
          <w:szCs w:val="28"/>
        </w:rPr>
        <w:t>.</w:t>
      </w:r>
    </w:p>
    <w:p w:rsidR="00000721" w:rsidRPr="00B424FC" w:rsidRDefault="00086B01" w:rsidP="00000721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Для рассматривания и воспитания чувства прекрасного – 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альбом «Природные парки </w:t>
      </w:r>
      <w:r w:rsidR="00000721"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В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олгоградской области»</w:t>
      </w:r>
      <w:r w:rsidR="00000721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+ д/и «Собери картинку» по данной теме.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000721" w:rsidRPr="00B424FC" w:rsidRDefault="00000721" w:rsidP="008A2045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</w:rPr>
        <w:t>Д</w:t>
      </w:r>
      <w:r w:rsidR="00086B01" w:rsidRPr="00B424FC">
        <w:rPr>
          <w:rFonts w:ascii="Times New Roman" w:hAnsi="Times New Roman" w:cs="Times New Roman"/>
          <w:color w:val="7030A0"/>
          <w:sz w:val="28"/>
          <w:szCs w:val="28"/>
        </w:rPr>
        <w:t>ля закрепления представлений о фруктах</w:t>
      </w:r>
      <w:r w:rsidR="00BF6CCF" w:rsidRPr="00B424FC">
        <w:rPr>
          <w:rFonts w:ascii="Times New Roman" w:hAnsi="Times New Roman" w:cs="Times New Roman"/>
          <w:color w:val="7030A0"/>
          <w:sz w:val="28"/>
          <w:szCs w:val="28"/>
        </w:rPr>
        <w:t>,</w:t>
      </w:r>
      <w:r w:rsidR="00086B01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овоща</w:t>
      </w:r>
      <w:r w:rsidR="00BF6CCF" w:rsidRPr="00B424FC">
        <w:rPr>
          <w:rFonts w:ascii="Times New Roman" w:hAnsi="Times New Roman" w:cs="Times New Roman"/>
          <w:color w:val="7030A0"/>
          <w:sz w:val="28"/>
          <w:szCs w:val="28"/>
        </w:rPr>
        <w:t>х</w:t>
      </w:r>
      <w:r w:rsidR="00086B01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ягодах – </w:t>
      </w:r>
      <w:r w:rsidR="00086B01"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альбом «Культуры, выращиваемые в Волгоградской области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».</w:t>
      </w:r>
      <w:r w:rsidR="009214DF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Для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>сюжетных игр «Грядки с овощами», фартуки, леечки.</w:t>
      </w:r>
      <w:r w:rsidR="009214DF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:rsidR="009214DF" w:rsidRPr="00B424FC" w:rsidRDefault="00526B91" w:rsidP="00CB16B3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В центре безопасности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создан 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макет улицы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, на которой находится </w:t>
      </w:r>
      <w:r w:rsidR="00E12E4F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наш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>детский сад, а также</w:t>
      </w:r>
      <w:r w:rsidR="008A2045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настольный, напольный макеты и др. необходимый материал для закрепления правил дорожного движения и обыгрывания ситуаций «Я на улицах родного города»</w:t>
      </w:r>
      <w:r w:rsidR="00A27515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. Кроме этого, 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у каждого ребенка на шкафчиках вместе с родителями разработаны </w:t>
      </w:r>
      <w:r w:rsidRPr="00B424FC">
        <w:rPr>
          <w:rFonts w:ascii="Times New Roman" w:hAnsi="Times New Roman" w:cs="Times New Roman"/>
          <w:i/>
          <w:color w:val="7030A0"/>
          <w:sz w:val="28"/>
          <w:szCs w:val="28"/>
        </w:rPr>
        <w:t>маршрутные листы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bookmarkStart w:id="0" w:name="_GoBack"/>
      <w:bookmarkEnd w:id="0"/>
      <w:r w:rsidRPr="00B424FC">
        <w:rPr>
          <w:rFonts w:ascii="Times New Roman" w:hAnsi="Times New Roman" w:cs="Times New Roman"/>
          <w:color w:val="7030A0"/>
          <w:sz w:val="28"/>
          <w:szCs w:val="28"/>
        </w:rPr>
        <w:t>безопасно</w:t>
      </w:r>
      <w:r w:rsidR="00E12E4F" w:rsidRPr="00B424FC">
        <w:rPr>
          <w:rFonts w:ascii="Times New Roman" w:hAnsi="Times New Roman" w:cs="Times New Roman"/>
          <w:color w:val="7030A0"/>
          <w:sz w:val="28"/>
          <w:szCs w:val="28"/>
        </w:rPr>
        <w:t>го следования от дома до д/сада, таким образом, дети знакомятся с ближайшим окружением – микрорайоном в котором живут.</w:t>
      </w:r>
    </w:p>
    <w:p w:rsidR="00756E27" w:rsidRPr="00B424FC" w:rsidRDefault="00810845" w:rsidP="00A9661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</w:rPr>
        <w:t>Конечно, не забыли и про работу с родителями: пров</w:t>
      </w:r>
      <w:r w:rsidR="00AC3A46" w:rsidRPr="00B424FC">
        <w:rPr>
          <w:rFonts w:ascii="Times New Roman" w:hAnsi="Times New Roman" w:cs="Times New Roman"/>
          <w:color w:val="7030A0"/>
          <w:sz w:val="28"/>
          <w:szCs w:val="28"/>
        </w:rPr>
        <w:t>одятся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выставк</w:t>
      </w:r>
      <w:r w:rsidR="00AC3A46" w:rsidRPr="00B424FC">
        <w:rPr>
          <w:rFonts w:ascii="Times New Roman" w:hAnsi="Times New Roman" w:cs="Times New Roman"/>
          <w:color w:val="7030A0"/>
          <w:sz w:val="28"/>
          <w:szCs w:val="28"/>
        </w:rPr>
        <w:t>и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детско-родительских рисунков «Моя семья», мини-газет «Семейные традиции»,</w:t>
      </w:r>
      <w:r w:rsidR="00AC3A46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на сегодняшний день вам представлена </w:t>
      </w:r>
      <w:r w:rsidR="00A96615" w:rsidRPr="00B424FC">
        <w:rPr>
          <w:rFonts w:ascii="Times New Roman" w:hAnsi="Times New Roman" w:cs="Times New Roman"/>
          <w:color w:val="7030A0"/>
          <w:sz w:val="28"/>
          <w:szCs w:val="28"/>
        </w:rPr>
        <w:t>фотовыставка</w:t>
      </w:r>
      <w:r w:rsidR="00AC3A46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«Я в любимом городе»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. </w:t>
      </w:r>
      <w:r w:rsidR="00AC3A46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Каждый год совместно с родителями продолжаем пополнять и </w:t>
      </w:r>
      <w:r w:rsidR="00A96615" w:rsidRPr="00B424FC">
        <w:rPr>
          <w:rFonts w:ascii="Times New Roman" w:hAnsi="Times New Roman" w:cs="Times New Roman"/>
          <w:color w:val="7030A0"/>
          <w:sz w:val="28"/>
          <w:szCs w:val="28"/>
        </w:rPr>
        <w:t>обогащать</w:t>
      </w:r>
      <w:r w:rsidR="00AC3A46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рубрику</w:t>
      </w:r>
      <w:r w:rsidR="00A96615"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«Мой город» в детских портфолио.</w:t>
      </w:r>
      <w:r w:rsidRPr="00B424FC">
        <w:rPr>
          <w:rFonts w:ascii="Times New Roman" w:hAnsi="Times New Roman" w:cs="Times New Roman"/>
          <w:color w:val="7030A0"/>
          <w:sz w:val="28"/>
          <w:szCs w:val="28"/>
        </w:rPr>
        <w:t xml:space="preserve">     </w:t>
      </w:r>
    </w:p>
    <w:p w:rsidR="00C61C56" w:rsidRPr="00B424FC" w:rsidRDefault="00C61C56" w:rsidP="00CD6BC0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i/>
          <w:color w:val="7030A0"/>
          <w:sz w:val="28"/>
          <w:szCs w:val="28"/>
        </w:rPr>
      </w:pPr>
      <w:r w:rsidRPr="00B424FC">
        <w:rPr>
          <w:rFonts w:ascii="Times New Roman" w:eastAsia="Calibri" w:hAnsi="Times New Roman" w:cs="Times New Roman"/>
          <w:i/>
          <w:color w:val="7030A0"/>
          <w:sz w:val="28"/>
          <w:szCs w:val="28"/>
        </w:rPr>
        <w:t>Хорошего дня Вам,</w:t>
      </w:r>
    </w:p>
    <w:p w:rsidR="00C61C56" w:rsidRPr="00B424FC" w:rsidRDefault="00C61C56" w:rsidP="00CD6BC0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i/>
          <w:color w:val="7030A0"/>
          <w:sz w:val="28"/>
          <w:szCs w:val="28"/>
        </w:rPr>
      </w:pPr>
      <w:r w:rsidRPr="00B424FC">
        <w:rPr>
          <w:rFonts w:ascii="Times New Roman" w:eastAsia="Calibri" w:hAnsi="Times New Roman" w:cs="Times New Roman"/>
          <w:i/>
          <w:color w:val="7030A0"/>
          <w:sz w:val="28"/>
          <w:szCs w:val="28"/>
        </w:rPr>
        <w:t>Отличного настроения!</w:t>
      </w:r>
    </w:p>
    <w:p w:rsidR="00CD6BC0" w:rsidRPr="00B424FC" w:rsidRDefault="00CD6BC0" w:rsidP="00756E27">
      <w:pPr>
        <w:pStyle w:val="a3"/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</w:p>
    <w:p w:rsidR="00CD6BC0" w:rsidRPr="00B424FC" w:rsidRDefault="00CD6BC0" w:rsidP="00756E27">
      <w:pPr>
        <w:pStyle w:val="a3"/>
        <w:spacing w:line="240" w:lineRule="auto"/>
        <w:jc w:val="both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</w:p>
    <w:p w:rsidR="00756E27" w:rsidRPr="00B424FC" w:rsidRDefault="00CD6BC0" w:rsidP="00CD6BC0">
      <w:pPr>
        <w:pStyle w:val="a3"/>
        <w:spacing w:line="240" w:lineRule="auto"/>
        <w:jc w:val="center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B424FC">
        <w:rPr>
          <w:rFonts w:ascii="Times New Roman" w:hAnsi="Times New Roman" w:cs="Times New Roman"/>
          <w:color w:val="7030A0"/>
          <w:sz w:val="28"/>
          <w:szCs w:val="28"/>
          <w:u w:val="single"/>
        </w:rPr>
        <w:t>СПАСИБО ЗА ВНИМАНИЕ!</w:t>
      </w:r>
    </w:p>
    <w:sectPr w:rsidR="00756E27" w:rsidRPr="00B424FC" w:rsidSect="0075333C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4pt;height:11.4pt" o:bullet="t">
        <v:imagedata r:id="rId1" o:title="msoDD0D"/>
      </v:shape>
    </w:pict>
  </w:numPicBullet>
  <w:abstractNum w:abstractNumId="0" w15:restartNumberingAfterBreak="0">
    <w:nsid w:val="004D3047"/>
    <w:multiLevelType w:val="hybridMultilevel"/>
    <w:tmpl w:val="82D46010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5E3301"/>
    <w:multiLevelType w:val="hybridMultilevel"/>
    <w:tmpl w:val="FDBA84AA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EFF6EF9"/>
    <w:multiLevelType w:val="hybridMultilevel"/>
    <w:tmpl w:val="2B98EE02"/>
    <w:lvl w:ilvl="0" w:tplc="87A2DF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A7C"/>
    <w:rsid w:val="00000721"/>
    <w:rsid w:val="00003863"/>
    <w:rsid w:val="0000787A"/>
    <w:rsid w:val="00022487"/>
    <w:rsid w:val="00027812"/>
    <w:rsid w:val="00043733"/>
    <w:rsid w:val="000449BD"/>
    <w:rsid w:val="000467CB"/>
    <w:rsid w:val="000519BE"/>
    <w:rsid w:val="000530FB"/>
    <w:rsid w:val="000602AA"/>
    <w:rsid w:val="00066798"/>
    <w:rsid w:val="00070B9B"/>
    <w:rsid w:val="00072F25"/>
    <w:rsid w:val="000859F4"/>
    <w:rsid w:val="00086B01"/>
    <w:rsid w:val="00090823"/>
    <w:rsid w:val="00090E2E"/>
    <w:rsid w:val="000975F0"/>
    <w:rsid w:val="000977C0"/>
    <w:rsid w:val="000A36AC"/>
    <w:rsid w:val="000A7C2A"/>
    <w:rsid w:val="000A7D8C"/>
    <w:rsid w:val="000B4557"/>
    <w:rsid w:val="000B65AD"/>
    <w:rsid w:val="000C205F"/>
    <w:rsid w:val="000C36B2"/>
    <w:rsid w:val="000D1CD7"/>
    <w:rsid w:val="000E44A0"/>
    <w:rsid w:val="00101A49"/>
    <w:rsid w:val="001062C6"/>
    <w:rsid w:val="00126E58"/>
    <w:rsid w:val="00133E3B"/>
    <w:rsid w:val="00135A65"/>
    <w:rsid w:val="001732F4"/>
    <w:rsid w:val="00173A40"/>
    <w:rsid w:val="00176E24"/>
    <w:rsid w:val="00197A94"/>
    <w:rsid w:val="001A266D"/>
    <w:rsid w:val="001A40C4"/>
    <w:rsid w:val="001C219F"/>
    <w:rsid w:val="001D2835"/>
    <w:rsid w:val="001E2BF7"/>
    <w:rsid w:val="001E57DA"/>
    <w:rsid w:val="001F560E"/>
    <w:rsid w:val="00203653"/>
    <w:rsid w:val="00213D19"/>
    <w:rsid w:val="00214283"/>
    <w:rsid w:val="00214EDE"/>
    <w:rsid w:val="00222907"/>
    <w:rsid w:val="002534EB"/>
    <w:rsid w:val="002828C3"/>
    <w:rsid w:val="0028364C"/>
    <w:rsid w:val="002855EC"/>
    <w:rsid w:val="0029009F"/>
    <w:rsid w:val="00290506"/>
    <w:rsid w:val="002A2EA6"/>
    <w:rsid w:val="002B3106"/>
    <w:rsid w:val="002B4FC6"/>
    <w:rsid w:val="002B6C06"/>
    <w:rsid w:val="002D3EB5"/>
    <w:rsid w:val="002E114D"/>
    <w:rsid w:val="002E42CD"/>
    <w:rsid w:val="002E7353"/>
    <w:rsid w:val="0032176B"/>
    <w:rsid w:val="00331098"/>
    <w:rsid w:val="00333D57"/>
    <w:rsid w:val="00335566"/>
    <w:rsid w:val="00335E62"/>
    <w:rsid w:val="00346DDA"/>
    <w:rsid w:val="00346FC3"/>
    <w:rsid w:val="003472F9"/>
    <w:rsid w:val="00362342"/>
    <w:rsid w:val="00376C62"/>
    <w:rsid w:val="0039216A"/>
    <w:rsid w:val="003957B5"/>
    <w:rsid w:val="003A4B62"/>
    <w:rsid w:val="003A567D"/>
    <w:rsid w:val="003B4ADC"/>
    <w:rsid w:val="003B5BA1"/>
    <w:rsid w:val="003C317B"/>
    <w:rsid w:val="003C3B51"/>
    <w:rsid w:val="003C7CF5"/>
    <w:rsid w:val="003D1D6F"/>
    <w:rsid w:val="00403A20"/>
    <w:rsid w:val="00406544"/>
    <w:rsid w:val="00407334"/>
    <w:rsid w:val="00415C74"/>
    <w:rsid w:val="00422293"/>
    <w:rsid w:val="00425336"/>
    <w:rsid w:val="00430B01"/>
    <w:rsid w:val="004355AB"/>
    <w:rsid w:val="00444AB1"/>
    <w:rsid w:val="00446D0A"/>
    <w:rsid w:val="00451204"/>
    <w:rsid w:val="004628D4"/>
    <w:rsid w:val="0046604D"/>
    <w:rsid w:val="004744CA"/>
    <w:rsid w:val="0048322E"/>
    <w:rsid w:val="00483DE3"/>
    <w:rsid w:val="00484266"/>
    <w:rsid w:val="00487F69"/>
    <w:rsid w:val="00496FFC"/>
    <w:rsid w:val="004A0B67"/>
    <w:rsid w:val="004A4E2B"/>
    <w:rsid w:val="004A4F67"/>
    <w:rsid w:val="004A65F1"/>
    <w:rsid w:val="004B6BF3"/>
    <w:rsid w:val="004C0E78"/>
    <w:rsid w:val="004C166D"/>
    <w:rsid w:val="004C1AC5"/>
    <w:rsid w:val="004C2C79"/>
    <w:rsid w:val="004C304F"/>
    <w:rsid w:val="004D10DC"/>
    <w:rsid w:val="004D5755"/>
    <w:rsid w:val="004E15FE"/>
    <w:rsid w:val="004F2541"/>
    <w:rsid w:val="00505268"/>
    <w:rsid w:val="00507D86"/>
    <w:rsid w:val="00526B91"/>
    <w:rsid w:val="005365AD"/>
    <w:rsid w:val="00542853"/>
    <w:rsid w:val="00550C1E"/>
    <w:rsid w:val="0057023A"/>
    <w:rsid w:val="005764D0"/>
    <w:rsid w:val="005973DD"/>
    <w:rsid w:val="005B2D94"/>
    <w:rsid w:val="005B48FE"/>
    <w:rsid w:val="005C4941"/>
    <w:rsid w:val="005C735C"/>
    <w:rsid w:val="005D2468"/>
    <w:rsid w:val="005D266C"/>
    <w:rsid w:val="005F261E"/>
    <w:rsid w:val="005F2DDC"/>
    <w:rsid w:val="00607941"/>
    <w:rsid w:val="00627725"/>
    <w:rsid w:val="00633492"/>
    <w:rsid w:val="00634EAA"/>
    <w:rsid w:val="006461DF"/>
    <w:rsid w:val="00662066"/>
    <w:rsid w:val="006711AE"/>
    <w:rsid w:val="00674047"/>
    <w:rsid w:val="00674C3B"/>
    <w:rsid w:val="00680471"/>
    <w:rsid w:val="00690072"/>
    <w:rsid w:val="00697788"/>
    <w:rsid w:val="006A10E2"/>
    <w:rsid w:val="006A2A0B"/>
    <w:rsid w:val="006A7DF6"/>
    <w:rsid w:val="006B1CE6"/>
    <w:rsid w:val="006C3A71"/>
    <w:rsid w:val="006C6DE5"/>
    <w:rsid w:val="006C70CA"/>
    <w:rsid w:val="006D017B"/>
    <w:rsid w:val="006D4E08"/>
    <w:rsid w:val="006E1688"/>
    <w:rsid w:val="006E388D"/>
    <w:rsid w:val="006E5C4D"/>
    <w:rsid w:val="006F1FE5"/>
    <w:rsid w:val="006F24B5"/>
    <w:rsid w:val="0071193A"/>
    <w:rsid w:val="0072536F"/>
    <w:rsid w:val="00727718"/>
    <w:rsid w:val="00731A84"/>
    <w:rsid w:val="0074008B"/>
    <w:rsid w:val="00740530"/>
    <w:rsid w:val="00745FC5"/>
    <w:rsid w:val="0075333C"/>
    <w:rsid w:val="00756E27"/>
    <w:rsid w:val="00763039"/>
    <w:rsid w:val="007723DD"/>
    <w:rsid w:val="0078371C"/>
    <w:rsid w:val="00783D49"/>
    <w:rsid w:val="007854BE"/>
    <w:rsid w:val="00785617"/>
    <w:rsid w:val="0079247E"/>
    <w:rsid w:val="00794B6C"/>
    <w:rsid w:val="007A7A10"/>
    <w:rsid w:val="007B0D53"/>
    <w:rsid w:val="007B7459"/>
    <w:rsid w:val="007B7BB6"/>
    <w:rsid w:val="007C4F99"/>
    <w:rsid w:val="007C58CF"/>
    <w:rsid w:val="007C5E7B"/>
    <w:rsid w:val="007D2FCF"/>
    <w:rsid w:val="007E1B58"/>
    <w:rsid w:val="007E35AA"/>
    <w:rsid w:val="007E431F"/>
    <w:rsid w:val="007F23CB"/>
    <w:rsid w:val="007F5DA6"/>
    <w:rsid w:val="00802D16"/>
    <w:rsid w:val="0080769F"/>
    <w:rsid w:val="00810845"/>
    <w:rsid w:val="008268BA"/>
    <w:rsid w:val="00834F75"/>
    <w:rsid w:val="00836D72"/>
    <w:rsid w:val="008405C1"/>
    <w:rsid w:val="00842322"/>
    <w:rsid w:val="00844F32"/>
    <w:rsid w:val="008510AC"/>
    <w:rsid w:val="00855C3D"/>
    <w:rsid w:val="008777F2"/>
    <w:rsid w:val="00891B70"/>
    <w:rsid w:val="008A0633"/>
    <w:rsid w:val="008A2045"/>
    <w:rsid w:val="008B616B"/>
    <w:rsid w:val="008C5AC3"/>
    <w:rsid w:val="008D0767"/>
    <w:rsid w:val="008D3512"/>
    <w:rsid w:val="008D49E6"/>
    <w:rsid w:val="0090066F"/>
    <w:rsid w:val="00911870"/>
    <w:rsid w:val="009214DF"/>
    <w:rsid w:val="00921A91"/>
    <w:rsid w:val="00927AE8"/>
    <w:rsid w:val="00933953"/>
    <w:rsid w:val="00935249"/>
    <w:rsid w:val="00943EF3"/>
    <w:rsid w:val="009507E1"/>
    <w:rsid w:val="00951CE6"/>
    <w:rsid w:val="00956C7C"/>
    <w:rsid w:val="009724FE"/>
    <w:rsid w:val="00972E57"/>
    <w:rsid w:val="009742F6"/>
    <w:rsid w:val="00982FEE"/>
    <w:rsid w:val="00984CEE"/>
    <w:rsid w:val="00986AF8"/>
    <w:rsid w:val="00991DDE"/>
    <w:rsid w:val="009A52C1"/>
    <w:rsid w:val="009C63BE"/>
    <w:rsid w:val="009D20D0"/>
    <w:rsid w:val="00A02715"/>
    <w:rsid w:val="00A14818"/>
    <w:rsid w:val="00A17839"/>
    <w:rsid w:val="00A247C4"/>
    <w:rsid w:val="00A27515"/>
    <w:rsid w:val="00A30FB9"/>
    <w:rsid w:val="00A33957"/>
    <w:rsid w:val="00A4328E"/>
    <w:rsid w:val="00A45BF0"/>
    <w:rsid w:val="00A533FA"/>
    <w:rsid w:val="00A57D88"/>
    <w:rsid w:val="00A60E4A"/>
    <w:rsid w:val="00A63085"/>
    <w:rsid w:val="00A66A36"/>
    <w:rsid w:val="00A707E9"/>
    <w:rsid w:val="00A74AE1"/>
    <w:rsid w:val="00A81A68"/>
    <w:rsid w:val="00A96615"/>
    <w:rsid w:val="00AB3D9D"/>
    <w:rsid w:val="00AB4F24"/>
    <w:rsid w:val="00AC3A46"/>
    <w:rsid w:val="00AD7313"/>
    <w:rsid w:val="00AE79CE"/>
    <w:rsid w:val="00AF0450"/>
    <w:rsid w:val="00AF56BC"/>
    <w:rsid w:val="00AF6122"/>
    <w:rsid w:val="00B04682"/>
    <w:rsid w:val="00B31529"/>
    <w:rsid w:val="00B41629"/>
    <w:rsid w:val="00B424FC"/>
    <w:rsid w:val="00B566D1"/>
    <w:rsid w:val="00B570DB"/>
    <w:rsid w:val="00B612C1"/>
    <w:rsid w:val="00B95070"/>
    <w:rsid w:val="00BA0219"/>
    <w:rsid w:val="00BA0ED8"/>
    <w:rsid w:val="00BA1DA5"/>
    <w:rsid w:val="00BC3BBB"/>
    <w:rsid w:val="00BD21B9"/>
    <w:rsid w:val="00BD3E27"/>
    <w:rsid w:val="00BD527B"/>
    <w:rsid w:val="00BD6719"/>
    <w:rsid w:val="00BD7F8C"/>
    <w:rsid w:val="00BE05E6"/>
    <w:rsid w:val="00BE6E81"/>
    <w:rsid w:val="00BF6CCF"/>
    <w:rsid w:val="00BF7388"/>
    <w:rsid w:val="00C14A67"/>
    <w:rsid w:val="00C2013E"/>
    <w:rsid w:val="00C26F0B"/>
    <w:rsid w:val="00C27F95"/>
    <w:rsid w:val="00C354B9"/>
    <w:rsid w:val="00C43A22"/>
    <w:rsid w:val="00C45E07"/>
    <w:rsid w:val="00C46099"/>
    <w:rsid w:val="00C61C56"/>
    <w:rsid w:val="00C61DE3"/>
    <w:rsid w:val="00C72305"/>
    <w:rsid w:val="00C82467"/>
    <w:rsid w:val="00C854A6"/>
    <w:rsid w:val="00C923CB"/>
    <w:rsid w:val="00CA4B43"/>
    <w:rsid w:val="00CB1F08"/>
    <w:rsid w:val="00CB6EE2"/>
    <w:rsid w:val="00CC0856"/>
    <w:rsid w:val="00CC2A23"/>
    <w:rsid w:val="00CD4534"/>
    <w:rsid w:val="00CD5E85"/>
    <w:rsid w:val="00CD6BC0"/>
    <w:rsid w:val="00CE57C6"/>
    <w:rsid w:val="00CE7217"/>
    <w:rsid w:val="00CF4957"/>
    <w:rsid w:val="00D00A85"/>
    <w:rsid w:val="00D07640"/>
    <w:rsid w:val="00D12419"/>
    <w:rsid w:val="00D24693"/>
    <w:rsid w:val="00D308CA"/>
    <w:rsid w:val="00D744CE"/>
    <w:rsid w:val="00D7796D"/>
    <w:rsid w:val="00D82A7C"/>
    <w:rsid w:val="00D91A20"/>
    <w:rsid w:val="00D91DAA"/>
    <w:rsid w:val="00D92B1C"/>
    <w:rsid w:val="00D94C8B"/>
    <w:rsid w:val="00DA41DB"/>
    <w:rsid w:val="00DA4AA5"/>
    <w:rsid w:val="00DA6205"/>
    <w:rsid w:val="00DA70ED"/>
    <w:rsid w:val="00DA782E"/>
    <w:rsid w:val="00DB5C55"/>
    <w:rsid w:val="00DE42D8"/>
    <w:rsid w:val="00DE44E9"/>
    <w:rsid w:val="00DE5B38"/>
    <w:rsid w:val="00DF25B3"/>
    <w:rsid w:val="00E01ABE"/>
    <w:rsid w:val="00E0755E"/>
    <w:rsid w:val="00E07BE9"/>
    <w:rsid w:val="00E12E4F"/>
    <w:rsid w:val="00E22649"/>
    <w:rsid w:val="00E36084"/>
    <w:rsid w:val="00E41DC7"/>
    <w:rsid w:val="00E433E0"/>
    <w:rsid w:val="00E50E4F"/>
    <w:rsid w:val="00E80A97"/>
    <w:rsid w:val="00E840FA"/>
    <w:rsid w:val="00E90F83"/>
    <w:rsid w:val="00EA18DC"/>
    <w:rsid w:val="00EC7B3B"/>
    <w:rsid w:val="00EE681B"/>
    <w:rsid w:val="00F00569"/>
    <w:rsid w:val="00F041DE"/>
    <w:rsid w:val="00F410B8"/>
    <w:rsid w:val="00F42939"/>
    <w:rsid w:val="00F46ECC"/>
    <w:rsid w:val="00F57642"/>
    <w:rsid w:val="00F639BF"/>
    <w:rsid w:val="00F744B2"/>
    <w:rsid w:val="00F845F2"/>
    <w:rsid w:val="00F869FD"/>
    <w:rsid w:val="00FA6931"/>
    <w:rsid w:val="00FC416B"/>
    <w:rsid w:val="00FC52BA"/>
    <w:rsid w:val="00FC7271"/>
    <w:rsid w:val="00FE02A0"/>
    <w:rsid w:val="00FE654C"/>
    <w:rsid w:val="00FE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AFDB6"/>
  <w15:chartTrackingRefBased/>
  <w15:docId w15:val="{CF720B28-35FC-4816-BC78-9F498E59E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65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43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E43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685</TotalTime>
  <Pages>1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Depo</dc:creator>
  <cp:keywords/>
  <dc:description/>
  <cp:lastModifiedBy>Depo</cp:lastModifiedBy>
  <cp:revision>56</cp:revision>
  <cp:lastPrinted>2023-04-11T00:20:00Z</cp:lastPrinted>
  <dcterms:created xsi:type="dcterms:W3CDTF">2021-03-13T06:15:00Z</dcterms:created>
  <dcterms:modified xsi:type="dcterms:W3CDTF">2023-04-11T00:21:00Z</dcterms:modified>
</cp:coreProperties>
</file>