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F2E606" w14:textId="77777777" w:rsidR="00620D8C" w:rsidRPr="00620D8C" w:rsidRDefault="00620D8C" w:rsidP="00620D8C">
      <w:pPr>
        <w:widowControl w:val="0"/>
        <w:autoSpaceDE w:val="0"/>
        <w:autoSpaceDN w:val="0"/>
        <w:spacing w:after="0" w:line="360" w:lineRule="auto"/>
        <w:jc w:val="center"/>
        <w:outlineLvl w:val="0"/>
        <w:rPr>
          <w:rFonts w:ascii="Times New Roman" w:eastAsia="Calibri" w:hAnsi="Times New Roman" w:cs="Times New Roman"/>
          <w:b/>
          <w:bCs/>
          <w:sz w:val="28"/>
          <w:szCs w:val="28"/>
        </w:rPr>
      </w:pPr>
      <w:r w:rsidRPr="00620D8C">
        <w:rPr>
          <w:rFonts w:ascii="Times New Roman" w:eastAsia="Calibri" w:hAnsi="Times New Roman" w:cs="Times New Roman"/>
          <w:b/>
          <w:bCs/>
          <w:sz w:val="28"/>
          <w:szCs w:val="28"/>
        </w:rPr>
        <w:t xml:space="preserve">РЕКОМЕНДАЦИИ ПО ОРГАНИЗАЦИИ САМОСТОЯТЕЛЬНОЙ РАБОТЫ В УСЛОВИЯХ ДИСТАНЦИОННОГО ОБУЧЕНИЯ ПРИ ИЗУЧЕНИИ ТРАНСЦЕНДЕНТНЫХ УРАВНЕНИЙ </w:t>
      </w:r>
    </w:p>
    <w:p w14:paraId="1C6F616D" w14:textId="77777777" w:rsidR="00620D8C" w:rsidRPr="00620D8C" w:rsidRDefault="00620D8C" w:rsidP="00620D8C">
      <w:pPr>
        <w:widowControl w:val="0"/>
        <w:autoSpaceDE w:val="0"/>
        <w:autoSpaceDN w:val="0"/>
        <w:spacing w:after="0" w:line="360" w:lineRule="auto"/>
        <w:ind w:firstLine="720"/>
        <w:jc w:val="center"/>
        <w:rPr>
          <w:rFonts w:ascii="Times New Roman" w:eastAsia="Times New Roman" w:hAnsi="Times New Roman" w:cs="Times New Roman"/>
          <w:sz w:val="28"/>
          <w:szCs w:val="28"/>
        </w:rPr>
      </w:pPr>
    </w:p>
    <w:p w14:paraId="7FCBC836" w14:textId="47CCBAA6" w:rsidR="00620D8C" w:rsidRDefault="00620D8C" w:rsidP="00620D8C">
      <w:pPr>
        <w:widowControl w:val="0"/>
        <w:autoSpaceDE w:val="0"/>
        <w:autoSpaceDN w:val="0"/>
        <w:spacing w:after="0" w:line="360" w:lineRule="auto"/>
        <w:ind w:firstLine="709"/>
        <w:jc w:val="center"/>
        <w:rPr>
          <w:rFonts w:ascii="Times New Roman" w:eastAsia="Calibri" w:hAnsi="Times New Roman" w:cs="Times New Roman"/>
          <w:b/>
          <w:sz w:val="28"/>
          <w:szCs w:val="28"/>
        </w:rPr>
      </w:pPr>
      <w:r w:rsidRPr="00620D8C">
        <w:rPr>
          <w:rFonts w:ascii="Times New Roman" w:eastAsia="Calibri" w:hAnsi="Times New Roman" w:cs="Times New Roman"/>
          <w:b/>
          <w:sz w:val="28"/>
          <w:szCs w:val="28"/>
        </w:rPr>
        <w:t>Общие сведения по организации дистанционного</w:t>
      </w:r>
    </w:p>
    <w:p w14:paraId="77F965FD" w14:textId="5F70A737" w:rsidR="00620D8C" w:rsidRPr="00620D8C" w:rsidRDefault="00620D8C" w:rsidP="00620D8C">
      <w:pPr>
        <w:widowControl w:val="0"/>
        <w:autoSpaceDE w:val="0"/>
        <w:autoSpaceDN w:val="0"/>
        <w:spacing w:after="0" w:line="360" w:lineRule="auto"/>
        <w:ind w:firstLine="709"/>
        <w:jc w:val="center"/>
        <w:rPr>
          <w:rFonts w:ascii="Times New Roman" w:eastAsia="Calibri" w:hAnsi="Times New Roman" w:cs="Times New Roman"/>
          <w:b/>
          <w:sz w:val="28"/>
          <w:szCs w:val="28"/>
        </w:rPr>
      </w:pPr>
      <w:r w:rsidRPr="00620D8C">
        <w:rPr>
          <w:rFonts w:ascii="Times New Roman" w:eastAsia="Calibri" w:hAnsi="Times New Roman" w:cs="Times New Roman"/>
          <w:b/>
          <w:sz w:val="28"/>
          <w:szCs w:val="28"/>
        </w:rPr>
        <w:t>обучения в общей школе</w:t>
      </w:r>
    </w:p>
    <w:p w14:paraId="35CAA17B" w14:textId="77777777" w:rsidR="00620D8C" w:rsidRPr="00620D8C" w:rsidRDefault="00620D8C" w:rsidP="00620D8C">
      <w:pPr>
        <w:widowControl w:val="0"/>
        <w:autoSpaceDE w:val="0"/>
        <w:autoSpaceDN w:val="0"/>
        <w:spacing w:after="0" w:line="360" w:lineRule="auto"/>
        <w:ind w:firstLine="720"/>
        <w:jc w:val="both"/>
        <w:rPr>
          <w:rFonts w:ascii="Times New Roman" w:eastAsia="Times New Roman" w:hAnsi="Times New Roman" w:cs="Times New Roman"/>
          <w:b/>
          <w:sz w:val="28"/>
          <w:szCs w:val="28"/>
        </w:rPr>
      </w:pPr>
    </w:p>
    <w:p w14:paraId="39A1CE37"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Процесс построения структуры методической системы дистанционного обучения математике представляет собой: с одной стороны – трансформацию методической системы традиционного обучения математике с учетом специфики условий дистанционное обучение, с другой стороны – трансформацию дидактической системы дистанционное обучение с учетом специфики учебного предмета «математика».</w:t>
      </w:r>
    </w:p>
    <w:p w14:paraId="0F70E85A"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Результатом этого процесса является модель методической системы дистанционного обучения математике, которая включает в себя три подсистемы: обучающая, контрольно-диагностическая, подсистема методического сопровождения сетевого учителя математики.</w:t>
      </w:r>
    </w:p>
    <w:p w14:paraId="798E8C66" w14:textId="77777777" w:rsidR="00620D8C" w:rsidRPr="00620D8C" w:rsidRDefault="00620D8C" w:rsidP="00620D8C">
      <w:pPr>
        <w:widowControl w:val="0"/>
        <w:numPr>
          <w:ilvl w:val="0"/>
          <w:numId w:val="18"/>
        </w:numPr>
        <w:autoSpaceDE w:val="0"/>
        <w:autoSpaceDN w:val="0"/>
        <w:spacing w:after="0" w:line="360" w:lineRule="auto"/>
        <w:ind w:left="-142"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Обучающая подсистема. Элементами обучающей подсистемы являются индивидуализированные цели обучения, содержание, методы, средства, формы организации взаимодействия, которые учитывают характеристические для осуществления процесса обучения математике особенности субъектов дистанционного обучения математике (сетевого учителя и сетевого ученика).</w:t>
      </w:r>
    </w:p>
    <w:p w14:paraId="6CAD1EBC" w14:textId="77777777" w:rsidR="00620D8C" w:rsidRPr="00620D8C" w:rsidRDefault="00620D8C" w:rsidP="00620D8C">
      <w:pPr>
        <w:widowControl w:val="0"/>
        <w:numPr>
          <w:ilvl w:val="0"/>
          <w:numId w:val="18"/>
        </w:numPr>
        <w:autoSpaceDE w:val="0"/>
        <w:autoSpaceDN w:val="0"/>
        <w:spacing w:after="0" w:line="360" w:lineRule="auto"/>
        <w:ind w:left="-142"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Контрольно-диагностическая подсистема. Ее элементами являются цели контроля результатов и диагностики процесса усвоения математического содержания, содержание, средства, методы и формы контроля и диагностики, которые учитывают специфику процесса усвоения математического содержания учащимися в дистанционном обучении.</w:t>
      </w:r>
    </w:p>
    <w:p w14:paraId="488111E6" w14:textId="77777777" w:rsidR="00620D8C" w:rsidRPr="00620D8C" w:rsidRDefault="00620D8C" w:rsidP="00620D8C">
      <w:pPr>
        <w:widowControl w:val="0"/>
        <w:numPr>
          <w:ilvl w:val="0"/>
          <w:numId w:val="18"/>
        </w:numPr>
        <w:autoSpaceDE w:val="0"/>
        <w:autoSpaceDN w:val="0"/>
        <w:spacing w:after="0" w:line="360" w:lineRule="auto"/>
        <w:ind w:left="-142"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 xml:space="preserve">Подсистема методического сопровождения сетевого учителя математики. Ее элементами являются цели, содержание, средства, методы и формы организации методического сопровождения сетевого учителя </w:t>
      </w:r>
      <w:r w:rsidRPr="00620D8C">
        <w:rPr>
          <w:rFonts w:ascii="Times New Roman" w:eastAsia="Times New Roman" w:hAnsi="Times New Roman" w:cs="Times New Roman"/>
          <w:sz w:val="28"/>
          <w:szCs w:val="28"/>
        </w:rPr>
        <w:lastRenderedPageBreak/>
        <w:t>математики, которые разрабатываются не основе сформулированных принципов проектирования и функционирования системы методического сопровождения.</w:t>
      </w:r>
    </w:p>
    <w:p w14:paraId="1A988B49"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Система контроля в процессе обучения математике в системе дистанционного обучения может осуществляться посредством:</w:t>
      </w:r>
    </w:p>
    <w:p w14:paraId="6924241E"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 письменных опросов (проведение их в режиме синхронного взаимодействия);</w:t>
      </w:r>
    </w:p>
    <w:p w14:paraId="2A8A805F"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 xml:space="preserve">• тестов, предназначенных для контроля усвоения каждого учебного элемента (выполнение и проверка в режиме </w:t>
      </w:r>
      <w:proofErr w:type="spellStart"/>
      <w:r w:rsidRPr="00620D8C">
        <w:rPr>
          <w:rFonts w:ascii="Times New Roman" w:eastAsia="Times New Roman" w:hAnsi="Times New Roman" w:cs="Times New Roman"/>
          <w:sz w:val="28"/>
          <w:szCs w:val="28"/>
        </w:rPr>
        <w:t>on-line</w:t>
      </w:r>
      <w:proofErr w:type="spellEnd"/>
      <w:r w:rsidRPr="00620D8C">
        <w:rPr>
          <w:rFonts w:ascii="Times New Roman" w:eastAsia="Times New Roman" w:hAnsi="Times New Roman" w:cs="Times New Roman"/>
          <w:sz w:val="28"/>
          <w:szCs w:val="28"/>
        </w:rPr>
        <w:t>);</w:t>
      </w:r>
    </w:p>
    <w:p w14:paraId="1E6B7E73"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 самостоятельных работ, дополняющих систему тестов и предназначенных для контроля сформированности умений применять изученные математические факты для решения задач;</w:t>
      </w:r>
    </w:p>
    <w:p w14:paraId="1CDED5A0"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 домашних заданий, индивидуализированных в зависимости от индивидуальных целей обучения математике;</w:t>
      </w:r>
    </w:p>
    <w:p w14:paraId="2BB6186B"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 контрольные работы, обеспечивающие комплексный контроль уровня усвоения системы знаний по изученной теме.</w:t>
      </w:r>
    </w:p>
    <w:p w14:paraId="03D38AAE"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Таким образом, учитывая требования, предъявленные в нормативных документах Луганской Народной Республики об образовании, внедрение в учебный процесс дистанционных образовательных технологий способствует формированию информационной образовательной среды, содействующей развитию математических способностей каждого обучающегося и реализующей принципы современной педагогики. Постоянное использование учениками дистанционных технологий обеспечит формирование у них соответствующих компетенций и универсальных учебных действий [12].</w:t>
      </w:r>
    </w:p>
    <w:p w14:paraId="657BE576"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Проектирование курса дистанционного обучения.</w:t>
      </w:r>
    </w:p>
    <w:p w14:paraId="5D1EDF2B"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Данный этап является особенно важным, объемным и продолжительным по времени. На нем происходит разработка и адаптация содержания курса, перевод учебного материала в электронный форма.</w:t>
      </w:r>
    </w:p>
    <w:p w14:paraId="046465C4"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Мною была апробированная на практике образовательная платформа </w:t>
      </w:r>
      <w:proofErr w:type="spellStart"/>
      <w:r w:rsidRPr="00620D8C">
        <w:rPr>
          <w:rFonts w:ascii="Times New Roman" w:eastAsia="Calibri" w:hAnsi="Times New Roman" w:cs="Times New Roman"/>
          <w:sz w:val="28"/>
          <w:szCs w:val="28"/>
        </w:rPr>
        <w:t>Stepik</w:t>
      </w:r>
      <w:proofErr w:type="spellEnd"/>
      <w:r w:rsidRPr="00620D8C">
        <w:rPr>
          <w:rFonts w:ascii="Times New Roman" w:eastAsia="Calibri" w:hAnsi="Times New Roman" w:cs="Times New Roman"/>
          <w:sz w:val="28"/>
          <w:szCs w:val="28"/>
        </w:rPr>
        <w:t xml:space="preserve"> – это российская многофункциональная образовательная платформа и </w:t>
      </w:r>
      <w:r w:rsidRPr="00620D8C">
        <w:rPr>
          <w:rFonts w:ascii="Times New Roman" w:eastAsia="Calibri" w:hAnsi="Times New Roman" w:cs="Times New Roman"/>
          <w:sz w:val="28"/>
          <w:szCs w:val="28"/>
        </w:rPr>
        <w:lastRenderedPageBreak/>
        <w:t>конструктор массовых открытых онлайн курсов. Там можно создавать интерактивные обучающие онлайн курсы, используя видео, тексты и разнообразные задания с автоматической проверкой и моментальной обратной связью, а также приватные курсы для ограниченной аудитории, проводить олимпиады и конкурсы, запускать программы профессиональной переподготовки и повышения квалификации [45].</w:t>
      </w:r>
    </w:p>
    <w:p w14:paraId="1AA0CE52"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На данной платформе был разработан и опубликован дистанционный курс «Тригонометрические уравнения» </w:t>
      </w:r>
    </w:p>
    <w:p w14:paraId="2617E985"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sz w:val="28"/>
          <w:szCs w:val="28"/>
        </w:rPr>
        <w:object w:dxaOrig="3924" w:dyaOrig="4740" w14:anchorId="425A61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0.4pt;height:278.4pt" o:ole="">
            <v:imagedata r:id="rId5" o:title=""/>
          </v:shape>
          <o:OLEObject Type="Embed" ProgID="PBrush" ShapeID="_x0000_i1025" DrawAspect="Content" ObjectID="_1772304851" r:id="rId6"/>
        </w:object>
      </w:r>
    </w:p>
    <w:p w14:paraId="7E6662F6"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sz w:val="28"/>
          <w:szCs w:val="28"/>
        </w:rPr>
        <w:t>Рисунок 3. Страница дистанционного курса по тригонометрическим уравнениям.</w:t>
      </w:r>
    </w:p>
    <w:p w14:paraId="38EF7ACB"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p>
    <w:p w14:paraId="5646884C"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 xml:space="preserve">Министерство образования и науки Луганской Народной Республики в 2021 году создало единую платформу для школьных сайтов с разделом дистанционное обучение и личным кабинетом для каждого преподавателя. В личном кабинете преподавателя реализованы вкладки «теоретический материал», «домашнее задание» и «контроль знаний», с данным сайтом учителю намного удобнее предоставлять учебный материал для изучения учащимся и выполнять контроль знаний. </w:t>
      </w:r>
    </w:p>
    <w:p w14:paraId="6AE7C18B" w14:textId="77777777" w:rsidR="00620D8C" w:rsidRPr="00620D8C" w:rsidRDefault="00620D8C" w:rsidP="00620D8C">
      <w:pPr>
        <w:widowControl w:val="0"/>
        <w:autoSpaceDE w:val="0"/>
        <w:autoSpaceDN w:val="0"/>
        <w:spacing w:after="0" w:line="360" w:lineRule="auto"/>
        <w:ind w:left="-709"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noProof/>
          <w:lang w:eastAsia="ru-RU"/>
        </w:rPr>
        <w:lastRenderedPageBreak/>
        <w:drawing>
          <wp:inline distT="0" distB="0" distL="0" distR="0" wp14:anchorId="490C7581" wp14:editId="7E04B924">
            <wp:extent cx="6120765" cy="238506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t="12620" b="15564"/>
                    <a:stretch/>
                  </pic:blipFill>
                  <pic:spPr bwMode="auto">
                    <a:xfrm>
                      <a:off x="0" y="0"/>
                      <a:ext cx="6120765" cy="2385060"/>
                    </a:xfrm>
                    <a:prstGeom prst="rect">
                      <a:avLst/>
                    </a:prstGeom>
                    <a:ln>
                      <a:noFill/>
                    </a:ln>
                    <a:extLst>
                      <a:ext uri="{53640926-AAD7-44D8-BBD7-CCE9431645EC}">
                        <a14:shadowObscured xmlns:a14="http://schemas.microsoft.com/office/drawing/2010/main"/>
                      </a:ext>
                    </a:extLst>
                  </pic:spPr>
                </pic:pic>
              </a:graphicData>
            </a:graphic>
          </wp:inline>
        </w:drawing>
      </w:r>
    </w:p>
    <w:p w14:paraId="57F8EDF3"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Рисунок 4. Сайт «Государственное общеобразовательное учреждение Луганской Народной Республики «Червонопартизанская средняя школа №2 имени Сергея </w:t>
      </w:r>
      <w:proofErr w:type="spellStart"/>
      <w:r w:rsidRPr="00620D8C">
        <w:rPr>
          <w:rFonts w:ascii="Times New Roman" w:eastAsia="Calibri" w:hAnsi="Times New Roman" w:cs="Times New Roman"/>
          <w:sz w:val="28"/>
          <w:szCs w:val="28"/>
        </w:rPr>
        <w:t>Чепижко</w:t>
      </w:r>
      <w:proofErr w:type="spellEnd"/>
      <w:r w:rsidRPr="00620D8C">
        <w:rPr>
          <w:rFonts w:ascii="Times New Roman" w:eastAsia="Calibri" w:hAnsi="Times New Roman" w:cs="Times New Roman"/>
          <w:sz w:val="28"/>
          <w:szCs w:val="28"/>
        </w:rPr>
        <w:t>».</w:t>
      </w:r>
    </w:p>
    <w:p w14:paraId="03CD783F"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p>
    <w:p w14:paraId="7C8AAAC0"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 xml:space="preserve">Кроме того, в учебном процессе учителями школ применяются возможности электронной тетради </w:t>
      </w:r>
      <w:proofErr w:type="spellStart"/>
      <w:r w:rsidRPr="00620D8C">
        <w:rPr>
          <w:rFonts w:ascii="Times New Roman" w:eastAsia="Times New Roman" w:hAnsi="Times New Roman" w:cs="Times New Roman"/>
          <w:sz w:val="28"/>
          <w:szCs w:val="28"/>
        </w:rPr>
        <w:t>skysmart</w:t>
      </w:r>
      <w:proofErr w:type="spellEnd"/>
      <w:r w:rsidRPr="00620D8C">
        <w:rPr>
          <w:rFonts w:ascii="Times New Roman" w:eastAsia="Times New Roman" w:hAnsi="Times New Roman" w:cs="Times New Roman"/>
          <w:sz w:val="28"/>
          <w:szCs w:val="28"/>
        </w:rPr>
        <w:t>, с которой намного проще стало осуществлять контроль знаний учащихся. В этом случае у учителя нет необходимости проверять решения, они проверяются автоматически. Работу можно настроить таким образом, чтобы после завершения выполнения заданий ученик увидел свои ошибки и варианты правильных решений</w:t>
      </w:r>
    </w:p>
    <w:p w14:paraId="6EC58BD9"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noProof/>
          <w:sz w:val="28"/>
          <w:szCs w:val="28"/>
          <w:lang w:eastAsia="ru-RU"/>
        </w:rPr>
        <w:drawing>
          <wp:inline distT="0" distB="0" distL="0" distR="0" wp14:anchorId="163F8DC5" wp14:editId="1F2E836E">
            <wp:extent cx="4533900" cy="280623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42212" cy="2811375"/>
                    </a:xfrm>
                    <a:prstGeom prst="rect">
                      <a:avLst/>
                    </a:prstGeom>
                  </pic:spPr>
                </pic:pic>
              </a:graphicData>
            </a:graphic>
          </wp:inline>
        </w:drawing>
      </w:r>
    </w:p>
    <w:p w14:paraId="2B92E6AA"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Рисунок 5. </w:t>
      </w:r>
      <w:r w:rsidRPr="00620D8C">
        <w:rPr>
          <w:rFonts w:ascii="Times New Roman" w:eastAsia="Times New Roman" w:hAnsi="Times New Roman" w:cs="Times New Roman"/>
          <w:sz w:val="28"/>
          <w:szCs w:val="28"/>
        </w:rPr>
        <w:t xml:space="preserve">Рабочая тетрадь </w:t>
      </w:r>
      <w:proofErr w:type="spellStart"/>
      <w:r w:rsidRPr="00620D8C">
        <w:rPr>
          <w:rFonts w:ascii="Times New Roman" w:eastAsia="Times New Roman" w:hAnsi="Times New Roman" w:cs="Times New Roman"/>
          <w:sz w:val="28"/>
          <w:szCs w:val="28"/>
        </w:rPr>
        <w:t>Skysmart</w:t>
      </w:r>
      <w:proofErr w:type="spellEnd"/>
    </w:p>
    <w:p w14:paraId="3DA7D1B6" w14:textId="77777777" w:rsidR="00620D8C" w:rsidRPr="00620D8C" w:rsidRDefault="00620D8C" w:rsidP="00620D8C">
      <w:pPr>
        <w:widowControl w:val="0"/>
        <w:autoSpaceDE w:val="0"/>
        <w:autoSpaceDN w:val="0"/>
        <w:spacing w:after="0" w:line="360" w:lineRule="auto"/>
        <w:ind w:firstLine="709"/>
        <w:outlineLvl w:val="0"/>
        <w:rPr>
          <w:rFonts w:ascii="Times New Roman" w:eastAsia="Calibri" w:hAnsi="Times New Roman" w:cs="Times New Roman"/>
          <w:sz w:val="28"/>
          <w:szCs w:val="28"/>
        </w:rPr>
      </w:pPr>
    </w:p>
    <w:p w14:paraId="6A2517AB" w14:textId="77777777" w:rsidR="00620D8C" w:rsidRPr="00620D8C" w:rsidRDefault="00620D8C" w:rsidP="00620D8C">
      <w:pPr>
        <w:widowControl w:val="0"/>
        <w:autoSpaceDE w:val="0"/>
        <w:autoSpaceDN w:val="0"/>
        <w:spacing w:after="0" w:line="360" w:lineRule="auto"/>
        <w:ind w:firstLine="709"/>
        <w:outlineLvl w:val="0"/>
        <w:rPr>
          <w:rFonts w:ascii="Times New Roman" w:eastAsia="Calibri" w:hAnsi="Times New Roman" w:cs="Times New Roman"/>
          <w:sz w:val="28"/>
          <w:szCs w:val="28"/>
        </w:rPr>
      </w:pPr>
      <w:r w:rsidRPr="00620D8C">
        <w:rPr>
          <w:rFonts w:ascii="Times New Roman" w:eastAsia="Calibri" w:hAnsi="Times New Roman" w:cs="Times New Roman"/>
          <w:sz w:val="28"/>
          <w:szCs w:val="28"/>
        </w:rPr>
        <w:lastRenderedPageBreak/>
        <w:t xml:space="preserve">В месте со всем учащимся давалась ссылка на видеоконференцию, о которой они во время урока в </w:t>
      </w:r>
      <w:r w:rsidRPr="00620D8C">
        <w:rPr>
          <w:rFonts w:ascii="Times New Roman" w:eastAsia="Calibri" w:hAnsi="Times New Roman" w:cs="Times New Roman"/>
          <w:sz w:val="28"/>
          <w:szCs w:val="28"/>
          <w:lang w:val="en-US"/>
        </w:rPr>
        <w:t>ZOOM</w:t>
      </w:r>
      <w:r w:rsidRPr="00620D8C">
        <w:rPr>
          <w:rFonts w:ascii="Times New Roman" w:eastAsia="Calibri" w:hAnsi="Times New Roman" w:cs="Times New Roman"/>
          <w:sz w:val="28"/>
          <w:szCs w:val="28"/>
        </w:rPr>
        <w:t xml:space="preserve"> переходили, во время урока давалась теория, примеры решений, а также могли задавать вопросы. </w:t>
      </w:r>
    </w:p>
    <w:p w14:paraId="2C09F22F" w14:textId="77777777" w:rsidR="00620D8C" w:rsidRPr="00620D8C" w:rsidRDefault="00620D8C" w:rsidP="00620D8C">
      <w:pPr>
        <w:widowControl w:val="0"/>
        <w:autoSpaceDE w:val="0"/>
        <w:autoSpaceDN w:val="0"/>
        <w:spacing w:after="0" w:line="360" w:lineRule="auto"/>
        <w:jc w:val="center"/>
        <w:outlineLvl w:val="0"/>
        <w:rPr>
          <w:rFonts w:ascii="Times New Roman" w:eastAsia="Calibri" w:hAnsi="Times New Roman" w:cs="Times New Roman"/>
          <w:sz w:val="28"/>
          <w:szCs w:val="28"/>
        </w:rPr>
      </w:pPr>
      <w:r w:rsidRPr="00620D8C">
        <w:rPr>
          <w:rFonts w:ascii="Times New Roman" w:eastAsia="Calibri" w:hAnsi="Times New Roman" w:cs="Times New Roman"/>
          <w:noProof/>
          <w:sz w:val="28"/>
          <w:szCs w:val="28"/>
          <w:lang w:eastAsia="ru-RU"/>
        </w:rPr>
        <w:drawing>
          <wp:inline distT="0" distB="0" distL="0" distR="0" wp14:anchorId="5674C3AA" wp14:editId="58832D25">
            <wp:extent cx="3649485" cy="3086100"/>
            <wp:effectExtent l="0" t="0" r="825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90799" cy="3121036"/>
                    </a:xfrm>
                    <a:prstGeom prst="rect">
                      <a:avLst/>
                    </a:prstGeom>
                  </pic:spPr>
                </pic:pic>
              </a:graphicData>
            </a:graphic>
          </wp:inline>
        </w:drawing>
      </w:r>
    </w:p>
    <w:p w14:paraId="149CC09B" w14:textId="77777777" w:rsidR="00620D8C" w:rsidRPr="00620D8C" w:rsidRDefault="00620D8C" w:rsidP="00620D8C">
      <w:pPr>
        <w:widowControl w:val="0"/>
        <w:autoSpaceDE w:val="0"/>
        <w:autoSpaceDN w:val="0"/>
        <w:spacing w:after="0" w:line="360" w:lineRule="auto"/>
        <w:jc w:val="center"/>
        <w:outlineLvl w:val="0"/>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Рисунок 6. Приглашение на видеоурок в </w:t>
      </w:r>
      <w:r w:rsidRPr="00620D8C">
        <w:rPr>
          <w:rFonts w:ascii="Times New Roman" w:eastAsia="Calibri" w:hAnsi="Times New Roman" w:cs="Times New Roman"/>
          <w:sz w:val="28"/>
          <w:szCs w:val="28"/>
          <w:lang w:val="en-US"/>
        </w:rPr>
        <w:t>ZOOM</w:t>
      </w:r>
      <w:r w:rsidRPr="00620D8C">
        <w:rPr>
          <w:rFonts w:ascii="Times New Roman" w:eastAsia="Calibri" w:hAnsi="Times New Roman" w:cs="Times New Roman"/>
          <w:sz w:val="28"/>
          <w:szCs w:val="28"/>
        </w:rPr>
        <w:t>.</w:t>
      </w:r>
    </w:p>
    <w:p w14:paraId="5C95B161"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p>
    <w:p w14:paraId="75C2C37B" w14:textId="77777777" w:rsidR="00620D8C" w:rsidRPr="00620D8C" w:rsidRDefault="00620D8C" w:rsidP="00620D8C">
      <w:pPr>
        <w:widowControl w:val="0"/>
        <w:autoSpaceDE w:val="0"/>
        <w:autoSpaceDN w:val="0"/>
        <w:spacing w:after="0" w:line="360" w:lineRule="auto"/>
        <w:ind w:firstLine="709"/>
        <w:jc w:val="center"/>
        <w:rPr>
          <w:rFonts w:ascii="Times New Roman" w:eastAsia="Calibri" w:hAnsi="Times New Roman" w:cs="Times New Roman"/>
          <w:sz w:val="28"/>
          <w:szCs w:val="28"/>
        </w:rPr>
      </w:pPr>
    </w:p>
    <w:p w14:paraId="4BD23F71" w14:textId="77777777" w:rsidR="00620D8C" w:rsidRPr="00620D8C" w:rsidRDefault="00620D8C" w:rsidP="00620D8C">
      <w:pPr>
        <w:widowControl w:val="0"/>
        <w:autoSpaceDE w:val="0"/>
        <w:autoSpaceDN w:val="0"/>
        <w:spacing w:after="0" w:line="360" w:lineRule="auto"/>
        <w:ind w:firstLine="709"/>
        <w:jc w:val="center"/>
        <w:rPr>
          <w:rFonts w:ascii="Times New Roman" w:eastAsia="Calibri" w:hAnsi="Times New Roman" w:cs="Times New Roman"/>
          <w:sz w:val="28"/>
          <w:szCs w:val="28"/>
        </w:rPr>
      </w:pPr>
    </w:p>
    <w:p w14:paraId="5BD8B255" w14:textId="77777777" w:rsidR="00620D8C" w:rsidRPr="00620D8C" w:rsidRDefault="00620D8C" w:rsidP="00620D8C">
      <w:pPr>
        <w:widowControl w:val="0"/>
        <w:autoSpaceDE w:val="0"/>
        <w:autoSpaceDN w:val="0"/>
        <w:spacing w:after="0" w:line="360" w:lineRule="auto"/>
        <w:ind w:firstLine="709"/>
        <w:jc w:val="center"/>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Процесс дистанционного урока в </w:t>
      </w:r>
      <w:r w:rsidRPr="00620D8C">
        <w:rPr>
          <w:rFonts w:ascii="Times New Roman" w:eastAsia="Calibri" w:hAnsi="Times New Roman" w:cs="Times New Roman"/>
          <w:sz w:val="28"/>
          <w:szCs w:val="28"/>
          <w:lang w:val="en-US"/>
        </w:rPr>
        <w:t>ZOOM</w:t>
      </w:r>
      <w:r w:rsidRPr="00620D8C">
        <w:rPr>
          <w:rFonts w:ascii="Times New Roman" w:eastAsia="Calibri" w:hAnsi="Times New Roman" w:cs="Times New Roman"/>
          <w:sz w:val="28"/>
          <w:szCs w:val="28"/>
        </w:rPr>
        <w:t>.</w:t>
      </w:r>
    </w:p>
    <w:p w14:paraId="233E5061" w14:textId="77777777" w:rsidR="00620D8C" w:rsidRPr="00620D8C" w:rsidRDefault="00620D8C" w:rsidP="00620D8C">
      <w:pPr>
        <w:widowControl w:val="0"/>
        <w:autoSpaceDE w:val="0"/>
        <w:autoSpaceDN w:val="0"/>
        <w:spacing w:after="0" w:line="360" w:lineRule="auto"/>
        <w:jc w:val="center"/>
        <w:rPr>
          <w:rFonts w:ascii="Times New Roman" w:eastAsia="Times New Roman" w:hAnsi="Times New Roman" w:cs="Times New Roman"/>
          <w:sz w:val="28"/>
          <w:szCs w:val="28"/>
        </w:rPr>
      </w:pPr>
      <w:r w:rsidRPr="00620D8C">
        <w:rPr>
          <w:rFonts w:ascii="Times New Roman" w:eastAsia="Times New Roman" w:hAnsi="Times New Roman" w:cs="Times New Roman"/>
        </w:rPr>
        <w:object w:dxaOrig="6624" w:dyaOrig="3672" w14:anchorId="20677B6D">
          <v:shape id="_x0000_i1026" type="#_x0000_t75" style="width:328.8pt;height:181.2pt" o:ole="">
            <v:imagedata r:id="rId10" o:title=""/>
          </v:shape>
          <o:OLEObject Type="Embed" ProgID="PBrush" ShapeID="_x0000_i1026" DrawAspect="Content" ObjectID="_1772304852" r:id="rId11"/>
        </w:object>
      </w:r>
    </w:p>
    <w:p w14:paraId="289E697D"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sz w:val="28"/>
          <w:szCs w:val="28"/>
        </w:rPr>
        <w:t>Рисунок 7. Начало дистанционного занятия</w:t>
      </w:r>
    </w:p>
    <w:p w14:paraId="6041A87D" w14:textId="77777777" w:rsidR="00620D8C" w:rsidRPr="00620D8C" w:rsidRDefault="00620D8C" w:rsidP="00620D8C">
      <w:pPr>
        <w:widowControl w:val="0"/>
        <w:autoSpaceDE w:val="0"/>
        <w:autoSpaceDN w:val="0"/>
        <w:spacing w:after="0" w:line="360" w:lineRule="auto"/>
        <w:rPr>
          <w:rFonts w:ascii="Times New Roman" w:eastAsia="Calibri" w:hAnsi="Times New Roman" w:cs="Times New Roman"/>
          <w:sz w:val="28"/>
          <w:szCs w:val="28"/>
        </w:rPr>
      </w:pPr>
      <w:r w:rsidRPr="00620D8C">
        <w:rPr>
          <w:rFonts w:ascii="Times New Roman" w:eastAsia="Times New Roman" w:hAnsi="Times New Roman" w:cs="Times New Roman"/>
        </w:rPr>
        <w:lastRenderedPageBreak/>
        <w:t xml:space="preserve">                           </w:t>
      </w:r>
      <w:r w:rsidRPr="00620D8C">
        <w:rPr>
          <w:rFonts w:ascii="Times New Roman" w:eastAsia="Times New Roman" w:hAnsi="Times New Roman" w:cs="Times New Roman"/>
        </w:rPr>
        <w:object w:dxaOrig="6576" w:dyaOrig="3696" w14:anchorId="3CF6B8AC">
          <v:shape id="_x0000_i1027" type="#_x0000_t75" style="width:326.4pt;height:184.8pt" o:ole="">
            <v:imagedata r:id="rId12" o:title=""/>
          </v:shape>
          <o:OLEObject Type="Embed" ProgID="PBrush" ShapeID="_x0000_i1027" DrawAspect="Content" ObjectID="_1772304853" r:id="rId13"/>
        </w:object>
      </w:r>
    </w:p>
    <w:p w14:paraId="51E9B992"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Рисунок 8. Дистанционное занятие в </w:t>
      </w:r>
      <w:r w:rsidRPr="00620D8C">
        <w:rPr>
          <w:rFonts w:ascii="Times New Roman" w:eastAsia="Calibri" w:hAnsi="Times New Roman" w:cs="Times New Roman"/>
          <w:sz w:val="28"/>
          <w:szCs w:val="28"/>
          <w:lang w:val="en-US"/>
        </w:rPr>
        <w:t>ZOOM</w:t>
      </w:r>
    </w:p>
    <w:p w14:paraId="0E81010A" w14:textId="77777777" w:rsidR="00620D8C" w:rsidRPr="00620D8C" w:rsidRDefault="00620D8C" w:rsidP="00620D8C">
      <w:pPr>
        <w:widowControl w:val="0"/>
        <w:autoSpaceDE w:val="0"/>
        <w:autoSpaceDN w:val="0"/>
        <w:spacing w:after="0" w:line="360" w:lineRule="auto"/>
        <w:ind w:firstLine="709"/>
        <w:jc w:val="both"/>
        <w:outlineLvl w:val="0"/>
        <w:rPr>
          <w:rFonts w:ascii="Times New Roman" w:eastAsia="Calibri" w:hAnsi="Times New Roman" w:cs="Times New Roman"/>
          <w:b/>
          <w:bCs/>
          <w:sz w:val="28"/>
          <w:szCs w:val="28"/>
        </w:rPr>
      </w:pPr>
    </w:p>
    <w:p w14:paraId="06119ECC" w14:textId="0ACFD0AC" w:rsidR="00620D8C" w:rsidRPr="00620D8C" w:rsidRDefault="00620D8C" w:rsidP="00620D8C">
      <w:pPr>
        <w:widowControl w:val="0"/>
        <w:autoSpaceDE w:val="0"/>
        <w:autoSpaceDN w:val="0"/>
        <w:spacing w:after="0" w:line="360" w:lineRule="auto"/>
        <w:ind w:firstLine="709"/>
        <w:jc w:val="both"/>
        <w:outlineLvl w:val="0"/>
        <w:rPr>
          <w:rFonts w:ascii="Times New Roman" w:eastAsia="Calibri" w:hAnsi="Times New Roman" w:cs="Times New Roman"/>
          <w:b/>
          <w:bCs/>
          <w:sz w:val="28"/>
          <w:szCs w:val="28"/>
        </w:rPr>
      </w:pPr>
      <w:r w:rsidRPr="00620D8C">
        <w:rPr>
          <w:rFonts w:ascii="Times New Roman" w:eastAsia="Calibri" w:hAnsi="Times New Roman" w:cs="Times New Roman"/>
          <w:b/>
          <w:bCs/>
          <w:sz w:val="28"/>
          <w:szCs w:val="28"/>
        </w:rPr>
        <w:t>Организация самостоятельной работы учащихся при изучении темы «Показательные уравнения»</w:t>
      </w:r>
    </w:p>
    <w:p w14:paraId="6D05BA7E" w14:textId="77777777" w:rsidR="00620D8C" w:rsidRPr="00620D8C" w:rsidRDefault="00620D8C" w:rsidP="00620D8C">
      <w:pPr>
        <w:widowControl w:val="0"/>
        <w:autoSpaceDE w:val="0"/>
        <w:autoSpaceDN w:val="0"/>
        <w:spacing w:after="0" w:line="360" w:lineRule="auto"/>
        <w:ind w:firstLine="709"/>
        <w:jc w:val="both"/>
        <w:outlineLvl w:val="0"/>
        <w:rPr>
          <w:rFonts w:ascii="Times New Roman" w:eastAsia="Calibri" w:hAnsi="Times New Roman" w:cs="Times New Roman"/>
          <w:b/>
          <w:bCs/>
          <w:sz w:val="28"/>
          <w:szCs w:val="28"/>
        </w:rPr>
      </w:pPr>
    </w:p>
    <w:p w14:paraId="0FD0716E"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bookmarkStart w:id="0" w:name="_Hlk107057081"/>
      <w:r w:rsidRPr="00620D8C">
        <w:rPr>
          <w:rFonts w:ascii="Times New Roman" w:eastAsia="Times New Roman" w:hAnsi="Times New Roman" w:cs="Times New Roman"/>
          <w:sz w:val="28"/>
          <w:szCs w:val="28"/>
        </w:rPr>
        <w:t xml:space="preserve">На изучение темы «Показательные уравнения» по учебнику алгебра и начало математического анализа 10-11 класс Алимова Ш.Я. и другие. отводиться 3 часа, они изучаются в блоке «Показательная функция», учащиеся сначала изучают, что такое показательная функция, ее свойства и график. </w:t>
      </w:r>
    </w:p>
    <w:p w14:paraId="4A9C53F7"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 xml:space="preserve">На первом уроке </w:t>
      </w:r>
      <w:bookmarkStart w:id="1" w:name="_Hlk107680013"/>
      <w:r w:rsidRPr="00620D8C">
        <w:rPr>
          <w:rFonts w:ascii="Times New Roman" w:eastAsia="Times New Roman" w:hAnsi="Times New Roman" w:cs="Times New Roman"/>
          <w:sz w:val="28"/>
          <w:szCs w:val="28"/>
        </w:rPr>
        <w:t>предлагается изучить теоретический блок</w:t>
      </w:r>
      <w:bookmarkEnd w:id="1"/>
      <w:r w:rsidRPr="00620D8C">
        <w:rPr>
          <w:rFonts w:ascii="Times New Roman" w:eastAsia="Times New Roman" w:hAnsi="Times New Roman" w:cs="Times New Roman"/>
          <w:sz w:val="28"/>
          <w:szCs w:val="28"/>
        </w:rPr>
        <w:t>: что такое показательное уравнение; простейшее показательное уравнение; однородное показательное уравнение; методы и примеры решения.</w:t>
      </w:r>
      <w:r w:rsidRPr="00620D8C">
        <w:rPr>
          <w:rFonts w:ascii="Times New Roman" w:eastAsia="Times New Roman" w:hAnsi="Times New Roman" w:cs="Times New Roman"/>
          <w:color w:val="FF0000"/>
          <w:sz w:val="28"/>
          <w:szCs w:val="28"/>
        </w:rPr>
        <w:t xml:space="preserve"> </w:t>
      </w:r>
      <w:r w:rsidRPr="00620D8C">
        <w:rPr>
          <w:rFonts w:ascii="Times New Roman" w:eastAsia="Times New Roman" w:hAnsi="Times New Roman" w:cs="Times New Roman"/>
          <w:sz w:val="28"/>
          <w:szCs w:val="28"/>
        </w:rPr>
        <w:t xml:space="preserve">Теоретический материал можно изучить на сайте школы, к каждому уроку прикреплен видеоматериал, также предполагается работа с учебником ещё, на данном этапе после изучения теоретического материала учащиеся решают задания по образцу.  </w:t>
      </w:r>
    </w:p>
    <w:p w14:paraId="6A4DFDC0"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Примеры заданий, которые предлагаются выполнить учащимся самостоятельно:</w:t>
      </w:r>
      <w:bookmarkEnd w:id="0"/>
    </w:p>
    <w:p w14:paraId="4D0C927B"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p>
    <w:p w14:paraId="765C4974"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p>
    <w:p w14:paraId="4D7AE000"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p>
    <w:p w14:paraId="7DF03963"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p>
    <w:p w14:paraId="03D67F8F"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0"/>
        <w:gridCol w:w="3169"/>
        <w:gridCol w:w="19"/>
        <w:gridCol w:w="3527"/>
      </w:tblGrid>
      <w:tr w:rsidR="00620D8C" w:rsidRPr="00620D8C" w14:paraId="257DDD51" w14:textId="77777777" w:rsidTr="00F31B73">
        <w:tc>
          <w:tcPr>
            <w:tcW w:w="1437" w:type="pct"/>
            <w:tcBorders>
              <w:top w:val="single" w:sz="4" w:space="0" w:color="auto"/>
              <w:left w:val="single" w:sz="4" w:space="0" w:color="auto"/>
              <w:bottom w:val="single" w:sz="4" w:space="0" w:color="auto"/>
              <w:right w:val="single" w:sz="4" w:space="0" w:color="auto"/>
            </w:tcBorders>
            <w:hideMark/>
          </w:tcPr>
          <w:p w14:paraId="56E83656"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b/>
                <w:sz w:val="28"/>
                <w:szCs w:val="28"/>
              </w:rPr>
            </w:pPr>
            <w:r w:rsidRPr="00620D8C">
              <w:rPr>
                <w:rFonts w:ascii="Times New Roman" w:eastAsia="Calibri" w:hAnsi="Times New Roman" w:cs="Times New Roman"/>
                <w:b/>
                <w:sz w:val="28"/>
                <w:szCs w:val="28"/>
              </w:rPr>
              <w:t>Метод решения</w:t>
            </w:r>
          </w:p>
        </w:tc>
        <w:tc>
          <w:tcPr>
            <w:tcW w:w="1690" w:type="pct"/>
            <w:gridSpan w:val="2"/>
            <w:tcBorders>
              <w:top w:val="single" w:sz="4" w:space="0" w:color="auto"/>
              <w:left w:val="single" w:sz="4" w:space="0" w:color="auto"/>
              <w:bottom w:val="single" w:sz="4" w:space="0" w:color="auto"/>
              <w:right w:val="single" w:sz="4" w:space="0" w:color="auto"/>
            </w:tcBorders>
            <w:hideMark/>
          </w:tcPr>
          <w:p w14:paraId="25797396"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b/>
                <w:sz w:val="28"/>
                <w:szCs w:val="28"/>
              </w:rPr>
            </w:pPr>
            <w:r w:rsidRPr="00620D8C">
              <w:rPr>
                <w:rFonts w:ascii="Times New Roman" w:eastAsia="Calibri" w:hAnsi="Times New Roman" w:cs="Times New Roman"/>
                <w:b/>
                <w:sz w:val="28"/>
                <w:szCs w:val="28"/>
              </w:rPr>
              <w:t xml:space="preserve">Пример </w:t>
            </w:r>
          </w:p>
          <w:p w14:paraId="3F53FC03"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b/>
                <w:sz w:val="28"/>
                <w:szCs w:val="28"/>
              </w:rPr>
            </w:pPr>
            <w:r w:rsidRPr="00620D8C">
              <w:rPr>
                <w:rFonts w:ascii="Times New Roman" w:eastAsia="Calibri" w:hAnsi="Times New Roman" w:cs="Times New Roman"/>
                <w:b/>
                <w:sz w:val="28"/>
                <w:szCs w:val="28"/>
              </w:rPr>
              <w:t>выполнения задания</w:t>
            </w:r>
          </w:p>
        </w:tc>
        <w:tc>
          <w:tcPr>
            <w:tcW w:w="1873" w:type="pct"/>
            <w:tcBorders>
              <w:top w:val="single" w:sz="4" w:space="0" w:color="auto"/>
              <w:left w:val="single" w:sz="4" w:space="0" w:color="auto"/>
              <w:bottom w:val="single" w:sz="4" w:space="0" w:color="auto"/>
              <w:right w:val="single" w:sz="4" w:space="0" w:color="auto"/>
            </w:tcBorders>
          </w:tcPr>
          <w:p w14:paraId="13F7D39D"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b/>
                <w:sz w:val="28"/>
                <w:szCs w:val="28"/>
              </w:rPr>
            </w:pPr>
            <w:r w:rsidRPr="00620D8C">
              <w:rPr>
                <w:rFonts w:ascii="Times New Roman" w:eastAsia="Calibri" w:hAnsi="Times New Roman" w:cs="Times New Roman"/>
                <w:b/>
                <w:sz w:val="28"/>
                <w:szCs w:val="28"/>
              </w:rPr>
              <w:t xml:space="preserve">Реши самостоятельно по образцу </w:t>
            </w:r>
          </w:p>
        </w:tc>
      </w:tr>
      <w:tr w:rsidR="00620D8C" w:rsidRPr="00620D8C" w14:paraId="7C3EF3AC" w14:textId="77777777" w:rsidTr="00F31B73">
        <w:tc>
          <w:tcPr>
            <w:tcW w:w="1437" w:type="pct"/>
            <w:tcBorders>
              <w:top w:val="single" w:sz="4" w:space="0" w:color="auto"/>
              <w:left w:val="single" w:sz="4" w:space="0" w:color="auto"/>
              <w:bottom w:val="single" w:sz="4" w:space="0" w:color="auto"/>
              <w:right w:val="single" w:sz="4" w:space="0" w:color="auto"/>
            </w:tcBorders>
            <w:hideMark/>
          </w:tcPr>
          <w:p w14:paraId="68A03780" w14:textId="77777777" w:rsidR="00620D8C" w:rsidRPr="00620D8C" w:rsidRDefault="00620D8C" w:rsidP="00620D8C">
            <w:pPr>
              <w:widowControl w:val="0"/>
              <w:numPr>
                <w:ilvl w:val="0"/>
                <w:numId w:val="6"/>
              </w:numPr>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Простейшее показательное уравнение</w:t>
            </w:r>
          </w:p>
          <w:p w14:paraId="657E29DA"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6"/>
                <w:sz w:val="28"/>
                <w:szCs w:val="28"/>
              </w:rPr>
              <w:object w:dxaOrig="980" w:dyaOrig="380" w14:anchorId="6017818A">
                <v:shape id="_x0000_i1028" type="#_x0000_t75" style="width:58.8pt;height:20.4pt" o:ole="">
                  <v:imagedata r:id="rId14" o:title=""/>
                </v:shape>
                <o:OLEObject Type="Embed" ProgID="Equation.DSMT4" ShapeID="_x0000_i1028" DrawAspect="Content" ObjectID="_1772304854" r:id="rId15"/>
              </w:object>
            </w:r>
            <w:r w:rsidRPr="00620D8C">
              <w:rPr>
                <w:rFonts w:ascii="Times New Roman" w:eastAsia="Calibri" w:hAnsi="Times New Roman" w:cs="Times New Roman"/>
                <w:sz w:val="28"/>
                <w:szCs w:val="28"/>
              </w:rPr>
              <w:t xml:space="preserve">, где </w:t>
            </w:r>
            <w:r w:rsidRPr="00620D8C">
              <w:rPr>
                <w:rFonts w:ascii="Times New Roman" w:eastAsia="Calibri" w:hAnsi="Times New Roman" w:cs="Times New Roman"/>
                <w:position w:val="-6"/>
                <w:sz w:val="28"/>
                <w:szCs w:val="28"/>
              </w:rPr>
              <w:object w:dxaOrig="620" w:dyaOrig="300" w14:anchorId="00D169EC">
                <v:shape id="_x0000_i1029" type="#_x0000_t75" style="width:40.8pt;height:16.8pt" o:ole="">
                  <v:imagedata r:id="rId16" o:title=""/>
                </v:shape>
                <o:OLEObject Type="Embed" ProgID="Equation.DSMT4" ShapeID="_x0000_i1029" DrawAspect="Content" ObjectID="_1772304855" r:id="rId17"/>
              </w:object>
            </w:r>
          </w:p>
          <w:p w14:paraId="34186FCE"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если </w:t>
            </w:r>
            <w:r w:rsidRPr="00620D8C">
              <w:rPr>
                <w:rFonts w:ascii="Times New Roman" w:eastAsia="Calibri" w:hAnsi="Times New Roman" w:cs="Times New Roman"/>
                <w:position w:val="-6"/>
                <w:sz w:val="28"/>
                <w:szCs w:val="28"/>
              </w:rPr>
              <w:object w:dxaOrig="620" w:dyaOrig="300" w14:anchorId="7CD92D97">
                <v:shape id="_x0000_i1030" type="#_x0000_t75" style="width:37.2pt;height:16.8pt" o:ole="">
                  <v:imagedata r:id="rId18" o:title=""/>
                </v:shape>
                <o:OLEObject Type="Embed" ProgID="Equation.DSMT4" ShapeID="_x0000_i1030" DrawAspect="Content" ObjectID="_1772304856" r:id="rId19"/>
              </w:object>
            </w:r>
            <w:r w:rsidRPr="00620D8C">
              <w:rPr>
                <w:rFonts w:ascii="Times New Roman" w:eastAsia="Calibri" w:hAnsi="Times New Roman" w:cs="Times New Roman"/>
                <w:sz w:val="28"/>
                <w:szCs w:val="28"/>
              </w:rPr>
              <w:t xml:space="preserve">, решения нет если </w:t>
            </w:r>
            <w:r w:rsidRPr="00620D8C">
              <w:rPr>
                <w:rFonts w:ascii="Times New Roman" w:eastAsia="Calibri" w:hAnsi="Times New Roman" w:cs="Times New Roman"/>
                <w:position w:val="-6"/>
                <w:sz w:val="28"/>
                <w:szCs w:val="28"/>
              </w:rPr>
              <w:object w:dxaOrig="620" w:dyaOrig="300" w14:anchorId="32B6F62A">
                <v:shape id="_x0000_i1031" type="#_x0000_t75" style="width:40.8pt;height:16.8pt" o:ole="">
                  <v:imagedata r:id="rId20" o:title=""/>
                </v:shape>
                <o:OLEObject Type="Embed" ProgID="Equation.DSMT4" ShapeID="_x0000_i1031" DrawAspect="Content" ObjectID="_1772304857" r:id="rId21"/>
              </w:object>
            </w:r>
            <w:r w:rsidRPr="00620D8C">
              <w:rPr>
                <w:rFonts w:ascii="Times New Roman" w:eastAsia="Calibri" w:hAnsi="Times New Roman" w:cs="Times New Roman"/>
                <w:sz w:val="28"/>
                <w:szCs w:val="28"/>
              </w:rPr>
              <w:t>,</w:t>
            </w:r>
            <w:r w:rsidRPr="00620D8C">
              <w:rPr>
                <w:rFonts w:ascii="Times New Roman" w:eastAsia="Calibri" w:hAnsi="Times New Roman" w:cs="Times New Roman"/>
                <w:position w:val="-6"/>
                <w:sz w:val="28"/>
                <w:szCs w:val="28"/>
              </w:rPr>
              <w:object w:dxaOrig="580" w:dyaOrig="300" w14:anchorId="300E7576">
                <v:shape id="_x0000_i1032" type="#_x0000_t75" style="width:36pt;height:16.8pt" o:ole="">
                  <v:imagedata r:id="rId22" o:title=""/>
                </v:shape>
                <o:OLEObject Type="Embed" ProgID="Equation.DSMT4" ShapeID="_x0000_i1032" DrawAspect="Content" ObjectID="_1772304858" r:id="rId23"/>
              </w:object>
            </w:r>
            <w:r w:rsidRPr="00620D8C">
              <w:rPr>
                <w:rFonts w:ascii="Times New Roman" w:eastAsia="Calibri" w:hAnsi="Times New Roman" w:cs="Times New Roman"/>
                <w:sz w:val="28"/>
                <w:szCs w:val="28"/>
              </w:rPr>
              <w:t xml:space="preserve">, то единственное решение </w:t>
            </w:r>
            <w:r w:rsidRPr="00620D8C">
              <w:rPr>
                <w:rFonts w:ascii="Times New Roman" w:eastAsia="Calibri" w:hAnsi="Times New Roman" w:cs="Times New Roman"/>
                <w:position w:val="-12"/>
                <w:sz w:val="28"/>
                <w:szCs w:val="28"/>
              </w:rPr>
              <w:object w:dxaOrig="1140" w:dyaOrig="380" w14:anchorId="35BCFF4B">
                <v:shape id="_x0000_i1033" type="#_x0000_t75" style="width:61.2pt;height:22.8pt" o:ole="">
                  <v:imagedata r:id="rId24" o:title=""/>
                </v:shape>
                <o:OLEObject Type="Embed" ProgID="Equation.DSMT4" ShapeID="_x0000_i1033" DrawAspect="Content" ObjectID="_1772304859" r:id="rId25"/>
              </w:object>
            </w:r>
          </w:p>
        </w:tc>
        <w:tc>
          <w:tcPr>
            <w:tcW w:w="1690" w:type="pct"/>
            <w:gridSpan w:val="2"/>
            <w:tcBorders>
              <w:top w:val="single" w:sz="4" w:space="0" w:color="auto"/>
              <w:left w:val="single" w:sz="4" w:space="0" w:color="auto"/>
              <w:bottom w:val="single" w:sz="4" w:space="0" w:color="auto"/>
              <w:right w:val="single" w:sz="4" w:space="0" w:color="auto"/>
            </w:tcBorders>
          </w:tcPr>
          <w:p w14:paraId="288602FC"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position w:val="-48"/>
                <w:sz w:val="28"/>
                <w:szCs w:val="28"/>
              </w:rPr>
              <w:object w:dxaOrig="820" w:dyaOrig="1240" w14:anchorId="2E9AA867">
                <v:shape id="_x0000_i1034" type="#_x0000_t75" style="width:48pt;height:67.2pt" o:ole="">
                  <v:imagedata r:id="rId26" o:title=""/>
                </v:shape>
                <o:OLEObject Type="Embed" ProgID="Equation.DSMT4" ShapeID="_x0000_i1034" DrawAspect="Content" ObjectID="_1772304860" r:id="rId27"/>
              </w:object>
            </w:r>
          </w:p>
          <w:p w14:paraId="382D4C86"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 </w:t>
            </w:r>
          </w:p>
          <w:p w14:paraId="3CDD7564"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 </w:t>
            </w:r>
          </w:p>
        </w:tc>
        <w:tc>
          <w:tcPr>
            <w:tcW w:w="1873" w:type="pct"/>
            <w:tcBorders>
              <w:top w:val="single" w:sz="4" w:space="0" w:color="auto"/>
              <w:left w:val="single" w:sz="4" w:space="0" w:color="auto"/>
              <w:bottom w:val="single" w:sz="4" w:space="0" w:color="auto"/>
              <w:right w:val="single" w:sz="4" w:space="0" w:color="auto"/>
            </w:tcBorders>
          </w:tcPr>
          <w:p w14:paraId="16ED4676" w14:textId="77777777" w:rsidR="00620D8C" w:rsidRPr="00620D8C" w:rsidRDefault="00620D8C" w:rsidP="00620D8C">
            <w:pPr>
              <w:widowControl w:val="0"/>
              <w:numPr>
                <w:ilvl w:val="0"/>
                <w:numId w:val="14"/>
              </w:numPr>
              <w:autoSpaceDE w:val="0"/>
              <w:autoSpaceDN w:val="0"/>
              <w:spacing w:after="0" w:line="360" w:lineRule="auto"/>
              <w:ind w:left="326"/>
              <w:jc w:val="center"/>
              <w:rPr>
                <w:rFonts w:ascii="Times New Roman" w:eastAsia="Calibri" w:hAnsi="Times New Roman" w:cs="Times New Roman"/>
                <w:sz w:val="28"/>
                <w:szCs w:val="28"/>
              </w:rPr>
            </w:pPr>
            <w:r w:rsidRPr="00620D8C">
              <w:rPr>
                <w:rFonts w:ascii="Times New Roman" w:eastAsia="Calibri" w:hAnsi="Times New Roman" w:cs="Times New Roman"/>
              </w:rPr>
              <w:object w:dxaOrig="960" w:dyaOrig="300" w14:anchorId="7E3B4E2E">
                <v:shape id="_x0000_i1035" type="#_x0000_t75" style="width:54pt;height:16.8pt" o:ole="">
                  <v:imagedata r:id="rId28" o:title=""/>
                </v:shape>
                <o:OLEObject Type="Embed" ProgID="Equation.3" ShapeID="_x0000_i1035" DrawAspect="Content" ObjectID="_1772304861" r:id="rId29"/>
              </w:object>
            </w:r>
            <w:r w:rsidRPr="00620D8C">
              <w:rPr>
                <w:rFonts w:ascii="Times New Roman" w:eastAsia="Calibri" w:hAnsi="Times New Roman" w:cs="Times New Roman"/>
                <w:sz w:val="28"/>
                <w:szCs w:val="28"/>
              </w:rPr>
              <w:t>;</w:t>
            </w:r>
          </w:p>
          <w:p w14:paraId="27B4DB22" w14:textId="77777777" w:rsidR="00620D8C" w:rsidRPr="00620D8C" w:rsidRDefault="00620D8C" w:rsidP="00620D8C">
            <w:pPr>
              <w:widowControl w:val="0"/>
              <w:numPr>
                <w:ilvl w:val="0"/>
                <w:numId w:val="14"/>
              </w:numPr>
              <w:autoSpaceDE w:val="0"/>
              <w:autoSpaceDN w:val="0"/>
              <w:spacing w:after="0" w:line="360" w:lineRule="auto"/>
              <w:ind w:left="363"/>
              <w:jc w:val="center"/>
              <w:rPr>
                <w:rFonts w:ascii="Times New Roman" w:eastAsia="Calibri" w:hAnsi="Times New Roman" w:cs="Times New Roman"/>
                <w:sz w:val="28"/>
                <w:szCs w:val="28"/>
              </w:rPr>
            </w:pPr>
            <w:r w:rsidRPr="00620D8C">
              <w:rPr>
                <w:rFonts w:ascii="Times New Roman" w:eastAsia="Calibri" w:hAnsi="Times New Roman" w:cs="Times New Roman"/>
                <w:position w:val="-32"/>
                <w:sz w:val="28"/>
                <w:szCs w:val="28"/>
              </w:rPr>
              <w:object w:dxaOrig="1040" w:dyaOrig="840" w14:anchorId="443347F3">
                <v:shape id="_x0000_i1036" type="#_x0000_t75" style="width:55.2pt;height:43.2pt" o:ole="">
                  <v:imagedata r:id="rId30" o:title=""/>
                </v:shape>
                <o:OLEObject Type="Embed" ProgID="Equation.DSMT4" ShapeID="_x0000_i1036" DrawAspect="Content" ObjectID="_1772304862" r:id="rId31"/>
              </w:object>
            </w:r>
            <w:r w:rsidRPr="00620D8C">
              <w:rPr>
                <w:rFonts w:ascii="Times New Roman" w:eastAsia="Calibri" w:hAnsi="Times New Roman" w:cs="Times New Roman"/>
                <w:sz w:val="28"/>
                <w:szCs w:val="28"/>
              </w:rPr>
              <w:t>;</w:t>
            </w:r>
          </w:p>
          <w:p w14:paraId="60477F04" w14:textId="77777777" w:rsidR="00620D8C" w:rsidRPr="00620D8C" w:rsidRDefault="00620D8C" w:rsidP="00620D8C">
            <w:pPr>
              <w:widowControl w:val="0"/>
              <w:numPr>
                <w:ilvl w:val="0"/>
                <w:numId w:val="14"/>
              </w:numPr>
              <w:autoSpaceDE w:val="0"/>
              <w:autoSpaceDN w:val="0"/>
              <w:spacing w:after="0" w:line="360" w:lineRule="auto"/>
              <w:ind w:left="363"/>
              <w:jc w:val="center"/>
              <w:rPr>
                <w:rFonts w:ascii="Times New Roman" w:eastAsia="Calibri" w:hAnsi="Times New Roman" w:cs="Times New Roman"/>
                <w:sz w:val="28"/>
                <w:szCs w:val="28"/>
              </w:rPr>
            </w:pPr>
            <w:r w:rsidRPr="00620D8C">
              <w:rPr>
                <w:rFonts w:ascii="Times New Roman" w:eastAsia="Calibri" w:hAnsi="Times New Roman" w:cs="Times New Roman"/>
                <w:position w:val="-10"/>
                <w:sz w:val="28"/>
                <w:szCs w:val="28"/>
              </w:rPr>
              <w:object w:dxaOrig="980" w:dyaOrig="360" w14:anchorId="7E5C1E40">
                <v:shape id="_x0000_i1037" type="#_x0000_t75" style="width:55.2pt;height:19.2pt" o:ole="">
                  <v:imagedata r:id="rId32" o:title=""/>
                </v:shape>
                <o:OLEObject Type="Embed" ProgID="Equation.3" ShapeID="_x0000_i1037" DrawAspect="Content" ObjectID="_1772304863" r:id="rId33"/>
              </w:object>
            </w:r>
            <w:r w:rsidRPr="00620D8C">
              <w:rPr>
                <w:rFonts w:ascii="Times New Roman" w:eastAsia="Calibri" w:hAnsi="Times New Roman" w:cs="Times New Roman"/>
                <w:sz w:val="28"/>
                <w:szCs w:val="28"/>
              </w:rPr>
              <w:t>.</w:t>
            </w:r>
          </w:p>
          <w:p w14:paraId="31E0AA39"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p>
          <w:p w14:paraId="12EF2A85"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p>
        </w:tc>
      </w:tr>
      <w:tr w:rsidR="00620D8C" w:rsidRPr="00620D8C" w14:paraId="7DF4068D" w14:textId="77777777" w:rsidTr="00F31B73">
        <w:tc>
          <w:tcPr>
            <w:tcW w:w="1437" w:type="pct"/>
            <w:tcBorders>
              <w:top w:val="single" w:sz="4" w:space="0" w:color="auto"/>
              <w:left w:val="single" w:sz="4" w:space="0" w:color="auto"/>
              <w:bottom w:val="single" w:sz="4" w:space="0" w:color="auto"/>
              <w:right w:val="single" w:sz="4" w:space="0" w:color="auto"/>
            </w:tcBorders>
          </w:tcPr>
          <w:p w14:paraId="16171901" w14:textId="77777777" w:rsidR="00620D8C" w:rsidRPr="00620D8C" w:rsidRDefault="00620D8C" w:rsidP="00620D8C">
            <w:pPr>
              <w:widowControl w:val="0"/>
              <w:numPr>
                <w:ilvl w:val="0"/>
                <w:numId w:val="6"/>
              </w:numPr>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Приведение степеней к одинаковому основанию обеих частей уравнения</w:t>
            </w:r>
          </w:p>
          <w:p w14:paraId="0F26F73C"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position w:val="-38"/>
                <w:sz w:val="28"/>
                <w:szCs w:val="28"/>
              </w:rPr>
              <w:object w:dxaOrig="1820" w:dyaOrig="900" w14:anchorId="2F016973">
                <v:shape id="_x0000_i1038" type="#_x0000_t75" style="width:102pt;height:49.2pt" o:ole="">
                  <v:imagedata r:id="rId34" o:title=""/>
                </v:shape>
                <o:OLEObject Type="Embed" ProgID="Equation.DSMT4" ShapeID="_x0000_i1038" DrawAspect="Content" ObjectID="_1772304864" r:id="rId35"/>
              </w:object>
            </w:r>
          </w:p>
          <w:p w14:paraId="64E7714A"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p>
        </w:tc>
        <w:tc>
          <w:tcPr>
            <w:tcW w:w="1690" w:type="pct"/>
            <w:gridSpan w:val="2"/>
            <w:tcBorders>
              <w:top w:val="single" w:sz="4" w:space="0" w:color="auto"/>
              <w:left w:val="single" w:sz="4" w:space="0" w:color="auto"/>
              <w:bottom w:val="single" w:sz="4" w:space="0" w:color="auto"/>
              <w:right w:val="single" w:sz="4" w:space="0" w:color="auto"/>
            </w:tcBorders>
          </w:tcPr>
          <w:p w14:paraId="1DF22270"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vertAlign w:val="superscript"/>
              </w:rPr>
            </w:pPr>
            <w:r w:rsidRPr="00620D8C">
              <w:rPr>
                <w:rFonts w:ascii="Times New Roman" w:eastAsia="Calibri" w:hAnsi="Times New Roman" w:cs="Times New Roman"/>
                <w:position w:val="-138"/>
                <w:sz w:val="28"/>
                <w:szCs w:val="28"/>
              </w:rPr>
              <w:object w:dxaOrig="1840" w:dyaOrig="2900" w14:anchorId="64371F57">
                <v:shape id="_x0000_i1039" type="#_x0000_t75" style="width:102pt;height:157.2pt" o:ole="">
                  <v:imagedata r:id="rId36" o:title=""/>
                </v:shape>
                <o:OLEObject Type="Embed" ProgID="Equation.DSMT4" ShapeID="_x0000_i1039" DrawAspect="Content" ObjectID="_1772304865" r:id="rId37"/>
              </w:object>
            </w:r>
          </w:p>
        </w:tc>
        <w:tc>
          <w:tcPr>
            <w:tcW w:w="1873" w:type="pct"/>
            <w:tcBorders>
              <w:top w:val="single" w:sz="4" w:space="0" w:color="auto"/>
              <w:left w:val="single" w:sz="4" w:space="0" w:color="auto"/>
              <w:bottom w:val="single" w:sz="4" w:space="0" w:color="auto"/>
              <w:right w:val="single" w:sz="4" w:space="0" w:color="auto"/>
            </w:tcBorders>
          </w:tcPr>
          <w:p w14:paraId="6D1FF482"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rPr>
            </w:pPr>
            <w:r w:rsidRPr="00620D8C">
              <w:rPr>
                <w:rFonts w:ascii="Times New Roman" w:eastAsia="Calibri" w:hAnsi="Times New Roman" w:cs="Times New Roman"/>
                <w:position w:val="-68"/>
              </w:rPr>
              <w:object w:dxaOrig="2360" w:dyaOrig="1500" w14:anchorId="31BA4025">
                <v:shape id="_x0000_i1040" type="#_x0000_t75" style="width:118.8pt;height:74.4pt" o:ole="">
                  <v:imagedata r:id="rId38" o:title=""/>
                </v:shape>
                <o:OLEObject Type="Embed" ProgID="Equation.DSMT4" ShapeID="_x0000_i1040" DrawAspect="Content" ObjectID="_1772304866" r:id="rId39"/>
              </w:object>
            </w:r>
          </w:p>
        </w:tc>
      </w:tr>
      <w:tr w:rsidR="00620D8C" w:rsidRPr="00620D8C" w14:paraId="20ECF8E1" w14:textId="77777777" w:rsidTr="00F31B73">
        <w:tc>
          <w:tcPr>
            <w:tcW w:w="1437" w:type="pct"/>
            <w:tcBorders>
              <w:top w:val="single" w:sz="4" w:space="0" w:color="auto"/>
              <w:left w:val="single" w:sz="4" w:space="0" w:color="auto"/>
              <w:bottom w:val="single" w:sz="4" w:space="0" w:color="auto"/>
              <w:right w:val="single" w:sz="4" w:space="0" w:color="auto"/>
            </w:tcBorders>
          </w:tcPr>
          <w:p w14:paraId="15AC3BA6" w14:textId="77777777" w:rsidR="00620D8C" w:rsidRPr="00620D8C" w:rsidRDefault="00620D8C" w:rsidP="00620D8C">
            <w:pPr>
              <w:widowControl w:val="0"/>
              <w:numPr>
                <w:ilvl w:val="0"/>
                <w:numId w:val="6"/>
              </w:numPr>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Сведение к квадратным уравнениям – введение новой переменной</w:t>
            </w:r>
          </w:p>
          <w:p w14:paraId="0B78FC7D"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p>
          <w:p w14:paraId="3B7B0F31"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p>
        </w:tc>
        <w:tc>
          <w:tcPr>
            <w:tcW w:w="1687" w:type="pct"/>
            <w:tcBorders>
              <w:top w:val="single" w:sz="4" w:space="0" w:color="auto"/>
              <w:left w:val="single" w:sz="4" w:space="0" w:color="auto"/>
              <w:bottom w:val="single" w:sz="4" w:space="0" w:color="auto"/>
              <w:right w:val="single" w:sz="4" w:space="0" w:color="auto"/>
            </w:tcBorders>
            <w:hideMark/>
          </w:tcPr>
          <w:p w14:paraId="7B02A516"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position w:val="-6"/>
                <w:sz w:val="28"/>
                <w:szCs w:val="28"/>
              </w:rPr>
              <w:object w:dxaOrig="2020" w:dyaOrig="360" w14:anchorId="513BA8BA">
                <v:shape id="_x0000_i1041" type="#_x0000_t75" style="width:114pt;height:18pt" o:ole="">
                  <v:imagedata r:id="rId40" o:title=""/>
                </v:shape>
                <o:OLEObject Type="Embed" ProgID="Equation.DSMT4" ShapeID="_x0000_i1041" DrawAspect="Content" ObjectID="_1772304867" r:id="rId41"/>
              </w:object>
            </w:r>
          </w:p>
          <w:p w14:paraId="2F84387A"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position w:val="-26"/>
                <w:sz w:val="28"/>
                <w:szCs w:val="28"/>
              </w:rPr>
              <w:object w:dxaOrig="2980" w:dyaOrig="700" w14:anchorId="78C4C6E0">
                <v:shape id="_x0000_i1042" type="#_x0000_t75" style="width:158.4pt;height:34.8pt" o:ole="">
                  <v:imagedata r:id="rId42" o:title=""/>
                </v:shape>
                <o:OLEObject Type="Embed" ProgID="Equation.DSMT4" ShapeID="_x0000_i1042" DrawAspect="Content" ObjectID="_1772304868" r:id="rId43"/>
              </w:object>
            </w:r>
            <w:r w:rsidRPr="00620D8C">
              <w:rPr>
                <w:rFonts w:ascii="Times New Roman" w:eastAsia="Calibri" w:hAnsi="Times New Roman" w:cs="Times New Roman"/>
                <w:position w:val="-10"/>
                <w:sz w:val="28"/>
                <w:szCs w:val="28"/>
              </w:rPr>
              <w:object w:dxaOrig="2100" w:dyaOrig="420" w14:anchorId="300E8160">
                <v:shape id="_x0000_i1043" type="#_x0000_t75" style="width:117.6pt;height:22.8pt" o:ole="">
                  <v:imagedata r:id="rId44" o:title=""/>
                </v:shape>
                <o:OLEObject Type="Embed" ProgID="Equation.3" ShapeID="_x0000_i1043" DrawAspect="Content" ObjectID="_1772304869" r:id="rId45"/>
              </w:object>
            </w:r>
          </w:p>
          <w:p w14:paraId="7E7760FB"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пусть </w:t>
            </w:r>
            <w:r w:rsidRPr="00620D8C">
              <w:rPr>
                <w:rFonts w:ascii="Times New Roman" w:eastAsia="Calibri" w:hAnsi="Times New Roman" w:cs="Times New Roman"/>
                <w:position w:val="-12"/>
                <w:sz w:val="28"/>
                <w:szCs w:val="28"/>
              </w:rPr>
              <w:object w:dxaOrig="760" w:dyaOrig="420" w14:anchorId="37861F69">
                <v:shape id="_x0000_i1044" type="#_x0000_t75" style="width:42pt;height:22.8pt" o:ole="">
                  <v:imagedata r:id="rId46" o:title=""/>
                </v:shape>
                <o:OLEObject Type="Embed" ProgID="Equation.DSMT4" ShapeID="_x0000_i1044" DrawAspect="Content" ObjectID="_1772304870" r:id="rId47"/>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12"/>
                <w:sz w:val="28"/>
                <w:szCs w:val="28"/>
              </w:rPr>
              <w:object w:dxaOrig="639" w:dyaOrig="360" w14:anchorId="2F6FC953">
                <v:shape id="_x0000_i1045" type="#_x0000_t75" style="width:36pt;height:18pt" o:ole="">
                  <v:imagedata r:id="rId48" o:title=""/>
                </v:shape>
                <o:OLEObject Type="Embed" ProgID="Equation.DSMT4" ShapeID="_x0000_i1045" DrawAspect="Content" ObjectID="_1772304871" r:id="rId49"/>
              </w:object>
            </w:r>
            <w:r w:rsidRPr="00620D8C">
              <w:rPr>
                <w:rFonts w:ascii="Times New Roman" w:eastAsia="Calibri" w:hAnsi="Times New Roman" w:cs="Times New Roman"/>
                <w:sz w:val="28"/>
                <w:szCs w:val="28"/>
              </w:rPr>
              <w:t xml:space="preserve"> тогда </w:t>
            </w:r>
            <w:r w:rsidRPr="00620D8C">
              <w:rPr>
                <w:rFonts w:ascii="Times New Roman" w:eastAsia="Calibri" w:hAnsi="Times New Roman" w:cs="Times New Roman"/>
                <w:position w:val="-12"/>
                <w:sz w:val="28"/>
                <w:szCs w:val="28"/>
              </w:rPr>
              <w:object w:dxaOrig="1840" w:dyaOrig="420" w14:anchorId="6E8B483F">
                <v:shape id="_x0000_i1046" type="#_x0000_t75" style="width:103.2pt;height:22.8pt" o:ole="">
                  <v:imagedata r:id="rId50" o:title=""/>
                </v:shape>
                <o:OLEObject Type="Embed" ProgID="Equation.DSMT4" ShapeID="_x0000_i1046" DrawAspect="Content" ObjectID="_1772304872" r:id="rId51"/>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sz w:val="28"/>
                <w:szCs w:val="28"/>
              </w:rPr>
              <w:lastRenderedPageBreak/>
              <w:t xml:space="preserve">и </w:t>
            </w:r>
            <w:r w:rsidRPr="00620D8C">
              <w:rPr>
                <w:rFonts w:ascii="Times New Roman" w:eastAsia="Calibri" w:hAnsi="Times New Roman" w:cs="Times New Roman"/>
                <w:position w:val="-12"/>
                <w:sz w:val="28"/>
                <w:szCs w:val="28"/>
              </w:rPr>
              <w:object w:dxaOrig="800" w:dyaOrig="360" w14:anchorId="705F8395">
                <v:shape id="_x0000_i1047" type="#_x0000_t75" style="width:43.2pt;height:18pt" o:ole="">
                  <v:imagedata r:id="rId52" o:title=""/>
                </v:shape>
                <o:OLEObject Type="Embed" ProgID="Equation.DSMT4" ShapeID="_x0000_i1047" DrawAspect="Content" ObjectID="_1772304873" r:id="rId53"/>
              </w:object>
            </w:r>
            <w:r w:rsidRPr="00620D8C">
              <w:rPr>
                <w:rFonts w:ascii="Times New Roman" w:eastAsia="Calibri" w:hAnsi="Times New Roman" w:cs="Times New Roman"/>
                <w:sz w:val="28"/>
                <w:szCs w:val="28"/>
              </w:rPr>
              <w:t xml:space="preserve"> (</w:t>
            </w:r>
            <w:proofErr w:type="spellStart"/>
            <w:r w:rsidRPr="00620D8C">
              <w:rPr>
                <w:rFonts w:ascii="Times New Roman" w:eastAsia="Calibri" w:hAnsi="Times New Roman" w:cs="Times New Roman"/>
                <w:sz w:val="28"/>
                <w:szCs w:val="28"/>
              </w:rPr>
              <w:t>искл</w:t>
            </w:r>
            <w:proofErr w:type="spellEnd"/>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12"/>
                <w:sz w:val="28"/>
                <w:szCs w:val="28"/>
              </w:rPr>
              <w:object w:dxaOrig="620" w:dyaOrig="360" w14:anchorId="1B47DE25">
                <v:shape id="_x0000_i1048" type="#_x0000_t75" style="width:36pt;height:18pt" o:ole="">
                  <v:imagedata r:id="rId54" o:title=""/>
                </v:shape>
                <o:OLEObject Type="Embed" ProgID="Equation.DSMT4" ShapeID="_x0000_i1048" DrawAspect="Content" ObjectID="_1772304874" r:id="rId55"/>
              </w:object>
            </w:r>
          </w:p>
          <w:p w14:paraId="44D07405"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возвращаемся к старой переменной</w:t>
            </w:r>
          </w:p>
          <w:p w14:paraId="0BFFC0F5"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position w:val="-6"/>
                <w:sz w:val="28"/>
                <w:szCs w:val="28"/>
              </w:rPr>
              <w:object w:dxaOrig="720" w:dyaOrig="360" w14:anchorId="2F220463">
                <v:shape id="_x0000_i1049" type="#_x0000_t75" style="width:42pt;height:18pt" o:ole="">
                  <v:imagedata r:id="rId56" o:title=""/>
                </v:shape>
                <o:OLEObject Type="Embed" ProgID="Equation.DSMT4" ShapeID="_x0000_i1049" DrawAspect="Content" ObjectID="_1772304875" r:id="rId57"/>
              </w:object>
            </w:r>
            <w:r w:rsidRPr="00620D8C">
              <w:rPr>
                <w:rFonts w:ascii="Times New Roman" w:eastAsia="Calibri" w:hAnsi="Times New Roman" w:cs="Times New Roman"/>
                <w:sz w:val="28"/>
                <w:szCs w:val="28"/>
              </w:rPr>
              <w:t xml:space="preserve"> (решаем по п.1)</w:t>
            </w:r>
          </w:p>
          <w:p w14:paraId="6D9A2203"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p>
        </w:tc>
        <w:tc>
          <w:tcPr>
            <w:tcW w:w="1876" w:type="pct"/>
            <w:gridSpan w:val="2"/>
            <w:tcBorders>
              <w:top w:val="single" w:sz="4" w:space="0" w:color="auto"/>
              <w:left w:val="single" w:sz="4" w:space="0" w:color="auto"/>
              <w:bottom w:val="single" w:sz="4" w:space="0" w:color="auto"/>
              <w:right w:val="single" w:sz="4" w:space="0" w:color="auto"/>
            </w:tcBorders>
          </w:tcPr>
          <w:p w14:paraId="4D17B0F8"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position w:val="-42"/>
                <w:sz w:val="28"/>
                <w:szCs w:val="28"/>
              </w:rPr>
              <w:object w:dxaOrig="2600" w:dyaOrig="980" w14:anchorId="470F26BA">
                <v:shape id="_x0000_i1050" type="#_x0000_t75" style="width:146.4pt;height:49.2pt" o:ole="">
                  <v:imagedata r:id="rId58" o:title=""/>
                </v:shape>
                <o:OLEObject Type="Embed" ProgID="Equation.DSMT4" ShapeID="_x0000_i1050" DrawAspect="Content" ObjectID="_1772304876" r:id="rId59"/>
              </w:object>
            </w:r>
          </w:p>
        </w:tc>
      </w:tr>
      <w:tr w:rsidR="00620D8C" w:rsidRPr="00620D8C" w14:paraId="5A49880C" w14:textId="77777777" w:rsidTr="00F31B73">
        <w:tc>
          <w:tcPr>
            <w:tcW w:w="1437" w:type="pct"/>
            <w:tcBorders>
              <w:top w:val="single" w:sz="4" w:space="0" w:color="auto"/>
              <w:left w:val="single" w:sz="4" w:space="0" w:color="auto"/>
              <w:bottom w:val="single" w:sz="4" w:space="0" w:color="auto"/>
              <w:right w:val="single" w:sz="4" w:space="0" w:color="auto"/>
            </w:tcBorders>
          </w:tcPr>
          <w:p w14:paraId="3E14A0F6" w14:textId="77777777" w:rsidR="00620D8C" w:rsidRPr="00620D8C" w:rsidRDefault="00620D8C" w:rsidP="00620D8C">
            <w:pPr>
              <w:widowControl w:val="0"/>
              <w:numPr>
                <w:ilvl w:val="0"/>
                <w:numId w:val="6"/>
              </w:numPr>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Вынесение общего множителя-</w:t>
            </w:r>
          </w:p>
          <w:p w14:paraId="386FD350"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Вынесение степени с наименьшим показателем за скобку или использование свойств степени.</w:t>
            </w:r>
          </w:p>
          <w:p w14:paraId="350A64A7"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p>
        </w:tc>
        <w:tc>
          <w:tcPr>
            <w:tcW w:w="1690" w:type="pct"/>
            <w:gridSpan w:val="2"/>
            <w:tcBorders>
              <w:top w:val="single" w:sz="4" w:space="0" w:color="auto"/>
              <w:left w:val="single" w:sz="4" w:space="0" w:color="auto"/>
              <w:bottom w:val="single" w:sz="4" w:space="0" w:color="auto"/>
              <w:right w:val="single" w:sz="4" w:space="0" w:color="auto"/>
            </w:tcBorders>
          </w:tcPr>
          <w:p w14:paraId="6AC4242C"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position w:val="-6"/>
                <w:sz w:val="28"/>
                <w:szCs w:val="28"/>
              </w:rPr>
              <w:object w:dxaOrig="1680" w:dyaOrig="360" w14:anchorId="2B4D8277">
                <v:shape id="_x0000_i1051" type="#_x0000_t75" style="width:94.8pt;height:18pt" o:ole="">
                  <v:imagedata r:id="rId60" o:title=""/>
                </v:shape>
                <o:OLEObject Type="Embed" ProgID="Equation.DSMT4" ShapeID="_x0000_i1051" DrawAspect="Content" ObjectID="_1772304877" r:id="rId61"/>
              </w:object>
            </w:r>
            <w:r w:rsidRPr="00620D8C">
              <w:rPr>
                <w:rFonts w:ascii="Times New Roman" w:eastAsia="Calibri" w:hAnsi="Times New Roman" w:cs="Times New Roman"/>
                <w:sz w:val="28"/>
                <w:szCs w:val="28"/>
              </w:rPr>
              <w:t>, вынесем степень с наименьшим показателем</w:t>
            </w:r>
          </w:p>
          <w:p w14:paraId="01AC8D18"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position w:val="-48"/>
                <w:sz w:val="28"/>
                <w:szCs w:val="28"/>
              </w:rPr>
              <w:object w:dxaOrig="1840" w:dyaOrig="1320" w14:anchorId="5792E15A">
                <v:shape id="_x0000_i1052" type="#_x0000_t75" style="width:102pt;height:73.2pt" o:ole="">
                  <v:imagedata r:id="rId62" o:title=""/>
                </v:shape>
                <o:OLEObject Type="Embed" ProgID="Equation.DSMT4" ShapeID="_x0000_i1052" DrawAspect="Content" ObjectID="_1772304878" r:id="rId63"/>
              </w:object>
            </w:r>
          </w:p>
          <w:p w14:paraId="53AD94C7"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position w:val="-6"/>
                <w:sz w:val="28"/>
                <w:szCs w:val="28"/>
              </w:rPr>
              <w:object w:dxaOrig="520" w:dyaOrig="279" w14:anchorId="38DC1688">
                <v:shape id="_x0000_i1053" type="#_x0000_t75" style="width:36pt;height:18pt" o:ole="">
                  <v:imagedata r:id="rId64" o:title=""/>
                </v:shape>
                <o:OLEObject Type="Embed" ProgID="Equation.3" ShapeID="_x0000_i1053" DrawAspect="Content" ObjectID="_1772304879" r:id="rId65"/>
              </w:object>
            </w:r>
            <w:r w:rsidRPr="00620D8C">
              <w:rPr>
                <w:rFonts w:ascii="Times New Roman" w:eastAsia="Calibri" w:hAnsi="Times New Roman" w:cs="Times New Roman"/>
                <w:sz w:val="28"/>
                <w:szCs w:val="28"/>
              </w:rPr>
              <w:t xml:space="preserve"> </w:t>
            </w:r>
          </w:p>
          <w:p w14:paraId="453185F0"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vertAlign w:val="superscript"/>
              </w:rPr>
            </w:pPr>
          </w:p>
        </w:tc>
        <w:tc>
          <w:tcPr>
            <w:tcW w:w="1873" w:type="pct"/>
            <w:tcBorders>
              <w:top w:val="single" w:sz="4" w:space="0" w:color="auto"/>
              <w:left w:val="single" w:sz="4" w:space="0" w:color="auto"/>
              <w:bottom w:val="single" w:sz="4" w:space="0" w:color="auto"/>
              <w:right w:val="single" w:sz="4" w:space="0" w:color="auto"/>
            </w:tcBorders>
          </w:tcPr>
          <w:p w14:paraId="17EC2B65" w14:textId="77777777" w:rsidR="00620D8C" w:rsidRPr="00620D8C" w:rsidRDefault="00620D8C" w:rsidP="00620D8C">
            <w:pPr>
              <w:widowControl w:val="0"/>
              <w:autoSpaceDE w:val="0"/>
              <w:autoSpaceDN w:val="0"/>
              <w:spacing w:after="0" w:line="360" w:lineRule="auto"/>
              <w:rPr>
                <w:rFonts w:ascii="Times New Roman" w:eastAsia="Calibri" w:hAnsi="Times New Roman" w:cs="Times New Roman"/>
                <w:sz w:val="28"/>
                <w:szCs w:val="28"/>
              </w:rPr>
            </w:pPr>
            <w:r w:rsidRPr="00620D8C">
              <w:rPr>
                <w:rFonts w:ascii="Times New Roman" w:eastAsia="Calibri" w:hAnsi="Times New Roman" w:cs="Times New Roman"/>
                <w:position w:val="-34"/>
                <w:sz w:val="28"/>
                <w:szCs w:val="28"/>
              </w:rPr>
              <w:object w:dxaOrig="3140" w:dyaOrig="820" w14:anchorId="6E593B44">
                <v:shape id="_x0000_i1054" type="#_x0000_t75" style="width:177.6pt;height:42pt" o:ole="">
                  <v:imagedata r:id="rId66" o:title=""/>
                </v:shape>
                <o:OLEObject Type="Embed" ProgID="Equation.DSMT4" ShapeID="_x0000_i1054" DrawAspect="Content" ObjectID="_1772304880" r:id="rId67"/>
              </w:object>
            </w:r>
          </w:p>
        </w:tc>
      </w:tr>
      <w:tr w:rsidR="00620D8C" w:rsidRPr="00620D8C" w14:paraId="04EC63C8" w14:textId="77777777" w:rsidTr="00F31B73">
        <w:tc>
          <w:tcPr>
            <w:tcW w:w="1437" w:type="pct"/>
            <w:tcBorders>
              <w:top w:val="single" w:sz="4" w:space="0" w:color="auto"/>
              <w:left w:val="single" w:sz="4" w:space="0" w:color="auto"/>
              <w:bottom w:val="single" w:sz="4" w:space="0" w:color="auto"/>
              <w:right w:val="single" w:sz="4" w:space="0" w:color="auto"/>
            </w:tcBorders>
          </w:tcPr>
          <w:p w14:paraId="51F523B4" w14:textId="77777777" w:rsidR="00620D8C" w:rsidRPr="00620D8C" w:rsidRDefault="00620D8C" w:rsidP="00620D8C">
            <w:pPr>
              <w:widowControl w:val="0"/>
              <w:numPr>
                <w:ilvl w:val="0"/>
                <w:numId w:val="6"/>
              </w:numPr>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Решение уравнений вида</w:t>
            </w:r>
          </w:p>
          <w:p w14:paraId="44678715"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14"/>
                <w:sz w:val="28"/>
                <w:szCs w:val="28"/>
              </w:rPr>
              <w:object w:dxaOrig="1359" w:dyaOrig="499" w14:anchorId="70439410">
                <v:shape id="_x0000_i1055" type="#_x0000_t75" style="width:76.8pt;height:25.2pt" o:ole="">
                  <v:imagedata r:id="rId68" o:title=""/>
                </v:shape>
                <o:OLEObject Type="Embed" ProgID="Equation.DSMT4" ShapeID="_x0000_i1055" DrawAspect="Content" ObjectID="_1772304881" r:id="rId69"/>
              </w:object>
            </w:r>
            <w:proofErr w:type="spellStart"/>
            <w:r w:rsidRPr="00620D8C">
              <w:rPr>
                <w:rFonts w:ascii="Times New Roman" w:eastAsia="Calibri" w:hAnsi="Times New Roman" w:cs="Times New Roman"/>
                <w:sz w:val="28"/>
                <w:szCs w:val="28"/>
              </w:rPr>
              <w:t>сложнопоказательная</w:t>
            </w:r>
            <w:proofErr w:type="spellEnd"/>
            <w:r w:rsidRPr="00620D8C">
              <w:rPr>
                <w:rFonts w:ascii="Times New Roman" w:eastAsia="Calibri" w:hAnsi="Times New Roman" w:cs="Times New Roman"/>
                <w:sz w:val="28"/>
                <w:szCs w:val="28"/>
              </w:rPr>
              <w:t xml:space="preserve"> функция, основание не является постоянным, допускается значение </w:t>
            </w:r>
            <w:r w:rsidRPr="00620D8C">
              <w:rPr>
                <w:rFonts w:ascii="Times New Roman" w:eastAsia="Calibri" w:hAnsi="Times New Roman" w:cs="Times New Roman"/>
                <w:position w:val="-14"/>
                <w:sz w:val="28"/>
                <w:szCs w:val="28"/>
              </w:rPr>
              <w:object w:dxaOrig="1020" w:dyaOrig="420" w14:anchorId="6B942D76">
                <v:shape id="_x0000_i1056" type="#_x0000_t75" style="width:57.6pt;height:22.8pt" o:ole="">
                  <v:imagedata r:id="rId70" o:title=""/>
                </v:shape>
                <o:OLEObject Type="Embed" ProgID="Equation.DSMT4" ShapeID="_x0000_i1056" DrawAspect="Content" ObjectID="_1772304882" r:id="rId71"/>
              </w:object>
            </w:r>
            <w:r w:rsidRPr="00620D8C">
              <w:rPr>
                <w:rFonts w:ascii="Times New Roman" w:eastAsia="Calibri" w:hAnsi="Times New Roman" w:cs="Times New Roman"/>
                <w:sz w:val="28"/>
                <w:szCs w:val="28"/>
              </w:rPr>
              <w:t xml:space="preserve">, но сохраняется ограничение </w:t>
            </w:r>
            <w:r w:rsidRPr="00620D8C">
              <w:rPr>
                <w:rFonts w:ascii="Times New Roman" w:eastAsia="Calibri" w:hAnsi="Times New Roman" w:cs="Times New Roman"/>
                <w:position w:val="-14"/>
                <w:sz w:val="28"/>
                <w:szCs w:val="28"/>
              </w:rPr>
              <w:object w:dxaOrig="1060" w:dyaOrig="420" w14:anchorId="2EA0E741">
                <v:shape id="_x0000_i1057" type="#_x0000_t75" style="width:58.8pt;height:22.8pt" o:ole="">
                  <v:imagedata r:id="rId72" o:title=""/>
                </v:shape>
                <o:OLEObject Type="Embed" ProgID="Equation.DSMT4" ShapeID="_x0000_i1057" DrawAspect="Content" ObjectID="_1772304883" r:id="rId73"/>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sz w:val="28"/>
                <w:szCs w:val="28"/>
              </w:rPr>
              <w:lastRenderedPageBreak/>
              <w:t>Рассматриваемое уравнение равносильно совокупности систем</w:t>
            </w:r>
          </w:p>
          <w:p w14:paraId="52B61089" w14:textId="77777777" w:rsidR="00620D8C" w:rsidRPr="00620D8C" w:rsidRDefault="00620D8C" w:rsidP="00620D8C">
            <w:pPr>
              <w:widowControl w:val="0"/>
              <w:numPr>
                <w:ilvl w:val="0"/>
                <w:numId w:val="7"/>
              </w:numPr>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position w:val="-14"/>
                <w:sz w:val="28"/>
                <w:szCs w:val="28"/>
              </w:rPr>
              <w:object w:dxaOrig="1020" w:dyaOrig="420" w14:anchorId="6DD464EE">
                <v:shape id="_x0000_i1058" type="#_x0000_t75" style="width:57.6pt;height:22.8pt" o:ole="">
                  <v:imagedata r:id="rId74" o:title=""/>
                </v:shape>
                <o:OLEObject Type="Embed" ProgID="Equation.DSMT4" ShapeID="_x0000_i1058" DrawAspect="Content" ObjectID="_1772304884" r:id="rId75"/>
              </w:object>
            </w:r>
            <w:r w:rsidRPr="00620D8C">
              <w:rPr>
                <w:rFonts w:ascii="Times New Roman" w:eastAsia="Calibri" w:hAnsi="Times New Roman" w:cs="Times New Roman"/>
                <w:sz w:val="28"/>
                <w:szCs w:val="28"/>
              </w:rPr>
              <w:t>,</w:t>
            </w:r>
            <w:r w:rsidRPr="00620D8C">
              <w:rPr>
                <w:rFonts w:ascii="Times New Roman" w:eastAsia="Calibri" w:hAnsi="Times New Roman" w:cs="Times New Roman"/>
                <w:position w:val="-14"/>
                <w:sz w:val="28"/>
                <w:szCs w:val="28"/>
              </w:rPr>
              <w:object w:dxaOrig="639" w:dyaOrig="420" w14:anchorId="0830E0C5">
                <v:shape id="_x0000_i1059" type="#_x0000_t75" style="width:36pt;height:22.8pt" o:ole="">
                  <v:imagedata r:id="rId76" o:title=""/>
                </v:shape>
                <o:OLEObject Type="Embed" ProgID="Equation.DSMT4" ShapeID="_x0000_i1059" DrawAspect="Content" ObjectID="_1772304885" r:id="rId77"/>
              </w:object>
            </w:r>
            <w:r w:rsidRPr="00620D8C">
              <w:rPr>
                <w:rFonts w:ascii="Times New Roman" w:eastAsia="Calibri" w:hAnsi="Times New Roman" w:cs="Times New Roman"/>
                <w:sz w:val="28"/>
                <w:szCs w:val="28"/>
              </w:rPr>
              <w:t>-имеет смысл</w:t>
            </w:r>
          </w:p>
          <w:p w14:paraId="2DA544CB" w14:textId="77777777" w:rsidR="00620D8C" w:rsidRPr="00620D8C" w:rsidRDefault="00620D8C" w:rsidP="00620D8C">
            <w:pPr>
              <w:widowControl w:val="0"/>
              <w:numPr>
                <w:ilvl w:val="0"/>
                <w:numId w:val="7"/>
              </w:numPr>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position w:val="-14"/>
                <w:sz w:val="28"/>
                <w:szCs w:val="28"/>
              </w:rPr>
              <w:object w:dxaOrig="1040" w:dyaOrig="420" w14:anchorId="562BA508">
                <v:shape id="_x0000_i1060" type="#_x0000_t75" style="width:57.6pt;height:22.8pt" o:ole="">
                  <v:imagedata r:id="rId78" o:title=""/>
                </v:shape>
                <o:OLEObject Type="Embed" ProgID="Equation.DSMT4" ShapeID="_x0000_i1060" DrawAspect="Content" ObjectID="_1772304886" r:id="rId79"/>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14"/>
                <w:sz w:val="28"/>
                <w:szCs w:val="28"/>
              </w:rPr>
              <w:object w:dxaOrig="1060" w:dyaOrig="420" w14:anchorId="6366F7F9">
                <v:shape id="_x0000_i1061" type="#_x0000_t75" style="width:58.8pt;height:22.8pt" o:ole="">
                  <v:imagedata r:id="rId80" o:title=""/>
                </v:shape>
                <o:OLEObject Type="Embed" ProgID="Equation.DSMT4" ShapeID="_x0000_i1061" DrawAspect="Content" ObjectID="_1772304887" r:id="rId81"/>
              </w:object>
            </w:r>
          </w:p>
          <w:p w14:paraId="384CDE3D"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p>
        </w:tc>
        <w:tc>
          <w:tcPr>
            <w:tcW w:w="1690" w:type="pct"/>
            <w:gridSpan w:val="2"/>
            <w:tcBorders>
              <w:top w:val="single" w:sz="4" w:space="0" w:color="auto"/>
              <w:left w:val="single" w:sz="4" w:space="0" w:color="auto"/>
              <w:bottom w:val="single" w:sz="4" w:space="0" w:color="auto"/>
              <w:right w:val="single" w:sz="4" w:space="0" w:color="auto"/>
            </w:tcBorders>
          </w:tcPr>
          <w:p w14:paraId="77F6905D"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position w:val="-14"/>
                <w:sz w:val="28"/>
                <w:szCs w:val="28"/>
              </w:rPr>
              <w:object w:dxaOrig="1400" w:dyaOrig="480" w14:anchorId="00440405">
                <v:shape id="_x0000_i1062" type="#_x0000_t75" style="width:79.2pt;height:26.4pt" o:ole="">
                  <v:imagedata r:id="rId82" o:title=""/>
                </v:shape>
                <o:OLEObject Type="Embed" ProgID="Equation.DSMT4" ShapeID="_x0000_i1062" DrawAspect="Content" ObjectID="_1772304888" r:id="rId83"/>
              </w:object>
            </w:r>
          </w:p>
          <w:p w14:paraId="490D478E"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sz w:val="28"/>
                <w:szCs w:val="28"/>
              </w:rPr>
              <w:t>1.</w:t>
            </w:r>
            <w:r w:rsidRPr="00620D8C">
              <w:rPr>
                <w:rFonts w:ascii="Times New Roman" w:eastAsia="Calibri" w:hAnsi="Times New Roman" w:cs="Times New Roman"/>
                <w:position w:val="-14"/>
                <w:sz w:val="28"/>
                <w:szCs w:val="28"/>
              </w:rPr>
              <w:object w:dxaOrig="1040" w:dyaOrig="420" w14:anchorId="4C5AF142">
                <v:shape id="_x0000_i1063" type="#_x0000_t75" style="width:57.6pt;height:22.8pt" o:ole="">
                  <v:imagedata r:id="rId84" o:title=""/>
                </v:shape>
                <o:OLEObject Type="Embed" ProgID="Equation.DSMT4" ShapeID="_x0000_i1063" DrawAspect="Content" ObjectID="_1772304889" r:id="rId85"/>
              </w:object>
            </w:r>
          </w:p>
          <w:p w14:paraId="1D7EF186"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sz w:val="28"/>
                <w:szCs w:val="28"/>
              </w:rPr>
              <w:t>2.</w:t>
            </w:r>
            <w:r w:rsidRPr="00620D8C">
              <w:rPr>
                <w:rFonts w:ascii="Times New Roman" w:eastAsia="Calibri" w:hAnsi="Times New Roman" w:cs="Times New Roman"/>
                <w:position w:val="-14"/>
                <w:sz w:val="28"/>
                <w:szCs w:val="28"/>
              </w:rPr>
              <w:object w:dxaOrig="1100" w:dyaOrig="420" w14:anchorId="57E648B8">
                <v:shape id="_x0000_i1064" type="#_x0000_t75" style="width:61.2pt;height:22.8pt" o:ole="">
                  <v:imagedata r:id="rId86" o:title=""/>
                </v:shape>
                <o:OLEObject Type="Embed" ProgID="Equation.DSMT4" ShapeID="_x0000_i1064" DrawAspect="Content" ObjectID="_1772304890" r:id="rId87"/>
              </w:object>
            </w:r>
            <w:r w:rsidRPr="00620D8C">
              <w:rPr>
                <w:rFonts w:ascii="Times New Roman" w:eastAsia="Calibri" w:hAnsi="Times New Roman" w:cs="Times New Roman"/>
                <w:sz w:val="28"/>
                <w:szCs w:val="28"/>
              </w:rPr>
              <w:t>,</w:t>
            </w:r>
          </w:p>
          <w:p w14:paraId="2A045A7A"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position w:val="-6"/>
                <w:sz w:val="28"/>
                <w:szCs w:val="28"/>
              </w:rPr>
              <w:object w:dxaOrig="1140" w:dyaOrig="300" w14:anchorId="3880979B">
                <v:shape id="_x0000_i1065" type="#_x0000_t75" style="width:61.2pt;height:14.4pt" o:ole="">
                  <v:imagedata r:id="rId88" o:title=""/>
                </v:shape>
                <o:OLEObject Type="Embed" ProgID="Equation.DSMT4" ShapeID="_x0000_i1065" DrawAspect="Content" ObjectID="_1772304891" r:id="rId89"/>
              </w:object>
            </w:r>
            <w:r w:rsidRPr="00620D8C">
              <w:rPr>
                <w:rFonts w:ascii="Times New Roman" w:eastAsia="Calibri" w:hAnsi="Times New Roman" w:cs="Times New Roman"/>
                <w:sz w:val="28"/>
                <w:szCs w:val="28"/>
              </w:rPr>
              <w:t xml:space="preserve"> – совокупность систем, решая получим ответ </w:t>
            </w:r>
            <w:r w:rsidRPr="00620D8C">
              <w:rPr>
                <w:rFonts w:ascii="Times New Roman" w:eastAsia="Calibri" w:hAnsi="Times New Roman" w:cs="Times New Roman"/>
                <w:position w:val="-32"/>
                <w:sz w:val="28"/>
                <w:szCs w:val="28"/>
              </w:rPr>
              <w:object w:dxaOrig="900" w:dyaOrig="780" w14:anchorId="3844EA34">
                <v:shape id="_x0000_i1066" type="#_x0000_t75" style="width:49.2pt;height:42pt" o:ole="">
                  <v:imagedata r:id="rId90" o:title=""/>
                </v:shape>
                <o:OLEObject Type="Embed" ProgID="Equation.DSMT4" ShapeID="_x0000_i1066" DrawAspect="Content" ObjectID="_1772304892" r:id="rId91"/>
              </w:object>
            </w:r>
          </w:p>
          <w:p w14:paraId="040FC806"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p>
        </w:tc>
        <w:tc>
          <w:tcPr>
            <w:tcW w:w="1873" w:type="pct"/>
            <w:tcBorders>
              <w:top w:val="single" w:sz="4" w:space="0" w:color="auto"/>
              <w:left w:val="single" w:sz="4" w:space="0" w:color="auto"/>
              <w:bottom w:val="single" w:sz="4" w:space="0" w:color="auto"/>
              <w:right w:val="single" w:sz="4" w:space="0" w:color="auto"/>
            </w:tcBorders>
          </w:tcPr>
          <w:p w14:paraId="6C794F84"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position w:val="-44"/>
                <w:sz w:val="28"/>
                <w:szCs w:val="28"/>
              </w:rPr>
              <w:object w:dxaOrig="2020" w:dyaOrig="1020" w14:anchorId="46D99F03">
                <v:shape id="_x0000_i1067" type="#_x0000_t75" style="width:100.8pt;height:51.6pt" o:ole="">
                  <v:imagedata r:id="rId92" o:title=""/>
                </v:shape>
                <o:OLEObject Type="Embed" ProgID="Equation.DSMT4" ShapeID="_x0000_i1067" DrawAspect="Content" ObjectID="_1772304893" r:id="rId93"/>
              </w:object>
            </w:r>
          </w:p>
        </w:tc>
      </w:tr>
      <w:tr w:rsidR="00620D8C" w:rsidRPr="00620D8C" w14:paraId="710B4A97" w14:textId="77777777" w:rsidTr="00F31B73">
        <w:tc>
          <w:tcPr>
            <w:tcW w:w="1437" w:type="pct"/>
            <w:tcBorders>
              <w:top w:val="single" w:sz="4" w:space="0" w:color="auto"/>
              <w:left w:val="single" w:sz="4" w:space="0" w:color="auto"/>
              <w:bottom w:val="single" w:sz="4" w:space="0" w:color="auto"/>
              <w:right w:val="single" w:sz="4" w:space="0" w:color="auto"/>
            </w:tcBorders>
            <w:hideMark/>
          </w:tcPr>
          <w:p w14:paraId="7BBCA7A0" w14:textId="77777777" w:rsidR="00620D8C" w:rsidRPr="00620D8C" w:rsidRDefault="00620D8C" w:rsidP="00620D8C">
            <w:pPr>
              <w:widowControl w:val="0"/>
              <w:numPr>
                <w:ilvl w:val="0"/>
                <w:numId w:val="6"/>
              </w:numPr>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Графическое решение показательного уравнения.</w:t>
            </w:r>
          </w:p>
          <w:p w14:paraId="0F779944"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14"/>
                <w:sz w:val="28"/>
                <w:szCs w:val="28"/>
              </w:rPr>
              <w:object w:dxaOrig="1480" w:dyaOrig="420" w14:anchorId="25B612EE">
                <v:shape id="_x0000_i1068" type="#_x0000_t75" style="width:82.8pt;height:22.8pt" o:ole="">
                  <v:imagedata r:id="rId94" o:title=""/>
                </v:shape>
                <o:OLEObject Type="Embed" ProgID="Equation.DSMT4" ShapeID="_x0000_i1068" DrawAspect="Content" ObjectID="_1772304894" r:id="rId95"/>
              </w:object>
            </w:r>
            <w:r w:rsidRPr="00620D8C">
              <w:rPr>
                <w:rFonts w:ascii="Times New Roman" w:eastAsia="Calibri" w:hAnsi="Times New Roman" w:cs="Times New Roman"/>
                <w:sz w:val="28"/>
                <w:szCs w:val="28"/>
              </w:rPr>
              <w:t xml:space="preserve">, построить графики функций </w:t>
            </w:r>
            <w:r w:rsidRPr="00620D8C">
              <w:rPr>
                <w:rFonts w:ascii="Times New Roman" w:eastAsia="Calibri" w:hAnsi="Times New Roman" w:cs="Times New Roman"/>
                <w:position w:val="-14"/>
                <w:sz w:val="28"/>
                <w:szCs w:val="28"/>
              </w:rPr>
              <w:object w:dxaOrig="1080" w:dyaOrig="420" w14:anchorId="5500E9F5">
                <v:shape id="_x0000_i1069" type="#_x0000_t75" style="width:61.2pt;height:22.8pt" o:ole="">
                  <v:imagedata r:id="rId96" o:title=""/>
                </v:shape>
                <o:OLEObject Type="Embed" ProgID="Equation.DSMT4" ShapeID="_x0000_i1069" DrawAspect="Content" ObjectID="_1772304895" r:id="rId97"/>
              </w:object>
            </w:r>
            <w:r w:rsidRPr="00620D8C">
              <w:rPr>
                <w:rFonts w:ascii="Times New Roman" w:eastAsia="Calibri" w:hAnsi="Times New Roman" w:cs="Times New Roman"/>
                <w:sz w:val="28"/>
                <w:szCs w:val="28"/>
              </w:rPr>
              <w:t xml:space="preserve"> и </w:t>
            </w:r>
            <w:r w:rsidRPr="00620D8C">
              <w:rPr>
                <w:rFonts w:ascii="Times New Roman" w:eastAsia="Calibri" w:hAnsi="Times New Roman" w:cs="Times New Roman"/>
                <w:position w:val="-14"/>
                <w:sz w:val="28"/>
                <w:szCs w:val="28"/>
              </w:rPr>
              <w:object w:dxaOrig="1060" w:dyaOrig="420" w14:anchorId="1F1C505F">
                <v:shape id="_x0000_i1070" type="#_x0000_t75" style="width:58.8pt;height:22.8pt" o:ole="">
                  <v:imagedata r:id="rId98" o:title=""/>
                </v:shape>
                <o:OLEObject Type="Embed" ProgID="Equation.DSMT4" ShapeID="_x0000_i1070" DrawAspect="Content" ObjectID="_1772304896" r:id="rId99"/>
              </w:object>
            </w:r>
            <w:r w:rsidRPr="00620D8C">
              <w:rPr>
                <w:rFonts w:ascii="Times New Roman" w:eastAsia="Calibri" w:hAnsi="Times New Roman" w:cs="Times New Roman"/>
                <w:sz w:val="28"/>
                <w:szCs w:val="28"/>
              </w:rPr>
              <w:t xml:space="preserve"> в одной системе координат, абсцисса точки </w:t>
            </w:r>
            <w:proofErr w:type="spellStart"/>
            <w:r w:rsidRPr="00620D8C">
              <w:rPr>
                <w:rFonts w:ascii="Times New Roman" w:eastAsia="Calibri" w:hAnsi="Times New Roman" w:cs="Times New Roman"/>
                <w:sz w:val="28"/>
                <w:szCs w:val="28"/>
              </w:rPr>
              <w:t>пересения</w:t>
            </w:r>
            <w:proofErr w:type="spellEnd"/>
            <w:r w:rsidRPr="00620D8C">
              <w:rPr>
                <w:rFonts w:ascii="Times New Roman" w:eastAsia="Calibri" w:hAnsi="Times New Roman" w:cs="Times New Roman"/>
                <w:sz w:val="28"/>
                <w:szCs w:val="28"/>
              </w:rPr>
              <w:t xml:space="preserve"> графиков является корнем уравнения. Данное значение корня не может быть точным!</w:t>
            </w:r>
          </w:p>
        </w:tc>
        <w:tc>
          <w:tcPr>
            <w:tcW w:w="1690" w:type="pct"/>
            <w:gridSpan w:val="2"/>
            <w:tcBorders>
              <w:top w:val="single" w:sz="4" w:space="0" w:color="auto"/>
              <w:left w:val="single" w:sz="4" w:space="0" w:color="auto"/>
              <w:bottom w:val="single" w:sz="4" w:space="0" w:color="auto"/>
              <w:right w:val="single" w:sz="4" w:space="0" w:color="auto"/>
            </w:tcBorders>
          </w:tcPr>
          <w:p w14:paraId="7A3F8E28"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position w:val="-6"/>
                <w:sz w:val="28"/>
                <w:szCs w:val="28"/>
              </w:rPr>
              <w:object w:dxaOrig="1140" w:dyaOrig="360" w14:anchorId="1C44035D">
                <v:shape id="_x0000_i1071" type="#_x0000_t75" style="width:56.4pt;height:18pt" o:ole="">
                  <v:imagedata r:id="rId100" o:title=""/>
                </v:shape>
                <o:OLEObject Type="Embed" ProgID="Equation.DSMT4" ShapeID="_x0000_i1071" DrawAspect="Content" ObjectID="_1772304897" r:id="rId101"/>
              </w:object>
            </w:r>
          </w:p>
          <w:p w14:paraId="733D872B"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sz w:val="28"/>
                <w:szCs w:val="28"/>
              </w:rPr>
              <w:t>Решением уравнения является абсцисса точки пересечения графиков функции</w:t>
            </w:r>
          </w:p>
          <w:p w14:paraId="1A777987"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position w:val="-12"/>
                <w:sz w:val="28"/>
                <w:szCs w:val="28"/>
              </w:rPr>
              <w:object w:dxaOrig="740" w:dyaOrig="420" w14:anchorId="7841B8C2">
                <v:shape id="_x0000_i1072" type="#_x0000_t75" style="width:37.2pt;height:22.8pt" o:ole="">
                  <v:imagedata r:id="rId102" o:title=""/>
                </v:shape>
                <o:OLEObject Type="Embed" ProgID="Equation.DSMT4" ShapeID="_x0000_i1072" DrawAspect="Content" ObjectID="_1772304898" r:id="rId103"/>
              </w:object>
            </w:r>
            <w:r w:rsidRPr="00620D8C">
              <w:rPr>
                <w:rFonts w:ascii="Times New Roman" w:eastAsia="Calibri" w:hAnsi="Times New Roman" w:cs="Times New Roman"/>
                <w:sz w:val="28"/>
                <w:szCs w:val="28"/>
              </w:rPr>
              <w:t xml:space="preserve"> и </w:t>
            </w:r>
            <w:r w:rsidRPr="00620D8C">
              <w:rPr>
                <w:rFonts w:ascii="Times New Roman" w:eastAsia="Calibri" w:hAnsi="Times New Roman" w:cs="Times New Roman"/>
                <w:position w:val="-12"/>
                <w:sz w:val="28"/>
                <w:szCs w:val="28"/>
              </w:rPr>
              <w:object w:dxaOrig="1040" w:dyaOrig="360" w14:anchorId="0C59F09A">
                <v:shape id="_x0000_i1073" type="#_x0000_t75" style="width:52.8pt;height:18pt" o:ole="">
                  <v:imagedata r:id="rId104" o:title=""/>
                </v:shape>
                <o:OLEObject Type="Embed" ProgID="Equation.DSMT4" ShapeID="_x0000_i1073" DrawAspect="Content" ObjectID="_1772304899" r:id="rId105"/>
              </w:object>
            </w:r>
            <w:r w:rsidRPr="00620D8C">
              <w:rPr>
                <w:rFonts w:ascii="Times New Roman" w:eastAsia="Calibri" w:hAnsi="Times New Roman" w:cs="Times New Roman"/>
                <w:sz w:val="28"/>
                <w:szCs w:val="28"/>
              </w:rPr>
              <w:t xml:space="preserve"> (см. рисунок)</w:t>
            </w:r>
          </w:p>
          <w:p w14:paraId="747E0216"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noProof/>
                <w:sz w:val="28"/>
                <w:szCs w:val="28"/>
                <w:lang w:eastAsia="ru-RU"/>
              </w:rPr>
              <w:drawing>
                <wp:inline distT="0" distB="0" distL="0" distR="0" wp14:anchorId="3B67BCDB" wp14:editId="15C5044A">
                  <wp:extent cx="1592580" cy="2185057"/>
                  <wp:effectExtent l="0" t="0" r="7620" b="571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1622833" cy="2226564"/>
                          </a:xfrm>
                          <a:prstGeom prst="rect">
                            <a:avLst/>
                          </a:prstGeom>
                        </pic:spPr>
                      </pic:pic>
                    </a:graphicData>
                  </a:graphic>
                </wp:inline>
              </w:drawing>
            </w:r>
          </w:p>
          <w:p w14:paraId="2123023A"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p>
          <w:p w14:paraId="571924D7"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sz w:val="28"/>
                <w:szCs w:val="28"/>
              </w:rPr>
              <w:t>Проверка:</w:t>
            </w:r>
          </w:p>
          <w:p w14:paraId="7AA727AA"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position w:val="-32"/>
                <w:sz w:val="28"/>
                <w:szCs w:val="28"/>
              </w:rPr>
              <w:object w:dxaOrig="1080" w:dyaOrig="780" w14:anchorId="716FFCD0">
                <v:shape id="_x0000_i1074" type="#_x0000_t75" style="width:54pt;height:38.4pt" o:ole="">
                  <v:imagedata r:id="rId107" o:title=""/>
                </v:shape>
                <o:OLEObject Type="Embed" ProgID="Equation.DSMT4" ShapeID="_x0000_i1074" DrawAspect="Content" ObjectID="_1772304900" r:id="rId108"/>
              </w:object>
            </w:r>
            <w:r w:rsidRPr="00620D8C">
              <w:rPr>
                <w:rFonts w:ascii="Times New Roman" w:eastAsia="Calibri" w:hAnsi="Times New Roman" w:cs="Times New Roman"/>
                <w:sz w:val="28"/>
                <w:szCs w:val="28"/>
              </w:rPr>
              <w:t xml:space="preserve"> </w:t>
            </w:r>
          </w:p>
          <w:p w14:paraId="79A9A39C"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sz w:val="28"/>
                <w:szCs w:val="28"/>
              </w:rPr>
              <w:t>(верно)</w:t>
            </w:r>
          </w:p>
          <w:p w14:paraId="7BF68570"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sz w:val="28"/>
                <w:szCs w:val="28"/>
              </w:rPr>
              <w:t>Ответ: 1.</w:t>
            </w:r>
          </w:p>
        </w:tc>
        <w:tc>
          <w:tcPr>
            <w:tcW w:w="1873" w:type="pct"/>
            <w:tcBorders>
              <w:top w:val="single" w:sz="4" w:space="0" w:color="auto"/>
              <w:left w:val="single" w:sz="4" w:space="0" w:color="auto"/>
              <w:bottom w:val="single" w:sz="4" w:space="0" w:color="auto"/>
              <w:right w:val="single" w:sz="4" w:space="0" w:color="auto"/>
            </w:tcBorders>
          </w:tcPr>
          <w:p w14:paraId="3B6A1DF0"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position w:val="-34"/>
                <w:sz w:val="28"/>
                <w:szCs w:val="28"/>
              </w:rPr>
              <w:object w:dxaOrig="1640" w:dyaOrig="820" w14:anchorId="7042B298">
                <v:shape id="_x0000_i1075" type="#_x0000_t75" style="width:90pt;height:42pt" o:ole="">
                  <v:imagedata r:id="rId109" o:title=""/>
                </v:shape>
                <o:OLEObject Type="Embed" ProgID="Equation.DSMT4" ShapeID="_x0000_i1075" DrawAspect="Content" ObjectID="_1772304901" r:id="rId110"/>
              </w:object>
            </w:r>
          </w:p>
        </w:tc>
      </w:tr>
    </w:tbl>
    <w:p w14:paraId="59396ADB"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bookmarkStart w:id="2" w:name="_Hlk107057463"/>
    </w:p>
    <w:p w14:paraId="0AC531E6"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В конце данного урока учащиеся получают задание для выполнения с учебника: §12, № 208-212, 216 (2, 4).</w:t>
      </w:r>
    </w:p>
    <w:p w14:paraId="4A17EBF7"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Далее, на втором уроке, </w:t>
      </w:r>
      <w:bookmarkStart w:id="3" w:name="_Hlk107680125"/>
      <w:r w:rsidRPr="00620D8C">
        <w:rPr>
          <w:rFonts w:ascii="Times New Roman" w:eastAsia="Calibri" w:hAnsi="Times New Roman" w:cs="Times New Roman"/>
          <w:sz w:val="28"/>
          <w:szCs w:val="28"/>
        </w:rPr>
        <w:t>целесообразно предложить задания усложненного типа, которые присутствуют в вариантах единого государственного экзамена</w:t>
      </w:r>
      <w:bookmarkEnd w:id="3"/>
      <w:r w:rsidRPr="00620D8C">
        <w:rPr>
          <w:rFonts w:ascii="Times New Roman" w:eastAsia="Calibri" w:hAnsi="Times New Roman" w:cs="Times New Roman"/>
          <w:sz w:val="28"/>
          <w:szCs w:val="28"/>
        </w:rPr>
        <w:t>.</w:t>
      </w:r>
    </w:p>
    <w:p w14:paraId="12C45167"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Примеры заданий:</w:t>
      </w:r>
    </w:p>
    <w:p w14:paraId="10739AC3"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116"/>
          <w:sz w:val="28"/>
          <w:szCs w:val="28"/>
        </w:rPr>
        <w:object w:dxaOrig="2020" w:dyaOrig="2060" w14:anchorId="49CA54F3">
          <v:shape id="_x0000_i1076" type="#_x0000_t75" style="width:100.8pt;height:102pt" o:ole="">
            <v:imagedata r:id="rId111" o:title=""/>
          </v:shape>
          <o:OLEObject Type="Embed" ProgID="Equation.DSMT4" ShapeID="_x0000_i1076" DrawAspect="Content" ObjectID="_1772304902" r:id="rId112"/>
        </w:object>
      </w:r>
    </w:p>
    <w:p w14:paraId="3E04E31D" w14:textId="77777777" w:rsidR="00620D8C" w:rsidRPr="00620D8C" w:rsidRDefault="00620D8C" w:rsidP="00620D8C">
      <w:pPr>
        <w:widowControl w:val="0"/>
        <w:autoSpaceDE w:val="0"/>
        <w:autoSpaceDN w:val="0"/>
        <w:spacing w:after="0" w:line="360" w:lineRule="auto"/>
        <w:ind w:left="720"/>
        <w:jc w:val="both"/>
        <w:rPr>
          <w:rFonts w:ascii="Times New Roman" w:eastAsia="Calibri" w:hAnsi="Times New Roman" w:cs="Times New Roman"/>
          <w:sz w:val="28"/>
          <w:szCs w:val="28"/>
        </w:rPr>
      </w:pPr>
      <w:r w:rsidRPr="00620D8C">
        <w:rPr>
          <w:rFonts w:ascii="Times New Roman" w:eastAsia="Calibri" w:hAnsi="Times New Roman" w:cs="Times New Roman"/>
          <w:position w:val="-72"/>
          <w:sz w:val="28"/>
          <w:szCs w:val="28"/>
        </w:rPr>
        <w:object w:dxaOrig="1960" w:dyaOrig="1579" w14:anchorId="7229BF1F">
          <v:shape id="_x0000_i1077" type="#_x0000_t75" style="width:97.2pt;height:78pt" o:ole="">
            <v:imagedata r:id="rId113" o:title=""/>
          </v:shape>
          <o:OLEObject Type="Embed" ProgID="Equation.DSMT4" ShapeID="_x0000_i1077" DrawAspect="Content" ObjectID="_1772304903" r:id="rId114"/>
        </w:object>
      </w:r>
    </w:p>
    <w:p w14:paraId="5C8992D2"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Так же в конце второго урока получают домашнее задание из учебника: §12, 213-215 (2, 4). </w:t>
      </w:r>
    </w:p>
    <w:p w14:paraId="24D2607A"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На третьем уроке </w:t>
      </w:r>
      <w:bookmarkStart w:id="4" w:name="_Hlk107680176"/>
      <w:r w:rsidRPr="00620D8C">
        <w:rPr>
          <w:rFonts w:ascii="Times New Roman" w:eastAsia="Calibri" w:hAnsi="Times New Roman" w:cs="Times New Roman"/>
          <w:sz w:val="28"/>
          <w:szCs w:val="28"/>
        </w:rPr>
        <w:t>учащиеся решают показательные уравнения различного уровня/характера.</w:t>
      </w:r>
    </w:p>
    <w:p w14:paraId="35CBE829"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124"/>
        </w:rPr>
        <w:object w:dxaOrig="1660" w:dyaOrig="2880" w14:anchorId="46960817">
          <v:shape id="_x0000_i1078" type="#_x0000_t75" style="width:82.8pt;height:2in" o:ole="">
            <v:imagedata r:id="rId115" o:title=""/>
          </v:shape>
          <o:OLEObject Type="Embed" ProgID="Equation.DSMT4" ShapeID="_x0000_i1078" DrawAspect="Content" ObjectID="_1772304904" r:id="rId116"/>
        </w:object>
      </w:r>
    </w:p>
    <w:bookmarkEnd w:id="4"/>
    <w:p w14:paraId="6A963D71" w14:textId="77777777" w:rsidR="00620D8C" w:rsidRPr="00620D8C" w:rsidRDefault="00620D8C" w:rsidP="00620D8C">
      <w:pPr>
        <w:widowControl w:val="0"/>
        <w:autoSpaceDE w:val="0"/>
        <w:autoSpaceDN w:val="0"/>
        <w:spacing w:after="0" w:line="360" w:lineRule="auto"/>
        <w:ind w:firstLine="709"/>
        <w:rPr>
          <w:rFonts w:ascii="Times New Roman" w:eastAsia="Calibri" w:hAnsi="Times New Roman" w:cs="Times New Roman"/>
          <w:sz w:val="28"/>
          <w:szCs w:val="28"/>
          <w:lang w:val="en-US"/>
        </w:rPr>
      </w:pPr>
      <w:r w:rsidRPr="00620D8C">
        <w:rPr>
          <w:rFonts w:ascii="Times New Roman" w:eastAsia="Calibri" w:hAnsi="Times New Roman" w:cs="Times New Roman"/>
          <w:position w:val="-102"/>
        </w:rPr>
        <w:object w:dxaOrig="2580" w:dyaOrig="2659" w14:anchorId="04C12FB4">
          <v:shape id="_x0000_i1079" type="#_x0000_t75" style="width:128.4pt;height:133.2pt" o:ole="">
            <v:imagedata r:id="rId117" o:title=""/>
          </v:shape>
          <o:OLEObject Type="Embed" ProgID="Equation.DSMT4" ShapeID="_x0000_i1079" DrawAspect="Content" ObjectID="_1772304905" r:id="rId118"/>
        </w:object>
      </w:r>
    </w:p>
    <w:p w14:paraId="20BFFC02"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color w:val="FF0000"/>
          <w:sz w:val="28"/>
          <w:szCs w:val="28"/>
        </w:rPr>
      </w:pPr>
      <w:bookmarkStart w:id="5" w:name="_Hlk107344354"/>
      <w:bookmarkStart w:id="6" w:name="_Hlk107680199"/>
      <w:r w:rsidRPr="00620D8C">
        <w:rPr>
          <w:rFonts w:ascii="Times New Roman" w:eastAsia="Calibri" w:hAnsi="Times New Roman" w:cs="Times New Roman"/>
          <w:sz w:val="28"/>
          <w:szCs w:val="28"/>
        </w:rPr>
        <w:t>Для учащихся, которые хорошо усвоили</w:t>
      </w:r>
      <w:bookmarkEnd w:id="5"/>
      <w:r w:rsidRPr="00620D8C">
        <w:rPr>
          <w:rFonts w:ascii="Times New Roman" w:eastAsia="Calibri" w:hAnsi="Times New Roman" w:cs="Times New Roman"/>
          <w:sz w:val="28"/>
          <w:szCs w:val="28"/>
        </w:rPr>
        <w:t xml:space="preserve"> методы решения уравнений предлагаются задания творческого характера</w:t>
      </w:r>
      <w:bookmarkEnd w:id="6"/>
      <w:r w:rsidRPr="00620D8C">
        <w:rPr>
          <w:rFonts w:ascii="Times New Roman" w:eastAsia="Calibri" w:hAnsi="Times New Roman" w:cs="Times New Roman"/>
          <w:sz w:val="28"/>
          <w:szCs w:val="28"/>
        </w:rPr>
        <w:t>:</w:t>
      </w:r>
    </w:p>
    <w:p w14:paraId="0033980C" w14:textId="77777777" w:rsidR="00620D8C" w:rsidRPr="00620D8C" w:rsidRDefault="00620D8C" w:rsidP="00620D8C">
      <w:pPr>
        <w:widowControl w:val="0"/>
        <w:autoSpaceDE w:val="0"/>
        <w:autoSpaceDN w:val="0"/>
        <w:spacing w:after="0" w:line="360" w:lineRule="auto"/>
        <w:ind w:firstLine="709"/>
        <w:rPr>
          <w:rFonts w:ascii="Times New Roman" w:eastAsia="Calibri" w:hAnsi="Times New Roman" w:cs="Times New Roman"/>
          <w:sz w:val="28"/>
          <w:szCs w:val="28"/>
        </w:rPr>
      </w:pPr>
      <w:r w:rsidRPr="00620D8C">
        <w:rPr>
          <w:rFonts w:ascii="Times New Roman" w:eastAsia="Calibri" w:hAnsi="Times New Roman" w:cs="Times New Roman"/>
          <w:position w:val="-98"/>
          <w:sz w:val="28"/>
          <w:szCs w:val="28"/>
        </w:rPr>
        <w:object w:dxaOrig="5460" w:dyaOrig="2100" w14:anchorId="024FBB99">
          <v:shape id="_x0000_i1080" type="#_x0000_t75" style="width:272.4pt;height:105.6pt" o:ole="">
            <v:imagedata r:id="rId119" o:title=""/>
          </v:shape>
          <o:OLEObject Type="Embed" ProgID="Equation.DSMT4" ShapeID="_x0000_i1080" DrawAspect="Content" ObjectID="_1772304906" r:id="rId120"/>
        </w:object>
      </w:r>
    </w:p>
    <w:p w14:paraId="565CA421"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В конце третьего урока также дается домашнее задание на повторение изученных методов решения уравнений §12, № 217-220 (2, 4) и выполнить работу в </w:t>
      </w:r>
      <w:proofErr w:type="spellStart"/>
      <w:r w:rsidRPr="00620D8C">
        <w:rPr>
          <w:rFonts w:ascii="Times New Roman" w:eastAsia="Calibri" w:hAnsi="Times New Roman" w:cs="Times New Roman"/>
          <w:sz w:val="28"/>
          <w:szCs w:val="28"/>
        </w:rPr>
        <w:t>скайсмарте</w:t>
      </w:r>
      <w:proofErr w:type="spellEnd"/>
      <w:r w:rsidRPr="00620D8C">
        <w:rPr>
          <w:rFonts w:ascii="Times New Roman" w:eastAsia="Calibri" w:hAnsi="Times New Roman" w:cs="Times New Roman"/>
          <w:sz w:val="28"/>
          <w:szCs w:val="28"/>
        </w:rPr>
        <w:t xml:space="preserve">. </w:t>
      </w:r>
    </w:p>
    <w:p w14:paraId="3B11606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После изучения показательных уравнений изучается тема «Показательные неравенства».</w:t>
      </w:r>
      <w:bookmarkEnd w:id="2"/>
    </w:p>
    <w:p w14:paraId="24AD270B"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p>
    <w:p w14:paraId="21BF84A0" w14:textId="6184FABF" w:rsidR="00620D8C" w:rsidRPr="00620D8C" w:rsidRDefault="00620D8C" w:rsidP="00620D8C">
      <w:pPr>
        <w:widowControl w:val="0"/>
        <w:autoSpaceDE w:val="0"/>
        <w:autoSpaceDN w:val="0"/>
        <w:spacing w:after="0" w:line="360" w:lineRule="auto"/>
        <w:jc w:val="center"/>
        <w:outlineLvl w:val="0"/>
        <w:rPr>
          <w:rFonts w:ascii="Times New Roman" w:eastAsia="Calibri" w:hAnsi="Times New Roman" w:cs="Times New Roman"/>
          <w:b/>
          <w:bCs/>
          <w:sz w:val="28"/>
          <w:szCs w:val="28"/>
        </w:rPr>
      </w:pPr>
      <w:r w:rsidRPr="00620D8C">
        <w:rPr>
          <w:rFonts w:ascii="Times New Roman" w:eastAsia="Calibri" w:hAnsi="Times New Roman" w:cs="Times New Roman"/>
          <w:b/>
          <w:bCs/>
          <w:sz w:val="28"/>
          <w:szCs w:val="28"/>
        </w:rPr>
        <w:t>Организация самостоятельной работы учащихся при изучении темы «Логарифмические уравнения»</w:t>
      </w:r>
    </w:p>
    <w:p w14:paraId="4B4FA75F" w14:textId="77777777" w:rsidR="00620D8C" w:rsidRPr="00620D8C" w:rsidRDefault="00620D8C" w:rsidP="00620D8C">
      <w:pPr>
        <w:widowControl w:val="0"/>
        <w:autoSpaceDE w:val="0"/>
        <w:autoSpaceDN w:val="0"/>
        <w:spacing w:after="0" w:line="360" w:lineRule="auto"/>
        <w:ind w:left="1237"/>
        <w:jc w:val="both"/>
        <w:outlineLvl w:val="0"/>
        <w:rPr>
          <w:rFonts w:ascii="Times New Roman" w:eastAsia="Calibri" w:hAnsi="Times New Roman" w:cs="Times New Roman"/>
          <w:b/>
          <w:bCs/>
          <w:sz w:val="28"/>
          <w:szCs w:val="28"/>
        </w:rPr>
      </w:pPr>
    </w:p>
    <w:p w14:paraId="49D4B8A9"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На изучение темы «Логарифмические уравнения» по учебнику алгебра и начало математического анализа 10-11 класс Алимова Ш.Я. и другие отводится 3 часа, изучаются в блоке «Логарифмическая функция». Учащиеся сначала изучают определение логарифма, свойства логарифмов, десятичный и натуральный логарифм, логарифмическая функция, её свойства и график, а после переходят к изучению логарифмических уравнений.</w:t>
      </w:r>
    </w:p>
    <w:p w14:paraId="00BCFA60"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На первом уроке изучается теоретический блок: что такое простейшее логарифмическое уравнение; основные способы решения логарифмических уравнений; методы решения; примеры решения.</w:t>
      </w:r>
      <w:r w:rsidRPr="00620D8C">
        <w:rPr>
          <w:rFonts w:ascii="Times New Roman" w:eastAsia="Times New Roman" w:hAnsi="Times New Roman" w:cs="Times New Roman"/>
          <w:color w:val="FF0000"/>
          <w:sz w:val="28"/>
          <w:szCs w:val="28"/>
        </w:rPr>
        <w:t xml:space="preserve"> </w:t>
      </w:r>
      <w:r w:rsidRPr="00620D8C">
        <w:rPr>
          <w:rFonts w:ascii="Times New Roman" w:eastAsia="Times New Roman" w:hAnsi="Times New Roman" w:cs="Times New Roman"/>
          <w:sz w:val="28"/>
          <w:szCs w:val="28"/>
        </w:rPr>
        <w:t xml:space="preserve">Теоретический материал </w:t>
      </w:r>
      <w:r w:rsidRPr="00620D8C">
        <w:rPr>
          <w:rFonts w:ascii="Times New Roman" w:eastAsia="Times New Roman" w:hAnsi="Times New Roman" w:cs="Times New Roman"/>
          <w:sz w:val="28"/>
          <w:szCs w:val="28"/>
        </w:rPr>
        <w:lastRenderedPageBreak/>
        <w:t xml:space="preserve">доступен для учащихся в любое удобное для них время, с которым можно ознакомиться на сайте школы, к каждому уроку прикреплен видеоматериал, также предусматривается работа с учебником, на данном этапе учащимся предлагаются выполнить задания по образцу.  </w:t>
      </w:r>
    </w:p>
    <w:p w14:paraId="6CDDD338"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p>
    <w:p w14:paraId="14FCFAD7"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p>
    <w:p w14:paraId="482FD3E9"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Times New Roman" w:hAnsi="Times New Roman" w:cs="Times New Roman"/>
          <w:sz w:val="28"/>
          <w:szCs w:val="28"/>
        </w:rPr>
        <w:t>Пример заданий: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9"/>
        <w:gridCol w:w="3398"/>
        <w:gridCol w:w="3538"/>
      </w:tblGrid>
      <w:tr w:rsidR="00620D8C" w:rsidRPr="00620D8C" w14:paraId="70F29C3F" w14:textId="77777777" w:rsidTr="00F31B73">
        <w:tc>
          <w:tcPr>
            <w:tcW w:w="1295" w:type="pct"/>
            <w:tcBorders>
              <w:top w:val="single" w:sz="4" w:space="0" w:color="auto"/>
              <w:left w:val="single" w:sz="4" w:space="0" w:color="auto"/>
              <w:bottom w:val="single" w:sz="4" w:space="0" w:color="auto"/>
              <w:right w:val="single" w:sz="4" w:space="0" w:color="auto"/>
            </w:tcBorders>
            <w:hideMark/>
          </w:tcPr>
          <w:p w14:paraId="6DE16842" w14:textId="77777777" w:rsidR="00620D8C" w:rsidRPr="00620D8C" w:rsidRDefault="00620D8C" w:rsidP="00620D8C">
            <w:pPr>
              <w:widowControl w:val="0"/>
              <w:tabs>
                <w:tab w:val="left" w:pos="1509"/>
              </w:tabs>
              <w:autoSpaceDE w:val="0"/>
              <w:autoSpaceDN w:val="0"/>
              <w:spacing w:after="0" w:line="360" w:lineRule="auto"/>
              <w:jc w:val="center"/>
              <w:rPr>
                <w:rFonts w:ascii="Times New Roman" w:eastAsia="Calibri" w:hAnsi="Times New Roman" w:cs="Times New Roman"/>
                <w:b/>
                <w:sz w:val="28"/>
                <w:szCs w:val="28"/>
              </w:rPr>
            </w:pPr>
            <w:r w:rsidRPr="00620D8C">
              <w:rPr>
                <w:rFonts w:ascii="Times New Roman" w:eastAsia="Calibri" w:hAnsi="Times New Roman" w:cs="Times New Roman"/>
                <w:b/>
                <w:sz w:val="28"/>
                <w:szCs w:val="28"/>
              </w:rPr>
              <w:t>Метод решения</w:t>
            </w:r>
          </w:p>
        </w:tc>
        <w:tc>
          <w:tcPr>
            <w:tcW w:w="1817" w:type="pct"/>
            <w:tcBorders>
              <w:top w:val="single" w:sz="4" w:space="0" w:color="auto"/>
              <w:left w:val="single" w:sz="4" w:space="0" w:color="auto"/>
              <w:bottom w:val="single" w:sz="4" w:space="0" w:color="auto"/>
              <w:right w:val="single" w:sz="4" w:space="0" w:color="auto"/>
            </w:tcBorders>
            <w:hideMark/>
          </w:tcPr>
          <w:p w14:paraId="7B69AB47" w14:textId="77777777" w:rsidR="00620D8C" w:rsidRPr="00620D8C" w:rsidRDefault="00620D8C" w:rsidP="00620D8C">
            <w:pPr>
              <w:widowControl w:val="0"/>
              <w:tabs>
                <w:tab w:val="left" w:pos="1509"/>
              </w:tabs>
              <w:autoSpaceDE w:val="0"/>
              <w:autoSpaceDN w:val="0"/>
              <w:spacing w:after="0" w:line="360" w:lineRule="auto"/>
              <w:jc w:val="center"/>
              <w:rPr>
                <w:rFonts w:ascii="Times New Roman" w:eastAsia="Calibri" w:hAnsi="Times New Roman" w:cs="Times New Roman"/>
                <w:b/>
                <w:sz w:val="28"/>
                <w:szCs w:val="28"/>
              </w:rPr>
            </w:pPr>
            <w:r w:rsidRPr="00620D8C">
              <w:rPr>
                <w:rFonts w:ascii="Times New Roman" w:eastAsia="Calibri" w:hAnsi="Times New Roman" w:cs="Times New Roman"/>
                <w:b/>
                <w:sz w:val="28"/>
                <w:szCs w:val="28"/>
              </w:rPr>
              <w:t>Пример задания</w:t>
            </w:r>
          </w:p>
        </w:tc>
        <w:tc>
          <w:tcPr>
            <w:tcW w:w="1887" w:type="pct"/>
            <w:tcBorders>
              <w:top w:val="single" w:sz="4" w:space="0" w:color="auto"/>
              <w:left w:val="single" w:sz="4" w:space="0" w:color="auto"/>
              <w:bottom w:val="single" w:sz="4" w:space="0" w:color="auto"/>
              <w:right w:val="single" w:sz="4" w:space="0" w:color="auto"/>
            </w:tcBorders>
          </w:tcPr>
          <w:p w14:paraId="1FDCB403" w14:textId="77777777" w:rsidR="00620D8C" w:rsidRPr="00620D8C" w:rsidRDefault="00620D8C" w:rsidP="00620D8C">
            <w:pPr>
              <w:widowControl w:val="0"/>
              <w:tabs>
                <w:tab w:val="left" w:pos="1509"/>
              </w:tabs>
              <w:autoSpaceDE w:val="0"/>
              <w:autoSpaceDN w:val="0"/>
              <w:spacing w:after="0" w:line="360" w:lineRule="auto"/>
              <w:jc w:val="center"/>
              <w:rPr>
                <w:rFonts w:ascii="Times New Roman" w:eastAsia="Calibri" w:hAnsi="Times New Roman" w:cs="Times New Roman"/>
                <w:b/>
                <w:sz w:val="28"/>
                <w:szCs w:val="28"/>
              </w:rPr>
            </w:pPr>
            <w:r w:rsidRPr="00620D8C">
              <w:rPr>
                <w:rFonts w:ascii="Times New Roman" w:eastAsia="Calibri" w:hAnsi="Times New Roman" w:cs="Times New Roman"/>
                <w:b/>
                <w:sz w:val="28"/>
                <w:szCs w:val="28"/>
              </w:rPr>
              <w:t xml:space="preserve">Реши самостоятельно по образцу </w:t>
            </w:r>
          </w:p>
        </w:tc>
      </w:tr>
      <w:tr w:rsidR="00620D8C" w:rsidRPr="00620D8C" w14:paraId="58F54A2C" w14:textId="77777777" w:rsidTr="00F31B73">
        <w:tc>
          <w:tcPr>
            <w:tcW w:w="1295" w:type="pct"/>
            <w:tcBorders>
              <w:top w:val="single" w:sz="4" w:space="0" w:color="auto"/>
              <w:left w:val="single" w:sz="4" w:space="0" w:color="auto"/>
              <w:bottom w:val="single" w:sz="4" w:space="0" w:color="auto"/>
              <w:right w:val="single" w:sz="4" w:space="0" w:color="auto"/>
            </w:tcBorders>
          </w:tcPr>
          <w:p w14:paraId="26610FD4"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Простейшие логарифмические уравнения.</w:t>
            </w:r>
          </w:p>
          <w:p w14:paraId="74A90411" w14:textId="77777777" w:rsidR="00620D8C" w:rsidRPr="00620D8C" w:rsidRDefault="00620D8C" w:rsidP="00620D8C">
            <w:pPr>
              <w:widowControl w:val="0"/>
              <w:tabs>
                <w:tab w:val="left" w:pos="1509"/>
              </w:tabs>
              <w:autoSpaceDE w:val="0"/>
              <w:autoSpaceDN w:val="0"/>
              <w:spacing w:after="0" w:line="360" w:lineRule="auto"/>
              <w:rPr>
                <w:rFonts w:ascii="Times New Roman" w:eastAsia="Calibri" w:hAnsi="Times New Roman" w:cs="Times New Roman"/>
                <w:sz w:val="28"/>
                <w:szCs w:val="28"/>
              </w:rPr>
            </w:pPr>
            <w:r w:rsidRPr="00620D8C">
              <w:rPr>
                <w:rFonts w:ascii="Times New Roman" w:eastAsia="Calibri" w:hAnsi="Times New Roman" w:cs="Times New Roman"/>
                <w:sz w:val="28"/>
                <w:szCs w:val="28"/>
              </w:rPr>
              <w:t>Уравнения вид</w:t>
            </w:r>
            <w:r w:rsidRPr="00620D8C">
              <w:rPr>
                <w:rFonts w:ascii="Times New Roman" w:eastAsia="Calibri" w:hAnsi="Times New Roman" w:cs="Times New Roman"/>
                <w:position w:val="-14"/>
                <w:sz w:val="28"/>
                <w:szCs w:val="28"/>
              </w:rPr>
              <w:object w:dxaOrig="2380" w:dyaOrig="420" w14:anchorId="47DCA0B1">
                <v:shape id="_x0000_i1081" type="#_x0000_t75" style="width:121.2pt;height:22.8pt" o:ole="">
                  <v:imagedata r:id="rId121" o:title=""/>
                </v:shape>
                <o:OLEObject Type="Embed" ProgID="Equation.DSMT4" ShapeID="_x0000_i1081" DrawAspect="Content" ObjectID="_1772304907" r:id="rId122"/>
              </w:object>
            </w:r>
            <w:r w:rsidRPr="00620D8C">
              <w:rPr>
                <w:rFonts w:ascii="Times New Roman" w:eastAsia="Calibri" w:hAnsi="Times New Roman" w:cs="Times New Roman"/>
                <w:sz w:val="28"/>
                <w:szCs w:val="28"/>
              </w:rPr>
              <w:t xml:space="preserve">решается </w:t>
            </w:r>
            <w:proofErr w:type="gramStart"/>
            <w:r w:rsidRPr="00620D8C">
              <w:rPr>
                <w:rFonts w:ascii="Times New Roman" w:eastAsia="Calibri" w:hAnsi="Times New Roman" w:cs="Times New Roman"/>
                <w:sz w:val="28"/>
                <w:szCs w:val="28"/>
              </w:rPr>
              <w:t>методом  потенцирования</w:t>
            </w:r>
            <w:proofErr w:type="gramEnd"/>
            <w:r w:rsidRPr="00620D8C">
              <w:rPr>
                <w:rFonts w:ascii="Times New Roman" w:eastAsia="Calibri" w:hAnsi="Times New Roman" w:cs="Times New Roman"/>
                <w:sz w:val="28"/>
                <w:szCs w:val="28"/>
              </w:rPr>
              <w:t>.</w:t>
            </w:r>
          </w:p>
          <w:p w14:paraId="130DE808" w14:textId="77777777" w:rsidR="00620D8C" w:rsidRPr="00620D8C" w:rsidRDefault="00620D8C" w:rsidP="00620D8C">
            <w:pPr>
              <w:widowControl w:val="0"/>
              <w:tabs>
                <w:tab w:val="left" w:pos="1509"/>
              </w:tabs>
              <w:autoSpaceDE w:val="0"/>
              <w:autoSpaceDN w:val="0"/>
              <w:spacing w:after="0" w:line="360" w:lineRule="auto"/>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Под потенцированием понимается переход от равенства, содержащего логарифмы, к равенству, не содержащему их: </w:t>
            </w:r>
            <w:r w:rsidRPr="00620D8C">
              <w:rPr>
                <w:rFonts w:ascii="Times New Roman" w:eastAsia="Calibri" w:hAnsi="Times New Roman" w:cs="Times New Roman"/>
                <w:position w:val="-12"/>
                <w:sz w:val="28"/>
                <w:szCs w:val="28"/>
              </w:rPr>
              <w:object w:dxaOrig="1400" w:dyaOrig="360" w14:anchorId="760D8469">
                <v:shape id="_x0000_i1082" type="#_x0000_t75" style="width:70.8pt;height:18pt" o:ole="">
                  <v:imagedata r:id="rId123" o:title=""/>
                </v:shape>
                <o:OLEObject Type="Embed" ProgID="Equation.DSMT4" ShapeID="_x0000_i1082" DrawAspect="Content" ObjectID="_1772304908" r:id="rId124"/>
              </w:object>
            </w:r>
            <w:r w:rsidRPr="00620D8C">
              <w:rPr>
                <w:rFonts w:ascii="Times New Roman" w:eastAsia="Calibri" w:hAnsi="Times New Roman" w:cs="Times New Roman"/>
                <w:sz w:val="28"/>
                <w:szCs w:val="28"/>
              </w:rPr>
              <w:t xml:space="preserve">  при  </w:t>
            </w:r>
            <w:r w:rsidRPr="00620D8C">
              <w:rPr>
                <w:rFonts w:ascii="Times New Roman" w:eastAsia="Calibri" w:hAnsi="Times New Roman" w:cs="Times New Roman"/>
                <w:position w:val="-34"/>
                <w:sz w:val="28"/>
                <w:szCs w:val="28"/>
              </w:rPr>
              <w:object w:dxaOrig="2460" w:dyaOrig="820" w14:anchorId="7F9DA661">
                <v:shape id="_x0000_i1083" type="#_x0000_t75" style="width:121.2pt;height:42pt" o:ole="">
                  <v:imagedata r:id="rId125" o:title=""/>
                </v:shape>
                <o:OLEObject Type="Embed" ProgID="Equation.DSMT4" ShapeID="_x0000_i1083" DrawAspect="Content" ObjectID="_1772304909" r:id="rId126"/>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sz w:val="28"/>
                <w:szCs w:val="28"/>
              </w:rPr>
              <w:lastRenderedPageBreak/>
              <w:t xml:space="preserve">т.е. если равны логарифмы по одному и тому же основанию, то и равны логарифмируемые выражения. </w:t>
            </w:r>
          </w:p>
        </w:tc>
        <w:tc>
          <w:tcPr>
            <w:tcW w:w="1817" w:type="pct"/>
            <w:tcBorders>
              <w:top w:val="single" w:sz="4" w:space="0" w:color="auto"/>
              <w:left w:val="single" w:sz="4" w:space="0" w:color="auto"/>
              <w:bottom w:val="single" w:sz="4" w:space="0" w:color="auto"/>
              <w:right w:val="single" w:sz="4" w:space="0" w:color="auto"/>
            </w:tcBorders>
          </w:tcPr>
          <w:p w14:paraId="178B2518"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Times New Roman" w:hAnsi="Times New Roman" w:cs="Times New Roman"/>
                <w:color w:val="222222"/>
                <w:sz w:val="24"/>
                <w:szCs w:val="24"/>
                <w:lang w:eastAsia="ru-RU"/>
              </w:rPr>
            </w:pPr>
            <w:r w:rsidRPr="00620D8C">
              <w:rPr>
                <w:rFonts w:ascii="Times New Roman" w:eastAsia="Times New Roman" w:hAnsi="Times New Roman" w:cs="Times New Roman"/>
                <w:color w:val="222222"/>
                <w:position w:val="-12"/>
                <w:sz w:val="24"/>
                <w:szCs w:val="24"/>
                <w:lang w:eastAsia="ru-RU"/>
              </w:rPr>
              <w:object w:dxaOrig="2480" w:dyaOrig="420" w14:anchorId="5E04C95A">
                <v:shape id="_x0000_i1084" type="#_x0000_t75" style="width:124.8pt;height:22.8pt" o:ole="">
                  <v:imagedata r:id="rId127" o:title=""/>
                </v:shape>
                <o:OLEObject Type="Embed" ProgID="Equation.DSMT4" ShapeID="_x0000_i1084" DrawAspect="Content" ObjectID="_1772304910" r:id="rId128"/>
              </w:object>
            </w:r>
          </w:p>
          <w:p w14:paraId="501AC74F"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Times New Roman" w:hAnsi="Times New Roman" w:cs="Times New Roman"/>
                <w:color w:val="222222"/>
                <w:sz w:val="28"/>
                <w:szCs w:val="28"/>
                <w:lang w:eastAsia="ru-RU"/>
              </w:rPr>
            </w:pPr>
            <w:r w:rsidRPr="00620D8C">
              <w:rPr>
                <w:rFonts w:ascii="Times New Roman" w:eastAsia="Times New Roman" w:hAnsi="Times New Roman" w:cs="Times New Roman"/>
                <w:color w:val="222222"/>
                <w:sz w:val="28"/>
                <w:szCs w:val="28"/>
                <w:lang w:eastAsia="ru-RU"/>
              </w:rPr>
              <w:t>В область допустимых значений (ОДЗ) входят только те </w:t>
            </w:r>
            <w:r w:rsidRPr="00620D8C">
              <w:rPr>
                <w:rFonts w:ascii="Times New Roman" w:eastAsia="Times New Roman" w:hAnsi="Times New Roman" w:cs="Times New Roman"/>
                <w:i/>
                <w:iCs/>
                <w:color w:val="222222"/>
                <w:sz w:val="28"/>
                <w:szCs w:val="28"/>
                <w:lang w:eastAsia="ru-RU"/>
              </w:rPr>
              <w:t>x</w:t>
            </w:r>
            <w:r w:rsidRPr="00620D8C">
              <w:rPr>
                <w:rFonts w:ascii="Times New Roman" w:eastAsia="Times New Roman" w:hAnsi="Times New Roman" w:cs="Times New Roman"/>
                <w:color w:val="222222"/>
                <w:sz w:val="28"/>
                <w:szCs w:val="28"/>
                <w:lang w:eastAsia="ru-RU"/>
              </w:rPr>
              <w:t>, при которых выражение, находящееся под знаком логарифма, больше нуля. Эти значения определяются следующей системой неравенств:</w:t>
            </w:r>
          </w:p>
          <w:p w14:paraId="2E5D0761" w14:textId="77777777" w:rsidR="00620D8C" w:rsidRPr="00620D8C" w:rsidRDefault="00620D8C" w:rsidP="00620D8C">
            <w:pPr>
              <w:widowControl w:val="0"/>
              <w:shd w:val="clear" w:color="auto" w:fill="FFFFFF"/>
              <w:tabs>
                <w:tab w:val="left" w:pos="1509"/>
              </w:tabs>
              <w:autoSpaceDE w:val="0"/>
              <w:autoSpaceDN w:val="0"/>
              <w:spacing w:after="0" w:line="360" w:lineRule="auto"/>
              <w:jc w:val="both"/>
              <w:rPr>
                <w:rFonts w:ascii="Times New Roman" w:eastAsia="Times New Roman" w:hAnsi="Times New Roman" w:cs="Times New Roman"/>
                <w:color w:val="222222"/>
                <w:sz w:val="24"/>
                <w:szCs w:val="24"/>
                <w:lang w:eastAsia="ru-RU"/>
              </w:rPr>
            </w:pPr>
            <w:r w:rsidRPr="00620D8C">
              <w:rPr>
                <w:rFonts w:ascii="Times New Roman" w:eastAsia="Times New Roman" w:hAnsi="Times New Roman" w:cs="Times New Roman"/>
                <w:color w:val="222222"/>
                <w:position w:val="-82"/>
                <w:sz w:val="24"/>
                <w:szCs w:val="24"/>
                <w:lang w:eastAsia="ru-RU"/>
              </w:rPr>
              <w:object w:dxaOrig="1520" w:dyaOrig="1780" w14:anchorId="78AD741C">
                <v:shape id="_x0000_i1085" type="#_x0000_t75" style="width:76.8pt;height:88.8pt" o:ole="">
                  <v:imagedata r:id="rId129" o:title=""/>
                </v:shape>
                <o:OLEObject Type="Embed" ProgID="Equation.DSMT4" ShapeID="_x0000_i1085" DrawAspect="Content" ObjectID="_1772304911" r:id="rId130"/>
              </w:object>
            </w:r>
          </w:p>
          <w:p w14:paraId="41F0DA5F" w14:textId="77777777" w:rsidR="00620D8C" w:rsidRPr="00620D8C" w:rsidRDefault="00620D8C" w:rsidP="00620D8C">
            <w:pPr>
              <w:widowControl w:val="0"/>
              <w:shd w:val="clear" w:color="auto" w:fill="FFFFFF"/>
              <w:tabs>
                <w:tab w:val="left" w:pos="1509"/>
              </w:tabs>
              <w:autoSpaceDE w:val="0"/>
              <w:autoSpaceDN w:val="0"/>
              <w:spacing w:after="0" w:line="360" w:lineRule="auto"/>
              <w:jc w:val="both"/>
              <w:rPr>
                <w:rFonts w:ascii="Times New Roman" w:eastAsia="Times New Roman" w:hAnsi="Times New Roman" w:cs="Times New Roman"/>
                <w:color w:val="222222"/>
                <w:sz w:val="24"/>
                <w:szCs w:val="24"/>
                <w:lang w:eastAsia="ru-RU"/>
              </w:rPr>
            </w:pPr>
            <w:r w:rsidRPr="00620D8C">
              <w:rPr>
                <w:rFonts w:ascii="Times New Roman" w:eastAsia="Times New Roman" w:hAnsi="Times New Roman" w:cs="Times New Roman"/>
                <w:color w:val="222222"/>
                <w:position w:val="-38"/>
                <w:sz w:val="24"/>
                <w:szCs w:val="24"/>
                <w:lang w:eastAsia="ru-RU"/>
              </w:rPr>
              <w:object w:dxaOrig="3140" w:dyaOrig="900" w14:anchorId="314C3E06">
                <v:shape id="_x0000_i1086" type="#_x0000_t75" style="width:157.2pt;height:45.6pt" o:ole="">
                  <v:imagedata r:id="rId131" o:title=""/>
                </v:shape>
                <o:OLEObject Type="Embed" ProgID="Equation.DSMT4" ShapeID="_x0000_i1086" DrawAspect="Content" ObjectID="_1772304912" r:id="rId132"/>
              </w:object>
            </w:r>
          </w:p>
          <w:p w14:paraId="4FF648F3" w14:textId="77777777" w:rsidR="00620D8C" w:rsidRPr="00620D8C" w:rsidRDefault="00620D8C" w:rsidP="00620D8C">
            <w:pPr>
              <w:widowControl w:val="0"/>
              <w:shd w:val="clear" w:color="auto" w:fill="FFFFFF"/>
              <w:tabs>
                <w:tab w:val="left" w:pos="1509"/>
              </w:tabs>
              <w:autoSpaceDE w:val="0"/>
              <w:autoSpaceDN w:val="0"/>
              <w:spacing w:after="0" w:line="360" w:lineRule="auto"/>
              <w:rPr>
                <w:rFonts w:ascii="Arial" w:eastAsia="Times New Roman" w:hAnsi="Arial" w:cs="Arial"/>
                <w:color w:val="222222"/>
                <w:sz w:val="26"/>
                <w:szCs w:val="26"/>
                <w:lang w:eastAsia="ru-RU"/>
              </w:rPr>
            </w:pPr>
            <w:r w:rsidRPr="00620D8C">
              <w:rPr>
                <w:rFonts w:ascii="Times New Roman" w:eastAsia="Times New Roman" w:hAnsi="Times New Roman" w:cs="Times New Roman"/>
                <w:color w:val="222222"/>
                <w:sz w:val="24"/>
                <w:szCs w:val="24"/>
                <w:lang w:eastAsia="ru-RU"/>
              </w:rPr>
              <w:t xml:space="preserve">С учетом того, что </w:t>
            </w:r>
            <w:r w:rsidRPr="00620D8C">
              <w:rPr>
                <w:rFonts w:ascii="Times New Roman" w:eastAsia="Times New Roman" w:hAnsi="Times New Roman" w:cs="Times New Roman"/>
                <w:color w:val="222222"/>
                <w:position w:val="-12"/>
                <w:sz w:val="24"/>
                <w:szCs w:val="24"/>
                <w:lang w:eastAsia="ru-RU"/>
              </w:rPr>
              <w:object w:dxaOrig="2500" w:dyaOrig="440" w14:anchorId="54F43CBA">
                <v:shape id="_x0000_i1087" type="#_x0000_t75" style="width:124.8pt;height:22.8pt" o:ole="">
                  <v:imagedata r:id="rId133" o:title=""/>
                </v:shape>
                <o:OLEObject Type="Embed" ProgID="Equation.DSMT4" ShapeID="_x0000_i1087" DrawAspect="Content" ObjectID="_1772304913" r:id="rId134"/>
              </w:object>
            </w:r>
            <w:r w:rsidRPr="00620D8C">
              <w:rPr>
                <w:rFonts w:ascii="Times New Roman" w:eastAsia="Times New Roman" w:hAnsi="Times New Roman" w:cs="Times New Roman"/>
                <w:color w:val="222222"/>
                <w:sz w:val="24"/>
                <w:szCs w:val="24"/>
                <w:lang w:eastAsia="ru-RU"/>
              </w:rPr>
              <w:t xml:space="preserve">, </w:t>
            </w:r>
            <w:r w:rsidRPr="00620D8C">
              <w:rPr>
                <w:rFonts w:ascii="Arial" w:eastAsia="Times New Roman" w:hAnsi="Arial" w:cs="Arial"/>
                <w:color w:val="222222"/>
                <w:sz w:val="26"/>
                <w:szCs w:val="26"/>
                <w:lang w:eastAsia="ru-RU"/>
              </w:rPr>
              <w:t xml:space="preserve">   </w:t>
            </w:r>
          </w:p>
          <w:p w14:paraId="36597555" w14:textId="77777777" w:rsidR="00620D8C" w:rsidRPr="00620D8C" w:rsidRDefault="00620D8C" w:rsidP="00620D8C">
            <w:pPr>
              <w:widowControl w:val="0"/>
              <w:shd w:val="clear" w:color="auto" w:fill="FFFFFF"/>
              <w:tabs>
                <w:tab w:val="left" w:pos="1509"/>
              </w:tabs>
              <w:autoSpaceDE w:val="0"/>
              <w:autoSpaceDN w:val="0"/>
              <w:spacing w:after="0" w:line="360" w:lineRule="auto"/>
              <w:rPr>
                <w:rFonts w:ascii="Arial" w:eastAsia="Times New Roman" w:hAnsi="Arial" w:cs="Arial"/>
                <w:color w:val="222222"/>
                <w:sz w:val="26"/>
                <w:szCs w:val="26"/>
                <w:lang w:eastAsia="ru-RU"/>
              </w:rPr>
            </w:pPr>
            <w:r w:rsidRPr="00620D8C">
              <w:rPr>
                <w:rFonts w:ascii="Arial" w:eastAsia="Times New Roman" w:hAnsi="Arial" w:cs="Arial"/>
                <w:noProof/>
                <w:color w:val="222222"/>
                <w:sz w:val="23"/>
                <w:szCs w:val="23"/>
                <w:lang w:eastAsia="ru-RU"/>
              </w:rPr>
              <w:lastRenderedPageBreak/>
              <w:drawing>
                <wp:inline distT="0" distB="0" distL="0" distR="0" wp14:anchorId="42423F7C" wp14:editId="028A3F28">
                  <wp:extent cx="2057400" cy="817078"/>
                  <wp:effectExtent l="0" t="0" r="0" b="254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5">
                            <a:extLst>
                              <a:ext uri="{28A0092B-C50C-407E-A947-70E740481C1C}">
                                <a14:useLocalDpi xmlns:a14="http://schemas.microsoft.com/office/drawing/2010/main" val="0"/>
                              </a:ext>
                            </a:extLst>
                          </a:blip>
                          <a:srcRect l="57681"/>
                          <a:stretch/>
                        </pic:blipFill>
                        <pic:spPr bwMode="auto">
                          <a:xfrm>
                            <a:off x="0" y="0"/>
                            <a:ext cx="2068171" cy="821355"/>
                          </a:xfrm>
                          <a:prstGeom prst="rect">
                            <a:avLst/>
                          </a:prstGeom>
                          <a:noFill/>
                          <a:ln>
                            <a:noFill/>
                          </a:ln>
                          <a:extLst>
                            <a:ext uri="{53640926-AAD7-44D8-BBD7-CCE9431645EC}">
                              <a14:shadowObscured xmlns:a14="http://schemas.microsoft.com/office/drawing/2010/main"/>
                            </a:ext>
                          </a:extLst>
                        </pic:spPr>
                      </pic:pic>
                    </a:graphicData>
                  </a:graphic>
                </wp:inline>
              </w:drawing>
            </w:r>
          </w:p>
          <w:p w14:paraId="20F71CAA"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Times New Roman" w:hAnsi="Times New Roman" w:cs="Times New Roman"/>
                <w:sz w:val="24"/>
                <w:szCs w:val="24"/>
                <w:lang w:eastAsia="ru-RU"/>
              </w:rPr>
            </w:pPr>
            <w:r w:rsidRPr="00620D8C">
              <w:rPr>
                <w:rFonts w:ascii="Times New Roman" w:eastAsia="Times New Roman" w:hAnsi="Times New Roman" w:cs="Times New Roman"/>
                <w:sz w:val="24"/>
                <w:szCs w:val="24"/>
                <w:lang w:eastAsia="ru-RU"/>
              </w:rPr>
              <w:t xml:space="preserve">ОДЗ: </w:t>
            </w:r>
            <w:r w:rsidRPr="00620D8C">
              <w:rPr>
                <w:rFonts w:ascii="Times New Roman" w:eastAsia="Times New Roman" w:hAnsi="Times New Roman" w:cs="Times New Roman"/>
                <w:position w:val="-12"/>
                <w:sz w:val="24"/>
                <w:szCs w:val="24"/>
                <w:lang w:eastAsia="ru-RU"/>
              </w:rPr>
              <w:object w:dxaOrig="1460" w:dyaOrig="440" w14:anchorId="38CA8F87">
                <v:shape id="_x0000_i1088" type="#_x0000_t75" style="width:73.2pt;height:22.8pt" o:ole="">
                  <v:imagedata r:id="rId136" o:title=""/>
                </v:shape>
                <o:OLEObject Type="Embed" ProgID="Equation.DSMT4" ShapeID="_x0000_i1088" DrawAspect="Content" ObjectID="_1772304914" r:id="rId137"/>
              </w:object>
            </w:r>
          </w:p>
          <w:p w14:paraId="431376FB" w14:textId="77777777" w:rsidR="00620D8C" w:rsidRPr="00620D8C" w:rsidRDefault="00620D8C" w:rsidP="00620D8C">
            <w:pPr>
              <w:widowControl w:val="0"/>
              <w:shd w:val="clear" w:color="auto" w:fill="FFFFFF"/>
              <w:tabs>
                <w:tab w:val="left" w:pos="1509"/>
              </w:tabs>
              <w:autoSpaceDE w:val="0"/>
              <w:autoSpaceDN w:val="0"/>
              <w:spacing w:after="0" w:line="360" w:lineRule="auto"/>
              <w:jc w:val="both"/>
              <w:rPr>
                <w:rFonts w:ascii="Times New Roman" w:eastAsia="Times New Roman" w:hAnsi="Times New Roman" w:cs="Times New Roman"/>
                <w:sz w:val="28"/>
                <w:szCs w:val="28"/>
                <w:lang w:eastAsia="ru-RU"/>
              </w:rPr>
            </w:pPr>
            <w:r w:rsidRPr="00620D8C">
              <w:rPr>
                <w:rFonts w:ascii="Times New Roman" w:eastAsia="Times New Roman" w:hAnsi="Times New Roman" w:cs="Times New Roman"/>
                <w:sz w:val="28"/>
                <w:szCs w:val="28"/>
                <w:lang w:eastAsia="ru-RU"/>
              </w:rPr>
              <w:t>Видим логарифмы по одному и тому же основанию равны, значит, равны и логарифмируемые выражения. </w:t>
            </w:r>
          </w:p>
          <w:p w14:paraId="5CC85120" w14:textId="77777777" w:rsidR="00620D8C" w:rsidRPr="00620D8C" w:rsidRDefault="00620D8C" w:rsidP="00620D8C">
            <w:pPr>
              <w:widowControl w:val="0"/>
              <w:shd w:val="clear" w:color="auto" w:fill="FFFFFF"/>
              <w:tabs>
                <w:tab w:val="left" w:pos="1509"/>
              </w:tabs>
              <w:autoSpaceDE w:val="0"/>
              <w:autoSpaceDN w:val="0"/>
              <w:spacing w:after="0" w:line="360" w:lineRule="auto"/>
              <w:rPr>
                <w:rFonts w:ascii="Times New Roman" w:eastAsia="Times New Roman" w:hAnsi="Times New Roman" w:cs="Times New Roman"/>
                <w:color w:val="222222"/>
                <w:sz w:val="24"/>
                <w:szCs w:val="24"/>
                <w:lang w:eastAsia="ru-RU"/>
              </w:rPr>
            </w:pPr>
            <w:r w:rsidRPr="00620D8C">
              <w:rPr>
                <w:rFonts w:ascii="Times New Roman" w:eastAsia="Times New Roman" w:hAnsi="Times New Roman" w:cs="Times New Roman"/>
                <w:position w:val="-54"/>
                <w:sz w:val="28"/>
                <w:szCs w:val="28"/>
                <w:lang w:eastAsia="ru-RU"/>
              </w:rPr>
              <w:object w:dxaOrig="1780" w:dyaOrig="1300" w14:anchorId="4DF0ED5B">
                <v:shape id="_x0000_i1089" type="#_x0000_t75" style="width:88.8pt;height:64.8pt" o:ole="">
                  <v:imagedata r:id="rId138" o:title=""/>
                </v:shape>
                <o:OLEObject Type="Embed" ProgID="Equation.DSMT4" ShapeID="_x0000_i1089" DrawAspect="Content" ObjectID="_1772304915" r:id="rId139"/>
              </w:object>
            </w:r>
            <w:r w:rsidRPr="00620D8C">
              <w:rPr>
                <w:rFonts w:ascii="Times New Roman" w:eastAsia="Times New Roman" w:hAnsi="Times New Roman" w:cs="Times New Roman"/>
                <w:color w:val="222222"/>
                <w:sz w:val="24"/>
                <w:szCs w:val="24"/>
                <w:lang w:eastAsia="ru-RU"/>
              </w:rPr>
              <w:t> </w:t>
            </w:r>
          </w:p>
          <w:p w14:paraId="0BDD1F94"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В область допустимых значений входит только первый корень.  </w:t>
            </w:r>
            <w:proofErr w:type="gramStart"/>
            <w:r w:rsidRPr="00620D8C">
              <w:rPr>
                <w:rFonts w:ascii="Times New Roman" w:eastAsia="Calibri" w:hAnsi="Times New Roman" w:cs="Times New Roman"/>
                <w:sz w:val="28"/>
                <w:szCs w:val="28"/>
              </w:rPr>
              <w:t>Ответ:  7</w:t>
            </w:r>
            <w:proofErr w:type="gramEnd"/>
            <w:r w:rsidRPr="00620D8C">
              <w:rPr>
                <w:rFonts w:ascii="Times New Roman" w:eastAsia="Calibri" w:hAnsi="Times New Roman" w:cs="Times New Roman"/>
                <w:sz w:val="28"/>
                <w:szCs w:val="28"/>
              </w:rPr>
              <w:t xml:space="preserve">.                  </w:t>
            </w:r>
          </w:p>
        </w:tc>
        <w:tc>
          <w:tcPr>
            <w:tcW w:w="1887" w:type="pct"/>
            <w:tcBorders>
              <w:top w:val="single" w:sz="4" w:space="0" w:color="auto"/>
              <w:left w:val="single" w:sz="4" w:space="0" w:color="auto"/>
              <w:bottom w:val="single" w:sz="4" w:space="0" w:color="auto"/>
              <w:right w:val="single" w:sz="4" w:space="0" w:color="auto"/>
            </w:tcBorders>
          </w:tcPr>
          <w:p w14:paraId="3D113A45" w14:textId="77777777" w:rsidR="00620D8C" w:rsidRPr="00620D8C" w:rsidRDefault="00620D8C" w:rsidP="00620D8C">
            <w:pPr>
              <w:widowControl w:val="0"/>
              <w:tabs>
                <w:tab w:val="left" w:pos="1509"/>
              </w:tabs>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position w:val="-14"/>
                <w:sz w:val="28"/>
                <w:szCs w:val="28"/>
              </w:rPr>
              <w:object w:dxaOrig="3660" w:dyaOrig="440" w14:anchorId="2ECEA88E">
                <v:shape id="_x0000_i1090" type="#_x0000_t75" style="width:183.6pt;height:22.8pt" o:ole="">
                  <v:imagedata r:id="rId140" o:title=""/>
                </v:shape>
                <o:OLEObject Type="Embed" ProgID="Equation.DSMT4" ShapeID="_x0000_i1090" DrawAspect="Content" ObjectID="_1772304916" r:id="rId141"/>
              </w:object>
            </w:r>
          </w:p>
        </w:tc>
      </w:tr>
      <w:tr w:rsidR="00620D8C" w:rsidRPr="00620D8C" w14:paraId="73F84A96" w14:textId="77777777" w:rsidTr="00F31B73">
        <w:tc>
          <w:tcPr>
            <w:tcW w:w="1295" w:type="pct"/>
            <w:tcBorders>
              <w:top w:val="single" w:sz="4" w:space="0" w:color="auto"/>
              <w:left w:val="single" w:sz="4" w:space="0" w:color="auto"/>
              <w:bottom w:val="single" w:sz="4" w:space="0" w:color="auto"/>
              <w:right w:val="single" w:sz="4" w:space="0" w:color="auto"/>
            </w:tcBorders>
          </w:tcPr>
          <w:p w14:paraId="552B6368"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Уравнение </w:t>
            </w:r>
            <w:r w:rsidRPr="00620D8C">
              <w:rPr>
                <w:rFonts w:ascii="Times New Roman" w:eastAsia="Calibri" w:hAnsi="Times New Roman" w:cs="Times New Roman"/>
                <w:position w:val="-14"/>
                <w:sz w:val="28"/>
                <w:szCs w:val="28"/>
              </w:rPr>
              <w:object w:dxaOrig="1680" w:dyaOrig="420" w14:anchorId="49252A06">
                <v:shape id="_x0000_i1091" type="#_x0000_t75" style="width:85.2pt;height:22.8pt" o:ole="">
                  <v:imagedata r:id="rId142" o:title=""/>
                </v:shape>
                <o:OLEObject Type="Embed" ProgID="Equation.DSMT4" ShapeID="_x0000_i1091" DrawAspect="Content" ObjectID="_1772304917" r:id="rId143"/>
              </w:object>
            </w:r>
            <w:r w:rsidRPr="00620D8C">
              <w:rPr>
                <w:rFonts w:ascii="Times New Roman" w:eastAsia="Calibri" w:hAnsi="Times New Roman" w:cs="Times New Roman"/>
                <w:sz w:val="28"/>
                <w:szCs w:val="28"/>
              </w:rPr>
              <w:t xml:space="preserve"> </w:t>
            </w:r>
          </w:p>
          <w:p w14:paraId="7C917C6C"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w:t>
            </w:r>
            <w:r w:rsidRPr="00620D8C">
              <w:rPr>
                <w:rFonts w:ascii="Times New Roman" w:eastAsia="Calibri" w:hAnsi="Times New Roman" w:cs="Times New Roman"/>
                <w:sz w:val="28"/>
                <w:szCs w:val="28"/>
                <w:lang w:val="en-US"/>
              </w:rPr>
              <w:t> </w:t>
            </w:r>
            <w:r w:rsidRPr="00620D8C">
              <w:rPr>
                <w:rFonts w:ascii="Times New Roman" w:eastAsia="Calibri" w:hAnsi="Times New Roman" w:cs="Times New Roman"/>
                <w:sz w:val="28"/>
                <w:szCs w:val="28"/>
              </w:rPr>
              <w:t>простейшее логарифмическое уравнение, где а и b – числа; а &gt;0, a≠1. Переменная х присутствует только внутри аргумента.</w:t>
            </w:r>
          </w:p>
        </w:tc>
        <w:tc>
          <w:tcPr>
            <w:tcW w:w="1817" w:type="pct"/>
            <w:tcBorders>
              <w:top w:val="single" w:sz="4" w:space="0" w:color="auto"/>
              <w:left w:val="single" w:sz="4" w:space="0" w:color="auto"/>
              <w:bottom w:val="single" w:sz="4" w:space="0" w:color="auto"/>
              <w:right w:val="single" w:sz="4" w:space="0" w:color="auto"/>
            </w:tcBorders>
          </w:tcPr>
          <w:p w14:paraId="745F2DCC"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position w:val="-12"/>
                <w:sz w:val="28"/>
                <w:szCs w:val="28"/>
              </w:rPr>
              <w:object w:dxaOrig="1920" w:dyaOrig="380" w14:anchorId="31CA0B3C">
                <v:shape id="_x0000_i1092" type="#_x0000_t75" style="width:97.2pt;height:19.2pt" o:ole="">
                  <v:imagedata r:id="rId144" o:title=""/>
                </v:shape>
                <o:OLEObject Type="Embed" ProgID="Equation.DSMT4" ShapeID="_x0000_i1092" DrawAspect="Content" ObjectID="_1772304918" r:id="rId145"/>
              </w:object>
            </w:r>
          </w:p>
          <w:p w14:paraId="026CE0FA"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Переменная х встречается лишь в одном </w:t>
            </w:r>
            <w:r w:rsidRPr="00620D8C">
              <w:rPr>
                <w:rFonts w:ascii="Times New Roman" w:eastAsia="Calibri" w:hAnsi="Times New Roman" w:cs="Times New Roman"/>
                <w:position w:val="-12"/>
                <w:sz w:val="28"/>
                <w:szCs w:val="28"/>
              </w:rPr>
              <w:object w:dxaOrig="440" w:dyaOrig="360" w14:anchorId="2F1DDB95">
                <v:shape id="_x0000_i1093" type="#_x0000_t75" style="width:22.8pt;height:18pt" o:ole="">
                  <v:imagedata r:id="rId146" o:title=""/>
                </v:shape>
                <o:OLEObject Type="Embed" ProgID="Equation.DSMT4" ShapeID="_x0000_i1093" DrawAspect="Content" ObjectID="_1772304919" r:id="rId147"/>
              </w:object>
            </w:r>
            <w:r w:rsidRPr="00620D8C">
              <w:rPr>
                <w:rFonts w:ascii="Times New Roman" w:eastAsia="Calibri" w:hAnsi="Times New Roman" w:cs="Times New Roman"/>
                <w:sz w:val="28"/>
                <w:szCs w:val="28"/>
              </w:rPr>
              <w:t xml:space="preserve"> и стоит в его аргументе, значит находить ОДЗ не надо</w:t>
            </w:r>
          </w:p>
          <w:p w14:paraId="25FF7FA8"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position w:val="-74"/>
                <w:sz w:val="28"/>
                <w:szCs w:val="28"/>
              </w:rPr>
              <w:object w:dxaOrig="1920" w:dyaOrig="1620" w14:anchorId="277DB45A">
                <v:shape id="_x0000_i1094" type="#_x0000_t75" style="width:97.2pt;height:81.6pt" o:ole="">
                  <v:imagedata r:id="rId148" o:title=""/>
                </v:shape>
                <o:OLEObject Type="Embed" ProgID="Equation.DSMT4" ShapeID="_x0000_i1094" DrawAspect="Content" ObjectID="_1772304920" r:id="rId149"/>
              </w:object>
            </w:r>
          </w:p>
          <w:p w14:paraId="55D129A6"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Ответ: 7.</w:t>
            </w:r>
          </w:p>
        </w:tc>
        <w:tc>
          <w:tcPr>
            <w:tcW w:w="1887" w:type="pct"/>
            <w:tcBorders>
              <w:top w:val="single" w:sz="4" w:space="0" w:color="auto"/>
              <w:left w:val="single" w:sz="4" w:space="0" w:color="auto"/>
              <w:bottom w:val="single" w:sz="4" w:space="0" w:color="auto"/>
              <w:right w:val="single" w:sz="4" w:space="0" w:color="auto"/>
            </w:tcBorders>
          </w:tcPr>
          <w:p w14:paraId="54379913" w14:textId="77777777" w:rsidR="00620D8C" w:rsidRPr="00620D8C" w:rsidRDefault="00620D8C" w:rsidP="00620D8C">
            <w:pPr>
              <w:widowControl w:val="0"/>
              <w:tabs>
                <w:tab w:val="left" w:pos="1509"/>
              </w:tabs>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position w:val="-46"/>
                <w:sz w:val="28"/>
                <w:szCs w:val="28"/>
              </w:rPr>
              <w:object w:dxaOrig="2780" w:dyaOrig="1060" w14:anchorId="1C7CB6A4">
                <v:shape id="_x0000_i1095" type="#_x0000_t75" style="width:139.2pt;height:52.8pt" o:ole="">
                  <v:imagedata r:id="rId150" o:title=""/>
                </v:shape>
                <o:OLEObject Type="Embed" ProgID="Equation.DSMT4" ShapeID="_x0000_i1095" DrawAspect="Content" ObjectID="_1772304921" r:id="rId151"/>
              </w:object>
            </w:r>
          </w:p>
        </w:tc>
      </w:tr>
      <w:tr w:rsidR="00620D8C" w:rsidRPr="00620D8C" w14:paraId="6A904F3B" w14:textId="77777777" w:rsidTr="00F31B73">
        <w:tc>
          <w:tcPr>
            <w:tcW w:w="1295" w:type="pct"/>
            <w:tcBorders>
              <w:top w:val="single" w:sz="4" w:space="0" w:color="auto"/>
              <w:left w:val="single" w:sz="4" w:space="0" w:color="auto"/>
              <w:bottom w:val="single" w:sz="4" w:space="0" w:color="auto"/>
              <w:right w:val="single" w:sz="4" w:space="0" w:color="auto"/>
            </w:tcBorders>
          </w:tcPr>
          <w:p w14:paraId="175250C9"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Уравнения, решаемые введением новой </w:t>
            </w:r>
            <w:r w:rsidRPr="00620D8C">
              <w:rPr>
                <w:rFonts w:ascii="Times New Roman" w:eastAsia="Calibri" w:hAnsi="Times New Roman" w:cs="Times New Roman"/>
                <w:sz w:val="28"/>
                <w:szCs w:val="28"/>
              </w:rPr>
              <w:lastRenderedPageBreak/>
              <w:t xml:space="preserve">переменной </w:t>
            </w:r>
            <w:r w:rsidRPr="00620D8C">
              <w:rPr>
                <w:rFonts w:ascii="Times New Roman" w:eastAsia="Times New Roman" w:hAnsi="Times New Roman" w:cs="Times New Roman"/>
                <w:b/>
                <w:position w:val="-12"/>
                <w:sz w:val="24"/>
                <w:szCs w:val="24"/>
              </w:rPr>
              <w:object w:dxaOrig="1480" w:dyaOrig="380" w14:anchorId="7777722A">
                <v:shape id="_x0000_i1096" type="#_x0000_t75" style="width:73.2pt;height:19.2pt" o:ole="">
                  <v:imagedata r:id="rId152" o:title=""/>
                </v:shape>
                <o:OLEObject Type="Embed" ProgID="Equation.DSMT4" ShapeID="_x0000_i1096" DrawAspect="Content" ObjectID="_1772304922" r:id="rId153"/>
              </w:object>
            </w:r>
          </w:p>
          <w:p w14:paraId="4BF1DEE6"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Если, в уравнение неоднократно, встречается некоторое определенное выражение, то оно решается введением новой переменной   </w:t>
            </w:r>
          </w:p>
        </w:tc>
        <w:tc>
          <w:tcPr>
            <w:tcW w:w="1817" w:type="pct"/>
            <w:tcBorders>
              <w:top w:val="single" w:sz="4" w:space="0" w:color="auto"/>
              <w:left w:val="single" w:sz="4" w:space="0" w:color="auto"/>
              <w:bottom w:val="single" w:sz="4" w:space="0" w:color="auto"/>
              <w:right w:val="single" w:sz="4" w:space="0" w:color="auto"/>
            </w:tcBorders>
          </w:tcPr>
          <w:p w14:paraId="1900FA05"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Times New Roman" w:hAnsi="Times New Roman" w:cs="Times New Roman"/>
                <w:sz w:val="24"/>
                <w:szCs w:val="24"/>
                <w:lang w:val="en-US"/>
              </w:rPr>
            </w:pPr>
            <w:r w:rsidRPr="00620D8C">
              <w:rPr>
                <w:rFonts w:ascii="Times New Roman" w:eastAsia="Times New Roman" w:hAnsi="Times New Roman" w:cs="Times New Roman"/>
                <w:position w:val="-12"/>
                <w:sz w:val="24"/>
                <w:szCs w:val="24"/>
                <w:lang w:val="en-US"/>
              </w:rPr>
              <w:object w:dxaOrig="2020" w:dyaOrig="420" w14:anchorId="3C63A520">
                <v:shape id="_x0000_i1097" type="#_x0000_t75" style="width:100.8pt;height:22.8pt" o:ole="">
                  <v:imagedata r:id="rId154" o:title=""/>
                </v:shape>
                <o:OLEObject Type="Embed" ProgID="Equation.DSMT4" ShapeID="_x0000_i1097" DrawAspect="Content" ObjectID="_1772304923" r:id="rId155"/>
              </w:object>
            </w:r>
          </w:p>
          <w:p w14:paraId="55844AD6" w14:textId="77777777" w:rsidR="00620D8C" w:rsidRPr="00620D8C" w:rsidRDefault="00620D8C" w:rsidP="00620D8C">
            <w:pPr>
              <w:widowControl w:val="0"/>
              <w:tabs>
                <w:tab w:val="left" w:pos="1509"/>
              </w:tabs>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b/>
                <w:sz w:val="24"/>
                <w:szCs w:val="24"/>
              </w:rPr>
              <w:t xml:space="preserve">ОДЗ: </w:t>
            </w:r>
            <w:r w:rsidRPr="00620D8C">
              <w:rPr>
                <w:rFonts w:ascii="Times New Roman" w:eastAsia="Times New Roman" w:hAnsi="Times New Roman" w:cs="Times New Roman"/>
                <w:b/>
                <w:position w:val="-6"/>
                <w:sz w:val="24"/>
                <w:szCs w:val="24"/>
              </w:rPr>
              <w:object w:dxaOrig="720" w:dyaOrig="300" w14:anchorId="55C29DCE">
                <v:shape id="_x0000_i1098" type="#_x0000_t75" style="width:36pt;height:16.8pt" o:ole="">
                  <v:imagedata r:id="rId156" o:title=""/>
                </v:shape>
                <o:OLEObject Type="Embed" ProgID="Equation.DSMT4" ShapeID="_x0000_i1098" DrawAspect="Content" ObjectID="_1772304924" r:id="rId157"/>
              </w:object>
            </w:r>
            <w:r w:rsidRPr="00620D8C">
              <w:rPr>
                <w:rFonts w:ascii="Times New Roman" w:eastAsia="Times New Roman" w:hAnsi="Times New Roman" w:cs="Times New Roman"/>
                <w:b/>
                <w:sz w:val="24"/>
                <w:szCs w:val="24"/>
              </w:rPr>
              <w:t xml:space="preserve">. </w:t>
            </w:r>
            <w:r w:rsidRPr="00620D8C">
              <w:rPr>
                <w:rFonts w:ascii="Times New Roman" w:eastAsia="Times New Roman" w:hAnsi="Times New Roman" w:cs="Times New Roman"/>
                <w:sz w:val="28"/>
                <w:szCs w:val="28"/>
              </w:rPr>
              <w:t>Введем новую переменную</w:t>
            </w:r>
            <w:r w:rsidRPr="00620D8C">
              <w:rPr>
                <w:rFonts w:ascii="Times New Roman" w:eastAsia="Times New Roman" w:hAnsi="Times New Roman" w:cs="Times New Roman"/>
                <w:position w:val="-12"/>
                <w:sz w:val="28"/>
                <w:szCs w:val="28"/>
              </w:rPr>
              <w:object w:dxaOrig="1219" w:dyaOrig="380" w14:anchorId="262CD83B">
                <v:shape id="_x0000_i1099" type="#_x0000_t75" style="width:61.2pt;height:19.2pt" o:ole="">
                  <v:imagedata r:id="rId158" o:title=""/>
                </v:shape>
                <o:OLEObject Type="Embed" ProgID="Equation.DSMT4" ShapeID="_x0000_i1099" DrawAspect="Content" ObjectID="_1772304925" r:id="rId159"/>
              </w:object>
            </w:r>
            <w:r w:rsidRPr="00620D8C">
              <w:rPr>
                <w:rFonts w:ascii="Times New Roman" w:eastAsia="Times New Roman" w:hAnsi="Times New Roman" w:cs="Times New Roman"/>
                <w:b/>
                <w:sz w:val="28"/>
                <w:szCs w:val="28"/>
              </w:rPr>
              <w:t xml:space="preserve"> </w:t>
            </w:r>
            <w:r w:rsidRPr="00620D8C">
              <w:rPr>
                <w:rFonts w:ascii="Times New Roman" w:eastAsia="Times New Roman" w:hAnsi="Times New Roman" w:cs="Times New Roman"/>
                <w:sz w:val="28"/>
                <w:szCs w:val="28"/>
              </w:rPr>
              <w:t>тогда получим квадратное уравнение:</w:t>
            </w:r>
          </w:p>
          <w:p w14:paraId="4F37D659"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Times New Roman" w:hAnsi="Times New Roman" w:cs="Times New Roman"/>
                <w:sz w:val="28"/>
                <w:szCs w:val="28"/>
                <w:lang w:val="en-US"/>
              </w:rPr>
            </w:pPr>
            <w:r w:rsidRPr="00620D8C">
              <w:rPr>
                <w:rFonts w:ascii="Times New Roman" w:eastAsia="Times New Roman" w:hAnsi="Times New Roman" w:cs="Times New Roman"/>
                <w:position w:val="-140"/>
                <w:sz w:val="28"/>
                <w:szCs w:val="28"/>
                <w:lang w:val="en-US"/>
              </w:rPr>
              <w:object w:dxaOrig="3820" w:dyaOrig="2940" w14:anchorId="21701498">
                <v:shape id="_x0000_i1100" type="#_x0000_t75" style="width:172.8pt;height:133.2pt" o:ole="">
                  <v:imagedata r:id="rId160" o:title=""/>
                </v:shape>
                <o:OLEObject Type="Embed" ProgID="Equation.DSMT4" ShapeID="_x0000_i1100" DrawAspect="Content" ObjectID="_1772304926" r:id="rId161"/>
              </w:object>
            </w:r>
          </w:p>
          <w:p w14:paraId="2C26EFAC"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Times New Roman" w:hAnsi="Times New Roman" w:cs="Times New Roman"/>
                <w:sz w:val="28"/>
                <w:szCs w:val="28"/>
              </w:rPr>
              <w:t xml:space="preserve">Ответ: 25; </w:t>
            </w:r>
            <m:oMath>
              <m:f>
                <m:fPr>
                  <m:ctrlPr>
                    <w:rPr>
                      <w:rFonts w:ascii="Cambria Math" w:eastAsia="Times New Roman" w:hAnsi="Cambria Math" w:cs="Times New Roman"/>
                      <w:i/>
                      <w:sz w:val="28"/>
                      <w:szCs w:val="28"/>
                      <w:lang w:val="en-US"/>
                    </w:rPr>
                  </m:ctrlPr>
                </m:fPr>
                <m:num>
                  <m:r>
                    <w:rPr>
                      <w:rFonts w:ascii="Cambria Math" w:eastAsia="Times New Roman" w:hAnsi="Cambria Math" w:cs="Times New Roman"/>
                      <w:sz w:val="28"/>
                      <w:szCs w:val="28"/>
                    </w:rPr>
                    <m:t>1</m:t>
                  </m:r>
                </m:num>
                <m:den>
                  <m:r>
                    <w:rPr>
                      <w:rFonts w:ascii="Cambria Math" w:eastAsia="Times New Roman" w:hAnsi="Cambria Math" w:cs="Times New Roman"/>
                      <w:sz w:val="28"/>
                      <w:szCs w:val="28"/>
                    </w:rPr>
                    <m:t>5</m:t>
                  </m:r>
                </m:den>
              </m:f>
            </m:oMath>
          </w:p>
        </w:tc>
        <w:tc>
          <w:tcPr>
            <w:tcW w:w="1887" w:type="pct"/>
            <w:tcBorders>
              <w:top w:val="single" w:sz="4" w:space="0" w:color="auto"/>
              <w:left w:val="single" w:sz="4" w:space="0" w:color="auto"/>
              <w:bottom w:val="single" w:sz="4" w:space="0" w:color="auto"/>
              <w:right w:val="single" w:sz="4" w:space="0" w:color="auto"/>
            </w:tcBorders>
          </w:tcPr>
          <w:p w14:paraId="6CC55D11" w14:textId="77777777" w:rsidR="00620D8C" w:rsidRPr="00620D8C" w:rsidRDefault="00620D8C" w:rsidP="00620D8C">
            <w:pPr>
              <w:widowControl w:val="0"/>
              <w:tabs>
                <w:tab w:val="left" w:pos="1509"/>
              </w:tabs>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position w:val="-38"/>
                <w:sz w:val="28"/>
                <w:szCs w:val="28"/>
              </w:rPr>
              <w:object w:dxaOrig="2799" w:dyaOrig="900" w14:anchorId="63D2D7CB">
                <v:shape id="_x0000_i1101" type="#_x0000_t75" style="width:139.2pt;height:45.6pt" o:ole="">
                  <v:imagedata r:id="rId162" o:title=""/>
                </v:shape>
                <o:OLEObject Type="Embed" ProgID="Equation.DSMT4" ShapeID="_x0000_i1101" DrawAspect="Content" ObjectID="_1772304927" r:id="rId163"/>
              </w:object>
            </w:r>
          </w:p>
        </w:tc>
      </w:tr>
      <w:tr w:rsidR="00620D8C" w:rsidRPr="00620D8C" w14:paraId="2C7A1757" w14:textId="77777777" w:rsidTr="00F31B73">
        <w:tc>
          <w:tcPr>
            <w:tcW w:w="1295" w:type="pct"/>
            <w:tcBorders>
              <w:top w:val="single" w:sz="4" w:space="0" w:color="auto"/>
              <w:left w:val="single" w:sz="4" w:space="0" w:color="auto"/>
              <w:bottom w:val="single" w:sz="4" w:space="0" w:color="auto"/>
              <w:right w:val="single" w:sz="4" w:space="0" w:color="auto"/>
            </w:tcBorders>
          </w:tcPr>
          <w:p w14:paraId="3D3C8697"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Метод потенцирования.</w:t>
            </w:r>
          </w:p>
          <w:p w14:paraId="560427DF"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Потенцировать выражение – это значит освобождаться от знаков логарифмов в процессе решения логарифмического выражения. Потенцировать можно только в том случае, когда и в левой и правой частях уравнения стоят по одному логарифму с одинаковыми </w:t>
            </w:r>
            <w:r w:rsidRPr="00620D8C">
              <w:rPr>
                <w:rFonts w:ascii="Times New Roman" w:eastAsia="Calibri" w:hAnsi="Times New Roman" w:cs="Times New Roman"/>
                <w:sz w:val="28"/>
                <w:szCs w:val="28"/>
              </w:rPr>
              <w:lastRenderedPageBreak/>
              <w:t>основаниями и больше никаких действий с ними не производится.</w:t>
            </w:r>
          </w:p>
        </w:tc>
        <w:tc>
          <w:tcPr>
            <w:tcW w:w="1817" w:type="pct"/>
            <w:tcBorders>
              <w:top w:val="single" w:sz="4" w:space="0" w:color="auto"/>
              <w:left w:val="single" w:sz="4" w:space="0" w:color="auto"/>
              <w:bottom w:val="single" w:sz="4" w:space="0" w:color="auto"/>
              <w:right w:val="single" w:sz="4" w:space="0" w:color="auto"/>
            </w:tcBorders>
          </w:tcPr>
          <w:p w14:paraId="787A67C1" w14:textId="77777777" w:rsidR="00620D8C" w:rsidRPr="00620D8C" w:rsidRDefault="00620D8C" w:rsidP="00620D8C">
            <w:pPr>
              <w:widowControl w:val="0"/>
              <w:tabs>
                <w:tab w:val="left" w:pos="1509"/>
              </w:tabs>
              <w:autoSpaceDE w:val="0"/>
              <w:autoSpaceDN w:val="0"/>
              <w:spacing w:after="0" w:line="360" w:lineRule="auto"/>
              <w:rPr>
                <w:rFonts w:ascii="Times New Roman" w:eastAsia="Calibri" w:hAnsi="Times New Roman" w:cs="Times New Roman"/>
                <w:sz w:val="28"/>
                <w:szCs w:val="28"/>
              </w:rPr>
            </w:pPr>
            <w:r w:rsidRPr="00620D8C">
              <w:rPr>
                <w:rFonts w:ascii="Times New Roman" w:eastAsia="Calibri" w:hAnsi="Times New Roman" w:cs="Times New Roman"/>
                <w:position w:val="-82"/>
                <w:sz w:val="28"/>
                <w:szCs w:val="28"/>
              </w:rPr>
              <w:object w:dxaOrig="2299" w:dyaOrig="1780" w14:anchorId="2AAD7903">
                <v:shape id="_x0000_i1102" type="#_x0000_t75" style="width:115.2pt;height:88.8pt" o:ole="">
                  <v:imagedata r:id="rId164" o:title=""/>
                </v:shape>
                <o:OLEObject Type="Embed" ProgID="Equation.DSMT4" ShapeID="_x0000_i1102" DrawAspect="Content" ObjectID="_1772304928" r:id="rId165"/>
              </w:object>
            </w:r>
          </w:p>
          <w:p w14:paraId="0AEB5DD7" w14:textId="77777777" w:rsidR="00620D8C" w:rsidRPr="00620D8C" w:rsidRDefault="00620D8C" w:rsidP="00620D8C">
            <w:pPr>
              <w:widowControl w:val="0"/>
              <w:tabs>
                <w:tab w:val="left" w:pos="1509"/>
              </w:tabs>
              <w:autoSpaceDE w:val="0"/>
              <w:autoSpaceDN w:val="0"/>
              <w:spacing w:after="0" w:line="360" w:lineRule="auto"/>
              <w:rPr>
                <w:rFonts w:ascii="Times New Roman" w:eastAsia="Calibri" w:hAnsi="Times New Roman" w:cs="Times New Roman"/>
                <w:sz w:val="28"/>
                <w:szCs w:val="28"/>
              </w:rPr>
            </w:pPr>
            <w:r w:rsidRPr="00620D8C">
              <w:rPr>
                <w:rFonts w:ascii="Times New Roman" w:eastAsia="Calibri" w:hAnsi="Times New Roman" w:cs="Times New Roman"/>
                <w:sz w:val="28"/>
                <w:szCs w:val="28"/>
              </w:rPr>
              <w:t>Проверка:</w:t>
            </w:r>
          </w:p>
          <w:p w14:paraId="027BA500" w14:textId="77777777" w:rsidR="00620D8C" w:rsidRPr="00620D8C" w:rsidRDefault="00620D8C" w:rsidP="00620D8C">
            <w:pPr>
              <w:widowControl w:val="0"/>
              <w:tabs>
                <w:tab w:val="left" w:pos="1509"/>
              </w:tabs>
              <w:autoSpaceDE w:val="0"/>
              <w:autoSpaceDN w:val="0"/>
              <w:spacing w:after="0" w:line="360" w:lineRule="auto"/>
              <w:rPr>
                <w:rFonts w:ascii="Times New Roman" w:eastAsia="Calibri" w:hAnsi="Times New Roman" w:cs="Times New Roman"/>
                <w:sz w:val="28"/>
                <w:szCs w:val="28"/>
              </w:rPr>
            </w:pPr>
            <w:r w:rsidRPr="00620D8C">
              <w:rPr>
                <w:rFonts w:ascii="Times New Roman" w:eastAsia="Calibri" w:hAnsi="Times New Roman" w:cs="Times New Roman"/>
                <w:position w:val="-102"/>
                <w:sz w:val="28"/>
                <w:szCs w:val="28"/>
              </w:rPr>
              <w:object w:dxaOrig="2920" w:dyaOrig="2140" w14:anchorId="5C084201">
                <v:shape id="_x0000_i1103" type="#_x0000_t75" style="width:145.2pt;height:106.8pt" o:ole="">
                  <v:imagedata r:id="rId166" o:title=""/>
                </v:shape>
                <o:OLEObject Type="Embed" ProgID="Equation.DSMT4" ShapeID="_x0000_i1103" DrawAspect="Content" ObjectID="_1772304929" r:id="rId167"/>
              </w:object>
            </w:r>
          </w:p>
          <w:p w14:paraId="5C75A4B3" w14:textId="77777777" w:rsidR="00620D8C" w:rsidRPr="00620D8C" w:rsidRDefault="00620D8C" w:rsidP="00620D8C">
            <w:pPr>
              <w:widowControl w:val="0"/>
              <w:tabs>
                <w:tab w:val="left" w:pos="1509"/>
              </w:tabs>
              <w:autoSpaceDE w:val="0"/>
              <w:autoSpaceDN w:val="0"/>
              <w:spacing w:after="0" w:line="360" w:lineRule="auto"/>
              <w:rPr>
                <w:rFonts w:ascii="Times New Roman" w:eastAsia="Calibri" w:hAnsi="Times New Roman" w:cs="Times New Roman"/>
                <w:sz w:val="28"/>
                <w:szCs w:val="28"/>
              </w:rPr>
            </w:pPr>
            <w:r w:rsidRPr="00620D8C">
              <w:rPr>
                <w:rFonts w:ascii="Times New Roman" w:eastAsia="Calibri" w:hAnsi="Times New Roman" w:cs="Times New Roman"/>
                <w:sz w:val="28"/>
                <w:szCs w:val="28"/>
              </w:rPr>
              <w:t>Ответ: 2</w:t>
            </w:r>
          </w:p>
        </w:tc>
        <w:tc>
          <w:tcPr>
            <w:tcW w:w="1887" w:type="pct"/>
            <w:tcBorders>
              <w:top w:val="single" w:sz="4" w:space="0" w:color="auto"/>
              <w:left w:val="single" w:sz="4" w:space="0" w:color="auto"/>
              <w:bottom w:val="single" w:sz="4" w:space="0" w:color="auto"/>
              <w:right w:val="single" w:sz="4" w:space="0" w:color="auto"/>
            </w:tcBorders>
          </w:tcPr>
          <w:p w14:paraId="283C4D9C" w14:textId="77777777" w:rsidR="00620D8C" w:rsidRPr="00620D8C" w:rsidRDefault="00620D8C" w:rsidP="00620D8C">
            <w:pPr>
              <w:widowControl w:val="0"/>
              <w:tabs>
                <w:tab w:val="left" w:pos="1509"/>
              </w:tabs>
              <w:autoSpaceDE w:val="0"/>
              <w:autoSpaceDN w:val="0"/>
              <w:spacing w:after="0" w:line="360" w:lineRule="auto"/>
              <w:jc w:val="center"/>
              <w:rPr>
                <w:rFonts w:ascii="Times New Roman" w:eastAsia="Calibri" w:hAnsi="Times New Roman" w:cs="Times New Roman"/>
                <w:sz w:val="28"/>
                <w:szCs w:val="28"/>
                <w:lang w:val="en-US"/>
              </w:rPr>
            </w:pPr>
            <w:r w:rsidRPr="00620D8C">
              <w:rPr>
                <w:rFonts w:ascii="Times New Roman" w:eastAsia="Calibri" w:hAnsi="Times New Roman" w:cs="Times New Roman"/>
                <w:position w:val="-58"/>
                <w:sz w:val="28"/>
                <w:szCs w:val="28"/>
              </w:rPr>
              <w:object w:dxaOrig="3080" w:dyaOrig="1280" w14:anchorId="43D8F901">
                <v:shape id="_x0000_i1104" type="#_x0000_t75" style="width:153.6pt;height:64.8pt" o:ole="">
                  <v:imagedata r:id="rId168" o:title=""/>
                </v:shape>
                <o:OLEObject Type="Embed" ProgID="Equation.DSMT4" ShapeID="_x0000_i1104" DrawAspect="Content" ObjectID="_1772304930" r:id="rId169"/>
              </w:object>
            </w:r>
          </w:p>
        </w:tc>
      </w:tr>
      <w:tr w:rsidR="00620D8C" w:rsidRPr="00620D8C" w14:paraId="566BADF6" w14:textId="77777777" w:rsidTr="00F31B73">
        <w:tc>
          <w:tcPr>
            <w:tcW w:w="1295" w:type="pct"/>
            <w:tcBorders>
              <w:top w:val="single" w:sz="4" w:space="0" w:color="auto"/>
              <w:left w:val="single" w:sz="4" w:space="0" w:color="auto"/>
              <w:bottom w:val="single" w:sz="4" w:space="0" w:color="auto"/>
              <w:right w:val="single" w:sz="4" w:space="0" w:color="auto"/>
            </w:tcBorders>
          </w:tcPr>
          <w:p w14:paraId="62DE2AE3"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Функционально – графический метод.</w:t>
            </w:r>
          </w:p>
        </w:tc>
        <w:tc>
          <w:tcPr>
            <w:tcW w:w="1817" w:type="pct"/>
            <w:tcBorders>
              <w:top w:val="single" w:sz="4" w:space="0" w:color="auto"/>
              <w:left w:val="single" w:sz="4" w:space="0" w:color="auto"/>
              <w:bottom w:val="single" w:sz="4" w:space="0" w:color="auto"/>
              <w:right w:val="single" w:sz="4" w:space="0" w:color="auto"/>
            </w:tcBorders>
          </w:tcPr>
          <w:p w14:paraId="00202ED8"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position w:val="-12"/>
                <w:sz w:val="28"/>
                <w:szCs w:val="28"/>
              </w:rPr>
              <w:object w:dxaOrig="1700" w:dyaOrig="380" w14:anchorId="75D570A1">
                <v:shape id="_x0000_i1105" type="#_x0000_t75" style="width:85.2pt;height:19.2pt" o:ole="">
                  <v:imagedata r:id="rId170" o:title=""/>
                </v:shape>
                <o:OLEObject Type="Embed" ProgID="Equation.DSMT4" ShapeID="_x0000_i1105" DrawAspect="Content" ObjectID="_1772304931" r:id="rId171"/>
              </w:object>
            </w:r>
          </w:p>
          <w:p w14:paraId="6DB1C8EB"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Times New Roman" w:hAnsi="Times New Roman" w:cs="Times New Roman"/>
                <w:sz w:val="28"/>
                <w:szCs w:val="28"/>
                <w:lang w:eastAsia="ru-RU"/>
              </w:rPr>
            </w:pPr>
            <w:r w:rsidRPr="00620D8C">
              <w:rPr>
                <w:rFonts w:ascii="Times New Roman" w:eastAsia="Times New Roman" w:hAnsi="Times New Roman" w:cs="Times New Roman"/>
                <w:sz w:val="28"/>
                <w:szCs w:val="28"/>
                <w:lang w:eastAsia="ru-RU"/>
              </w:rPr>
              <w:t xml:space="preserve">В одной и той же системе координат строим графики функции </w:t>
            </w:r>
            <w:r w:rsidRPr="00620D8C">
              <w:rPr>
                <w:rFonts w:ascii="Times New Roman" w:eastAsia="Times New Roman" w:hAnsi="Times New Roman" w:cs="Times New Roman"/>
                <w:position w:val="-12"/>
                <w:sz w:val="28"/>
                <w:szCs w:val="28"/>
                <w:lang w:eastAsia="ru-RU"/>
              </w:rPr>
              <w:object w:dxaOrig="3040" w:dyaOrig="380" w14:anchorId="184EC574">
                <v:shape id="_x0000_i1106" type="#_x0000_t75" style="width:151.2pt;height:19.2pt" o:ole="">
                  <v:imagedata r:id="rId172" o:title=""/>
                </v:shape>
                <o:OLEObject Type="Embed" ProgID="Equation.DSMT4" ShapeID="_x0000_i1106" DrawAspect="Content" ObjectID="_1772304932" r:id="rId173"/>
              </w:object>
            </w:r>
          </w:p>
          <w:p w14:paraId="5875BEE8"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Times New Roman" w:hAnsi="Times New Roman" w:cs="Times New Roman"/>
                <w:noProof/>
                <w:sz w:val="28"/>
                <w:szCs w:val="28"/>
                <w:lang w:eastAsia="ru-RU"/>
              </w:rPr>
              <w:drawing>
                <wp:inline distT="0" distB="0" distL="0" distR="0" wp14:anchorId="0CA5A379" wp14:editId="497D0671">
                  <wp:extent cx="2232660" cy="1203542"/>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247242" cy="1211402"/>
                          </a:xfrm>
                          <a:prstGeom prst="rect">
                            <a:avLst/>
                          </a:prstGeom>
                          <a:noFill/>
                          <a:ln>
                            <a:noFill/>
                          </a:ln>
                        </pic:spPr>
                      </pic:pic>
                    </a:graphicData>
                  </a:graphic>
                </wp:inline>
              </w:drawing>
            </w:r>
          </w:p>
          <w:p w14:paraId="3829A2EC" w14:textId="77777777" w:rsidR="00620D8C" w:rsidRPr="00620D8C" w:rsidRDefault="00620D8C" w:rsidP="00620D8C">
            <w:pPr>
              <w:widowControl w:val="0"/>
              <w:tabs>
                <w:tab w:val="left" w:pos="1509"/>
              </w:tabs>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Ответ: 2</w:t>
            </w:r>
          </w:p>
        </w:tc>
        <w:tc>
          <w:tcPr>
            <w:tcW w:w="1887" w:type="pct"/>
            <w:tcBorders>
              <w:top w:val="single" w:sz="4" w:space="0" w:color="auto"/>
              <w:left w:val="single" w:sz="4" w:space="0" w:color="auto"/>
              <w:bottom w:val="single" w:sz="4" w:space="0" w:color="auto"/>
              <w:right w:val="single" w:sz="4" w:space="0" w:color="auto"/>
            </w:tcBorders>
          </w:tcPr>
          <w:p w14:paraId="305C0D01" w14:textId="77777777" w:rsidR="00620D8C" w:rsidRPr="00620D8C" w:rsidRDefault="00620D8C" w:rsidP="00620D8C">
            <w:pPr>
              <w:widowControl w:val="0"/>
              <w:tabs>
                <w:tab w:val="left" w:pos="1509"/>
              </w:tabs>
              <w:autoSpaceDE w:val="0"/>
              <w:autoSpaceDN w:val="0"/>
              <w:spacing w:after="0" w:line="360" w:lineRule="auto"/>
              <w:jc w:val="center"/>
              <w:rPr>
                <w:rFonts w:ascii="Times New Roman" w:eastAsia="Calibri" w:hAnsi="Times New Roman" w:cs="Times New Roman"/>
                <w:sz w:val="28"/>
                <w:szCs w:val="28"/>
                <w:lang w:val="en-US"/>
              </w:rPr>
            </w:pPr>
            <w:r w:rsidRPr="00620D8C">
              <w:rPr>
                <w:rFonts w:ascii="Times New Roman" w:eastAsia="Calibri" w:hAnsi="Times New Roman" w:cs="Times New Roman"/>
                <w:position w:val="-12"/>
                <w:sz w:val="28"/>
                <w:szCs w:val="28"/>
              </w:rPr>
              <w:object w:dxaOrig="2020" w:dyaOrig="420" w14:anchorId="20F9BB73">
                <v:shape id="_x0000_i1107" type="#_x0000_t75" style="width:100.8pt;height:22.8pt" o:ole="">
                  <v:imagedata r:id="rId175" o:title=""/>
                </v:shape>
                <o:OLEObject Type="Embed" ProgID="Equation.DSMT4" ShapeID="_x0000_i1107" DrawAspect="Content" ObjectID="_1772304933" r:id="rId176"/>
              </w:object>
            </w:r>
          </w:p>
        </w:tc>
      </w:tr>
    </w:tbl>
    <w:p w14:paraId="7BFDA4F5"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p>
    <w:p w14:paraId="4CAE4F1A"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В конце первого урока учащиеся получают задание для выполнения с учебника: §19, №337-339 (2, 4).</w:t>
      </w:r>
    </w:p>
    <w:p w14:paraId="561D7B46"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Далее, на втором уроке, целесообразно предложить задания усложненного типа, которые присутствуют в вариантах единого государственного экзамена.</w:t>
      </w:r>
    </w:p>
    <w:p w14:paraId="440F1CAC"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Примеры заданий для самостоятельного выполнения:</w:t>
      </w:r>
    </w:p>
    <w:p w14:paraId="12CBD013"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position w:val="-56"/>
          <w:sz w:val="28"/>
          <w:szCs w:val="28"/>
        </w:rPr>
        <w:object w:dxaOrig="3500" w:dyaOrig="1280" w14:anchorId="2798E91F">
          <v:shape id="_x0000_i1108" type="#_x0000_t75" style="width:175.2pt;height:64.8pt" o:ole="">
            <v:imagedata r:id="rId177" o:title=""/>
          </v:shape>
          <o:OLEObject Type="Embed" ProgID="Equation.DSMT4" ShapeID="_x0000_i1108" DrawAspect="Content" ObjectID="_1772304934" r:id="rId178"/>
        </w:object>
      </w:r>
    </w:p>
    <w:p w14:paraId="2FFA175C" w14:textId="77777777" w:rsidR="00620D8C" w:rsidRPr="00620D8C" w:rsidRDefault="00620D8C" w:rsidP="00620D8C">
      <w:pPr>
        <w:widowControl w:val="0"/>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position w:val="-48"/>
          <w:sz w:val="28"/>
          <w:szCs w:val="28"/>
        </w:rPr>
        <w:object w:dxaOrig="8900" w:dyaOrig="1200" w14:anchorId="30340289">
          <v:shape id="_x0000_i1109" type="#_x0000_t75" style="width:444pt;height:60pt" o:ole="">
            <v:imagedata r:id="rId179" o:title=""/>
          </v:shape>
          <o:OLEObject Type="Embed" ProgID="Equation.DSMT4" ShapeID="_x0000_i1109" DrawAspect="Content" ObjectID="_1772304935" r:id="rId180"/>
        </w:object>
      </w:r>
    </w:p>
    <w:p w14:paraId="285EEF94"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Так же в конце второго урока получают домашнее задание из учебника: §19, №340-342 (2, 4).</w:t>
      </w:r>
    </w:p>
    <w:p w14:paraId="5D19BB5C"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На третьем уроке учащиеся решают логарифмические уравнения </w:t>
      </w:r>
      <w:r w:rsidRPr="00620D8C">
        <w:rPr>
          <w:rFonts w:ascii="Times New Roman" w:eastAsia="Calibri" w:hAnsi="Times New Roman" w:cs="Times New Roman"/>
          <w:sz w:val="28"/>
          <w:szCs w:val="28"/>
        </w:rPr>
        <w:lastRenderedPageBreak/>
        <w:t xml:space="preserve">различного уровня. </w:t>
      </w:r>
    </w:p>
    <w:p w14:paraId="3F3593E9" w14:textId="77777777" w:rsidR="00620D8C" w:rsidRPr="00620D8C" w:rsidRDefault="00620D8C" w:rsidP="00620D8C">
      <w:pPr>
        <w:widowControl w:val="0"/>
        <w:autoSpaceDE w:val="0"/>
        <w:autoSpaceDN w:val="0"/>
        <w:spacing w:after="0" w:line="360" w:lineRule="auto"/>
        <w:rPr>
          <w:rFonts w:ascii="Times New Roman" w:eastAsia="Calibri" w:hAnsi="Times New Roman" w:cs="Times New Roman"/>
          <w:sz w:val="28"/>
          <w:szCs w:val="28"/>
        </w:rPr>
      </w:pPr>
      <w:r w:rsidRPr="00620D8C">
        <w:rPr>
          <w:rFonts w:ascii="Times New Roman" w:eastAsia="Calibri" w:hAnsi="Times New Roman" w:cs="Times New Roman"/>
          <w:position w:val="-98"/>
        </w:rPr>
        <w:object w:dxaOrig="3260" w:dyaOrig="2320" w14:anchorId="5652050E">
          <v:shape id="_x0000_i1110" type="#_x0000_t75" style="width:163.2pt;height:115.2pt" o:ole="">
            <v:imagedata r:id="rId181" o:title=""/>
          </v:shape>
          <o:OLEObject Type="Embed" ProgID="Equation.DSMT4" ShapeID="_x0000_i1110" DrawAspect="Content" ObjectID="_1772304936" r:id="rId182"/>
        </w:object>
      </w:r>
    </w:p>
    <w:p w14:paraId="0578232C" w14:textId="77777777" w:rsidR="00620D8C" w:rsidRPr="00620D8C" w:rsidRDefault="00620D8C" w:rsidP="00620D8C">
      <w:pPr>
        <w:widowControl w:val="0"/>
        <w:autoSpaceDE w:val="0"/>
        <w:autoSpaceDN w:val="0"/>
        <w:spacing w:after="0" w:line="360" w:lineRule="auto"/>
        <w:rPr>
          <w:rFonts w:ascii="Times New Roman" w:eastAsia="Calibri" w:hAnsi="Times New Roman" w:cs="Times New Roman"/>
          <w:sz w:val="28"/>
          <w:szCs w:val="28"/>
          <w:lang w:val="en-US"/>
        </w:rPr>
      </w:pPr>
      <w:r w:rsidRPr="00620D8C">
        <w:rPr>
          <w:rFonts w:ascii="Times New Roman" w:eastAsia="Calibri" w:hAnsi="Times New Roman" w:cs="Times New Roman"/>
          <w:position w:val="-124"/>
          <w:sz w:val="28"/>
          <w:szCs w:val="28"/>
        </w:rPr>
        <w:object w:dxaOrig="3460" w:dyaOrig="2620" w14:anchorId="2398C846">
          <v:shape id="_x0000_i1111" type="#_x0000_t75" style="width:172.8pt;height:130.8pt" o:ole="">
            <v:imagedata r:id="rId183" o:title=""/>
          </v:shape>
          <o:OLEObject Type="Embed" ProgID="Equation.DSMT4" ShapeID="_x0000_i1111" DrawAspect="Content" ObjectID="_1772304937" r:id="rId184"/>
        </w:object>
      </w:r>
    </w:p>
    <w:p w14:paraId="6CE9F412"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Для тех учащихся, которые хорошо усвоили материал, предлагаются задания творческого характера:</w:t>
      </w:r>
    </w:p>
    <w:p w14:paraId="6645535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Решите логарифмические уравнения:</w:t>
      </w:r>
    </w:p>
    <w:p w14:paraId="0C9C2EAB" w14:textId="77777777" w:rsidR="00620D8C" w:rsidRPr="00620D8C" w:rsidRDefault="00620D8C" w:rsidP="00620D8C">
      <w:pPr>
        <w:widowControl w:val="0"/>
        <w:numPr>
          <w:ilvl w:val="0"/>
          <w:numId w:val="5"/>
        </w:numPr>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Чтобы получить оценку «3» реши следующие задания: </w:t>
      </w:r>
    </w:p>
    <w:p w14:paraId="5EB710B7" w14:textId="77777777" w:rsidR="00620D8C" w:rsidRPr="00620D8C" w:rsidRDefault="00620D8C" w:rsidP="00620D8C">
      <w:pPr>
        <w:widowControl w:val="0"/>
        <w:autoSpaceDE w:val="0"/>
        <w:autoSpaceDN w:val="0"/>
        <w:spacing w:after="0" w:line="360" w:lineRule="auto"/>
        <w:ind w:left="482"/>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а) </w:t>
      </w:r>
      <w:r w:rsidRPr="00620D8C">
        <w:rPr>
          <w:rFonts w:ascii="Times New Roman" w:eastAsia="Calibri" w:hAnsi="Times New Roman" w:cs="Times New Roman"/>
          <w:position w:val="-18"/>
          <w:sz w:val="28"/>
          <w:szCs w:val="28"/>
        </w:rPr>
        <w:object w:dxaOrig="2100" w:dyaOrig="499" w14:anchorId="3747E545">
          <v:shape id="_x0000_i1112" type="#_x0000_t75" style="width:121.2pt;height:25.2pt" o:ole="">
            <v:imagedata r:id="rId185" o:title=""/>
          </v:shape>
          <o:OLEObject Type="Embed" ProgID="Equation.DSMT4" ShapeID="_x0000_i1112" DrawAspect="Content" ObjectID="_1772304938" r:id="rId186"/>
        </w:object>
      </w:r>
      <w:r w:rsidRPr="00620D8C">
        <w:rPr>
          <w:rFonts w:ascii="Times New Roman" w:eastAsia="Calibri" w:hAnsi="Times New Roman" w:cs="Times New Roman"/>
          <w:sz w:val="28"/>
          <w:szCs w:val="28"/>
        </w:rPr>
        <w:t xml:space="preserve">; b) </w:t>
      </w:r>
      <w:r w:rsidRPr="00620D8C">
        <w:rPr>
          <w:rFonts w:ascii="Times New Roman" w:eastAsia="Calibri" w:hAnsi="Times New Roman" w:cs="Times New Roman"/>
          <w:position w:val="-14"/>
          <w:sz w:val="28"/>
          <w:szCs w:val="28"/>
        </w:rPr>
        <w:object w:dxaOrig="2200" w:dyaOrig="420" w14:anchorId="5C33589D">
          <v:shape id="_x0000_i1113" type="#_x0000_t75" style="width:123.6pt;height:22.8pt" o:ole="">
            <v:imagedata r:id="rId187" o:title=""/>
          </v:shape>
          <o:OLEObject Type="Embed" ProgID="Equation.DSMT4" ShapeID="_x0000_i1113" DrawAspect="Content" ObjectID="_1772304939" r:id="rId188"/>
        </w:object>
      </w:r>
      <w:r w:rsidRPr="00620D8C">
        <w:rPr>
          <w:rFonts w:ascii="Times New Roman" w:eastAsia="Calibri" w:hAnsi="Times New Roman" w:cs="Times New Roman"/>
          <w:sz w:val="28"/>
          <w:szCs w:val="28"/>
        </w:rPr>
        <w:t xml:space="preserve">; </w:t>
      </w:r>
    </w:p>
    <w:p w14:paraId="300917F8" w14:textId="77777777" w:rsidR="00620D8C" w:rsidRPr="00620D8C" w:rsidRDefault="00620D8C" w:rsidP="00620D8C">
      <w:pPr>
        <w:widowControl w:val="0"/>
        <w:autoSpaceDE w:val="0"/>
        <w:autoSpaceDN w:val="0"/>
        <w:spacing w:after="0" w:line="360" w:lineRule="auto"/>
        <w:ind w:left="482"/>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в) </w:t>
      </w:r>
      <w:r w:rsidRPr="00620D8C">
        <w:rPr>
          <w:rFonts w:ascii="Times New Roman" w:eastAsia="Calibri" w:hAnsi="Times New Roman" w:cs="Times New Roman"/>
          <w:position w:val="-32"/>
          <w:sz w:val="28"/>
          <w:szCs w:val="28"/>
        </w:rPr>
        <w:object w:dxaOrig="3720" w:dyaOrig="780" w14:anchorId="38DB62FE">
          <v:shape id="_x0000_i1114" type="#_x0000_t75" style="width:181.2pt;height:37.2pt" o:ole="">
            <v:imagedata r:id="rId189" o:title=""/>
          </v:shape>
          <o:OLEObject Type="Embed" ProgID="Equation.DSMT4" ShapeID="_x0000_i1114" DrawAspect="Content" ObjectID="_1772304940" r:id="rId190"/>
        </w:object>
      </w:r>
    </w:p>
    <w:p w14:paraId="67E9569D" w14:textId="77777777" w:rsidR="00620D8C" w:rsidRPr="00620D8C" w:rsidRDefault="00620D8C" w:rsidP="00620D8C">
      <w:pPr>
        <w:widowControl w:val="0"/>
        <w:numPr>
          <w:ilvl w:val="0"/>
          <w:numId w:val="5"/>
        </w:numPr>
        <w:autoSpaceDE w:val="0"/>
        <w:autoSpaceDN w:val="0"/>
        <w:spacing w:after="0" w:line="360" w:lineRule="auto"/>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Чтобы получить оценку «4» необходимо еще решить и эти уравнения: </w:t>
      </w:r>
    </w:p>
    <w:p w14:paraId="7DACB6D9"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а)</w:t>
      </w:r>
      <w:r w:rsidRPr="00620D8C">
        <w:rPr>
          <w:rFonts w:ascii="Times New Roman" w:eastAsia="Calibri" w:hAnsi="Times New Roman" w:cs="Times New Roman"/>
          <w:position w:val="-36"/>
          <w:sz w:val="28"/>
          <w:szCs w:val="28"/>
        </w:rPr>
        <w:object w:dxaOrig="3120" w:dyaOrig="639" w14:anchorId="53716996">
          <v:shape id="_x0000_i1115" type="#_x0000_t75" style="width:163.2pt;height:33.6pt" o:ole="">
            <v:imagedata r:id="rId191" o:title=""/>
          </v:shape>
          <o:OLEObject Type="Embed" ProgID="Equation.DSMT4" ShapeID="_x0000_i1115" DrawAspect="Content" ObjectID="_1772304941" r:id="rId192"/>
        </w:object>
      </w:r>
      <w:r w:rsidRPr="00620D8C">
        <w:rPr>
          <w:rFonts w:ascii="Times New Roman" w:eastAsia="Calibri" w:hAnsi="Times New Roman" w:cs="Times New Roman"/>
          <w:sz w:val="28"/>
          <w:szCs w:val="28"/>
        </w:rPr>
        <w:t xml:space="preserve"> б)</w:t>
      </w:r>
      <w:r w:rsidRPr="00620D8C">
        <w:rPr>
          <w:rFonts w:ascii="Times New Roman" w:eastAsia="Calibri" w:hAnsi="Times New Roman" w:cs="Times New Roman"/>
          <w:position w:val="-18"/>
          <w:sz w:val="28"/>
          <w:szCs w:val="28"/>
        </w:rPr>
        <w:object w:dxaOrig="4099" w:dyaOrig="499" w14:anchorId="40EC8BFD">
          <v:shape id="_x0000_i1116" type="#_x0000_t75" style="width:229.2pt;height:28.8pt" o:ole="">
            <v:imagedata r:id="rId193" o:title=""/>
          </v:shape>
          <o:OLEObject Type="Embed" ProgID="Equation.DSMT4" ShapeID="_x0000_i1116" DrawAspect="Content" ObjectID="_1772304942" r:id="rId194"/>
        </w:object>
      </w:r>
    </w:p>
    <w:p w14:paraId="65EF9FA9" w14:textId="77777777" w:rsidR="00620D8C" w:rsidRPr="00620D8C" w:rsidRDefault="00620D8C" w:rsidP="00620D8C">
      <w:pPr>
        <w:widowControl w:val="0"/>
        <w:autoSpaceDE w:val="0"/>
        <w:autoSpaceDN w:val="0"/>
        <w:spacing w:after="0" w:line="360" w:lineRule="auto"/>
        <w:ind w:firstLine="567"/>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3. А если тебе нужна «5», то постарайся решить ещё одно уравнение:</w:t>
      </w:r>
    </w:p>
    <w:p w14:paraId="34CD07E9"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14"/>
          <w:sz w:val="28"/>
          <w:szCs w:val="28"/>
        </w:rPr>
        <w:object w:dxaOrig="4420" w:dyaOrig="460" w14:anchorId="4DC34359">
          <v:shape id="_x0000_i1117" type="#_x0000_t75" style="width:247.2pt;height:22.8pt" o:ole="">
            <v:imagedata r:id="rId195" o:title=""/>
          </v:shape>
          <o:OLEObject Type="Embed" ProgID="Equation.DSMT4" ShapeID="_x0000_i1117" DrawAspect="Content" ObjectID="_1772304943" r:id="rId196"/>
        </w:object>
      </w:r>
      <w:r w:rsidRPr="00620D8C">
        <w:rPr>
          <w:rFonts w:ascii="Times New Roman" w:eastAsia="Calibri" w:hAnsi="Times New Roman" w:cs="Times New Roman"/>
          <w:sz w:val="28"/>
          <w:szCs w:val="28"/>
        </w:rPr>
        <w:t xml:space="preserve"> или</w:t>
      </w:r>
    </w:p>
    <w:p w14:paraId="38B5569A"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12"/>
          <w:sz w:val="28"/>
          <w:szCs w:val="28"/>
        </w:rPr>
        <w:object w:dxaOrig="3540" w:dyaOrig="420" w14:anchorId="56FB9063">
          <v:shape id="_x0000_i1118" type="#_x0000_t75" style="width:198pt;height:22.8pt" o:ole="">
            <v:imagedata r:id="rId197" o:title=""/>
          </v:shape>
          <o:OLEObject Type="Embed" ProgID="Equation.DSMT4" ShapeID="_x0000_i1118" DrawAspect="Content" ObjectID="_1772304944" r:id="rId198"/>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14"/>
          <w:sz w:val="28"/>
          <w:szCs w:val="28"/>
        </w:rPr>
        <w:object w:dxaOrig="800" w:dyaOrig="420" w14:anchorId="0BDF04C1">
          <v:shape id="_x0000_i1119" type="#_x0000_t75" style="width:43.2pt;height:22.8pt" o:ole="">
            <v:imagedata r:id="rId199" o:title=""/>
          </v:shape>
          <o:OLEObject Type="Embed" ProgID="Equation.DSMT4" ShapeID="_x0000_i1119" DrawAspect="Content" ObjectID="_1772304945" r:id="rId200"/>
        </w:object>
      </w:r>
      <w:r w:rsidRPr="00620D8C">
        <w:rPr>
          <w:rFonts w:ascii="Times New Roman" w:eastAsia="Calibri" w:hAnsi="Times New Roman" w:cs="Times New Roman"/>
          <w:sz w:val="28"/>
          <w:szCs w:val="28"/>
        </w:rPr>
        <w:t xml:space="preserve">. </w:t>
      </w:r>
    </w:p>
    <w:p w14:paraId="1FC82D6F" w14:textId="77777777" w:rsidR="00620D8C" w:rsidRPr="00620D8C" w:rsidRDefault="00620D8C" w:rsidP="00620D8C">
      <w:pPr>
        <w:widowControl w:val="0"/>
        <w:autoSpaceDE w:val="0"/>
        <w:autoSpaceDN w:val="0"/>
        <w:spacing w:after="0" w:line="360" w:lineRule="auto"/>
        <w:ind w:firstLine="720"/>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Критерии оценки работы:</w:t>
      </w:r>
    </w:p>
    <w:p w14:paraId="5D83CCD8" w14:textId="77777777" w:rsidR="00620D8C" w:rsidRPr="00620D8C" w:rsidRDefault="00620D8C" w:rsidP="00620D8C">
      <w:pPr>
        <w:widowControl w:val="0"/>
        <w:autoSpaceDE w:val="0"/>
        <w:autoSpaceDN w:val="0"/>
        <w:spacing w:after="0" w:line="360" w:lineRule="auto"/>
        <w:ind w:firstLine="720"/>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На «5» – выполнены все уравнения карточки.</w:t>
      </w:r>
    </w:p>
    <w:p w14:paraId="24566C49" w14:textId="77777777" w:rsidR="00620D8C" w:rsidRPr="00620D8C" w:rsidRDefault="00620D8C" w:rsidP="00620D8C">
      <w:pPr>
        <w:widowControl w:val="0"/>
        <w:autoSpaceDE w:val="0"/>
        <w:autoSpaceDN w:val="0"/>
        <w:spacing w:after="0" w:line="360" w:lineRule="auto"/>
        <w:ind w:firstLine="720"/>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На «4» – выполнены правильно уравнения частей 1 и 2.</w:t>
      </w:r>
    </w:p>
    <w:p w14:paraId="228502FD" w14:textId="77777777" w:rsidR="00620D8C" w:rsidRPr="00620D8C" w:rsidRDefault="00620D8C" w:rsidP="00620D8C">
      <w:pPr>
        <w:widowControl w:val="0"/>
        <w:autoSpaceDE w:val="0"/>
        <w:autoSpaceDN w:val="0"/>
        <w:spacing w:after="0" w:line="360" w:lineRule="auto"/>
        <w:ind w:firstLine="720"/>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На «3» – выполнены уравнения части 1.</w:t>
      </w:r>
    </w:p>
    <w:p w14:paraId="63D06EE9"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lastRenderedPageBreak/>
        <w:t xml:space="preserve">В конце третьего урока дается домашнее задание на повторение всех методов §19, № 345 выполнить работу в </w:t>
      </w:r>
      <w:proofErr w:type="spellStart"/>
      <w:r w:rsidRPr="00620D8C">
        <w:rPr>
          <w:rFonts w:ascii="Times New Roman" w:eastAsia="Calibri" w:hAnsi="Times New Roman" w:cs="Times New Roman"/>
          <w:sz w:val="28"/>
          <w:szCs w:val="28"/>
        </w:rPr>
        <w:t>скайсмарте</w:t>
      </w:r>
      <w:proofErr w:type="spellEnd"/>
      <w:r w:rsidRPr="00620D8C">
        <w:rPr>
          <w:rFonts w:ascii="Times New Roman" w:eastAsia="Calibri" w:hAnsi="Times New Roman" w:cs="Times New Roman"/>
          <w:sz w:val="28"/>
          <w:szCs w:val="28"/>
        </w:rPr>
        <w:t>.</w:t>
      </w:r>
    </w:p>
    <w:p w14:paraId="4E3BDA07" w14:textId="77777777" w:rsidR="00620D8C" w:rsidRPr="00620D8C" w:rsidRDefault="00620D8C" w:rsidP="00620D8C">
      <w:pPr>
        <w:widowControl w:val="0"/>
        <w:autoSpaceDE w:val="0"/>
        <w:autoSpaceDN w:val="0"/>
        <w:spacing w:after="0" w:line="360" w:lineRule="auto"/>
        <w:ind w:firstLine="709"/>
        <w:jc w:val="both"/>
        <w:outlineLvl w:val="0"/>
        <w:rPr>
          <w:rFonts w:ascii="Times New Roman" w:eastAsia="Calibri" w:hAnsi="Times New Roman" w:cs="Times New Roman"/>
          <w:sz w:val="28"/>
          <w:szCs w:val="28"/>
        </w:rPr>
      </w:pPr>
      <w:r w:rsidRPr="00620D8C">
        <w:rPr>
          <w:rFonts w:ascii="Times New Roman" w:eastAsia="Calibri" w:hAnsi="Times New Roman" w:cs="Times New Roman"/>
          <w:sz w:val="28"/>
          <w:szCs w:val="28"/>
        </w:rPr>
        <w:t>После изучения показательных уравнений изучается тема «Логарифмические неравенства».</w:t>
      </w:r>
    </w:p>
    <w:p w14:paraId="69282245" w14:textId="77777777" w:rsidR="00620D8C" w:rsidRPr="00620D8C" w:rsidRDefault="00620D8C" w:rsidP="00620D8C">
      <w:pPr>
        <w:widowControl w:val="0"/>
        <w:autoSpaceDE w:val="0"/>
        <w:autoSpaceDN w:val="0"/>
        <w:spacing w:after="0" w:line="360" w:lineRule="auto"/>
        <w:outlineLvl w:val="0"/>
        <w:rPr>
          <w:rFonts w:ascii="Times New Roman" w:eastAsia="Calibri" w:hAnsi="Times New Roman" w:cs="Times New Roman"/>
          <w:sz w:val="28"/>
          <w:szCs w:val="28"/>
        </w:rPr>
      </w:pPr>
    </w:p>
    <w:p w14:paraId="43B7A834" w14:textId="77777777" w:rsidR="00620D8C" w:rsidRPr="00620D8C" w:rsidRDefault="00620D8C" w:rsidP="00620D8C">
      <w:pPr>
        <w:widowControl w:val="0"/>
        <w:autoSpaceDE w:val="0"/>
        <w:autoSpaceDN w:val="0"/>
        <w:spacing w:after="0" w:line="360" w:lineRule="auto"/>
        <w:outlineLvl w:val="0"/>
        <w:rPr>
          <w:rFonts w:ascii="Times New Roman" w:eastAsia="Calibri" w:hAnsi="Times New Roman" w:cs="Times New Roman"/>
          <w:sz w:val="28"/>
          <w:szCs w:val="28"/>
        </w:rPr>
      </w:pPr>
    </w:p>
    <w:p w14:paraId="77BCA562" w14:textId="4DCD043E" w:rsidR="00620D8C" w:rsidRPr="00620D8C" w:rsidRDefault="00620D8C" w:rsidP="00620D8C">
      <w:pPr>
        <w:widowControl w:val="0"/>
        <w:autoSpaceDE w:val="0"/>
        <w:autoSpaceDN w:val="0"/>
        <w:spacing w:after="0" w:line="360" w:lineRule="auto"/>
        <w:jc w:val="center"/>
        <w:outlineLvl w:val="0"/>
        <w:rPr>
          <w:rFonts w:ascii="Times New Roman" w:eastAsia="Calibri" w:hAnsi="Times New Roman" w:cs="Times New Roman"/>
          <w:b/>
          <w:bCs/>
          <w:sz w:val="28"/>
          <w:szCs w:val="28"/>
        </w:rPr>
      </w:pPr>
      <w:r w:rsidRPr="00620D8C">
        <w:rPr>
          <w:rFonts w:ascii="Times New Roman" w:eastAsia="Calibri" w:hAnsi="Times New Roman" w:cs="Times New Roman"/>
          <w:b/>
          <w:bCs/>
          <w:sz w:val="28"/>
          <w:szCs w:val="28"/>
        </w:rPr>
        <w:t>Организация самостоятельной работы учащихся при изучении темы «Тригонометрические уравнения»</w:t>
      </w:r>
    </w:p>
    <w:p w14:paraId="1B21A048" w14:textId="77777777" w:rsidR="00620D8C" w:rsidRPr="00620D8C" w:rsidRDefault="00620D8C" w:rsidP="00620D8C">
      <w:pPr>
        <w:widowControl w:val="0"/>
        <w:autoSpaceDE w:val="0"/>
        <w:autoSpaceDN w:val="0"/>
        <w:spacing w:after="0" w:line="360" w:lineRule="auto"/>
        <w:ind w:left="1237"/>
        <w:jc w:val="both"/>
        <w:outlineLvl w:val="0"/>
        <w:rPr>
          <w:rFonts w:ascii="Times New Roman" w:eastAsia="Calibri" w:hAnsi="Times New Roman" w:cs="Times New Roman"/>
          <w:b/>
          <w:bCs/>
          <w:sz w:val="28"/>
          <w:szCs w:val="28"/>
        </w:rPr>
      </w:pPr>
    </w:p>
    <w:p w14:paraId="740EB169"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 xml:space="preserve">На изучение темы «Тригонометрические уравнения» по учебнику алгебра и начало математического анализа 10-11 класс Алимова Ш.Я. и другие отводится 4 часа на решение тригонометрических уравнений, учащиеся сначала изучают простейшие тригонометрические уравнения вида: </w:t>
      </w:r>
      <w:r w:rsidRPr="00620D8C">
        <w:rPr>
          <w:rFonts w:ascii="Times New Roman" w:eastAsia="Times New Roman" w:hAnsi="Times New Roman" w:cs="Times New Roman"/>
          <w:position w:val="-12"/>
          <w:sz w:val="28"/>
          <w:szCs w:val="28"/>
        </w:rPr>
        <w:object w:dxaOrig="3100" w:dyaOrig="360" w14:anchorId="05C60AFA">
          <v:shape id="_x0000_i1120" type="#_x0000_t75" style="width:154.8pt;height:18pt" o:ole="">
            <v:imagedata r:id="rId201" o:title=""/>
          </v:shape>
          <o:OLEObject Type="Embed" ProgID="Equation.DSMT4" ShapeID="_x0000_i1120" DrawAspect="Content" ObjectID="_1772304946" r:id="rId202"/>
        </w:object>
      </w:r>
      <w:r w:rsidRPr="00620D8C">
        <w:rPr>
          <w:rFonts w:ascii="Times New Roman" w:eastAsia="Times New Roman" w:hAnsi="Times New Roman" w:cs="Times New Roman"/>
          <w:sz w:val="28"/>
          <w:szCs w:val="28"/>
        </w:rPr>
        <w:t>.</w:t>
      </w:r>
    </w:p>
    <w:p w14:paraId="72B8FF61"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Times New Roman" w:hAnsi="Times New Roman" w:cs="Times New Roman"/>
          <w:sz w:val="28"/>
          <w:szCs w:val="28"/>
        </w:rPr>
        <w:t>На первом уроке изучается теоретический блок: однородные уравнения первой и второй степени относительно синуса или косинуса, методы решения, примеры решения.</w:t>
      </w:r>
      <w:r w:rsidRPr="00620D8C">
        <w:rPr>
          <w:rFonts w:ascii="Times New Roman" w:eastAsia="Times New Roman" w:hAnsi="Times New Roman" w:cs="Times New Roman"/>
          <w:color w:val="FF0000"/>
          <w:sz w:val="28"/>
          <w:szCs w:val="28"/>
        </w:rPr>
        <w:t xml:space="preserve"> </w:t>
      </w:r>
      <w:r w:rsidRPr="00620D8C">
        <w:rPr>
          <w:rFonts w:ascii="Times New Roman" w:eastAsia="Times New Roman" w:hAnsi="Times New Roman" w:cs="Times New Roman"/>
          <w:sz w:val="28"/>
          <w:szCs w:val="28"/>
        </w:rPr>
        <w:t xml:space="preserve">Теоретический материал для учащихся доступен на сайте школы, к каждому уроку прикреплен видеоматериал, также работа учебником, на данном этапе учащимся предлагаются выполнить задания по образцу.  </w:t>
      </w:r>
    </w:p>
    <w:p w14:paraId="3E2A1E5B" w14:textId="77777777" w:rsidR="00620D8C" w:rsidRPr="00620D8C" w:rsidRDefault="00620D8C" w:rsidP="00620D8C">
      <w:pPr>
        <w:widowControl w:val="0"/>
        <w:autoSpaceDE w:val="0"/>
        <w:autoSpaceDN w:val="0"/>
        <w:spacing w:after="0" w:line="360" w:lineRule="auto"/>
        <w:ind w:left="106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Примеры заданий:</w:t>
      </w:r>
    </w:p>
    <w:p w14:paraId="70DB551C" w14:textId="77777777" w:rsidR="00620D8C" w:rsidRPr="00620D8C" w:rsidRDefault="00620D8C" w:rsidP="00620D8C">
      <w:pPr>
        <w:widowControl w:val="0"/>
        <w:autoSpaceDE w:val="0"/>
        <w:autoSpaceDN w:val="0"/>
        <w:spacing w:after="0" w:line="360" w:lineRule="auto"/>
        <w:ind w:left="106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Реши по образцу самостоятельно: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1"/>
        <w:gridCol w:w="3631"/>
        <w:gridCol w:w="3243"/>
      </w:tblGrid>
      <w:tr w:rsidR="00620D8C" w:rsidRPr="00620D8C" w14:paraId="00EC9E83" w14:textId="77777777" w:rsidTr="00F31B73">
        <w:tc>
          <w:tcPr>
            <w:tcW w:w="1279" w:type="pct"/>
            <w:tcBorders>
              <w:top w:val="single" w:sz="4" w:space="0" w:color="auto"/>
              <w:left w:val="single" w:sz="4" w:space="0" w:color="auto"/>
              <w:bottom w:val="single" w:sz="4" w:space="0" w:color="auto"/>
              <w:right w:val="single" w:sz="4" w:space="0" w:color="auto"/>
            </w:tcBorders>
            <w:vAlign w:val="center"/>
            <w:hideMark/>
          </w:tcPr>
          <w:p w14:paraId="295CFB06"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b/>
                <w:sz w:val="28"/>
                <w:szCs w:val="28"/>
              </w:rPr>
            </w:pPr>
            <w:r w:rsidRPr="00620D8C">
              <w:rPr>
                <w:rFonts w:ascii="Times New Roman" w:eastAsia="Calibri" w:hAnsi="Times New Roman" w:cs="Times New Roman"/>
                <w:b/>
                <w:sz w:val="28"/>
                <w:szCs w:val="28"/>
              </w:rPr>
              <w:t>Метод решения</w:t>
            </w:r>
          </w:p>
        </w:tc>
        <w:tc>
          <w:tcPr>
            <w:tcW w:w="1971" w:type="pct"/>
            <w:tcBorders>
              <w:top w:val="single" w:sz="4" w:space="0" w:color="auto"/>
              <w:left w:val="single" w:sz="4" w:space="0" w:color="auto"/>
              <w:bottom w:val="single" w:sz="4" w:space="0" w:color="auto"/>
              <w:right w:val="single" w:sz="4" w:space="0" w:color="auto"/>
            </w:tcBorders>
            <w:vAlign w:val="center"/>
            <w:hideMark/>
          </w:tcPr>
          <w:p w14:paraId="6F16E5BA"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b/>
                <w:sz w:val="28"/>
                <w:szCs w:val="28"/>
              </w:rPr>
            </w:pPr>
            <w:r w:rsidRPr="00620D8C">
              <w:rPr>
                <w:rFonts w:ascii="Times New Roman" w:eastAsia="Calibri" w:hAnsi="Times New Roman" w:cs="Times New Roman"/>
                <w:b/>
                <w:sz w:val="28"/>
                <w:szCs w:val="28"/>
              </w:rPr>
              <w:t>Пример задания</w:t>
            </w:r>
          </w:p>
        </w:tc>
        <w:tc>
          <w:tcPr>
            <w:tcW w:w="1750" w:type="pct"/>
            <w:tcBorders>
              <w:top w:val="single" w:sz="4" w:space="0" w:color="auto"/>
              <w:left w:val="single" w:sz="4" w:space="0" w:color="auto"/>
              <w:bottom w:val="single" w:sz="4" w:space="0" w:color="auto"/>
              <w:right w:val="single" w:sz="4" w:space="0" w:color="auto"/>
            </w:tcBorders>
            <w:vAlign w:val="center"/>
          </w:tcPr>
          <w:p w14:paraId="5C77F486"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b/>
                <w:sz w:val="28"/>
                <w:szCs w:val="28"/>
              </w:rPr>
            </w:pPr>
            <w:r w:rsidRPr="00620D8C">
              <w:rPr>
                <w:rFonts w:ascii="Times New Roman" w:eastAsia="Calibri" w:hAnsi="Times New Roman" w:cs="Times New Roman"/>
                <w:b/>
                <w:sz w:val="28"/>
                <w:szCs w:val="28"/>
              </w:rPr>
              <w:t>Реши самостоятельно по образцу</w:t>
            </w:r>
          </w:p>
        </w:tc>
      </w:tr>
      <w:tr w:rsidR="00620D8C" w:rsidRPr="00620D8C" w14:paraId="310BDEC2" w14:textId="77777777" w:rsidTr="00F31B73">
        <w:tc>
          <w:tcPr>
            <w:tcW w:w="1279" w:type="pct"/>
            <w:tcBorders>
              <w:top w:val="single" w:sz="4" w:space="0" w:color="auto"/>
              <w:left w:val="single" w:sz="4" w:space="0" w:color="auto"/>
              <w:bottom w:val="single" w:sz="4" w:space="0" w:color="auto"/>
              <w:right w:val="single" w:sz="4" w:space="0" w:color="auto"/>
            </w:tcBorders>
          </w:tcPr>
          <w:p w14:paraId="1089B54D" w14:textId="77777777" w:rsidR="00620D8C" w:rsidRPr="00620D8C" w:rsidRDefault="00620D8C" w:rsidP="00620D8C">
            <w:pPr>
              <w:widowControl w:val="0"/>
              <w:autoSpaceDE w:val="0"/>
              <w:autoSpaceDN w:val="0"/>
              <w:spacing w:after="0" w:line="360" w:lineRule="auto"/>
              <w:rPr>
                <w:rFonts w:ascii="Times New Roman" w:eastAsia="Calibri" w:hAnsi="Times New Roman" w:cs="Times New Roman"/>
                <w:bCs/>
                <w:sz w:val="28"/>
                <w:szCs w:val="28"/>
              </w:rPr>
            </w:pPr>
            <w:r w:rsidRPr="00620D8C">
              <w:rPr>
                <w:rFonts w:ascii="Times New Roman" w:eastAsia="Calibri" w:hAnsi="Times New Roman" w:cs="Times New Roman"/>
                <w:bCs/>
                <w:sz w:val="28"/>
                <w:szCs w:val="28"/>
              </w:rPr>
              <w:t>Метод разложения на множители</w:t>
            </w:r>
          </w:p>
          <w:p w14:paraId="0DFCF6CF"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 xml:space="preserve">заключается в </w:t>
            </w:r>
            <w:proofErr w:type="gramStart"/>
            <w:r w:rsidRPr="00620D8C">
              <w:rPr>
                <w:rFonts w:ascii="Times New Roman" w:eastAsia="Times New Roman" w:hAnsi="Times New Roman" w:cs="Times New Roman"/>
                <w:sz w:val="28"/>
                <w:szCs w:val="28"/>
              </w:rPr>
              <w:t>том ,</w:t>
            </w:r>
            <w:proofErr w:type="gramEnd"/>
            <w:r w:rsidRPr="00620D8C">
              <w:rPr>
                <w:rFonts w:ascii="Times New Roman" w:eastAsia="Times New Roman" w:hAnsi="Times New Roman" w:cs="Times New Roman"/>
                <w:sz w:val="28"/>
                <w:szCs w:val="28"/>
              </w:rPr>
              <w:t xml:space="preserve"> что исходное уравнение сводится к </w:t>
            </w:r>
            <w:r w:rsidRPr="00620D8C">
              <w:rPr>
                <w:rFonts w:ascii="Times New Roman" w:eastAsia="Times New Roman" w:hAnsi="Times New Roman" w:cs="Times New Roman"/>
                <w:sz w:val="28"/>
                <w:szCs w:val="28"/>
              </w:rPr>
              <w:lastRenderedPageBreak/>
              <w:t xml:space="preserve">уравнению вида </w:t>
            </w:r>
          </w:p>
          <w:p w14:paraId="3C952C24"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position w:val="-12"/>
                <w:sz w:val="28"/>
                <w:szCs w:val="28"/>
                <w:lang w:val="en-US"/>
              </w:rPr>
              <w:object w:dxaOrig="2280" w:dyaOrig="360" w14:anchorId="199FC867">
                <v:shape id="_x0000_i1121" type="#_x0000_t75" style="width:114pt;height:18pt" o:ole="">
                  <v:imagedata r:id="rId203" o:title=""/>
                </v:shape>
                <o:OLEObject Type="Embed" ProgID="Equation.DSMT4" ShapeID="_x0000_i1121" DrawAspect="Content" ObjectID="_1772304947" r:id="rId204"/>
              </w:object>
            </w:r>
            <w:r w:rsidRPr="00620D8C">
              <w:rPr>
                <w:rFonts w:ascii="Times New Roman" w:eastAsia="Times New Roman" w:hAnsi="Times New Roman" w:cs="Times New Roman"/>
                <w:sz w:val="28"/>
                <w:szCs w:val="28"/>
              </w:rPr>
              <w:t>которое можно заменить совокупностью уравнений, каждое из которых сводится к простейшему.</w:t>
            </w:r>
          </w:p>
          <w:p w14:paraId="41CB4778"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position w:val="-56"/>
                <w:sz w:val="28"/>
                <w:szCs w:val="28"/>
              </w:rPr>
              <w:object w:dxaOrig="1140" w:dyaOrig="1260" w14:anchorId="21D7D802">
                <v:shape id="_x0000_i1122" type="#_x0000_t75" style="width:57.6pt;height:62.4pt" o:ole="">
                  <v:imagedata r:id="rId205" o:title=""/>
                </v:shape>
                <o:OLEObject Type="Embed" ProgID="Equation.DSMT4" ShapeID="_x0000_i1122" DrawAspect="Content" ObjectID="_1772304948" r:id="rId206"/>
              </w:object>
            </w:r>
          </w:p>
          <w:p w14:paraId="2E81956B"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 xml:space="preserve">Решив </w:t>
            </w:r>
            <w:proofErr w:type="gramStart"/>
            <w:r w:rsidRPr="00620D8C">
              <w:rPr>
                <w:rFonts w:ascii="Times New Roman" w:eastAsia="Times New Roman" w:hAnsi="Times New Roman" w:cs="Times New Roman"/>
                <w:sz w:val="28"/>
                <w:szCs w:val="28"/>
              </w:rPr>
              <w:t>уравнения совокупности</w:t>
            </w:r>
            <w:proofErr w:type="gramEnd"/>
            <w:r w:rsidRPr="00620D8C">
              <w:rPr>
                <w:rFonts w:ascii="Times New Roman" w:eastAsia="Times New Roman" w:hAnsi="Times New Roman" w:cs="Times New Roman"/>
                <w:sz w:val="28"/>
                <w:szCs w:val="28"/>
              </w:rPr>
              <w:t xml:space="preserve"> нужно взять только те решения, которые принадлежат области определения исходного уравнения, а остальные корни отбросить.</w:t>
            </w:r>
          </w:p>
        </w:tc>
        <w:tc>
          <w:tcPr>
            <w:tcW w:w="1971" w:type="pct"/>
            <w:tcBorders>
              <w:top w:val="single" w:sz="4" w:space="0" w:color="auto"/>
              <w:left w:val="single" w:sz="4" w:space="0" w:color="auto"/>
              <w:bottom w:val="single" w:sz="4" w:space="0" w:color="auto"/>
              <w:right w:val="single" w:sz="4" w:space="0" w:color="auto"/>
            </w:tcBorders>
          </w:tcPr>
          <w:p w14:paraId="3C4E0702"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b/>
                <w:sz w:val="28"/>
                <w:szCs w:val="28"/>
              </w:rPr>
            </w:pPr>
            <w:r w:rsidRPr="00620D8C">
              <w:rPr>
                <w:rFonts w:ascii="Times New Roman" w:eastAsia="Calibri" w:hAnsi="Times New Roman" w:cs="Times New Roman"/>
                <w:b/>
                <w:position w:val="-32"/>
                <w:sz w:val="28"/>
                <w:szCs w:val="28"/>
              </w:rPr>
              <w:object w:dxaOrig="2640" w:dyaOrig="780" w14:anchorId="70868E3B">
                <v:shape id="_x0000_i1123" type="#_x0000_t75" style="width:133.2pt;height:38.4pt" o:ole="">
                  <v:imagedata r:id="rId207" o:title=""/>
                </v:shape>
                <o:OLEObject Type="Embed" ProgID="Equation.DSMT4" ShapeID="_x0000_i1123" DrawAspect="Content" ObjectID="_1772304949" r:id="rId208"/>
              </w:object>
            </w:r>
          </w:p>
          <w:p w14:paraId="186FA91A"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proofErr w:type="gramStart"/>
            <w:r w:rsidRPr="00620D8C">
              <w:rPr>
                <w:rFonts w:ascii="Times New Roman" w:eastAsia="Times New Roman" w:hAnsi="Times New Roman" w:cs="Times New Roman"/>
                <w:sz w:val="28"/>
                <w:szCs w:val="28"/>
              </w:rPr>
              <w:t>Получив  такое</w:t>
            </w:r>
            <w:proofErr w:type="gramEnd"/>
            <w:r w:rsidRPr="00620D8C">
              <w:rPr>
                <w:rFonts w:ascii="Times New Roman" w:eastAsia="Times New Roman" w:hAnsi="Times New Roman" w:cs="Times New Roman"/>
                <w:sz w:val="28"/>
                <w:szCs w:val="28"/>
              </w:rPr>
              <w:t xml:space="preserve"> уравнение, ученики достаточно часто делают ошибку, «сократив» левую  и правую части уравнения на  </w:t>
            </w:r>
            <w:r w:rsidRPr="00620D8C">
              <w:rPr>
                <w:rFonts w:ascii="Times New Roman" w:eastAsia="Times New Roman" w:hAnsi="Times New Roman" w:cs="Times New Roman"/>
                <w:sz w:val="28"/>
                <w:szCs w:val="28"/>
                <w:lang w:val="en-US"/>
              </w:rPr>
              <w:t>cos</w:t>
            </w:r>
            <w:r w:rsidRPr="00620D8C">
              <w:rPr>
                <w:rFonts w:ascii="Times New Roman" w:eastAsia="Times New Roman" w:hAnsi="Times New Roman" w:cs="Times New Roman"/>
                <w:sz w:val="28"/>
                <w:szCs w:val="28"/>
              </w:rPr>
              <w:t xml:space="preserve">2х. </w:t>
            </w:r>
            <w:r w:rsidRPr="00620D8C">
              <w:rPr>
                <w:rFonts w:ascii="Times New Roman" w:eastAsia="Times New Roman" w:hAnsi="Times New Roman" w:cs="Times New Roman"/>
                <w:sz w:val="28"/>
                <w:szCs w:val="28"/>
              </w:rPr>
              <w:lastRenderedPageBreak/>
              <w:t xml:space="preserve">Некоторые из них при этом оговаривают, что </w:t>
            </w:r>
            <w:r w:rsidRPr="00620D8C">
              <w:rPr>
                <w:rFonts w:ascii="Times New Roman" w:eastAsia="Times New Roman" w:hAnsi="Times New Roman" w:cs="Times New Roman"/>
                <w:position w:val="-6"/>
                <w:sz w:val="28"/>
                <w:szCs w:val="28"/>
              </w:rPr>
              <w:object w:dxaOrig="1180" w:dyaOrig="300" w14:anchorId="750B4E8A">
                <v:shape id="_x0000_i1124" type="#_x0000_t75" style="width:58.8pt;height:15.6pt" o:ole="">
                  <v:imagedata r:id="rId209" o:title=""/>
                </v:shape>
                <o:OLEObject Type="Embed" ProgID="Equation.DSMT4" ShapeID="_x0000_i1124" DrawAspect="Content" ObjectID="_1772304950" r:id="rId210"/>
              </w:object>
            </w:r>
            <w:r w:rsidRPr="00620D8C">
              <w:rPr>
                <w:rFonts w:ascii="Times New Roman" w:eastAsia="Times New Roman" w:hAnsi="Times New Roman" w:cs="Times New Roman"/>
                <w:sz w:val="28"/>
                <w:szCs w:val="28"/>
              </w:rPr>
              <w:t xml:space="preserve">, но </w:t>
            </w:r>
            <w:proofErr w:type="gramStart"/>
            <w:r w:rsidRPr="00620D8C">
              <w:rPr>
                <w:rFonts w:ascii="Times New Roman" w:eastAsia="Times New Roman" w:hAnsi="Times New Roman" w:cs="Times New Roman"/>
                <w:sz w:val="28"/>
                <w:szCs w:val="28"/>
              </w:rPr>
              <w:t>одной  оговорки</w:t>
            </w:r>
            <w:proofErr w:type="gramEnd"/>
            <w:r w:rsidRPr="00620D8C">
              <w:rPr>
                <w:rFonts w:ascii="Times New Roman" w:eastAsia="Times New Roman" w:hAnsi="Times New Roman" w:cs="Times New Roman"/>
                <w:sz w:val="28"/>
                <w:szCs w:val="28"/>
              </w:rPr>
              <w:t xml:space="preserve"> здесь, увы, недостаточно. Необходимо ещё рассмотреть случай, когда </w:t>
            </w:r>
            <w:r w:rsidRPr="00620D8C">
              <w:rPr>
                <w:rFonts w:ascii="Times New Roman" w:eastAsia="Times New Roman" w:hAnsi="Times New Roman" w:cs="Times New Roman"/>
                <w:position w:val="-6"/>
                <w:sz w:val="28"/>
                <w:szCs w:val="28"/>
              </w:rPr>
              <w:object w:dxaOrig="1160" w:dyaOrig="300" w14:anchorId="4DD0ED8E">
                <v:shape id="_x0000_i1125" type="#_x0000_t75" style="width:57.6pt;height:15.6pt" o:ole="">
                  <v:imagedata r:id="rId211" o:title=""/>
                </v:shape>
                <o:OLEObject Type="Embed" ProgID="Equation.DSMT4" ShapeID="_x0000_i1125" DrawAspect="Content" ObjectID="_1772304951" r:id="rId212"/>
              </w:object>
            </w:r>
            <w:r w:rsidRPr="00620D8C">
              <w:rPr>
                <w:rFonts w:ascii="Times New Roman" w:eastAsia="Times New Roman" w:hAnsi="Times New Roman" w:cs="Times New Roman"/>
                <w:sz w:val="28"/>
                <w:szCs w:val="28"/>
              </w:rPr>
              <w:t xml:space="preserve">, </w:t>
            </w:r>
            <w:proofErr w:type="gramStart"/>
            <w:r w:rsidRPr="00620D8C">
              <w:rPr>
                <w:rFonts w:ascii="Times New Roman" w:eastAsia="Times New Roman" w:hAnsi="Times New Roman" w:cs="Times New Roman"/>
                <w:sz w:val="28"/>
                <w:szCs w:val="28"/>
              </w:rPr>
              <w:t>и  проверить</w:t>
            </w:r>
            <w:proofErr w:type="gramEnd"/>
            <w:r w:rsidRPr="00620D8C">
              <w:rPr>
                <w:rFonts w:ascii="Times New Roman" w:eastAsia="Times New Roman" w:hAnsi="Times New Roman" w:cs="Times New Roman"/>
                <w:sz w:val="28"/>
                <w:szCs w:val="28"/>
              </w:rPr>
              <w:t xml:space="preserve">, не являются ли значения х, удовлетворяющие этому равенству, корнями исходного уравнения. Разумеется, лучше всего не делить левую и правую части уравнения на </w:t>
            </w:r>
            <w:r w:rsidRPr="00620D8C">
              <w:rPr>
                <w:rFonts w:ascii="Times New Roman" w:eastAsia="Times New Roman" w:hAnsi="Times New Roman" w:cs="Times New Roman"/>
                <w:position w:val="-6"/>
                <w:sz w:val="28"/>
                <w:szCs w:val="28"/>
              </w:rPr>
              <w:object w:dxaOrig="760" w:dyaOrig="300" w14:anchorId="6336504D">
                <v:shape id="_x0000_i1126" type="#_x0000_t75" style="width:37.2pt;height:15.6pt" o:ole="">
                  <v:imagedata r:id="rId213" o:title=""/>
                </v:shape>
                <o:OLEObject Type="Embed" ProgID="Equation.DSMT4" ShapeID="_x0000_i1126" DrawAspect="Content" ObjectID="_1772304952" r:id="rId214"/>
              </w:object>
            </w:r>
            <w:r w:rsidRPr="00620D8C">
              <w:rPr>
                <w:rFonts w:ascii="Times New Roman" w:eastAsia="Times New Roman" w:hAnsi="Times New Roman" w:cs="Times New Roman"/>
                <w:sz w:val="28"/>
                <w:szCs w:val="28"/>
              </w:rPr>
              <w:t>, а разложить на множители</w:t>
            </w:r>
          </w:p>
          <w:p w14:paraId="0EB707F7"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position w:val="-14"/>
                <w:sz w:val="28"/>
                <w:szCs w:val="28"/>
              </w:rPr>
              <w:object w:dxaOrig="2740" w:dyaOrig="420" w14:anchorId="35B39382">
                <v:shape id="_x0000_i1127" type="#_x0000_t75" style="width:136.8pt;height:22.8pt" o:ole="">
                  <v:imagedata r:id="rId215" o:title=""/>
                </v:shape>
                <o:OLEObject Type="Embed" ProgID="Equation.DSMT4" ShapeID="_x0000_i1127" DrawAspect="Content" ObjectID="_1772304953" r:id="rId216"/>
              </w:object>
            </w:r>
          </w:p>
          <w:p w14:paraId="1EB94714"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Полученное уравнение равносильно совокупности двух уравнений</w:t>
            </w:r>
          </w:p>
          <w:p w14:paraId="44E89485" w14:textId="77777777" w:rsidR="00620D8C" w:rsidRPr="00620D8C" w:rsidRDefault="00620D8C" w:rsidP="00620D8C">
            <w:pPr>
              <w:widowControl w:val="0"/>
              <w:autoSpaceDE w:val="0"/>
              <w:autoSpaceDN w:val="0"/>
              <w:spacing w:after="0" w:line="360" w:lineRule="auto"/>
              <w:jc w:val="center"/>
              <w:rPr>
                <w:rFonts w:ascii="Times New Roman" w:eastAsia="Times New Roman" w:hAnsi="Times New Roman" w:cs="Times New Roman"/>
              </w:rPr>
            </w:pPr>
            <w:r w:rsidRPr="00620D8C">
              <w:rPr>
                <w:rFonts w:ascii="Times New Roman" w:eastAsia="Times New Roman" w:hAnsi="Times New Roman" w:cs="Times New Roman"/>
                <w:position w:val="-206"/>
              </w:rPr>
              <w:object w:dxaOrig="2439" w:dyaOrig="3600" w14:anchorId="452EAD88">
                <v:shape id="_x0000_i1128" type="#_x0000_t75" style="width:121.2pt;height:180pt" o:ole="">
                  <v:imagedata r:id="rId217" o:title=""/>
                </v:shape>
                <o:OLEObject Type="Embed" ProgID="Equation.DSMT4" ShapeID="_x0000_i1128" DrawAspect="Content" ObjectID="_1772304954" r:id="rId218"/>
              </w:object>
            </w:r>
          </w:p>
          <w:p w14:paraId="29968C62" w14:textId="77777777" w:rsidR="00620D8C" w:rsidRPr="00620D8C" w:rsidRDefault="00620D8C" w:rsidP="00620D8C">
            <w:pPr>
              <w:widowControl w:val="0"/>
              <w:autoSpaceDE w:val="0"/>
              <w:autoSpaceDN w:val="0"/>
              <w:spacing w:after="0" w:line="360" w:lineRule="auto"/>
              <w:jc w:val="center"/>
              <w:rPr>
                <w:rFonts w:ascii="Times New Roman" w:eastAsia="Times New Roman" w:hAnsi="Times New Roman" w:cs="Times New Roman"/>
              </w:rPr>
            </w:pPr>
            <w:r w:rsidRPr="00620D8C">
              <w:rPr>
                <w:rFonts w:ascii="Times New Roman" w:eastAsia="Times New Roman" w:hAnsi="Times New Roman" w:cs="Times New Roman"/>
                <w:position w:val="-26"/>
              </w:rPr>
              <w:object w:dxaOrig="2040" w:dyaOrig="700" w14:anchorId="2AC402F0">
                <v:shape id="_x0000_i1129" type="#_x0000_t75" style="width:102pt;height:34.8pt" o:ole="">
                  <v:imagedata r:id="rId219" o:title=""/>
                </v:shape>
                <o:OLEObject Type="Embed" ProgID="Equation.DSMT4" ShapeID="_x0000_i1129" DrawAspect="Content" ObjectID="_1772304955" r:id="rId220"/>
              </w:object>
            </w:r>
          </w:p>
          <w:p w14:paraId="0F944BD2"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 xml:space="preserve">Первое уравнение решения </w:t>
            </w:r>
            <w:r w:rsidRPr="00620D8C">
              <w:rPr>
                <w:rFonts w:ascii="Times New Roman" w:eastAsia="Times New Roman" w:hAnsi="Times New Roman" w:cs="Times New Roman"/>
                <w:sz w:val="28"/>
                <w:szCs w:val="28"/>
              </w:rPr>
              <w:lastRenderedPageBreak/>
              <w:t xml:space="preserve">не имеет, так как функция синус не может принимать значений по модулю больших единицы. К сожалению, не все ученики </w:t>
            </w:r>
            <w:proofErr w:type="gramStart"/>
            <w:r w:rsidRPr="00620D8C">
              <w:rPr>
                <w:rFonts w:ascii="Times New Roman" w:eastAsia="Times New Roman" w:hAnsi="Times New Roman" w:cs="Times New Roman"/>
                <w:sz w:val="28"/>
                <w:szCs w:val="28"/>
              </w:rPr>
              <w:t>это  понимают</w:t>
            </w:r>
            <w:proofErr w:type="gramEnd"/>
            <w:r w:rsidRPr="00620D8C">
              <w:rPr>
                <w:rFonts w:ascii="Times New Roman" w:eastAsia="Times New Roman" w:hAnsi="Times New Roman" w:cs="Times New Roman"/>
                <w:sz w:val="28"/>
                <w:szCs w:val="28"/>
              </w:rPr>
              <w:t>, а из тех, кто понимает, не всякий вспоминает вовремя.</w:t>
            </w:r>
          </w:p>
          <w:p w14:paraId="472D5DF4"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rPr>
            </w:pPr>
            <w:r w:rsidRPr="00620D8C">
              <w:rPr>
                <w:rFonts w:ascii="Times New Roman" w:eastAsia="Times New Roman" w:hAnsi="Times New Roman" w:cs="Times New Roman"/>
                <w:sz w:val="28"/>
                <w:szCs w:val="28"/>
              </w:rPr>
              <w:t xml:space="preserve">Ответ: </w:t>
            </w:r>
            <w:r w:rsidRPr="00620D8C">
              <w:rPr>
                <w:rFonts w:ascii="Times New Roman" w:eastAsia="Times New Roman" w:hAnsi="Times New Roman" w:cs="Times New Roman"/>
                <w:position w:val="-26"/>
              </w:rPr>
              <w:object w:dxaOrig="2040" w:dyaOrig="700" w14:anchorId="3CB1846F">
                <v:shape id="_x0000_i1130" type="#_x0000_t75" style="width:102pt;height:34.8pt" o:ole="">
                  <v:imagedata r:id="rId219" o:title=""/>
                </v:shape>
                <o:OLEObject Type="Embed" ProgID="Equation.DSMT4" ShapeID="_x0000_i1130" DrawAspect="Content" ObjectID="_1772304956" r:id="rId221"/>
              </w:object>
            </w:r>
          </w:p>
          <w:p w14:paraId="327A28FE"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b/>
                <w:sz w:val="28"/>
                <w:szCs w:val="28"/>
              </w:rPr>
            </w:pPr>
          </w:p>
        </w:tc>
        <w:tc>
          <w:tcPr>
            <w:tcW w:w="1750" w:type="pct"/>
            <w:tcBorders>
              <w:top w:val="single" w:sz="4" w:space="0" w:color="auto"/>
              <w:left w:val="single" w:sz="4" w:space="0" w:color="auto"/>
              <w:bottom w:val="single" w:sz="4" w:space="0" w:color="auto"/>
              <w:right w:val="single" w:sz="4" w:space="0" w:color="auto"/>
            </w:tcBorders>
          </w:tcPr>
          <w:p w14:paraId="13835977"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b/>
                <w:sz w:val="28"/>
                <w:szCs w:val="28"/>
              </w:rPr>
            </w:pPr>
            <w:r w:rsidRPr="00620D8C">
              <w:rPr>
                <w:rFonts w:ascii="Times New Roman" w:eastAsia="Calibri" w:hAnsi="Times New Roman" w:cs="Times New Roman"/>
                <w:b/>
                <w:position w:val="-6"/>
                <w:sz w:val="28"/>
                <w:szCs w:val="28"/>
              </w:rPr>
              <w:object w:dxaOrig="1579" w:dyaOrig="300" w14:anchorId="0132689A">
                <v:shape id="_x0000_i1131" type="#_x0000_t75" style="width:79.2pt;height:16.8pt" o:ole="">
                  <v:imagedata r:id="rId222" o:title=""/>
                </v:shape>
                <o:OLEObject Type="Embed" ProgID="Equation.DSMT4" ShapeID="_x0000_i1131" DrawAspect="Content" ObjectID="_1772304957" r:id="rId223"/>
              </w:object>
            </w:r>
          </w:p>
        </w:tc>
      </w:tr>
      <w:tr w:rsidR="00620D8C" w:rsidRPr="00620D8C" w14:paraId="17C6CA57" w14:textId="77777777" w:rsidTr="00F31B73">
        <w:tc>
          <w:tcPr>
            <w:tcW w:w="1279" w:type="pct"/>
            <w:tcBorders>
              <w:top w:val="single" w:sz="4" w:space="0" w:color="auto"/>
              <w:left w:val="single" w:sz="4" w:space="0" w:color="auto"/>
              <w:bottom w:val="single" w:sz="4" w:space="0" w:color="auto"/>
              <w:right w:val="single" w:sz="4" w:space="0" w:color="auto"/>
            </w:tcBorders>
          </w:tcPr>
          <w:p w14:paraId="2F6D789E"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lastRenderedPageBreak/>
              <w:t>Метод введения новой переменной</w:t>
            </w:r>
          </w:p>
          <w:p w14:paraId="15B90B76"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b/>
                <w:sz w:val="36"/>
                <w:szCs w:val="36"/>
              </w:rPr>
            </w:pPr>
            <w:r w:rsidRPr="00620D8C">
              <w:rPr>
                <w:rFonts w:ascii="Times New Roman" w:eastAsia="Times New Roman" w:hAnsi="Times New Roman" w:cs="Times New Roman"/>
                <w:sz w:val="28"/>
                <w:szCs w:val="28"/>
              </w:rPr>
              <w:t xml:space="preserve">В школьном курсе в основном рассматриваются уравнения, которые после введения нового неизвестного </w:t>
            </w:r>
            <w:r w:rsidRPr="00620D8C">
              <w:rPr>
                <w:rFonts w:ascii="Times New Roman" w:eastAsia="Times New Roman" w:hAnsi="Times New Roman" w:cs="Times New Roman"/>
                <w:position w:val="-12"/>
                <w:sz w:val="28"/>
                <w:szCs w:val="28"/>
              </w:rPr>
              <w:object w:dxaOrig="2120" w:dyaOrig="360" w14:anchorId="05E379FF">
                <v:shape id="_x0000_i1132" type="#_x0000_t75" style="width:106.8pt;height:18pt" o:ole="">
                  <v:imagedata r:id="rId224" o:title=""/>
                </v:shape>
                <o:OLEObject Type="Embed" ProgID="Equation.DSMT4" ShapeID="_x0000_i1132" DrawAspect="Content" ObjectID="_1772304958" r:id="rId225"/>
              </w:object>
            </w:r>
            <w:r w:rsidRPr="00620D8C">
              <w:rPr>
                <w:rFonts w:ascii="Times New Roman" w:eastAsia="Times New Roman" w:hAnsi="Times New Roman" w:cs="Times New Roman"/>
                <w:sz w:val="28"/>
                <w:szCs w:val="28"/>
              </w:rPr>
              <w:t xml:space="preserve"> – одна из основных тригонометрических функций, превращаются в квадратные либо рациональные уравнения с неизвестным t.</w:t>
            </w:r>
          </w:p>
        </w:tc>
        <w:tc>
          <w:tcPr>
            <w:tcW w:w="1971" w:type="pct"/>
            <w:tcBorders>
              <w:top w:val="single" w:sz="4" w:space="0" w:color="auto"/>
              <w:left w:val="single" w:sz="4" w:space="0" w:color="auto"/>
              <w:bottom w:val="single" w:sz="4" w:space="0" w:color="auto"/>
              <w:right w:val="single" w:sz="4" w:space="0" w:color="auto"/>
            </w:tcBorders>
          </w:tcPr>
          <w:p w14:paraId="76F95AF9"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b/>
                <w:sz w:val="28"/>
                <w:szCs w:val="28"/>
              </w:rPr>
            </w:pPr>
            <w:r w:rsidRPr="00620D8C">
              <w:rPr>
                <w:rFonts w:ascii="Times New Roman" w:eastAsia="Calibri" w:hAnsi="Times New Roman" w:cs="Times New Roman"/>
                <w:b/>
                <w:position w:val="-108"/>
                <w:sz w:val="28"/>
                <w:szCs w:val="28"/>
              </w:rPr>
              <w:object w:dxaOrig="3519" w:dyaOrig="6600" w14:anchorId="02CBD8E6">
                <v:shape id="_x0000_i1133" type="#_x0000_t75" style="width:186pt;height:346.8pt" o:ole="">
                  <v:imagedata r:id="rId226" o:title=""/>
                </v:shape>
                <o:OLEObject Type="Embed" ProgID="Equation.DSMT4" ShapeID="_x0000_i1133" DrawAspect="Content" ObjectID="_1772304959" r:id="rId227"/>
              </w:object>
            </w:r>
          </w:p>
        </w:tc>
        <w:tc>
          <w:tcPr>
            <w:tcW w:w="1750" w:type="pct"/>
            <w:tcBorders>
              <w:top w:val="single" w:sz="4" w:space="0" w:color="auto"/>
              <w:left w:val="single" w:sz="4" w:space="0" w:color="auto"/>
              <w:bottom w:val="single" w:sz="4" w:space="0" w:color="auto"/>
              <w:right w:val="single" w:sz="4" w:space="0" w:color="auto"/>
            </w:tcBorders>
          </w:tcPr>
          <w:p w14:paraId="5723E9A2"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b/>
                <w:sz w:val="28"/>
                <w:szCs w:val="28"/>
              </w:rPr>
            </w:pPr>
            <w:r w:rsidRPr="00620D8C">
              <w:rPr>
                <w:rFonts w:ascii="Times New Roman" w:eastAsia="Calibri" w:hAnsi="Times New Roman" w:cs="Times New Roman"/>
                <w:b/>
                <w:position w:val="-56"/>
                <w:sz w:val="28"/>
                <w:szCs w:val="28"/>
              </w:rPr>
              <w:object w:dxaOrig="3379" w:dyaOrig="1320" w14:anchorId="614CA370">
                <v:shape id="_x0000_i1134" type="#_x0000_t75" style="width:169.2pt;height:67.2pt" o:ole="">
                  <v:imagedata r:id="rId228" o:title=""/>
                </v:shape>
                <o:OLEObject Type="Embed" ProgID="Equation.DSMT4" ShapeID="_x0000_i1134" DrawAspect="Content" ObjectID="_1772304960" r:id="rId229"/>
              </w:object>
            </w:r>
          </w:p>
        </w:tc>
      </w:tr>
      <w:tr w:rsidR="00620D8C" w:rsidRPr="00620D8C" w14:paraId="7BF7A0A4" w14:textId="77777777" w:rsidTr="00F31B73">
        <w:tc>
          <w:tcPr>
            <w:tcW w:w="1279" w:type="pct"/>
            <w:tcBorders>
              <w:top w:val="single" w:sz="4" w:space="0" w:color="auto"/>
              <w:left w:val="single" w:sz="4" w:space="0" w:color="auto"/>
              <w:bottom w:val="single" w:sz="4" w:space="0" w:color="auto"/>
              <w:right w:val="single" w:sz="4" w:space="0" w:color="auto"/>
            </w:tcBorders>
          </w:tcPr>
          <w:p w14:paraId="404D20F4"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lastRenderedPageBreak/>
              <w:t>Функционально-графические методы</w:t>
            </w:r>
          </w:p>
          <w:p w14:paraId="69F61711" w14:textId="77777777" w:rsidR="00620D8C" w:rsidRPr="00620D8C" w:rsidRDefault="00620D8C" w:rsidP="00620D8C">
            <w:pPr>
              <w:spacing w:after="0" w:line="360" w:lineRule="auto"/>
              <w:contextualSpacing/>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Использование графиков.</w:t>
            </w:r>
          </w:p>
          <w:p w14:paraId="20DFCCA2"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 xml:space="preserve">Суть метода использования графиков для решения </w:t>
            </w:r>
            <w:proofErr w:type="gramStart"/>
            <w:r w:rsidRPr="00620D8C">
              <w:rPr>
                <w:rFonts w:ascii="Times New Roman" w:eastAsia="Times New Roman" w:hAnsi="Times New Roman" w:cs="Times New Roman"/>
                <w:sz w:val="28"/>
                <w:szCs w:val="28"/>
              </w:rPr>
              <w:t xml:space="preserve">уравнения  </w:t>
            </w:r>
            <w:r w:rsidRPr="00620D8C">
              <w:rPr>
                <w:rFonts w:ascii="Times New Roman" w:eastAsia="Times New Roman" w:hAnsi="Times New Roman" w:cs="Times New Roman"/>
                <w:sz w:val="28"/>
                <w:szCs w:val="28"/>
                <w:lang w:val="en-US"/>
              </w:rPr>
              <w:t>f</w:t>
            </w:r>
            <w:proofErr w:type="gramEnd"/>
            <w:r w:rsidRPr="00620D8C">
              <w:rPr>
                <w:rFonts w:ascii="Times New Roman" w:eastAsia="Times New Roman" w:hAnsi="Times New Roman" w:cs="Times New Roman"/>
                <w:sz w:val="28"/>
                <w:szCs w:val="28"/>
              </w:rPr>
              <w:t>(</w:t>
            </w:r>
            <w:r w:rsidRPr="00620D8C">
              <w:rPr>
                <w:rFonts w:ascii="Times New Roman" w:eastAsia="Times New Roman" w:hAnsi="Times New Roman" w:cs="Times New Roman"/>
                <w:sz w:val="28"/>
                <w:szCs w:val="28"/>
                <w:lang w:val="en-US"/>
              </w:rPr>
              <w:t>x</w:t>
            </w:r>
            <w:r w:rsidRPr="00620D8C">
              <w:rPr>
                <w:rFonts w:ascii="Times New Roman" w:eastAsia="Times New Roman" w:hAnsi="Times New Roman" w:cs="Times New Roman"/>
                <w:sz w:val="28"/>
                <w:szCs w:val="28"/>
              </w:rPr>
              <w:t xml:space="preserve">) = </w:t>
            </w:r>
            <w:r w:rsidRPr="00620D8C">
              <w:rPr>
                <w:rFonts w:ascii="Times New Roman" w:eastAsia="Times New Roman" w:hAnsi="Times New Roman" w:cs="Times New Roman"/>
                <w:sz w:val="28"/>
                <w:szCs w:val="28"/>
                <w:lang w:val="en-US"/>
              </w:rPr>
              <w:t>g</w:t>
            </w:r>
            <w:r w:rsidRPr="00620D8C">
              <w:rPr>
                <w:rFonts w:ascii="Times New Roman" w:eastAsia="Times New Roman" w:hAnsi="Times New Roman" w:cs="Times New Roman"/>
                <w:sz w:val="28"/>
                <w:szCs w:val="28"/>
              </w:rPr>
              <w:t>(</w:t>
            </w:r>
            <w:r w:rsidRPr="00620D8C">
              <w:rPr>
                <w:rFonts w:ascii="Times New Roman" w:eastAsia="Times New Roman" w:hAnsi="Times New Roman" w:cs="Times New Roman"/>
                <w:sz w:val="28"/>
                <w:szCs w:val="28"/>
                <w:lang w:val="en-US"/>
              </w:rPr>
              <w:t>x</w:t>
            </w:r>
            <w:r w:rsidRPr="00620D8C">
              <w:rPr>
                <w:rFonts w:ascii="Times New Roman" w:eastAsia="Times New Roman" w:hAnsi="Times New Roman" w:cs="Times New Roman"/>
                <w:sz w:val="28"/>
                <w:szCs w:val="28"/>
              </w:rPr>
              <w:t xml:space="preserve">)  проста:  нужно  построить графики функций  </w:t>
            </w:r>
          </w:p>
          <w:p w14:paraId="44BA1414"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lang w:val="en-US"/>
              </w:rPr>
              <w:t>y</w:t>
            </w:r>
            <w:r w:rsidRPr="00620D8C">
              <w:rPr>
                <w:rFonts w:ascii="Times New Roman" w:eastAsia="Times New Roman" w:hAnsi="Times New Roman" w:cs="Times New Roman"/>
                <w:sz w:val="28"/>
                <w:szCs w:val="28"/>
              </w:rPr>
              <w:t xml:space="preserve"> = </w:t>
            </w:r>
            <w:r w:rsidRPr="00620D8C">
              <w:rPr>
                <w:rFonts w:ascii="Times New Roman" w:eastAsia="Times New Roman" w:hAnsi="Times New Roman" w:cs="Times New Roman"/>
                <w:sz w:val="28"/>
                <w:szCs w:val="28"/>
                <w:lang w:val="en-US"/>
              </w:rPr>
              <w:t>f</w:t>
            </w:r>
            <w:r w:rsidRPr="00620D8C">
              <w:rPr>
                <w:rFonts w:ascii="Times New Roman" w:eastAsia="Times New Roman" w:hAnsi="Times New Roman" w:cs="Times New Roman"/>
                <w:sz w:val="28"/>
                <w:szCs w:val="28"/>
              </w:rPr>
              <w:t>(</w:t>
            </w:r>
            <w:r w:rsidRPr="00620D8C">
              <w:rPr>
                <w:rFonts w:ascii="Times New Roman" w:eastAsia="Times New Roman" w:hAnsi="Times New Roman" w:cs="Times New Roman"/>
                <w:sz w:val="28"/>
                <w:szCs w:val="28"/>
                <w:lang w:val="en-US"/>
              </w:rPr>
              <w:t>x</w:t>
            </w:r>
            <w:r w:rsidRPr="00620D8C">
              <w:rPr>
                <w:rFonts w:ascii="Times New Roman" w:eastAsia="Times New Roman" w:hAnsi="Times New Roman" w:cs="Times New Roman"/>
                <w:sz w:val="28"/>
                <w:szCs w:val="28"/>
              </w:rPr>
              <w:t xml:space="preserve">) и </w:t>
            </w:r>
            <w:r w:rsidRPr="00620D8C">
              <w:rPr>
                <w:rFonts w:ascii="Times New Roman" w:eastAsia="Times New Roman" w:hAnsi="Times New Roman" w:cs="Times New Roman"/>
                <w:sz w:val="28"/>
                <w:szCs w:val="28"/>
                <w:lang w:val="en-US"/>
              </w:rPr>
              <w:t>y</w:t>
            </w:r>
            <w:r w:rsidRPr="00620D8C">
              <w:rPr>
                <w:rFonts w:ascii="Times New Roman" w:eastAsia="Times New Roman" w:hAnsi="Times New Roman" w:cs="Times New Roman"/>
                <w:sz w:val="28"/>
                <w:szCs w:val="28"/>
              </w:rPr>
              <w:t xml:space="preserve"> = </w:t>
            </w:r>
            <w:r w:rsidRPr="00620D8C">
              <w:rPr>
                <w:rFonts w:ascii="Times New Roman" w:eastAsia="Times New Roman" w:hAnsi="Times New Roman" w:cs="Times New Roman"/>
                <w:sz w:val="28"/>
                <w:szCs w:val="28"/>
                <w:lang w:val="en-US"/>
              </w:rPr>
              <w:t>g</w:t>
            </w:r>
            <w:r w:rsidRPr="00620D8C">
              <w:rPr>
                <w:rFonts w:ascii="Times New Roman" w:eastAsia="Times New Roman" w:hAnsi="Times New Roman" w:cs="Times New Roman"/>
                <w:sz w:val="28"/>
                <w:szCs w:val="28"/>
              </w:rPr>
              <w:t>(</w:t>
            </w:r>
            <w:r w:rsidRPr="00620D8C">
              <w:rPr>
                <w:rFonts w:ascii="Times New Roman" w:eastAsia="Times New Roman" w:hAnsi="Times New Roman" w:cs="Times New Roman"/>
                <w:sz w:val="28"/>
                <w:szCs w:val="28"/>
                <w:lang w:val="en-US"/>
              </w:rPr>
              <w:t>x</w:t>
            </w:r>
            <w:r w:rsidRPr="00620D8C">
              <w:rPr>
                <w:rFonts w:ascii="Times New Roman" w:eastAsia="Times New Roman" w:hAnsi="Times New Roman" w:cs="Times New Roman"/>
                <w:sz w:val="28"/>
                <w:szCs w:val="28"/>
              </w:rPr>
              <w:t xml:space="preserve">) и </w:t>
            </w:r>
            <w:proofErr w:type="gramStart"/>
            <w:r w:rsidRPr="00620D8C">
              <w:rPr>
                <w:rFonts w:ascii="Times New Roman" w:eastAsia="Times New Roman" w:hAnsi="Times New Roman" w:cs="Times New Roman"/>
                <w:sz w:val="28"/>
                <w:szCs w:val="28"/>
              </w:rPr>
              <w:t>найти  все</w:t>
            </w:r>
            <w:proofErr w:type="gramEnd"/>
            <w:r w:rsidRPr="00620D8C">
              <w:rPr>
                <w:rFonts w:ascii="Times New Roman" w:eastAsia="Times New Roman" w:hAnsi="Times New Roman" w:cs="Times New Roman"/>
                <w:sz w:val="28"/>
                <w:szCs w:val="28"/>
              </w:rPr>
              <w:t xml:space="preserve"> точки их пересечения, абсциссы которых и будут являться корнями нашего  исходного уравнения.</w:t>
            </w:r>
          </w:p>
          <w:p w14:paraId="31A12A12" w14:textId="77777777" w:rsidR="00620D8C" w:rsidRPr="00620D8C" w:rsidRDefault="00620D8C" w:rsidP="00620D8C">
            <w:pPr>
              <w:widowControl w:val="0"/>
              <w:autoSpaceDE w:val="0"/>
              <w:autoSpaceDN w:val="0"/>
              <w:spacing w:after="0" w:line="360" w:lineRule="auto"/>
              <w:rPr>
                <w:rFonts w:ascii="Times New Roman" w:eastAsia="Calibri" w:hAnsi="Times New Roman" w:cs="Times New Roman"/>
                <w:b/>
                <w:sz w:val="28"/>
                <w:szCs w:val="28"/>
              </w:rPr>
            </w:pPr>
          </w:p>
        </w:tc>
        <w:tc>
          <w:tcPr>
            <w:tcW w:w="1971" w:type="pct"/>
            <w:tcBorders>
              <w:top w:val="single" w:sz="4" w:space="0" w:color="auto"/>
              <w:left w:val="single" w:sz="4" w:space="0" w:color="auto"/>
              <w:bottom w:val="single" w:sz="4" w:space="0" w:color="auto"/>
              <w:right w:val="single" w:sz="4" w:space="0" w:color="auto"/>
            </w:tcBorders>
          </w:tcPr>
          <w:p w14:paraId="0ED7B01C"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Сколько корней имеет уравнение:</w:t>
            </w:r>
          </w:p>
          <w:p w14:paraId="038BE529"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lang w:val="en-US"/>
              </w:rPr>
            </w:pPr>
            <w:r w:rsidRPr="00620D8C">
              <w:rPr>
                <w:rFonts w:ascii="Times New Roman" w:eastAsia="Times New Roman" w:hAnsi="Times New Roman" w:cs="Times New Roman"/>
                <w:sz w:val="28"/>
                <w:szCs w:val="28"/>
              </w:rPr>
              <w:t xml:space="preserve"> </w:t>
            </w:r>
            <w:r w:rsidRPr="00620D8C">
              <w:rPr>
                <w:rFonts w:ascii="Times New Roman" w:eastAsia="Times New Roman" w:hAnsi="Times New Roman" w:cs="Times New Roman"/>
                <w:position w:val="-86"/>
                <w:sz w:val="28"/>
                <w:szCs w:val="28"/>
                <w:lang w:val="en-US"/>
              </w:rPr>
              <w:object w:dxaOrig="1920" w:dyaOrig="1579" w14:anchorId="5426DCE0">
                <v:shape id="_x0000_i1135" type="#_x0000_t75" style="width:103.2pt;height:85.2pt" o:ole="">
                  <v:imagedata r:id="rId230" o:title=""/>
                </v:shape>
                <o:OLEObject Type="Embed" ProgID="Equation.DSMT4" ShapeID="_x0000_i1135" DrawAspect="Content" ObjectID="_1772304961" r:id="rId231"/>
              </w:object>
            </w:r>
          </w:p>
          <w:p w14:paraId="28E31835"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proofErr w:type="gramStart"/>
            <w:r w:rsidRPr="00620D8C">
              <w:rPr>
                <w:rFonts w:ascii="Times New Roman" w:eastAsia="Times New Roman" w:hAnsi="Times New Roman" w:cs="Times New Roman"/>
                <w:sz w:val="28"/>
                <w:szCs w:val="28"/>
              </w:rPr>
              <w:t>Решение:  в</w:t>
            </w:r>
            <w:proofErr w:type="gramEnd"/>
            <w:r w:rsidRPr="00620D8C">
              <w:rPr>
                <w:rFonts w:ascii="Times New Roman" w:eastAsia="Times New Roman" w:hAnsi="Times New Roman" w:cs="Times New Roman"/>
                <w:sz w:val="28"/>
                <w:szCs w:val="28"/>
              </w:rPr>
              <w:t xml:space="preserve"> данном примере для решения уравнений используются свойства графиков функций.</w:t>
            </w:r>
          </w:p>
          <w:p w14:paraId="2B247994"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position w:val="-12"/>
                <w:sz w:val="28"/>
                <w:szCs w:val="28"/>
                <w:lang w:val="en-US"/>
              </w:rPr>
              <w:object w:dxaOrig="1880" w:dyaOrig="380" w14:anchorId="71F46CF1">
                <v:shape id="_x0000_i1136" type="#_x0000_t75" style="width:98.4pt;height:22.8pt" o:ole="">
                  <v:imagedata r:id="rId232" o:title=""/>
                </v:shape>
                <o:OLEObject Type="Embed" ProgID="Equation.DSMT4" ShapeID="_x0000_i1136" DrawAspect="Content" ObjectID="_1772304962" r:id="rId233"/>
              </w:object>
            </w:r>
          </w:p>
          <w:p w14:paraId="3158F1D1"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rPr>
            </w:pPr>
            <w:r w:rsidRPr="00620D8C">
              <w:rPr>
                <w:rFonts w:ascii="Times New Roman" w:eastAsia="Times New Roman" w:hAnsi="Times New Roman" w:cs="Times New Roman"/>
                <w:noProof/>
                <w:lang w:eastAsia="ru-RU"/>
              </w:rPr>
              <w:drawing>
                <wp:inline distT="0" distB="0" distL="0" distR="0" wp14:anchorId="5C6CF156" wp14:editId="5A73480F">
                  <wp:extent cx="2424116" cy="1005840"/>
                  <wp:effectExtent l="0" t="0" r="0" b="3810"/>
                  <wp:docPr id="110" name="Объект 1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4"/>
                    </a:graphicData>
                  </a:graphic>
                </wp:inline>
              </w:drawing>
            </w:r>
          </w:p>
          <w:p w14:paraId="3C41AA9B"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rPr>
            </w:pPr>
            <w:r w:rsidRPr="00620D8C">
              <w:rPr>
                <w:rFonts w:ascii="Times New Roman" w:eastAsia="Times New Roman" w:hAnsi="Times New Roman" w:cs="Times New Roman"/>
              </w:rPr>
              <w:t>Ответ: 1 решение.</w:t>
            </w:r>
          </w:p>
          <w:p w14:paraId="3E3AC151"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position w:val="-10"/>
                <w:lang w:val="en-US"/>
              </w:rPr>
            </w:pPr>
            <w:r w:rsidRPr="00620D8C">
              <w:rPr>
                <w:rFonts w:ascii="Times New Roman" w:eastAsia="Times New Roman" w:hAnsi="Times New Roman" w:cs="Times New Roman"/>
                <w:position w:val="-10"/>
                <w:lang w:val="en-US"/>
              </w:rPr>
              <w:br w:type="page"/>
            </w:r>
          </w:p>
          <w:p w14:paraId="6F17256D"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position w:val="-10"/>
              </w:rPr>
            </w:pPr>
            <w:r w:rsidRPr="00620D8C">
              <w:rPr>
                <w:rFonts w:ascii="Times New Roman" w:eastAsia="Times New Roman" w:hAnsi="Times New Roman" w:cs="Times New Roman"/>
                <w:position w:val="-12"/>
                <w:lang w:val="en-US"/>
              </w:rPr>
              <w:object w:dxaOrig="1920" w:dyaOrig="420" w14:anchorId="49044526">
                <v:shape id="_x0000_i1137" type="#_x0000_t75" style="width:96pt;height:20.4pt" o:ole="">
                  <v:imagedata r:id="rId235" o:title=""/>
                </v:shape>
                <o:OLEObject Type="Embed" ProgID="Equation.DSMT4" ShapeID="_x0000_i1137" DrawAspect="Content" ObjectID="_1772304963" r:id="rId236"/>
              </w:object>
            </w:r>
          </w:p>
          <w:p w14:paraId="6603C11A"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rPr>
            </w:pPr>
            <w:r w:rsidRPr="00620D8C">
              <w:rPr>
                <w:rFonts w:ascii="Times New Roman" w:eastAsia="Times New Roman" w:hAnsi="Times New Roman" w:cs="Times New Roman"/>
                <w:noProof/>
                <w:position w:val="-10"/>
                <w:lang w:eastAsia="ru-RU"/>
              </w:rPr>
              <w:drawing>
                <wp:inline distT="0" distB="0" distL="0" distR="0" wp14:anchorId="13A03CCC" wp14:editId="05490D51">
                  <wp:extent cx="2339483" cy="1104900"/>
                  <wp:effectExtent l="0" t="0" r="3810" b="0"/>
                  <wp:docPr id="21" name="Объект 132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7"/>
                    </a:graphicData>
                  </a:graphic>
                </wp:inline>
              </w:drawing>
            </w:r>
          </w:p>
          <w:p w14:paraId="3914020D"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rPr>
            </w:pPr>
            <w:r w:rsidRPr="00620D8C">
              <w:rPr>
                <w:rFonts w:ascii="Times New Roman" w:eastAsia="Times New Roman" w:hAnsi="Times New Roman" w:cs="Times New Roman"/>
              </w:rPr>
              <w:t>Ответ: 1 решение.</w:t>
            </w:r>
          </w:p>
          <w:p w14:paraId="4F9F6D03"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rPr>
            </w:pPr>
            <w:r w:rsidRPr="00620D8C">
              <w:rPr>
                <w:rFonts w:ascii="Times New Roman" w:eastAsia="Times New Roman" w:hAnsi="Times New Roman" w:cs="Times New Roman"/>
                <w:position w:val="-28"/>
                <w:lang w:val="en-US"/>
              </w:rPr>
              <w:object w:dxaOrig="1600" w:dyaOrig="720" w14:anchorId="43DD965A">
                <v:shape id="_x0000_i1138" type="#_x0000_t75" style="width:79.2pt;height:36pt" o:ole="">
                  <v:imagedata r:id="rId238" o:title=""/>
                </v:shape>
                <o:OLEObject Type="Embed" ProgID="Equation.DSMT4" ShapeID="_x0000_i1138" DrawAspect="Content" ObjectID="_1772304964" r:id="rId239"/>
              </w:object>
            </w:r>
            <w:r w:rsidRPr="00620D8C">
              <w:rPr>
                <w:rFonts w:ascii="Times New Roman" w:eastAsia="Times New Roman" w:hAnsi="Times New Roman" w:cs="Times New Roman"/>
              </w:rPr>
              <w:t xml:space="preserve"> </w:t>
            </w:r>
          </w:p>
          <w:p w14:paraId="3225E016"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rPr>
            </w:pPr>
            <w:r w:rsidRPr="00620D8C">
              <w:rPr>
                <w:rFonts w:ascii="Times New Roman" w:eastAsia="Times New Roman" w:hAnsi="Times New Roman" w:cs="Times New Roman"/>
                <w:noProof/>
                <w:lang w:eastAsia="ru-RU"/>
              </w:rPr>
              <w:drawing>
                <wp:inline distT="0" distB="0" distL="0" distR="0" wp14:anchorId="5E90A089" wp14:editId="6D6B85E1">
                  <wp:extent cx="2274946" cy="1074420"/>
                  <wp:effectExtent l="0" t="0" r="0" b="0"/>
                  <wp:docPr id="13" name="Объект 132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0"/>
                    </a:graphicData>
                  </a:graphic>
                </wp:inline>
              </w:drawing>
            </w:r>
          </w:p>
          <w:p w14:paraId="72127738"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rPr>
            </w:pPr>
          </w:p>
          <w:p w14:paraId="49748745"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rPr>
            </w:pPr>
            <w:r w:rsidRPr="00620D8C">
              <w:rPr>
                <w:rFonts w:ascii="Times New Roman" w:eastAsia="Times New Roman" w:hAnsi="Times New Roman" w:cs="Times New Roman"/>
                <w:position w:val="-96"/>
                <w:lang w:val="en-US"/>
              </w:rPr>
              <w:object w:dxaOrig="3680" w:dyaOrig="2040" w14:anchorId="26DDC27A">
                <v:shape id="_x0000_i1139" type="#_x0000_t75" style="width:186pt;height:102pt" o:ole="">
                  <v:imagedata r:id="rId241" o:title=""/>
                </v:shape>
                <o:OLEObject Type="Embed" ProgID="Equation.DSMT4" ShapeID="_x0000_i1139" DrawAspect="Content" ObjectID="_1772304965" r:id="rId242"/>
              </w:object>
            </w:r>
          </w:p>
          <w:p w14:paraId="16763983"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rPr>
            </w:pPr>
          </w:p>
          <w:p w14:paraId="50890917"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Ответ: 7 решений.</w:t>
            </w:r>
          </w:p>
        </w:tc>
        <w:tc>
          <w:tcPr>
            <w:tcW w:w="1750" w:type="pct"/>
            <w:tcBorders>
              <w:top w:val="single" w:sz="4" w:space="0" w:color="auto"/>
              <w:left w:val="single" w:sz="4" w:space="0" w:color="auto"/>
              <w:bottom w:val="single" w:sz="4" w:space="0" w:color="auto"/>
              <w:right w:val="single" w:sz="4" w:space="0" w:color="auto"/>
            </w:tcBorders>
          </w:tcPr>
          <w:p w14:paraId="342EA188"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b/>
                <w:sz w:val="28"/>
                <w:szCs w:val="28"/>
                <w:lang w:val="en-US"/>
              </w:rPr>
            </w:pPr>
            <w:r w:rsidRPr="00620D8C">
              <w:rPr>
                <w:rFonts w:ascii="Times New Roman" w:eastAsia="Calibri" w:hAnsi="Times New Roman" w:cs="Times New Roman"/>
                <w:b/>
                <w:position w:val="-6"/>
                <w:sz w:val="28"/>
                <w:szCs w:val="28"/>
              </w:rPr>
              <w:object w:dxaOrig="1740" w:dyaOrig="300" w14:anchorId="247A9C9C">
                <v:shape id="_x0000_i1140" type="#_x0000_t75" style="width:86.4pt;height:16.8pt" o:ole="">
                  <v:imagedata r:id="rId243" o:title=""/>
                </v:shape>
                <o:OLEObject Type="Embed" ProgID="Equation.DSMT4" ShapeID="_x0000_i1140" DrawAspect="Content" ObjectID="_1772304966" r:id="rId244"/>
              </w:object>
            </w:r>
          </w:p>
        </w:tc>
      </w:tr>
      <w:tr w:rsidR="00620D8C" w:rsidRPr="00620D8C" w14:paraId="49280D0D" w14:textId="77777777" w:rsidTr="00F31B73">
        <w:tc>
          <w:tcPr>
            <w:tcW w:w="1279" w:type="pct"/>
            <w:tcBorders>
              <w:top w:val="single" w:sz="4" w:space="0" w:color="auto"/>
              <w:left w:val="single" w:sz="4" w:space="0" w:color="auto"/>
              <w:bottom w:val="single" w:sz="4" w:space="0" w:color="auto"/>
              <w:right w:val="single" w:sz="4" w:space="0" w:color="auto"/>
            </w:tcBorders>
          </w:tcPr>
          <w:p w14:paraId="65DAA34B"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 xml:space="preserve">Универсальная тригонометрическая подстановка позволяет перейти от синуса и косинуса аргумента </w:t>
            </w:r>
            <w:proofErr w:type="gramStart"/>
            <w:r w:rsidRPr="00620D8C">
              <w:rPr>
                <w:rFonts w:ascii="Times New Roman" w:eastAsia="Times New Roman" w:hAnsi="Times New Roman" w:cs="Times New Roman"/>
                <w:sz w:val="28"/>
                <w:szCs w:val="28"/>
              </w:rPr>
              <w:t>х  к</w:t>
            </w:r>
            <w:proofErr w:type="gramEnd"/>
            <w:r w:rsidRPr="00620D8C">
              <w:rPr>
                <w:rFonts w:ascii="Times New Roman" w:eastAsia="Times New Roman" w:hAnsi="Times New Roman" w:cs="Times New Roman"/>
                <w:sz w:val="28"/>
                <w:szCs w:val="28"/>
              </w:rPr>
              <w:t xml:space="preserve"> тангенсу половинного аргумента:</w:t>
            </w:r>
            <w:r w:rsidRPr="00620D8C">
              <w:rPr>
                <w:rFonts w:ascii="Times New Roman" w:eastAsia="Times New Roman" w:hAnsi="Times New Roman" w:cs="Times New Roman"/>
                <w:position w:val="-60"/>
                <w:sz w:val="28"/>
                <w:szCs w:val="28"/>
                <w:lang w:val="en-US"/>
              </w:rPr>
              <w:object w:dxaOrig="1900" w:dyaOrig="1340" w14:anchorId="0ED6E1CB">
                <v:shape id="_x0000_i1141" type="#_x0000_t75" style="width:94.8pt;height:67.2pt" o:ole="">
                  <v:imagedata r:id="rId245" o:title=""/>
                </v:shape>
                <o:OLEObject Type="Embed" ProgID="Equation.DSMT4" ShapeID="_x0000_i1141" DrawAspect="Content" ObjectID="_1772304967" r:id="rId246"/>
              </w:object>
            </w:r>
            <w:r w:rsidRPr="00620D8C">
              <w:rPr>
                <w:rFonts w:ascii="Times New Roman" w:eastAsia="Times New Roman" w:hAnsi="Times New Roman" w:cs="Times New Roman"/>
                <w:sz w:val="28"/>
                <w:szCs w:val="28"/>
              </w:rPr>
              <w:t xml:space="preserve"> ,   </w:t>
            </w:r>
            <w:r w:rsidRPr="00620D8C">
              <w:rPr>
                <w:rFonts w:ascii="Times New Roman" w:eastAsia="Times New Roman" w:hAnsi="Times New Roman" w:cs="Times New Roman"/>
                <w:position w:val="-60"/>
                <w:sz w:val="28"/>
                <w:szCs w:val="28"/>
                <w:lang w:val="en-US"/>
              </w:rPr>
              <w:object w:dxaOrig="2000" w:dyaOrig="1340" w14:anchorId="64A0E968">
                <v:shape id="_x0000_i1142" type="#_x0000_t75" style="width:100.8pt;height:67.2pt" o:ole="">
                  <v:imagedata r:id="rId247" o:title=""/>
                </v:shape>
                <o:OLEObject Type="Embed" ProgID="Equation.DSMT4" ShapeID="_x0000_i1142" DrawAspect="Content" ObjectID="_1772304968" r:id="rId248"/>
              </w:object>
            </w:r>
          </w:p>
          <w:p w14:paraId="0FB76DDC"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 xml:space="preserve">При таком переходе возможна потеря решений, следует помнить, что </w:t>
            </w:r>
            <w:r w:rsidRPr="00620D8C">
              <w:rPr>
                <w:rFonts w:ascii="Times New Roman" w:eastAsia="Times New Roman" w:hAnsi="Times New Roman" w:cs="Times New Roman"/>
                <w:position w:val="-26"/>
                <w:sz w:val="28"/>
                <w:szCs w:val="28"/>
              </w:rPr>
              <w:object w:dxaOrig="2020" w:dyaOrig="700" w14:anchorId="0C27319F">
                <v:shape id="_x0000_i1143" type="#_x0000_t75" style="width:100.8pt;height:34.8pt" o:ole="">
                  <v:imagedata r:id="rId249" o:title=""/>
                </v:shape>
                <o:OLEObject Type="Embed" ProgID="Equation.DSMT4" ShapeID="_x0000_i1143" DrawAspect="Content" ObjectID="_1772304969" r:id="rId250"/>
              </w:object>
            </w:r>
            <w:r w:rsidRPr="00620D8C">
              <w:rPr>
                <w:rFonts w:ascii="Times New Roman" w:eastAsia="Times New Roman" w:hAnsi="Times New Roman" w:cs="Times New Roman"/>
                <w:sz w:val="28"/>
                <w:szCs w:val="28"/>
              </w:rPr>
              <w:t xml:space="preserve"> </w:t>
            </w:r>
            <w:r w:rsidRPr="00620D8C">
              <w:rPr>
                <w:rFonts w:ascii="Times New Roman" w:eastAsia="Times New Roman" w:hAnsi="Times New Roman" w:cs="Times New Roman"/>
                <w:sz w:val="28"/>
                <w:szCs w:val="28"/>
              </w:rPr>
              <w:lastRenderedPageBreak/>
              <w:t xml:space="preserve">(в этих точках </w:t>
            </w:r>
            <w:r w:rsidRPr="00620D8C">
              <w:rPr>
                <w:rFonts w:ascii="Times New Roman" w:eastAsia="Times New Roman" w:hAnsi="Times New Roman" w:cs="Times New Roman"/>
                <w:position w:val="-26"/>
                <w:sz w:val="28"/>
                <w:szCs w:val="28"/>
                <w:lang w:val="en-US"/>
              </w:rPr>
              <w:object w:dxaOrig="520" w:dyaOrig="700" w14:anchorId="56A75762">
                <v:shape id="_x0000_i1144" type="#_x0000_t75" style="width:25.2pt;height:34.8pt" o:ole="">
                  <v:imagedata r:id="rId251" o:title=""/>
                </v:shape>
                <o:OLEObject Type="Embed" ProgID="Equation.DSMT4" ShapeID="_x0000_i1144" DrawAspect="Content" ObjectID="_1772304970" r:id="rId252"/>
              </w:object>
            </w:r>
            <w:r w:rsidRPr="00620D8C">
              <w:rPr>
                <w:rFonts w:ascii="Times New Roman" w:eastAsia="Times New Roman" w:hAnsi="Times New Roman" w:cs="Times New Roman"/>
                <w:sz w:val="28"/>
                <w:szCs w:val="28"/>
              </w:rPr>
              <w:t xml:space="preserve"> не существует). Поэтому всякий раз, когда приходится пользоваться универсальной подстановкой, значения </w:t>
            </w:r>
            <w:r w:rsidRPr="00620D8C">
              <w:rPr>
                <w:rFonts w:ascii="Times New Roman" w:eastAsia="Times New Roman" w:hAnsi="Times New Roman" w:cs="Times New Roman"/>
                <w:position w:val="-10"/>
                <w:sz w:val="28"/>
                <w:szCs w:val="28"/>
              </w:rPr>
              <w:object w:dxaOrig="2520" w:dyaOrig="340" w14:anchorId="6CD03466">
                <v:shape id="_x0000_i1145" type="#_x0000_t75" style="width:126pt;height:16.8pt" o:ole="">
                  <v:imagedata r:id="rId253" o:title=""/>
                </v:shape>
                <o:OLEObject Type="Embed" ProgID="Equation.DSMT4" ShapeID="_x0000_i1145" DrawAspect="Content" ObjectID="_1772304971" r:id="rId254"/>
              </w:object>
            </w:r>
            <w:r w:rsidRPr="00620D8C">
              <w:rPr>
                <w:rFonts w:ascii="Times New Roman" w:eastAsia="Times New Roman" w:hAnsi="Times New Roman" w:cs="Times New Roman"/>
                <w:sz w:val="28"/>
                <w:szCs w:val="28"/>
              </w:rPr>
              <w:t xml:space="preserve"> необходимо проверять отдельно, подставляя в исходное уравнение.</w:t>
            </w:r>
          </w:p>
        </w:tc>
        <w:tc>
          <w:tcPr>
            <w:tcW w:w="1971" w:type="pct"/>
            <w:tcBorders>
              <w:top w:val="single" w:sz="4" w:space="0" w:color="auto"/>
              <w:left w:val="single" w:sz="4" w:space="0" w:color="auto"/>
              <w:bottom w:val="single" w:sz="4" w:space="0" w:color="auto"/>
              <w:right w:val="single" w:sz="4" w:space="0" w:color="auto"/>
            </w:tcBorders>
          </w:tcPr>
          <w:p w14:paraId="0AFE3CD5"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rPr>
            </w:pPr>
            <w:r w:rsidRPr="00620D8C">
              <w:rPr>
                <w:rFonts w:ascii="Times New Roman" w:eastAsia="Times New Roman" w:hAnsi="Times New Roman" w:cs="Times New Roman"/>
                <w:position w:val="-6"/>
                <w:lang w:val="en-US"/>
              </w:rPr>
              <w:object w:dxaOrig="2060" w:dyaOrig="300" w14:anchorId="0A77192E">
                <v:shape id="_x0000_i1146" type="#_x0000_t75" style="width:102pt;height:16.8pt" o:ole="">
                  <v:imagedata r:id="rId255" o:title=""/>
                </v:shape>
                <o:OLEObject Type="Embed" ProgID="Equation.DSMT4" ShapeID="_x0000_i1146" DrawAspect="Content" ObjectID="_1772304972" r:id="rId256"/>
              </w:object>
            </w:r>
          </w:p>
          <w:p w14:paraId="56707BCA"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rPr>
            </w:pPr>
            <w:r w:rsidRPr="00620D8C">
              <w:rPr>
                <w:rFonts w:ascii="Times New Roman" w:eastAsia="Times New Roman" w:hAnsi="Times New Roman" w:cs="Times New Roman"/>
                <w:position w:val="-60"/>
                <w:lang w:val="en-US"/>
              </w:rPr>
              <w:object w:dxaOrig="1020" w:dyaOrig="1340" w14:anchorId="160DB163">
                <v:shape id="_x0000_i1147" type="#_x0000_t75" style="width:51.6pt;height:67.2pt" o:ole="">
                  <v:imagedata r:id="rId257" o:title=""/>
                </v:shape>
                <o:OLEObject Type="Embed" ProgID="Equation.DSMT4" ShapeID="_x0000_i1147" DrawAspect="Content" ObjectID="_1772304973" r:id="rId258"/>
              </w:object>
            </w:r>
            <w:r w:rsidRPr="00620D8C">
              <w:rPr>
                <w:rFonts w:ascii="Times New Roman" w:eastAsia="Times New Roman" w:hAnsi="Times New Roman" w:cs="Times New Roman"/>
                <w:position w:val="-60"/>
                <w:lang w:val="en-US"/>
              </w:rPr>
              <w:object w:dxaOrig="1219" w:dyaOrig="1340" w14:anchorId="265AD4DE">
                <v:shape id="_x0000_i1148" type="#_x0000_t75" style="width:67.2pt;height:67.2pt" o:ole="">
                  <v:imagedata r:id="rId259" o:title=""/>
                </v:shape>
                <o:OLEObject Type="Embed" ProgID="Equation.DSMT4" ShapeID="_x0000_i1148" DrawAspect="Content" ObjectID="_1772304974" r:id="rId260"/>
              </w:object>
            </w:r>
            <w:r w:rsidRPr="00620D8C">
              <w:rPr>
                <w:rFonts w:ascii="Times New Roman" w:eastAsia="Times New Roman" w:hAnsi="Times New Roman" w:cs="Times New Roman"/>
                <w:sz w:val="28"/>
                <w:szCs w:val="28"/>
                <w:lang w:val="en-US"/>
              </w:rPr>
              <w:t>=</w:t>
            </w:r>
            <w:r w:rsidRPr="00620D8C">
              <w:rPr>
                <w:rFonts w:ascii="Times New Roman" w:eastAsia="Times New Roman" w:hAnsi="Times New Roman" w:cs="Times New Roman"/>
              </w:rPr>
              <w:t xml:space="preserve"> </w:t>
            </w:r>
            <w:r w:rsidRPr="00620D8C">
              <w:rPr>
                <w:rFonts w:ascii="Times New Roman" w:eastAsia="Times New Roman" w:hAnsi="Times New Roman" w:cs="Times New Roman"/>
                <w:sz w:val="28"/>
                <w:szCs w:val="28"/>
              </w:rPr>
              <w:t>–1</w:t>
            </w:r>
            <w:r w:rsidRPr="00620D8C">
              <w:rPr>
                <w:rFonts w:ascii="Times New Roman" w:eastAsia="Times New Roman" w:hAnsi="Times New Roman" w:cs="Times New Roman"/>
              </w:rPr>
              <w:t>,</w:t>
            </w:r>
          </w:p>
          <w:p w14:paraId="3449C801"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rPr>
            </w:pPr>
            <w:r w:rsidRPr="00620D8C">
              <w:rPr>
                <w:rFonts w:ascii="Times New Roman" w:eastAsia="Times New Roman" w:hAnsi="Times New Roman" w:cs="Times New Roman"/>
              </w:rPr>
              <w:t xml:space="preserve"> </w:t>
            </w:r>
            <w:r w:rsidRPr="00620D8C">
              <w:rPr>
                <w:rFonts w:ascii="Times New Roman" w:eastAsia="Times New Roman" w:hAnsi="Times New Roman" w:cs="Times New Roman"/>
                <w:sz w:val="28"/>
                <w:szCs w:val="28"/>
              </w:rPr>
              <w:t xml:space="preserve">заменим </w:t>
            </w:r>
            <w:r w:rsidRPr="00620D8C">
              <w:rPr>
                <w:rFonts w:ascii="Times New Roman" w:eastAsia="Times New Roman" w:hAnsi="Times New Roman" w:cs="Times New Roman"/>
                <w:position w:val="-26"/>
                <w:sz w:val="28"/>
                <w:szCs w:val="28"/>
                <w:lang w:val="en-US"/>
              </w:rPr>
              <w:object w:dxaOrig="880" w:dyaOrig="700" w14:anchorId="05A52171">
                <v:shape id="_x0000_i1149" type="#_x0000_t75" style="width:43.2pt;height:34.8pt" o:ole="">
                  <v:imagedata r:id="rId261" o:title=""/>
                </v:shape>
                <o:OLEObject Type="Embed" ProgID="Equation.DSMT4" ShapeID="_x0000_i1149" DrawAspect="Content" ObjectID="_1772304975" r:id="rId262"/>
              </w:object>
            </w:r>
            <w:r w:rsidRPr="00620D8C">
              <w:rPr>
                <w:rFonts w:ascii="Times New Roman" w:eastAsia="Times New Roman" w:hAnsi="Times New Roman" w:cs="Times New Roman"/>
                <w:sz w:val="28"/>
                <w:szCs w:val="28"/>
              </w:rPr>
              <w:t>, получим</w:t>
            </w:r>
          </w:p>
          <w:p w14:paraId="0D8A9D1E" w14:textId="77777777" w:rsidR="00620D8C" w:rsidRPr="00620D8C" w:rsidRDefault="00620D8C" w:rsidP="00620D8C">
            <w:pPr>
              <w:widowControl w:val="0"/>
              <w:autoSpaceDE w:val="0"/>
              <w:autoSpaceDN w:val="0"/>
              <w:spacing w:after="0" w:line="360" w:lineRule="auto"/>
              <w:ind w:firstLine="1134"/>
              <w:rPr>
                <w:rFonts w:ascii="Times New Roman" w:eastAsia="Times New Roman" w:hAnsi="Times New Roman" w:cs="Times New Roman"/>
              </w:rPr>
            </w:pPr>
            <w:r w:rsidRPr="00620D8C">
              <w:rPr>
                <w:rFonts w:ascii="Times New Roman" w:eastAsia="Times New Roman" w:hAnsi="Times New Roman" w:cs="Times New Roman"/>
                <w:position w:val="-94"/>
              </w:rPr>
              <w:object w:dxaOrig="2600" w:dyaOrig="2020" w14:anchorId="2B00A8E5">
                <v:shape id="_x0000_i1150" type="#_x0000_t75" style="width:130.8pt;height:100.8pt" o:ole="">
                  <v:imagedata r:id="rId263" o:title=""/>
                </v:shape>
                <o:OLEObject Type="Embed" ProgID="Equation.DSMT4" ShapeID="_x0000_i1150" DrawAspect="Content" ObjectID="_1772304976" r:id="rId264"/>
              </w:object>
            </w:r>
          </w:p>
          <w:p w14:paraId="19BA37B5" w14:textId="77777777" w:rsidR="00620D8C" w:rsidRPr="00620D8C" w:rsidRDefault="00620D8C" w:rsidP="00620D8C">
            <w:pPr>
              <w:widowControl w:val="0"/>
              <w:autoSpaceDE w:val="0"/>
              <w:autoSpaceDN w:val="0"/>
              <w:spacing w:after="0" w:line="360" w:lineRule="auto"/>
              <w:ind w:firstLine="1134"/>
              <w:rPr>
                <w:rFonts w:ascii="Times New Roman" w:eastAsia="Times New Roman" w:hAnsi="Times New Roman" w:cs="Times New Roman"/>
              </w:rPr>
            </w:pPr>
            <w:r w:rsidRPr="00620D8C">
              <w:rPr>
                <w:rFonts w:ascii="Times New Roman" w:eastAsia="Times New Roman" w:hAnsi="Times New Roman" w:cs="Times New Roman"/>
                <w:position w:val="-26"/>
              </w:rPr>
              <w:object w:dxaOrig="2200" w:dyaOrig="700" w14:anchorId="535C1F8C">
                <v:shape id="_x0000_i1151" type="#_x0000_t75" style="width:109.2pt;height:34.8pt" o:ole="">
                  <v:imagedata r:id="rId265" o:title=""/>
                </v:shape>
                <o:OLEObject Type="Embed" ProgID="Equation.DSMT4" ShapeID="_x0000_i1151" DrawAspect="Content" ObjectID="_1772304977" r:id="rId266"/>
              </w:object>
            </w:r>
          </w:p>
          <w:p w14:paraId="17F7C9E3" w14:textId="77777777" w:rsidR="00620D8C" w:rsidRPr="00620D8C" w:rsidRDefault="00620D8C" w:rsidP="00620D8C">
            <w:pPr>
              <w:widowControl w:val="0"/>
              <w:autoSpaceDE w:val="0"/>
              <w:autoSpaceDN w:val="0"/>
              <w:spacing w:after="0" w:line="360" w:lineRule="auto"/>
              <w:ind w:firstLine="1134"/>
              <w:rPr>
                <w:rFonts w:ascii="Times New Roman" w:eastAsia="Times New Roman" w:hAnsi="Times New Roman" w:cs="Times New Roman"/>
              </w:rPr>
            </w:pPr>
            <w:r w:rsidRPr="00620D8C">
              <w:rPr>
                <w:rFonts w:ascii="Times New Roman" w:eastAsia="Times New Roman" w:hAnsi="Times New Roman" w:cs="Times New Roman"/>
                <w:position w:val="-26"/>
              </w:rPr>
              <w:object w:dxaOrig="2299" w:dyaOrig="700" w14:anchorId="10332D35">
                <v:shape id="_x0000_i1152" type="#_x0000_t75" style="width:115.2pt;height:34.8pt" o:ole="">
                  <v:imagedata r:id="rId267" o:title=""/>
                </v:shape>
                <o:OLEObject Type="Embed" ProgID="Equation.DSMT4" ShapeID="_x0000_i1152" DrawAspect="Content" ObjectID="_1772304978" r:id="rId268"/>
              </w:object>
            </w:r>
          </w:p>
          <w:p w14:paraId="1808C69C"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 xml:space="preserve">Подставим теперь в исходное уравнение значение </w:t>
            </w:r>
            <w:r w:rsidRPr="00620D8C">
              <w:rPr>
                <w:rFonts w:ascii="Times New Roman" w:eastAsia="Times New Roman" w:hAnsi="Times New Roman" w:cs="Times New Roman"/>
                <w:position w:val="-10"/>
                <w:sz w:val="28"/>
                <w:szCs w:val="28"/>
              </w:rPr>
              <w:object w:dxaOrig="2079" w:dyaOrig="340" w14:anchorId="1659FA96">
                <v:shape id="_x0000_i1153" type="#_x0000_t75" style="width:103.2pt;height:18pt" o:ole="">
                  <v:imagedata r:id="rId269" o:title=""/>
                </v:shape>
                <o:OLEObject Type="Embed" ProgID="Equation.DSMT4" ShapeID="_x0000_i1153" DrawAspect="Content" ObjectID="_1772304979" r:id="rId270"/>
              </w:object>
            </w:r>
            <w:r w:rsidRPr="00620D8C">
              <w:rPr>
                <w:rFonts w:ascii="Times New Roman" w:eastAsia="Times New Roman" w:hAnsi="Times New Roman" w:cs="Times New Roman"/>
                <w:sz w:val="28"/>
                <w:szCs w:val="28"/>
              </w:rPr>
              <w:t xml:space="preserve"> и убедимся, что они действительно являются его решениями. </w:t>
            </w:r>
          </w:p>
          <w:p w14:paraId="23B80A8B" w14:textId="77777777" w:rsidR="00620D8C" w:rsidRPr="00620D8C" w:rsidRDefault="00620D8C" w:rsidP="00620D8C">
            <w:pPr>
              <w:widowControl w:val="0"/>
              <w:autoSpaceDE w:val="0"/>
              <w:autoSpaceDN w:val="0"/>
              <w:spacing w:after="0" w:line="360" w:lineRule="auto"/>
              <w:rPr>
                <w:rFonts w:ascii="Times New Roman" w:eastAsia="Times New Roman" w:hAnsi="Times New Roman" w:cs="Times New Roman"/>
              </w:rPr>
            </w:pPr>
            <w:proofErr w:type="gramStart"/>
            <w:r w:rsidRPr="00620D8C">
              <w:rPr>
                <w:rFonts w:ascii="Times New Roman" w:eastAsia="Times New Roman" w:hAnsi="Times New Roman" w:cs="Times New Roman"/>
                <w:sz w:val="28"/>
                <w:szCs w:val="28"/>
              </w:rPr>
              <w:t xml:space="preserve">Ответ:   </w:t>
            </w:r>
            <w:proofErr w:type="gramEnd"/>
            <w:r w:rsidRPr="00620D8C">
              <w:rPr>
                <w:rFonts w:ascii="Times New Roman" w:eastAsia="Times New Roman" w:hAnsi="Times New Roman" w:cs="Times New Roman"/>
                <w:position w:val="-26"/>
              </w:rPr>
              <w:object w:dxaOrig="1260" w:dyaOrig="700" w14:anchorId="14EF060A">
                <v:shape id="_x0000_i1154" type="#_x0000_t75" style="width:61.2pt;height:34.8pt" o:ole="">
                  <v:imagedata r:id="rId271" o:title=""/>
                </v:shape>
                <o:OLEObject Type="Embed" ProgID="Equation.DSMT4" ShapeID="_x0000_i1154" DrawAspect="Content" ObjectID="_1772304980" r:id="rId272"/>
              </w:object>
            </w:r>
            <w:r w:rsidRPr="00620D8C">
              <w:rPr>
                <w:rFonts w:ascii="Times New Roman" w:eastAsia="Times New Roman" w:hAnsi="Times New Roman" w:cs="Times New Roman"/>
                <w:position w:val="-10"/>
              </w:rPr>
              <w:object w:dxaOrig="1900" w:dyaOrig="340" w14:anchorId="30C7744B">
                <v:shape id="_x0000_i1155" type="#_x0000_t75" style="width:94.8pt;height:18pt" o:ole="">
                  <v:imagedata r:id="rId273" o:title=""/>
                </v:shape>
                <o:OLEObject Type="Embed" ProgID="Equation.DSMT4" ShapeID="_x0000_i1155" DrawAspect="Content" ObjectID="_1772304981" r:id="rId274"/>
              </w:object>
            </w:r>
          </w:p>
          <w:p w14:paraId="66792EFD"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b/>
                <w:sz w:val="28"/>
                <w:szCs w:val="28"/>
              </w:rPr>
            </w:pPr>
          </w:p>
        </w:tc>
        <w:tc>
          <w:tcPr>
            <w:tcW w:w="1750" w:type="pct"/>
            <w:tcBorders>
              <w:top w:val="single" w:sz="4" w:space="0" w:color="auto"/>
              <w:left w:val="single" w:sz="4" w:space="0" w:color="auto"/>
              <w:bottom w:val="single" w:sz="4" w:space="0" w:color="auto"/>
              <w:right w:val="single" w:sz="4" w:space="0" w:color="auto"/>
            </w:tcBorders>
          </w:tcPr>
          <w:p w14:paraId="520C9E77"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b/>
                <w:sz w:val="28"/>
                <w:szCs w:val="28"/>
              </w:rPr>
            </w:pPr>
            <w:r w:rsidRPr="00620D8C">
              <w:rPr>
                <w:rFonts w:ascii="Times New Roman" w:eastAsia="Times New Roman" w:hAnsi="Times New Roman" w:cs="Times New Roman"/>
                <w:position w:val="-12"/>
                <w:lang w:val="en-US"/>
              </w:rPr>
              <w:object w:dxaOrig="2299" w:dyaOrig="360" w14:anchorId="6EC51FBC">
                <v:shape id="_x0000_i1156" type="#_x0000_t75" style="width:115.2pt;height:18pt" o:ole="">
                  <v:imagedata r:id="rId275" o:title=""/>
                </v:shape>
                <o:OLEObject Type="Embed" ProgID="Equation.DSMT4" ShapeID="_x0000_i1156" DrawAspect="Content" ObjectID="_1772304982" r:id="rId276"/>
              </w:object>
            </w:r>
          </w:p>
        </w:tc>
      </w:tr>
    </w:tbl>
    <w:p w14:paraId="2089930D" w14:textId="77777777" w:rsidR="00620D8C" w:rsidRPr="00620D8C" w:rsidRDefault="00620D8C" w:rsidP="00620D8C">
      <w:pPr>
        <w:widowControl w:val="0"/>
        <w:autoSpaceDE w:val="0"/>
        <w:autoSpaceDN w:val="0"/>
        <w:spacing w:after="0" w:line="360" w:lineRule="auto"/>
        <w:ind w:firstLine="720"/>
        <w:jc w:val="both"/>
        <w:rPr>
          <w:rFonts w:ascii="Times New Roman" w:eastAsia="Calibri" w:hAnsi="Times New Roman" w:cs="Times New Roman"/>
          <w:sz w:val="28"/>
          <w:szCs w:val="28"/>
        </w:rPr>
      </w:pPr>
    </w:p>
    <w:p w14:paraId="58DB1FB4" w14:textId="77777777" w:rsidR="00620D8C" w:rsidRPr="00620D8C" w:rsidRDefault="00620D8C" w:rsidP="00620D8C">
      <w:pPr>
        <w:widowControl w:val="0"/>
        <w:autoSpaceDE w:val="0"/>
        <w:autoSpaceDN w:val="0"/>
        <w:spacing w:after="0" w:line="360" w:lineRule="auto"/>
        <w:ind w:firstLine="720"/>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В конце первого урока учащиеся получают задание для самостоятельного выполнения из учебника: §36, №620-622 (2, 4)</w:t>
      </w:r>
    </w:p>
    <w:p w14:paraId="695C2F41"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Далее, на втором уроке, целесообразно предложить задания усложненного типа, которые присутствуют в вариантах единого государственного экзамена.</w:t>
      </w:r>
    </w:p>
    <w:p w14:paraId="108DBBEA" w14:textId="77777777" w:rsidR="00620D8C" w:rsidRPr="00620D8C" w:rsidRDefault="00620D8C" w:rsidP="00620D8C">
      <w:pPr>
        <w:widowControl w:val="0"/>
        <w:autoSpaceDE w:val="0"/>
        <w:autoSpaceDN w:val="0"/>
        <w:spacing w:after="0" w:line="360" w:lineRule="auto"/>
        <w:ind w:firstLine="720"/>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Примеры заданий:</w:t>
      </w:r>
    </w:p>
    <w:p w14:paraId="286EB7AE" w14:textId="77777777" w:rsidR="00620D8C" w:rsidRPr="00620D8C" w:rsidRDefault="00620D8C" w:rsidP="00620D8C">
      <w:pPr>
        <w:widowControl w:val="0"/>
        <w:autoSpaceDE w:val="0"/>
        <w:autoSpaceDN w:val="0"/>
        <w:spacing w:after="0" w:line="360" w:lineRule="auto"/>
        <w:ind w:firstLine="720"/>
        <w:jc w:val="both"/>
        <w:rPr>
          <w:rFonts w:ascii="Times New Roman" w:eastAsia="Calibri" w:hAnsi="Times New Roman" w:cs="Times New Roman"/>
          <w:sz w:val="28"/>
          <w:szCs w:val="28"/>
        </w:rPr>
      </w:pPr>
      <w:r w:rsidRPr="00620D8C">
        <w:rPr>
          <w:rFonts w:ascii="Times New Roman" w:eastAsia="Calibri" w:hAnsi="Times New Roman" w:cs="Times New Roman"/>
          <w:position w:val="-54"/>
          <w:sz w:val="28"/>
          <w:szCs w:val="28"/>
        </w:rPr>
        <w:object w:dxaOrig="3760" w:dyaOrig="1219" w14:anchorId="1B5F5BDF">
          <v:shape id="_x0000_i1157" type="#_x0000_t75" style="width:187.2pt;height:61.2pt" o:ole="">
            <v:imagedata r:id="rId277" o:title=""/>
          </v:shape>
          <o:OLEObject Type="Embed" ProgID="Equation.DSMT4" ShapeID="_x0000_i1157" DrawAspect="Content" ObjectID="_1772304983" r:id="rId278"/>
        </w:object>
      </w:r>
    </w:p>
    <w:p w14:paraId="3A89667A" w14:textId="77777777" w:rsidR="00620D8C" w:rsidRPr="00620D8C" w:rsidRDefault="00620D8C" w:rsidP="00620D8C">
      <w:pPr>
        <w:widowControl w:val="0"/>
        <w:autoSpaceDE w:val="0"/>
        <w:autoSpaceDN w:val="0"/>
        <w:spacing w:after="0" w:line="360" w:lineRule="auto"/>
        <w:ind w:left="720"/>
        <w:jc w:val="both"/>
        <w:rPr>
          <w:rFonts w:ascii="Times New Roman" w:eastAsia="Calibri" w:hAnsi="Times New Roman" w:cs="Times New Roman"/>
          <w:sz w:val="28"/>
          <w:szCs w:val="28"/>
        </w:rPr>
      </w:pPr>
      <w:r w:rsidRPr="00620D8C">
        <w:rPr>
          <w:rFonts w:ascii="Times New Roman" w:eastAsia="Calibri" w:hAnsi="Times New Roman" w:cs="Times New Roman"/>
          <w:position w:val="-86"/>
          <w:sz w:val="28"/>
          <w:szCs w:val="28"/>
        </w:rPr>
        <w:object w:dxaOrig="2900" w:dyaOrig="1640" w14:anchorId="34543522">
          <v:shape id="_x0000_i1158" type="#_x0000_t75" style="width:145.2pt;height:82.8pt" o:ole="">
            <v:imagedata r:id="rId279" o:title=""/>
          </v:shape>
          <o:OLEObject Type="Embed" ProgID="Equation.DSMT4" ShapeID="_x0000_i1158" DrawAspect="Content" ObjectID="_1772304984" r:id="rId280"/>
        </w:object>
      </w:r>
    </w:p>
    <w:p w14:paraId="442D2F1C" w14:textId="77777777" w:rsidR="00620D8C" w:rsidRPr="00620D8C" w:rsidRDefault="00620D8C" w:rsidP="00620D8C">
      <w:pPr>
        <w:widowControl w:val="0"/>
        <w:autoSpaceDE w:val="0"/>
        <w:autoSpaceDN w:val="0"/>
        <w:spacing w:after="0" w:line="360" w:lineRule="auto"/>
        <w:ind w:firstLine="720"/>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Так же в конце второго урока получают домашнее задание из учебника: §36, №623-628 (2, 4)</w:t>
      </w:r>
    </w:p>
    <w:p w14:paraId="14752861"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На третьем уроке учащиеся решают показательные уравнения различного уровня/характера.</w:t>
      </w:r>
    </w:p>
    <w:p w14:paraId="6D9AD798"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lang w:val="en-US"/>
        </w:rPr>
      </w:pPr>
      <w:r w:rsidRPr="00620D8C">
        <w:rPr>
          <w:rFonts w:ascii="Times New Roman" w:eastAsia="Calibri" w:hAnsi="Times New Roman" w:cs="Times New Roman"/>
          <w:position w:val="-106"/>
          <w:sz w:val="28"/>
          <w:szCs w:val="28"/>
        </w:rPr>
        <w:object w:dxaOrig="3600" w:dyaOrig="2240" w14:anchorId="1D8718E5">
          <v:shape id="_x0000_i1159" type="#_x0000_t75" style="width:180pt;height:112.8pt" o:ole="">
            <v:imagedata r:id="rId281" o:title=""/>
          </v:shape>
          <o:OLEObject Type="Embed" ProgID="Equation.DSMT4" ShapeID="_x0000_i1159" DrawAspect="Content" ObjectID="_1772304985" r:id="rId282"/>
        </w:object>
      </w:r>
    </w:p>
    <w:p w14:paraId="684DD18F"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Для учащихся, которые хорошо усвоили методы решения уравнений данного типа предлагаются выполнить задания творческого характера:</w:t>
      </w:r>
    </w:p>
    <w:p w14:paraId="0C6D5828" w14:textId="77777777" w:rsidR="00620D8C" w:rsidRPr="00620D8C" w:rsidRDefault="00620D8C" w:rsidP="00620D8C">
      <w:pPr>
        <w:widowControl w:val="0"/>
        <w:autoSpaceDE w:val="0"/>
        <w:autoSpaceDN w:val="0"/>
        <w:spacing w:after="0" w:line="360" w:lineRule="auto"/>
        <w:ind w:left="1069"/>
        <w:jc w:val="both"/>
        <w:rPr>
          <w:rFonts w:ascii="Times New Roman" w:eastAsia="Calibri" w:hAnsi="Times New Roman" w:cs="Times New Roman"/>
          <w:sz w:val="28"/>
          <w:szCs w:val="28"/>
        </w:rPr>
      </w:pPr>
      <w:r w:rsidRPr="00620D8C">
        <w:rPr>
          <w:rFonts w:ascii="Times New Roman" w:eastAsia="Calibri" w:hAnsi="Times New Roman" w:cs="Times New Roman"/>
          <w:position w:val="-6"/>
          <w:sz w:val="28"/>
          <w:szCs w:val="28"/>
        </w:rPr>
        <w:object w:dxaOrig="2900" w:dyaOrig="300" w14:anchorId="62D2BDDD">
          <v:shape id="_x0000_i1160" type="#_x0000_t75" style="width:145.2pt;height:16.8pt" o:ole="">
            <v:imagedata r:id="rId283" o:title=""/>
          </v:shape>
          <o:OLEObject Type="Embed" ProgID="Equation.DSMT4" ShapeID="_x0000_i1160" DrawAspect="Content" ObjectID="_1772304986" r:id="rId284"/>
        </w:object>
      </w:r>
      <w:r w:rsidRPr="00620D8C">
        <w:rPr>
          <w:rFonts w:ascii="Times New Roman" w:eastAsia="Calibri" w:hAnsi="Times New Roman" w:cs="Times New Roman"/>
          <w:sz w:val="28"/>
          <w:szCs w:val="28"/>
        </w:rPr>
        <w:t>.</w:t>
      </w:r>
    </w:p>
    <w:p w14:paraId="59DBBE03"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noProof/>
          <w:color w:val="000000"/>
          <w:sz w:val="24"/>
          <w:szCs w:val="24"/>
          <w:lang w:eastAsia="ru-RU"/>
        </w:rPr>
      </w:pPr>
      <w:r w:rsidRPr="00620D8C">
        <w:rPr>
          <w:rFonts w:ascii="Times New Roman" w:eastAsia="Calibri" w:hAnsi="Times New Roman" w:cs="Times New Roman"/>
          <w:sz w:val="28"/>
          <w:szCs w:val="28"/>
        </w:rPr>
        <w:t>Так же целесообразно предложить учащимся выполнить задания типа «Дополни запись»</w:t>
      </w:r>
      <w:r w:rsidRPr="00620D8C">
        <w:rPr>
          <w:rFonts w:ascii="Times New Roman" w:eastAsia="Times New Roman" w:hAnsi="Times New Roman" w:cs="Times New Roman"/>
          <w:noProof/>
          <w:color w:val="000000"/>
          <w:sz w:val="24"/>
          <w:szCs w:val="24"/>
          <w:lang w:eastAsia="ru-RU"/>
        </w:rPr>
        <w:t>.</w:t>
      </w:r>
    </w:p>
    <w:p w14:paraId="5E155DD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Times New Roman" w:hAnsi="Times New Roman" w:cs="Times New Roman"/>
          <w:noProof/>
          <w:color w:val="000000"/>
          <w:sz w:val="28"/>
          <w:szCs w:val="28"/>
          <w:lang w:eastAsia="ru-RU"/>
        </w:rPr>
        <w:t>Примеры заданий</w:t>
      </w:r>
      <w:r w:rsidRPr="00620D8C">
        <w:rPr>
          <w:rFonts w:ascii="Times New Roman" w:eastAsia="Times New Roman" w:hAnsi="Times New Roman" w:cs="Times New Roman"/>
          <w:noProof/>
          <w:color w:val="000000"/>
          <w:sz w:val="24"/>
          <w:szCs w:val="24"/>
          <w:lang w:eastAsia="ru-RU"/>
        </w:rPr>
        <w:t xml:space="preserve"> </w:t>
      </w:r>
      <w:r w:rsidRPr="00620D8C">
        <w:rPr>
          <w:rFonts w:ascii="Times New Roman" w:eastAsia="Calibri" w:hAnsi="Times New Roman" w:cs="Times New Roman"/>
          <w:sz w:val="28"/>
          <w:szCs w:val="28"/>
        </w:rPr>
        <w:t>«Дополни запись»:</w:t>
      </w:r>
    </w:p>
    <w:p w14:paraId="74BEF340" w14:textId="77777777" w:rsidR="00620D8C" w:rsidRPr="00620D8C" w:rsidRDefault="00620D8C" w:rsidP="00620D8C">
      <w:pPr>
        <w:widowControl w:val="0"/>
        <w:autoSpaceDE w:val="0"/>
        <w:autoSpaceDN w:val="0"/>
        <w:spacing w:after="0" w:line="360" w:lineRule="auto"/>
        <w:jc w:val="both"/>
        <w:rPr>
          <w:rFonts w:ascii="Times New Roman" w:eastAsia="Times New Roman" w:hAnsi="Times New Roman" w:cs="Times New Roman"/>
          <w:noProof/>
          <w:color w:val="000000"/>
          <w:sz w:val="24"/>
          <w:szCs w:val="24"/>
          <w:lang w:eastAsia="ru-RU"/>
        </w:rPr>
      </w:pPr>
      <w:r w:rsidRPr="00620D8C">
        <w:rPr>
          <w:rFonts w:ascii="Times New Roman" w:eastAsia="Times New Roman" w:hAnsi="Times New Roman" w:cs="Times New Roman"/>
          <w:noProof/>
          <w:color w:val="000000"/>
          <w:position w:val="-16"/>
          <w:sz w:val="24"/>
          <w:szCs w:val="24"/>
          <w:lang w:eastAsia="ru-RU"/>
        </w:rPr>
        <w:object w:dxaOrig="9780" w:dyaOrig="5100" w14:anchorId="49CABBB9">
          <v:shape id="_x0000_i1161" type="#_x0000_t75" style="width:488.4pt;height:255.6pt" o:ole="">
            <v:imagedata r:id="rId285" o:title=""/>
          </v:shape>
          <o:OLEObject Type="Embed" ProgID="Equation.DSMT4" ShapeID="_x0000_i1161" DrawAspect="Content" ObjectID="_1772304987" r:id="rId286"/>
        </w:object>
      </w:r>
      <w:r w:rsidRPr="00620D8C">
        <w:rPr>
          <w:rFonts w:ascii="Times New Roman" w:eastAsia="Times New Roman" w:hAnsi="Times New Roman" w:cs="Times New Roman"/>
          <w:noProof/>
          <w:color w:val="000000"/>
          <w:position w:val="-76"/>
          <w:sz w:val="24"/>
          <w:szCs w:val="24"/>
          <w:lang w:eastAsia="ru-RU"/>
        </w:rPr>
        <w:object w:dxaOrig="8419" w:dyaOrig="1660" w14:anchorId="01908C64">
          <v:shape id="_x0000_i1162" type="#_x0000_t75" style="width:421.2pt;height:82.8pt" o:ole="">
            <v:imagedata r:id="rId287" o:title=""/>
          </v:shape>
          <o:OLEObject Type="Embed" ProgID="Equation.DSMT4" ShapeID="_x0000_i1162" DrawAspect="Content" ObjectID="_1772304988" r:id="rId288"/>
        </w:object>
      </w:r>
    </w:p>
    <w:p w14:paraId="5C86C3C7"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В конце третьего урока дается домашнее задание на повторение всех методов №656, 660-662 (2, 4).</w:t>
      </w:r>
    </w:p>
    <w:p w14:paraId="391187E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На четверном уроке учащимся можно предложить выполнить </w:t>
      </w:r>
      <w:bookmarkStart w:id="7" w:name="_Hlk107680270"/>
      <w:r w:rsidRPr="00620D8C">
        <w:rPr>
          <w:rFonts w:ascii="Times New Roman" w:eastAsia="Calibri" w:hAnsi="Times New Roman" w:cs="Times New Roman"/>
          <w:sz w:val="28"/>
          <w:szCs w:val="28"/>
        </w:rPr>
        <w:t xml:space="preserve">интерактивные задания в </w:t>
      </w:r>
      <w:proofErr w:type="spellStart"/>
      <w:r w:rsidRPr="00620D8C">
        <w:rPr>
          <w:rFonts w:ascii="Times New Roman" w:eastAsia="Calibri" w:hAnsi="Times New Roman" w:cs="Times New Roman"/>
          <w:sz w:val="28"/>
          <w:szCs w:val="28"/>
        </w:rPr>
        <w:t>скайсмарте</w:t>
      </w:r>
      <w:bookmarkEnd w:id="7"/>
      <w:proofErr w:type="spellEnd"/>
      <w:r w:rsidRPr="00620D8C">
        <w:rPr>
          <w:rFonts w:ascii="Times New Roman" w:eastAsia="Calibri" w:hAnsi="Times New Roman" w:cs="Times New Roman"/>
          <w:sz w:val="28"/>
          <w:szCs w:val="28"/>
        </w:rPr>
        <w:t>:</w:t>
      </w:r>
    </w:p>
    <w:p w14:paraId="709878BE" w14:textId="77777777" w:rsidR="00620D8C" w:rsidRPr="00620D8C" w:rsidRDefault="00620D8C" w:rsidP="00620D8C">
      <w:pPr>
        <w:widowControl w:val="0"/>
        <w:autoSpaceDE w:val="0"/>
        <w:autoSpaceDN w:val="0"/>
        <w:spacing w:after="0" w:line="360" w:lineRule="auto"/>
        <w:jc w:val="center"/>
        <w:rPr>
          <w:rFonts w:ascii="Times New Roman" w:eastAsia="Calibri" w:hAnsi="Times New Roman" w:cs="Times New Roman"/>
          <w:sz w:val="28"/>
          <w:szCs w:val="28"/>
        </w:rPr>
      </w:pPr>
      <w:r w:rsidRPr="00620D8C">
        <w:rPr>
          <w:rFonts w:ascii="Times New Roman" w:eastAsia="Calibri" w:hAnsi="Times New Roman" w:cs="Times New Roman"/>
          <w:noProof/>
          <w:sz w:val="28"/>
          <w:szCs w:val="28"/>
          <w:lang w:eastAsia="ru-RU"/>
        </w:rPr>
        <w:drawing>
          <wp:inline distT="0" distB="0" distL="0" distR="0" wp14:anchorId="50FBE7F9" wp14:editId="6AFF1033">
            <wp:extent cx="4096053" cy="2316480"/>
            <wp:effectExtent l="0" t="0" r="0" b="762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9"/>
                    <a:srcRect r="26273"/>
                    <a:stretch/>
                  </pic:blipFill>
                  <pic:spPr bwMode="auto">
                    <a:xfrm>
                      <a:off x="0" y="0"/>
                      <a:ext cx="4098615" cy="2317929"/>
                    </a:xfrm>
                    <a:prstGeom prst="rect">
                      <a:avLst/>
                    </a:prstGeom>
                    <a:ln>
                      <a:noFill/>
                    </a:ln>
                    <a:extLst>
                      <a:ext uri="{53640926-AAD7-44D8-BBD7-CCE9431645EC}">
                        <a14:shadowObscured xmlns:a14="http://schemas.microsoft.com/office/drawing/2010/main"/>
                      </a:ext>
                    </a:extLst>
                  </pic:spPr>
                </pic:pic>
              </a:graphicData>
            </a:graphic>
          </wp:inline>
        </w:drawing>
      </w:r>
    </w:p>
    <w:p w14:paraId="245D1593" w14:textId="77777777" w:rsidR="00620D8C" w:rsidRPr="00620D8C" w:rsidRDefault="00620D8C" w:rsidP="00620D8C">
      <w:pPr>
        <w:widowControl w:val="0"/>
        <w:autoSpaceDE w:val="0"/>
        <w:autoSpaceDN w:val="0"/>
        <w:spacing w:after="0" w:line="360" w:lineRule="auto"/>
        <w:ind w:firstLine="709"/>
        <w:jc w:val="center"/>
        <w:rPr>
          <w:rFonts w:ascii="Times New Roman" w:eastAsia="Calibri" w:hAnsi="Times New Roman" w:cs="Times New Roman"/>
          <w:sz w:val="28"/>
          <w:szCs w:val="28"/>
        </w:rPr>
      </w:pPr>
      <w:r w:rsidRPr="00620D8C">
        <w:rPr>
          <w:rFonts w:ascii="Times New Roman" w:eastAsia="Calibri" w:hAnsi="Times New Roman" w:cs="Times New Roman"/>
          <w:sz w:val="28"/>
          <w:szCs w:val="28"/>
        </w:rPr>
        <w:t>Рисунок 9. Задания по теме «Тригонометрические уравнения»</w:t>
      </w:r>
    </w:p>
    <w:p w14:paraId="22116851"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p>
    <w:p w14:paraId="10DBC2F2"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После изучения тригонометрических уравнений изучается тема «Тригонометрические неравенства».</w:t>
      </w:r>
    </w:p>
    <w:p w14:paraId="59D27762"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p>
    <w:p w14:paraId="7A3AD0A7" w14:textId="77777777" w:rsidR="00620D8C" w:rsidRPr="00620D8C" w:rsidRDefault="00620D8C" w:rsidP="00620D8C">
      <w:pPr>
        <w:widowControl w:val="0"/>
        <w:autoSpaceDE w:val="0"/>
        <w:autoSpaceDN w:val="0"/>
        <w:spacing w:after="0" w:line="360" w:lineRule="auto"/>
        <w:ind w:firstLine="709"/>
        <w:jc w:val="both"/>
        <w:outlineLvl w:val="0"/>
        <w:rPr>
          <w:rFonts w:ascii="Times New Roman" w:eastAsia="Calibri" w:hAnsi="Times New Roman" w:cs="Times New Roman"/>
          <w:b/>
          <w:bCs/>
          <w:sz w:val="28"/>
          <w:szCs w:val="28"/>
        </w:rPr>
      </w:pPr>
      <w:r w:rsidRPr="00620D8C">
        <w:rPr>
          <w:rFonts w:ascii="Times New Roman" w:eastAsia="Calibri" w:hAnsi="Times New Roman" w:cs="Times New Roman"/>
          <w:b/>
          <w:bCs/>
          <w:sz w:val="28"/>
          <w:szCs w:val="28"/>
        </w:rPr>
        <w:t xml:space="preserve">3.5 Организация самостоятельной работы учащихся при изучении темы «Смешанные уравнения» </w:t>
      </w:r>
    </w:p>
    <w:p w14:paraId="3D637FA5" w14:textId="77777777" w:rsidR="00620D8C" w:rsidRPr="00620D8C" w:rsidRDefault="00620D8C" w:rsidP="00620D8C">
      <w:pPr>
        <w:widowControl w:val="0"/>
        <w:autoSpaceDE w:val="0"/>
        <w:autoSpaceDN w:val="0"/>
        <w:spacing w:after="0" w:line="360" w:lineRule="auto"/>
        <w:ind w:firstLine="709"/>
        <w:jc w:val="center"/>
        <w:outlineLvl w:val="0"/>
        <w:rPr>
          <w:rFonts w:ascii="Times New Roman" w:eastAsia="Calibri" w:hAnsi="Times New Roman" w:cs="Times New Roman"/>
          <w:b/>
          <w:bCs/>
          <w:sz w:val="28"/>
          <w:szCs w:val="28"/>
        </w:rPr>
      </w:pPr>
    </w:p>
    <w:p w14:paraId="2D24A2DA"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bookmarkStart w:id="8" w:name="_Hlk107680371"/>
      <w:r w:rsidRPr="00620D8C">
        <w:rPr>
          <w:rFonts w:ascii="Times New Roman" w:eastAsia="Calibri" w:hAnsi="Times New Roman" w:cs="Times New Roman"/>
          <w:sz w:val="28"/>
          <w:szCs w:val="28"/>
        </w:rPr>
        <w:t xml:space="preserve">Для учащихся, которые усвоили на достаточном уровне темы «Показательные уравнения», «Логарифмические уравнения», «Тригонометрические уравнения» целесообразно отдельным блоком привести смешанные уравнения. </w:t>
      </w:r>
    </w:p>
    <w:bookmarkEnd w:id="8"/>
    <w:p w14:paraId="71884ABA"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Прежде чем начать решать необходимо привести подробные примеры решений уравнений данного типа. </w:t>
      </w:r>
    </w:p>
    <w:p w14:paraId="14A7B0F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lastRenderedPageBreak/>
        <w:t>№ 511105.</w:t>
      </w:r>
      <w:r w:rsidRPr="00620D8C">
        <w:rPr>
          <w:rFonts w:ascii="Times New Roman" w:eastAsia="Calibri" w:hAnsi="Times New Roman" w:cs="Times New Roman"/>
          <w:sz w:val="28"/>
          <w:szCs w:val="28"/>
        </w:rPr>
        <w:t xml:space="preserve"> а) Решите уравнение </w:t>
      </w:r>
      <w:r w:rsidRPr="00620D8C">
        <w:rPr>
          <w:rFonts w:ascii="Times New Roman" w:eastAsia="Calibri" w:hAnsi="Times New Roman" w:cs="Times New Roman"/>
          <w:position w:val="-18"/>
          <w:sz w:val="28"/>
          <w:szCs w:val="28"/>
        </w:rPr>
        <w:object w:dxaOrig="2200" w:dyaOrig="560" w14:anchorId="21668630">
          <v:shape id="_x0000_i1163" type="#_x0000_t75" style="width:121.2pt;height:28.8pt" o:ole="">
            <v:imagedata r:id="rId290" o:title=""/>
          </v:shape>
          <o:OLEObject Type="Embed" ProgID="Equation.DSMT4" ShapeID="_x0000_i1163" DrawAspect="Content" ObjectID="_1772304989" r:id="rId291"/>
        </w:object>
      </w:r>
      <w:r w:rsidRPr="00620D8C">
        <w:rPr>
          <w:rFonts w:ascii="Times New Roman" w:eastAsia="Calibri" w:hAnsi="Times New Roman" w:cs="Times New Roman"/>
          <w:sz w:val="28"/>
          <w:szCs w:val="28"/>
        </w:rPr>
        <w:t>.</w:t>
      </w:r>
    </w:p>
    <w:p w14:paraId="003DB7A6"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б) Найдите все корни этого уравнения, принадлежащие отрезку </w:t>
      </w:r>
      <w:r w:rsidRPr="00620D8C">
        <w:rPr>
          <w:rFonts w:ascii="Times New Roman" w:eastAsia="Calibri" w:hAnsi="Times New Roman" w:cs="Times New Roman"/>
          <w:position w:val="-32"/>
          <w:sz w:val="28"/>
          <w:szCs w:val="28"/>
        </w:rPr>
        <w:object w:dxaOrig="1120" w:dyaOrig="780" w14:anchorId="75369935">
          <v:shape id="_x0000_i1164" type="#_x0000_t75" style="width:62.4pt;height:43.2pt" o:ole="">
            <v:imagedata r:id="rId292" o:title=""/>
          </v:shape>
          <o:OLEObject Type="Embed" ProgID="Equation.DSMT4" ShapeID="_x0000_i1164" DrawAspect="Content" ObjectID="_1772304990" r:id="rId293"/>
        </w:object>
      </w:r>
      <w:r w:rsidRPr="00620D8C">
        <w:rPr>
          <w:rFonts w:ascii="Times New Roman" w:eastAsia="Calibri" w:hAnsi="Times New Roman" w:cs="Times New Roman"/>
          <w:sz w:val="28"/>
          <w:szCs w:val="28"/>
        </w:rPr>
        <w:t>.</w:t>
      </w:r>
    </w:p>
    <w:p w14:paraId="5ABB17B2" w14:textId="77777777" w:rsidR="00620D8C" w:rsidRPr="00620D8C" w:rsidRDefault="00620D8C" w:rsidP="00620D8C">
      <w:pPr>
        <w:widowControl w:val="0"/>
        <w:autoSpaceDE w:val="0"/>
        <w:autoSpaceDN w:val="0"/>
        <w:spacing w:after="0" w:line="240" w:lineRule="auto"/>
        <w:rPr>
          <w:rFonts w:ascii="Times New Roman" w:eastAsia="Calibri" w:hAnsi="Times New Roman" w:cs="Times New Roman"/>
          <w:b/>
          <w:bCs/>
          <w:sz w:val="28"/>
          <w:szCs w:val="28"/>
        </w:rPr>
      </w:pPr>
      <w:r w:rsidRPr="00620D8C">
        <w:rPr>
          <w:rFonts w:ascii="Times New Roman" w:eastAsia="Calibri" w:hAnsi="Times New Roman" w:cs="Times New Roman"/>
          <w:b/>
          <w:bCs/>
          <w:sz w:val="28"/>
          <w:szCs w:val="28"/>
        </w:rPr>
        <w:br w:type="page"/>
      </w:r>
    </w:p>
    <w:p w14:paraId="5688F0F0"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lastRenderedPageBreak/>
        <w:t>Решение.</w:t>
      </w:r>
    </w:p>
    <w:p w14:paraId="5E901747"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noProof/>
          <w:sz w:val="28"/>
          <w:szCs w:val="28"/>
          <w:lang w:eastAsia="ru-RU"/>
        </w:rPr>
        <w:drawing>
          <wp:inline distT="0" distB="0" distL="0" distR="0" wp14:anchorId="561D5F13" wp14:editId="3FD54121">
            <wp:extent cx="1409700" cy="1674508"/>
            <wp:effectExtent l="0" t="0" r="0" b="1905"/>
            <wp:docPr id="157" name="Рисунок 157" descr="http://math.reshuege.ru/get_file?id=20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math.reshuege.ru/get_file?id=20276"/>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1428760" cy="1697148"/>
                    </a:xfrm>
                    <a:prstGeom prst="rect">
                      <a:avLst/>
                    </a:prstGeom>
                    <a:noFill/>
                    <a:ln>
                      <a:noFill/>
                    </a:ln>
                  </pic:spPr>
                </pic:pic>
              </a:graphicData>
            </a:graphic>
          </wp:inline>
        </w:drawing>
      </w:r>
    </w:p>
    <w:p w14:paraId="58D9F4C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а) Преобразуем уравнение:</w:t>
      </w:r>
    </w:p>
    <w:p w14:paraId="3C915FE6"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w:t>
      </w:r>
    </w:p>
    <w:p w14:paraId="3018C4F6"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noProof/>
          <w:sz w:val="28"/>
          <w:szCs w:val="28"/>
          <w:lang w:eastAsia="ru-RU"/>
        </w:rPr>
      </w:pPr>
      <w:r w:rsidRPr="00620D8C">
        <w:rPr>
          <w:rFonts w:ascii="Times New Roman" w:eastAsia="Calibri" w:hAnsi="Times New Roman" w:cs="Times New Roman"/>
          <w:position w:val="-8"/>
          <w:sz w:val="28"/>
          <w:szCs w:val="28"/>
        </w:rPr>
        <w:object w:dxaOrig="5179" w:dyaOrig="420" w14:anchorId="4AA06D51">
          <v:shape id="_x0000_i1165" type="#_x0000_t75" style="width:290.4pt;height:22.8pt" o:ole="">
            <v:imagedata r:id="rId295" o:title=""/>
          </v:shape>
          <o:OLEObject Type="Embed" ProgID="Equation.DSMT4" ShapeID="_x0000_i1165" DrawAspect="Content" ObjectID="_1772304991" r:id="rId296"/>
        </w:object>
      </w:r>
    </w:p>
    <w:p w14:paraId="4148D301"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106"/>
          <w:sz w:val="28"/>
          <w:szCs w:val="28"/>
        </w:rPr>
        <w:object w:dxaOrig="7380" w:dyaOrig="2260" w14:anchorId="078EA39B">
          <v:shape id="_x0000_i1166" type="#_x0000_t75" style="width:415.2pt;height:118.8pt" o:ole="">
            <v:imagedata r:id="rId297" o:title=""/>
          </v:shape>
          <o:OLEObject Type="Embed" ProgID="Equation.DSMT4" ShapeID="_x0000_i1166" DrawAspect="Content" ObjectID="_1772304992" r:id="rId298"/>
        </w:object>
      </w:r>
    </w:p>
    <w:p w14:paraId="21D3ABB3"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б) С помощью единичной окружности отберём корни на отрезке </w:t>
      </w:r>
      <w:r w:rsidRPr="00620D8C">
        <w:rPr>
          <w:rFonts w:ascii="Times New Roman" w:eastAsia="Calibri" w:hAnsi="Times New Roman" w:cs="Times New Roman"/>
          <w:position w:val="-32"/>
          <w:sz w:val="28"/>
          <w:szCs w:val="28"/>
        </w:rPr>
        <w:object w:dxaOrig="1120" w:dyaOrig="780" w14:anchorId="0627295C">
          <v:shape id="_x0000_i1167" type="#_x0000_t75" style="width:62.4pt;height:43.2pt" o:ole="">
            <v:imagedata r:id="rId299" o:title=""/>
          </v:shape>
          <o:OLEObject Type="Embed" ProgID="Equation.DSMT4" ShapeID="_x0000_i1167" DrawAspect="Content" ObjectID="_1772304993" r:id="rId300"/>
        </w:object>
      </w:r>
    </w:p>
    <w:p w14:paraId="506EBFCD"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Получаем: </w:t>
      </w:r>
      <w:r w:rsidRPr="00620D8C">
        <w:rPr>
          <w:rFonts w:ascii="Times New Roman" w:eastAsia="Calibri" w:hAnsi="Times New Roman" w:cs="Times New Roman"/>
          <w:position w:val="-26"/>
          <w:sz w:val="28"/>
          <w:szCs w:val="28"/>
        </w:rPr>
        <w:object w:dxaOrig="520" w:dyaOrig="700" w14:anchorId="276A5CCE">
          <v:shape id="_x0000_i1168" type="#_x0000_t75" style="width:30pt;height:36pt" o:ole="">
            <v:imagedata r:id="rId301" o:title=""/>
          </v:shape>
          <o:OLEObject Type="Embed" ProgID="Equation.DSMT4" ShapeID="_x0000_i1168" DrawAspect="Content" ObjectID="_1772304994" r:id="rId302"/>
        </w:object>
      </w:r>
      <w:r w:rsidRPr="00620D8C">
        <w:rPr>
          <w:rFonts w:ascii="Times New Roman" w:eastAsia="Calibri" w:hAnsi="Times New Roman" w:cs="Times New Roman"/>
          <w:sz w:val="28"/>
          <w:szCs w:val="28"/>
        </w:rPr>
        <w:t> </w:t>
      </w:r>
      <w:r w:rsidRPr="00620D8C">
        <w:rPr>
          <w:rFonts w:ascii="Times New Roman" w:eastAsia="Calibri" w:hAnsi="Times New Roman" w:cs="Times New Roman"/>
          <w:position w:val="-26"/>
          <w:sz w:val="28"/>
          <w:szCs w:val="28"/>
        </w:rPr>
        <w:object w:dxaOrig="620" w:dyaOrig="700" w14:anchorId="36770F06">
          <v:shape id="_x0000_i1169" type="#_x0000_t75" style="width:34.8pt;height:36pt" o:ole="">
            <v:imagedata r:id="rId303" o:title=""/>
          </v:shape>
          <o:OLEObject Type="Embed" ProgID="Equation.DSMT4" ShapeID="_x0000_i1169" DrawAspect="Content" ObjectID="_1772304995" r:id="rId304"/>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26"/>
          <w:sz w:val="28"/>
          <w:szCs w:val="28"/>
        </w:rPr>
        <w:object w:dxaOrig="499" w:dyaOrig="700" w14:anchorId="108817E6">
          <v:shape id="_x0000_i1170" type="#_x0000_t75" style="width:28.8pt;height:36pt" o:ole="">
            <v:imagedata r:id="rId305" o:title=""/>
          </v:shape>
          <o:OLEObject Type="Embed" ProgID="Equation.DSMT4" ShapeID="_x0000_i1170" DrawAspect="Content" ObjectID="_1772304996" r:id="rId306"/>
        </w:object>
      </w:r>
    </w:p>
    <w:p w14:paraId="43C10A24"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 Ответ: а) </w:t>
      </w:r>
      <w:r w:rsidRPr="00620D8C">
        <w:rPr>
          <w:rFonts w:ascii="Times New Roman" w:eastAsia="Calibri" w:hAnsi="Times New Roman" w:cs="Times New Roman"/>
          <w:position w:val="-26"/>
          <w:sz w:val="28"/>
          <w:szCs w:val="28"/>
        </w:rPr>
        <w:object w:dxaOrig="1359" w:dyaOrig="700" w14:anchorId="5009874E">
          <v:shape id="_x0000_i1171" type="#_x0000_t75" style="width:74.4pt;height:36pt" o:ole="">
            <v:imagedata r:id="rId307" o:title=""/>
          </v:shape>
          <o:OLEObject Type="Embed" ProgID="Equation.DSMT4" ShapeID="_x0000_i1171" DrawAspect="Content" ObjectID="_1772304997" r:id="rId308"/>
        </w:object>
      </w:r>
      <w:r w:rsidRPr="00620D8C">
        <w:rPr>
          <w:rFonts w:ascii="Times New Roman" w:eastAsia="Calibri" w:hAnsi="Times New Roman" w:cs="Times New Roman"/>
          <w:sz w:val="28"/>
          <w:szCs w:val="28"/>
        </w:rPr>
        <w:t> </w:t>
      </w:r>
      <w:r w:rsidRPr="00620D8C">
        <w:rPr>
          <w:rFonts w:ascii="Times New Roman" w:eastAsia="Calibri" w:hAnsi="Times New Roman" w:cs="Times New Roman"/>
          <w:position w:val="-26"/>
          <w:sz w:val="28"/>
          <w:szCs w:val="28"/>
        </w:rPr>
        <w:object w:dxaOrig="1500" w:dyaOrig="700" w14:anchorId="18989062">
          <v:shape id="_x0000_i1172" type="#_x0000_t75" style="width:85.2pt;height:36pt" o:ole="">
            <v:imagedata r:id="rId309" o:title=""/>
          </v:shape>
          <o:OLEObject Type="Embed" ProgID="Equation.DSMT4" ShapeID="_x0000_i1172" DrawAspect="Content" ObjectID="_1772304998" r:id="rId310"/>
        </w:object>
      </w:r>
      <w:r w:rsidRPr="00620D8C">
        <w:rPr>
          <w:rFonts w:ascii="Times New Roman" w:eastAsia="Calibri" w:hAnsi="Times New Roman" w:cs="Times New Roman"/>
          <w:position w:val="-26"/>
          <w:sz w:val="28"/>
          <w:szCs w:val="28"/>
        </w:rPr>
        <w:object w:dxaOrig="1640" w:dyaOrig="700" w14:anchorId="2FE7B94C">
          <v:shape id="_x0000_i1173" type="#_x0000_t75" style="width:91.2pt;height:36pt" o:ole="">
            <v:imagedata r:id="rId311" o:title=""/>
          </v:shape>
          <o:OLEObject Type="Embed" ProgID="Equation.DSMT4" ShapeID="_x0000_i1173" DrawAspect="Content" ObjectID="_1772304999" r:id="rId312"/>
        </w:object>
      </w:r>
      <w:r w:rsidRPr="00620D8C">
        <w:rPr>
          <w:rFonts w:ascii="Times New Roman" w:eastAsia="Calibri" w:hAnsi="Times New Roman" w:cs="Times New Roman"/>
          <w:position w:val="-10"/>
          <w:sz w:val="28"/>
          <w:szCs w:val="28"/>
        </w:rPr>
        <w:object w:dxaOrig="720" w:dyaOrig="340" w14:anchorId="67BC6D34">
          <v:shape id="_x0000_i1174" type="#_x0000_t75" style="width:42pt;height:18pt" o:ole="">
            <v:imagedata r:id="rId313" o:title=""/>
          </v:shape>
          <o:OLEObject Type="Embed" ProgID="Equation.DSMT4" ShapeID="_x0000_i1174" DrawAspect="Content" ObjectID="_1772305000" r:id="rId314"/>
        </w:object>
      </w:r>
      <w:r w:rsidRPr="00620D8C">
        <w:rPr>
          <w:rFonts w:ascii="Times New Roman" w:eastAsia="Calibri" w:hAnsi="Times New Roman" w:cs="Times New Roman"/>
          <w:sz w:val="28"/>
          <w:szCs w:val="28"/>
        </w:rPr>
        <w:t> б) </w:t>
      </w:r>
      <w:r w:rsidRPr="00620D8C">
        <w:rPr>
          <w:rFonts w:ascii="Times New Roman" w:eastAsia="Calibri" w:hAnsi="Times New Roman" w:cs="Times New Roman"/>
          <w:position w:val="-26"/>
          <w:sz w:val="28"/>
          <w:szCs w:val="28"/>
        </w:rPr>
        <w:object w:dxaOrig="520" w:dyaOrig="700" w14:anchorId="42B64081">
          <v:shape id="_x0000_i1175" type="#_x0000_t75" style="width:30pt;height:36pt" o:ole="">
            <v:imagedata r:id="rId315" o:title=""/>
          </v:shape>
          <o:OLEObject Type="Embed" ProgID="Equation.DSMT4" ShapeID="_x0000_i1175" DrawAspect="Content" ObjectID="_1772305001" r:id="rId316"/>
        </w:object>
      </w:r>
      <w:r w:rsidRPr="00620D8C">
        <w:rPr>
          <w:rFonts w:ascii="Times New Roman" w:eastAsia="Calibri" w:hAnsi="Times New Roman" w:cs="Times New Roman"/>
          <w:position w:val="-26"/>
          <w:sz w:val="28"/>
          <w:szCs w:val="28"/>
        </w:rPr>
        <w:object w:dxaOrig="620" w:dyaOrig="700" w14:anchorId="64D55BD2">
          <v:shape id="_x0000_i1176" type="#_x0000_t75" style="width:34.8pt;height:36pt" o:ole="">
            <v:imagedata r:id="rId317" o:title=""/>
          </v:shape>
          <o:OLEObject Type="Embed" ProgID="Equation.DSMT4" ShapeID="_x0000_i1176" DrawAspect="Content" ObjectID="_1772305002" r:id="rId318"/>
        </w:object>
      </w:r>
      <w:r w:rsidRPr="00620D8C">
        <w:rPr>
          <w:rFonts w:ascii="Times New Roman" w:eastAsia="Calibri" w:hAnsi="Times New Roman" w:cs="Times New Roman"/>
          <w:position w:val="-26"/>
          <w:sz w:val="28"/>
          <w:szCs w:val="28"/>
        </w:rPr>
        <w:object w:dxaOrig="499" w:dyaOrig="700" w14:anchorId="683061A7">
          <v:shape id="_x0000_i1177" type="#_x0000_t75" style="width:28.8pt;height:36pt" o:ole="">
            <v:imagedata r:id="rId319" o:title=""/>
          </v:shape>
          <o:OLEObject Type="Embed" ProgID="Equation.DSMT4" ShapeID="_x0000_i1177" DrawAspect="Content" ObjectID="_1772305003" r:id="rId320"/>
        </w:object>
      </w:r>
    </w:p>
    <w:p w14:paraId="5FAEEBC8"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 501689.</w:t>
      </w:r>
      <w:r w:rsidRPr="00620D8C">
        <w:rPr>
          <w:rFonts w:ascii="Times New Roman" w:eastAsia="Calibri" w:hAnsi="Times New Roman" w:cs="Times New Roman"/>
          <w:sz w:val="28"/>
          <w:szCs w:val="28"/>
        </w:rPr>
        <w:t xml:space="preserve"> а) Решите уравнение </w:t>
      </w:r>
      <w:r w:rsidRPr="00620D8C">
        <w:rPr>
          <w:rFonts w:ascii="Times New Roman" w:eastAsia="Calibri" w:hAnsi="Times New Roman" w:cs="Times New Roman"/>
          <w:position w:val="-6"/>
          <w:sz w:val="28"/>
          <w:szCs w:val="28"/>
        </w:rPr>
        <w:object w:dxaOrig="2040" w:dyaOrig="360" w14:anchorId="231F1FC2">
          <v:shape id="_x0000_i1178" type="#_x0000_t75" style="width:128.4pt;height:20.4pt" o:ole="">
            <v:imagedata r:id="rId321" o:title=""/>
          </v:shape>
          <o:OLEObject Type="Embed" ProgID="Equation.DSMT4" ShapeID="_x0000_i1178" DrawAspect="Content" ObjectID="_1772305004" r:id="rId322"/>
        </w:object>
      </w:r>
      <w:r w:rsidRPr="00620D8C">
        <w:rPr>
          <w:rFonts w:ascii="Times New Roman" w:eastAsia="Calibri" w:hAnsi="Times New Roman" w:cs="Times New Roman"/>
          <w:sz w:val="28"/>
          <w:szCs w:val="28"/>
        </w:rPr>
        <w:t> </w:t>
      </w:r>
    </w:p>
    <w:p w14:paraId="5498364A"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б) Найдите все корни этого уравнения, принадлежащие отрезку </w:t>
      </w:r>
      <w:r w:rsidRPr="00620D8C">
        <w:rPr>
          <w:rFonts w:ascii="Times New Roman" w:eastAsia="Calibri" w:hAnsi="Times New Roman" w:cs="Times New Roman"/>
          <w:position w:val="-32"/>
          <w:sz w:val="28"/>
          <w:szCs w:val="28"/>
        </w:rPr>
        <w:object w:dxaOrig="1260" w:dyaOrig="780" w14:anchorId="7C121204">
          <v:shape id="_x0000_i1179" type="#_x0000_t75" style="width:70.8pt;height:43.2pt" o:ole="">
            <v:imagedata r:id="rId323" o:title=""/>
          </v:shape>
          <o:OLEObject Type="Embed" ProgID="Equation.DSMT4" ShapeID="_x0000_i1179" DrawAspect="Content" ObjectID="_1772305005" r:id="rId324"/>
        </w:object>
      </w:r>
    </w:p>
    <w:p w14:paraId="6E679E87"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w:t>
      </w:r>
    </w:p>
    <w:p w14:paraId="1839A598"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p>
    <w:p w14:paraId="76927821"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lastRenderedPageBreak/>
        <w:t>Решение.</w:t>
      </w:r>
    </w:p>
    <w:p w14:paraId="6C1787D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noProof/>
          <w:sz w:val="28"/>
          <w:szCs w:val="28"/>
          <w:lang w:eastAsia="ru-RU"/>
        </w:rPr>
        <w:drawing>
          <wp:inline distT="0" distB="0" distL="0" distR="0" wp14:anchorId="73307809" wp14:editId="2579E470">
            <wp:extent cx="1348740" cy="1460290"/>
            <wp:effectExtent l="0" t="0" r="3810" b="6985"/>
            <wp:docPr id="181" name="Рисунок 181" descr="http://math.reshuege.ru/get_file?id=1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ath.reshuege.ru/get_file?id=11895"/>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1350380" cy="1462066"/>
                    </a:xfrm>
                    <a:prstGeom prst="rect">
                      <a:avLst/>
                    </a:prstGeom>
                    <a:noFill/>
                    <a:ln>
                      <a:noFill/>
                    </a:ln>
                  </pic:spPr>
                </pic:pic>
              </a:graphicData>
            </a:graphic>
          </wp:inline>
        </w:drawing>
      </w:r>
    </w:p>
    <w:p w14:paraId="5DC42F7B"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а) Преобразуем исходное уравнение:</w:t>
      </w:r>
    </w:p>
    <w:p w14:paraId="4A5E67D0"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52"/>
          <w:sz w:val="28"/>
          <w:szCs w:val="28"/>
        </w:rPr>
        <w:object w:dxaOrig="7360" w:dyaOrig="1180" w14:anchorId="5C4A1AAA">
          <v:shape id="_x0000_i1180" type="#_x0000_t75" style="width:440.4pt;height:64.8pt" o:ole="">
            <v:imagedata r:id="rId326" o:title=""/>
          </v:shape>
          <o:OLEObject Type="Embed" ProgID="Equation.DSMT4" ShapeID="_x0000_i1180" DrawAspect="Content" ObjectID="_1772305006" r:id="rId327"/>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6"/>
          <w:sz w:val="28"/>
          <w:szCs w:val="28"/>
        </w:rPr>
        <w:object w:dxaOrig="700" w:dyaOrig="300" w14:anchorId="21EDC54D">
          <v:shape id="_x0000_i1181" type="#_x0000_t75" style="width:37.2pt;height:14.4pt" o:ole="">
            <v:imagedata r:id="rId328" o:title=""/>
          </v:shape>
          <o:OLEObject Type="Embed" ProgID="Equation.DSMT4" ShapeID="_x0000_i1181" DrawAspect="Content" ObjectID="_1772305007" r:id="rId329"/>
        </w:object>
      </w:r>
    </w:p>
    <w:p w14:paraId="22C16025"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 б) С помощью числовой окружности отберем корни, принадлежащие отрезку </w:t>
      </w:r>
      <w:r w:rsidRPr="00620D8C">
        <w:rPr>
          <w:rFonts w:ascii="Times New Roman" w:eastAsia="Calibri" w:hAnsi="Times New Roman" w:cs="Times New Roman"/>
          <w:position w:val="-32"/>
          <w:sz w:val="28"/>
          <w:szCs w:val="28"/>
        </w:rPr>
        <w:object w:dxaOrig="1260" w:dyaOrig="780" w14:anchorId="39B6D0C6">
          <v:shape id="_x0000_i1182" type="#_x0000_t75" style="width:70.8pt;height:43.2pt" o:ole="">
            <v:imagedata r:id="rId330" o:title=""/>
          </v:shape>
          <o:OLEObject Type="Embed" ProgID="Equation.DSMT4" ShapeID="_x0000_i1182" DrawAspect="Content" ObjectID="_1772305008" r:id="rId331"/>
        </w:object>
      </w:r>
      <w:r w:rsidRPr="00620D8C">
        <w:rPr>
          <w:rFonts w:ascii="Times New Roman" w:eastAsia="Calibri" w:hAnsi="Times New Roman" w:cs="Times New Roman"/>
          <w:sz w:val="28"/>
          <w:szCs w:val="28"/>
        </w:rPr>
        <w:t xml:space="preserve"> Получим числа: </w:t>
      </w:r>
      <w:r w:rsidRPr="00620D8C">
        <w:rPr>
          <w:rFonts w:ascii="Times New Roman" w:eastAsia="Calibri" w:hAnsi="Times New Roman" w:cs="Times New Roman"/>
          <w:position w:val="-26"/>
          <w:sz w:val="28"/>
          <w:szCs w:val="28"/>
        </w:rPr>
        <w:object w:dxaOrig="639" w:dyaOrig="700" w14:anchorId="3573FF71">
          <v:shape id="_x0000_i1183" type="#_x0000_t75" style="width:36pt;height:36pt" o:ole="">
            <v:imagedata r:id="rId332" o:title=""/>
          </v:shape>
          <o:OLEObject Type="Embed" ProgID="Equation.DSMT4" ShapeID="_x0000_i1183" DrawAspect="Content" ObjectID="_1772305009" r:id="rId333"/>
        </w:object>
      </w:r>
      <w:r w:rsidRPr="00620D8C">
        <w:rPr>
          <w:rFonts w:ascii="Times New Roman" w:eastAsia="Calibri" w:hAnsi="Times New Roman" w:cs="Times New Roman"/>
          <w:position w:val="-26"/>
          <w:sz w:val="28"/>
          <w:szCs w:val="28"/>
        </w:rPr>
        <w:object w:dxaOrig="580" w:dyaOrig="700" w14:anchorId="3E1B5EC7">
          <v:shape id="_x0000_i1184" type="#_x0000_t75" style="width:34.8pt;height:36pt" o:ole="">
            <v:imagedata r:id="rId334" o:title=""/>
          </v:shape>
          <o:OLEObject Type="Embed" ProgID="Equation.DSMT4" ShapeID="_x0000_i1184" DrawAspect="Content" ObjectID="_1772305010" r:id="rId335"/>
        </w:object>
      </w:r>
      <w:r w:rsidRPr="00620D8C">
        <w:rPr>
          <w:rFonts w:ascii="Times New Roman" w:eastAsia="Calibri" w:hAnsi="Times New Roman" w:cs="Times New Roman"/>
          <w:sz w:val="28"/>
          <w:szCs w:val="28"/>
        </w:rPr>
        <w:t>. </w:t>
      </w:r>
    </w:p>
    <w:p w14:paraId="6F922D27"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w:t>
      </w:r>
    </w:p>
    <w:p w14:paraId="55DB1678"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Ответ: а) </w:t>
      </w:r>
      <w:r w:rsidRPr="00620D8C">
        <w:rPr>
          <w:rFonts w:ascii="Times New Roman" w:eastAsia="Calibri" w:hAnsi="Times New Roman" w:cs="Times New Roman"/>
          <w:position w:val="-26"/>
          <w:sz w:val="28"/>
          <w:szCs w:val="28"/>
        </w:rPr>
        <w:object w:dxaOrig="880" w:dyaOrig="700" w14:anchorId="3B0FD222">
          <v:shape id="_x0000_i1185" type="#_x0000_t75" style="width:49.2pt;height:36pt" o:ole="">
            <v:imagedata r:id="rId336" o:title=""/>
          </v:shape>
          <o:OLEObject Type="Embed" ProgID="Equation.DSMT4" ShapeID="_x0000_i1185" DrawAspect="Content" ObjectID="_1772305011" r:id="rId337"/>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6"/>
          <w:sz w:val="28"/>
          <w:szCs w:val="28"/>
        </w:rPr>
        <w:object w:dxaOrig="700" w:dyaOrig="300" w14:anchorId="68FD3405">
          <v:shape id="_x0000_i1186" type="#_x0000_t75" style="width:37.2pt;height:14.4pt" o:ole="">
            <v:imagedata r:id="rId338" o:title=""/>
          </v:shape>
          <o:OLEObject Type="Embed" ProgID="Equation.DSMT4" ShapeID="_x0000_i1186" DrawAspect="Content" ObjectID="_1772305012" r:id="rId339"/>
        </w:object>
      </w:r>
      <w:r w:rsidRPr="00620D8C">
        <w:rPr>
          <w:rFonts w:ascii="Times New Roman" w:eastAsia="Calibri" w:hAnsi="Times New Roman" w:cs="Times New Roman"/>
          <w:sz w:val="28"/>
          <w:szCs w:val="28"/>
        </w:rPr>
        <w:t xml:space="preserve"> б) </w:t>
      </w:r>
      <w:r w:rsidRPr="00620D8C">
        <w:rPr>
          <w:rFonts w:ascii="Times New Roman" w:eastAsia="Calibri" w:hAnsi="Times New Roman" w:cs="Times New Roman"/>
          <w:position w:val="-26"/>
          <w:sz w:val="28"/>
          <w:szCs w:val="28"/>
        </w:rPr>
        <w:object w:dxaOrig="639" w:dyaOrig="700" w14:anchorId="54C1A391">
          <v:shape id="_x0000_i1187" type="#_x0000_t75" style="width:36pt;height:36pt" o:ole="">
            <v:imagedata r:id="rId340" o:title=""/>
          </v:shape>
          <o:OLEObject Type="Embed" ProgID="Equation.DSMT4" ShapeID="_x0000_i1187" DrawAspect="Content" ObjectID="_1772305013" r:id="rId341"/>
        </w:object>
      </w:r>
      <w:r w:rsidRPr="00620D8C">
        <w:rPr>
          <w:rFonts w:ascii="Times New Roman" w:eastAsia="Calibri" w:hAnsi="Times New Roman" w:cs="Times New Roman"/>
          <w:position w:val="-26"/>
          <w:sz w:val="28"/>
          <w:szCs w:val="28"/>
        </w:rPr>
        <w:object w:dxaOrig="580" w:dyaOrig="700" w14:anchorId="23ACE644">
          <v:shape id="_x0000_i1188" type="#_x0000_t75" style="width:34.8pt;height:36pt" o:ole="">
            <v:imagedata r:id="rId342" o:title=""/>
          </v:shape>
          <o:OLEObject Type="Embed" ProgID="Equation.DSMT4" ShapeID="_x0000_i1188" DrawAspect="Content" ObjectID="_1772305014" r:id="rId343"/>
        </w:object>
      </w:r>
      <w:r w:rsidRPr="00620D8C">
        <w:rPr>
          <w:rFonts w:ascii="Times New Roman" w:eastAsia="Calibri" w:hAnsi="Times New Roman" w:cs="Times New Roman"/>
          <w:sz w:val="28"/>
          <w:szCs w:val="28"/>
        </w:rPr>
        <w:t>. </w:t>
      </w:r>
    </w:p>
    <w:p w14:paraId="50F9E99C"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p>
    <w:p w14:paraId="1E83F4B8"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 502313.</w:t>
      </w:r>
      <w:r w:rsidRPr="00620D8C">
        <w:rPr>
          <w:rFonts w:ascii="Times New Roman" w:eastAsia="Calibri" w:hAnsi="Times New Roman" w:cs="Times New Roman"/>
          <w:sz w:val="28"/>
          <w:szCs w:val="28"/>
        </w:rPr>
        <w:t> а) Решите уравнение </w:t>
      </w:r>
      <w:r w:rsidRPr="00620D8C">
        <w:rPr>
          <w:rFonts w:ascii="Times New Roman" w:eastAsia="Calibri" w:hAnsi="Times New Roman" w:cs="Times New Roman"/>
          <w:position w:val="-18"/>
          <w:sz w:val="28"/>
          <w:szCs w:val="28"/>
        </w:rPr>
        <w:object w:dxaOrig="1960" w:dyaOrig="560" w14:anchorId="3B0A8A75">
          <v:shape id="_x0000_i1189" type="#_x0000_t75" style="width:118.8pt;height:31.2pt" o:ole="">
            <v:imagedata r:id="rId344" o:title=""/>
          </v:shape>
          <o:OLEObject Type="Embed" ProgID="Equation.DSMT4" ShapeID="_x0000_i1189" DrawAspect="Content" ObjectID="_1772305015" r:id="rId345"/>
        </w:object>
      </w:r>
      <w:r w:rsidRPr="00620D8C">
        <w:rPr>
          <w:rFonts w:ascii="Times New Roman" w:eastAsia="Calibri" w:hAnsi="Times New Roman" w:cs="Times New Roman"/>
          <w:noProof/>
          <w:sz w:val="28"/>
          <w:szCs w:val="28"/>
          <w:lang w:eastAsia="ru-RU"/>
        </w:rPr>
        <w:t>.</w:t>
      </w:r>
    </w:p>
    <w:p w14:paraId="474FF1AA"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б) Найдите все корни этого уравнения, принадлежащие отрезку </w:t>
      </w:r>
      <w:r w:rsidRPr="00620D8C">
        <w:rPr>
          <w:rFonts w:ascii="Times New Roman" w:eastAsia="Calibri" w:hAnsi="Times New Roman" w:cs="Times New Roman"/>
          <w:position w:val="-32"/>
          <w:sz w:val="28"/>
          <w:szCs w:val="28"/>
        </w:rPr>
        <w:object w:dxaOrig="1380" w:dyaOrig="780" w14:anchorId="1E6E767C">
          <v:shape id="_x0000_i1190" type="#_x0000_t75" style="width:74.4pt;height:43.2pt" o:ole="">
            <v:imagedata r:id="rId346" o:title=""/>
          </v:shape>
          <o:OLEObject Type="Embed" ProgID="Equation.DSMT4" ShapeID="_x0000_i1190" DrawAspect="Content" ObjectID="_1772305016" r:id="rId347"/>
        </w:object>
      </w:r>
      <w:r w:rsidRPr="00620D8C">
        <w:rPr>
          <w:rFonts w:ascii="Times New Roman" w:eastAsia="Calibri" w:hAnsi="Times New Roman" w:cs="Times New Roman"/>
          <w:sz w:val="28"/>
          <w:szCs w:val="28"/>
        </w:rPr>
        <w:t> </w:t>
      </w:r>
    </w:p>
    <w:p w14:paraId="60F6D0C9"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Решение.</w:t>
      </w:r>
    </w:p>
    <w:p w14:paraId="77B49A8A"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а) Запишем исходное уравнение в виде:</w:t>
      </w:r>
    </w:p>
    <w:p w14:paraId="66999312"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14"/>
          <w:sz w:val="28"/>
          <w:szCs w:val="28"/>
        </w:rPr>
        <w:object w:dxaOrig="7000" w:dyaOrig="440" w14:anchorId="0EC42D92">
          <v:shape id="_x0000_i1191" type="#_x0000_t75" style="width:397.2pt;height:24pt" o:ole="">
            <v:imagedata r:id="rId348" o:title=""/>
          </v:shape>
          <o:OLEObject Type="Embed" ProgID="Equation.DSMT4" ShapeID="_x0000_i1191" DrawAspect="Content" ObjectID="_1772305017" r:id="rId349"/>
        </w:object>
      </w:r>
    </w:p>
    <w:p w14:paraId="2CAC0BF5"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 Значит, либо </w:t>
      </w:r>
      <w:r w:rsidRPr="00620D8C">
        <w:rPr>
          <w:rFonts w:ascii="Times New Roman" w:eastAsia="Calibri" w:hAnsi="Times New Roman" w:cs="Times New Roman"/>
          <w:position w:val="-6"/>
          <w:sz w:val="28"/>
          <w:szCs w:val="28"/>
        </w:rPr>
        <w:object w:dxaOrig="1020" w:dyaOrig="300" w14:anchorId="1714E833">
          <v:shape id="_x0000_i1192" type="#_x0000_t75" style="width:56.4pt;height:14.4pt" o:ole="">
            <v:imagedata r:id="rId350" o:title=""/>
          </v:shape>
          <o:OLEObject Type="Embed" ProgID="Equation.DSMT4" ShapeID="_x0000_i1192" DrawAspect="Content" ObjectID="_1772305018" r:id="rId351"/>
        </w:object>
      </w:r>
      <w:r w:rsidRPr="00620D8C">
        <w:rPr>
          <w:rFonts w:ascii="Times New Roman" w:eastAsia="Calibri" w:hAnsi="Times New Roman" w:cs="Times New Roman"/>
          <w:sz w:val="28"/>
          <w:szCs w:val="28"/>
        </w:rPr>
        <w:t xml:space="preserve">, откуда </w:t>
      </w:r>
      <w:r w:rsidRPr="00620D8C">
        <w:rPr>
          <w:rFonts w:ascii="Times New Roman" w:eastAsia="Calibri" w:hAnsi="Times New Roman" w:cs="Times New Roman"/>
          <w:position w:val="-26"/>
          <w:sz w:val="28"/>
          <w:szCs w:val="28"/>
        </w:rPr>
        <w:object w:dxaOrig="1300" w:dyaOrig="700" w14:anchorId="181C9BCF">
          <v:shape id="_x0000_i1193" type="#_x0000_t75" style="width:74.4pt;height:36pt" o:ole="">
            <v:imagedata r:id="rId352" o:title=""/>
          </v:shape>
          <o:OLEObject Type="Embed" ProgID="Equation.DSMT4" ShapeID="_x0000_i1193" DrawAspect="Content" ObjectID="_1772305019" r:id="rId353"/>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6"/>
          <w:sz w:val="28"/>
          <w:szCs w:val="28"/>
        </w:rPr>
        <w:object w:dxaOrig="220" w:dyaOrig="240" w14:anchorId="1C921F48">
          <v:shape id="_x0000_i1194" type="#_x0000_t75" style="width:13.2pt;height:13.2pt" o:ole="">
            <v:imagedata r:id="rId354" o:title=""/>
          </v:shape>
          <o:OLEObject Type="Embed" ProgID="Equation.DSMT4" ShapeID="_x0000_i1194" DrawAspect="Content" ObjectID="_1772305020" r:id="rId355"/>
        </w:object>
      </w:r>
      <w:r w:rsidRPr="00620D8C">
        <w:rPr>
          <w:rFonts w:ascii="Times New Roman" w:eastAsia="Calibri" w:hAnsi="Times New Roman" w:cs="Times New Roman"/>
          <w:sz w:val="28"/>
          <w:szCs w:val="28"/>
        </w:rPr>
        <w:t>, либо </w:t>
      </w:r>
      <w:r w:rsidRPr="00620D8C">
        <w:rPr>
          <w:rFonts w:ascii="Times New Roman" w:eastAsia="Calibri" w:hAnsi="Times New Roman" w:cs="Times New Roman"/>
          <w:position w:val="-26"/>
          <w:sz w:val="28"/>
          <w:szCs w:val="28"/>
        </w:rPr>
        <w:object w:dxaOrig="1040" w:dyaOrig="700" w14:anchorId="2CC6C0C9">
          <v:shape id="_x0000_i1195" type="#_x0000_t75" style="width:58.8pt;height:36pt" o:ole="">
            <v:imagedata r:id="rId356" o:title=""/>
          </v:shape>
          <o:OLEObject Type="Embed" ProgID="Equation.DSMT4" ShapeID="_x0000_i1195" DrawAspect="Content" ObjectID="_1772305021" r:id="rId357"/>
        </w:object>
      </w:r>
      <w:r w:rsidRPr="00620D8C">
        <w:rPr>
          <w:rFonts w:ascii="Times New Roman" w:eastAsia="Calibri" w:hAnsi="Times New Roman" w:cs="Times New Roman"/>
          <w:noProof/>
          <w:sz w:val="28"/>
          <w:szCs w:val="28"/>
          <w:lang w:eastAsia="ru-RU"/>
        </w:rPr>
        <w:t>,</w:t>
      </w:r>
      <w:r w:rsidRPr="00620D8C">
        <w:rPr>
          <w:rFonts w:ascii="Times New Roman" w:eastAsia="Calibri" w:hAnsi="Times New Roman" w:cs="Times New Roman"/>
          <w:sz w:val="28"/>
          <w:szCs w:val="28"/>
        </w:rPr>
        <w:t xml:space="preserve"> откуда </w:t>
      </w:r>
      <w:r w:rsidRPr="00620D8C">
        <w:rPr>
          <w:rFonts w:ascii="Times New Roman" w:eastAsia="Calibri" w:hAnsi="Times New Roman" w:cs="Times New Roman"/>
          <w:position w:val="-28"/>
          <w:sz w:val="28"/>
          <w:szCs w:val="28"/>
        </w:rPr>
        <w:object w:dxaOrig="1440" w:dyaOrig="720" w14:anchorId="5FDE9843">
          <v:shape id="_x0000_i1196" type="#_x0000_t75" style="width:79.2pt;height:37.2pt" o:ole="">
            <v:imagedata r:id="rId358" o:title=""/>
          </v:shape>
          <o:OLEObject Type="Embed" ProgID="Equation.DSMT4" ShapeID="_x0000_i1196" DrawAspect="Content" ObjectID="_1772305022" r:id="rId359"/>
        </w:object>
      </w:r>
      <w:r w:rsidRPr="00620D8C">
        <w:rPr>
          <w:rFonts w:ascii="Times New Roman" w:eastAsia="Calibri" w:hAnsi="Times New Roman" w:cs="Times New Roman"/>
          <w:sz w:val="28"/>
          <w:szCs w:val="28"/>
        </w:rPr>
        <w:t xml:space="preserve"> или </w:t>
      </w:r>
      <w:r w:rsidRPr="00620D8C">
        <w:rPr>
          <w:rFonts w:ascii="Times New Roman" w:eastAsia="Calibri" w:hAnsi="Times New Roman" w:cs="Times New Roman"/>
          <w:position w:val="-28"/>
          <w:sz w:val="28"/>
          <w:szCs w:val="28"/>
        </w:rPr>
        <w:object w:dxaOrig="1560" w:dyaOrig="720" w14:anchorId="798439D9">
          <v:shape id="_x0000_i1197" type="#_x0000_t75" style="width:87.6pt;height:37.2pt" o:ole="">
            <v:imagedata r:id="rId360" o:title=""/>
          </v:shape>
          <o:OLEObject Type="Embed" ProgID="Equation.DSMT4" ShapeID="_x0000_i1197" DrawAspect="Content" ObjectID="_1772305023" r:id="rId361"/>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6"/>
          <w:sz w:val="28"/>
          <w:szCs w:val="28"/>
        </w:rPr>
        <w:object w:dxaOrig="660" w:dyaOrig="300" w14:anchorId="60AC2F2B">
          <v:shape id="_x0000_i1198" type="#_x0000_t75" style="width:37.2pt;height:15.6pt" o:ole="">
            <v:imagedata r:id="rId362" o:title=""/>
          </v:shape>
          <o:OLEObject Type="Embed" ProgID="Equation.DSMT4" ShapeID="_x0000_i1198" DrawAspect="Content" ObjectID="_1772305024" r:id="rId363"/>
        </w:object>
      </w:r>
      <w:r w:rsidRPr="00620D8C">
        <w:rPr>
          <w:rFonts w:ascii="Times New Roman" w:eastAsia="Calibri" w:hAnsi="Times New Roman" w:cs="Times New Roman"/>
          <w:sz w:val="28"/>
          <w:szCs w:val="28"/>
        </w:rPr>
        <w:t xml:space="preserve">. </w:t>
      </w:r>
    </w:p>
    <w:p w14:paraId="5F53777D"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lastRenderedPageBreak/>
        <w:t> </w:t>
      </w:r>
    </w:p>
    <w:p w14:paraId="201BED2C"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noProof/>
          <w:sz w:val="28"/>
          <w:szCs w:val="28"/>
          <w:lang w:eastAsia="ru-RU"/>
        </w:rPr>
        <w:drawing>
          <wp:inline distT="0" distB="0" distL="0" distR="0" wp14:anchorId="503D5735" wp14:editId="5C4760C6">
            <wp:extent cx="1990725" cy="1743075"/>
            <wp:effectExtent l="0" t="0" r="9525" b="9525"/>
            <wp:docPr id="98" name="Рисунок 98" descr="http://math.reshuege.ru/get_file?id=1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math.reshuege.ru/get_file?id=11033"/>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1990725" cy="1743075"/>
                    </a:xfrm>
                    <a:prstGeom prst="rect">
                      <a:avLst/>
                    </a:prstGeom>
                    <a:noFill/>
                    <a:ln>
                      <a:noFill/>
                    </a:ln>
                  </pic:spPr>
                </pic:pic>
              </a:graphicData>
            </a:graphic>
          </wp:inline>
        </w:drawing>
      </w:r>
    </w:p>
    <w:p w14:paraId="6A668700"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б) С помощью числовой окружности отберём корни, принадлежащие отрезку </w:t>
      </w:r>
      <w:r w:rsidRPr="00620D8C">
        <w:rPr>
          <w:rFonts w:ascii="Times New Roman" w:eastAsia="Calibri" w:hAnsi="Times New Roman" w:cs="Times New Roman"/>
          <w:position w:val="-32"/>
          <w:sz w:val="28"/>
          <w:szCs w:val="28"/>
        </w:rPr>
        <w:object w:dxaOrig="1380" w:dyaOrig="780" w14:anchorId="489A6FD8">
          <v:shape id="_x0000_i1199" type="#_x0000_t75" style="width:74.4pt;height:43.2pt" o:ole="">
            <v:imagedata r:id="rId365" o:title=""/>
          </v:shape>
          <o:OLEObject Type="Embed" ProgID="Equation.DSMT4" ShapeID="_x0000_i1199" DrawAspect="Content" ObjectID="_1772305025" r:id="rId366"/>
        </w:object>
      </w:r>
      <w:r w:rsidRPr="00620D8C">
        <w:rPr>
          <w:rFonts w:ascii="Times New Roman" w:eastAsia="Calibri" w:hAnsi="Times New Roman" w:cs="Times New Roman"/>
          <w:sz w:val="28"/>
          <w:szCs w:val="28"/>
        </w:rPr>
        <w:t xml:space="preserve"> Получим числа: </w:t>
      </w:r>
      <w:r w:rsidRPr="00620D8C">
        <w:rPr>
          <w:rFonts w:ascii="Times New Roman" w:eastAsia="Calibri" w:hAnsi="Times New Roman" w:cs="Times New Roman"/>
          <w:position w:val="-26"/>
          <w:sz w:val="28"/>
          <w:szCs w:val="28"/>
        </w:rPr>
        <w:object w:dxaOrig="620" w:dyaOrig="700" w14:anchorId="67C18889">
          <v:shape id="_x0000_i1200" type="#_x0000_t75" style="width:36pt;height:36pt" o:ole="">
            <v:imagedata r:id="rId367" o:title=""/>
          </v:shape>
          <o:OLEObject Type="Embed" ProgID="Equation.DSMT4" ShapeID="_x0000_i1200" DrawAspect="Content" ObjectID="_1772305026" r:id="rId368"/>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28"/>
          <w:sz w:val="28"/>
          <w:szCs w:val="28"/>
        </w:rPr>
        <w:object w:dxaOrig="720" w:dyaOrig="720" w14:anchorId="069FCC29">
          <v:shape id="_x0000_i1201" type="#_x0000_t75" style="width:42pt;height:37.2pt" o:ole="">
            <v:imagedata r:id="rId369" o:title=""/>
          </v:shape>
          <o:OLEObject Type="Embed" ProgID="Equation.DSMT4" ShapeID="_x0000_i1201" DrawAspect="Content" ObjectID="_1772305027" r:id="rId370"/>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26"/>
          <w:sz w:val="28"/>
          <w:szCs w:val="28"/>
        </w:rPr>
        <w:object w:dxaOrig="600" w:dyaOrig="700" w14:anchorId="3B67F2F2">
          <v:shape id="_x0000_i1202" type="#_x0000_t75" style="width:34.8pt;height:36pt" o:ole="">
            <v:imagedata r:id="rId371" o:title=""/>
          </v:shape>
          <o:OLEObject Type="Embed" ProgID="Equation.DSMT4" ShapeID="_x0000_i1202" DrawAspect="Content" ObjectID="_1772305028" r:id="rId372"/>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28"/>
          <w:sz w:val="28"/>
          <w:szCs w:val="28"/>
        </w:rPr>
        <w:object w:dxaOrig="620" w:dyaOrig="720" w14:anchorId="1DE014A5">
          <v:shape id="_x0000_i1203" type="#_x0000_t75" style="width:36pt;height:37.2pt" o:ole="">
            <v:imagedata r:id="rId373" o:title=""/>
          </v:shape>
          <o:OLEObject Type="Embed" ProgID="Equation.DSMT4" ShapeID="_x0000_i1203" DrawAspect="Content" ObjectID="_1772305029" r:id="rId374"/>
        </w:object>
      </w:r>
      <w:r w:rsidRPr="00620D8C">
        <w:rPr>
          <w:rFonts w:ascii="Times New Roman" w:eastAsia="Calibri" w:hAnsi="Times New Roman" w:cs="Times New Roman"/>
          <w:noProof/>
          <w:sz w:val="28"/>
          <w:szCs w:val="28"/>
          <w:lang w:eastAsia="ru-RU"/>
        </w:rPr>
        <w:t>.</w:t>
      </w:r>
    </w:p>
    <w:p w14:paraId="7A55F8EB"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w:t>
      </w:r>
    </w:p>
    <w:p w14:paraId="4F3B3B1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Ответ: а) </w:t>
      </w:r>
      <w:r w:rsidRPr="00620D8C">
        <w:rPr>
          <w:rFonts w:ascii="Times New Roman" w:eastAsia="Calibri" w:hAnsi="Times New Roman" w:cs="Times New Roman"/>
          <w:position w:val="-26"/>
          <w:sz w:val="28"/>
          <w:szCs w:val="28"/>
        </w:rPr>
        <w:object w:dxaOrig="940" w:dyaOrig="700" w14:anchorId="3884B28B">
          <v:shape id="_x0000_i1204" type="#_x0000_t75" style="width:52.8pt;height:36pt" o:ole="">
            <v:imagedata r:id="rId375" o:title=""/>
          </v:shape>
          <o:OLEObject Type="Embed" ProgID="Equation.DSMT4" ShapeID="_x0000_i1204" DrawAspect="Content" ObjectID="_1772305030" r:id="rId376"/>
        </w:object>
      </w:r>
      <w:r w:rsidRPr="00620D8C">
        <w:rPr>
          <w:rFonts w:ascii="Times New Roman" w:eastAsia="Calibri" w:hAnsi="Times New Roman" w:cs="Times New Roman"/>
          <w:position w:val="-28"/>
          <w:sz w:val="28"/>
          <w:szCs w:val="28"/>
        </w:rPr>
        <w:object w:dxaOrig="1080" w:dyaOrig="720" w14:anchorId="55C2459A">
          <v:shape id="_x0000_i1205" type="#_x0000_t75" style="width:61.2pt;height:37.2pt" o:ole="">
            <v:imagedata r:id="rId377" o:title=""/>
          </v:shape>
          <o:OLEObject Type="Embed" ProgID="Equation.DSMT4" ShapeID="_x0000_i1205" DrawAspect="Content" ObjectID="_1772305031" r:id="rId378"/>
        </w:object>
      </w:r>
      <w:r w:rsidRPr="00620D8C">
        <w:rPr>
          <w:rFonts w:ascii="Times New Roman" w:eastAsia="Calibri" w:hAnsi="Times New Roman" w:cs="Times New Roman"/>
          <w:sz w:val="28"/>
          <w:szCs w:val="28"/>
        </w:rPr>
        <w:t> </w:t>
      </w:r>
      <w:r w:rsidRPr="00620D8C">
        <w:rPr>
          <w:rFonts w:ascii="Times New Roman" w:eastAsia="Calibri" w:hAnsi="Times New Roman" w:cs="Times New Roman"/>
          <w:position w:val="-28"/>
          <w:sz w:val="28"/>
          <w:szCs w:val="28"/>
        </w:rPr>
        <w:object w:dxaOrig="1219" w:dyaOrig="720" w14:anchorId="18F50D40">
          <v:shape id="_x0000_i1206" type="#_x0000_t75" style="width:67.2pt;height:37.2pt" o:ole="">
            <v:imagedata r:id="rId379" o:title=""/>
          </v:shape>
          <o:OLEObject Type="Embed" ProgID="Equation.DSMT4" ShapeID="_x0000_i1206" DrawAspect="Content" ObjectID="_1772305032" r:id="rId380"/>
        </w:object>
      </w:r>
      <w:r w:rsidRPr="00620D8C">
        <w:rPr>
          <w:rFonts w:ascii="Times New Roman" w:eastAsia="Calibri" w:hAnsi="Times New Roman" w:cs="Times New Roman"/>
          <w:position w:val="-6"/>
          <w:sz w:val="28"/>
          <w:szCs w:val="28"/>
        </w:rPr>
        <w:object w:dxaOrig="660" w:dyaOrig="300" w14:anchorId="0C09FDBC">
          <v:shape id="_x0000_i1207" type="#_x0000_t75" style="width:37.2pt;height:15.6pt" o:ole="">
            <v:imagedata r:id="rId381" o:title=""/>
          </v:shape>
          <o:OLEObject Type="Embed" ProgID="Equation.DSMT4" ShapeID="_x0000_i1207" DrawAspect="Content" ObjectID="_1772305033" r:id="rId382"/>
        </w:object>
      </w:r>
      <w:r w:rsidRPr="00620D8C">
        <w:rPr>
          <w:rFonts w:ascii="Times New Roman" w:eastAsia="Calibri" w:hAnsi="Times New Roman" w:cs="Times New Roman"/>
          <w:noProof/>
          <w:sz w:val="28"/>
          <w:szCs w:val="28"/>
          <w:lang w:eastAsia="ru-RU"/>
        </w:rPr>
        <w:t>;</w:t>
      </w:r>
      <w:r w:rsidRPr="00620D8C">
        <w:rPr>
          <w:rFonts w:ascii="Times New Roman" w:eastAsia="Calibri" w:hAnsi="Times New Roman" w:cs="Times New Roman"/>
          <w:sz w:val="28"/>
          <w:szCs w:val="28"/>
        </w:rPr>
        <w:t> б) </w:t>
      </w:r>
      <w:r w:rsidRPr="00620D8C">
        <w:rPr>
          <w:rFonts w:ascii="Times New Roman" w:eastAsia="Calibri" w:hAnsi="Times New Roman" w:cs="Times New Roman"/>
          <w:position w:val="-26"/>
          <w:sz w:val="28"/>
          <w:szCs w:val="28"/>
        </w:rPr>
        <w:object w:dxaOrig="620" w:dyaOrig="700" w14:anchorId="7657D296">
          <v:shape id="_x0000_i1208" type="#_x0000_t75" style="width:36pt;height:36pt" o:ole="">
            <v:imagedata r:id="rId383" o:title=""/>
          </v:shape>
          <o:OLEObject Type="Embed" ProgID="Equation.DSMT4" ShapeID="_x0000_i1208" DrawAspect="Content" ObjectID="_1772305034" r:id="rId384"/>
        </w:object>
      </w:r>
      <w:r w:rsidRPr="00620D8C">
        <w:rPr>
          <w:rFonts w:ascii="Times New Roman" w:eastAsia="Calibri" w:hAnsi="Times New Roman" w:cs="Times New Roman"/>
          <w:sz w:val="28"/>
          <w:szCs w:val="28"/>
        </w:rPr>
        <w:t>,</w:t>
      </w:r>
      <w:r w:rsidRPr="00620D8C">
        <w:rPr>
          <w:rFonts w:ascii="Times New Roman" w:eastAsia="Calibri" w:hAnsi="Times New Roman" w:cs="Times New Roman"/>
          <w:position w:val="-28"/>
          <w:sz w:val="28"/>
          <w:szCs w:val="28"/>
        </w:rPr>
        <w:object w:dxaOrig="720" w:dyaOrig="720" w14:anchorId="2236B4A9">
          <v:shape id="_x0000_i1209" type="#_x0000_t75" style="width:42pt;height:37.2pt" o:ole="">
            <v:imagedata r:id="rId385" o:title=""/>
          </v:shape>
          <o:OLEObject Type="Embed" ProgID="Equation.DSMT4" ShapeID="_x0000_i1209" DrawAspect="Content" ObjectID="_1772305035" r:id="rId386"/>
        </w:object>
      </w:r>
      <w:r w:rsidRPr="00620D8C">
        <w:rPr>
          <w:rFonts w:ascii="Times New Roman" w:eastAsia="Calibri" w:hAnsi="Times New Roman" w:cs="Times New Roman"/>
          <w:sz w:val="28"/>
          <w:szCs w:val="28"/>
        </w:rPr>
        <w:t>,</w:t>
      </w:r>
      <w:r w:rsidRPr="00620D8C">
        <w:rPr>
          <w:rFonts w:ascii="Times New Roman" w:eastAsia="Calibri" w:hAnsi="Times New Roman" w:cs="Times New Roman"/>
          <w:position w:val="-26"/>
          <w:sz w:val="28"/>
          <w:szCs w:val="28"/>
        </w:rPr>
        <w:object w:dxaOrig="600" w:dyaOrig="700" w14:anchorId="27BD8E17">
          <v:shape id="_x0000_i1210" type="#_x0000_t75" style="width:34.8pt;height:36pt" o:ole="">
            <v:imagedata r:id="rId387" o:title=""/>
          </v:shape>
          <o:OLEObject Type="Embed" ProgID="Equation.DSMT4" ShapeID="_x0000_i1210" DrawAspect="Content" ObjectID="_1772305036" r:id="rId388"/>
        </w:object>
      </w:r>
      <w:r w:rsidRPr="00620D8C">
        <w:rPr>
          <w:rFonts w:ascii="Times New Roman" w:eastAsia="Calibri" w:hAnsi="Times New Roman" w:cs="Times New Roman"/>
          <w:sz w:val="28"/>
          <w:szCs w:val="28"/>
        </w:rPr>
        <w:t>,</w:t>
      </w:r>
      <w:r w:rsidRPr="00620D8C">
        <w:rPr>
          <w:rFonts w:ascii="Times New Roman" w:eastAsia="Calibri" w:hAnsi="Times New Roman" w:cs="Times New Roman"/>
          <w:position w:val="-28"/>
          <w:sz w:val="28"/>
          <w:szCs w:val="28"/>
        </w:rPr>
        <w:object w:dxaOrig="620" w:dyaOrig="720" w14:anchorId="2E00C1E7">
          <v:shape id="_x0000_i1211" type="#_x0000_t75" style="width:36pt;height:37.2pt" o:ole="">
            <v:imagedata r:id="rId389" o:title=""/>
          </v:shape>
          <o:OLEObject Type="Embed" ProgID="Equation.DSMT4" ShapeID="_x0000_i1211" DrawAspect="Content" ObjectID="_1772305037" r:id="rId390"/>
        </w:object>
      </w:r>
      <w:r w:rsidRPr="00620D8C">
        <w:rPr>
          <w:rFonts w:ascii="Times New Roman" w:eastAsia="Calibri" w:hAnsi="Times New Roman" w:cs="Times New Roman"/>
          <w:sz w:val="28"/>
          <w:szCs w:val="28"/>
        </w:rPr>
        <w:t>.</w:t>
      </w:r>
    </w:p>
    <w:p w14:paraId="2E57CF88"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 505565.</w:t>
      </w:r>
      <w:r w:rsidRPr="00620D8C">
        <w:rPr>
          <w:rFonts w:ascii="Times New Roman" w:eastAsia="Calibri" w:hAnsi="Times New Roman" w:cs="Times New Roman"/>
          <w:sz w:val="28"/>
          <w:szCs w:val="28"/>
        </w:rPr>
        <w:t xml:space="preserve"> а) Решите уравнение </w:t>
      </w:r>
      <w:r w:rsidRPr="00620D8C">
        <w:rPr>
          <w:rFonts w:ascii="Times New Roman" w:eastAsia="Calibri" w:hAnsi="Times New Roman" w:cs="Times New Roman"/>
          <w:position w:val="-30"/>
          <w:sz w:val="28"/>
          <w:szCs w:val="28"/>
        </w:rPr>
        <w:object w:dxaOrig="2020" w:dyaOrig="780" w14:anchorId="6E1B8193">
          <v:shape id="_x0000_i1212" type="#_x0000_t75" style="width:118.8pt;height:45.6pt" o:ole="">
            <v:imagedata r:id="rId391" o:title=""/>
          </v:shape>
          <o:OLEObject Type="Embed" ProgID="Equation.DSMT4" ShapeID="_x0000_i1212" DrawAspect="Content" ObjectID="_1772305038" r:id="rId392"/>
        </w:object>
      </w:r>
      <w:r w:rsidRPr="00620D8C">
        <w:rPr>
          <w:rFonts w:ascii="Times New Roman" w:eastAsia="Calibri" w:hAnsi="Times New Roman" w:cs="Times New Roman"/>
          <w:sz w:val="28"/>
          <w:szCs w:val="28"/>
        </w:rPr>
        <w:t>. </w:t>
      </w:r>
    </w:p>
    <w:p w14:paraId="79C161E1"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б) Укажите корни этого уравнения, принадлежащие отрезку </w:t>
      </w:r>
      <w:r w:rsidRPr="00620D8C">
        <w:rPr>
          <w:rFonts w:ascii="Times New Roman" w:eastAsia="Calibri" w:hAnsi="Times New Roman" w:cs="Times New Roman"/>
          <w:position w:val="-32"/>
          <w:sz w:val="28"/>
          <w:szCs w:val="28"/>
        </w:rPr>
        <w:object w:dxaOrig="1200" w:dyaOrig="780" w14:anchorId="3046C942">
          <v:shape id="_x0000_i1213" type="#_x0000_t75" style="width:67.2pt;height:43.2pt" o:ole="">
            <v:imagedata r:id="rId393" o:title=""/>
          </v:shape>
          <o:OLEObject Type="Embed" ProgID="Equation.DSMT4" ShapeID="_x0000_i1213" DrawAspect="Content" ObjectID="_1772305039" r:id="rId394"/>
        </w:object>
      </w:r>
      <w:r w:rsidRPr="00620D8C">
        <w:rPr>
          <w:rFonts w:ascii="Times New Roman" w:eastAsia="Calibri" w:hAnsi="Times New Roman" w:cs="Times New Roman"/>
          <w:sz w:val="28"/>
          <w:szCs w:val="28"/>
        </w:rPr>
        <w:t>. </w:t>
      </w:r>
    </w:p>
    <w:p w14:paraId="0AD4EDE7"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Решение.</w:t>
      </w:r>
    </w:p>
    <w:p w14:paraId="25B75F75"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Заметим, что: </w:t>
      </w:r>
      <w:r w:rsidRPr="00620D8C">
        <w:rPr>
          <w:rFonts w:ascii="Times New Roman" w:eastAsia="Calibri" w:hAnsi="Times New Roman" w:cs="Times New Roman"/>
          <w:position w:val="-30"/>
          <w:sz w:val="28"/>
          <w:szCs w:val="28"/>
        </w:rPr>
        <w:object w:dxaOrig="2980" w:dyaOrig="780" w14:anchorId="26A3AF56">
          <v:shape id="_x0000_i1214" type="#_x0000_t75" style="width:170.4pt;height:45.6pt" o:ole="">
            <v:imagedata r:id="rId395" o:title=""/>
          </v:shape>
          <o:OLEObject Type="Embed" ProgID="Equation.DSMT4" ShapeID="_x0000_i1214" DrawAspect="Content" ObjectID="_1772305040" r:id="rId396"/>
        </w:object>
      </w:r>
      <w:r w:rsidRPr="00620D8C">
        <w:rPr>
          <w:rFonts w:ascii="Times New Roman" w:eastAsia="Calibri" w:hAnsi="Times New Roman" w:cs="Times New Roman"/>
          <w:sz w:val="28"/>
          <w:szCs w:val="28"/>
        </w:rPr>
        <w:t>. Далее имеем:</w:t>
      </w:r>
    </w:p>
    <w:p w14:paraId="06D5C940"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w:t>
      </w:r>
      <w:r w:rsidRPr="00620D8C">
        <w:rPr>
          <w:rFonts w:ascii="Times New Roman" w:eastAsia="Calibri" w:hAnsi="Times New Roman" w:cs="Times New Roman"/>
          <w:position w:val="-32"/>
          <w:sz w:val="28"/>
          <w:szCs w:val="28"/>
        </w:rPr>
        <w:object w:dxaOrig="8320" w:dyaOrig="880" w14:anchorId="708A3F38">
          <v:shape id="_x0000_i1215" type="#_x0000_t75" style="width:466.8pt;height:45.6pt" o:ole="">
            <v:imagedata r:id="rId397" o:title=""/>
          </v:shape>
          <o:OLEObject Type="Embed" ProgID="Equation.DSMT4" ShapeID="_x0000_i1215" DrawAspect="Content" ObjectID="_1772305041" r:id="rId398"/>
        </w:object>
      </w:r>
    </w:p>
    <w:p w14:paraId="52964323"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68"/>
          <w:sz w:val="28"/>
          <w:szCs w:val="28"/>
        </w:rPr>
        <w:object w:dxaOrig="6840" w:dyaOrig="1500" w14:anchorId="02A84467">
          <v:shape id="_x0000_i1216" type="#_x0000_t75" style="width:384pt;height:79.2pt" o:ole="">
            <v:imagedata r:id="rId399" o:title=""/>
          </v:shape>
          <o:OLEObject Type="Embed" ProgID="Equation.DSMT4" ShapeID="_x0000_i1216" DrawAspect="Content" ObjectID="_1772305042" r:id="rId400"/>
        </w:object>
      </w:r>
    </w:p>
    <w:p w14:paraId="699A79F7"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lastRenderedPageBreak/>
        <w:t xml:space="preserve">Заданному промежутку принадлежат числа </w:t>
      </w:r>
      <w:r w:rsidRPr="00620D8C">
        <w:rPr>
          <w:rFonts w:ascii="Times New Roman" w:eastAsia="Calibri" w:hAnsi="Times New Roman" w:cs="Times New Roman"/>
          <w:position w:val="-26"/>
          <w:sz w:val="28"/>
          <w:szCs w:val="28"/>
        </w:rPr>
        <w:object w:dxaOrig="600" w:dyaOrig="700" w14:anchorId="0C54DD0B">
          <v:shape id="_x0000_i1217" type="#_x0000_t75" style="width:34.8pt;height:36pt" o:ole="">
            <v:imagedata r:id="rId401" o:title=""/>
          </v:shape>
          <o:OLEObject Type="Embed" ProgID="Equation.DSMT4" ShapeID="_x0000_i1217" DrawAspect="Content" ObjectID="_1772305043" r:id="rId402"/>
        </w:object>
      </w:r>
      <w:r w:rsidRPr="00620D8C">
        <w:rPr>
          <w:rFonts w:ascii="Times New Roman" w:eastAsia="Calibri" w:hAnsi="Times New Roman" w:cs="Times New Roman"/>
          <w:sz w:val="28"/>
          <w:szCs w:val="28"/>
        </w:rPr>
        <w:t>,</w:t>
      </w:r>
      <w:r w:rsidRPr="00620D8C">
        <w:rPr>
          <w:rFonts w:ascii="Times New Roman" w:eastAsia="Calibri" w:hAnsi="Times New Roman" w:cs="Times New Roman"/>
          <w:position w:val="-26"/>
          <w:sz w:val="28"/>
          <w:szCs w:val="28"/>
        </w:rPr>
        <w:object w:dxaOrig="480" w:dyaOrig="700" w14:anchorId="2EB09643">
          <v:shape id="_x0000_i1218" type="#_x0000_t75" style="width:26.4pt;height:36pt" o:ole="">
            <v:imagedata r:id="rId403" o:title=""/>
          </v:shape>
          <o:OLEObject Type="Embed" ProgID="Equation.DSMT4" ShapeID="_x0000_i1218" DrawAspect="Content" ObjectID="_1772305044" r:id="rId404"/>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28"/>
          <w:sz w:val="28"/>
          <w:szCs w:val="28"/>
        </w:rPr>
        <w:object w:dxaOrig="480" w:dyaOrig="720" w14:anchorId="478159B4">
          <v:shape id="_x0000_i1219" type="#_x0000_t75" style="width:26.4pt;height:37.2pt" o:ole="">
            <v:imagedata r:id="rId405" o:title=""/>
          </v:shape>
          <o:OLEObject Type="Embed" ProgID="Equation.DSMT4" ShapeID="_x0000_i1219" DrawAspect="Content" ObjectID="_1772305045" r:id="rId406"/>
        </w:object>
      </w:r>
      <w:r w:rsidRPr="00620D8C">
        <w:rPr>
          <w:rFonts w:ascii="Times New Roman" w:eastAsia="Calibri" w:hAnsi="Times New Roman" w:cs="Times New Roman"/>
          <w:sz w:val="28"/>
          <w:szCs w:val="28"/>
        </w:rPr>
        <w:t>. </w:t>
      </w:r>
    </w:p>
    <w:p w14:paraId="6645FA48"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Ответ: а) </w:t>
      </w:r>
      <w:r w:rsidRPr="00620D8C">
        <w:rPr>
          <w:rFonts w:ascii="Times New Roman" w:eastAsia="Calibri" w:hAnsi="Times New Roman" w:cs="Times New Roman"/>
          <w:position w:val="-32"/>
          <w:sz w:val="28"/>
          <w:szCs w:val="28"/>
        </w:rPr>
        <w:object w:dxaOrig="4180" w:dyaOrig="780" w14:anchorId="485B2306">
          <v:shape id="_x0000_i1220" type="#_x0000_t75" style="width:234pt;height:43.2pt" o:ole="">
            <v:imagedata r:id="rId407" o:title=""/>
          </v:shape>
          <o:OLEObject Type="Embed" ProgID="Equation.DSMT4" ShapeID="_x0000_i1220" DrawAspect="Content" ObjectID="_1772305046" r:id="rId408"/>
        </w:object>
      </w:r>
      <w:r w:rsidRPr="00620D8C">
        <w:rPr>
          <w:rFonts w:ascii="Times New Roman" w:eastAsia="Calibri" w:hAnsi="Times New Roman" w:cs="Times New Roman"/>
          <w:sz w:val="28"/>
          <w:szCs w:val="28"/>
        </w:rPr>
        <w:t>; б) </w:t>
      </w:r>
      <w:r w:rsidRPr="00620D8C">
        <w:rPr>
          <w:rFonts w:ascii="Times New Roman" w:eastAsia="Calibri" w:hAnsi="Times New Roman" w:cs="Times New Roman"/>
          <w:position w:val="-26"/>
          <w:sz w:val="28"/>
          <w:szCs w:val="28"/>
        </w:rPr>
        <w:object w:dxaOrig="600" w:dyaOrig="700" w14:anchorId="6B5B6A0E">
          <v:shape id="_x0000_i1221" type="#_x0000_t75" style="width:34.8pt;height:36pt" o:ole="">
            <v:imagedata r:id="rId409" o:title=""/>
          </v:shape>
          <o:OLEObject Type="Embed" ProgID="Equation.DSMT4" ShapeID="_x0000_i1221" DrawAspect="Content" ObjectID="_1772305047" r:id="rId410"/>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26"/>
          <w:sz w:val="28"/>
          <w:szCs w:val="28"/>
        </w:rPr>
        <w:object w:dxaOrig="480" w:dyaOrig="700" w14:anchorId="2D0082DD">
          <v:shape id="_x0000_i1222" type="#_x0000_t75" style="width:26.4pt;height:36pt" o:ole="">
            <v:imagedata r:id="rId411" o:title=""/>
          </v:shape>
          <o:OLEObject Type="Embed" ProgID="Equation.DSMT4" ShapeID="_x0000_i1222" DrawAspect="Content" ObjectID="_1772305048" r:id="rId412"/>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28"/>
          <w:sz w:val="28"/>
          <w:szCs w:val="28"/>
        </w:rPr>
        <w:object w:dxaOrig="480" w:dyaOrig="720" w14:anchorId="07A921CB">
          <v:shape id="_x0000_i1223" type="#_x0000_t75" style="width:26.4pt;height:37.2pt" o:ole="">
            <v:imagedata r:id="rId413" o:title=""/>
          </v:shape>
          <o:OLEObject Type="Embed" ProgID="Equation.DSMT4" ShapeID="_x0000_i1223" DrawAspect="Content" ObjectID="_1772305049" r:id="rId414"/>
        </w:object>
      </w:r>
      <w:r w:rsidRPr="00620D8C">
        <w:rPr>
          <w:rFonts w:ascii="Times New Roman" w:eastAsia="Calibri" w:hAnsi="Times New Roman" w:cs="Times New Roman"/>
          <w:noProof/>
          <w:sz w:val="28"/>
          <w:szCs w:val="28"/>
          <w:lang w:eastAsia="ru-RU"/>
        </w:rPr>
        <w:t>.</w:t>
      </w:r>
    </w:p>
    <w:p w14:paraId="259F782C"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p>
    <w:p w14:paraId="71D1E58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а) Решите уравнение </w:t>
      </w:r>
      <w:r w:rsidRPr="00620D8C">
        <w:rPr>
          <w:rFonts w:ascii="Times New Roman" w:eastAsia="Calibri" w:hAnsi="Times New Roman" w:cs="Times New Roman"/>
          <w:position w:val="-16"/>
          <w:sz w:val="28"/>
          <w:szCs w:val="28"/>
        </w:rPr>
        <w:object w:dxaOrig="3680" w:dyaOrig="460" w14:anchorId="7E82237D">
          <v:shape id="_x0000_i1224" type="#_x0000_t75" style="width:207.6pt;height:25.2pt" o:ole="">
            <v:imagedata r:id="rId415" o:title=""/>
          </v:shape>
          <o:OLEObject Type="Embed" ProgID="Equation.DSMT4" ShapeID="_x0000_i1224" DrawAspect="Content" ObjectID="_1772305050" r:id="rId416"/>
        </w:object>
      </w:r>
      <w:r w:rsidRPr="00620D8C">
        <w:rPr>
          <w:rFonts w:ascii="Times New Roman" w:eastAsia="Calibri" w:hAnsi="Times New Roman" w:cs="Times New Roman"/>
          <w:noProof/>
          <w:sz w:val="28"/>
          <w:szCs w:val="28"/>
          <w:lang w:eastAsia="ru-RU"/>
        </w:rPr>
        <w:t>.</w:t>
      </w:r>
    </w:p>
    <w:p w14:paraId="1C6073EC"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б) Найдите все корни этого уравнения, принадлежащие отрезку </w:t>
      </w:r>
      <w:r w:rsidRPr="00620D8C">
        <w:rPr>
          <w:rFonts w:ascii="Times New Roman" w:eastAsia="Calibri" w:hAnsi="Times New Roman" w:cs="Times New Roman"/>
          <w:position w:val="-32"/>
          <w:sz w:val="28"/>
          <w:szCs w:val="28"/>
        </w:rPr>
        <w:object w:dxaOrig="1180" w:dyaOrig="780" w14:anchorId="61985BD5">
          <v:shape id="_x0000_i1225" type="#_x0000_t75" style="width:67.2pt;height:43.2pt" o:ole="">
            <v:imagedata r:id="rId417" o:title=""/>
          </v:shape>
          <o:OLEObject Type="Embed" ProgID="Equation.DSMT4" ShapeID="_x0000_i1225" DrawAspect="Content" ObjectID="_1772305051" r:id="rId418"/>
        </w:object>
      </w:r>
    </w:p>
    <w:p w14:paraId="3B4BD79C"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Решение.</w:t>
      </w:r>
    </w:p>
    <w:p w14:paraId="679B6252"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а) Последовательно получаем:</w:t>
      </w:r>
    </w:p>
    <w:p w14:paraId="4F17DE25"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w:t>
      </w:r>
      <w:r w:rsidRPr="00620D8C">
        <w:rPr>
          <w:rFonts w:ascii="Times New Roman" w:eastAsia="Calibri" w:hAnsi="Times New Roman" w:cs="Times New Roman"/>
          <w:position w:val="-16"/>
          <w:sz w:val="28"/>
          <w:szCs w:val="28"/>
        </w:rPr>
        <w:object w:dxaOrig="6700" w:dyaOrig="460" w14:anchorId="2D07EA19">
          <v:shape id="_x0000_i1226" type="#_x0000_t75" style="width:375.6pt;height:25.2pt" o:ole="">
            <v:imagedata r:id="rId419" o:title=""/>
          </v:shape>
          <o:OLEObject Type="Embed" ProgID="Equation.DSMT4" ShapeID="_x0000_i1226" DrawAspect="Content" ObjectID="_1772305052" r:id="rId420"/>
        </w:object>
      </w:r>
    </w:p>
    <w:p w14:paraId="61B22308"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68"/>
          <w:sz w:val="28"/>
          <w:szCs w:val="28"/>
        </w:rPr>
        <w:object w:dxaOrig="7320" w:dyaOrig="1500" w14:anchorId="23AC9441">
          <v:shape id="_x0000_i1227" type="#_x0000_t75" style="width:409.2pt;height:79.2pt" o:ole="">
            <v:imagedata r:id="rId421" o:title=""/>
          </v:shape>
          <o:OLEObject Type="Embed" ProgID="Equation.DSMT4" ShapeID="_x0000_i1227" DrawAspect="Content" ObjectID="_1772305053" r:id="rId422"/>
        </w:object>
      </w:r>
    </w:p>
    <w:p w14:paraId="09F6D1D6"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б) Условию </w:t>
      </w:r>
      <w:r w:rsidRPr="00620D8C">
        <w:rPr>
          <w:rFonts w:ascii="Times New Roman" w:eastAsia="Calibri" w:hAnsi="Times New Roman" w:cs="Times New Roman"/>
          <w:position w:val="-32"/>
          <w:sz w:val="28"/>
          <w:szCs w:val="28"/>
        </w:rPr>
        <w:object w:dxaOrig="1520" w:dyaOrig="780" w14:anchorId="2EC04CEB">
          <v:shape id="_x0000_i1228" type="#_x0000_t75" style="width:85.2pt;height:43.2pt" o:ole="">
            <v:imagedata r:id="rId423" o:title=""/>
          </v:shape>
          <o:OLEObject Type="Embed" ProgID="Equation.DSMT4" ShapeID="_x0000_i1228" DrawAspect="Content" ObjectID="_1772305054" r:id="rId424"/>
        </w:object>
      </w:r>
      <w:r w:rsidRPr="00620D8C">
        <w:rPr>
          <w:rFonts w:ascii="Times New Roman" w:eastAsia="Calibri" w:hAnsi="Times New Roman" w:cs="Times New Roman"/>
          <w:sz w:val="28"/>
          <w:szCs w:val="28"/>
        </w:rPr>
        <w:t> удовлетворяет только числа </w:t>
      </w:r>
      <w:r w:rsidRPr="00620D8C">
        <w:rPr>
          <w:rFonts w:ascii="Times New Roman" w:eastAsia="Calibri" w:hAnsi="Times New Roman" w:cs="Times New Roman"/>
          <w:position w:val="-28"/>
          <w:sz w:val="28"/>
          <w:szCs w:val="28"/>
        </w:rPr>
        <w:object w:dxaOrig="540" w:dyaOrig="720" w14:anchorId="22539BE7">
          <v:shape id="_x0000_i1229" type="#_x0000_t75" style="width:33.6pt;height:37.2pt" o:ole="">
            <v:imagedata r:id="rId425" o:title=""/>
          </v:shape>
          <o:OLEObject Type="Embed" ProgID="Equation.DSMT4" ShapeID="_x0000_i1229" DrawAspect="Content" ObjectID="_1772305055" r:id="rId426"/>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26"/>
          <w:sz w:val="28"/>
          <w:szCs w:val="28"/>
        </w:rPr>
        <w:object w:dxaOrig="420" w:dyaOrig="700" w14:anchorId="7C90C029">
          <v:shape id="_x0000_i1230" type="#_x0000_t75" style="width:24pt;height:36pt" o:ole="">
            <v:imagedata r:id="rId427" o:title=""/>
          </v:shape>
          <o:OLEObject Type="Embed" ProgID="Equation.DSMT4" ShapeID="_x0000_i1230" DrawAspect="Content" ObjectID="_1772305056" r:id="rId428"/>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28"/>
          <w:sz w:val="28"/>
          <w:szCs w:val="28"/>
        </w:rPr>
        <w:object w:dxaOrig="560" w:dyaOrig="720" w14:anchorId="5828DD87">
          <v:shape id="_x0000_i1231" type="#_x0000_t75" style="width:34.8pt;height:37.2pt" o:ole="">
            <v:imagedata r:id="rId429" o:title=""/>
          </v:shape>
          <o:OLEObject Type="Embed" ProgID="Equation.DSMT4" ShapeID="_x0000_i1231" DrawAspect="Content" ObjectID="_1772305057" r:id="rId430"/>
        </w:object>
      </w:r>
      <w:r w:rsidRPr="00620D8C">
        <w:rPr>
          <w:rFonts w:ascii="Times New Roman" w:eastAsia="Calibri" w:hAnsi="Times New Roman" w:cs="Times New Roman"/>
          <w:sz w:val="28"/>
          <w:szCs w:val="28"/>
        </w:rPr>
        <w:t>.</w:t>
      </w:r>
    </w:p>
    <w:p w14:paraId="5CDCAFB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Ответ: а) </w:t>
      </w:r>
      <w:r w:rsidRPr="00620D8C">
        <w:rPr>
          <w:rFonts w:ascii="Times New Roman" w:eastAsia="Calibri" w:hAnsi="Times New Roman" w:cs="Times New Roman"/>
          <w:position w:val="-26"/>
          <w:sz w:val="28"/>
          <w:szCs w:val="28"/>
        </w:rPr>
        <w:object w:dxaOrig="1359" w:dyaOrig="700" w14:anchorId="32C76EF7">
          <v:shape id="_x0000_i1232" type="#_x0000_t75" style="width:74.4pt;height:36pt" o:ole="">
            <v:imagedata r:id="rId431" o:title=""/>
          </v:shape>
          <o:OLEObject Type="Embed" ProgID="Equation.DSMT4" ShapeID="_x0000_i1232" DrawAspect="Content" ObjectID="_1772305058" r:id="rId432"/>
        </w:object>
      </w:r>
      <w:r w:rsidRPr="00620D8C">
        <w:rPr>
          <w:rFonts w:ascii="Times New Roman" w:eastAsia="Calibri" w:hAnsi="Times New Roman" w:cs="Times New Roman"/>
          <w:sz w:val="28"/>
          <w:szCs w:val="28"/>
        </w:rPr>
        <w:t> </w:t>
      </w:r>
      <w:r w:rsidRPr="00620D8C">
        <w:rPr>
          <w:rFonts w:ascii="Times New Roman" w:eastAsia="Calibri" w:hAnsi="Times New Roman" w:cs="Times New Roman"/>
          <w:position w:val="-28"/>
          <w:sz w:val="28"/>
          <w:szCs w:val="28"/>
        </w:rPr>
        <w:object w:dxaOrig="2000" w:dyaOrig="720" w14:anchorId="27F8DB4A">
          <v:shape id="_x0000_i1233" type="#_x0000_t75" style="width:112.8pt;height:37.2pt" o:ole="">
            <v:imagedata r:id="rId433" o:title=""/>
          </v:shape>
          <o:OLEObject Type="Embed" ProgID="Equation.DSMT4" ShapeID="_x0000_i1233" DrawAspect="Content" ObjectID="_1772305059" r:id="rId434"/>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6"/>
          <w:sz w:val="28"/>
          <w:szCs w:val="28"/>
        </w:rPr>
        <w:object w:dxaOrig="660" w:dyaOrig="300" w14:anchorId="11016C65">
          <v:shape id="_x0000_i1234" type="#_x0000_t75" style="width:37.2pt;height:14.4pt" o:ole="">
            <v:imagedata r:id="rId435" o:title=""/>
          </v:shape>
          <o:OLEObject Type="Embed" ProgID="Equation.DSMT4" ShapeID="_x0000_i1234" DrawAspect="Content" ObjectID="_1772305060" r:id="rId436"/>
        </w:object>
      </w:r>
      <w:r w:rsidRPr="00620D8C">
        <w:rPr>
          <w:rFonts w:ascii="Times New Roman" w:eastAsia="Calibri" w:hAnsi="Times New Roman" w:cs="Times New Roman"/>
          <w:sz w:val="28"/>
          <w:szCs w:val="28"/>
        </w:rPr>
        <w:t xml:space="preserve">; б) </w:t>
      </w:r>
      <w:r w:rsidRPr="00620D8C">
        <w:rPr>
          <w:rFonts w:ascii="Times New Roman" w:eastAsia="Calibri" w:hAnsi="Times New Roman" w:cs="Times New Roman"/>
          <w:position w:val="-28"/>
          <w:sz w:val="28"/>
          <w:szCs w:val="28"/>
        </w:rPr>
        <w:object w:dxaOrig="540" w:dyaOrig="720" w14:anchorId="7EA80F3E">
          <v:shape id="_x0000_i1235" type="#_x0000_t75" style="width:33.6pt;height:37.2pt" o:ole="">
            <v:imagedata r:id="rId437" o:title=""/>
          </v:shape>
          <o:OLEObject Type="Embed" ProgID="Equation.DSMT4" ShapeID="_x0000_i1235" DrawAspect="Content" ObjectID="_1772305061" r:id="rId438"/>
        </w:object>
      </w:r>
      <w:r w:rsidRPr="00620D8C">
        <w:rPr>
          <w:rFonts w:ascii="Times New Roman" w:eastAsia="Calibri" w:hAnsi="Times New Roman" w:cs="Times New Roman"/>
          <w:sz w:val="28"/>
          <w:szCs w:val="28"/>
        </w:rPr>
        <w:t>, </w:t>
      </w:r>
      <w:r w:rsidRPr="00620D8C">
        <w:rPr>
          <w:rFonts w:ascii="Times New Roman" w:eastAsia="Calibri" w:hAnsi="Times New Roman" w:cs="Times New Roman"/>
          <w:position w:val="-26"/>
          <w:sz w:val="28"/>
          <w:szCs w:val="28"/>
        </w:rPr>
        <w:object w:dxaOrig="420" w:dyaOrig="700" w14:anchorId="105DB257">
          <v:shape id="_x0000_i1236" type="#_x0000_t75" style="width:24pt;height:36pt" o:ole="">
            <v:imagedata r:id="rId439" o:title=""/>
          </v:shape>
          <o:OLEObject Type="Embed" ProgID="Equation.DSMT4" ShapeID="_x0000_i1236" DrawAspect="Content" ObjectID="_1772305062" r:id="rId440"/>
        </w:object>
      </w:r>
      <w:r w:rsidRPr="00620D8C">
        <w:rPr>
          <w:rFonts w:ascii="Times New Roman" w:eastAsia="Calibri" w:hAnsi="Times New Roman" w:cs="Times New Roman"/>
          <w:sz w:val="28"/>
          <w:szCs w:val="28"/>
        </w:rPr>
        <w:t>,</w:t>
      </w:r>
      <w:r w:rsidRPr="00620D8C">
        <w:rPr>
          <w:rFonts w:ascii="Times New Roman" w:eastAsia="Calibri" w:hAnsi="Times New Roman" w:cs="Times New Roman"/>
          <w:position w:val="-28"/>
          <w:sz w:val="28"/>
          <w:szCs w:val="28"/>
        </w:rPr>
        <w:object w:dxaOrig="560" w:dyaOrig="720" w14:anchorId="758F6DF9">
          <v:shape id="_x0000_i1237" type="#_x0000_t75" style="width:34.8pt;height:37.2pt" o:ole="">
            <v:imagedata r:id="rId441" o:title=""/>
          </v:shape>
          <o:OLEObject Type="Embed" ProgID="Equation.DSMT4" ShapeID="_x0000_i1237" DrawAspect="Content" ObjectID="_1772305063" r:id="rId442"/>
        </w:object>
      </w:r>
      <w:r w:rsidRPr="00620D8C">
        <w:rPr>
          <w:rFonts w:ascii="Times New Roman" w:eastAsia="Calibri" w:hAnsi="Times New Roman" w:cs="Times New Roman"/>
          <w:sz w:val="28"/>
          <w:szCs w:val="28"/>
        </w:rPr>
        <w:t>,</w:t>
      </w:r>
      <w:r w:rsidRPr="00620D8C">
        <w:rPr>
          <w:rFonts w:ascii="Times New Roman" w:eastAsia="Calibri" w:hAnsi="Times New Roman" w:cs="Times New Roman"/>
          <w:position w:val="-26"/>
          <w:sz w:val="28"/>
          <w:szCs w:val="28"/>
        </w:rPr>
        <w:object w:dxaOrig="499" w:dyaOrig="700" w14:anchorId="1A7AD668">
          <v:shape id="_x0000_i1238" type="#_x0000_t75" style="width:28.8pt;height:36pt" o:ole="">
            <v:imagedata r:id="rId443" o:title=""/>
          </v:shape>
          <o:OLEObject Type="Embed" ProgID="Equation.DSMT4" ShapeID="_x0000_i1238" DrawAspect="Content" ObjectID="_1772305064" r:id="rId444"/>
        </w:object>
      </w:r>
    </w:p>
    <w:p w14:paraId="194F0449"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Самостоятельное решение смешанных уравнений.</w:t>
      </w:r>
    </w:p>
    <w:p w14:paraId="07642C74"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14"/>
          <w:sz w:val="28"/>
          <w:szCs w:val="28"/>
        </w:rPr>
        <w:object w:dxaOrig="3180" w:dyaOrig="420" w14:anchorId="75800B73">
          <v:shape id="_x0000_i1239" type="#_x0000_t75" style="width:180pt;height:22.8pt" o:ole="">
            <v:imagedata r:id="rId445" o:title=""/>
          </v:shape>
          <o:OLEObject Type="Embed" ProgID="Equation.DSMT4" ShapeID="_x0000_i1239" DrawAspect="Content" ObjectID="_1772305065" r:id="rId446"/>
        </w:object>
      </w:r>
      <w:r w:rsidRPr="00620D8C">
        <w:rPr>
          <w:rFonts w:ascii="Times New Roman" w:eastAsia="Calibri" w:hAnsi="Times New Roman" w:cs="Times New Roman"/>
          <w:sz w:val="28"/>
          <w:szCs w:val="28"/>
        </w:rPr>
        <w:t>.</w:t>
      </w:r>
    </w:p>
    <w:p w14:paraId="290A2001"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Перепишем. Все уравнение с учетом этого факта:</w:t>
      </w:r>
    </w:p>
    <w:p w14:paraId="047A933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14"/>
          <w:sz w:val="28"/>
          <w:szCs w:val="28"/>
        </w:rPr>
        <w:object w:dxaOrig="3800" w:dyaOrig="420" w14:anchorId="4C443968">
          <v:shape id="_x0000_i1240" type="#_x0000_t75" style="width:212.4pt;height:22.8pt" o:ole="">
            <v:imagedata r:id="rId447" o:title=""/>
          </v:shape>
          <o:OLEObject Type="Embed" ProgID="Equation.DSMT4" ShapeID="_x0000_i1240" DrawAspect="Content" ObjectID="_1772305066" r:id="rId448"/>
        </w:object>
      </w:r>
      <w:r w:rsidRPr="00620D8C">
        <w:rPr>
          <w:rFonts w:ascii="Times New Roman" w:eastAsia="Calibri" w:hAnsi="Times New Roman" w:cs="Times New Roman"/>
          <w:sz w:val="28"/>
          <w:szCs w:val="28"/>
        </w:rPr>
        <w:t>.</w:t>
      </w:r>
    </w:p>
    <w:p w14:paraId="6D6F72EF"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Перед нами </w:t>
      </w:r>
      <w:r w:rsidRPr="00620D8C">
        <w:rPr>
          <w:rFonts w:ascii="Times New Roman" w:eastAsia="Calibri" w:hAnsi="Times New Roman" w:cs="Times New Roman"/>
          <w:i/>
          <w:iCs/>
          <w:sz w:val="28"/>
          <w:szCs w:val="28"/>
        </w:rPr>
        <w:t>каноническое логарифмическое уравнение</w:t>
      </w:r>
      <w:r w:rsidRPr="00620D8C">
        <w:rPr>
          <w:rFonts w:ascii="Times New Roman" w:eastAsia="Calibri" w:hAnsi="Times New Roman" w:cs="Times New Roman"/>
          <w:sz w:val="28"/>
          <w:szCs w:val="28"/>
        </w:rPr>
        <w:t xml:space="preserve">. В нем мы можем </w:t>
      </w:r>
      <w:r w:rsidRPr="00620D8C">
        <w:rPr>
          <w:rFonts w:ascii="Times New Roman" w:eastAsia="Calibri" w:hAnsi="Times New Roman" w:cs="Times New Roman"/>
          <w:sz w:val="28"/>
          <w:szCs w:val="28"/>
        </w:rPr>
        <w:lastRenderedPageBreak/>
        <w:t>приравнять аргументы логарифмов. Получим:</w:t>
      </w:r>
    </w:p>
    <w:p w14:paraId="67992A9D"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6"/>
          <w:sz w:val="28"/>
          <w:szCs w:val="28"/>
        </w:rPr>
        <w:object w:dxaOrig="2600" w:dyaOrig="300" w14:anchorId="705B23B8">
          <v:shape id="_x0000_i1241" type="#_x0000_t75" style="width:145.2pt;height:14.4pt" o:ole="">
            <v:imagedata r:id="rId449" o:title=""/>
          </v:shape>
          <o:OLEObject Type="Embed" ProgID="Equation.DSMT4" ShapeID="_x0000_i1241" DrawAspect="Content" ObjectID="_1772305067" r:id="rId450"/>
        </w:object>
      </w:r>
      <w:r w:rsidRPr="00620D8C">
        <w:rPr>
          <w:rFonts w:ascii="Times New Roman" w:eastAsia="Calibri" w:hAnsi="Times New Roman" w:cs="Times New Roman"/>
          <w:sz w:val="28"/>
          <w:szCs w:val="28"/>
        </w:rPr>
        <w:t>.</w:t>
      </w:r>
    </w:p>
    <w:p w14:paraId="7A04C989"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Перед нами тригонометрическое уравнение. Переносим </w:t>
      </w:r>
      <w:r w:rsidRPr="00620D8C">
        <w:rPr>
          <w:rFonts w:ascii="Times New Roman" w:eastAsia="Calibri" w:hAnsi="Times New Roman" w:cs="Times New Roman"/>
          <w:position w:val="-6"/>
          <w:sz w:val="28"/>
          <w:szCs w:val="28"/>
        </w:rPr>
        <w:object w:dxaOrig="320" w:dyaOrig="279" w14:anchorId="73763AFC">
          <v:shape id="_x0000_i1242" type="#_x0000_t75" style="width:19.2pt;height:13.2pt" o:ole="">
            <v:imagedata r:id="rId451" o:title=""/>
          </v:shape>
          <o:OLEObject Type="Embed" ProgID="Equation.3" ShapeID="_x0000_i1242" DrawAspect="Content" ObjectID="_1772305068" r:id="rId452"/>
        </w:object>
      </w:r>
      <w:r w:rsidRPr="00620D8C">
        <w:rPr>
          <w:rFonts w:ascii="Times New Roman" w:eastAsia="Calibri" w:hAnsi="Times New Roman" w:cs="Times New Roman"/>
          <w:sz w:val="28"/>
          <w:szCs w:val="28"/>
        </w:rPr>
        <w:t xml:space="preserve"> влево и получаем:</w:t>
      </w:r>
    </w:p>
    <w:p w14:paraId="24B47A51"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6"/>
          <w:sz w:val="28"/>
          <w:szCs w:val="28"/>
        </w:rPr>
        <w:object w:dxaOrig="1939" w:dyaOrig="300" w14:anchorId="19C1BA2E">
          <v:shape id="_x0000_i1243" type="#_x0000_t75" style="width:108pt;height:14.4pt" o:ole="">
            <v:imagedata r:id="rId453" o:title=""/>
          </v:shape>
          <o:OLEObject Type="Embed" ProgID="Equation.DSMT4" ShapeID="_x0000_i1243" DrawAspect="Content" ObjectID="_1772305069" r:id="rId454"/>
        </w:object>
      </w:r>
      <w:r w:rsidRPr="00620D8C">
        <w:rPr>
          <w:rFonts w:ascii="Times New Roman" w:eastAsia="Calibri" w:hAnsi="Times New Roman" w:cs="Times New Roman"/>
          <w:sz w:val="28"/>
          <w:szCs w:val="28"/>
        </w:rPr>
        <w:t>.</w:t>
      </w:r>
    </w:p>
    <w:p w14:paraId="3AC53E7B"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b/>
          <w:bCs/>
          <w:sz w:val="28"/>
          <w:szCs w:val="28"/>
        </w:rPr>
      </w:pPr>
      <w:r w:rsidRPr="00620D8C">
        <w:rPr>
          <w:rFonts w:ascii="Times New Roman" w:eastAsia="Calibri" w:hAnsi="Times New Roman" w:cs="Times New Roman"/>
          <w:b/>
          <w:bCs/>
          <w:sz w:val="28"/>
          <w:szCs w:val="28"/>
        </w:rPr>
        <w:t>Формула синуса двойного угла</w:t>
      </w:r>
    </w:p>
    <w:p w14:paraId="3BFAD258"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В данном случае все очень легко. Вспоминаем формулу синуса двойного угла:</w:t>
      </w:r>
    </w:p>
    <w:p w14:paraId="206455C2"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6"/>
          <w:sz w:val="28"/>
          <w:szCs w:val="28"/>
        </w:rPr>
        <w:object w:dxaOrig="2360" w:dyaOrig="300" w14:anchorId="38102817">
          <v:shape id="_x0000_i1244" type="#_x0000_t75" style="width:133.2pt;height:14.4pt" o:ole="">
            <v:imagedata r:id="rId455" o:title=""/>
          </v:shape>
          <o:OLEObject Type="Embed" ProgID="Equation.DSMT4" ShapeID="_x0000_i1244" DrawAspect="Content" ObjectID="_1772305070" r:id="rId456"/>
        </w:object>
      </w:r>
      <w:r w:rsidRPr="00620D8C">
        <w:rPr>
          <w:rFonts w:ascii="Times New Roman" w:eastAsia="Calibri" w:hAnsi="Times New Roman" w:cs="Times New Roman"/>
          <w:iCs/>
          <w:sz w:val="28"/>
          <w:szCs w:val="28"/>
        </w:rPr>
        <w:t>.</w:t>
      </w:r>
    </w:p>
    <w:p w14:paraId="443ABA82"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Подставляем это выражение в наше уравнение:</w:t>
      </w:r>
    </w:p>
    <w:p w14:paraId="1C11EE90"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6"/>
          <w:sz w:val="28"/>
          <w:szCs w:val="28"/>
        </w:rPr>
        <w:object w:dxaOrig="2640" w:dyaOrig="300" w14:anchorId="5EDEC8BB">
          <v:shape id="_x0000_i1245" type="#_x0000_t75" style="width:146.4pt;height:14.4pt" o:ole="">
            <v:imagedata r:id="rId457" o:title=""/>
          </v:shape>
          <o:OLEObject Type="Embed" ProgID="Equation.DSMT4" ShapeID="_x0000_i1245" DrawAspect="Content" ObjectID="_1772305071" r:id="rId458"/>
        </w:object>
      </w:r>
      <w:r w:rsidRPr="00620D8C">
        <w:rPr>
          <w:rFonts w:ascii="Times New Roman" w:eastAsia="Calibri" w:hAnsi="Times New Roman" w:cs="Times New Roman"/>
          <w:sz w:val="28"/>
          <w:szCs w:val="28"/>
        </w:rPr>
        <w:t>.</w:t>
      </w:r>
    </w:p>
    <w:p w14:paraId="76F9BBE9"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Мы видим, что и в первом, и во втором слагаемом есть </w:t>
      </w:r>
      <w:r w:rsidRPr="00620D8C">
        <w:rPr>
          <w:rFonts w:ascii="Times New Roman" w:eastAsia="Calibri" w:hAnsi="Times New Roman" w:cs="Times New Roman"/>
          <w:position w:val="-6"/>
          <w:sz w:val="28"/>
          <w:szCs w:val="28"/>
        </w:rPr>
        <w:object w:dxaOrig="620" w:dyaOrig="240" w14:anchorId="23C787A0">
          <v:shape id="_x0000_i1246" type="#_x0000_t75" style="width:34.8pt;height:13.2pt" o:ole="">
            <v:imagedata r:id="rId459" o:title=""/>
          </v:shape>
          <o:OLEObject Type="Embed" ProgID="Equation.DSMT4" ShapeID="_x0000_i1246" DrawAspect="Content" ObjectID="_1772305072" r:id="rId460"/>
        </w:object>
      </w:r>
      <w:r w:rsidRPr="00620D8C">
        <w:rPr>
          <w:rFonts w:ascii="Times New Roman" w:eastAsia="Calibri" w:hAnsi="Times New Roman" w:cs="Times New Roman"/>
          <w:sz w:val="28"/>
          <w:szCs w:val="28"/>
        </w:rPr>
        <w:t>. Выносим его за скобку:</w:t>
      </w:r>
    </w:p>
    <w:p w14:paraId="65AAE349"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14"/>
          <w:sz w:val="28"/>
          <w:szCs w:val="28"/>
        </w:rPr>
        <w:object w:dxaOrig="2280" w:dyaOrig="420" w14:anchorId="38AAC8DC">
          <v:shape id="_x0000_i1247" type="#_x0000_t75" style="width:129.6pt;height:22.8pt" o:ole="">
            <v:imagedata r:id="rId461" o:title=""/>
          </v:shape>
          <o:OLEObject Type="Embed" ProgID="Equation.DSMT4" ShapeID="_x0000_i1247" DrawAspect="Content" ObjectID="_1772305073" r:id="rId462"/>
        </w:object>
      </w:r>
    </w:p>
    <w:p w14:paraId="67DE5B48"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Произведение равно нулю, когда хотя бы один из множителей равен нулю:</w:t>
      </w:r>
    </w:p>
    <w:p w14:paraId="5860CB59"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либо </w:t>
      </w:r>
      <w:r w:rsidRPr="00620D8C">
        <w:rPr>
          <w:rFonts w:ascii="Times New Roman" w:eastAsia="Calibri" w:hAnsi="Times New Roman" w:cs="Times New Roman"/>
          <w:position w:val="-6"/>
          <w:sz w:val="28"/>
          <w:szCs w:val="28"/>
        </w:rPr>
        <w:object w:dxaOrig="1020" w:dyaOrig="300" w14:anchorId="0AE8818F">
          <v:shape id="_x0000_i1248" type="#_x0000_t75" style="width:62.4pt;height:16.8pt" o:ole="">
            <v:imagedata r:id="rId463" o:title=""/>
          </v:shape>
          <o:OLEObject Type="Embed" ProgID="Equation.DSMT4" ShapeID="_x0000_i1248" DrawAspect="Content" ObjectID="_1772305074" r:id="rId464"/>
        </w:object>
      </w:r>
      <w:r w:rsidRPr="00620D8C">
        <w:rPr>
          <w:rFonts w:ascii="Times New Roman" w:eastAsia="Calibri" w:hAnsi="Times New Roman" w:cs="Times New Roman"/>
          <w:sz w:val="28"/>
          <w:szCs w:val="28"/>
        </w:rPr>
        <w:t xml:space="preserve">, либо </w:t>
      </w:r>
      <w:r w:rsidRPr="00620D8C">
        <w:rPr>
          <w:rFonts w:ascii="Times New Roman" w:eastAsia="Calibri" w:hAnsi="Times New Roman" w:cs="Times New Roman"/>
          <w:position w:val="-6"/>
          <w:sz w:val="28"/>
          <w:szCs w:val="28"/>
        </w:rPr>
        <w:object w:dxaOrig="1500" w:dyaOrig="300" w14:anchorId="14BEF211">
          <v:shape id="_x0000_i1249" type="#_x0000_t75" style="width:86.4pt;height:15.6pt" o:ole="">
            <v:imagedata r:id="rId465" o:title=""/>
          </v:shape>
          <o:OLEObject Type="Embed" ProgID="Equation.DSMT4" ShapeID="_x0000_i1249" DrawAspect="Content" ObjectID="_1772305075" r:id="rId466"/>
        </w:object>
      </w:r>
    </w:p>
    <w:p w14:paraId="1465E848"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Перед нами совокупность из двух простейших тригонометрических уравнений:</w:t>
      </w:r>
    </w:p>
    <w:p w14:paraId="248CC88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6"/>
          <w:sz w:val="28"/>
          <w:szCs w:val="28"/>
        </w:rPr>
        <w:object w:dxaOrig="1020" w:dyaOrig="300" w14:anchorId="7C59229B">
          <v:shape id="_x0000_i1250" type="#_x0000_t75" style="width:64.8pt;height:16.8pt" o:ole="">
            <v:imagedata r:id="rId467" o:title=""/>
          </v:shape>
          <o:OLEObject Type="Embed" ProgID="Equation.DSMT4" ShapeID="_x0000_i1250" DrawAspect="Content" ObjectID="_1772305076" r:id="rId468"/>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6"/>
          <w:sz w:val="28"/>
          <w:szCs w:val="28"/>
        </w:rPr>
        <w:object w:dxaOrig="1500" w:dyaOrig="300" w14:anchorId="02918980">
          <v:shape id="_x0000_i1251" type="#_x0000_t75" style="width:94.8pt;height:16.8pt" o:ole="">
            <v:imagedata r:id="rId469" o:title=""/>
          </v:shape>
          <o:OLEObject Type="Embed" ProgID="Equation.DSMT4" ShapeID="_x0000_i1251" DrawAspect="Content" ObjectID="_1772305077" r:id="rId470"/>
        </w:object>
      </w:r>
      <w:r w:rsidRPr="00620D8C">
        <w:rPr>
          <w:rFonts w:ascii="Times New Roman" w:eastAsia="Calibri" w:hAnsi="Times New Roman" w:cs="Times New Roman"/>
          <w:sz w:val="28"/>
          <w:szCs w:val="28"/>
        </w:rPr>
        <w:t>.</w:t>
      </w:r>
    </w:p>
    <w:p w14:paraId="47F6C47B" w14:textId="77777777" w:rsidR="00620D8C" w:rsidRPr="00620D8C" w:rsidRDefault="00620D8C" w:rsidP="00620D8C">
      <w:pPr>
        <w:widowControl w:val="0"/>
        <w:autoSpaceDE w:val="0"/>
        <w:autoSpaceDN w:val="0"/>
        <w:spacing w:after="0" w:line="360" w:lineRule="auto"/>
        <w:ind w:left="720"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6"/>
          <w:sz w:val="28"/>
          <w:szCs w:val="28"/>
        </w:rPr>
        <w:object w:dxaOrig="1440" w:dyaOrig="300" w14:anchorId="2454AA46">
          <v:shape id="_x0000_i1252" type="#_x0000_t75" style="width:85.2pt;height:15.6pt" o:ole="">
            <v:imagedata r:id="rId471" o:title=""/>
          </v:shape>
          <o:OLEObject Type="Embed" ProgID="Equation.DSMT4" ShapeID="_x0000_i1252" DrawAspect="Content" ObjectID="_1772305078" r:id="rId472"/>
        </w:object>
      </w:r>
      <w:r w:rsidRPr="00620D8C">
        <w:rPr>
          <w:rFonts w:ascii="Times New Roman" w:eastAsia="Calibri" w:hAnsi="Times New Roman" w:cs="Times New Roman"/>
          <w:sz w:val="28"/>
          <w:szCs w:val="28"/>
        </w:rPr>
        <w:t>;</w:t>
      </w:r>
      <w:r w:rsidRPr="00620D8C">
        <w:rPr>
          <w:rFonts w:ascii="Times New Roman" w:eastAsia="Calibri" w:hAnsi="Times New Roman" w:cs="Times New Roman"/>
          <w:sz w:val="28"/>
          <w:szCs w:val="28"/>
        </w:rPr>
        <w:br/>
        <w:t xml:space="preserve"> </w:t>
      </w:r>
      <w:r w:rsidRPr="00620D8C">
        <w:rPr>
          <w:rFonts w:ascii="Times New Roman" w:eastAsia="Calibri" w:hAnsi="Times New Roman" w:cs="Times New Roman"/>
          <w:position w:val="-26"/>
          <w:sz w:val="28"/>
          <w:szCs w:val="28"/>
        </w:rPr>
        <w:object w:dxaOrig="1040" w:dyaOrig="700" w14:anchorId="5F1510CD">
          <v:shape id="_x0000_i1253" type="#_x0000_t75" style="width:66pt;height:36pt" o:ole="">
            <v:imagedata r:id="rId473" o:title=""/>
          </v:shape>
          <o:OLEObject Type="Embed" ProgID="Equation.DSMT4" ShapeID="_x0000_i1253" DrawAspect="Content" ObjectID="_1772305079" r:id="rId474"/>
        </w:object>
      </w:r>
      <w:r w:rsidRPr="00620D8C">
        <w:rPr>
          <w:rFonts w:ascii="Times New Roman" w:eastAsia="Calibri" w:hAnsi="Times New Roman" w:cs="Times New Roman"/>
          <w:sz w:val="28"/>
          <w:szCs w:val="28"/>
        </w:rPr>
        <w:t xml:space="preserve">. </w:t>
      </w:r>
    </w:p>
    <w:p w14:paraId="60DC74C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6"/>
          <w:sz w:val="28"/>
          <w:szCs w:val="28"/>
        </w:rPr>
        <w:object w:dxaOrig="1020" w:dyaOrig="300" w14:anchorId="4632835B">
          <v:shape id="_x0000_i1254" type="#_x0000_t75" style="width:62.4pt;height:16.8pt" o:ole="">
            <v:imagedata r:id="rId475" o:title=""/>
          </v:shape>
          <o:OLEObject Type="Embed" ProgID="Equation.DSMT4" ShapeID="_x0000_i1254" DrawAspect="Content" ObjectID="_1772305080" r:id="rId476"/>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26"/>
          <w:sz w:val="28"/>
          <w:szCs w:val="28"/>
        </w:rPr>
        <w:object w:dxaOrig="1040" w:dyaOrig="700" w14:anchorId="1AE60FB4">
          <v:shape id="_x0000_i1255" type="#_x0000_t75" style="width:64.8pt;height:36pt" o:ole="">
            <v:imagedata r:id="rId477" o:title=""/>
          </v:shape>
          <o:OLEObject Type="Embed" ProgID="Equation.DSMT4" ShapeID="_x0000_i1255" DrawAspect="Content" ObjectID="_1772305081" r:id="rId478"/>
        </w:object>
      </w:r>
      <w:r w:rsidRPr="00620D8C">
        <w:rPr>
          <w:rFonts w:ascii="Times New Roman" w:eastAsia="Calibri" w:hAnsi="Times New Roman" w:cs="Times New Roman"/>
          <w:sz w:val="28"/>
          <w:szCs w:val="28"/>
        </w:rPr>
        <w:t>.</w:t>
      </w:r>
    </w:p>
    <w:p w14:paraId="0479DFAD"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Вспоминаем, что </w:t>
      </w:r>
      <w:r w:rsidRPr="00620D8C">
        <w:rPr>
          <w:rFonts w:ascii="Times New Roman" w:eastAsia="Calibri" w:hAnsi="Times New Roman" w:cs="Times New Roman"/>
          <w:position w:val="-6"/>
          <w:sz w:val="28"/>
          <w:szCs w:val="28"/>
        </w:rPr>
        <w:object w:dxaOrig="1020" w:dyaOrig="300" w14:anchorId="06F53779">
          <v:shape id="_x0000_i1256" type="#_x0000_t75" style="width:57.6pt;height:14.4pt" o:ole="">
            <v:imagedata r:id="rId479" o:title=""/>
          </v:shape>
          <o:OLEObject Type="Embed" ProgID="Equation.DSMT4" ShapeID="_x0000_i1256" DrawAspect="Content" ObjectID="_1772305082" r:id="rId480"/>
        </w:object>
      </w:r>
      <w:r w:rsidRPr="00620D8C">
        <w:rPr>
          <w:rFonts w:ascii="Times New Roman" w:eastAsia="Calibri" w:hAnsi="Times New Roman" w:cs="Times New Roman"/>
          <w:sz w:val="28"/>
          <w:szCs w:val="28"/>
        </w:rPr>
        <w:t xml:space="preserve"> — это частный случай, поэтому </w:t>
      </w:r>
      <w:r w:rsidRPr="00620D8C">
        <w:rPr>
          <w:rFonts w:ascii="Times New Roman" w:eastAsia="Calibri" w:hAnsi="Times New Roman" w:cs="Times New Roman"/>
          <w:position w:val="-26"/>
          <w:sz w:val="28"/>
          <w:szCs w:val="28"/>
        </w:rPr>
        <w:object w:dxaOrig="1359" w:dyaOrig="700" w14:anchorId="085DD096">
          <v:shape id="_x0000_i1257" type="#_x0000_t75" style="width:74.4pt;height:36pt" o:ole="">
            <v:imagedata r:id="rId481" o:title=""/>
          </v:shape>
          <o:OLEObject Type="Embed" ProgID="Equation.DSMT4" ShapeID="_x0000_i1257" DrawAspect="Content" ObjectID="_1772305083" r:id="rId482"/>
        </w:object>
      </w:r>
      <w:r w:rsidRPr="00620D8C">
        <w:rPr>
          <w:rFonts w:ascii="Times New Roman" w:eastAsia="Calibri" w:hAnsi="Times New Roman" w:cs="Times New Roman"/>
          <w:position w:val="-6"/>
          <w:sz w:val="28"/>
          <w:szCs w:val="28"/>
        </w:rPr>
        <w:object w:dxaOrig="660" w:dyaOrig="300" w14:anchorId="1217C3BE">
          <v:shape id="_x0000_i1258" type="#_x0000_t75" style="width:37.2pt;height:15.6pt" o:ole="">
            <v:imagedata r:id="rId483" o:title=""/>
          </v:shape>
          <o:OLEObject Type="Embed" ProgID="Equation.DSMT4" ShapeID="_x0000_i1258" DrawAspect="Content" ObjectID="_1772305084" r:id="rId484"/>
        </w:object>
      </w:r>
      <w:r w:rsidRPr="00620D8C">
        <w:rPr>
          <w:rFonts w:ascii="Times New Roman" w:eastAsia="Calibri" w:hAnsi="Times New Roman" w:cs="Times New Roman"/>
          <w:sz w:val="28"/>
          <w:szCs w:val="28"/>
        </w:rPr>
        <w:t>.</w:t>
      </w:r>
    </w:p>
    <w:p w14:paraId="5286A558"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26"/>
          <w:sz w:val="28"/>
          <w:szCs w:val="28"/>
        </w:rPr>
        <w:object w:dxaOrig="1040" w:dyaOrig="700" w14:anchorId="34BCFACF">
          <v:shape id="_x0000_i1259" type="#_x0000_t75" style="width:66pt;height:36pt" o:ole="">
            <v:imagedata r:id="rId485" o:title=""/>
          </v:shape>
          <o:OLEObject Type="Embed" ProgID="Equation.DSMT4" ShapeID="_x0000_i1259" DrawAspect="Content" ObjectID="_1772305085" r:id="rId486"/>
        </w:object>
      </w:r>
      <w:r w:rsidRPr="00620D8C">
        <w:rPr>
          <w:rFonts w:ascii="Times New Roman" w:eastAsia="Calibri" w:hAnsi="Times New Roman" w:cs="Times New Roman"/>
          <w:sz w:val="28"/>
          <w:szCs w:val="28"/>
        </w:rPr>
        <w:t>;</w:t>
      </w:r>
      <w:r w:rsidRPr="00620D8C">
        <w:rPr>
          <w:rFonts w:ascii="Times New Roman" w:eastAsia="Calibri" w:hAnsi="Times New Roman" w:cs="Times New Roman"/>
          <w:position w:val="-28"/>
          <w:sz w:val="28"/>
          <w:szCs w:val="28"/>
        </w:rPr>
        <w:object w:dxaOrig="1440" w:dyaOrig="720" w14:anchorId="50EEA62C">
          <v:shape id="_x0000_i1260" type="#_x0000_t75" style="width:85.2pt;height:36pt" o:ole="">
            <v:imagedata r:id="rId487" o:title=""/>
          </v:shape>
          <o:OLEObject Type="Embed" ProgID="Equation.DSMT4" ShapeID="_x0000_i1260" DrawAspect="Content" ObjectID="_1772305086" r:id="rId488"/>
        </w:object>
      </w:r>
      <w:r w:rsidRPr="00620D8C">
        <w:rPr>
          <w:rFonts w:ascii="Times New Roman" w:eastAsia="Calibri" w:hAnsi="Times New Roman" w:cs="Times New Roman"/>
          <w:sz w:val="28"/>
          <w:szCs w:val="28"/>
        </w:rPr>
        <w:t>, </w:t>
      </w:r>
      <w:r w:rsidRPr="00620D8C">
        <w:rPr>
          <w:rFonts w:ascii="Times New Roman" w:eastAsia="Calibri" w:hAnsi="Times New Roman" w:cs="Times New Roman"/>
          <w:position w:val="-6"/>
          <w:sz w:val="28"/>
          <w:szCs w:val="28"/>
        </w:rPr>
        <w:object w:dxaOrig="660" w:dyaOrig="300" w14:anchorId="6E69D10E">
          <v:shape id="_x0000_i1261" type="#_x0000_t75" style="width:40.8pt;height:16.8pt" o:ole="">
            <v:imagedata r:id="rId489" o:title=""/>
          </v:shape>
          <o:OLEObject Type="Embed" ProgID="Equation.DSMT4" ShapeID="_x0000_i1261" DrawAspect="Content" ObjectID="_1772305087" r:id="rId490"/>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28"/>
          <w:sz w:val="28"/>
          <w:szCs w:val="28"/>
        </w:rPr>
        <w:object w:dxaOrig="1560" w:dyaOrig="720" w14:anchorId="6C85F594">
          <v:shape id="_x0000_i1262" type="#_x0000_t75" style="width:90pt;height:36pt" o:ole="">
            <v:imagedata r:id="rId491" o:title=""/>
          </v:shape>
          <o:OLEObject Type="Embed" ProgID="Equation.DSMT4" ShapeID="_x0000_i1262" DrawAspect="Content" ObjectID="_1772305088" r:id="rId492"/>
        </w:object>
      </w:r>
      <w:r w:rsidRPr="00620D8C">
        <w:rPr>
          <w:rFonts w:ascii="Times New Roman" w:eastAsia="Calibri" w:hAnsi="Times New Roman" w:cs="Times New Roman"/>
          <w:sz w:val="28"/>
          <w:szCs w:val="28"/>
        </w:rPr>
        <w:t>, </w:t>
      </w:r>
      <w:r w:rsidRPr="00620D8C">
        <w:rPr>
          <w:rFonts w:ascii="Times New Roman" w:eastAsia="Calibri" w:hAnsi="Times New Roman" w:cs="Times New Roman"/>
          <w:position w:val="-6"/>
          <w:sz w:val="28"/>
          <w:szCs w:val="28"/>
        </w:rPr>
        <w:object w:dxaOrig="660" w:dyaOrig="300" w14:anchorId="6A2B1364">
          <v:shape id="_x0000_i1263" type="#_x0000_t75" style="width:40.8pt;height:16.8pt" o:ole="">
            <v:imagedata r:id="rId493" o:title=""/>
          </v:shape>
          <o:OLEObject Type="Embed" ProgID="Equation.DSMT4" ShapeID="_x0000_i1263" DrawAspect="Content" ObjectID="_1772305089" r:id="rId494"/>
        </w:object>
      </w:r>
      <w:r w:rsidRPr="00620D8C">
        <w:rPr>
          <w:rFonts w:ascii="Times New Roman" w:eastAsia="Calibri" w:hAnsi="Times New Roman" w:cs="Times New Roman"/>
          <w:sz w:val="28"/>
          <w:szCs w:val="28"/>
        </w:rPr>
        <w:t>.</w:t>
      </w:r>
    </w:p>
    <w:p w14:paraId="12821556"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lastRenderedPageBreak/>
        <w:t xml:space="preserve">Ответ: </w:t>
      </w:r>
      <w:r w:rsidRPr="00620D8C">
        <w:rPr>
          <w:rFonts w:ascii="Times New Roman" w:eastAsia="Calibri" w:hAnsi="Times New Roman" w:cs="Times New Roman"/>
          <w:position w:val="-26"/>
          <w:sz w:val="28"/>
          <w:szCs w:val="28"/>
        </w:rPr>
        <w:object w:dxaOrig="1300" w:dyaOrig="700" w14:anchorId="1193E170">
          <v:shape id="_x0000_i1264" type="#_x0000_t75" style="width:82.8pt;height:37.2pt" o:ole="">
            <v:imagedata r:id="rId495" o:title=""/>
          </v:shape>
          <o:OLEObject Type="Embed" ProgID="Equation.DSMT4" ShapeID="_x0000_i1264" DrawAspect="Content" ObjectID="_1772305090" r:id="rId496"/>
        </w:object>
      </w:r>
      <w:r w:rsidRPr="00620D8C">
        <w:rPr>
          <w:rFonts w:ascii="Times New Roman" w:eastAsia="Calibri" w:hAnsi="Times New Roman" w:cs="Times New Roman"/>
          <w:sz w:val="28"/>
          <w:szCs w:val="28"/>
        </w:rPr>
        <w:t>, </w:t>
      </w:r>
      <w:r w:rsidRPr="00620D8C">
        <w:rPr>
          <w:rFonts w:ascii="Times New Roman" w:eastAsia="Calibri" w:hAnsi="Times New Roman" w:cs="Times New Roman"/>
          <w:position w:val="-28"/>
          <w:sz w:val="28"/>
          <w:szCs w:val="28"/>
        </w:rPr>
        <w:object w:dxaOrig="1440" w:dyaOrig="720" w14:anchorId="713C2DB2">
          <v:shape id="_x0000_i1265" type="#_x0000_t75" style="width:82.8pt;height:36pt" o:ole="">
            <v:imagedata r:id="rId497" o:title=""/>
          </v:shape>
          <o:OLEObject Type="Embed" ProgID="Equation.DSMT4" ShapeID="_x0000_i1265" DrawAspect="Content" ObjectID="_1772305091" r:id="rId498"/>
        </w:object>
      </w:r>
      <w:r w:rsidRPr="00620D8C">
        <w:rPr>
          <w:rFonts w:ascii="Times New Roman" w:eastAsia="Calibri" w:hAnsi="Times New Roman" w:cs="Times New Roman"/>
          <w:sz w:val="28"/>
          <w:szCs w:val="28"/>
        </w:rPr>
        <w:t>, </w:t>
      </w:r>
      <w:r w:rsidRPr="00620D8C">
        <w:rPr>
          <w:rFonts w:ascii="Times New Roman" w:eastAsia="Calibri" w:hAnsi="Times New Roman" w:cs="Times New Roman"/>
          <w:position w:val="-28"/>
          <w:sz w:val="28"/>
          <w:szCs w:val="28"/>
        </w:rPr>
        <w:object w:dxaOrig="1560" w:dyaOrig="720" w14:anchorId="2CB205B8">
          <v:shape id="_x0000_i1266" type="#_x0000_t75" style="width:97.2pt;height:38.4pt" o:ole="">
            <v:imagedata r:id="rId499" o:title=""/>
          </v:shape>
          <o:OLEObject Type="Embed" ProgID="Equation.DSMT4" ShapeID="_x0000_i1266" DrawAspect="Content" ObjectID="_1772305092" r:id="rId500"/>
        </w:object>
      </w:r>
      <w:r w:rsidRPr="00620D8C">
        <w:rPr>
          <w:rFonts w:ascii="Times New Roman" w:eastAsia="Calibri" w:hAnsi="Times New Roman" w:cs="Times New Roman"/>
          <w:sz w:val="28"/>
          <w:szCs w:val="28"/>
        </w:rPr>
        <w:t>, </w:t>
      </w:r>
      <w:r w:rsidRPr="00620D8C">
        <w:rPr>
          <w:rFonts w:ascii="Times New Roman" w:eastAsia="Calibri" w:hAnsi="Times New Roman" w:cs="Times New Roman"/>
          <w:position w:val="-6"/>
          <w:sz w:val="28"/>
          <w:szCs w:val="28"/>
        </w:rPr>
        <w:object w:dxaOrig="660" w:dyaOrig="300" w14:anchorId="449227A7">
          <v:shape id="_x0000_i1267" type="#_x0000_t75" style="width:43.2pt;height:18pt" o:ole="">
            <v:imagedata r:id="rId501" o:title=""/>
          </v:shape>
          <o:OLEObject Type="Embed" ProgID="Equation.DSMT4" ShapeID="_x0000_i1267" DrawAspect="Content" ObjectID="_1772305093" r:id="rId502"/>
        </w:object>
      </w:r>
      <w:r w:rsidRPr="00620D8C">
        <w:rPr>
          <w:rFonts w:ascii="Times New Roman" w:eastAsia="Calibri" w:hAnsi="Times New Roman" w:cs="Times New Roman"/>
          <w:sz w:val="28"/>
          <w:szCs w:val="28"/>
        </w:rPr>
        <w:t>.</w:t>
      </w:r>
    </w:p>
    <w:p w14:paraId="23793B17"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 xml:space="preserve">2). </w:t>
      </w:r>
      <w:r w:rsidRPr="00620D8C">
        <w:rPr>
          <w:rFonts w:ascii="Times New Roman" w:eastAsia="Calibri" w:hAnsi="Times New Roman" w:cs="Times New Roman"/>
          <w:position w:val="-22"/>
          <w:sz w:val="28"/>
          <w:szCs w:val="28"/>
        </w:rPr>
        <w:object w:dxaOrig="3159" w:dyaOrig="580" w14:anchorId="36081A45">
          <v:shape id="_x0000_i1268" type="#_x0000_t75" style="width:177.6pt;height:31.2pt" o:ole="">
            <v:imagedata r:id="rId503" o:title=""/>
          </v:shape>
          <o:OLEObject Type="Embed" ProgID="Equation.DSMT4" ShapeID="_x0000_i1268" DrawAspect="Content" ObjectID="_1772305094" r:id="rId504"/>
        </w:object>
      </w:r>
      <w:r w:rsidRPr="00620D8C">
        <w:rPr>
          <w:rFonts w:ascii="Times New Roman" w:eastAsia="Calibri" w:hAnsi="Times New Roman" w:cs="Times New Roman"/>
          <w:sz w:val="28"/>
          <w:szCs w:val="28"/>
        </w:rPr>
        <w:t>.</w:t>
      </w:r>
    </w:p>
    <w:p w14:paraId="7CDCB9B1"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Решение: </w:t>
      </w:r>
      <w:r w:rsidRPr="00620D8C">
        <w:rPr>
          <w:rFonts w:ascii="Times New Roman" w:eastAsia="Calibri" w:hAnsi="Times New Roman" w:cs="Times New Roman"/>
          <w:position w:val="-22"/>
          <w:sz w:val="28"/>
          <w:szCs w:val="28"/>
        </w:rPr>
        <w:object w:dxaOrig="3159" w:dyaOrig="580" w14:anchorId="6FE4926B">
          <v:shape id="_x0000_i1269" type="#_x0000_t75" style="width:177.6pt;height:31.2pt" o:ole="">
            <v:imagedata r:id="rId505" o:title=""/>
          </v:shape>
          <o:OLEObject Type="Embed" ProgID="Equation.DSMT4" ShapeID="_x0000_i1269" DrawAspect="Content" ObjectID="_1772305095" r:id="rId506"/>
        </w:object>
      </w:r>
      <w:r w:rsidRPr="00620D8C">
        <w:rPr>
          <w:rFonts w:ascii="Times New Roman" w:eastAsia="Calibri" w:hAnsi="Times New Roman" w:cs="Times New Roman"/>
          <w:sz w:val="28"/>
          <w:szCs w:val="28"/>
        </w:rPr>
        <w:t>, ОДЗ: </w:t>
      </w:r>
      <w:r w:rsidRPr="00620D8C">
        <w:rPr>
          <w:rFonts w:ascii="Times New Roman" w:eastAsia="Calibri" w:hAnsi="Times New Roman" w:cs="Times New Roman"/>
          <w:position w:val="-12"/>
          <w:sz w:val="28"/>
          <w:szCs w:val="28"/>
        </w:rPr>
        <w:object w:dxaOrig="820" w:dyaOrig="360" w14:anchorId="2ED20C68">
          <v:shape id="_x0000_i1270" type="#_x0000_t75" style="width:46.8pt;height:18pt" o:ole="">
            <v:imagedata r:id="rId507" o:title=""/>
          </v:shape>
          <o:OLEObject Type="Embed" ProgID="Equation.DSMT4" ShapeID="_x0000_i1270" DrawAspect="Content" ObjectID="_1772305096" r:id="rId508"/>
        </w:object>
      </w:r>
    </w:p>
    <w:p w14:paraId="3ACCC16C"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8"/>
          <w:sz w:val="28"/>
          <w:szCs w:val="28"/>
        </w:rPr>
        <w:object w:dxaOrig="1740" w:dyaOrig="400" w14:anchorId="4B32BD3C">
          <v:shape id="_x0000_i1271" type="#_x0000_t75" style="width:96pt;height:22.8pt" o:ole="">
            <v:imagedata r:id="rId509" o:title=""/>
          </v:shape>
          <o:OLEObject Type="Embed" ProgID="Equation.DSMT4" ShapeID="_x0000_i1271" DrawAspect="Content" ObjectID="_1772305097" r:id="rId510"/>
        </w:object>
      </w:r>
      <w:r w:rsidRPr="00620D8C">
        <w:rPr>
          <w:rFonts w:ascii="Times New Roman" w:eastAsia="Calibri" w:hAnsi="Times New Roman" w:cs="Times New Roman"/>
          <w:sz w:val="28"/>
          <w:szCs w:val="28"/>
        </w:rPr>
        <w:t xml:space="preserve"> или </w:t>
      </w:r>
      <w:r w:rsidRPr="00620D8C">
        <w:rPr>
          <w:rFonts w:ascii="Times New Roman" w:eastAsia="Calibri" w:hAnsi="Times New Roman" w:cs="Times New Roman"/>
          <w:position w:val="-14"/>
          <w:sz w:val="28"/>
          <w:szCs w:val="28"/>
        </w:rPr>
        <w:object w:dxaOrig="1520" w:dyaOrig="420" w14:anchorId="74927D43">
          <v:shape id="_x0000_i1272" type="#_x0000_t75" style="width:86.4pt;height:22.8pt" o:ole="">
            <v:imagedata r:id="rId511" o:title=""/>
          </v:shape>
          <o:OLEObject Type="Embed" ProgID="Equation.DSMT4" ShapeID="_x0000_i1272" DrawAspect="Content" ObjectID="_1772305098" r:id="rId512"/>
        </w:object>
      </w:r>
    </w:p>
    <w:p w14:paraId="5C252B78"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26"/>
          <w:sz w:val="28"/>
          <w:szCs w:val="28"/>
        </w:rPr>
        <w:object w:dxaOrig="1219" w:dyaOrig="760" w14:anchorId="32DC64B5">
          <v:shape id="_x0000_i1273" type="#_x0000_t75" style="width:69.6pt;height:42pt" o:ole="">
            <v:imagedata r:id="rId513" o:title=""/>
          </v:shape>
          <o:OLEObject Type="Embed" ProgID="Equation.DSMT4" ShapeID="_x0000_i1273" DrawAspect="Content" ObjectID="_1772305099" r:id="rId514"/>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12"/>
          <w:sz w:val="28"/>
          <w:szCs w:val="28"/>
        </w:rPr>
        <w:object w:dxaOrig="780" w:dyaOrig="360" w14:anchorId="4C1046D9">
          <v:shape id="_x0000_i1274" type="#_x0000_t75" style="width:43.2pt;height:18pt" o:ole="">
            <v:imagedata r:id="rId515" o:title=""/>
          </v:shape>
          <o:OLEObject Type="Embed" ProgID="Equation.DSMT4" ShapeID="_x0000_i1274" DrawAspect="Content" ObjectID="_1772305100" r:id="rId516"/>
        </w:object>
      </w:r>
    </w:p>
    <w:p w14:paraId="19016F44"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position w:val="-68"/>
          <w:sz w:val="28"/>
          <w:szCs w:val="28"/>
        </w:rPr>
        <w:object w:dxaOrig="2460" w:dyaOrig="1500" w14:anchorId="277ADD88">
          <v:shape id="_x0000_i1275" type="#_x0000_t75" style="width:138pt;height:79.2pt" o:ole="">
            <v:imagedata r:id="rId517" o:title=""/>
          </v:shape>
          <o:OLEObject Type="Embed" ProgID="Equation.DSMT4" ShapeID="_x0000_i1275" DrawAspect="Content" ObjectID="_1772305101" r:id="rId518"/>
        </w:object>
      </w:r>
      <w:r w:rsidRPr="00620D8C">
        <w:rPr>
          <w:rFonts w:ascii="Times New Roman" w:eastAsia="Calibri" w:hAnsi="Times New Roman" w:cs="Times New Roman"/>
          <w:sz w:val="28"/>
          <w:szCs w:val="28"/>
        </w:rPr>
        <w:t xml:space="preserve"> </w:t>
      </w:r>
      <w:r w:rsidRPr="00620D8C">
        <w:rPr>
          <w:rFonts w:ascii="Times New Roman" w:eastAsia="Calibri" w:hAnsi="Times New Roman" w:cs="Times New Roman"/>
          <w:position w:val="-32"/>
          <w:sz w:val="28"/>
          <w:szCs w:val="28"/>
        </w:rPr>
        <w:object w:dxaOrig="2180" w:dyaOrig="780" w14:anchorId="2F91770F">
          <v:shape id="_x0000_i1276" type="#_x0000_t75" style="width:121.2pt;height:43.2pt" o:ole="">
            <v:imagedata r:id="rId519" o:title=""/>
          </v:shape>
          <o:OLEObject Type="Embed" ProgID="Equation.DSMT4" ShapeID="_x0000_i1276" DrawAspect="Content" ObjectID="_1772305102" r:id="rId520"/>
        </w:object>
      </w:r>
    </w:p>
    <w:p w14:paraId="671640EB"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Заметим, что </w:t>
      </w:r>
      <w:r w:rsidRPr="00620D8C">
        <w:rPr>
          <w:rFonts w:ascii="Times New Roman" w:eastAsia="Times New Roman" w:hAnsi="Times New Roman" w:cs="Times New Roman"/>
          <w:position w:val="-28"/>
          <w:sz w:val="28"/>
          <w:szCs w:val="28"/>
        </w:rPr>
        <w:object w:dxaOrig="2340" w:dyaOrig="720" w14:anchorId="7A914D51">
          <v:shape id="_x0000_i1277" type="#_x0000_t75" style="width:115.2pt;height:37.2pt" o:ole="">
            <v:imagedata r:id="rId521" o:title=""/>
          </v:shape>
          <o:OLEObject Type="Embed" ProgID="Equation.DSMT4" ShapeID="_x0000_i1277" DrawAspect="Content" ObjectID="_1772305103" r:id="rId522"/>
        </w:object>
      </w:r>
      <w:r w:rsidRPr="00620D8C">
        <w:rPr>
          <w:rFonts w:ascii="Times New Roman" w:eastAsia="Times New Roman" w:hAnsi="Times New Roman" w:cs="Times New Roman"/>
          <w:position w:val="-6"/>
          <w:sz w:val="28"/>
          <w:szCs w:val="28"/>
        </w:rPr>
        <w:object w:dxaOrig="220" w:dyaOrig="240" w14:anchorId="33501895">
          <v:shape id="_x0000_i1278" type="#_x0000_t75" style="width:13.2pt;height:14.4pt" o:ole="">
            <v:imagedata r:id="rId523" o:title=""/>
          </v:shape>
          <o:OLEObject Type="Embed" ProgID="Equation.DSMT4" ShapeID="_x0000_i1278" DrawAspect="Content" ObjectID="_1772305104" r:id="rId524"/>
        </w:object>
      </w:r>
      <w:r w:rsidRPr="00620D8C">
        <w:rPr>
          <w:rFonts w:ascii="Times New Roman" w:eastAsia="Calibri" w:hAnsi="Times New Roman" w:cs="Times New Roman"/>
          <w:sz w:val="28"/>
          <w:szCs w:val="28"/>
        </w:rPr>
        <w:t>=не удовлетворяет ОДЗ</w:t>
      </w:r>
    </w:p>
    <w:p w14:paraId="5BC56092"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Ответ: </w:t>
      </w:r>
      <w:r w:rsidRPr="00620D8C">
        <w:rPr>
          <w:rFonts w:ascii="Times New Roman" w:eastAsia="Times New Roman" w:hAnsi="Times New Roman" w:cs="Times New Roman"/>
          <w:position w:val="-26"/>
          <w:sz w:val="28"/>
          <w:szCs w:val="28"/>
        </w:rPr>
        <w:object w:dxaOrig="2060" w:dyaOrig="700" w14:anchorId="22CBE539">
          <v:shape id="_x0000_i1279" type="#_x0000_t75" style="width:103.2pt;height:36pt" o:ole="">
            <v:imagedata r:id="rId525" o:title=""/>
          </v:shape>
          <o:OLEObject Type="Embed" ProgID="Equation.DSMT4" ShapeID="_x0000_i1279" DrawAspect="Content" ObjectID="_1772305105" r:id="rId526"/>
        </w:object>
      </w:r>
      <w:r w:rsidRPr="00620D8C">
        <w:rPr>
          <w:rFonts w:ascii="Times New Roman" w:eastAsia="Calibri" w:hAnsi="Times New Roman" w:cs="Times New Roman"/>
          <w:sz w:val="28"/>
          <w:szCs w:val="28"/>
        </w:rPr>
        <w:t xml:space="preserve">; </w:t>
      </w:r>
      <w:r w:rsidRPr="00620D8C">
        <w:rPr>
          <w:rFonts w:ascii="Times New Roman" w:eastAsia="Times New Roman" w:hAnsi="Times New Roman" w:cs="Times New Roman"/>
          <w:position w:val="-28"/>
          <w:sz w:val="28"/>
          <w:szCs w:val="28"/>
        </w:rPr>
        <w:object w:dxaOrig="1780" w:dyaOrig="720" w14:anchorId="03256E10">
          <v:shape id="_x0000_i1280" type="#_x0000_t75" style="width:88.8pt;height:37.2pt" o:ole="">
            <v:imagedata r:id="rId527" o:title=""/>
          </v:shape>
          <o:OLEObject Type="Embed" ProgID="Equation.DSMT4" ShapeID="_x0000_i1280" DrawAspect="Content" ObjectID="_1772305106" r:id="rId528"/>
        </w:object>
      </w:r>
      <w:r w:rsidRPr="00620D8C">
        <w:rPr>
          <w:rFonts w:ascii="Times New Roman" w:eastAsia="Calibri" w:hAnsi="Times New Roman" w:cs="Times New Roman"/>
          <w:sz w:val="28"/>
          <w:szCs w:val="28"/>
        </w:rPr>
        <w:t>.</w:t>
      </w:r>
    </w:p>
    <w:p w14:paraId="3E169BC7"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Индивидуально – консультационная работа. Ученики могут начинать решение с любого уравнения при необходимости за советом или помощью обращаются к одноклассникам или к преподавателю.</w:t>
      </w:r>
    </w:p>
    <w:p w14:paraId="0462F9DD"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 484551.</w:t>
      </w:r>
      <w:r w:rsidRPr="00620D8C">
        <w:rPr>
          <w:rFonts w:ascii="Times New Roman" w:eastAsia="Calibri" w:hAnsi="Times New Roman" w:cs="Times New Roman"/>
          <w:sz w:val="28"/>
          <w:szCs w:val="28"/>
        </w:rPr>
        <w:t xml:space="preserve"> Решите уравнение </w:t>
      </w:r>
      <w:r w:rsidRPr="00620D8C">
        <w:rPr>
          <w:rFonts w:ascii="Times New Roman" w:eastAsia="Times New Roman" w:hAnsi="Times New Roman" w:cs="Times New Roman"/>
          <w:position w:val="-32"/>
          <w:sz w:val="28"/>
          <w:szCs w:val="28"/>
        </w:rPr>
        <w:object w:dxaOrig="2140" w:dyaOrig="800" w14:anchorId="4DFC11AF">
          <v:shape id="_x0000_i1281" type="#_x0000_t75" style="width:106.8pt;height:38.4pt" o:ole="">
            <v:imagedata r:id="rId529" o:title=""/>
          </v:shape>
          <o:OLEObject Type="Embed" ProgID="Equation.DSMT4" ShapeID="_x0000_i1281" DrawAspect="Content" ObjectID="_1772305107" r:id="rId530"/>
        </w:object>
      </w:r>
      <w:r w:rsidRPr="00620D8C">
        <w:rPr>
          <w:rFonts w:ascii="Times New Roman" w:eastAsia="Calibri" w:hAnsi="Times New Roman" w:cs="Times New Roman"/>
          <w:sz w:val="28"/>
          <w:szCs w:val="28"/>
        </w:rPr>
        <w:t> </w:t>
      </w:r>
    </w:p>
    <w:p w14:paraId="64183B38"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Решение.</w:t>
      </w:r>
    </w:p>
    <w:p w14:paraId="10A4CC6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Уравнение равносильно системе</w:t>
      </w:r>
    </w:p>
    <w:p w14:paraId="1D435FD2"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w:t>
      </w:r>
      <w:r w:rsidRPr="00620D8C">
        <w:rPr>
          <w:rFonts w:ascii="Times New Roman" w:eastAsia="Times New Roman" w:hAnsi="Times New Roman" w:cs="Times New Roman"/>
          <w:position w:val="-36"/>
          <w:sz w:val="28"/>
          <w:szCs w:val="28"/>
        </w:rPr>
        <w:object w:dxaOrig="2720" w:dyaOrig="859" w14:anchorId="5A3F576B">
          <v:shape id="_x0000_i1282" type="#_x0000_t75" style="width:136.8pt;height:42pt" o:ole="">
            <v:imagedata r:id="rId531" o:title=""/>
          </v:shape>
          <o:OLEObject Type="Embed" ProgID="Equation.DSMT4" ShapeID="_x0000_i1282" DrawAspect="Content" ObjectID="_1772305108" r:id="rId532"/>
        </w:object>
      </w:r>
      <w:r w:rsidRPr="00620D8C">
        <w:rPr>
          <w:rFonts w:ascii="Times New Roman" w:eastAsia="Times New Roman" w:hAnsi="Times New Roman" w:cs="Times New Roman"/>
          <w:sz w:val="28"/>
          <w:szCs w:val="28"/>
        </w:rPr>
        <w:t xml:space="preserve"> </w:t>
      </w:r>
    </w:p>
    <w:p w14:paraId="3CBFB62F"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Из неравенства получаем, что </w:t>
      </w:r>
      <w:r w:rsidRPr="00620D8C">
        <w:rPr>
          <w:rFonts w:ascii="Times New Roman" w:eastAsia="Times New Roman" w:hAnsi="Times New Roman" w:cs="Times New Roman"/>
          <w:position w:val="-6"/>
          <w:sz w:val="28"/>
          <w:szCs w:val="28"/>
        </w:rPr>
        <w:object w:dxaOrig="980" w:dyaOrig="300" w14:anchorId="4B09837B">
          <v:shape id="_x0000_i1283" type="#_x0000_t75" style="width:49.2pt;height:14.4pt" o:ole="">
            <v:imagedata r:id="rId533" o:title=""/>
          </v:shape>
          <o:OLEObject Type="Embed" ProgID="Equation.DSMT4" ShapeID="_x0000_i1283" DrawAspect="Content" ObjectID="_1772305109" r:id="rId534"/>
        </w:object>
      </w:r>
      <w:r w:rsidRPr="00620D8C">
        <w:rPr>
          <w:rFonts w:ascii="Times New Roman" w:eastAsia="Calibri" w:hAnsi="Times New Roman" w:cs="Times New Roman"/>
          <w:sz w:val="28"/>
          <w:szCs w:val="28"/>
        </w:rPr>
        <w:t xml:space="preserve">. В уравнении сделаем замену </w:t>
      </w:r>
      <w:r w:rsidRPr="00620D8C">
        <w:rPr>
          <w:rFonts w:ascii="Times New Roman" w:eastAsia="Times New Roman" w:hAnsi="Times New Roman" w:cs="Times New Roman"/>
          <w:position w:val="-6"/>
          <w:sz w:val="28"/>
          <w:szCs w:val="28"/>
        </w:rPr>
        <w:object w:dxaOrig="980" w:dyaOrig="260" w14:anchorId="4705D6D5">
          <v:shape id="_x0000_i1284" type="#_x0000_t75" style="width:49.2pt;height:13.2pt" o:ole="">
            <v:imagedata r:id="rId535" o:title=""/>
          </v:shape>
          <o:OLEObject Type="Embed" ProgID="Equation.DSMT4" ShapeID="_x0000_i1284" DrawAspect="Content" ObjectID="_1772305110" r:id="rId536"/>
        </w:object>
      </w:r>
      <w:r w:rsidRPr="00620D8C">
        <w:rPr>
          <w:rFonts w:ascii="Times New Roman" w:eastAsia="Calibri" w:hAnsi="Times New Roman" w:cs="Times New Roman"/>
          <w:sz w:val="28"/>
          <w:szCs w:val="28"/>
        </w:rPr>
        <w:t xml:space="preserve"> и решим уравнение </w:t>
      </w:r>
      <w:r w:rsidRPr="00620D8C">
        <w:rPr>
          <w:rFonts w:ascii="Times New Roman" w:eastAsia="Times New Roman" w:hAnsi="Times New Roman" w:cs="Times New Roman"/>
          <w:position w:val="-6"/>
          <w:sz w:val="28"/>
          <w:szCs w:val="28"/>
        </w:rPr>
        <w:object w:dxaOrig="1700" w:dyaOrig="360" w14:anchorId="460F785A">
          <v:shape id="_x0000_i1285" type="#_x0000_t75" style="width:85.2pt;height:18pt" o:ole="">
            <v:imagedata r:id="rId537" o:title=""/>
          </v:shape>
          <o:OLEObject Type="Embed" ProgID="Equation.DSMT4" ShapeID="_x0000_i1285" DrawAspect="Content" ObjectID="_1772305111" r:id="rId538"/>
        </w:object>
      </w:r>
      <w:r w:rsidRPr="00620D8C">
        <w:rPr>
          <w:rFonts w:ascii="Times New Roman" w:eastAsia="Calibri" w:hAnsi="Times New Roman" w:cs="Times New Roman"/>
          <w:noProof/>
          <w:sz w:val="28"/>
          <w:szCs w:val="28"/>
          <w:lang w:eastAsia="ru-RU"/>
        </w:rPr>
        <w:t>,</w:t>
      </w:r>
      <w:r w:rsidRPr="00620D8C">
        <w:rPr>
          <w:rFonts w:ascii="Times New Roman" w:eastAsia="Calibri" w:hAnsi="Times New Roman" w:cs="Times New Roman"/>
          <w:sz w:val="28"/>
          <w:szCs w:val="28"/>
        </w:rPr>
        <w:t> </w:t>
      </w:r>
      <w:r w:rsidRPr="00620D8C">
        <w:rPr>
          <w:rFonts w:ascii="Times New Roman" w:eastAsia="Times New Roman" w:hAnsi="Times New Roman" w:cs="Times New Roman"/>
          <w:position w:val="-26"/>
          <w:sz w:val="28"/>
          <w:szCs w:val="28"/>
        </w:rPr>
        <w:object w:dxaOrig="800" w:dyaOrig="700" w14:anchorId="5A88FFC4">
          <v:shape id="_x0000_i1286" type="#_x0000_t75" style="width:42pt;height:36pt" o:ole="">
            <v:imagedata r:id="rId539" o:title=""/>
          </v:shape>
          <o:OLEObject Type="Embed" ProgID="Equation.DSMT4" ShapeID="_x0000_i1286" DrawAspect="Content" ObjectID="_1772305112" r:id="rId540"/>
        </w:object>
      </w:r>
      <w:r w:rsidRPr="00620D8C">
        <w:rPr>
          <w:rFonts w:ascii="Times New Roman" w:eastAsia="Calibri" w:hAnsi="Times New Roman" w:cs="Times New Roman"/>
          <w:sz w:val="28"/>
          <w:szCs w:val="28"/>
        </w:rPr>
        <w:t> или </w:t>
      </w:r>
      <w:r w:rsidRPr="00620D8C">
        <w:rPr>
          <w:rFonts w:ascii="Times New Roman" w:eastAsia="Times New Roman" w:hAnsi="Times New Roman" w:cs="Times New Roman"/>
          <w:position w:val="-28"/>
          <w:sz w:val="28"/>
          <w:szCs w:val="28"/>
        </w:rPr>
        <w:object w:dxaOrig="620" w:dyaOrig="720" w14:anchorId="54C8F1B2">
          <v:shape id="_x0000_i1287" type="#_x0000_t75" style="width:34.8pt;height:37.2pt" o:ole="">
            <v:imagedata r:id="rId541" o:title=""/>
          </v:shape>
          <o:OLEObject Type="Embed" ProgID="Equation.DSMT4" ShapeID="_x0000_i1287" DrawAspect="Content" ObjectID="_1772305113" r:id="rId542"/>
        </w:object>
      </w:r>
      <w:r w:rsidRPr="00620D8C">
        <w:rPr>
          <w:rFonts w:ascii="Times New Roman" w:eastAsia="Calibri" w:hAnsi="Times New Roman" w:cs="Times New Roman"/>
          <w:noProof/>
          <w:sz w:val="28"/>
          <w:szCs w:val="28"/>
          <w:lang w:eastAsia="ru-RU"/>
        </w:rPr>
        <w:t>.</w:t>
      </w:r>
      <w:r w:rsidRPr="00620D8C">
        <w:rPr>
          <w:rFonts w:ascii="Times New Roman" w:eastAsia="Calibri" w:hAnsi="Times New Roman" w:cs="Times New Roman"/>
          <w:sz w:val="28"/>
          <w:szCs w:val="28"/>
        </w:rPr>
        <w:t xml:space="preserve"> Равенствам </w:t>
      </w:r>
      <w:r w:rsidRPr="00620D8C">
        <w:rPr>
          <w:rFonts w:ascii="Times New Roman" w:eastAsia="Times New Roman" w:hAnsi="Times New Roman" w:cs="Times New Roman"/>
          <w:position w:val="-26"/>
          <w:sz w:val="28"/>
          <w:szCs w:val="28"/>
        </w:rPr>
        <w:object w:dxaOrig="1260" w:dyaOrig="700" w14:anchorId="3BED1E4B">
          <v:shape id="_x0000_i1288" type="#_x0000_t75" style="width:61.2pt;height:36pt" o:ole="">
            <v:imagedata r:id="rId543" o:title=""/>
          </v:shape>
          <o:OLEObject Type="Embed" ProgID="Equation.DSMT4" ShapeID="_x0000_i1288" DrawAspect="Content" ObjectID="_1772305114" r:id="rId544"/>
        </w:object>
      </w:r>
      <w:r w:rsidRPr="00620D8C">
        <w:rPr>
          <w:rFonts w:ascii="Times New Roman" w:eastAsia="Calibri" w:hAnsi="Times New Roman" w:cs="Times New Roman"/>
          <w:sz w:val="28"/>
          <w:szCs w:val="28"/>
        </w:rPr>
        <w:t xml:space="preserve"> и </w:t>
      </w:r>
      <w:r w:rsidRPr="00620D8C">
        <w:rPr>
          <w:rFonts w:ascii="Times New Roman" w:eastAsia="Times New Roman" w:hAnsi="Times New Roman" w:cs="Times New Roman"/>
          <w:position w:val="-28"/>
          <w:sz w:val="28"/>
          <w:szCs w:val="28"/>
        </w:rPr>
        <w:object w:dxaOrig="1080" w:dyaOrig="720" w14:anchorId="12AFFAEA">
          <v:shape id="_x0000_i1289" type="#_x0000_t75" style="width:54pt;height:37.2pt" o:ole="">
            <v:imagedata r:id="rId545" o:title=""/>
          </v:shape>
          <o:OLEObject Type="Embed" ProgID="Equation.DSMT4" ShapeID="_x0000_i1289" DrawAspect="Content" ObjectID="_1772305115" r:id="rId546"/>
        </w:object>
      </w:r>
      <w:r w:rsidRPr="00620D8C">
        <w:rPr>
          <w:rFonts w:ascii="Times New Roman" w:eastAsia="Calibri" w:hAnsi="Times New Roman" w:cs="Times New Roman"/>
          <w:sz w:val="28"/>
          <w:szCs w:val="28"/>
        </w:rPr>
        <w:t xml:space="preserve"> на тригонометрической окружности соответствует </w:t>
      </w:r>
      <w:r w:rsidRPr="00620D8C">
        <w:rPr>
          <w:rFonts w:ascii="Times New Roman" w:eastAsia="Calibri" w:hAnsi="Times New Roman" w:cs="Times New Roman"/>
          <w:sz w:val="28"/>
          <w:szCs w:val="28"/>
        </w:rPr>
        <w:lastRenderedPageBreak/>
        <w:t>четыре точки. Две из них, находящиеся в верхней полуплоскости, не удовлетворяют условию </w:t>
      </w:r>
      <w:r w:rsidRPr="00620D8C">
        <w:rPr>
          <w:rFonts w:ascii="Times New Roman" w:eastAsia="Times New Roman" w:hAnsi="Times New Roman" w:cs="Times New Roman"/>
          <w:position w:val="-6"/>
          <w:sz w:val="28"/>
          <w:szCs w:val="28"/>
        </w:rPr>
        <w:object w:dxaOrig="980" w:dyaOrig="300" w14:anchorId="0439AA6B">
          <v:shape id="_x0000_i1290" type="#_x0000_t75" style="width:49.2pt;height:14.4pt" o:ole="">
            <v:imagedata r:id="rId547" o:title=""/>
          </v:shape>
          <o:OLEObject Type="Embed" ProgID="Equation.DSMT4" ShapeID="_x0000_i1290" DrawAspect="Content" ObjectID="_1772305116" r:id="rId548"/>
        </w:object>
      </w:r>
      <w:r w:rsidRPr="00620D8C">
        <w:rPr>
          <w:rFonts w:ascii="Times New Roman" w:eastAsia="Calibri" w:hAnsi="Times New Roman" w:cs="Times New Roman"/>
          <w:noProof/>
          <w:sz w:val="28"/>
          <w:szCs w:val="28"/>
          <w:lang w:eastAsia="ru-RU"/>
        </w:rPr>
        <w:t>.</w:t>
      </w:r>
      <w:r w:rsidRPr="00620D8C">
        <w:rPr>
          <w:rFonts w:ascii="Times New Roman" w:eastAsia="Calibri" w:hAnsi="Times New Roman" w:cs="Times New Roman"/>
          <w:sz w:val="28"/>
          <w:szCs w:val="28"/>
        </w:rPr>
        <w:t> </w:t>
      </w:r>
    </w:p>
    <w:p w14:paraId="21BCFA13"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Получаем решения: </w:t>
      </w:r>
      <w:r w:rsidRPr="00620D8C">
        <w:rPr>
          <w:rFonts w:ascii="Times New Roman" w:eastAsia="Times New Roman" w:hAnsi="Times New Roman" w:cs="Times New Roman"/>
          <w:position w:val="-28"/>
          <w:sz w:val="28"/>
          <w:szCs w:val="28"/>
        </w:rPr>
        <w:object w:dxaOrig="4980" w:dyaOrig="720" w14:anchorId="334B8252">
          <v:shape id="_x0000_i1291" type="#_x0000_t75" style="width:250.8pt;height:37.2pt" o:ole="">
            <v:imagedata r:id="rId549" o:title=""/>
          </v:shape>
          <o:OLEObject Type="Embed" ProgID="Equation.DSMT4" ShapeID="_x0000_i1291" DrawAspect="Content" ObjectID="_1772305117" r:id="rId550"/>
        </w:object>
      </w:r>
    </w:p>
    <w:p w14:paraId="69D26BF0"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w:t>
      </w:r>
      <w:r w:rsidRPr="00620D8C">
        <w:rPr>
          <w:rFonts w:ascii="Times New Roman" w:eastAsia="Calibri" w:hAnsi="Times New Roman" w:cs="Times New Roman"/>
          <w:noProof/>
          <w:sz w:val="28"/>
          <w:szCs w:val="28"/>
          <w:lang w:eastAsia="ru-RU"/>
        </w:rPr>
        <w:drawing>
          <wp:inline distT="0" distB="0" distL="0" distR="0" wp14:anchorId="39586193" wp14:editId="0EA40F7C">
            <wp:extent cx="1874520" cy="1790459"/>
            <wp:effectExtent l="0" t="0" r="0" b="635"/>
            <wp:docPr id="212" name="Рисунок 212" descr="http://math.reshuege.ru/get_file?id=10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math.reshuege.ru/get_file?id=10741"/>
                    <pic:cNvPicPr>
                      <a:picLocks noChangeAspect="1" noChangeArrowheads="1"/>
                    </pic:cNvPicPr>
                  </pic:nvPicPr>
                  <pic:blipFill>
                    <a:blip r:embed="rId551">
                      <a:extLst>
                        <a:ext uri="{28A0092B-C50C-407E-A947-70E740481C1C}">
                          <a14:useLocalDpi xmlns:a14="http://schemas.microsoft.com/office/drawing/2010/main" val="0"/>
                        </a:ext>
                      </a:extLst>
                    </a:blip>
                    <a:srcRect/>
                    <a:stretch>
                      <a:fillRect/>
                    </a:stretch>
                  </pic:blipFill>
                  <pic:spPr bwMode="auto">
                    <a:xfrm>
                      <a:off x="0" y="0"/>
                      <a:ext cx="1880962" cy="1796612"/>
                    </a:xfrm>
                    <a:prstGeom prst="rect">
                      <a:avLst/>
                    </a:prstGeom>
                    <a:noFill/>
                    <a:ln>
                      <a:noFill/>
                    </a:ln>
                  </pic:spPr>
                </pic:pic>
              </a:graphicData>
            </a:graphic>
          </wp:inline>
        </w:drawing>
      </w:r>
    </w:p>
    <w:p w14:paraId="4883C980"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Ответ: </w:t>
      </w:r>
      <w:r w:rsidRPr="00620D8C">
        <w:rPr>
          <w:rFonts w:ascii="Times New Roman" w:eastAsia="Times New Roman" w:hAnsi="Times New Roman" w:cs="Times New Roman"/>
          <w:position w:val="-28"/>
          <w:sz w:val="28"/>
          <w:szCs w:val="28"/>
        </w:rPr>
        <w:object w:dxaOrig="4980" w:dyaOrig="720" w14:anchorId="72D34726">
          <v:shape id="_x0000_i1292" type="#_x0000_t75" style="width:250.8pt;height:37.2pt" o:ole="">
            <v:imagedata r:id="rId552" o:title=""/>
          </v:shape>
          <o:OLEObject Type="Embed" ProgID="Equation.DSMT4" ShapeID="_x0000_i1292" DrawAspect="Content" ObjectID="_1772305118" r:id="rId553"/>
        </w:object>
      </w:r>
      <w:r w:rsidRPr="00620D8C">
        <w:rPr>
          <w:rFonts w:ascii="Times New Roman" w:eastAsia="Calibri" w:hAnsi="Times New Roman" w:cs="Times New Roman"/>
          <w:sz w:val="28"/>
          <w:szCs w:val="28"/>
        </w:rPr>
        <w:t> </w:t>
      </w:r>
    </w:p>
    <w:p w14:paraId="02D62240"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 484552.</w:t>
      </w:r>
      <w:r w:rsidRPr="00620D8C">
        <w:rPr>
          <w:rFonts w:ascii="Times New Roman" w:eastAsia="Calibri" w:hAnsi="Times New Roman" w:cs="Times New Roman"/>
          <w:sz w:val="28"/>
          <w:szCs w:val="28"/>
        </w:rPr>
        <w:t> Решите уравнение </w:t>
      </w:r>
      <w:r w:rsidRPr="00620D8C">
        <w:rPr>
          <w:rFonts w:ascii="Times New Roman" w:eastAsia="Times New Roman" w:hAnsi="Times New Roman" w:cs="Times New Roman"/>
          <w:position w:val="-28"/>
          <w:sz w:val="28"/>
          <w:szCs w:val="28"/>
        </w:rPr>
        <w:object w:dxaOrig="2380" w:dyaOrig="660" w14:anchorId="2E5D61F6">
          <v:shape id="_x0000_i1293" type="#_x0000_t75" style="width:118.8pt;height:33.6pt" o:ole="">
            <v:imagedata r:id="rId554" o:title=""/>
          </v:shape>
          <o:OLEObject Type="Embed" ProgID="Equation.DSMT4" ShapeID="_x0000_i1293" DrawAspect="Content" ObjectID="_1772305119" r:id="rId555"/>
        </w:object>
      </w:r>
    </w:p>
    <w:p w14:paraId="6BEC9031"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Решение.</w:t>
      </w:r>
    </w:p>
    <w:p w14:paraId="6D64A8AD"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Уравнение равносильно системе</w:t>
      </w:r>
    </w:p>
    <w:p w14:paraId="49A7F5F3"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Times New Roman" w:hAnsi="Times New Roman" w:cs="Times New Roman"/>
          <w:position w:val="-36"/>
          <w:sz w:val="28"/>
          <w:szCs w:val="28"/>
        </w:rPr>
        <w:object w:dxaOrig="2860" w:dyaOrig="859" w14:anchorId="4F83D63C">
          <v:shape id="_x0000_i1294" type="#_x0000_t75" style="width:142.8pt;height:45.6pt" o:ole="">
            <v:imagedata r:id="rId556" o:title=""/>
          </v:shape>
          <o:OLEObject Type="Embed" ProgID="Equation.DSMT4" ShapeID="_x0000_i1294" DrawAspect="Content" ObjectID="_1772305120" r:id="rId557"/>
        </w:object>
      </w:r>
    </w:p>
    <w:p w14:paraId="4B9343EB"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Решим уравнение:</w:t>
      </w:r>
    </w:p>
    <w:p w14:paraId="6BA163A3"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Times New Roman" w:hAnsi="Times New Roman" w:cs="Times New Roman"/>
          <w:position w:val="-18"/>
          <w:sz w:val="28"/>
          <w:szCs w:val="28"/>
        </w:rPr>
        <w:object w:dxaOrig="8720" w:dyaOrig="499" w14:anchorId="0FBE9AA9">
          <v:shape id="_x0000_i1295" type="#_x0000_t75" style="width:435.6pt;height:25.2pt" o:ole="">
            <v:imagedata r:id="rId558" o:title=""/>
          </v:shape>
          <o:OLEObject Type="Embed" ProgID="Equation.DSMT4" ShapeID="_x0000_i1295" DrawAspect="Content" ObjectID="_1772305121" r:id="rId559"/>
        </w:object>
      </w:r>
    </w:p>
    <w:p w14:paraId="2978592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Тогда </w:t>
      </w:r>
      <w:r w:rsidRPr="00620D8C">
        <w:rPr>
          <w:rFonts w:ascii="Times New Roman" w:eastAsia="Times New Roman" w:hAnsi="Times New Roman" w:cs="Times New Roman"/>
          <w:position w:val="-6"/>
          <w:sz w:val="28"/>
          <w:szCs w:val="28"/>
        </w:rPr>
        <w:object w:dxaOrig="980" w:dyaOrig="300" w14:anchorId="1E3FF739">
          <v:shape id="_x0000_i1296" type="#_x0000_t75" style="width:49.2pt;height:14.4pt" o:ole="">
            <v:imagedata r:id="rId560" o:title=""/>
          </v:shape>
          <o:OLEObject Type="Embed" ProgID="Equation.DSMT4" ShapeID="_x0000_i1296" DrawAspect="Content" ObjectID="_1772305122" r:id="rId561"/>
        </w:object>
      </w:r>
      <w:r w:rsidRPr="00620D8C">
        <w:rPr>
          <w:rFonts w:ascii="Times New Roman" w:eastAsia="Calibri" w:hAnsi="Times New Roman" w:cs="Times New Roman"/>
          <w:sz w:val="28"/>
          <w:szCs w:val="28"/>
        </w:rPr>
        <w:t> или </w:t>
      </w:r>
      <w:r w:rsidRPr="00620D8C">
        <w:rPr>
          <w:rFonts w:ascii="Times New Roman" w:eastAsia="Times New Roman" w:hAnsi="Times New Roman" w:cs="Times New Roman"/>
          <w:position w:val="-28"/>
          <w:sz w:val="28"/>
          <w:szCs w:val="28"/>
        </w:rPr>
        <w:object w:dxaOrig="1280" w:dyaOrig="720" w14:anchorId="16FC1788">
          <v:shape id="_x0000_i1297" type="#_x0000_t75" style="width:62.4pt;height:37.2pt" o:ole="">
            <v:imagedata r:id="rId562" o:title=""/>
          </v:shape>
          <o:OLEObject Type="Embed" ProgID="Equation.DSMT4" ShapeID="_x0000_i1297" DrawAspect="Content" ObjectID="_1772305123" r:id="rId563"/>
        </w:object>
      </w:r>
      <w:r w:rsidRPr="00620D8C">
        <w:rPr>
          <w:rFonts w:ascii="Times New Roman" w:eastAsia="Calibri" w:hAnsi="Times New Roman" w:cs="Times New Roman"/>
          <w:sz w:val="28"/>
          <w:szCs w:val="28"/>
        </w:rPr>
        <w:t xml:space="preserve"> Последнее уравнение не имеет решений, а из первого, учитывая, что </w:t>
      </w:r>
      <w:r w:rsidRPr="00620D8C">
        <w:rPr>
          <w:rFonts w:ascii="Times New Roman" w:eastAsia="Times New Roman" w:hAnsi="Times New Roman" w:cs="Times New Roman"/>
          <w:position w:val="-6"/>
          <w:sz w:val="28"/>
          <w:szCs w:val="28"/>
        </w:rPr>
        <w:object w:dxaOrig="1020" w:dyaOrig="300" w14:anchorId="601F7D5E">
          <v:shape id="_x0000_i1298" type="#_x0000_t75" style="width:49.2pt;height:14.4pt" o:ole="">
            <v:imagedata r:id="rId564" o:title=""/>
          </v:shape>
          <o:OLEObject Type="Embed" ProgID="Equation.DSMT4" ShapeID="_x0000_i1298" DrawAspect="Content" ObjectID="_1772305124" r:id="rId565"/>
        </w:object>
      </w:r>
      <w:r w:rsidRPr="00620D8C">
        <w:rPr>
          <w:rFonts w:ascii="Times New Roman" w:eastAsia="Calibri" w:hAnsi="Times New Roman" w:cs="Times New Roman"/>
          <w:sz w:val="28"/>
          <w:szCs w:val="28"/>
        </w:rPr>
        <w:t>, получаем: </w:t>
      </w:r>
      <w:r w:rsidRPr="00620D8C">
        <w:rPr>
          <w:rFonts w:ascii="Times New Roman" w:eastAsia="Times New Roman" w:hAnsi="Times New Roman" w:cs="Times New Roman"/>
          <w:position w:val="-10"/>
          <w:sz w:val="28"/>
          <w:szCs w:val="28"/>
        </w:rPr>
        <w:object w:dxaOrig="2220" w:dyaOrig="340" w14:anchorId="33196B7F">
          <v:shape id="_x0000_i1299" type="#_x0000_t75" style="width:111.6pt;height:18pt" o:ole="">
            <v:imagedata r:id="rId566" o:title=""/>
          </v:shape>
          <o:OLEObject Type="Embed" ProgID="Equation.DSMT4" ShapeID="_x0000_i1299" DrawAspect="Content" ObjectID="_1772305125" r:id="rId567"/>
        </w:object>
      </w:r>
    </w:p>
    <w:p w14:paraId="09020205"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w:t>
      </w:r>
    </w:p>
    <w:p w14:paraId="2D143829"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noProof/>
          <w:sz w:val="28"/>
          <w:szCs w:val="28"/>
          <w:lang w:eastAsia="ru-RU"/>
        </w:rPr>
        <w:drawing>
          <wp:inline distT="0" distB="0" distL="0" distR="0" wp14:anchorId="46F2BBAC" wp14:editId="69169517">
            <wp:extent cx="1762125" cy="1771650"/>
            <wp:effectExtent l="0" t="0" r="9525" b="0"/>
            <wp:docPr id="203" name="Рисунок 203" descr="http://math.reshuege.ru/get_file?id=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math.reshuege.ru/get_file?id=1220"/>
                    <pic:cNvPicPr>
                      <a:picLocks noChangeAspect="1" noChangeArrowheads="1"/>
                    </pic:cNvPicPr>
                  </pic:nvPicPr>
                  <pic:blipFill>
                    <a:blip r:embed="rId568">
                      <a:extLst>
                        <a:ext uri="{28A0092B-C50C-407E-A947-70E740481C1C}">
                          <a14:useLocalDpi xmlns:a14="http://schemas.microsoft.com/office/drawing/2010/main" val="0"/>
                        </a:ext>
                      </a:extLst>
                    </a:blip>
                    <a:srcRect/>
                    <a:stretch>
                      <a:fillRect/>
                    </a:stretch>
                  </pic:blipFill>
                  <pic:spPr bwMode="auto">
                    <a:xfrm>
                      <a:off x="0" y="0"/>
                      <a:ext cx="1762125" cy="1771650"/>
                    </a:xfrm>
                    <a:prstGeom prst="rect">
                      <a:avLst/>
                    </a:prstGeom>
                    <a:noFill/>
                    <a:ln>
                      <a:noFill/>
                    </a:ln>
                  </pic:spPr>
                </pic:pic>
              </a:graphicData>
            </a:graphic>
          </wp:inline>
        </w:drawing>
      </w:r>
    </w:p>
    <w:p w14:paraId="7BBB352A"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lastRenderedPageBreak/>
        <w:t>Ответ: </w:t>
      </w:r>
      <w:r w:rsidRPr="00620D8C">
        <w:rPr>
          <w:rFonts w:ascii="Times New Roman" w:eastAsia="Times New Roman" w:hAnsi="Times New Roman" w:cs="Times New Roman"/>
          <w:position w:val="-10"/>
          <w:sz w:val="28"/>
          <w:szCs w:val="28"/>
        </w:rPr>
        <w:object w:dxaOrig="2220" w:dyaOrig="340" w14:anchorId="713DB3A3">
          <v:shape id="_x0000_i1300" type="#_x0000_t75" style="width:111.6pt;height:18pt" o:ole="">
            <v:imagedata r:id="rId569" o:title=""/>
          </v:shape>
          <o:OLEObject Type="Embed" ProgID="Equation.DSMT4" ShapeID="_x0000_i1300" DrawAspect="Content" ObjectID="_1772305126" r:id="rId570"/>
        </w:object>
      </w:r>
    </w:p>
    <w:p w14:paraId="57F375E8"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 507620.</w:t>
      </w:r>
      <w:r w:rsidRPr="00620D8C">
        <w:rPr>
          <w:rFonts w:ascii="Times New Roman" w:eastAsia="Calibri" w:hAnsi="Times New Roman" w:cs="Times New Roman"/>
          <w:sz w:val="28"/>
          <w:szCs w:val="28"/>
        </w:rPr>
        <w:t xml:space="preserve"> Решите уравнение: </w:t>
      </w:r>
      <w:r w:rsidRPr="00620D8C">
        <w:rPr>
          <w:rFonts w:ascii="Times New Roman" w:eastAsia="Times New Roman" w:hAnsi="Times New Roman" w:cs="Times New Roman"/>
          <w:position w:val="-36"/>
          <w:sz w:val="28"/>
          <w:szCs w:val="28"/>
        </w:rPr>
        <w:object w:dxaOrig="2720" w:dyaOrig="840" w14:anchorId="67215F83">
          <v:shape id="_x0000_i1301" type="#_x0000_t75" style="width:136.8pt;height:43.2pt" o:ole="">
            <v:imagedata r:id="rId571" o:title=""/>
          </v:shape>
          <o:OLEObject Type="Embed" ProgID="Equation.DSMT4" ShapeID="_x0000_i1301" DrawAspect="Content" ObjectID="_1772305127" r:id="rId572"/>
        </w:object>
      </w:r>
      <w:r w:rsidRPr="00620D8C">
        <w:rPr>
          <w:rFonts w:ascii="Times New Roman" w:eastAsia="Calibri" w:hAnsi="Times New Roman" w:cs="Times New Roman"/>
          <w:sz w:val="28"/>
          <w:szCs w:val="28"/>
        </w:rPr>
        <w:t> </w:t>
      </w:r>
    </w:p>
    <w:p w14:paraId="31FF239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Решение.</w:t>
      </w:r>
    </w:p>
    <w:p w14:paraId="2406322D"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Уравнение равносильно системе:</w:t>
      </w:r>
    </w:p>
    <w:p w14:paraId="1CBFB0A8"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Times New Roman" w:hAnsi="Times New Roman" w:cs="Times New Roman"/>
          <w:position w:val="-92"/>
          <w:sz w:val="28"/>
          <w:szCs w:val="28"/>
        </w:rPr>
        <w:object w:dxaOrig="7680" w:dyaOrig="1980" w14:anchorId="065A02A1">
          <v:shape id="_x0000_i1302" type="#_x0000_t75" style="width:387.6pt;height:98.4pt" o:ole="">
            <v:imagedata r:id="rId573" o:title=""/>
          </v:shape>
          <o:OLEObject Type="Embed" ProgID="Equation.DSMT4" ShapeID="_x0000_i1302" DrawAspect="Content" ObjectID="_1772305128" r:id="rId574"/>
        </w:object>
      </w:r>
    </w:p>
    <w:p w14:paraId="00E8DB60"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Уравнение </w:t>
      </w:r>
      <w:r w:rsidRPr="00620D8C">
        <w:rPr>
          <w:rFonts w:ascii="Times New Roman" w:eastAsia="Times New Roman" w:hAnsi="Times New Roman" w:cs="Times New Roman"/>
          <w:position w:val="-26"/>
          <w:sz w:val="28"/>
          <w:szCs w:val="28"/>
        </w:rPr>
        <w:object w:dxaOrig="1040" w:dyaOrig="700" w14:anchorId="46238C64">
          <v:shape id="_x0000_i1303" type="#_x0000_t75" style="width:52.8pt;height:36pt" o:ole="">
            <v:imagedata r:id="rId575" o:title=""/>
          </v:shape>
          <o:OLEObject Type="Embed" ProgID="Equation.DSMT4" ShapeID="_x0000_i1303" DrawAspect="Content" ObjectID="_1772305129" r:id="rId576"/>
        </w:object>
      </w:r>
      <w:r w:rsidRPr="00620D8C">
        <w:rPr>
          <w:rFonts w:ascii="Times New Roman" w:eastAsia="Calibri" w:hAnsi="Times New Roman" w:cs="Times New Roman"/>
          <w:sz w:val="28"/>
          <w:szCs w:val="28"/>
        </w:rPr>
        <w:t xml:space="preserve"> решений не имеет. </w:t>
      </w:r>
    </w:p>
    <w:p w14:paraId="0034AA26"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Учитывая, что </w:t>
      </w:r>
      <w:r w:rsidRPr="00620D8C">
        <w:rPr>
          <w:rFonts w:ascii="Times New Roman" w:eastAsia="Times New Roman" w:hAnsi="Times New Roman" w:cs="Times New Roman"/>
          <w:position w:val="-12"/>
          <w:sz w:val="28"/>
          <w:szCs w:val="28"/>
        </w:rPr>
        <w:object w:dxaOrig="880" w:dyaOrig="360" w14:anchorId="5CCDB11E">
          <v:shape id="_x0000_i1304" type="#_x0000_t75" style="width:43.2pt;height:18pt" o:ole="">
            <v:imagedata r:id="rId577" o:title=""/>
          </v:shape>
          <o:OLEObject Type="Embed" ProgID="Equation.DSMT4" ShapeID="_x0000_i1304" DrawAspect="Content" ObjectID="_1772305130" r:id="rId578"/>
        </w:object>
      </w:r>
      <w:r w:rsidRPr="00620D8C">
        <w:rPr>
          <w:rFonts w:ascii="Times New Roman" w:eastAsia="Calibri" w:hAnsi="Times New Roman" w:cs="Times New Roman"/>
          <w:sz w:val="28"/>
          <w:szCs w:val="28"/>
        </w:rPr>
        <w:t> получаем: </w:t>
      </w:r>
      <w:r w:rsidRPr="00620D8C">
        <w:rPr>
          <w:rFonts w:ascii="Times New Roman" w:eastAsia="Times New Roman" w:hAnsi="Times New Roman" w:cs="Times New Roman"/>
          <w:position w:val="-28"/>
          <w:sz w:val="28"/>
          <w:szCs w:val="28"/>
        </w:rPr>
        <w:object w:dxaOrig="2380" w:dyaOrig="720" w14:anchorId="5A10AF1A">
          <v:shape id="_x0000_i1305" type="#_x0000_t75" style="width:121.2pt;height:37.2pt" o:ole="">
            <v:imagedata r:id="rId579" o:title=""/>
          </v:shape>
          <o:OLEObject Type="Embed" ProgID="Equation.DSMT4" ShapeID="_x0000_i1305" DrawAspect="Content" ObjectID="_1772305131" r:id="rId580"/>
        </w:object>
      </w:r>
    </w:p>
    <w:p w14:paraId="7F703717"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Ответ: </w:t>
      </w:r>
      <w:r w:rsidRPr="00620D8C">
        <w:rPr>
          <w:rFonts w:ascii="Times New Roman" w:eastAsia="Times New Roman" w:hAnsi="Times New Roman" w:cs="Times New Roman"/>
          <w:position w:val="-28"/>
          <w:sz w:val="28"/>
          <w:szCs w:val="28"/>
        </w:rPr>
        <w:object w:dxaOrig="1920" w:dyaOrig="720" w14:anchorId="4D1A652A">
          <v:shape id="_x0000_i1306" type="#_x0000_t75" style="width:97.2pt;height:37.2pt" o:ole="">
            <v:imagedata r:id="rId581" o:title=""/>
          </v:shape>
          <o:OLEObject Type="Embed" ProgID="Equation.DSMT4" ShapeID="_x0000_i1306" DrawAspect="Content" ObjectID="_1772305132" r:id="rId582"/>
        </w:object>
      </w:r>
      <w:r w:rsidRPr="00620D8C">
        <w:rPr>
          <w:rFonts w:ascii="Times New Roman" w:eastAsia="Calibri" w:hAnsi="Times New Roman" w:cs="Times New Roman"/>
          <w:noProof/>
          <w:sz w:val="28"/>
          <w:szCs w:val="28"/>
          <w:lang w:eastAsia="ru-RU"/>
        </w:rPr>
        <w:t>.</w:t>
      </w:r>
    </w:p>
    <w:p w14:paraId="0EFE570B"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 507633.</w:t>
      </w:r>
      <w:r w:rsidRPr="00620D8C">
        <w:rPr>
          <w:rFonts w:ascii="Times New Roman" w:eastAsia="Calibri" w:hAnsi="Times New Roman" w:cs="Times New Roman"/>
          <w:sz w:val="28"/>
          <w:szCs w:val="28"/>
        </w:rPr>
        <w:t xml:space="preserve"> Решите уравнение </w:t>
      </w:r>
      <w:r w:rsidRPr="00620D8C">
        <w:rPr>
          <w:rFonts w:ascii="Times New Roman" w:eastAsia="Times New Roman" w:hAnsi="Times New Roman" w:cs="Times New Roman"/>
          <w:position w:val="-36"/>
          <w:sz w:val="28"/>
          <w:szCs w:val="28"/>
        </w:rPr>
        <w:object w:dxaOrig="2880" w:dyaOrig="840" w14:anchorId="08A7EB9B">
          <v:shape id="_x0000_i1307" type="#_x0000_t75" style="width:142.8pt;height:43.2pt" o:ole="">
            <v:imagedata r:id="rId583" o:title=""/>
          </v:shape>
          <o:OLEObject Type="Embed" ProgID="Equation.DSMT4" ShapeID="_x0000_i1307" DrawAspect="Content" ObjectID="_1772305133" r:id="rId584"/>
        </w:object>
      </w:r>
      <w:r w:rsidRPr="00620D8C">
        <w:rPr>
          <w:rFonts w:ascii="Times New Roman" w:eastAsia="Calibri" w:hAnsi="Times New Roman" w:cs="Times New Roman"/>
          <w:sz w:val="28"/>
          <w:szCs w:val="28"/>
        </w:rPr>
        <w:t>.</w:t>
      </w:r>
    </w:p>
    <w:p w14:paraId="4E5DFB5D" w14:textId="77777777" w:rsidR="00620D8C" w:rsidRPr="00620D8C" w:rsidRDefault="00620D8C" w:rsidP="00620D8C">
      <w:pPr>
        <w:widowControl w:val="0"/>
        <w:autoSpaceDE w:val="0"/>
        <w:autoSpaceDN w:val="0"/>
        <w:spacing w:after="0" w:line="240" w:lineRule="auto"/>
        <w:rPr>
          <w:rFonts w:ascii="Times New Roman" w:eastAsia="Calibri" w:hAnsi="Times New Roman" w:cs="Times New Roman"/>
          <w:b/>
          <w:bCs/>
          <w:sz w:val="28"/>
          <w:szCs w:val="28"/>
        </w:rPr>
      </w:pPr>
    </w:p>
    <w:p w14:paraId="06810BBC"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Решение.</w:t>
      </w:r>
    </w:p>
    <w:p w14:paraId="1FABE2D2"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noProof/>
          <w:sz w:val="28"/>
          <w:szCs w:val="28"/>
          <w:lang w:eastAsia="ru-RU"/>
        </w:rPr>
        <w:drawing>
          <wp:inline distT="0" distB="0" distL="0" distR="0" wp14:anchorId="22628ADE" wp14:editId="397635A0">
            <wp:extent cx="1820498" cy="1844040"/>
            <wp:effectExtent l="0" t="0" r="8890" b="3810"/>
            <wp:docPr id="355" name="Рисунок 355" descr="http://math.reshuege.ru/get_file?id=18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math.reshuege.ru/get_file?id=18021"/>
                    <pic:cNvPicPr>
                      <a:picLocks noChangeAspect="1" noChangeArrowheads="1"/>
                    </pic:cNvPicPr>
                  </pic:nvPicPr>
                  <pic:blipFill>
                    <a:blip r:embed="rId585">
                      <a:extLst>
                        <a:ext uri="{28A0092B-C50C-407E-A947-70E740481C1C}">
                          <a14:useLocalDpi xmlns:a14="http://schemas.microsoft.com/office/drawing/2010/main" val="0"/>
                        </a:ext>
                      </a:extLst>
                    </a:blip>
                    <a:srcRect/>
                    <a:stretch>
                      <a:fillRect/>
                    </a:stretch>
                  </pic:blipFill>
                  <pic:spPr bwMode="auto">
                    <a:xfrm>
                      <a:off x="0" y="0"/>
                      <a:ext cx="1830928" cy="1854605"/>
                    </a:xfrm>
                    <a:prstGeom prst="rect">
                      <a:avLst/>
                    </a:prstGeom>
                    <a:noFill/>
                    <a:ln>
                      <a:noFill/>
                    </a:ln>
                  </pic:spPr>
                </pic:pic>
              </a:graphicData>
            </a:graphic>
          </wp:inline>
        </w:drawing>
      </w:r>
    </w:p>
    <w:p w14:paraId="20295C9F"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Левая часть уравнения имеет смысл при </w:t>
      </w:r>
      <w:r w:rsidRPr="00620D8C">
        <w:rPr>
          <w:rFonts w:ascii="Times New Roman" w:eastAsia="Times New Roman" w:hAnsi="Times New Roman" w:cs="Times New Roman"/>
          <w:position w:val="-12"/>
          <w:sz w:val="28"/>
          <w:szCs w:val="28"/>
        </w:rPr>
        <w:object w:dxaOrig="820" w:dyaOrig="360" w14:anchorId="2D0649A4">
          <v:shape id="_x0000_i1308" type="#_x0000_t75" style="width:43.2pt;height:18pt" o:ole="">
            <v:imagedata r:id="rId586" o:title=""/>
          </v:shape>
          <o:OLEObject Type="Embed" ProgID="Equation.DSMT4" ShapeID="_x0000_i1308" DrawAspect="Content" ObjectID="_1772305134" r:id="rId587"/>
        </w:object>
      </w:r>
      <w:r w:rsidRPr="00620D8C">
        <w:rPr>
          <w:rFonts w:ascii="Times New Roman" w:eastAsia="Calibri" w:hAnsi="Times New Roman" w:cs="Times New Roman"/>
          <w:noProof/>
          <w:sz w:val="28"/>
          <w:szCs w:val="28"/>
          <w:lang w:eastAsia="ru-RU"/>
        </w:rPr>
        <w:t>.</w:t>
      </w:r>
      <w:r w:rsidRPr="00620D8C">
        <w:rPr>
          <w:rFonts w:ascii="Times New Roman" w:eastAsia="Calibri" w:hAnsi="Times New Roman" w:cs="Times New Roman"/>
          <w:sz w:val="28"/>
          <w:szCs w:val="28"/>
        </w:rPr>
        <w:t> Приравняем числитель к нулю:</w:t>
      </w:r>
    </w:p>
    <w:p w14:paraId="6DD2FA6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Times New Roman" w:hAnsi="Times New Roman" w:cs="Times New Roman"/>
          <w:position w:val="-68"/>
          <w:sz w:val="28"/>
          <w:szCs w:val="28"/>
        </w:rPr>
        <w:object w:dxaOrig="7620" w:dyaOrig="1500" w14:anchorId="6543D21F">
          <v:shape id="_x0000_i1309" type="#_x0000_t75" style="width:382.8pt;height:73.2pt" o:ole="">
            <v:imagedata r:id="rId588" o:title=""/>
          </v:shape>
          <o:OLEObject Type="Embed" ProgID="Equation.DSMT4" ShapeID="_x0000_i1309" DrawAspect="Content" ObjectID="_1772305135" r:id="rId589"/>
        </w:object>
      </w:r>
    </w:p>
    <w:p w14:paraId="51DE306A"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Учитывая условие </w:t>
      </w:r>
      <w:r w:rsidRPr="00620D8C">
        <w:rPr>
          <w:rFonts w:ascii="Times New Roman" w:eastAsia="Times New Roman" w:hAnsi="Times New Roman" w:cs="Times New Roman"/>
          <w:position w:val="-6"/>
          <w:sz w:val="28"/>
          <w:szCs w:val="28"/>
        </w:rPr>
        <w:object w:dxaOrig="1020" w:dyaOrig="300" w14:anchorId="75E0DC48">
          <v:shape id="_x0000_i1310" type="#_x0000_t75" style="width:49.2pt;height:14.4pt" o:ole="">
            <v:imagedata r:id="rId590" o:title=""/>
          </v:shape>
          <o:OLEObject Type="Embed" ProgID="Equation.DSMT4" ShapeID="_x0000_i1310" DrawAspect="Content" ObjectID="_1772305136" r:id="rId591"/>
        </w:object>
      </w:r>
      <w:r w:rsidRPr="00620D8C">
        <w:rPr>
          <w:rFonts w:ascii="Times New Roman" w:eastAsia="Calibri" w:hAnsi="Times New Roman" w:cs="Times New Roman"/>
          <w:sz w:val="28"/>
          <w:szCs w:val="28"/>
        </w:rPr>
        <w:t xml:space="preserve"> получаем, что числа </w:t>
      </w:r>
      <w:r w:rsidRPr="00620D8C">
        <w:rPr>
          <w:rFonts w:ascii="Times New Roman" w:eastAsia="Times New Roman" w:hAnsi="Times New Roman" w:cs="Times New Roman"/>
          <w:position w:val="-26"/>
          <w:sz w:val="28"/>
          <w:szCs w:val="28"/>
        </w:rPr>
        <w:object w:dxaOrig="1780" w:dyaOrig="700" w14:anchorId="4E6F9B02">
          <v:shape id="_x0000_i1311" type="#_x0000_t75" style="width:88.8pt;height:36pt" o:ole="">
            <v:imagedata r:id="rId592" o:title=""/>
          </v:shape>
          <o:OLEObject Type="Embed" ProgID="Equation.DSMT4" ShapeID="_x0000_i1311" DrawAspect="Content" ObjectID="_1772305137" r:id="rId593"/>
        </w:object>
      </w:r>
      <w:r w:rsidRPr="00620D8C">
        <w:rPr>
          <w:rFonts w:ascii="Times New Roman" w:eastAsia="Calibri" w:hAnsi="Times New Roman" w:cs="Times New Roman"/>
          <w:sz w:val="28"/>
          <w:szCs w:val="28"/>
        </w:rPr>
        <w:t xml:space="preserve"> не являются решениями данного уравнения. Учитывая условие </w:t>
      </w:r>
      <w:r w:rsidRPr="00620D8C">
        <w:rPr>
          <w:rFonts w:ascii="Times New Roman" w:eastAsia="Times New Roman" w:hAnsi="Times New Roman" w:cs="Times New Roman"/>
          <w:position w:val="-12"/>
          <w:sz w:val="28"/>
          <w:szCs w:val="28"/>
        </w:rPr>
        <w:object w:dxaOrig="820" w:dyaOrig="360" w14:anchorId="2A9A8873">
          <v:shape id="_x0000_i1312" type="#_x0000_t75" style="width:43.2pt;height:18pt" o:ole="">
            <v:imagedata r:id="rId594" o:title=""/>
          </v:shape>
          <o:OLEObject Type="Embed" ProgID="Equation.DSMT4" ShapeID="_x0000_i1312" DrawAspect="Content" ObjectID="_1772305138" r:id="rId595"/>
        </w:object>
      </w:r>
      <w:r w:rsidRPr="00620D8C">
        <w:rPr>
          <w:rFonts w:ascii="Times New Roman" w:eastAsia="Times New Roman" w:hAnsi="Times New Roman" w:cs="Times New Roman"/>
          <w:sz w:val="28"/>
          <w:szCs w:val="28"/>
        </w:rPr>
        <w:t>,</w:t>
      </w:r>
      <w:r w:rsidRPr="00620D8C">
        <w:rPr>
          <w:rFonts w:ascii="Times New Roman" w:eastAsia="Calibri" w:hAnsi="Times New Roman" w:cs="Times New Roman"/>
          <w:sz w:val="28"/>
          <w:szCs w:val="28"/>
        </w:rPr>
        <w:t xml:space="preserve"> получаем, что числа </w:t>
      </w:r>
      <w:r w:rsidRPr="00620D8C">
        <w:rPr>
          <w:rFonts w:ascii="Times New Roman" w:eastAsia="Times New Roman" w:hAnsi="Times New Roman" w:cs="Times New Roman"/>
          <w:position w:val="-28"/>
          <w:sz w:val="28"/>
          <w:szCs w:val="28"/>
        </w:rPr>
        <w:object w:dxaOrig="2340" w:dyaOrig="720" w14:anchorId="05716CC3">
          <v:shape id="_x0000_i1313" type="#_x0000_t75" style="width:117.6pt;height:37.2pt" o:ole="">
            <v:imagedata r:id="rId596" o:title=""/>
          </v:shape>
          <o:OLEObject Type="Embed" ProgID="Equation.DSMT4" ShapeID="_x0000_i1313" DrawAspect="Content" ObjectID="_1772305139" r:id="rId597"/>
        </w:object>
      </w:r>
      <w:r w:rsidRPr="00620D8C">
        <w:rPr>
          <w:rFonts w:ascii="Times New Roman" w:eastAsia="Calibri" w:hAnsi="Times New Roman" w:cs="Times New Roman"/>
          <w:sz w:val="28"/>
          <w:szCs w:val="28"/>
        </w:rPr>
        <w:t xml:space="preserve"> не являются решениями данного уравнения.</w:t>
      </w:r>
    </w:p>
    <w:p w14:paraId="53F4466C"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Ответ: </w:t>
      </w:r>
      <w:r w:rsidRPr="00620D8C">
        <w:rPr>
          <w:rFonts w:ascii="Times New Roman" w:eastAsia="Times New Roman" w:hAnsi="Times New Roman" w:cs="Times New Roman"/>
          <w:position w:val="-28"/>
          <w:sz w:val="28"/>
          <w:szCs w:val="28"/>
        </w:rPr>
        <w:object w:dxaOrig="2560" w:dyaOrig="720" w14:anchorId="6B66252B">
          <v:shape id="_x0000_i1314" type="#_x0000_t75" style="width:128.4pt;height:37.2pt" o:ole="">
            <v:imagedata r:id="rId598" o:title=""/>
          </v:shape>
          <o:OLEObject Type="Embed" ProgID="Equation.DSMT4" ShapeID="_x0000_i1314" DrawAspect="Content" ObjectID="_1772305140" r:id="rId599"/>
        </w:object>
      </w:r>
    </w:p>
    <w:p w14:paraId="5D3E76FF"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 507656.</w:t>
      </w:r>
      <w:r w:rsidRPr="00620D8C">
        <w:rPr>
          <w:rFonts w:ascii="Times New Roman" w:eastAsia="Calibri" w:hAnsi="Times New Roman" w:cs="Times New Roman"/>
          <w:sz w:val="28"/>
          <w:szCs w:val="28"/>
        </w:rPr>
        <w:t xml:space="preserve"> Решите уравнение </w:t>
      </w:r>
      <w:r w:rsidRPr="00620D8C">
        <w:rPr>
          <w:rFonts w:ascii="Times New Roman" w:eastAsia="Times New Roman" w:hAnsi="Times New Roman" w:cs="Times New Roman"/>
          <w:position w:val="-32"/>
          <w:sz w:val="28"/>
          <w:szCs w:val="28"/>
        </w:rPr>
        <w:object w:dxaOrig="2220" w:dyaOrig="800" w14:anchorId="48ACC287">
          <v:shape id="_x0000_i1315" type="#_x0000_t75" style="width:109.2pt;height:38.4pt" o:ole="">
            <v:imagedata r:id="rId600" o:title=""/>
          </v:shape>
          <o:OLEObject Type="Embed" ProgID="Equation.DSMT4" ShapeID="_x0000_i1315" DrawAspect="Content" ObjectID="_1772305141" r:id="rId601"/>
        </w:object>
      </w:r>
      <w:r w:rsidRPr="00620D8C">
        <w:rPr>
          <w:rFonts w:ascii="Times New Roman" w:eastAsia="Times New Roman" w:hAnsi="Times New Roman" w:cs="Times New Roman"/>
          <w:sz w:val="28"/>
          <w:szCs w:val="28"/>
        </w:rPr>
        <w:t>.</w:t>
      </w:r>
      <w:r w:rsidRPr="00620D8C">
        <w:rPr>
          <w:rFonts w:ascii="Times New Roman" w:eastAsia="Calibri" w:hAnsi="Times New Roman" w:cs="Times New Roman"/>
          <w:sz w:val="28"/>
          <w:szCs w:val="28"/>
        </w:rPr>
        <w:t> </w:t>
      </w:r>
    </w:p>
    <w:p w14:paraId="406805B4"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Решение.</w:t>
      </w:r>
    </w:p>
    <w:p w14:paraId="71AFA7E6"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noProof/>
          <w:sz w:val="28"/>
          <w:szCs w:val="28"/>
          <w:lang w:eastAsia="ru-RU"/>
        </w:rPr>
        <w:drawing>
          <wp:inline distT="0" distB="0" distL="0" distR="0" wp14:anchorId="06F3FFD7" wp14:editId="59AA7DDF">
            <wp:extent cx="1836420" cy="1799697"/>
            <wp:effectExtent l="0" t="0" r="0" b="0"/>
            <wp:docPr id="335" name="Рисунок 335" descr="http://math.reshuege.ru/get_file?id=18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math.reshuege.ru/get_file?id=18042"/>
                    <pic:cNvPicPr>
                      <a:picLocks noChangeAspect="1" noChangeArrowheads="1"/>
                    </pic:cNvPicPr>
                  </pic:nvPicPr>
                  <pic:blipFill>
                    <a:blip r:embed="rId602">
                      <a:extLst>
                        <a:ext uri="{28A0092B-C50C-407E-A947-70E740481C1C}">
                          <a14:useLocalDpi xmlns:a14="http://schemas.microsoft.com/office/drawing/2010/main" val="0"/>
                        </a:ext>
                      </a:extLst>
                    </a:blip>
                    <a:srcRect/>
                    <a:stretch>
                      <a:fillRect/>
                    </a:stretch>
                  </pic:blipFill>
                  <pic:spPr bwMode="auto">
                    <a:xfrm>
                      <a:off x="0" y="0"/>
                      <a:ext cx="1859901" cy="1822708"/>
                    </a:xfrm>
                    <a:prstGeom prst="rect">
                      <a:avLst/>
                    </a:prstGeom>
                    <a:noFill/>
                    <a:ln>
                      <a:noFill/>
                    </a:ln>
                  </pic:spPr>
                </pic:pic>
              </a:graphicData>
            </a:graphic>
          </wp:inline>
        </w:drawing>
      </w:r>
    </w:p>
    <w:p w14:paraId="7AC916C4"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Перейдём к системе:</w:t>
      </w:r>
    </w:p>
    <w:p w14:paraId="0F7B52EB"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Times New Roman" w:hAnsi="Times New Roman" w:cs="Times New Roman"/>
          <w:position w:val="-36"/>
          <w:sz w:val="28"/>
          <w:szCs w:val="28"/>
        </w:rPr>
        <w:object w:dxaOrig="2380" w:dyaOrig="859" w14:anchorId="26AFA211">
          <v:shape id="_x0000_i1316" type="#_x0000_t75" style="width:118.8pt;height:42pt" o:ole="">
            <v:imagedata r:id="rId603" o:title=""/>
          </v:shape>
          <o:OLEObject Type="Embed" ProgID="Equation.DSMT4" ShapeID="_x0000_i1316" DrawAspect="Content" ObjectID="_1772305142" r:id="rId604"/>
        </w:object>
      </w:r>
    </w:p>
    <w:p w14:paraId="0928C2A3"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Решим первое уравнение:</w:t>
      </w:r>
    </w:p>
    <w:p w14:paraId="7BBFA2B4"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Times New Roman" w:hAnsi="Times New Roman" w:cs="Times New Roman"/>
          <w:position w:val="-36"/>
          <w:sz w:val="28"/>
          <w:szCs w:val="28"/>
        </w:rPr>
        <w:object w:dxaOrig="6580" w:dyaOrig="859" w14:anchorId="3AE924AB">
          <v:shape id="_x0000_i1317" type="#_x0000_t75" style="width:330pt;height:45.6pt" o:ole="">
            <v:imagedata r:id="rId605" o:title=""/>
          </v:shape>
          <o:OLEObject Type="Embed" ProgID="Equation.DSMT4" ShapeID="_x0000_i1317" DrawAspect="Content" ObjectID="_1772305143" r:id="rId606"/>
        </w:object>
      </w:r>
    </w:p>
    <w:p w14:paraId="01D1DC24"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Times New Roman" w:hAnsi="Times New Roman" w:cs="Times New Roman"/>
          <w:position w:val="-52"/>
          <w:sz w:val="28"/>
          <w:szCs w:val="28"/>
        </w:rPr>
        <w:object w:dxaOrig="2700" w:dyaOrig="1180" w14:anchorId="1D307A55">
          <v:shape id="_x0000_i1318" type="#_x0000_t75" style="width:134.4pt;height:58.8pt" o:ole="">
            <v:imagedata r:id="rId607" o:title=""/>
          </v:shape>
          <o:OLEObject Type="Embed" ProgID="Equation.DSMT4" ShapeID="_x0000_i1318" DrawAspect="Content" ObjectID="_1772305144" r:id="rId608"/>
        </w:object>
      </w:r>
      <w:r w:rsidRPr="00620D8C">
        <w:rPr>
          <w:rFonts w:ascii="Times New Roman" w:eastAsia="Calibri" w:hAnsi="Times New Roman" w:cs="Times New Roman"/>
          <w:sz w:val="28"/>
          <w:szCs w:val="28"/>
        </w:rPr>
        <w:t> </w:t>
      </w:r>
    </w:p>
    <w:p w14:paraId="6AF6F138"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 Учитывая, что </w:t>
      </w:r>
      <w:r w:rsidRPr="00620D8C">
        <w:rPr>
          <w:rFonts w:ascii="Times New Roman" w:eastAsia="Times New Roman" w:hAnsi="Times New Roman" w:cs="Times New Roman"/>
          <w:position w:val="-14"/>
          <w:sz w:val="28"/>
          <w:szCs w:val="28"/>
        </w:rPr>
        <w:object w:dxaOrig="1540" w:dyaOrig="420" w14:anchorId="67D1C9EC">
          <v:shape id="_x0000_i1319" type="#_x0000_t75" style="width:76.8pt;height:19.2pt" o:ole="">
            <v:imagedata r:id="rId609" o:title=""/>
          </v:shape>
          <o:OLEObject Type="Embed" ProgID="Equation.DSMT4" ShapeID="_x0000_i1319" DrawAspect="Content" ObjectID="_1772305145" r:id="rId610"/>
        </w:object>
      </w:r>
      <w:r w:rsidRPr="00620D8C">
        <w:rPr>
          <w:rFonts w:ascii="Times New Roman" w:eastAsia="Calibri" w:hAnsi="Times New Roman" w:cs="Times New Roman"/>
          <w:sz w:val="28"/>
          <w:szCs w:val="28"/>
        </w:rPr>
        <w:t>, получаем:</w:t>
      </w:r>
    </w:p>
    <w:p w14:paraId="1E90EEA1"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Times New Roman" w:hAnsi="Times New Roman" w:cs="Times New Roman"/>
          <w:position w:val="-52"/>
          <w:sz w:val="28"/>
          <w:szCs w:val="28"/>
        </w:rPr>
        <w:object w:dxaOrig="2480" w:dyaOrig="1180" w14:anchorId="763C41AA">
          <v:shape id="_x0000_i1320" type="#_x0000_t75" style="width:126pt;height:58.8pt" o:ole="">
            <v:imagedata r:id="rId611" o:title=""/>
          </v:shape>
          <o:OLEObject Type="Embed" ProgID="Equation.DSMT4" ShapeID="_x0000_i1320" DrawAspect="Content" ObjectID="_1772305146" r:id="rId612"/>
        </w:object>
      </w:r>
    </w:p>
    <w:p w14:paraId="391F55A7"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xml:space="preserve">  Ответ: </w:t>
      </w:r>
      <w:r w:rsidRPr="00620D8C">
        <w:rPr>
          <w:rFonts w:ascii="Times New Roman" w:eastAsia="Times New Roman" w:hAnsi="Times New Roman" w:cs="Times New Roman"/>
          <w:position w:val="-26"/>
          <w:sz w:val="28"/>
          <w:szCs w:val="28"/>
        </w:rPr>
        <w:object w:dxaOrig="3060" w:dyaOrig="700" w14:anchorId="00B01C49">
          <v:shape id="_x0000_i1321" type="#_x0000_t75" style="width:151.2pt;height:36pt" o:ole="">
            <v:imagedata r:id="rId613" o:title=""/>
          </v:shape>
          <o:OLEObject Type="Embed" ProgID="Equation.DSMT4" ShapeID="_x0000_i1321" DrawAspect="Content" ObjectID="_1772305147" r:id="rId614"/>
        </w:object>
      </w:r>
      <w:r w:rsidRPr="00620D8C">
        <w:rPr>
          <w:rFonts w:ascii="Times New Roman" w:eastAsia="Times New Roman" w:hAnsi="Times New Roman" w:cs="Times New Roman"/>
          <w:sz w:val="28"/>
          <w:szCs w:val="28"/>
        </w:rPr>
        <w:t xml:space="preserve"> </w:t>
      </w:r>
    </w:p>
    <w:p w14:paraId="0225C63B"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 507659.</w:t>
      </w:r>
      <w:r w:rsidRPr="00620D8C">
        <w:rPr>
          <w:rFonts w:ascii="Times New Roman" w:eastAsia="Calibri" w:hAnsi="Times New Roman" w:cs="Times New Roman"/>
          <w:sz w:val="28"/>
          <w:szCs w:val="28"/>
        </w:rPr>
        <w:t> Решите уравнение </w:t>
      </w:r>
      <w:r w:rsidRPr="00620D8C">
        <w:rPr>
          <w:rFonts w:ascii="Times New Roman" w:eastAsia="Times New Roman" w:hAnsi="Times New Roman" w:cs="Times New Roman"/>
          <w:position w:val="-32"/>
          <w:sz w:val="28"/>
          <w:szCs w:val="28"/>
        </w:rPr>
        <w:object w:dxaOrig="2720" w:dyaOrig="800" w14:anchorId="7F39C401">
          <v:shape id="_x0000_i1322" type="#_x0000_t75" style="width:136.8pt;height:38.4pt" o:ole="">
            <v:imagedata r:id="rId615" o:title=""/>
          </v:shape>
          <o:OLEObject Type="Embed" ProgID="Equation.DSMT4" ShapeID="_x0000_i1322" DrawAspect="Content" ObjectID="_1772305148" r:id="rId616"/>
        </w:object>
      </w:r>
    </w:p>
    <w:p w14:paraId="7E3281BF"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b/>
          <w:bCs/>
          <w:sz w:val="28"/>
          <w:szCs w:val="28"/>
        </w:rPr>
        <w:t>Решение.</w:t>
      </w:r>
    </w:p>
    <w:p w14:paraId="72A8850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noProof/>
          <w:sz w:val="28"/>
          <w:szCs w:val="28"/>
          <w:lang w:eastAsia="ru-RU"/>
        </w:rPr>
        <w:drawing>
          <wp:inline distT="0" distB="0" distL="0" distR="0" wp14:anchorId="7CABB8A3" wp14:editId="62D7433E">
            <wp:extent cx="1905000" cy="1895475"/>
            <wp:effectExtent l="0" t="0" r="0" b="9525"/>
            <wp:docPr id="327" name="Рисунок 327" descr="http://math.reshuege.ru/get_file?id=18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math.reshuege.ru/get_file?id=18047"/>
                    <pic:cNvPicPr>
                      <a:picLocks noChangeAspect="1" noChangeArrowheads="1"/>
                    </pic:cNvPicPr>
                  </pic:nvPicPr>
                  <pic:blipFill>
                    <a:blip r:embed="rId617">
                      <a:extLst>
                        <a:ext uri="{28A0092B-C50C-407E-A947-70E740481C1C}">
                          <a14:useLocalDpi xmlns:a14="http://schemas.microsoft.com/office/drawing/2010/main" val="0"/>
                        </a:ext>
                      </a:extLst>
                    </a:blip>
                    <a:srcRect/>
                    <a:stretch>
                      <a:fillRect/>
                    </a:stretch>
                  </pic:blipFill>
                  <pic:spPr bwMode="auto">
                    <a:xfrm>
                      <a:off x="0" y="0"/>
                      <a:ext cx="1905000" cy="1895475"/>
                    </a:xfrm>
                    <a:prstGeom prst="rect">
                      <a:avLst/>
                    </a:prstGeom>
                    <a:noFill/>
                    <a:ln>
                      <a:noFill/>
                    </a:ln>
                  </pic:spPr>
                </pic:pic>
              </a:graphicData>
            </a:graphic>
          </wp:inline>
        </w:drawing>
      </w:r>
    </w:p>
    <w:p w14:paraId="460566FE"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Найдем нули числителя:</w:t>
      </w:r>
    </w:p>
    <w:p w14:paraId="584CF052"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w:t>
      </w:r>
      <w:r w:rsidRPr="00620D8C">
        <w:rPr>
          <w:rFonts w:ascii="Times New Roman" w:eastAsia="Times New Roman" w:hAnsi="Times New Roman" w:cs="Times New Roman"/>
          <w:position w:val="-14"/>
          <w:sz w:val="28"/>
          <w:szCs w:val="28"/>
        </w:rPr>
        <w:object w:dxaOrig="8680" w:dyaOrig="440" w14:anchorId="66215000">
          <v:shape id="_x0000_i1323" type="#_x0000_t75" style="width:462pt;height:22.8pt" o:ole="">
            <v:imagedata r:id="rId618" o:title=""/>
          </v:shape>
          <o:OLEObject Type="Embed" ProgID="Equation.DSMT4" ShapeID="_x0000_i1323" DrawAspect="Content" ObjectID="_1772305149" r:id="rId619"/>
        </w:object>
      </w:r>
      <w:r w:rsidRPr="00620D8C">
        <w:rPr>
          <w:rFonts w:ascii="Times New Roman" w:eastAsia="Times New Roman" w:hAnsi="Times New Roman" w:cs="Times New Roman"/>
          <w:sz w:val="28"/>
          <w:szCs w:val="28"/>
        </w:rPr>
        <w:t xml:space="preserve"> </w:t>
      </w:r>
    </w:p>
    <w:p w14:paraId="1AAC4FA9"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Times New Roman" w:hAnsi="Times New Roman" w:cs="Times New Roman"/>
          <w:position w:val="-86"/>
          <w:sz w:val="28"/>
          <w:szCs w:val="28"/>
        </w:rPr>
        <w:object w:dxaOrig="4140" w:dyaOrig="1860" w14:anchorId="2706FC20">
          <v:shape id="_x0000_i1324" type="#_x0000_t75" style="width:220.8pt;height:98.4pt" o:ole="">
            <v:imagedata r:id="rId620" o:title=""/>
          </v:shape>
          <o:OLEObject Type="Embed" ProgID="Equation.DSMT4" ShapeID="_x0000_i1324" DrawAspect="Content" ObjectID="_1772305150" r:id="rId621"/>
        </w:object>
      </w:r>
    </w:p>
    <w:p w14:paraId="5F78C003"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Calibri" w:hAnsi="Times New Roman" w:cs="Times New Roman"/>
          <w:sz w:val="28"/>
          <w:szCs w:val="28"/>
        </w:rPr>
        <w:t> Учитывая, что </w:t>
      </w:r>
      <w:r w:rsidRPr="00620D8C">
        <w:rPr>
          <w:rFonts w:ascii="Times New Roman" w:eastAsia="Times New Roman" w:hAnsi="Times New Roman" w:cs="Times New Roman"/>
          <w:position w:val="-6"/>
          <w:sz w:val="28"/>
          <w:szCs w:val="28"/>
        </w:rPr>
        <w:object w:dxaOrig="980" w:dyaOrig="300" w14:anchorId="52030F39">
          <v:shape id="_x0000_i1325" type="#_x0000_t75" style="width:49.2pt;height:14.4pt" o:ole="">
            <v:imagedata r:id="rId622" o:title=""/>
          </v:shape>
          <o:OLEObject Type="Embed" ProgID="Equation.DSMT4" ShapeID="_x0000_i1325" DrawAspect="Content" ObjectID="_1772305151" r:id="rId623"/>
        </w:object>
      </w:r>
      <w:r w:rsidRPr="00620D8C">
        <w:rPr>
          <w:rFonts w:ascii="Times New Roman" w:eastAsia="Calibri" w:hAnsi="Times New Roman" w:cs="Times New Roman"/>
          <w:noProof/>
          <w:sz w:val="28"/>
          <w:szCs w:val="28"/>
          <w:lang w:eastAsia="ru-RU"/>
        </w:rPr>
        <w:t>,</w:t>
      </w:r>
      <w:r w:rsidRPr="00620D8C">
        <w:rPr>
          <w:rFonts w:ascii="Times New Roman" w:eastAsia="Calibri" w:hAnsi="Times New Roman" w:cs="Times New Roman"/>
          <w:sz w:val="28"/>
          <w:szCs w:val="28"/>
        </w:rPr>
        <w:t> получаем:</w:t>
      </w:r>
    </w:p>
    <w:p w14:paraId="366B2714"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sz w:val="28"/>
          <w:szCs w:val="28"/>
        </w:rPr>
      </w:pPr>
      <w:r w:rsidRPr="00620D8C">
        <w:rPr>
          <w:rFonts w:ascii="Times New Roman" w:eastAsia="Times New Roman" w:hAnsi="Times New Roman" w:cs="Times New Roman"/>
          <w:position w:val="-68"/>
          <w:sz w:val="28"/>
          <w:szCs w:val="28"/>
        </w:rPr>
        <w:object w:dxaOrig="2360" w:dyaOrig="1500" w14:anchorId="5A6BCF01">
          <v:shape id="_x0000_i1326" type="#_x0000_t75" style="width:123.6pt;height:76.8pt" o:ole="">
            <v:imagedata r:id="rId624" o:title=""/>
          </v:shape>
          <o:OLEObject Type="Embed" ProgID="Equation.DSMT4" ShapeID="_x0000_i1326" DrawAspect="Content" ObjectID="_1772305152" r:id="rId625"/>
        </w:object>
      </w:r>
    </w:p>
    <w:p w14:paraId="47C70AFF"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Calibri" w:hAnsi="Times New Roman" w:cs="Times New Roman"/>
          <w:sz w:val="28"/>
          <w:szCs w:val="28"/>
        </w:rPr>
        <w:t>Ответ: </w:t>
      </w:r>
      <w:r w:rsidRPr="00620D8C">
        <w:rPr>
          <w:rFonts w:ascii="Times New Roman" w:eastAsia="Times New Roman" w:hAnsi="Times New Roman" w:cs="Times New Roman"/>
          <w:position w:val="-26"/>
          <w:sz w:val="28"/>
          <w:szCs w:val="28"/>
        </w:rPr>
        <w:object w:dxaOrig="2980" w:dyaOrig="700" w14:anchorId="74F13645">
          <v:shape id="_x0000_i1327" type="#_x0000_t75" style="width:157.2pt;height:37.2pt" o:ole="">
            <v:imagedata r:id="rId626" o:title=""/>
          </v:shape>
          <o:OLEObject Type="Embed" ProgID="Equation.DSMT4" ShapeID="_x0000_i1327" DrawAspect="Content" ObjectID="_1772305153" r:id="rId627"/>
        </w:object>
      </w:r>
    </w:p>
    <w:p w14:paraId="39FDC595"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sz w:val="28"/>
          <w:szCs w:val="28"/>
        </w:rPr>
      </w:pPr>
      <w:r w:rsidRPr="00620D8C">
        <w:rPr>
          <w:rFonts w:ascii="Times New Roman" w:eastAsia="Times New Roman" w:hAnsi="Times New Roman" w:cs="Times New Roman"/>
          <w:sz w:val="28"/>
          <w:szCs w:val="28"/>
        </w:rPr>
        <w:t>Руководствуясь требованиями, изложенными в предыдущих пунктах, был составлен комплекс упражнений для самостоятельной работы:</w:t>
      </w:r>
    </w:p>
    <w:p w14:paraId="5791C303"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b/>
          <w:bCs/>
          <w:sz w:val="28"/>
          <w:szCs w:val="28"/>
        </w:rPr>
      </w:pPr>
    </w:p>
    <w:p w14:paraId="0DF33AC9"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b/>
          <w:bCs/>
          <w:sz w:val="28"/>
          <w:szCs w:val="28"/>
        </w:rPr>
      </w:pPr>
    </w:p>
    <w:p w14:paraId="4722EBB0"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b/>
          <w:bCs/>
          <w:sz w:val="28"/>
          <w:szCs w:val="28"/>
        </w:rPr>
      </w:pPr>
    </w:p>
    <w:p w14:paraId="21B8A165"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b/>
          <w:bCs/>
          <w:sz w:val="28"/>
          <w:szCs w:val="28"/>
        </w:rPr>
      </w:pPr>
    </w:p>
    <w:p w14:paraId="43146D18"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b/>
          <w:bCs/>
          <w:sz w:val="28"/>
          <w:szCs w:val="28"/>
        </w:rPr>
      </w:pPr>
      <w:r w:rsidRPr="00620D8C">
        <w:rPr>
          <w:rFonts w:ascii="Times New Roman" w:eastAsia="Times New Roman" w:hAnsi="Times New Roman" w:cs="Times New Roman"/>
          <w:b/>
          <w:bCs/>
          <w:sz w:val="28"/>
          <w:szCs w:val="28"/>
        </w:rPr>
        <w:t>Разноуровневые задания для самостоятельного выполнения:</w:t>
      </w:r>
    </w:p>
    <w:p w14:paraId="01A9FD8D"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b/>
          <w:bCs/>
          <w:sz w:val="28"/>
          <w:szCs w:val="28"/>
        </w:rPr>
      </w:pPr>
    </w:p>
    <w:p w14:paraId="7170B6CD" w14:textId="77777777" w:rsidR="00620D8C" w:rsidRPr="00620D8C" w:rsidRDefault="00620D8C" w:rsidP="00620D8C">
      <w:pPr>
        <w:widowControl w:val="0"/>
        <w:autoSpaceDE w:val="0"/>
        <w:autoSpaceDN w:val="0"/>
        <w:spacing w:after="0" w:line="360" w:lineRule="auto"/>
        <w:ind w:firstLine="709"/>
        <w:rPr>
          <w:rFonts w:ascii="Times New Roman" w:eastAsia="Times New Roman" w:hAnsi="Times New Roman" w:cs="Times New Roman"/>
          <w:sz w:val="28"/>
          <w:szCs w:val="28"/>
          <w:u w:val="single"/>
        </w:rPr>
      </w:pPr>
      <w:r w:rsidRPr="00620D8C">
        <w:rPr>
          <w:rFonts w:ascii="Times New Roman" w:eastAsia="Times New Roman" w:hAnsi="Times New Roman" w:cs="Times New Roman"/>
          <w:sz w:val="28"/>
          <w:szCs w:val="28"/>
          <w:u w:val="single"/>
        </w:rPr>
        <w:t>Оценка «3».</w:t>
      </w:r>
      <w:r w:rsidRPr="00620D8C">
        <w:rPr>
          <w:rFonts w:ascii="Times New Roman" w:eastAsia="Times New Roman" w:hAnsi="Times New Roman" w:cs="Times New Roman"/>
        </w:rPr>
        <w:tab/>
      </w:r>
      <w:r w:rsidRPr="00620D8C">
        <w:rPr>
          <w:rFonts w:ascii="Times New Roman" w:eastAsia="Times New Roman" w:hAnsi="Times New Roman" w:cs="Times New Roman"/>
          <w:position w:val="-4"/>
        </w:rPr>
        <w:object w:dxaOrig="200" w:dyaOrig="300" w14:anchorId="64BBFE42">
          <v:shape id="_x0000_i1328" type="#_x0000_t75" style="width:10.8pt;height:15.6pt" o:ole="">
            <v:imagedata r:id="rId628" o:title=""/>
          </v:shape>
          <o:OLEObject Type="Embed" ProgID="Equation.DSMT4" ShapeID="_x0000_i1328" DrawAspect="Content" ObjectID="_1772305154" r:id="rId629"/>
        </w:object>
      </w:r>
    </w:p>
    <w:p w14:paraId="0C21D99A" w14:textId="77777777" w:rsidR="00620D8C" w:rsidRPr="00620D8C" w:rsidRDefault="00620D8C" w:rsidP="00620D8C">
      <w:pPr>
        <w:widowControl w:val="0"/>
        <w:autoSpaceDE w:val="0"/>
        <w:autoSpaceDN w:val="0"/>
        <w:spacing w:after="0" w:line="360" w:lineRule="auto"/>
        <w:ind w:firstLine="709"/>
        <w:rPr>
          <w:rFonts w:ascii="Times New Roman" w:eastAsia="Times New Roman" w:hAnsi="Times New Roman" w:cs="Times New Roman"/>
          <w:sz w:val="28"/>
          <w:szCs w:val="28"/>
        </w:rPr>
      </w:pPr>
      <w:r w:rsidRPr="00620D8C">
        <w:rPr>
          <w:rFonts w:ascii="Times New Roman" w:eastAsia="Times New Roman" w:hAnsi="Times New Roman" w:cs="Times New Roman"/>
          <w:position w:val="-134"/>
          <w:sz w:val="28"/>
          <w:szCs w:val="28"/>
        </w:rPr>
        <w:object w:dxaOrig="2880" w:dyaOrig="2820" w14:anchorId="1B161A4C">
          <v:shape id="_x0000_i1329" type="#_x0000_t75" style="width:2in;height:140.4pt" o:ole="">
            <v:imagedata r:id="rId630" o:title=""/>
          </v:shape>
          <o:OLEObject Type="Embed" ProgID="Equation.DSMT4" ShapeID="_x0000_i1329" DrawAspect="Content" ObjectID="_1772305155" r:id="rId631"/>
        </w:object>
      </w:r>
    </w:p>
    <w:p w14:paraId="09A5A305" w14:textId="77777777" w:rsidR="00620D8C" w:rsidRPr="00620D8C" w:rsidRDefault="00620D8C" w:rsidP="00620D8C">
      <w:pPr>
        <w:widowControl w:val="0"/>
        <w:autoSpaceDE w:val="0"/>
        <w:autoSpaceDN w:val="0"/>
        <w:spacing w:after="0" w:line="360" w:lineRule="auto"/>
        <w:ind w:firstLine="709"/>
        <w:rPr>
          <w:rFonts w:ascii="Times New Roman" w:eastAsia="Times New Roman" w:hAnsi="Times New Roman" w:cs="Times New Roman"/>
          <w:sz w:val="28"/>
          <w:szCs w:val="28"/>
        </w:rPr>
      </w:pPr>
    </w:p>
    <w:p w14:paraId="326BA187" w14:textId="77777777" w:rsidR="00620D8C" w:rsidRPr="00620D8C" w:rsidRDefault="00620D8C" w:rsidP="00620D8C">
      <w:pPr>
        <w:widowControl w:val="0"/>
        <w:autoSpaceDE w:val="0"/>
        <w:autoSpaceDN w:val="0"/>
        <w:spacing w:after="0" w:line="360" w:lineRule="auto"/>
        <w:ind w:firstLine="709"/>
        <w:rPr>
          <w:rFonts w:ascii="Times New Roman" w:eastAsia="Times New Roman" w:hAnsi="Times New Roman" w:cs="Times New Roman"/>
          <w:sz w:val="28"/>
          <w:szCs w:val="28"/>
          <w:u w:val="single"/>
        </w:rPr>
      </w:pPr>
      <w:r w:rsidRPr="00620D8C">
        <w:rPr>
          <w:rFonts w:ascii="Times New Roman" w:eastAsia="Times New Roman" w:hAnsi="Times New Roman" w:cs="Times New Roman"/>
          <w:sz w:val="28"/>
          <w:szCs w:val="28"/>
          <w:u w:val="single"/>
        </w:rPr>
        <w:t>Оценка «4».</w:t>
      </w:r>
    </w:p>
    <w:p w14:paraId="6620800C" w14:textId="77777777" w:rsidR="00620D8C" w:rsidRPr="00620D8C" w:rsidRDefault="00620D8C" w:rsidP="00620D8C">
      <w:pPr>
        <w:widowControl w:val="0"/>
        <w:autoSpaceDE w:val="0"/>
        <w:autoSpaceDN w:val="0"/>
        <w:spacing w:after="0" w:line="360" w:lineRule="auto"/>
        <w:ind w:firstLine="709"/>
        <w:rPr>
          <w:rFonts w:ascii="Times New Roman" w:eastAsia="Times New Roman" w:hAnsi="Times New Roman" w:cs="Times New Roman"/>
          <w:sz w:val="28"/>
          <w:szCs w:val="28"/>
        </w:rPr>
      </w:pPr>
      <w:r w:rsidRPr="00620D8C">
        <w:rPr>
          <w:rFonts w:ascii="Times New Roman" w:eastAsia="Times New Roman" w:hAnsi="Times New Roman" w:cs="Times New Roman"/>
          <w:position w:val="-114"/>
          <w:sz w:val="28"/>
          <w:szCs w:val="28"/>
        </w:rPr>
        <w:object w:dxaOrig="3900" w:dyaOrig="2380" w14:anchorId="39FB93CD">
          <v:shape id="_x0000_i1330" type="#_x0000_t75" style="width:193.2pt;height:118.8pt" o:ole="">
            <v:imagedata r:id="rId632" o:title=""/>
          </v:shape>
          <o:OLEObject Type="Embed" ProgID="Equation.DSMT4" ShapeID="_x0000_i1330" DrawAspect="Content" ObjectID="_1772305156" r:id="rId633"/>
        </w:object>
      </w:r>
    </w:p>
    <w:p w14:paraId="07DD3B8F" w14:textId="77777777" w:rsidR="00620D8C" w:rsidRPr="00620D8C" w:rsidRDefault="00620D8C" w:rsidP="00620D8C">
      <w:pPr>
        <w:widowControl w:val="0"/>
        <w:autoSpaceDE w:val="0"/>
        <w:autoSpaceDN w:val="0"/>
        <w:spacing w:after="0" w:line="360" w:lineRule="auto"/>
        <w:ind w:firstLine="709"/>
        <w:rPr>
          <w:rFonts w:ascii="Times New Roman" w:eastAsia="Times New Roman" w:hAnsi="Times New Roman" w:cs="Times New Roman"/>
          <w:sz w:val="28"/>
          <w:szCs w:val="28"/>
          <w:u w:val="single"/>
        </w:rPr>
      </w:pPr>
    </w:p>
    <w:p w14:paraId="4D427F57" w14:textId="77777777" w:rsidR="00620D8C" w:rsidRPr="00620D8C" w:rsidRDefault="00620D8C" w:rsidP="00620D8C">
      <w:pPr>
        <w:widowControl w:val="0"/>
        <w:autoSpaceDE w:val="0"/>
        <w:autoSpaceDN w:val="0"/>
        <w:spacing w:after="0" w:line="360" w:lineRule="auto"/>
        <w:ind w:firstLine="709"/>
        <w:rPr>
          <w:rFonts w:ascii="Times New Roman" w:eastAsia="Times New Roman" w:hAnsi="Times New Roman" w:cs="Times New Roman"/>
          <w:sz w:val="28"/>
          <w:szCs w:val="28"/>
          <w:u w:val="single"/>
          <w:lang w:val="en-US"/>
        </w:rPr>
      </w:pPr>
      <w:r w:rsidRPr="00620D8C">
        <w:rPr>
          <w:rFonts w:ascii="Times New Roman" w:eastAsia="Times New Roman" w:hAnsi="Times New Roman" w:cs="Times New Roman"/>
          <w:sz w:val="28"/>
          <w:szCs w:val="28"/>
          <w:u w:val="single"/>
        </w:rPr>
        <w:t>Оценка</w:t>
      </w:r>
      <w:r w:rsidRPr="00620D8C">
        <w:rPr>
          <w:rFonts w:ascii="Times New Roman" w:eastAsia="Times New Roman" w:hAnsi="Times New Roman" w:cs="Times New Roman"/>
          <w:sz w:val="28"/>
          <w:szCs w:val="28"/>
          <w:u w:val="single"/>
          <w:lang w:val="en-US"/>
        </w:rPr>
        <w:t xml:space="preserve"> «5».</w:t>
      </w:r>
    </w:p>
    <w:p w14:paraId="0B1C14C2" w14:textId="77777777" w:rsidR="00620D8C" w:rsidRPr="00620D8C" w:rsidRDefault="00620D8C" w:rsidP="00620D8C">
      <w:pPr>
        <w:widowControl w:val="0"/>
        <w:autoSpaceDE w:val="0"/>
        <w:autoSpaceDN w:val="0"/>
        <w:spacing w:after="0" w:line="360" w:lineRule="auto"/>
        <w:ind w:firstLine="709"/>
        <w:rPr>
          <w:rFonts w:ascii="Times New Roman" w:eastAsia="Times New Roman" w:hAnsi="Times New Roman" w:cs="Times New Roman"/>
          <w:sz w:val="28"/>
          <w:szCs w:val="28"/>
          <w:lang w:val="en-US"/>
        </w:rPr>
      </w:pPr>
      <w:r w:rsidRPr="00620D8C">
        <w:rPr>
          <w:rFonts w:ascii="Times New Roman" w:eastAsia="Times New Roman" w:hAnsi="Times New Roman" w:cs="Times New Roman"/>
          <w:position w:val="-130"/>
          <w:sz w:val="28"/>
          <w:szCs w:val="28"/>
          <w:lang w:val="en-US"/>
        </w:rPr>
        <w:object w:dxaOrig="3600" w:dyaOrig="2820" w14:anchorId="0361F02D">
          <v:shape id="_x0000_i1331" type="#_x0000_t75" style="width:180pt;height:140.4pt" o:ole="">
            <v:imagedata r:id="rId634" o:title=""/>
          </v:shape>
          <o:OLEObject Type="Embed" ProgID="Equation.DSMT4" ShapeID="_x0000_i1331" DrawAspect="Content" ObjectID="_1772305157" r:id="rId635"/>
        </w:object>
      </w:r>
    </w:p>
    <w:p w14:paraId="4F551C62" w14:textId="77777777" w:rsidR="00620D8C" w:rsidRPr="00620D8C" w:rsidRDefault="00620D8C" w:rsidP="00620D8C">
      <w:pPr>
        <w:widowControl w:val="0"/>
        <w:autoSpaceDE w:val="0"/>
        <w:autoSpaceDN w:val="0"/>
        <w:spacing w:after="0" w:line="240" w:lineRule="auto"/>
        <w:rPr>
          <w:rFonts w:ascii="Times New Roman" w:eastAsia="Times New Roman" w:hAnsi="Times New Roman" w:cs="Times New Roman"/>
          <w:b/>
          <w:bCs/>
          <w:sz w:val="28"/>
          <w:szCs w:val="28"/>
        </w:rPr>
      </w:pPr>
      <w:r w:rsidRPr="00620D8C">
        <w:rPr>
          <w:rFonts w:ascii="Times New Roman" w:eastAsia="Times New Roman" w:hAnsi="Times New Roman" w:cs="Times New Roman"/>
          <w:b/>
          <w:bCs/>
          <w:sz w:val="28"/>
          <w:szCs w:val="28"/>
        </w:rPr>
        <w:br w:type="page"/>
      </w:r>
    </w:p>
    <w:p w14:paraId="0F2EC780"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b/>
          <w:bCs/>
          <w:sz w:val="28"/>
          <w:szCs w:val="28"/>
        </w:rPr>
      </w:pPr>
      <w:r w:rsidRPr="00620D8C">
        <w:rPr>
          <w:rFonts w:ascii="Times New Roman" w:eastAsia="Times New Roman" w:hAnsi="Times New Roman" w:cs="Times New Roman"/>
          <w:b/>
          <w:bCs/>
          <w:sz w:val="28"/>
          <w:szCs w:val="28"/>
        </w:rPr>
        <w:lastRenderedPageBreak/>
        <w:t>Примеры заданий типа «Верно-неверно»</w:t>
      </w:r>
    </w:p>
    <w:p w14:paraId="10A8428F" w14:textId="77777777" w:rsidR="00620D8C" w:rsidRPr="00620D8C" w:rsidRDefault="00620D8C" w:rsidP="00620D8C">
      <w:pPr>
        <w:widowControl w:val="0"/>
        <w:autoSpaceDE w:val="0"/>
        <w:autoSpaceDN w:val="0"/>
        <w:spacing w:after="0" w:line="360" w:lineRule="auto"/>
        <w:ind w:firstLine="709"/>
        <w:jc w:val="both"/>
        <w:rPr>
          <w:rFonts w:ascii="Times New Roman" w:eastAsia="Times New Roman" w:hAnsi="Times New Roman" w:cs="Times New Roman"/>
          <w:b/>
          <w:bCs/>
          <w:sz w:val="28"/>
          <w:szCs w:val="28"/>
        </w:rPr>
      </w:pPr>
      <w:r w:rsidRPr="00620D8C">
        <w:rPr>
          <w:rFonts w:ascii="Times New Roman" w:eastAsia="Times New Roman" w:hAnsi="Times New Roman" w:cs="Times New Roman"/>
          <w:b/>
          <w:bCs/>
          <w:sz w:val="28"/>
          <w:szCs w:val="28"/>
        </w:rPr>
        <w:object w:dxaOrig="6619" w:dyaOrig="5260" w14:anchorId="5F479383">
          <v:shape id="_x0000_i1332" type="#_x0000_t75" style="width:330pt;height:262.8pt" o:ole="">
            <v:imagedata r:id="rId636" o:title=""/>
          </v:shape>
          <o:OLEObject Type="Embed" ProgID="Equation.DSMT4" ShapeID="_x0000_i1332" DrawAspect="Content" ObjectID="_1772305158" r:id="rId637"/>
        </w:object>
      </w:r>
    </w:p>
    <w:p w14:paraId="220E1F40" w14:textId="77777777" w:rsidR="00620D8C" w:rsidRPr="00620D8C" w:rsidRDefault="00620D8C" w:rsidP="00620D8C">
      <w:pPr>
        <w:widowControl w:val="0"/>
        <w:autoSpaceDE w:val="0"/>
        <w:autoSpaceDN w:val="0"/>
        <w:spacing w:after="0" w:line="360" w:lineRule="auto"/>
        <w:ind w:firstLine="709"/>
        <w:jc w:val="center"/>
        <w:rPr>
          <w:rFonts w:ascii="Times New Roman" w:eastAsia="Times New Roman" w:hAnsi="Times New Roman" w:cs="Times New Roman"/>
          <w:b/>
          <w:bCs/>
          <w:sz w:val="28"/>
          <w:szCs w:val="28"/>
        </w:rPr>
      </w:pPr>
    </w:p>
    <w:p w14:paraId="12D18FAD" w14:textId="612D16F6" w:rsidR="00620D8C" w:rsidRPr="00620D8C" w:rsidRDefault="00620D8C" w:rsidP="00620D8C">
      <w:pPr>
        <w:widowControl w:val="0"/>
        <w:autoSpaceDE w:val="0"/>
        <w:autoSpaceDN w:val="0"/>
        <w:spacing w:after="0" w:line="360" w:lineRule="auto"/>
        <w:rPr>
          <w:rFonts w:ascii="Times New Roman" w:eastAsia="Times New Roman" w:hAnsi="Times New Roman" w:cs="Times New Roman"/>
          <w:sz w:val="28"/>
          <w:szCs w:val="28"/>
        </w:rPr>
      </w:pPr>
      <w:r w:rsidRPr="00620D8C">
        <w:rPr>
          <w:rFonts w:ascii="Times New Roman" w:eastAsia="Times New Roman" w:hAnsi="Times New Roman" w:cs="Times New Roman"/>
          <w:b/>
          <w:bCs/>
          <w:sz w:val="28"/>
          <w:szCs w:val="28"/>
        </w:rPr>
        <w:t>Вывод:</w:t>
      </w:r>
    </w:p>
    <w:p w14:paraId="0C81A6E2" w14:textId="77777777" w:rsidR="00620D8C" w:rsidRPr="00620D8C" w:rsidRDefault="00620D8C" w:rsidP="00620D8C">
      <w:pPr>
        <w:widowControl w:val="0"/>
        <w:autoSpaceDE w:val="0"/>
        <w:autoSpaceDN w:val="0"/>
        <w:spacing w:after="0" w:line="360" w:lineRule="auto"/>
        <w:ind w:firstLine="709"/>
        <w:jc w:val="both"/>
        <w:rPr>
          <w:rFonts w:ascii="Times New Roman" w:eastAsia="Calibri" w:hAnsi="Times New Roman" w:cs="Times New Roman"/>
        </w:rPr>
      </w:pPr>
      <w:r w:rsidRPr="00620D8C">
        <w:rPr>
          <w:rFonts w:ascii="Times New Roman" w:eastAsia="Times New Roman" w:hAnsi="Times New Roman" w:cs="Times New Roman"/>
          <w:sz w:val="28"/>
          <w:szCs w:val="28"/>
        </w:rPr>
        <w:t>Для современной системы образования кризис и меры по его преодолению должны стать предметом пристального анализа, так как важны не только для тех, кто сейчас обучается, но и влекут последствия для будущего системы образования. На данный момент дистанционное обучение имеет скорее «экстренный» характер т.к. мало преподавателей понимает, какие из множества решений являются наиболее эффективными, как можно их наилучшим образом реализовать. В результате используются не самые удачные практики онлайн-обучения. Таким образом, в своей работе учителям необходимо постоянно поддерживать и расширять использование инновационных методов преподавания.</w:t>
      </w:r>
    </w:p>
    <w:p w14:paraId="64EBE711" w14:textId="77777777" w:rsidR="00620D8C" w:rsidRPr="00620D8C" w:rsidRDefault="00620D8C" w:rsidP="00620D8C">
      <w:pPr>
        <w:widowControl w:val="0"/>
        <w:autoSpaceDE w:val="0"/>
        <w:autoSpaceDN w:val="0"/>
        <w:spacing w:after="0" w:line="240" w:lineRule="auto"/>
        <w:rPr>
          <w:rFonts w:ascii="Times New Roman" w:eastAsia="Calibri" w:hAnsi="Times New Roman" w:cs="Times New Roman"/>
        </w:rPr>
      </w:pPr>
      <w:r w:rsidRPr="00620D8C">
        <w:rPr>
          <w:rFonts w:ascii="Times New Roman" w:eastAsia="Calibri" w:hAnsi="Times New Roman" w:cs="Times New Roman"/>
        </w:rPr>
        <w:br w:type="page"/>
      </w:r>
    </w:p>
    <w:p w14:paraId="01CF9D63" w14:textId="77777777" w:rsidR="00150F43" w:rsidRDefault="00150F43"/>
    <w:sectPr w:rsidR="00150F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441C8E"/>
    <w:multiLevelType w:val="hybridMultilevel"/>
    <w:tmpl w:val="70C262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C45454"/>
    <w:multiLevelType w:val="hybridMultilevel"/>
    <w:tmpl w:val="697AD9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D2314E"/>
    <w:multiLevelType w:val="hybridMultilevel"/>
    <w:tmpl w:val="58006A6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70E2E5B"/>
    <w:multiLevelType w:val="hybridMultilevel"/>
    <w:tmpl w:val="12886654"/>
    <w:lvl w:ilvl="0" w:tplc="CF1291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2F009C"/>
    <w:multiLevelType w:val="hybridMultilevel"/>
    <w:tmpl w:val="1D688B2A"/>
    <w:lvl w:ilvl="0" w:tplc="6296B2BE">
      <w:start w:val="2"/>
      <w:numFmt w:val="decimal"/>
      <w:lvlText w:val="%1."/>
      <w:lvlJc w:val="left"/>
      <w:pPr>
        <w:ind w:left="107" w:hanging="281"/>
      </w:pPr>
      <w:rPr>
        <w:rFonts w:ascii="Times New Roman" w:eastAsia="Times New Roman" w:hAnsi="Times New Roman" w:cs="Times New Roman" w:hint="default"/>
        <w:w w:val="100"/>
        <w:sz w:val="28"/>
        <w:szCs w:val="28"/>
        <w:lang w:val="ru-RU" w:eastAsia="en-US" w:bidi="ar-SA"/>
      </w:rPr>
    </w:lvl>
    <w:lvl w:ilvl="1" w:tplc="9DAA151A">
      <w:numFmt w:val="bullet"/>
      <w:lvlText w:val="•"/>
      <w:lvlJc w:val="left"/>
      <w:pPr>
        <w:ind w:left="397" w:hanging="281"/>
      </w:pPr>
      <w:rPr>
        <w:lang w:val="ru-RU" w:eastAsia="en-US" w:bidi="ar-SA"/>
      </w:rPr>
    </w:lvl>
    <w:lvl w:ilvl="2" w:tplc="00201FB8">
      <w:numFmt w:val="bullet"/>
      <w:lvlText w:val="•"/>
      <w:lvlJc w:val="left"/>
      <w:pPr>
        <w:ind w:left="695" w:hanging="281"/>
      </w:pPr>
      <w:rPr>
        <w:lang w:val="ru-RU" w:eastAsia="en-US" w:bidi="ar-SA"/>
      </w:rPr>
    </w:lvl>
    <w:lvl w:ilvl="3" w:tplc="2528E4E4">
      <w:numFmt w:val="bullet"/>
      <w:lvlText w:val="•"/>
      <w:lvlJc w:val="left"/>
      <w:pPr>
        <w:ind w:left="993" w:hanging="281"/>
      </w:pPr>
      <w:rPr>
        <w:lang w:val="ru-RU" w:eastAsia="en-US" w:bidi="ar-SA"/>
      </w:rPr>
    </w:lvl>
    <w:lvl w:ilvl="4" w:tplc="A4A4C222">
      <w:numFmt w:val="bullet"/>
      <w:lvlText w:val="•"/>
      <w:lvlJc w:val="left"/>
      <w:pPr>
        <w:ind w:left="1290" w:hanging="281"/>
      </w:pPr>
      <w:rPr>
        <w:lang w:val="ru-RU" w:eastAsia="en-US" w:bidi="ar-SA"/>
      </w:rPr>
    </w:lvl>
    <w:lvl w:ilvl="5" w:tplc="23BEAFE0">
      <w:numFmt w:val="bullet"/>
      <w:lvlText w:val="•"/>
      <w:lvlJc w:val="left"/>
      <w:pPr>
        <w:ind w:left="1588" w:hanging="281"/>
      </w:pPr>
      <w:rPr>
        <w:lang w:val="ru-RU" w:eastAsia="en-US" w:bidi="ar-SA"/>
      </w:rPr>
    </w:lvl>
    <w:lvl w:ilvl="6" w:tplc="D32E3504">
      <w:numFmt w:val="bullet"/>
      <w:lvlText w:val="•"/>
      <w:lvlJc w:val="left"/>
      <w:pPr>
        <w:ind w:left="1886" w:hanging="281"/>
      </w:pPr>
      <w:rPr>
        <w:lang w:val="ru-RU" w:eastAsia="en-US" w:bidi="ar-SA"/>
      </w:rPr>
    </w:lvl>
    <w:lvl w:ilvl="7" w:tplc="5EB25B78">
      <w:numFmt w:val="bullet"/>
      <w:lvlText w:val="•"/>
      <w:lvlJc w:val="left"/>
      <w:pPr>
        <w:ind w:left="2183" w:hanging="281"/>
      </w:pPr>
      <w:rPr>
        <w:lang w:val="ru-RU" w:eastAsia="en-US" w:bidi="ar-SA"/>
      </w:rPr>
    </w:lvl>
    <w:lvl w:ilvl="8" w:tplc="781AD85E">
      <w:numFmt w:val="bullet"/>
      <w:lvlText w:val="•"/>
      <w:lvlJc w:val="left"/>
      <w:pPr>
        <w:ind w:left="2481" w:hanging="281"/>
      </w:pPr>
      <w:rPr>
        <w:lang w:val="ru-RU" w:eastAsia="en-US" w:bidi="ar-SA"/>
      </w:rPr>
    </w:lvl>
  </w:abstractNum>
  <w:abstractNum w:abstractNumId="5" w15:restartNumberingAfterBreak="0">
    <w:nsid w:val="1D8F375F"/>
    <w:multiLevelType w:val="hybridMultilevel"/>
    <w:tmpl w:val="FE2EE5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7BB5E80"/>
    <w:multiLevelType w:val="hybridMultilevel"/>
    <w:tmpl w:val="0CD811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32077592"/>
    <w:multiLevelType w:val="hybridMultilevel"/>
    <w:tmpl w:val="E0D84B62"/>
    <w:lvl w:ilvl="0" w:tplc="B88A1D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378E0387"/>
    <w:multiLevelType w:val="hybridMultilevel"/>
    <w:tmpl w:val="CE4A688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CFF30AB"/>
    <w:multiLevelType w:val="hybridMultilevel"/>
    <w:tmpl w:val="0AE8DFE4"/>
    <w:lvl w:ilvl="0" w:tplc="04190001">
      <w:start w:val="1"/>
      <w:numFmt w:val="bullet"/>
      <w:lvlText w:val=""/>
      <w:lvlJc w:val="left"/>
      <w:pPr>
        <w:tabs>
          <w:tab w:val="num" w:pos="720"/>
        </w:tabs>
        <w:ind w:left="720" w:hanging="360"/>
      </w:pPr>
      <w:rPr>
        <w:rFonts w:ascii="Symbol" w:eastAsia="Times New Roman" w:hAnsi="Symbol"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D31115"/>
    <w:multiLevelType w:val="hybridMultilevel"/>
    <w:tmpl w:val="E8A236AA"/>
    <w:lvl w:ilvl="0" w:tplc="717054BC">
      <w:start w:val="5"/>
      <w:numFmt w:val="decimal"/>
      <w:lvlText w:val="%1."/>
      <w:lvlJc w:val="left"/>
      <w:pPr>
        <w:ind w:left="107" w:hanging="281"/>
      </w:pPr>
      <w:rPr>
        <w:rFonts w:ascii="Times New Roman" w:eastAsia="Times New Roman" w:hAnsi="Times New Roman" w:cs="Times New Roman" w:hint="default"/>
        <w:w w:val="100"/>
        <w:sz w:val="28"/>
        <w:szCs w:val="28"/>
        <w:lang w:val="ru-RU" w:eastAsia="en-US" w:bidi="ar-SA"/>
      </w:rPr>
    </w:lvl>
    <w:lvl w:ilvl="1" w:tplc="494C635A">
      <w:numFmt w:val="bullet"/>
      <w:lvlText w:val="•"/>
      <w:lvlJc w:val="left"/>
      <w:pPr>
        <w:ind w:left="397" w:hanging="281"/>
      </w:pPr>
      <w:rPr>
        <w:lang w:val="ru-RU" w:eastAsia="en-US" w:bidi="ar-SA"/>
      </w:rPr>
    </w:lvl>
    <w:lvl w:ilvl="2" w:tplc="F23698AE">
      <w:numFmt w:val="bullet"/>
      <w:lvlText w:val="•"/>
      <w:lvlJc w:val="left"/>
      <w:pPr>
        <w:ind w:left="695" w:hanging="281"/>
      </w:pPr>
      <w:rPr>
        <w:lang w:val="ru-RU" w:eastAsia="en-US" w:bidi="ar-SA"/>
      </w:rPr>
    </w:lvl>
    <w:lvl w:ilvl="3" w:tplc="DBEA190A">
      <w:numFmt w:val="bullet"/>
      <w:lvlText w:val="•"/>
      <w:lvlJc w:val="left"/>
      <w:pPr>
        <w:ind w:left="993" w:hanging="281"/>
      </w:pPr>
      <w:rPr>
        <w:lang w:val="ru-RU" w:eastAsia="en-US" w:bidi="ar-SA"/>
      </w:rPr>
    </w:lvl>
    <w:lvl w:ilvl="4" w:tplc="DD1AE8BE">
      <w:numFmt w:val="bullet"/>
      <w:lvlText w:val="•"/>
      <w:lvlJc w:val="left"/>
      <w:pPr>
        <w:ind w:left="1290" w:hanging="281"/>
      </w:pPr>
      <w:rPr>
        <w:lang w:val="ru-RU" w:eastAsia="en-US" w:bidi="ar-SA"/>
      </w:rPr>
    </w:lvl>
    <w:lvl w:ilvl="5" w:tplc="830E0E60">
      <w:numFmt w:val="bullet"/>
      <w:lvlText w:val="•"/>
      <w:lvlJc w:val="left"/>
      <w:pPr>
        <w:ind w:left="1588" w:hanging="281"/>
      </w:pPr>
      <w:rPr>
        <w:lang w:val="ru-RU" w:eastAsia="en-US" w:bidi="ar-SA"/>
      </w:rPr>
    </w:lvl>
    <w:lvl w:ilvl="6" w:tplc="F48C4A2C">
      <w:numFmt w:val="bullet"/>
      <w:lvlText w:val="•"/>
      <w:lvlJc w:val="left"/>
      <w:pPr>
        <w:ind w:left="1886" w:hanging="281"/>
      </w:pPr>
      <w:rPr>
        <w:lang w:val="ru-RU" w:eastAsia="en-US" w:bidi="ar-SA"/>
      </w:rPr>
    </w:lvl>
    <w:lvl w:ilvl="7" w:tplc="DF182DB8">
      <w:numFmt w:val="bullet"/>
      <w:lvlText w:val="•"/>
      <w:lvlJc w:val="left"/>
      <w:pPr>
        <w:ind w:left="2183" w:hanging="281"/>
      </w:pPr>
      <w:rPr>
        <w:lang w:val="ru-RU" w:eastAsia="en-US" w:bidi="ar-SA"/>
      </w:rPr>
    </w:lvl>
    <w:lvl w:ilvl="8" w:tplc="46E65700">
      <w:numFmt w:val="bullet"/>
      <w:lvlText w:val="•"/>
      <w:lvlJc w:val="left"/>
      <w:pPr>
        <w:ind w:left="2481" w:hanging="281"/>
      </w:pPr>
      <w:rPr>
        <w:lang w:val="ru-RU" w:eastAsia="en-US" w:bidi="ar-SA"/>
      </w:rPr>
    </w:lvl>
  </w:abstractNum>
  <w:abstractNum w:abstractNumId="11" w15:restartNumberingAfterBreak="0">
    <w:nsid w:val="421977F5"/>
    <w:multiLevelType w:val="hybridMultilevel"/>
    <w:tmpl w:val="56EC2BC8"/>
    <w:lvl w:ilvl="0" w:tplc="26806134">
      <w:start w:val="1"/>
      <w:numFmt w:val="decimal"/>
      <w:lvlText w:val="%1."/>
      <w:lvlJc w:val="left"/>
      <w:pPr>
        <w:tabs>
          <w:tab w:val="num" w:pos="842"/>
        </w:tabs>
        <w:ind w:left="842" w:hanging="360"/>
      </w:pPr>
    </w:lvl>
    <w:lvl w:ilvl="1" w:tplc="63182CB4">
      <w:numFmt w:val="none"/>
      <w:lvlText w:val=""/>
      <w:lvlJc w:val="left"/>
      <w:pPr>
        <w:tabs>
          <w:tab w:val="num" w:pos="360"/>
        </w:tabs>
        <w:ind w:left="0" w:firstLine="0"/>
      </w:pPr>
    </w:lvl>
    <w:lvl w:ilvl="2" w:tplc="689C83A4">
      <w:numFmt w:val="none"/>
      <w:lvlText w:val=""/>
      <w:lvlJc w:val="left"/>
      <w:pPr>
        <w:tabs>
          <w:tab w:val="num" w:pos="360"/>
        </w:tabs>
        <w:ind w:left="0" w:firstLine="0"/>
      </w:pPr>
    </w:lvl>
    <w:lvl w:ilvl="3" w:tplc="C61A5510">
      <w:numFmt w:val="none"/>
      <w:lvlText w:val=""/>
      <w:lvlJc w:val="left"/>
      <w:pPr>
        <w:tabs>
          <w:tab w:val="num" w:pos="360"/>
        </w:tabs>
        <w:ind w:left="0" w:firstLine="0"/>
      </w:pPr>
    </w:lvl>
    <w:lvl w:ilvl="4" w:tplc="B9BCEF88">
      <w:numFmt w:val="none"/>
      <w:lvlText w:val=""/>
      <w:lvlJc w:val="left"/>
      <w:pPr>
        <w:tabs>
          <w:tab w:val="num" w:pos="360"/>
        </w:tabs>
        <w:ind w:left="0" w:firstLine="0"/>
      </w:pPr>
    </w:lvl>
    <w:lvl w:ilvl="5" w:tplc="CAE8D85C">
      <w:numFmt w:val="none"/>
      <w:lvlText w:val=""/>
      <w:lvlJc w:val="left"/>
      <w:pPr>
        <w:tabs>
          <w:tab w:val="num" w:pos="360"/>
        </w:tabs>
        <w:ind w:left="0" w:firstLine="0"/>
      </w:pPr>
    </w:lvl>
    <w:lvl w:ilvl="6" w:tplc="C59EB0D2">
      <w:numFmt w:val="none"/>
      <w:lvlText w:val=""/>
      <w:lvlJc w:val="left"/>
      <w:pPr>
        <w:tabs>
          <w:tab w:val="num" w:pos="360"/>
        </w:tabs>
        <w:ind w:left="0" w:firstLine="0"/>
      </w:pPr>
    </w:lvl>
    <w:lvl w:ilvl="7" w:tplc="17BABB58">
      <w:numFmt w:val="none"/>
      <w:lvlText w:val=""/>
      <w:lvlJc w:val="left"/>
      <w:pPr>
        <w:tabs>
          <w:tab w:val="num" w:pos="360"/>
        </w:tabs>
        <w:ind w:left="0" w:firstLine="0"/>
      </w:pPr>
    </w:lvl>
    <w:lvl w:ilvl="8" w:tplc="D1B6B59A">
      <w:numFmt w:val="none"/>
      <w:lvlText w:val=""/>
      <w:lvlJc w:val="left"/>
      <w:pPr>
        <w:tabs>
          <w:tab w:val="num" w:pos="360"/>
        </w:tabs>
        <w:ind w:left="0" w:firstLine="0"/>
      </w:pPr>
    </w:lvl>
  </w:abstractNum>
  <w:abstractNum w:abstractNumId="12" w15:restartNumberingAfterBreak="0">
    <w:nsid w:val="43F41DB0"/>
    <w:multiLevelType w:val="hybridMultilevel"/>
    <w:tmpl w:val="6A325632"/>
    <w:lvl w:ilvl="0" w:tplc="2208CE2A">
      <w:start w:val="1"/>
      <w:numFmt w:val="decimal"/>
      <w:lvlText w:val="%1."/>
      <w:lvlJc w:val="left"/>
      <w:pPr>
        <w:tabs>
          <w:tab w:val="num" w:pos="720"/>
        </w:tabs>
        <w:ind w:left="720" w:hanging="360"/>
      </w:pPr>
    </w:lvl>
    <w:lvl w:ilvl="1" w:tplc="A4302E6A">
      <w:numFmt w:val="none"/>
      <w:lvlText w:val=""/>
      <w:lvlJc w:val="left"/>
      <w:pPr>
        <w:tabs>
          <w:tab w:val="num" w:pos="360"/>
        </w:tabs>
        <w:ind w:left="0" w:firstLine="0"/>
      </w:pPr>
    </w:lvl>
    <w:lvl w:ilvl="2" w:tplc="274006B8">
      <w:numFmt w:val="none"/>
      <w:lvlText w:val=""/>
      <w:lvlJc w:val="left"/>
      <w:pPr>
        <w:tabs>
          <w:tab w:val="num" w:pos="360"/>
        </w:tabs>
        <w:ind w:left="0" w:firstLine="0"/>
      </w:pPr>
    </w:lvl>
    <w:lvl w:ilvl="3" w:tplc="455416B4">
      <w:numFmt w:val="none"/>
      <w:lvlText w:val=""/>
      <w:lvlJc w:val="left"/>
      <w:pPr>
        <w:tabs>
          <w:tab w:val="num" w:pos="360"/>
        </w:tabs>
        <w:ind w:left="0" w:firstLine="0"/>
      </w:pPr>
    </w:lvl>
    <w:lvl w:ilvl="4" w:tplc="7D7A1E54">
      <w:numFmt w:val="none"/>
      <w:lvlText w:val=""/>
      <w:lvlJc w:val="left"/>
      <w:pPr>
        <w:tabs>
          <w:tab w:val="num" w:pos="360"/>
        </w:tabs>
        <w:ind w:left="0" w:firstLine="0"/>
      </w:pPr>
    </w:lvl>
    <w:lvl w:ilvl="5" w:tplc="004EEBD0">
      <w:numFmt w:val="none"/>
      <w:lvlText w:val=""/>
      <w:lvlJc w:val="left"/>
      <w:pPr>
        <w:tabs>
          <w:tab w:val="num" w:pos="360"/>
        </w:tabs>
        <w:ind w:left="0" w:firstLine="0"/>
      </w:pPr>
    </w:lvl>
    <w:lvl w:ilvl="6" w:tplc="25E2D9AA">
      <w:numFmt w:val="none"/>
      <w:lvlText w:val=""/>
      <w:lvlJc w:val="left"/>
      <w:pPr>
        <w:tabs>
          <w:tab w:val="num" w:pos="360"/>
        </w:tabs>
        <w:ind w:left="0" w:firstLine="0"/>
      </w:pPr>
    </w:lvl>
    <w:lvl w:ilvl="7" w:tplc="03587F88">
      <w:numFmt w:val="none"/>
      <w:lvlText w:val=""/>
      <w:lvlJc w:val="left"/>
      <w:pPr>
        <w:tabs>
          <w:tab w:val="num" w:pos="360"/>
        </w:tabs>
        <w:ind w:left="0" w:firstLine="0"/>
      </w:pPr>
    </w:lvl>
    <w:lvl w:ilvl="8" w:tplc="1FB0E468">
      <w:numFmt w:val="none"/>
      <w:lvlText w:val=""/>
      <w:lvlJc w:val="left"/>
      <w:pPr>
        <w:tabs>
          <w:tab w:val="num" w:pos="360"/>
        </w:tabs>
        <w:ind w:left="0" w:firstLine="0"/>
      </w:pPr>
    </w:lvl>
  </w:abstractNum>
  <w:abstractNum w:abstractNumId="13" w15:restartNumberingAfterBreak="0">
    <w:nsid w:val="4E0140F3"/>
    <w:multiLevelType w:val="hybridMultilevel"/>
    <w:tmpl w:val="3E20D5DC"/>
    <w:lvl w:ilvl="0" w:tplc="C6C4F7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932250F"/>
    <w:multiLevelType w:val="hybridMultilevel"/>
    <w:tmpl w:val="4984E3DE"/>
    <w:lvl w:ilvl="0" w:tplc="98209A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5FFF77A9"/>
    <w:multiLevelType w:val="multilevel"/>
    <w:tmpl w:val="768EB1FA"/>
    <w:lvl w:ilvl="0">
      <w:start w:val="1"/>
      <w:numFmt w:val="decimal"/>
      <w:lvlText w:val="%1."/>
      <w:lvlJc w:val="left"/>
      <w:pPr>
        <w:ind w:left="720" w:hanging="360"/>
      </w:pPr>
      <w:rPr>
        <w:rFonts w:hint="default"/>
      </w:rPr>
    </w:lvl>
    <w:lvl w:ilvl="1">
      <w:start w:val="3"/>
      <w:numFmt w:val="decimal"/>
      <w:isLgl/>
      <w:lvlText w:val="%1.%2"/>
      <w:lvlJc w:val="left"/>
      <w:pPr>
        <w:ind w:left="1237" w:hanging="528"/>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6" w15:restartNumberingAfterBreak="0">
    <w:nsid w:val="66A62A5D"/>
    <w:multiLevelType w:val="hybridMultilevel"/>
    <w:tmpl w:val="D1240F52"/>
    <w:lvl w:ilvl="0" w:tplc="81E0E3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A3114D2"/>
    <w:multiLevelType w:val="hybridMultilevel"/>
    <w:tmpl w:val="830CC34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15:restartNumberingAfterBreak="0">
    <w:nsid w:val="6B283E6F"/>
    <w:multiLevelType w:val="hybridMultilevel"/>
    <w:tmpl w:val="D1A6640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3F030A"/>
    <w:multiLevelType w:val="multilevel"/>
    <w:tmpl w:val="90EE7930"/>
    <w:lvl w:ilvl="0">
      <w:start w:val="1"/>
      <w:numFmt w:val="decimal"/>
      <w:lvlText w:val="%1"/>
      <w:lvlJc w:val="left"/>
      <w:pPr>
        <w:ind w:left="375" w:hanging="375"/>
      </w:pPr>
      <w:rPr>
        <w:rFonts w:hint="default"/>
      </w:rPr>
    </w:lvl>
    <w:lvl w:ilvl="1">
      <w:start w:val="1"/>
      <w:numFmt w:val="decimal"/>
      <w:lvlText w:val="%1.%2"/>
      <w:lvlJc w:val="left"/>
      <w:pPr>
        <w:ind w:left="1055" w:hanging="375"/>
      </w:pPr>
      <w:rPr>
        <w:rFonts w:hint="default"/>
        <w:b/>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20" w15:restartNumberingAfterBreak="0">
    <w:nsid w:val="7295104E"/>
    <w:multiLevelType w:val="hybridMultilevel"/>
    <w:tmpl w:val="461CF96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7ADE7B53"/>
    <w:multiLevelType w:val="hybridMultilevel"/>
    <w:tmpl w:val="75BE805E"/>
    <w:lvl w:ilvl="0" w:tplc="23C45976">
      <w:start w:val="1"/>
      <w:numFmt w:val="decimal"/>
      <w:lvlText w:val="%1."/>
      <w:lvlJc w:val="left"/>
      <w:pPr>
        <w:ind w:left="1714" w:hanging="1005"/>
      </w:pPr>
      <w:rPr>
        <w:rFonts w:cs="Times New Roman"/>
        <w:color w:val="auto"/>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num w:numId="1">
    <w:abstractNumId w:val="19"/>
  </w:num>
  <w:num w:numId="2">
    <w:abstractNumId w:val="18"/>
  </w:num>
  <w:num w:numId="3">
    <w:abstractNumId w:val="6"/>
  </w:num>
  <w:num w:numId="4">
    <w:abstractNumId w:val="8"/>
  </w:num>
  <w:num w:numId="5">
    <w:abstractNumId w:val="11"/>
    <w:lvlOverride w:ilvl="0">
      <w:startOverride w:val="1"/>
    </w:lvlOverride>
    <w:lvlOverride w:ilvl="1"/>
    <w:lvlOverride w:ilvl="2"/>
    <w:lvlOverride w:ilvl="3"/>
    <w:lvlOverride w:ilvl="4"/>
    <w:lvlOverride w:ilvl="5"/>
    <w:lvlOverride w:ilvl="6"/>
    <w:lvlOverride w:ilvl="7"/>
    <w:lvlOverride w:ilvl="8"/>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lvlOverride w:ilvl="2"/>
    <w:lvlOverride w:ilvl="3"/>
    <w:lvlOverride w:ilvl="4"/>
    <w:lvlOverride w:ilvl="5"/>
    <w:lvlOverride w:ilvl="6"/>
    <w:lvlOverride w:ilvl="7"/>
    <w:lvlOverride w:ilvl="8"/>
  </w:num>
  <w:num w:numId="8">
    <w:abstractNumId w:val="9"/>
  </w:num>
  <w:num w:numId="9">
    <w:abstractNumId w:val="4"/>
    <w:lvlOverride w:ilvl="0">
      <w:startOverride w:val="2"/>
    </w:lvlOverride>
    <w:lvlOverride w:ilvl="1"/>
    <w:lvlOverride w:ilvl="2"/>
    <w:lvlOverride w:ilvl="3"/>
    <w:lvlOverride w:ilvl="4"/>
    <w:lvlOverride w:ilvl="5"/>
    <w:lvlOverride w:ilvl="6"/>
    <w:lvlOverride w:ilvl="7"/>
    <w:lvlOverride w:ilvl="8"/>
  </w:num>
  <w:num w:numId="10">
    <w:abstractNumId w:val="10"/>
    <w:lvlOverride w:ilvl="0">
      <w:startOverride w:val="5"/>
    </w:lvlOverride>
    <w:lvlOverride w:ilvl="1"/>
    <w:lvlOverride w:ilvl="2"/>
    <w:lvlOverride w:ilvl="3"/>
    <w:lvlOverride w:ilvl="4"/>
    <w:lvlOverride w:ilvl="5"/>
    <w:lvlOverride w:ilvl="6"/>
    <w:lvlOverride w:ilvl="7"/>
    <w:lvlOverride w:ilvl="8"/>
  </w:num>
  <w:num w:numId="11">
    <w:abstractNumId w:val="1"/>
  </w:num>
  <w:num w:numId="12">
    <w:abstractNumId w:val="2"/>
  </w:num>
  <w:num w:numId="13">
    <w:abstractNumId w:val="14"/>
  </w:num>
  <w:num w:numId="14">
    <w:abstractNumId w:val="15"/>
  </w:num>
  <w:num w:numId="15">
    <w:abstractNumId w:val="3"/>
  </w:num>
  <w:num w:numId="16">
    <w:abstractNumId w:val="13"/>
  </w:num>
  <w:num w:numId="17">
    <w:abstractNumId w:val="16"/>
  </w:num>
  <w:num w:numId="18">
    <w:abstractNumId w:val="20"/>
  </w:num>
  <w:num w:numId="19">
    <w:abstractNumId w:val="0"/>
  </w:num>
  <w:num w:numId="20">
    <w:abstractNumId w:val="7"/>
  </w:num>
  <w:num w:numId="21">
    <w:abstractNumId w:val="5"/>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D8C"/>
    <w:rsid w:val="00150F43"/>
    <w:rsid w:val="00620D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7ADA4"/>
  <w15:chartTrackingRefBased/>
  <w15:docId w15:val="{FB2BD978-89AE-49D8-9E7C-5F4A5B5DC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1"/>
    <w:qFormat/>
    <w:rsid w:val="00620D8C"/>
    <w:pPr>
      <w:widowControl w:val="0"/>
      <w:autoSpaceDE w:val="0"/>
      <w:autoSpaceDN w:val="0"/>
      <w:spacing w:after="0" w:line="240" w:lineRule="auto"/>
      <w:jc w:val="center"/>
      <w:outlineLvl w:val="0"/>
    </w:pPr>
    <w:rPr>
      <w:rFonts w:ascii="Times New Roman" w:eastAsia="Times New Roman" w:hAnsi="Times New Roman" w:cs="Times New Roman"/>
      <w:b/>
      <w:bCs/>
      <w:sz w:val="28"/>
      <w:szCs w:val="28"/>
    </w:rPr>
  </w:style>
  <w:style w:type="paragraph" w:styleId="2">
    <w:name w:val="heading 2"/>
    <w:basedOn w:val="a"/>
    <w:link w:val="20"/>
    <w:uiPriority w:val="1"/>
    <w:qFormat/>
    <w:rsid w:val="00620D8C"/>
    <w:pPr>
      <w:widowControl w:val="0"/>
      <w:autoSpaceDE w:val="0"/>
      <w:autoSpaceDN w:val="0"/>
      <w:spacing w:after="0" w:line="240" w:lineRule="auto"/>
      <w:ind w:right="5"/>
      <w:jc w:val="center"/>
      <w:outlineLvl w:val="1"/>
    </w:pPr>
    <w:rPr>
      <w:rFonts w:ascii="Times New Roman" w:eastAsia="Times New Roman" w:hAnsi="Times New Roman" w:cs="Times New Roman"/>
      <w:b/>
      <w:bCs/>
      <w:i/>
      <w:sz w:val="28"/>
      <w:szCs w:val="28"/>
    </w:rPr>
  </w:style>
  <w:style w:type="paragraph" w:styleId="3">
    <w:name w:val="heading 3"/>
    <w:basedOn w:val="a"/>
    <w:next w:val="a"/>
    <w:link w:val="30"/>
    <w:uiPriority w:val="9"/>
    <w:semiHidden/>
    <w:unhideWhenUsed/>
    <w:qFormat/>
    <w:rsid w:val="00620D8C"/>
    <w:pPr>
      <w:keepNext/>
      <w:keepLines/>
      <w:spacing w:before="40" w:after="0"/>
      <w:outlineLvl w:val="2"/>
    </w:pPr>
    <w:rPr>
      <w:rFonts w:ascii="Cambria" w:eastAsia="Times New Roman" w:hAnsi="Cambria" w:cs="Times New Roman"/>
      <w:b/>
      <w:bCs/>
      <w:color w:val="4F81BD"/>
    </w:rPr>
  </w:style>
  <w:style w:type="paragraph" w:styleId="5">
    <w:name w:val="heading 5"/>
    <w:basedOn w:val="a"/>
    <w:next w:val="a"/>
    <w:link w:val="50"/>
    <w:uiPriority w:val="9"/>
    <w:semiHidden/>
    <w:unhideWhenUsed/>
    <w:qFormat/>
    <w:rsid w:val="00620D8C"/>
    <w:pPr>
      <w:keepNext/>
      <w:keepLines/>
      <w:spacing w:before="40" w:after="0"/>
      <w:outlineLvl w:val="4"/>
    </w:pPr>
    <w:rPr>
      <w:rFonts w:ascii="Cambria" w:eastAsia="Times New Roman" w:hAnsi="Cambria" w:cs="Times New Roman"/>
      <w:color w:val="243F60"/>
    </w:rPr>
  </w:style>
  <w:style w:type="paragraph" w:styleId="6">
    <w:name w:val="heading 6"/>
    <w:basedOn w:val="a"/>
    <w:next w:val="a"/>
    <w:link w:val="60"/>
    <w:uiPriority w:val="9"/>
    <w:semiHidden/>
    <w:unhideWhenUsed/>
    <w:qFormat/>
    <w:rsid w:val="00620D8C"/>
    <w:pPr>
      <w:keepNext/>
      <w:keepLines/>
      <w:spacing w:before="40" w:after="0"/>
      <w:outlineLvl w:val="5"/>
    </w:pPr>
    <w:rPr>
      <w:rFonts w:ascii="Cambria" w:eastAsia="Times New Roman" w:hAnsi="Cambria" w:cs="Times New Roman"/>
      <w:i/>
      <w:iCs/>
      <w:color w:val="243F60"/>
    </w:rPr>
  </w:style>
  <w:style w:type="paragraph" w:styleId="7">
    <w:name w:val="heading 7"/>
    <w:basedOn w:val="a"/>
    <w:next w:val="a"/>
    <w:link w:val="70"/>
    <w:uiPriority w:val="9"/>
    <w:semiHidden/>
    <w:unhideWhenUsed/>
    <w:qFormat/>
    <w:rsid w:val="00620D8C"/>
    <w:pPr>
      <w:keepNext/>
      <w:keepLines/>
      <w:spacing w:before="40" w:after="0"/>
      <w:outlineLvl w:val="6"/>
    </w:pPr>
    <w:rPr>
      <w:rFonts w:ascii="Cambria" w:eastAsia="Times New Roman" w:hAnsi="Cambria" w:cs="Times New Roman"/>
      <w:i/>
      <w:iCs/>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620D8C"/>
    <w:rPr>
      <w:rFonts w:ascii="Times New Roman" w:eastAsia="Times New Roman" w:hAnsi="Times New Roman" w:cs="Times New Roman"/>
      <w:b/>
      <w:bCs/>
      <w:sz w:val="28"/>
      <w:szCs w:val="28"/>
    </w:rPr>
  </w:style>
  <w:style w:type="character" w:customStyle="1" w:styleId="20">
    <w:name w:val="Заголовок 2 Знак"/>
    <w:basedOn w:val="a0"/>
    <w:link w:val="2"/>
    <w:uiPriority w:val="1"/>
    <w:rsid w:val="00620D8C"/>
    <w:rPr>
      <w:rFonts w:ascii="Times New Roman" w:eastAsia="Times New Roman" w:hAnsi="Times New Roman" w:cs="Times New Roman"/>
      <w:b/>
      <w:bCs/>
      <w:i/>
      <w:sz w:val="28"/>
      <w:szCs w:val="28"/>
    </w:rPr>
  </w:style>
  <w:style w:type="paragraph" w:customStyle="1" w:styleId="31">
    <w:name w:val="Заголовок 31"/>
    <w:basedOn w:val="a"/>
    <w:next w:val="a"/>
    <w:uiPriority w:val="9"/>
    <w:semiHidden/>
    <w:unhideWhenUsed/>
    <w:qFormat/>
    <w:rsid w:val="00620D8C"/>
    <w:pPr>
      <w:keepNext/>
      <w:keepLines/>
      <w:widowControl w:val="0"/>
      <w:autoSpaceDE w:val="0"/>
      <w:autoSpaceDN w:val="0"/>
      <w:spacing w:before="200" w:after="0" w:line="240" w:lineRule="auto"/>
      <w:outlineLvl w:val="2"/>
    </w:pPr>
    <w:rPr>
      <w:rFonts w:ascii="Cambria" w:eastAsia="Times New Roman" w:hAnsi="Cambria" w:cs="Times New Roman"/>
      <w:b/>
      <w:bCs/>
      <w:color w:val="4F81BD"/>
    </w:rPr>
  </w:style>
  <w:style w:type="paragraph" w:customStyle="1" w:styleId="51">
    <w:name w:val="Заголовок 51"/>
    <w:basedOn w:val="a"/>
    <w:next w:val="a"/>
    <w:uiPriority w:val="9"/>
    <w:semiHidden/>
    <w:unhideWhenUsed/>
    <w:qFormat/>
    <w:rsid w:val="00620D8C"/>
    <w:pPr>
      <w:keepNext/>
      <w:keepLines/>
      <w:widowControl w:val="0"/>
      <w:autoSpaceDE w:val="0"/>
      <w:autoSpaceDN w:val="0"/>
      <w:spacing w:before="200" w:after="0" w:line="240" w:lineRule="auto"/>
      <w:outlineLvl w:val="4"/>
    </w:pPr>
    <w:rPr>
      <w:rFonts w:ascii="Cambria" w:eastAsia="Times New Roman" w:hAnsi="Cambria" w:cs="Times New Roman"/>
      <w:color w:val="243F60"/>
    </w:rPr>
  </w:style>
  <w:style w:type="paragraph" w:customStyle="1" w:styleId="61">
    <w:name w:val="Заголовок 61"/>
    <w:basedOn w:val="a"/>
    <w:next w:val="a"/>
    <w:uiPriority w:val="9"/>
    <w:semiHidden/>
    <w:unhideWhenUsed/>
    <w:qFormat/>
    <w:rsid w:val="00620D8C"/>
    <w:pPr>
      <w:keepNext/>
      <w:keepLines/>
      <w:widowControl w:val="0"/>
      <w:autoSpaceDE w:val="0"/>
      <w:autoSpaceDN w:val="0"/>
      <w:spacing w:before="200" w:after="0" w:line="240" w:lineRule="auto"/>
      <w:outlineLvl w:val="5"/>
    </w:pPr>
    <w:rPr>
      <w:rFonts w:ascii="Cambria" w:eastAsia="Times New Roman" w:hAnsi="Cambria" w:cs="Times New Roman"/>
      <w:i/>
      <w:iCs/>
      <w:color w:val="243F60"/>
    </w:rPr>
  </w:style>
  <w:style w:type="paragraph" w:customStyle="1" w:styleId="71">
    <w:name w:val="Заголовок 71"/>
    <w:basedOn w:val="a"/>
    <w:next w:val="a"/>
    <w:uiPriority w:val="9"/>
    <w:semiHidden/>
    <w:unhideWhenUsed/>
    <w:qFormat/>
    <w:rsid w:val="00620D8C"/>
    <w:pPr>
      <w:keepNext/>
      <w:keepLines/>
      <w:widowControl w:val="0"/>
      <w:autoSpaceDE w:val="0"/>
      <w:autoSpaceDN w:val="0"/>
      <w:spacing w:before="200" w:after="0" w:line="240" w:lineRule="auto"/>
      <w:outlineLvl w:val="6"/>
    </w:pPr>
    <w:rPr>
      <w:rFonts w:ascii="Cambria" w:eastAsia="Times New Roman" w:hAnsi="Cambria" w:cs="Times New Roman"/>
      <w:i/>
      <w:iCs/>
      <w:color w:val="404040"/>
    </w:rPr>
  </w:style>
  <w:style w:type="numbering" w:customStyle="1" w:styleId="11">
    <w:name w:val="Нет списка1"/>
    <w:next w:val="a2"/>
    <w:uiPriority w:val="99"/>
    <w:semiHidden/>
    <w:unhideWhenUsed/>
    <w:rsid w:val="00620D8C"/>
  </w:style>
  <w:style w:type="table" w:customStyle="1" w:styleId="TableNormal">
    <w:name w:val="Table Normal"/>
    <w:uiPriority w:val="2"/>
    <w:semiHidden/>
    <w:unhideWhenUsed/>
    <w:qFormat/>
    <w:rsid w:val="00620D8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12">
    <w:name w:val="toc 1"/>
    <w:basedOn w:val="a"/>
    <w:uiPriority w:val="1"/>
    <w:qFormat/>
    <w:rsid w:val="00620D8C"/>
    <w:pPr>
      <w:widowControl w:val="0"/>
      <w:autoSpaceDE w:val="0"/>
      <w:autoSpaceDN w:val="0"/>
      <w:spacing w:after="0" w:line="240" w:lineRule="auto"/>
      <w:ind w:left="767" w:hanging="668"/>
    </w:pPr>
    <w:rPr>
      <w:rFonts w:ascii="Times New Roman" w:eastAsia="Times New Roman" w:hAnsi="Times New Roman" w:cs="Times New Roman"/>
      <w:sz w:val="28"/>
      <w:szCs w:val="28"/>
    </w:rPr>
  </w:style>
  <w:style w:type="paragraph" w:styleId="21">
    <w:name w:val="toc 2"/>
    <w:basedOn w:val="a"/>
    <w:uiPriority w:val="1"/>
    <w:qFormat/>
    <w:rsid w:val="00620D8C"/>
    <w:pPr>
      <w:widowControl w:val="0"/>
      <w:autoSpaceDE w:val="0"/>
      <w:autoSpaceDN w:val="0"/>
      <w:spacing w:before="1" w:after="0" w:line="240" w:lineRule="auto"/>
      <w:ind w:left="767" w:hanging="596"/>
    </w:pPr>
    <w:rPr>
      <w:rFonts w:ascii="Times New Roman" w:eastAsia="Times New Roman" w:hAnsi="Times New Roman" w:cs="Times New Roman"/>
      <w:sz w:val="28"/>
      <w:szCs w:val="28"/>
    </w:rPr>
  </w:style>
  <w:style w:type="paragraph" w:styleId="32">
    <w:name w:val="toc 3"/>
    <w:basedOn w:val="a"/>
    <w:uiPriority w:val="1"/>
    <w:qFormat/>
    <w:rsid w:val="00620D8C"/>
    <w:pPr>
      <w:widowControl w:val="0"/>
      <w:autoSpaceDE w:val="0"/>
      <w:autoSpaceDN w:val="0"/>
      <w:spacing w:before="48" w:after="0" w:line="240" w:lineRule="auto"/>
      <w:ind w:left="767"/>
    </w:pPr>
    <w:rPr>
      <w:rFonts w:ascii="Times New Roman" w:eastAsia="Times New Roman" w:hAnsi="Times New Roman" w:cs="Times New Roman"/>
      <w:sz w:val="28"/>
      <w:szCs w:val="28"/>
    </w:rPr>
  </w:style>
  <w:style w:type="paragraph" w:styleId="4">
    <w:name w:val="toc 4"/>
    <w:basedOn w:val="a"/>
    <w:uiPriority w:val="1"/>
    <w:qFormat/>
    <w:rsid w:val="00620D8C"/>
    <w:pPr>
      <w:widowControl w:val="0"/>
      <w:autoSpaceDE w:val="0"/>
      <w:autoSpaceDN w:val="0"/>
      <w:spacing w:before="48" w:after="0" w:line="240" w:lineRule="auto"/>
      <w:ind w:left="767"/>
    </w:pPr>
    <w:rPr>
      <w:rFonts w:ascii="Times New Roman" w:eastAsia="Times New Roman" w:hAnsi="Times New Roman" w:cs="Times New Roman"/>
      <w:i/>
      <w:sz w:val="28"/>
      <w:szCs w:val="28"/>
    </w:rPr>
  </w:style>
  <w:style w:type="paragraph" w:styleId="a3">
    <w:name w:val="Body Text"/>
    <w:basedOn w:val="a"/>
    <w:link w:val="a4"/>
    <w:uiPriority w:val="1"/>
    <w:qFormat/>
    <w:rsid w:val="00620D8C"/>
    <w:pPr>
      <w:widowControl w:val="0"/>
      <w:autoSpaceDE w:val="0"/>
      <w:autoSpaceDN w:val="0"/>
      <w:spacing w:after="0" w:line="240" w:lineRule="auto"/>
    </w:pPr>
    <w:rPr>
      <w:rFonts w:ascii="Times New Roman" w:eastAsia="Times New Roman" w:hAnsi="Times New Roman" w:cs="Times New Roman"/>
      <w:sz w:val="28"/>
      <w:szCs w:val="28"/>
    </w:rPr>
  </w:style>
  <w:style w:type="character" w:customStyle="1" w:styleId="a4">
    <w:name w:val="Основной текст Знак"/>
    <w:basedOn w:val="a0"/>
    <w:link w:val="a3"/>
    <w:uiPriority w:val="1"/>
    <w:rsid w:val="00620D8C"/>
    <w:rPr>
      <w:rFonts w:ascii="Times New Roman" w:eastAsia="Times New Roman" w:hAnsi="Times New Roman" w:cs="Times New Roman"/>
      <w:sz w:val="28"/>
      <w:szCs w:val="28"/>
    </w:rPr>
  </w:style>
  <w:style w:type="paragraph" w:styleId="a5">
    <w:name w:val="List Paragraph"/>
    <w:basedOn w:val="a"/>
    <w:uiPriority w:val="34"/>
    <w:qFormat/>
    <w:rsid w:val="00620D8C"/>
    <w:pPr>
      <w:widowControl w:val="0"/>
      <w:autoSpaceDE w:val="0"/>
      <w:autoSpaceDN w:val="0"/>
      <w:spacing w:after="0" w:line="240" w:lineRule="auto"/>
      <w:ind w:left="102" w:firstLine="719"/>
      <w:jc w:val="both"/>
    </w:pPr>
    <w:rPr>
      <w:rFonts w:ascii="Times New Roman" w:eastAsia="Times New Roman" w:hAnsi="Times New Roman" w:cs="Times New Roman"/>
    </w:rPr>
  </w:style>
  <w:style w:type="paragraph" w:customStyle="1" w:styleId="TableParagraph">
    <w:name w:val="Table Paragraph"/>
    <w:basedOn w:val="a"/>
    <w:uiPriority w:val="1"/>
    <w:qFormat/>
    <w:rsid w:val="00620D8C"/>
    <w:pPr>
      <w:widowControl w:val="0"/>
      <w:autoSpaceDE w:val="0"/>
      <w:autoSpaceDN w:val="0"/>
      <w:spacing w:after="0" w:line="240" w:lineRule="auto"/>
    </w:pPr>
    <w:rPr>
      <w:rFonts w:ascii="Times New Roman" w:eastAsia="Times New Roman" w:hAnsi="Times New Roman" w:cs="Times New Roman"/>
    </w:rPr>
  </w:style>
  <w:style w:type="paragraph" w:styleId="a6">
    <w:name w:val="header"/>
    <w:basedOn w:val="a"/>
    <w:link w:val="a7"/>
    <w:uiPriority w:val="99"/>
    <w:unhideWhenUsed/>
    <w:rsid w:val="00620D8C"/>
    <w:pPr>
      <w:widowControl w:val="0"/>
      <w:tabs>
        <w:tab w:val="center" w:pos="4677"/>
        <w:tab w:val="right" w:pos="9355"/>
      </w:tabs>
      <w:autoSpaceDE w:val="0"/>
      <w:autoSpaceDN w:val="0"/>
      <w:spacing w:after="0" w:line="240" w:lineRule="auto"/>
    </w:pPr>
    <w:rPr>
      <w:rFonts w:ascii="Times New Roman" w:eastAsia="Times New Roman" w:hAnsi="Times New Roman" w:cs="Times New Roman"/>
    </w:rPr>
  </w:style>
  <w:style w:type="character" w:customStyle="1" w:styleId="a7">
    <w:name w:val="Верхний колонтитул Знак"/>
    <w:basedOn w:val="a0"/>
    <w:link w:val="a6"/>
    <w:uiPriority w:val="99"/>
    <w:rsid w:val="00620D8C"/>
    <w:rPr>
      <w:rFonts w:ascii="Times New Roman" w:eastAsia="Times New Roman" w:hAnsi="Times New Roman" w:cs="Times New Roman"/>
    </w:rPr>
  </w:style>
  <w:style w:type="paragraph" w:styleId="a8">
    <w:name w:val="footer"/>
    <w:basedOn w:val="a"/>
    <w:link w:val="a9"/>
    <w:uiPriority w:val="99"/>
    <w:unhideWhenUsed/>
    <w:rsid w:val="00620D8C"/>
    <w:pPr>
      <w:widowControl w:val="0"/>
      <w:tabs>
        <w:tab w:val="center" w:pos="4677"/>
        <w:tab w:val="right" w:pos="9355"/>
      </w:tabs>
      <w:autoSpaceDE w:val="0"/>
      <w:autoSpaceDN w:val="0"/>
      <w:spacing w:after="0" w:line="240" w:lineRule="auto"/>
    </w:pPr>
    <w:rPr>
      <w:rFonts w:ascii="Times New Roman" w:eastAsia="Times New Roman" w:hAnsi="Times New Roman" w:cs="Times New Roman"/>
    </w:rPr>
  </w:style>
  <w:style w:type="character" w:customStyle="1" w:styleId="a9">
    <w:name w:val="Нижний колонтитул Знак"/>
    <w:basedOn w:val="a0"/>
    <w:link w:val="a8"/>
    <w:uiPriority w:val="99"/>
    <w:rsid w:val="00620D8C"/>
    <w:rPr>
      <w:rFonts w:ascii="Times New Roman" w:eastAsia="Times New Roman" w:hAnsi="Times New Roman" w:cs="Times New Roman"/>
    </w:rPr>
  </w:style>
  <w:style w:type="paragraph" w:customStyle="1" w:styleId="aa">
    <w:name w:val="обычный"/>
    <w:basedOn w:val="a"/>
    <w:uiPriority w:val="99"/>
    <w:rsid w:val="00620D8C"/>
    <w:pPr>
      <w:spacing w:after="0" w:line="408" w:lineRule="auto"/>
      <w:ind w:firstLine="567"/>
      <w:jc w:val="both"/>
    </w:pPr>
    <w:rPr>
      <w:rFonts w:ascii="Times New Roman" w:eastAsia="Times New Roman" w:hAnsi="Times New Roman" w:cs="Times New Roman"/>
      <w:i/>
      <w:iCs/>
      <w:sz w:val="30"/>
      <w:szCs w:val="30"/>
      <w:lang w:eastAsia="ru-RU"/>
    </w:rPr>
  </w:style>
  <w:style w:type="table" w:styleId="ab">
    <w:name w:val="Table Grid"/>
    <w:basedOn w:val="a1"/>
    <w:uiPriority w:val="39"/>
    <w:rsid w:val="00620D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620D8C"/>
    <w:pPr>
      <w:widowControl w:val="0"/>
      <w:autoSpaceDE w:val="0"/>
      <w:autoSpaceDN w:val="0"/>
      <w:spacing w:after="0" w:line="240" w:lineRule="auto"/>
    </w:pPr>
    <w:rPr>
      <w:rFonts w:ascii="Times New Roman" w:eastAsia="Times New Roman" w:hAnsi="Times New Roman" w:cs="Times New Roman"/>
    </w:rPr>
  </w:style>
  <w:style w:type="paragraph" w:styleId="ad">
    <w:name w:val="Balloon Text"/>
    <w:basedOn w:val="a"/>
    <w:link w:val="ae"/>
    <w:uiPriority w:val="99"/>
    <w:semiHidden/>
    <w:unhideWhenUsed/>
    <w:rsid w:val="00620D8C"/>
    <w:pPr>
      <w:widowControl w:val="0"/>
      <w:autoSpaceDE w:val="0"/>
      <w:autoSpaceDN w:val="0"/>
      <w:spacing w:after="0" w:line="240" w:lineRule="auto"/>
    </w:pPr>
    <w:rPr>
      <w:rFonts w:ascii="Segoe UI" w:eastAsia="Times New Roman" w:hAnsi="Segoe UI" w:cs="Segoe UI"/>
      <w:sz w:val="18"/>
      <w:szCs w:val="18"/>
    </w:rPr>
  </w:style>
  <w:style w:type="character" w:customStyle="1" w:styleId="ae">
    <w:name w:val="Текст выноски Знак"/>
    <w:basedOn w:val="a0"/>
    <w:link w:val="ad"/>
    <w:uiPriority w:val="99"/>
    <w:semiHidden/>
    <w:rsid w:val="00620D8C"/>
    <w:rPr>
      <w:rFonts w:ascii="Segoe UI" w:eastAsia="Times New Roman" w:hAnsi="Segoe UI" w:cs="Segoe UI"/>
      <w:sz w:val="18"/>
      <w:szCs w:val="18"/>
    </w:rPr>
  </w:style>
  <w:style w:type="character" w:customStyle="1" w:styleId="50">
    <w:name w:val="Заголовок 5 Знак"/>
    <w:basedOn w:val="a0"/>
    <w:link w:val="5"/>
    <w:uiPriority w:val="9"/>
    <w:semiHidden/>
    <w:rsid w:val="00620D8C"/>
    <w:rPr>
      <w:rFonts w:ascii="Cambria" w:eastAsia="Times New Roman" w:hAnsi="Cambria" w:cs="Times New Roman"/>
      <w:color w:val="243F60"/>
      <w:lang w:val="ru-RU"/>
    </w:rPr>
  </w:style>
  <w:style w:type="character" w:customStyle="1" w:styleId="60">
    <w:name w:val="Заголовок 6 Знак"/>
    <w:basedOn w:val="a0"/>
    <w:link w:val="6"/>
    <w:uiPriority w:val="9"/>
    <w:semiHidden/>
    <w:rsid w:val="00620D8C"/>
    <w:rPr>
      <w:rFonts w:ascii="Cambria" w:eastAsia="Times New Roman" w:hAnsi="Cambria" w:cs="Times New Roman"/>
      <w:i/>
      <w:iCs/>
      <w:color w:val="243F60"/>
      <w:lang w:val="ru-RU"/>
    </w:rPr>
  </w:style>
  <w:style w:type="character" w:customStyle="1" w:styleId="70">
    <w:name w:val="Заголовок 7 Знак"/>
    <w:basedOn w:val="a0"/>
    <w:link w:val="7"/>
    <w:uiPriority w:val="9"/>
    <w:semiHidden/>
    <w:rsid w:val="00620D8C"/>
    <w:rPr>
      <w:rFonts w:ascii="Cambria" w:eastAsia="Times New Roman" w:hAnsi="Cambria" w:cs="Times New Roman"/>
      <w:i/>
      <w:iCs/>
      <w:color w:val="404040"/>
      <w:lang w:val="ru-RU"/>
    </w:rPr>
  </w:style>
  <w:style w:type="paragraph" w:styleId="33">
    <w:name w:val="Body Text 3"/>
    <w:basedOn w:val="a"/>
    <w:link w:val="34"/>
    <w:uiPriority w:val="99"/>
    <w:semiHidden/>
    <w:unhideWhenUsed/>
    <w:rsid w:val="00620D8C"/>
    <w:pPr>
      <w:widowControl w:val="0"/>
      <w:autoSpaceDE w:val="0"/>
      <w:autoSpaceDN w:val="0"/>
      <w:spacing w:after="120" w:line="240" w:lineRule="auto"/>
    </w:pPr>
    <w:rPr>
      <w:rFonts w:ascii="Times New Roman" w:eastAsia="Times New Roman" w:hAnsi="Times New Roman" w:cs="Times New Roman"/>
      <w:sz w:val="16"/>
      <w:szCs w:val="16"/>
    </w:rPr>
  </w:style>
  <w:style w:type="character" w:customStyle="1" w:styleId="34">
    <w:name w:val="Основной текст 3 Знак"/>
    <w:basedOn w:val="a0"/>
    <w:link w:val="33"/>
    <w:uiPriority w:val="99"/>
    <w:semiHidden/>
    <w:rsid w:val="00620D8C"/>
    <w:rPr>
      <w:rFonts w:ascii="Times New Roman" w:eastAsia="Times New Roman" w:hAnsi="Times New Roman" w:cs="Times New Roman"/>
      <w:sz w:val="16"/>
      <w:szCs w:val="16"/>
    </w:rPr>
  </w:style>
  <w:style w:type="character" w:customStyle="1" w:styleId="30">
    <w:name w:val="Заголовок 3 Знак"/>
    <w:basedOn w:val="a0"/>
    <w:link w:val="3"/>
    <w:uiPriority w:val="9"/>
    <w:semiHidden/>
    <w:rsid w:val="00620D8C"/>
    <w:rPr>
      <w:rFonts w:ascii="Cambria" w:eastAsia="Times New Roman" w:hAnsi="Cambria" w:cs="Times New Roman"/>
      <w:b/>
      <w:bCs/>
      <w:color w:val="4F81BD"/>
      <w:lang w:val="ru-RU"/>
    </w:rPr>
  </w:style>
  <w:style w:type="table" w:customStyle="1" w:styleId="TableNormal1">
    <w:name w:val="Table Normal1"/>
    <w:uiPriority w:val="2"/>
    <w:semiHidden/>
    <w:qFormat/>
    <w:rsid w:val="00620D8C"/>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af">
    <w:name w:val="Normal (Web)"/>
    <w:basedOn w:val="a"/>
    <w:uiPriority w:val="99"/>
    <w:semiHidden/>
    <w:unhideWhenUsed/>
    <w:rsid w:val="00620D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TDisplayEquation">
    <w:name w:val="MTDisplayEquation"/>
    <w:basedOn w:val="a"/>
    <w:next w:val="a"/>
    <w:link w:val="MTDisplayEquation0"/>
    <w:rsid w:val="00620D8C"/>
    <w:pPr>
      <w:widowControl w:val="0"/>
      <w:tabs>
        <w:tab w:val="center" w:pos="4820"/>
        <w:tab w:val="right" w:pos="9640"/>
      </w:tabs>
      <w:autoSpaceDE w:val="0"/>
      <w:autoSpaceDN w:val="0"/>
      <w:spacing w:after="0" w:line="360" w:lineRule="auto"/>
    </w:pPr>
    <w:rPr>
      <w:rFonts w:ascii="Times New Roman" w:eastAsia="Times New Roman" w:hAnsi="Times New Roman" w:cs="Times New Roman"/>
      <w:sz w:val="28"/>
      <w:szCs w:val="28"/>
    </w:rPr>
  </w:style>
  <w:style w:type="character" w:customStyle="1" w:styleId="MTDisplayEquation0">
    <w:name w:val="MTDisplayEquation Знак"/>
    <w:basedOn w:val="a0"/>
    <w:link w:val="MTDisplayEquation"/>
    <w:rsid w:val="00620D8C"/>
    <w:rPr>
      <w:rFonts w:ascii="Times New Roman" w:eastAsia="Times New Roman" w:hAnsi="Times New Roman" w:cs="Times New Roman"/>
      <w:sz w:val="28"/>
      <w:szCs w:val="28"/>
    </w:rPr>
  </w:style>
  <w:style w:type="paragraph" w:customStyle="1" w:styleId="paragraph">
    <w:name w:val="paragraph"/>
    <w:basedOn w:val="a"/>
    <w:semiHidden/>
    <w:rsid w:val="00620D8C"/>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normaltextrun">
    <w:name w:val="normaltextrun"/>
    <w:rsid w:val="00620D8C"/>
  </w:style>
  <w:style w:type="character" w:styleId="af0">
    <w:name w:val="Hyperlink"/>
    <w:basedOn w:val="a0"/>
    <w:uiPriority w:val="99"/>
    <w:rsid w:val="00620D8C"/>
    <w:rPr>
      <w:rFonts w:ascii="Times New Roman" w:hAnsi="Times New Roman" w:cs="Times New Roman"/>
      <w:color w:val="0000FF"/>
      <w:u w:val="single"/>
    </w:rPr>
  </w:style>
  <w:style w:type="character" w:customStyle="1" w:styleId="apple-converted-space">
    <w:name w:val="apple-converted-space"/>
    <w:basedOn w:val="a0"/>
    <w:uiPriority w:val="99"/>
    <w:rsid w:val="00620D8C"/>
    <w:rPr>
      <w:rFonts w:cs="Times New Roman"/>
    </w:rPr>
  </w:style>
  <w:style w:type="character" w:customStyle="1" w:styleId="510">
    <w:name w:val="Заголовок 5 Знак1"/>
    <w:basedOn w:val="a0"/>
    <w:link w:val="5"/>
    <w:uiPriority w:val="9"/>
    <w:semiHidden/>
    <w:rsid w:val="00620D8C"/>
    <w:rPr>
      <w:rFonts w:asciiTheme="majorHAnsi" w:eastAsiaTheme="majorEastAsia" w:hAnsiTheme="majorHAnsi" w:cstheme="majorBidi"/>
      <w:color w:val="2F5496" w:themeColor="accent1" w:themeShade="BF"/>
    </w:rPr>
  </w:style>
  <w:style w:type="character" w:customStyle="1" w:styleId="610">
    <w:name w:val="Заголовок 6 Знак1"/>
    <w:basedOn w:val="a0"/>
    <w:link w:val="6"/>
    <w:uiPriority w:val="9"/>
    <w:semiHidden/>
    <w:rsid w:val="00620D8C"/>
    <w:rPr>
      <w:rFonts w:asciiTheme="majorHAnsi" w:eastAsiaTheme="majorEastAsia" w:hAnsiTheme="majorHAnsi" w:cstheme="majorBidi"/>
      <w:color w:val="1F3763" w:themeColor="accent1" w:themeShade="7F"/>
    </w:rPr>
  </w:style>
  <w:style w:type="character" w:customStyle="1" w:styleId="710">
    <w:name w:val="Заголовок 7 Знак1"/>
    <w:basedOn w:val="a0"/>
    <w:link w:val="7"/>
    <w:uiPriority w:val="9"/>
    <w:semiHidden/>
    <w:rsid w:val="00620D8C"/>
    <w:rPr>
      <w:rFonts w:asciiTheme="majorHAnsi" w:eastAsiaTheme="majorEastAsia" w:hAnsiTheme="majorHAnsi" w:cstheme="majorBidi"/>
      <w:i/>
      <w:iCs/>
      <w:color w:val="1F3763" w:themeColor="accent1" w:themeShade="7F"/>
    </w:rPr>
  </w:style>
  <w:style w:type="character" w:customStyle="1" w:styleId="310">
    <w:name w:val="Заголовок 3 Знак1"/>
    <w:basedOn w:val="a0"/>
    <w:link w:val="3"/>
    <w:uiPriority w:val="9"/>
    <w:semiHidden/>
    <w:rsid w:val="00620D8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9.wmf"/><Relationship Id="rId21" Type="http://schemas.openxmlformats.org/officeDocument/2006/relationships/oleObject" Target="embeddings/oleObject7.bin"/><Relationship Id="rId324" Type="http://schemas.openxmlformats.org/officeDocument/2006/relationships/oleObject" Target="embeddings/oleObject155.bin"/><Relationship Id="rId531" Type="http://schemas.openxmlformats.org/officeDocument/2006/relationships/image" Target="media/image267.wmf"/><Relationship Id="rId629" Type="http://schemas.openxmlformats.org/officeDocument/2006/relationships/oleObject" Target="embeddings/oleObject304.bin"/><Relationship Id="rId170" Type="http://schemas.openxmlformats.org/officeDocument/2006/relationships/image" Target="media/image86.wmf"/><Relationship Id="rId268" Type="http://schemas.openxmlformats.org/officeDocument/2006/relationships/oleObject" Target="embeddings/oleObject128.bin"/><Relationship Id="rId475" Type="http://schemas.openxmlformats.org/officeDocument/2006/relationships/image" Target="media/image239.wmf"/><Relationship Id="rId32" Type="http://schemas.openxmlformats.org/officeDocument/2006/relationships/image" Target="media/image16.wmf"/><Relationship Id="rId128" Type="http://schemas.openxmlformats.org/officeDocument/2006/relationships/oleObject" Target="embeddings/oleObject60.bin"/><Relationship Id="rId335" Type="http://schemas.openxmlformats.org/officeDocument/2006/relationships/oleObject" Target="embeddings/oleObject160.bin"/><Relationship Id="rId542" Type="http://schemas.openxmlformats.org/officeDocument/2006/relationships/oleObject" Target="embeddings/oleObject263.bin"/><Relationship Id="rId181" Type="http://schemas.openxmlformats.org/officeDocument/2006/relationships/image" Target="media/image92.wmf"/><Relationship Id="rId402" Type="http://schemas.openxmlformats.org/officeDocument/2006/relationships/oleObject" Target="embeddings/oleObject193.bin"/><Relationship Id="rId279" Type="http://schemas.openxmlformats.org/officeDocument/2006/relationships/image" Target="media/image139.wmf"/><Relationship Id="rId486" Type="http://schemas.openxmlformats.org/officeDocument/2006/relationships/oleObject" Target="embeddings/oleObject235.bin"/><Relationship Id="rId43" Type="http://schemas.openxmlformats.org/officeDocument/2006/relationships/oleObject" Target="embeddings/oleObject18.bin"/><Relationship Id="rId139" Type="http://schemas.openxmlformats.org/officeDocument/2006/relationships/oleObject" Target="embeddings/oleObject65.bin"/><Relationship Id="rId346" Type="http://schemas.openxmlformats.org/officeDocument/2006/relationships/image" Target="media/image174.wmf"/><Relationship Id="rId553" Type="http://schemas.openxmlformats.org/officeDocument/2006/relationships/oleObject" Target="embeddings/oleObject268.bin"/><Relationship Id="rId192" Type="http://schemas.openxmlformats.org/officeDocument/2006/relationships/oleObject" Target="embeddings/oleObject91.bin"/><Relationship Id="rId206" Type="http://schemas.openxmlformats.org/officeDocument/2006/relationships/oleObject" Target="embeddings/oleObject98.bin"/><Relationship Id="rId413" Type="http://schemas.openxmlformats.org/officeDocument/2006/relationships/image" Target="media/image208.wmf"/><Relationship Id="rId497" Type="http://schemas.openxmlformats.org/officeDocument/2006/relationships/image" Target="media/image250.wmf"/><Relationship Id="rId620" Type="http://schemas.openxmlformats.org/officeDocument/2006/relationships/image" Target="media/image314.wmf"/><Relationship Id="rId357" Type="http://schemas.openxmlformats.org/officeDocument/2006/relationships/oleObject" Target="embeddings/oleObject171.bin"/><Relationship Id="rId54" Type="http://schemas.openxmlformats.org/officeDocument/2006/relationships/image" Target="media/image27.wmf"/><Relationship Id="rId217" Type="http://schemas.openxmlformats.org/officeDocument/2006/relationships/image" Target="media/image110.wmf"/><Relationship Id="rId564" Type="http://schemas.openxmlformats.org/officeDocument/2006/relationships/image" Target="media/image284.wmf"/><Relationship Id="rId424" Type="http://schemas.openxmlformats.org/officeDocument/2006/relationships/oleObject" Target="embeddings/oleObject204.bin"/><Relationship Id="rId631" Type="http://schemas.openxmlformats.org/officeDocument/2006/relationships/oleObject" Target="embeddings/oleObject305.bin"/><Relationship Id="rId270" Type="http://schemas.openxmlformats.org/officeDocument/2006/relationships/oleObject" Target="embeddings/oleObject129.bin"/><Relationship Id="rId65" Type="http://schemas.openxmlformats.org/officeDocument/2006/relationships/oleObject" Target="embeddings/oleObject29.bin"/><Relationship Id="rId130" Type="http://schemas.openxmlformats.org/officeDocument/2006/relationships/oleObject" Target="embeddings/oleObject61.bin"/><Relationship Id="rId368" Type="http://schemas.openxmlformats.org/officeDocument/2006/relationships/oleObject" Target="embeddings/oleObject176.bin"/><Relationship Id="rId575" Type="http://schemas.openxmlformats.org/officeDocument/2006/relationships/image" Target="media/image290.wmf"/><Relationship Id="rId228" Type="http://schemas.openxmlformats.org/officeDocument/2006/relationships/image" Target="media/image115.wmf"/><Relationship Id="rId435" Type="http://schemas.openxmlformats.org/officeDocument/2006/relationships/image" Target="media/image219.wmf"/><Relationship Id="rId281" Type="http://schemas.openxmlformats.org/officeDocument/2006/relationships/image" Target="media/image140.wmf"/><Relationship Id="rId502" Type="http://schemas.openxmlformats.org/officeDocument/2006/relationships/oleObject" Target="embeddings/oleObject243.bin"/><Relationship Id="rId76" Type="http://schemas.openxmlformats.org/officeDocument/2006/relationships/image" Target="media/image38.wmf"/><Relationship Id="rId141" Type="http://schemas.openxmlformats.org/officeDocument/2006/relationships/oleObject" Target="embeddings/oleObject66.bin"/><Relationship Id="rId379" Type="http://schemas.openxmlformats.org/officeDocument/2006/relationships/image" Target="media/image191.wmf"/><Relationship Id="rId586" Type="http://schemas.openxmlformats.org/officeDocument/2006/relationships/image" Target="media/image296.wmf"/><Relationship Id="rId7" Type="http://schemas.openxmlformats.org/officeDocument/2006/relationships/image" Target="media/image2.png"/><Relationship Id="rId239" Type="http://schemas.openxmlformats.org/officeDocument/2006/relationships/oleObject" Target="embeddings/oleObject114.bin"/><Relationship Id="rId446" Type="http://schemas.openxmlformats.org/officeDocument/2006/relationships/oleObject" Target="embeddings/oleObject215.bin"/><Relationship Id="rId292" Type="http://schemas.openxmlformats.org/officeDocument/2006/relationships/image" Target="media/image146.wmf"/><Relationship Id="rId306" Type="http://schemas.openxmlformats.org/officeDocument/2006/relationships/oleObject" Target="embeddings/oleObject146.bin"/><Relationship Id="rId87" Type="http://schemas.openxmlformats.org/officeDocument/2006/relationships/oleObject" Target="embeddings/oleObject40.bin"/><Relationship Id="rId513" Type="http://schemas.openxmlformats.org/officeDocument/2006/relationships/image" Target="media/image258.wmf"/><Relationship Id="rId597" Type="http://schemas.openxmlformats.org/officeDocument/2006/relationships/oleObject" Target="embeddings/oleObject289.bin"/><Relationship Id="rId152" Type="http://schemas.openxmlformats.org/officeDocument/2006/relationships/image" Target="media/image77.wmf"/><Relationship Id="rId457" Type="http://schemas.openxmlformats.org/officeDocument/2006/relationships/image" Target="media/image230.wmf"/><Relationship Id="rId14" Type="http://schemas.openxmlformats.org/officeDocument/2006/relationships/image" Target="media/image7.wmf"/><Relationship Id="rId317" Type="http://schemas.openxmlformats.org/officeDocument/2006/relationships/image" Target="media/image159.wmf"/><Relationship Id="rId524" Type="http://schemas.openxmlformats.org/officeDocument/2006/relationships/oleObject" Target="embeddings/oleObject254.bin"/><Relationship Id="rId98" Type="http://schemas.openxmlformats.org/officeDocument/2006/relationships/image" Target="media/image49.wmf"/><Relationship Id="rId163" Type="http://schemas.openxmlformats.org/officeDocument/2006/relationships/oleObject" Target="embeddings/oleObject77.bin"/><Relationship Id="rId370" Type="http://schemas.openxmlformats.org/officeDocument/2006/relationships/oleObject" Target="embeddings/oleObject177.bin"/><Relationship Id="rId230" Type="http://schemas.openxmlformats.org/officeDocument/2006/relationships/image" Target="media/image116.wmf"/><Relationship Id="rId468" Type="http://schemas.openxmlformats.org/officeDocument/2006/relationships/oleObject" Target="embeddings/oleObject226.bin"/><Relationship Id="rId25" Type="http://schemas.openxmlformats.org/officeDocument/2006/relationships/oleObject" Target="embeddings/oleObject9.bin"/><Relationship Id="rId328" Type="http://schemas.openxmlformats.org/officeDocument/2006/relationships/image" Target="media/image165.wmf"/><Relationship Id="rId535" Type="http://schemas.openxmlformats.org/officeDocument/2006/relationships/image" Target="media/image269.wmf"/><Relationship Id="rId174" Type="http://schemas.openxmlformats.org/officeDocument/2006/relationships/image" Target="media/image88.png"/><Relationship Id="rId381" Type="http://schemas.openxmlformats.org/officeDocument/2006/relationships/image" Target="media/image192.wmf"/><Relationship Id="rId602" Type="http://schemas.openxmlformats.org/officeDocument/2006/relationships/image" Target="media/image304.png"/><Relationship Id="rId241" Type="http://schemas.openxmlformats.org/officeDocument/2006/relationships/image" Target="media/image120.wmf"/><Relationship Id="rId479" Type="http://schemas.openxmlformats.org/officeDocument/2006/relationships/image" Target="media/image241.wmf"/><Relationship Id="rId36" Type="http://schemas.openxmlformats.org/officeDocument/2006/relationships/image" Target="media/image18.wmf"/><Relationship Id="rId339" Type="http://schemas.openxmlformats.org/officeDocument/2006/relationships/oleObject" Target="embeddings/oleObject162.bin"/><Relationship Id="rId546" Type="http://schemas.openxmlformats.org/officeDocument/2006/relationships/oleObject" Target="embeddings/oleObject265.bin"/><Relationship Id="rId101" Type="http://schemas.openxmlformats.org/officeDocument/2006/relationships/oleObject" Target="embeddings/oleObject47.bin"/><Relationship Id="rId185" Type="http://schemas.openxmlformats.org/officeDocument/2006/relationships/image" Target="media/image94.wmf"/><Relationship Id="rId406" Type="http://schemas.openxmlformats.org/officeDocument/2006/relationships/oleObject" Target="embeddings/oleObject195.bin"/><Relationship Id="rId392" Type="http://schemas.openxmlformats.org/officeDocument/2006/relationships/oleObject" Target="embeddings/oleObject188.bin"/><Relationship Id="rId613" Type="http://schemas.openxmlformats.org/officeDocument/2006/relationships/image" Target="media/image310.wmf"/><Relationship Id="rId252" Type="http://schemas.openxmlformats.org/officeDocument/2006/relationships/oleObject" Target="embeddings/oleObject120.bin"/><Relationship Id="rId294" Type="http://schemas.openxmlformats.org/officeDocument/2006/relationships/image" Target="media/image147.png"/><Relationship Id="rId308" Type="http://schemas.openxmlformats.org/officeDocument/2006/relationships/oleObject" Target="embeddings/oleObject147.bin"/><Relationship Id="rId515" Type="http://schemas.openxmlformats.org/officeDocument/2006/relationships/image" Target="media/image259.wmf"/><Relationship Id="rId47" Type="http://schemas.openxmlformats.org/officeDocument/2006/relationships/oleObject" Target="embeddings/oleObject20.bin"/><Relationship Id="rId89" Type="http://schemas.openxmlformats.org/officeDocument/2006/relationships/oleObject" Target="embeddings/oleObject41.bin"/><Relationship Id="rId112" Type="http://schemas.openxmlformats.org/officeDocument/2006/relationships/oleObject" Target="embeddings/oleObject52.bin"/><Relationship Id="rId154" Type="http://schemas.openxmlformats.org/officeDocument/2006/relationships/image" Target="media/image78.wmf"/><Relationship Id="rId361" Type="http://schemas.openxmlformats.org/officeDocument/2006/relationships/oleObject" Target="embeddings/oleObject173.bin"/><Relationship Id="rId557" Type="http://schemas.openxmlformats.org/officeDocument/2006/relationships/oleObject" Target="embeddings/oleObject270.bin"/><Relationship Id="rId599" Type="http://schemas.openxmlformats.org/officeDocument/2006/relationships/oleObject" Target="embeddings/oleObject290.bin"/><Relationship Id="rId196" Type="http://schemas.openxmlformats.org/officeDocument/2006/relationships/oleObject" Target="embeddings/oleObject93.bin"/><Relationship Id="rId417" Type="http://schemas.openxmlformats.org/officeDocument/2006/relationships/image" Target="media/image210.wmf"/><Relationship Id="rId459" Type="http://schemas.openxmlformats.org/officeDocument/2006/relationships/image" Target="media/image231.wmf"/><Relationship Id="rId624" Type="http://schemas.openxmlformats.org/officeDocument/2006/relationships/image" Target="media/image316.wmf"/><Relationship Id="rId16" Type="http://schemas.openxmlformats.org/officeDocument/2006/relationships/image" Target="media/image8.wmf"/><Relationship Id="rId221" Type="http://schemas.openxmlformats.org/officeDocument/2006/relationships/oleObject" Target="embeddings/oleObject106.bin"/><Relationship Id="rId263" Type="http://schemas.openxmlformats.org/officeDocument/2006/relationships/image" Target="media/image131.wmf"/><Relationship Id="rId319" Type="http://schemas.openxmlformats.org/officeDocument/2006/relationships/image" Target="media/image160.wmf"/><Relationship Id="rId470" Type="http://schemas.openxmlformats.org/officeDocument/2006/relationships/oleObject" Target="embeddings/oleObject227.bin"/><Relationship Id="rId526" Type="http://schemas.openxmlformats.org/officeDocument/2006/relationships/oleObject" Target="embeddings/oleObject255.bin"/><Relationship Id="rId58" Type="http://schemas.openxmlformats.org/officeDocument/2006/relationships/image" Target="media/image29.wmf"/><Relationship Id="rId123" Type="http://schemas.openxmlformats.org/officeDocument/2006/relationships/image" Target="media/image62.wmf"/><Relationship Id="rId330" Type="http://schemas.openxmlformats.org/officeDocument/2006/relationships/image" Target="media/image166.wmf"/><Relationship Id="rId568" Type="http://schemas.openxmlformats.org/officeDocument/2006/relationships/image" Target="media/image286.png"/><Relationship Id="rId165" Type="http://schemas.openxmlformats.org/officeDocument/2006/relationships/oleObject" Target="embeddings/oleObject78.bin"/><Relationship Id="rId372" Type="http://schemas.openxmlformats.org/officeDocument/2006/relationships/oleObject" Target="embeddings/oleObject178.bin"/><Relationship Id="rId428" Type="http://schemas.openxmlformats.org/officeDocument/2006/relationships/oleObject" Target="embeddings/oleObject206.bin"/><Relationship Id="rId635" Type="http://schemas.openxmlformats.org/officeDocument/2006/relationships/oleObject" Target="embeddings/oleObject307.bin"/><Relationship Id="rId232" Type="http://schemas.openxmlformats.org/officeDocument/2006/relationships/image" Target="media/image117.wmf"/><Relationship Id="rId274" Type="http://schemas.openxmlformats.org/officeDocument/2006/relationships/oleObject" Target="embeddings/oleObject131.bin"/><Relationship Id="rId481" Type="http://schemas.openxmlformats.org/officeDocument/2006/relationships/image" Target="media/image242.wmf"/><Relationship Id="rId27" Type="http://schemas.openxmlformats.org/officeDocument/2006/relationships/oleObject" Target="embeddings/oleObject10.bin"/><Relationship Id="rId69" Type="http://schemas.openxmlformats.org/officeDocument/2006/relationships/oleObject" Target="embeddings/oleObject31.bin"/><Relationship Id="rId134" Type="http://schemas.openxmlformats.org/officeDocument/2006/relationships/oleObject" Target="embeddings/oleObject63.bin"/><Relationship Id="rId537" Type="http://schemas.openxmlformats.org/officeDocument/2006/relationships/image" Target="media/image270.wmf"/><Relationship Id="rId579" Type="http://schemas.openxmlformats.org/officeDocument/2006/relationships/image" Target="media/image292.wmf"/><Relationship Id="rId80" Type="http://schemas.openxmlformats.org/officeDocument/2006/relationships/image" Target="media/image40.wmf"/><Relationship Id="rId176" Type="http://schemas.openxmlformats.org/officeDocument/2006/relationships/oleObject" Target="embeddings/oleObject83.bin"/><Relationship Id="rId341" Type="http://schemas.openxmlformats.org/officeDocument/2006/relationships/oleObject" Target="embeddings/oleObject163.bin"/><Relationship Id="rId383" Type="http://schemas.openxmlformats.org/officeDocument/2006/relationships/image" Target="media/image193.wmf"/><Relationship Id="rId439" Type="http://schemas.openxmlformats.org/officeDocument/2006/relationships/image" Target="media/image221.wmf"/><Relationship Id="rId590" Type="http://schemas.openxmlformats.org/officeDocument/2006/relationships/image" Target="media/image298.wmf"/><Relationship Id="rId604" Type="http://schemas.openxmlformats.org/officeDocument/2006/relationships/oleObject" Target="embeddings/oleObject292.bin"/><Relationship Id="rId201" Type="http://schemas.openxmlformats.org/officeDocument/2006/relationships/image" Target="media/image102.wmf"/><Relationship Id="rId243" Type="http://schemas.openxmlformats.org/officeDocument/2006/relationships/image" Target="media/image121.wmf"/><Relationship Id="rId285" Type="http://schemas.openxmlformats.org/officeDocument/2006/relationships/image" Target="media/image142.wmf"/><Relationship Id="rId450" Type="http://schemas.openxmlformats.org/officeDocument/2006/relationships/oleObject" Target="embeddings/oleObject217.bin"/><Relationship Id="rId506" Type="http://schemas.openxmlformats.org/officeDocument/2006/relationships/oleObject" Target="embeddings/oleObject245.bin"/><Relationship Id="rId38" Type="http://schemas.openxmlformats.org/officeDocument/2006/relationships/image" Target="media/image19.wmf"/><Relationship Id="rId103" Type="http://schemas.openxmlformats.org/officeDocument/2006/relationships/oleObject" Target="embeddings/oleObject48.bin"/><Relationship Id="rId310" Type="http://schemas.openxmlformats.org/officeDocument/2006/relationships/oleObject" Target="embeddings/oleObject148.bin"/><Relationship Id="rId492" Type="http://schemas.openxmlformats.org/officeDocument/2006/relationships/oleObject" Target="embeddings/oleObject238.bin"/><Relationship Id="rId548" Type="http://schemas.openxmlformats.org/officeDocument/2006/relationships/oleObject" Target="embeddings/oleObject266.bin"/><Relationship Id="rId91" Type="http://schemas.openxmlformats.org/officeDocument/2006/relationships/oleObject" Target="embeddings/oleObject42.bin"/><Relationship Id="rId145" Type="http://schemas.openxmlformats.org/officeDocument/2006/relationships/oleObject" Target="embeddings/oleObject68.bin"/><Relationship Id="rId187" Type="http://schemas.openxmlformats.org/officeDocument/2006/relationships/image" Target="media/image95.wmf"/><Relationship Id="rId352" Type="http://schemas.openxmlformats.org/officeDocument/2006/relationships/image" Target="media/image177.wmf"/><Relationship Id="rId394" Type="http://schemas.openxmlformats.org/officeDocument/2006/relationships/oleObject" Target="embeddings/oleObject189.bin"/><Relationship Id="rId408" Type="http://schemas.openxmlformats.org/officeDocument/2006/relationships/oleObject" Target="embeddings/oleObject196.bin"/><Relationship Id="rId615" Type="http://schemas.openxmlformats.org/officeDocument/2006/relationships/image" Target="media/image311.wmf"/><Relationship Id="rId212" Type="http://schemas.openxmlformats.org/officeDocument/2006/relationships/oleObject" Target="embeddings/oleObject101.bin"/><Relationship Id="rId254" Type="http://schemas.openxmlformats.org/officeDocument/2006/relationships/oleObject" Target="embeddings/oleObject121.bin"/><Relationship Id="rId49" Type="http://schemas.openxmlformats.org/officeDocument/2006/relationships/oleObject" Target="embeddings/oleObject21.bin"/><Relationship Id="rId114" Type="http://schemas.openxmlformats.org/officeDocument/2006/relationships/oleObject" Target="embeddings/oleObject53.bin"/><Relationship Id="rId296" Type="http://schemas.openxmlformats.org/officeDocument/2006/relationships/oleObject" Target="embeddings/oleObject141.bin"/><Relationship Id="rId461" Type="http://schemas.openxmlformats.org/officeDocument/2006/relationships/image" Target="media/image232.wmf"/><Relationship Id="rId517" Type="http://schemas.openxmlformats.org/officeDocument/2006/relationships/image" Target="media/image260.wmf"/><Relationship Id="rId559" Type="http://schemas.openxmlformats.org/officeDocument/2006/relationships/oleObject" Target="embeddings/oleObject271.bin"/><Relationship Id="rId60" Type="http://schemas.openxmlformats.org/officeDocument/2006/relationships/image" Target="media/image30.wmf"/><Relationship Id="rId156" Type="http://schemas.openxmlformats.org/officeDocument/2006/relationships/image" Target="media/image79.wmf"/><Relationship Id="rId198" Type="http://schemas.openxmlformats.org/officeDocument/2006/relationships/oleObject" Target="embeddings/oleObject94.bin"/><Relationship Id="rId321" Type="http://schemas.openxmlformats.org/officeDocument/2006/relationships/image" Target="media/image161.wmf"/><Relationship Id="rId363" Type="http://schemas.openxmlformats.org/officeDocument/2006/relationships/oleObject" Target="embeddings/oleObject174.bin"/><Relationship Id="rId419" Type="http://schemas.openxmlformats.org/officeDocument/2006/relationships/image" Target="media/image211.wmf"/><Relationship Id="rId570" Type="http://schemas.openxmlformats.org/officeDocument/2006/relationships/oleObject" Target="embeddings/oleObject276.bin"/><Relationship Id="rId626" Type="http://schemas.openxmlformats.org/officeDocument/2006/relationships/image" Target="media/image317.wmf"/><Relationship Id="rId223" Type="http://schemas.openxmlformats.org/officeDocument/2006/relationships/oleObject" Target="embeddings/oleObject107.bin"/><Relationship Id="rId430" Type="http://schemas.openxmlformats.org/officeDocument/2006/relationships/oleObject" Target="embeddings/oleObject207.bin"/><Relationship Id="rId18" Type="http://schemas.openxmlformats.org/officeDocument/2006/relationships/image" Target="media/image9.wmf"/><Relationship Id="rId265" Type="http://schemas.openxmlformats.org/officeDocument/2006/relationships/image" Target="media/image132.wmf"/><Relationship Id="rId472" Type="http://schemas.openxmlformats.org/officeDocument/2006/relationships/oleObject" Target="embeddings/oleObject228.bin"/><Relationship Id="rId528" Type="http://schemas.openxmlformats.org/officeDocument/2006/relationships/oleObject" Target="embeddings/oleObject256.bin"/><Relationship Id="rId125" Type="http://schemas.openxmlformats.org/officeDocument/2006/relationships/image" Target="media/image63.wmf"/><Relationship Id="rId167" Type="http://schemas.openxmlformats.org/officeDocument/2006/relationships/oleObject" Target="embeddings/oleObject79.bin"/><Relationship Id="rId332" Type="http://schemas.openxmlformats.org/officeDocument/2006/relationships/image" Target="media/image167.wmf"/><Relationship Id="rId374" Type="http://schemas.openxmlformats.org/officeDocument/2006/relationships/oleObject" Target="embeddings/oleObject179.bin"/><Relationship Id="rId581" Type="http://schemas.openxmlformats.org/officeDocument/2006/relationships/image" Target="media/image293.wmf"/><Relationship Id="rId71" Type="http://schemas.openxmlformats.org/officeDocument/2006/relationships/oleObject" Target="embeddings/oleObject32.bin"/><Relationship Id="rId234" Type="http://schemas.openxmlformats.org/officeDocument/2006/relationships/chart" Target="charts/chart1.xml"/><Relationship Id="rId637" Type="http://schemas.openxmlformats.org/officeDocument/2006/relationships/oleObject" Target="embeddings/oleObject308.bin"/><Relationship Id="rId2" Type="http://schemas.openxmlformats.org/officeDocument/2006/relationships/styles" Target="styles.xml"/><Relationship Id="rId29" Type="http://schemas.openxmlformats.org/officeDocument/2006/relationships/oleObject" Target="embeddings/oleObject11.bin"/><Relationship Id="rId276" Type="http://schemas.openxmlformats.org/officeDocument/2006/relationships/oleObject" Target="embeddings/oleObject132.bin"/><Relationship Id="rId441" Type="http://schemas.openxmlformats.org/officeDocument/2006/relationships/image" Target="media/image222.wmf"/><Relationship Id="rId483" Type="http://schemas.openxmlformats.org/officeDocument/2006/relationships/image" Target="media/image243.wmf"/><Relationship Id="rId539" Type="http://schemas.openxmlformats.org/officeDocument/2006/relationships/image" Target="media/image271.wmf"/><Relationship Id="rId40" Type="http://schemas.openxmlformats.org/officeDocument/2006/relationships/image" Target="media/image20.wmf"/><Relationship Id="rId136" Type="http://schemas.openxmlformats.org/officeDocument/2006/relationships/image" Target="media/image69.wmf"/><Relationship Id="rId178" Type="http://schemas.openxmlformats.org/officeDocument/2006/relationships/oleObject" Target="embeddings/oleObject84.bin"/><Relationship Id="rId301" Type="http://schemas.openxmlformats.org/officeDocument/2006/relationships/image" Target="media/image151.wmf"/><Relationship Id="rId343" Type="http://schemas.openxmlformats.org/officeDocument/2006/relationships/oleObject" Target="embeddings/oleObject164.bin"/><Relationship Id="rId550" Type="http://schemas.openxmlformats.org/officeDocument/2006/relationships/oleObject" Target="embeddings/oleObject267.bin"/><Relationship Id="rId82" Type="http://schemas.openxmlformats.org/officeDocument/2006/relationships/image" Target="media/image41.wmf"/><Relationship Id="rId203" Type="http://schemas.openxmlformats.org/officeDocument/2006/relationships/image" Target="media/image103.wmf"/><Relationship Id="rId385" Type="http://schemas.openxmlformats.org/officeDocument/2006/relationships/image" Target="media/image194.wmf"/><Relationship Id="rId592" Type="http://schemas.openxmlformats.org/officeDocument/2006/relationships/image" Target="media/image299.wmf"/><Relationship Id="rId606" Type="http://schemas.openxmlformats.org/officeDocument/2006/relationships/oleObject" Target="embeddings/oleObject293.bin"/><Relationship Id="rId245" Type="http://schemas.openxmlformats.org/officeDocument/2006/relationships/image" Target="media/image122.wmf"/><Relationship Id="rId287" Type="http://schemas.openxmlformats.org/officeDocument/2006/relationships/image" Target="media/image143.wmf"/><Relationship Id="rId410" Type="http://schemas.openxmlformats.org/officeDocument/2006/relationships/oleObject" Target="embeddings/oleObject197.bin"/><Relationship Id="rId452" Type="http://schemas.openxmlformats.org/officeDocument/2006/relationships/oleObject" Target="embeddings/oleObject218.bin"/><Relationship Id="rId494" Type="http://schemas.openxmlformats.org/officeDocument/2006/relationships/oleObject" Target="embeddings/oleObject239.bin"/><Relationship Id="rId508" Type="http://schemas.openxmlformats.org/officeDocument/2006/relationships/oleObject" Target="embeddings/oleObject246.bin"/><Relationship Id="rId105" Type="http://schemas.openxmlformats.org/officeDocument/2006/relationships/oleObject" Target="embeddings/oleObject49.bin"/><Relationship Id="rId147" Type="http://schemas.openxmlformats.org/officeDocument/2006/relationships/oleObject" Target="embeddings/oleObject69.bin"/><Relationship Id="rId312" Type="http://schemas.openxmlformats.org/officeDocument/2006/relationships/oleObject" Target="embeddings/oleObject149.bin"/><Relationship Id="rId354" Type="http://schemas.openxmlformats.org/officeDocument/2006/relationships/image" Target="media/image178.wmf"/><Relationship Id="rId51" Type="http://schemas.openxmlformats.org/officeDocument/2006/relationships/oleObject" Target="embeddings/oleObject22.bin"/><Relationship Id="rId93" Type="http://schemas.openxmlformats.org/officeDocument/2006/relationships/oleObject" Target="embeddings/oleObject43.bin"/><Relationship Id="rId189" Type="http://schemas.openxmlformats.org/officeDocument/2006/relationships/image" Target="media/image96.wmf"/><Relationship Id="rId396" Type="http://schemas.openxmlformats.org/officeDocument/2006/relationships/oleObject" Target="embeddings/oleObject190.bin"/><Relationship Id="rId561" Type="http://schemas.openxmlformats.org/officeDocument/2006/relationships/oleObject" Target="embeddings/oleObject272.bin"/><Relationship Id="rId617" Type="http://schemas.openxmlformats.org/officeDocument/2006/relationships/image" Target="media/image312.png"/><Relationship Id="rId214" Type="http://schemas.openxmlformats.org/officeDocument/2006/relationships/oleObject" Target="embeddings/oleObject102.bin"/><Relationship Id="rId256" Type="http://schemas.openxmlformats.org/officeDocument/2006/relationships/oleObject" Target="embeddings/oleObject122.bin"/><Relationship Id="rId298" Type="http://schemas.openxmlformats.org/officeDocument/2006/relationships/oleObject" Target="embeddings/oleObject142.bin"/><Relationship Id="rId421" Type="http://schemas.openxmlformats.org/officeDocument/2006/relationships/image" Target="media/image212.wmf"/><Relationship Id="rId463" Type="http://schemas.openxmlformats.org/officeDocument/2006/relationships/image" Target="media/image233.wmf"/><Relationship Id="rId519" Type="http://schemas.openxmlformats.org/officeDocument/2006/relationships/image" Target="media/image261.wmf"/><Relationship Id="rId116" Type="http://schemas.openxmlformats.org/officeDocument/2006/relationships/oleObject" Target="embeddings/oleObject54.bin"/><Relationship Id="rId158" Type="http://schemas.openxmlformats.org/officeDocument/2006/relationships/image" Target="media/image80.wmf"/><Relationship Id="rId323" Type="http://schemas.openxmlformats.org/officeDocument/2006/relationships/image" Target="media/image162.wmf"/><Relationship Id="rId530" Type="http://schemas.openxmlformats.org/officeDocument/2006/relationships/oleObject" Target="embeddings/oleObject257.bin"/><Relationship Id="rId20" Type="http://schemas.openxmlformats.org/officeDocument/2006/relationships/image" Target="media/image10.wmf"/><Relationship Id="rId62" Type="http://schemas.openxmlformats.org/officeDocument/2006/relationships/image" Target="media/image31.wmf"/><Relationship Id="rId365" Type="http://schemas.openxmlformats.org/officeDocument/2006/relationships/image" Target="media/image184.wmf"/><Relationship Id="rId572" Type="http://schemas.openxmlformats.org/officeDocument/2006/relationships/oleObject" Target="embeddings/oleObject277.bin"/><Relationship Id="rId628" Type="http://schemas.openxmlformats.org/officeDocument/2006/relationships/image" Target="media/image318.wmf"/><Relationship Id="rId225" Type="http://schemas.openxmlformats.org/officeDocument/2006/relationships/oleObject" Target="embeddings/oleObject108.bin"/><Relationship Id="rId267" Type="http://schemas.openxmlformats.org/officeDocument/2006/relationships/image" Target="media/image133.wmf"/><Relationship Id="rId432" Type="http://schemas.openxmlformats.org/officeDocument/2006/relationships/oleObject" Target="embeddings/oleObject208.bin"/><Relationship Id="rId474" Type="http://schemas.openxmlformats.org/officeDocument/2006/relationships/oleObject" Target="embeddings/oleObject229.bin"/><Relationship Id="rId127" Type="http://schemas.openxmlformats.org/officeDocument/2006/relationships/image" Target="media/image64.wmf"/><Relationship Id="rId31" Type="http://schemas.openxmlformats.org/officeDocument/2006/relationships/oleObject" Target="embeddings/oleObject12.bin"/><Relationship Id="rId73" Type="http://schemas.openxmlformats.org/officeDocument/2006/relationships/oleObject" Target="embeddings/oleObject33.bin"/><Relationship Id="rId169" Type="http://schemas.openxmlformats.org/officeDocument/2006/relationships/oleObject" Target="embeddings/oleObject80.bin"/><Relationship Id="rId334" Type="http://schemas.openxmlformats.org/officeDocument/2006/relationships/image" Target="media/image168.wmf"/><Relationship Id="rId376" Type="http://schemas.openxmlformats.org/officeDocument/2006/relationships/oleObject" Target="embeddings/oleObject180.bin"/><Relationship Id="rId541" Type="http://schemas.openxmlformats.org/officeDocument/2006/relationships/image" Target="media/image272.wmf"/><Relationship Id="rId583" Type="http://schemas.openxmlformats.org/officeDocument/2006/relationships/image" Target="media/image294.wmf"/><Relationship Id="rId639" Type="http://schemas.openxmlformats.org/officeDocument/2006/relationships/theme" Target="theme/theme1.xml"/><Relationship Id="rId4" Type="http://schemas.openxmlformats.org/officeDocument/2006/relationships/webSettings" Target="webSettings.xml"/><Relationship Id="rId180" Type="http://schemas.openxmlformats.org/officeDocument/2006/relationships/oleObject" Target="embeddings/oleObject85.bin"/><Relationship Id="rId236" Type="http://schemas.openxmlformats.org/officeDocument/2006/relationships/oleObject" Target="embeddings/oleObject113.bin"/><Relationship Id="rId278" Type="http://schemas.openxmlformats.org/officeDocument/2006/relationships/oleObject" Target="embeddings/oleObject133.bin"/><Relationship Id="rId401" Type="http://schemas.openxmlformats.org/officeDocument/2006/relationships/image" Target="media/image202.wmf"/><Relationship Id="rId443" Type="http://schemas.openxmlformats.org/officeDocument/2006/relationships/image" Target="media/image223.wmf"/><Relationship Id="rId303" Type="http://schemas.openxmlformats.org/officeDocument/2006/relationships/image" Target="media/image152.wmf"/><Relationship Id="rId485" Type="http://schemas.openxmlformats.org/officeDocument/2006/relationships/image" Target="media/image244.wmf"/><Relationship Id="rId42" Type="http://schemas.openxmlformats.org/officeDocument/2006/relationships/image" Target="media/image21.wmf"/><Relationship Id="rId84" Type="http://schemas.openxmlformats.org/officeDocument/2006/relationships/image" Target="media/image42.wmf"/><Relationship Id="rId138" Type="http://schemas.openxmlformats.org/officeDocument/2006/relationships/image" Target="media/image70.wmf"/><Relationship Id="rId345" Type="http://schemas.openxmlformats.org/officeDocument/2006/relationships/oleObject" Target="embeddings/oleObject165.bin"/><Relationship Id="rId387" Type="http://schemas.openxmlformats.org/officeDocument/2006/relationships/image" Target="media/image195.wmf"/><Relationship Id="rId510" Type="http://schemas.openxmlformats.org/officeDocument/2006/relationships/oleObject" Target="embeddings/oleObject247.bin"/><Relationship Id="rId552" Type="http://schemas.openxmlformats.org/officeDocument/2006/relationships/image" Target="media/image278.wmf"/><Relationship Id="rId594" Type="http://schemas.openxmlformats.org/officeDocument/2006/relationships/image" Target="media/image300.wmf"/><Relationship Id="rId608" Type="http://schemas.openxmlformats.org/officeDocument/2006/relationships/oleObject" Target="embeddings/oleObject294.bin"/><Relationship Id="rId191" Type="http://schemas.openxmlformats.org/officeDocument/2006/relationships/image" Target="media/image97.wmf"/><Relationship Id="rId205" Type="http://schemas.openxmlformats.org/officeDocument/2006/relationships/image" Target="media/image104.wmf"/><Relationship Id="rId247" Type="http://schemas.openxmlformats.org/officeDocument/2006/relationships/image" Target="media/image123.wmf"/><Relationship Id="rId412" Type="http://schemas.openxmlformats.org/officeDocument/2006/relationships/oleObject" Target="embeddings/oleObject198.bin"/><Relationship Id="rId107" Type="http://schemas.openxmlformats.org/officeDocument/2006/relationships/image" Target="media/image54.wmf"/><Relationship Id="rId289" Type="http://schemas.openxmlformats.org/officeDocument/2006/relationships/image" Target="media/image144.png"/><Relationship Id="rId454" Type="http://schemas.openxmlformats.org/officeDocument/2006/relationships/oleObject" Target="embeddings/oleObject219.bin"/><Relationship Id="rId496" Type="http://schemas.openxmlformats.org/officeDocument/2006/relationships/oleObject" Target="embeddings/oleObject240.bin"/><Relationship Id="rId11" Type="http://schemas.openxmlformats.org/officeDocument/2006/relationships/oleObject" Target="embeddings/oleObject2.bin"/><Relationship Id="rId53" Type="http://schemas.openxmlformats.org/officeDocument/2006/relationships/oleObject" Target="embeddings/oleObject23.bin"/><Relationship Id="rId149" Type="http://schemas.openxmlformats.org/officeDocument/2006/relationships/oleObject" Target="embeddings/oleObject70.bin"/><Relationship Id="rId314" Type="http://schemas.openxmlformats.org/officeDocument/2006/relationships/oleObject" Target="embeddings/oleObject150.bin"/><Relationship Id="rId356" Type="http://schemas.openxmlformats.org/officeDocument/2006/relationships/image" Target="media/image179.wmf"/><Relationship Id="rId398" Type="http://schemas.openxmlformats.org/officeDocument/2006/relationships/oleObject" Target="embeddings/oleObject191.bin"/><Relationship Id="rId521" Type="http://schemas.openxmlformats.org/officeDocument/2006/relationships/image" Target="media/image262.wmf"/><Relationship Id="rId563" Type="http://schemas.openxmlformats.org/officeDocument/2006/relationships/oleObject" Target="embeddings/oleObject273.bin"/><Relationship Id="rId619" Type="http://schemas.openxmlformats.org/officeDocument/2006/relationships/oleObject" Target="embeddings/oleObject299.bin"/><Relationship Id="rId95" Type="http://schemas.openxmlformats.org/officeDocument/2006/relationships/oleObject" Target="embeddings/oleObject44.bin"/><Relationship Id="rId160" Type="http://schemas.openxmlformats.org/officeDocument/2006/relationships/image" Target="media/image81.wmf"/><Relationship Id="rId216" Type="http://schemas.openxmlformats.org/officeDocument/2006/relationships/oleObject" Target="embeddings/oleObject103.bin"/><Relationship Id="rId423" Type="http://schemas.openxmlformats.org/officeDocument/2006/relationships/image" Target="media/image213.wmf"/><Relationship Id="rId258" Type="http://schemas.openxmlformats.org/officeDocument/2006/relationships/oleObject" Target="embeddings/oleObject123.bin"/><Relationship Id="rId465" Type="http://schemas.openxmlformats.org/officeDocument/2006/relationships/image" Target="media/image234.wmf"/><Relationship Id="rId630" Type="http://schemas.openxmlformats.org/officeDocument/2006/relationships/image" Target="media/image319.wmf"/><Relationship Id="rId22" Type="http://schemas.openxmlformats.org/officeDocument/2006/relationships/image" Target="media/image11.wmf"/><Relationship Id="rId64" Type="http://schemas.openxmlformats.org/officeDocument/2006/relationships/image" Target="media/image32.wmf"/><Relationship Id="rId118" Type="http://schemas.openxmlformats.org/officeDocument/2006/relationships/oleObject" Target="embeddings/oleObject55.bin"/><Relationship Id="rId325" Type="http://schemas.openxmlformats.org/officeDocument/2006/relationships/image" Target="media/image163.png"/><Relationship Id="rId367" Type="http://schemas.openxmlformats.org/officeDocument/2006/relationships/image" Target="media/image185.wmf"/><Relationship Id="rId532" Type="http://schemas.openxmlformats.org/officeDocument/2006/relationships/oleObject" Target="embeddings/oleObject258.bin"/><Relationship Id="rId574" Type="http://schemas.openxmlformats.org/officeDocument/2006/relationships/oleObject" Target="embeddings/oleObject278.bin"/><Relationship Id="rId171" Type="http://schemas.openxmlformats.org/officeDocument/2006/relationships/oleObject" Target="embeddings/oleObject81.bin"/><Relationship Id="rId227" Type="http://schemas.openxmlformats.org/officeDocument/2006/relationships/oleObject" Target="embeddings/oleObject109.bin"/><Relationship Id="rId269" Type="http://schemas.openxmlformats.org/officeDocument/2006/relationships/image" Target="media/image134.wmf"/><Relationship Id="rId434" Type="http://schemas.openxmlformats.org/officeDocument/2006/relationships/oleObject" Target="embeddings/oleObject209.bin"/><Relationship Id="rId476" Type="http://schemas.openxmlformats.org/officeDocument/2006/relationships/oleObject" Target="embeddings/oleObject230.bin"/><Relationship Id="rId33" Type="http://schemas.openxmlformats.org/officeDocument/2006/relationships/oleObject" Target="embeddings/oleObject13.bin"/><Relationship Id="rId129" Type="http://schemas.openxmlformats.org/officeDocument/2006/relationships/image" Target="media/image65.wmf"/><Relationship Id="rId280" Type="http://schemas.openxmlformats.org/officeDocument/2006/relationships/oleObject" Target="embeddings/oleObject134.bin"/><Relationship Id="rId336" Type="http://schemas.openxmlformats.org/officeDocument/2006/relationships/image" Target="media/image169.wmf"/><Relationship Id="rId501" Type="http://schemas.openxmlformats.org/officeDocument/2006/relationships/image" Target="media/image252.wmf"/><Relationship Id="rId543" Type="http://schemas.openxmlformats.org/officeDocument/2006/relationships/image" Target="media/image273.wmf"/><Relationship Id="rId75" Type="http://schemas.openxmlformats.org/officeDocument/2006/relationships/oleObject" Target="embeddings/oleObject34.bin"/><Relationship Id="rId140" Type="http://schemas.openxmlformats.org/officeDocument/2006/relationships/image" Target="media/image71.wmf"/><Relationship Id="rId182" Type="http://schemas.openxmlformats.org/officeDocument/2006/relationships/oleObject" Target="embeddings/oleObject86.bin"/><Relationship Id="rId378" Type="http://schemas.openxmlformats.org/officeDocument/2006/relationships/oleObject" Target="embeddings/oleObject181.bin"/><Relationship Id="rId403" Type="http://schemas.openxmlformats.org/officeDocument/2006/relationships/image" Target="media/image203.wmf"/><Relationship Id="rId585" Type="http://schemas.openxmlformats.org/officeDocument/2006/relationships/image" Target="media/image295.png"/><Relationship Id="rId6" Type="http://schemas.openxmlformats.org/officeDocument/2006/relationships/oleObject" Target="embeddings/oleObject1.bin"/><Relationship Id="rId238" Type="http://schemas.openxmlformats.org/officeDocument/2006/relationships/image" Target="media/image119.wmf"/><Relationship Id="rId445" Type="http://schemas.openxmlformats.org/officeDocument/2006/relationships/image" Target="media/image224.wmf"/><Relationship Id="rId487" Type="http://schemas.openxmlformats.org/officeDocument/2006/relationships/image" Target="media/image245.wmf"/><Relationship Id="rId610" Type="http://schemas.openxmlformats.org/officeDocument/2006/relationships/oleObject" Target="embeddings/oleObject295.bin"/><Relationship Id="rId291" Type="http://schemas.openxmlformats.org/officeDocument/2006/relationships/oleObject" Target="embeddings/oleObject139.bin"/><Relationship Id="rId305" Type="http://schemas.openxmlformats.org/officeDocument/2006/relationships/image" Target="media/image153.wmf"/><Relationship Id="rId347" Type="http://schemas.openxmlformats.org/officeDocument/2006/relationships/oleObject" Target="embeddings/oleObject166.bin"/><Relationship Id="rId512" Type="http://schemas.openxmlformats.org/officeDocument/2006/relationships/oleObject" Target="embeddings/oleObject248.bin"/><Relationship Id="rId44" Type="http://schemas.openxmlformats.org/officeDocument/2006/relationships/image" Target="media/image22.wmf"/><Relationship Id="rId86" Type="http://schemas.openxmlformats.org/officeDocument/2006/relationships/image" Target="media/image43.wmf"/><Relationship Id="rId151" Type="http://schemas.openxmlformats.org/officeDocument/2006/relationships/oleObject" Target="embeddings/oleObject71.bin"/><Relationship Id="rId389" Type="http://schemas.openxmlformats.org/officeDocument/2006/relationships/image" Target="media/image196.wmf"/><Relationship Id="rId554" Type="http://schemas.openxmlformats.org/officeDocument/2006/relationships/image" Target="media/image279.wmf"/><Relationship Id="rId596" Type="http://schemas.openxmlformats.org/officeDocument/2006/relationships/image" Target="media/image301.wmf"/><Relationship Id="rId193" Type="http://schemas.openxmlformats.org/officeDocument/2006/relationships/image" Target="media/image98.wmf"/><Relationship Id="rId207" Type="http://schemas.openxmlformats.org/officeDocument/2006/relationships/image" Target="media/image105.wmf"/><Relationship Id="rId249" Type="http://schemas.openxmlformats.org/officeDocument/2006/relationships/image" Target="media/image124.wmf"/><Relationship Id="rId414" Type="http://schemas.openxmlformats.org/officeDocument/2006/relationships/oleObject" Target="embeddings/oleObject199.bin"/><Relationship Id="rId456" Type="http://schemas.openxmlformats.org/officeDocument/2006/relationships/oleObject" Target="embeddings/oleObject220.bin"/><Relationship Id="rId498" Type="http://schemas.openxmlformats.org/officeDocument/2006/relationships/oleObject" Target="embeddings/oleObject241.bin"/><Relationship Id="rId621" Type="http://schemas.openxmlformats.org/officeDocument/2006/relationships/oleObject" Target="embeddings/oleObject300.bin"/><Relationship Id="rId13" Type="http://schemas.openxmlformats.org/officeDocument/2006/relationships/oleObject" Target="embeddings/oleObject3.bin"/><Relationship Id="rId109" Type="http://schemas.openxmlformats.org/officeDocument/2006/relationships/image" Target="media/image55.wmf"/><Relationship Id="rId260" Type="http://schemas.openxmlformats.org/officeDocument/2006/relationships/oleObject" Target="embeddings/oleObject124.bin"/><Relationship Id="rId316" Type="http://schemas.openxmlformats.org/officeDocument/2006/relationships/oleObject" Target="embeddings/oleObject151.bin"/><Relationship Id="rId523" Type="http://schemas.openxmlformats.org/officeDocument/2006/relationships/image" Target="media/image263.wmf"/><Relationship Id="rId55" Type="http://schemas.openxmlformats.org/officeDocument/2006/relationships/oleObject" Target="embeddings/oleObject24.bin"/><Relationship Id="rId97" Type="http://schemas.openxmlformats.org/officeDocument/2006/relationships/oleObject" Target="embeddings/oleObject45.bin"/><Relationship Id="rId120" Type="http://schemas.openxmlformats.org/officeDocument/2006/relationships/oleObject" Target="embeddings/oleObject56.bin"/><Relationship Id="rId358" Type="http://schemas.openxmlformats.org/officeDocument/2006/relationships/image" Target="media/image180.wmf"/><Relationship Id="rId565" Type="http://schemas.openxmlformats.org/officeDocument/2006/relationships/oleObject" Target="embeddings/oleObject274.bin"/><Relationship Id="rId162" Type="http://schemas.openxmlformats.org/officeDocument/2006/relationships/image" Target="media/image82.wmf"/><Relationship Id="rId218" Type="http://schemas.openxmlformats.org/officeDocument/2006/relationships/oleObject" Target="embeddings/oleObject104.bin"/><Relationship Id="rId425" Type="http://schemas.openxmlformats.org/officeDocument/2006/relationships/image" Target="media/image214.wmf"/><Relationship Id="rId467" Type="http://schemas.openxmlformats.org/officeDocument/2006/relationships/image" Target="media/image235.wmf"/><Relationship Id="rId632" Type="http://schemas.openxmlformats.org/officeDocument/2006/relationships/image" Target="media/image320.wmf"/><Relationship Id="rId271" Type="http://schemas.openxmlformats.org/officeDocument/2006/relationships/image" Target="media/image135.wmf"/><Relationship Id="rId24" Type="http://schemas.openxmlformats.org/officeDocument/2006/relationships/image" Target="media/image12.wmf"/><Relationship Id="rId66" Type="http://schemas.openxmlformats.org/officeDocument/2006/relationships/image" Target="media/image33.wmf"/><Relationship Id="rId131" Type="http://schemas.openxmlformats.org/officeDocument/2006/relationships/image" Target="media/image66.wmf"/><Relationship Id="rId327" Type="http://schemas.openxmlformats.org/officeDocument/2006/relationships/oleObject" Target="embeddings/oleObject156.bin"/><Relationship Id="rId369" Type="http://schemas.openxmlformats.org/officeDocument/2006/relationships/image" Target="media/image186.wmf"/><Relationship Id="rId534" Type="http://schemas.openxmlformats.org/officeDocument/2006/relationships/oleObject" Target="embeddings/oleObject259.bin"/><Relationship Id="rId576" Type="http://schemas.openxmlformats.org/officeDocument/2006/relationships/oleObject" Target="embeddings/oleObject279.bin"/><Relationship Id="rId173" Type="http://schemas.openxmlformats.org/officeDocument/2006/relationships/oleObject" Target="embeddings/oleObject82.bin"/><Relationship Id="rId229" Type="http://schemas.openxmlformats.org/officeDocument/2006/relationships/oleObject" Target="embeddings/oleObject110.bin"/><Relationship Id="rId380" Type="http://schemas.openxmlformats.org/officeDocument/2006/relationships/oleObject" Target="embeddings/oleObject182.bin"/><Relationship Id="rId436" Type="http://schemas.openxmlformats.org/officeDocument/2006/relationships/oleObject" Target="embeddings/oleObject210.bin"/><Relationship Id="rId601" Type="http://schemas.openxmlformats.org/officeDocument/2006/relationships/oleObject" Target="embeddings/oleObject291.bin"/><Relationship Id="rId240" Type="http://schemas.openxmlformats.org/officeDocument/2006/relationships/chart" Target="charts/chart3.xml"/><Relationship Id="rId478" Type="http://schemas.openxmlformats.org/officeDocument/2006/relationships/oleObject" Target="embeddings/oleObject231.bin"/><Relationship Id="rId35" Type="http://schemas.openxmlformats.org/officeDocument/2006/relationships/oleObject" Target="embeddings/oleObject14.bin"/><Relationship Id="rId77" Type="http://schemas.openxmlformats.org/officeDocument/2006/relationships/oleObject" Target="embeddings/oleObject35.bin"/><Relationship Id="rId100" Type="http://schemas.openxmlformats.org/officeDocument/2006/relationships/image" Target="media/image50.wmf"/><Relationship Id="rId282" Type="http://schemas.openxmlformats.org/officeDocument/2006/relationships/oleObject" Target="embeddings/oleObject135.bin"/><Relationship Id="rId338" Type="http://schemas.openxmlformats.org/officeDocument/2006/relationships/image" Target="media/image170.wmf"/><Relationship Id="rId503" Type="http://schemas.openxmlformats.org/officeDocument/2006/relationships/image" Target="media/image253.wmf"/><Relationship Id="rId545" Type="http://schemas.openxmlformats.org/officeDocument/2006/relationships/image" Target="media/image274.wmf"/><Relationship Id="rId587" Type="http://schemas.openxmlformats.org/officeDocument/2006/relationships/oleObject" Target="embeddings/oleObject284.bin"/><Relationship Id="rId8" Type="http://schemas.openxmlformats.org/officeDocument/2006/relationships/image" Target="media/image3.png"/><Relationship Id="rId142" Type="http://schemas.openxmlformats.org/officeDocument/2006/relationships/image" Target="media/image72.wmf"/><Relationship Id="rId184" Type="http://schemas.openxmlformats.org/officeDocument/2006/relationships/oleObject" Target="embeddings/oleObject87.bin"/><Relationship Id="rId391" Type="http://schemas.openxmlformats.org/officeDocument/2006/relationships/image" Target="media/image197.wmf"/><Relationship Id="rId405" Type="http://schemas.openxmlformats.org/officeDocument/2006/relationships/image" Target="media/image204.wmf"/><Relationship Id="rId447" Type="http://schemas.openxmlformats.org/officeDocument/2006/relationships/image" Target="media/image225.wmf"/><Relationship Id="rId612" Type="http://schemas.openxmlformats.org/officeDocument/2006/relationships/oleObject" Target="embeddings/oleObject296.bin"/><Relationship Id="rId251" Type="http://schemas.openxmlformats.org/officeDocument/2006/relationships/image" Target="media/image125.wmf"/><Relationship Id="rId489" Type="http://schemas.openxmlformats.org/officeDocument/2006/relationships/image" Target="media/image246.wmf"/><Relationship Id="rId46" Type="http://schemas.openxmlformats.org/officeDocument/2006/relationships/image" Target="media/image23.wmf"/><Relationship Id="rId293" Type="http://schemas.openxmlformats.org/officeDocument/2006/relationships/oleObject" Target="embeddings/oleObject140.bin"/><Relationship Id="rId307" Type="http://schemas.openxmlformats.org/officeDocument/2006/relationships/image" Target="media/image154.wmf"/><Relationship Id="rId349" Type="http://schemas.openxmlformats.org/officeDocument/2006/relationships/oleObject" Target="embeddings/oleObject167.bin"/><Relationship Id="rId514" Type="http://schemas.openxmlformats.org/officeDocument/2006/relationships/oleObject" Target="embeddings/oleObject249.bin"/><Relationship Id="rId556" Type="http://schemas.openxmlformats.org/officeDocument/2006/relationships/image" Target="media/image280.wmf"/><Relationship Id="rId88" Type="http://schemas.openxmlformats.org/officeDocument/2006/relationships/image" Target="media/image44.wmf"/><Relationship Id="rId111" Type="http://schemas.openxmlformats.org/officeDocument/2006/relationships/image" Target="media/image56.wmf"/><Relationship Id="rId153" Type="http://schemas.openxmlformats.org/officeDocument/2006/relationships/oleObject" Target="embeddings/oleObject72.bin"/><Relationship Id="rId195" Type="http://schemas.openxmlformats.org/officeDocument/2006/relationships/image" Target="media/image99.wmf"/><Relationship Id="rId209" Type="http://schemas.openxmlformats.org/officeDocument/2006/relationships/image" Target="media/image106.wmf"/><Relationship Id="rId360" Type="http://schemas.openxmlformats.org/officeDocument/2006/relationships/image" Target="media/image181.wmf"/><Relationship Id="rId416" Type="http://schemas.openxmlformats.org/officeDocument/2006/relationships/oleObject" Target="embeddings/oleObject200.bin"/><Relationship Id="rId598" Type="http://schemas.openxmlformats.org/officeDocument/2006/relationships/image" Target="media/image302.wmf"/><Relationship Id="rId220" Type="http://schemas.openxmlformats.org/officeDocument/2006/relationships/oleObject" Target="embeddings/oleObject105.bin"/><Relationship Id="rId458" Type="http://schemas.openxmlformats.org/officeDocument/2006/relationships/oleObject" Target="embeddings/oleObject221.bin"/><Relationship Id="rId623" Type="http://schemas.openxmlformats.org/officeDocument/2006/relationships/oleObject" Target="embeddings/oleObject301.bin"/><Relationship Id="rId15" Type="http://schemas.openxmlformats.org/officeDocument/2006/relationships/oleObject" Target="embeddings/oleObject4.bin"/><Relationship Id="rId57" Type="http://schemas.openxmlformats.org/officeDocument/2006/relationships/oleObject" Target="embeddings/oleObject25.bin"/><Relationship Id="rId262" Type="http://schemas.openxmlformats.org/officeDocument/2006/relationships/oleObject" Target="embeddings/oleObject125.bin"/><Relationship Id="rId318" Type="http://schemas.openxmlformats.org/officeDocument/2006/relationships/oleObject" Target="embeddings/oleObject152.bin"/><Relationship Id="rId525" Type="http://schemas.openxmlformats.org/officeDocument/2006/relationships/image" Target="media/image264.wmf"/><Relationship Id="rId567" Type="http://schemas.openxmlformats.org/officeDocument/2006/relationships/oleObject" Target="embeddings/oleObject275.bin"/><Relationship Id="rId99" Type="http://schemas.openxmlformats.org/officeDocument/2006/relationships/oleObject" Target="embeddings/oleObject46.bin"/><Relationship Id="rId122" Type="http://schemas.openxmlformats.org/officeDocument/2006/relationships/oleObject" Target="embeddings/oleObject57.bin"/><Relationship Id="rId164" Type="http://schemas.openxmlformats.org/officeDocument/2006/relationships/image" Target="media/image83.wmf"/><Relationship Id="rId371" Type="http://schemas.openxmlformats.org/officeDocument/2006/relationships/image" Target="media/image187.wmf"/><Relationship Id="rId427" Type="http://schemas.openxmlformats.org/officeDocument/2006/relationships/image" Target="media/image215.wmf"/><Relationship Id="rId469" Type="http://schemas.openxmlformats.org/officeDocument/2006/relationships/image" Target="media/image236.wmf"/><Relationship Id="rId634" Type="http://schemas.openxmlformats.org/officeDocument/2006/relationships/image" Target="media/image321.wmf"/><Relationship Id="rId26" Type="http://schemas.openxmlformats.org/officeDocument/2006/relationships/image" Target="media/image13.wmf"/><Relationship Id="rId231" Type="http://schemas.openxmlformats.org/officeDocument/2006/relationships/oleObject" Target="embeddings/oleObject111.bin"/><Relationship Id="rId273" Type="http://schemas.openxmlformats.org/officeDocument/2006/relationships/image" Target="media/image136.wmf"/><Relationship Id="rId329" Type="http://schemas.openxmlformats.org/officeDocument/2006/relationships/oleObject" Target="embeddings/oleObject157.bin"/><Relationship Id="rId480" Type="http://schemas.openxmlformats.org/officeDocument/2006/relationships/oleObject" Target="embeddings/oleObject232.bin"/><Relationship Id="rId536" Type="http://schemas.openxmlformats.org/officeDocument/2006/relationships/oleObject" Target="embeddings/oleObject260.bin"/><Relationship Id="rId68" Type="http://schemas.openxmlformats.org/officeDocument/2006/relationships/image" Target="media/image34.wmf"/><Relationship Id="rId133" Type="http://schemas.openxmlformats.org/officeDocument/2006/relationships/image" Target="media/image67.wmf"/><Relationship Id="rId175" Type="http://schemas.openxmlformats.org/officeDocument/2006/relationships/image" Target="media/image89.wmf"/><Relationship Id="rId340" Type="http://schemas.openxmlformats.org/officeDocument/2006/relationships/image" Target="media/image171.wmf"/><Relationship Id="rId578" Type="http://schemas.openxmlformats.org/officeDocument/2006/relationships/oleObject" Target="embeddings/oleObject280.bin"/><Relationship Id="rId200" Type="http://schemas.openxmlformats.org/officeDocument/2006/relationships/oleObject" Target="embeddings/oleObject95.bin"/><Relationship Id="rId382" Type="http://schemas.openxmlformats.org/officeDocument/2006/relationships/oleObject" Target="embeddings/oleObject183.bin"/><Relationship Id="rId438" Type="http://schemas.openxmlformats.org/officeDocument/2006/relationships/oleObject" Target="embeddings/oleObject211.bin"/><Relationship Id="rId603" Type="http://schemas.openxmlformats.org/officeDocument/2006/relationships/image" Target="media/image305.wmf"/><Relationship Id="rId242" Type="http://schemas.openxmlformats.org/officeDocument/2006/relationships/oleObject" Target="embeddings/oleObject115.bin"/><Relationship Id="rId284" Type="http://schemas.openxmlformats.org/officeDocument/2006/relationships/oleObject" Target="embeddings/oleObject136.bin"/><Relationship Id="rId491" Type="http://schemas.openxmlformats.org/officeDocument/2006/relationships/image" Target="media/image247.wmf"/><Relationship Id="rId505" Type="http://schemas.openxmlformats.org/officeDocument/2006/relationships/image" Target="media/image254.wmf"/><Relationship Id="rId37" Type="http://schemas.openxmlformats.org/officeDocument/2006/relationships/oleObject" Target="embeddings/oleObject15.bin"/><Relationship Id="rId79" Type="http://schemas.openxmlformats.org/officeDocument/2006/relationships/oleObject" Target="embeddings/oleObject36.bin"/><Relationship Id="rId102" Type="http://schemas.openxmlformats.org/officeDocument/2006/relationships/image" Target="media/image51.wmf"/><Relationship Id="rId144" Type="http://schemas.openxmlformats.org/officeDocument/2006/relationships/image" Target="media/image73.wmf"/><Relationship Id="rId547" Type="http://schemas.openxmlformats.org/officeDocument/2006/relationships/image" Target="media/image275.wmf"/><Relationship Id="rId589" Type="http://schemas.openxmlformats.org/officeDocument/2006/relationships/oleObject" Target="embeddings/oleObject285.bin"/><Relationship Id="rId90" Type="http://schemas.openxmlformats.org/officeDocument/2006/relationships/image" Target="media/image45.wmf"/><Relationship Id="rId186" Type="http://schemas.openxmlformats.org/officeDocument/2006/relationships/oleObject" Target="embeddings/oleObject88.bin"/><Relationship Id="rId351" Type="http://schemas.openxmlformats.org/officeDocument/2006/relationships/oleObject" Target="embeddings/oleObject168.bin"/><Relationship Id="rId393" Type="http://schemas.openxmlformats.org/officeDocument/2006/relationships/image" Target="media/image198.wmf"/><Relationship Id="rId407" Type="http://schemas.openxmlformats.org/officeDocument/2006/relationships/image" Target="media/image205.wmf"/><Relationship Id="rId449" Type="http://schemas.openxmlformats.org/officeDocument/2006/relationships/image" Target="media/image226.wmf"/><Relationship Id="rId614" Type="http://schemas.openxmlformats.org/officeDocument/2006/relationships/oleObject" Target="embeddings/oleObject297.bin"/><Relationship Id="rId211" Type="http://schemas.openxmlformats.org/officeDocument/2006/relationships/image" Target="media/image107.wmf"/><Relationship Id="rId253" Type="http://schemas.openxmlformats.org/officeDocument/2006/relationships/image" Target="media/image126.wmf"/><Relationship Id="rId295" Type="http://schemas.openxmlformats.org/officeDocument/2006/relationships/image" Target="media/image148.wmf"/><Relationship Id="rId309" Type="http://schemas.openxmlformats.org/officeDocument/2006/relationships/image" Target="media/image155.wmf"/><Relationship Id="rId460" Type="http://schemas.openxmlformats.org/officeDocument/2006/relationships/oleObject" Target="embeddings/oleObject222.bin"/><Relationship Id="rId516" Type="http://schemas.openxmlformats.org/officeDocument/2006/relationships/oleObject" Target="embeddings/oleObject250.bin"/><Relationship Id="rId48" Type="http://schemas.openxmlformats.org/officeDocument/2006/relationships/image" Target="media/image24.wmf"/><Relationship Id="rId113" Type="http://schemas.openxmlformats.org/officeDocument/2006/relationships/image" Target="media/image57.wmf"/><Relationship Id="rId320" Type="http://schemas.openxmlformats.org/officeDocument/2006/relationships/oleObject" Target="embeddings/oleObject153.bin"/><Relationship Id="rId558" Type="http://schemas.openxmlformats.org/officeDocument/2006/relationships/image" Target="media/image281.wmf"/><Relationship Id="rId155" Type="http://schemas.openxmlformats.org/officeDocument/2006/relationships/oleObject" Target="embeddings/oleObject73.bin"/><Relationship Id="rId197" Type="http://schemas.openxmlformats.org/officeDocument/2006/relationships/image" Target="media/image100.wmf"/><Relationship Id="rId362" Type="http://schemas.openxmlformats.org/officeDocument/2006/relationships/image" Target="media/image182.wmf"/><Relationship Id="rId418" Type="http://schemas.openxmlformats.org/officeDocument/2006/relationships/oleObject" Target="embeddings/oleObject201.bin"/><Relationship Id="rId625" Type="http://schemas.openxmlformats.org/officeDocument/2006/relationships/oleObject" Target="embeddings/oleObject302.bin"/><Relationship Id="rId222" Type="http://schemas.openxmlformats.org/officeDocument/2006/relationships/image" Target="media/image112.wmf"/><Relationship Id="rId264" Type="http://schemas.openxmlformats.org/officeDocument/2006/relationships/oleObject" Target="embeddings/oleObject126.bin"/><Relationship Id="rId471" Type="http://schemas.openxmlformats.org/officeDocument/2006/relationships/image" Target="media/image237.wmf"/><Relationship Id="rId17" Type="http://schemas.openxmlformats.org/officeDocument/2006/relationships/oleObject" Target="embeddings/oleObject5.bin"/><Relationship Id="rId59" Type="http://schemas.openxmlformats.org/officeDocument/2006/relationships/oleObject" Target="embeddings/oleObject26.bin"/><Relationship Id="rId124" Type="http://schemas.openxmlformats.org/officeDocument/2006/relationships/oleObject" Target="embeddings/oleObject58.bin"/><Relationship Id="rId527" Type="http://schemas.openxmlformats.org/officeDocument/2006/relationships/image" Target="media/image265.wmf"/><Relationship Id="rId569" Type="http://schemas.openxmlformats.org/officeDocument/2006/relationships/image" Target="media/image287.wmf"/><Relationship Id="rId70" Type="http://schemas.openxmlformats.org/officeDocument/2006/relationships/image" Target="media/image35.wmf"/><Relationship Id="rId166" Type="http://schemas.openxmlformats.org/officeDocument/2006/relationships/image" Target="media/image84.wmf"/><Relationship Id="rId331" Type="http://schemas.openxmlformats.org/officeDocument/2006/relationships/oleObject" Target="embeddings/oleObject158.bin"/><Relationship Id="rId373" Type="http://schemas.openxmlformats.org/officeDocument/2006/relationships/image" Target="media/image188.wmf"/><Relationship Id="rId429" Type="http://schemas.openxmlformats.org/officeDocument/2006/relationships/image" Target="media/image216.wmf"/><Relationship Id="rId580" Type="http://schemas.openxmlformats.org/officeDocument/2006/relationships/oleObject" Target="embeddings/oleObject281.bin"/><Relationship Id="rId636" Type="http://schemas.openxmlformats.org/officeDocument/2006/relationships/image" Target="media/image322.wmf"/><Relationship Id="rId1" Type="http://schemas.openxmlformats.org/officeDocument/2006/relationships/numbering" Target="numbering.xml"/><Relationship Id="rId233" Type="http://schemas.openxmlformats.org/officeDocument/2006/relationships/oleObject" Target="embeddings/oleObject112.bin"/><Relationship Id="rId440" Type="http://schemas.openxmlformats.org/officeDocument/2006/relationships/oleObject" Target="embeddings/oleObject212.bin"/><Relationship Id="rId28" Type="http://schemas.openxmlformats.org/officeDocument/2006/relationships/image" Target="media/image14.wmf"/><Relationship Id="rId275" Type="http://schemas.openxmlformats.org/officeDocument/2006/relationships/image" Target="media/image137.wmf"/><Relationship Id="rId300" Type="http://schemas.openxmlformats.org/officeDocument/2006/relationships/oleObject" Target="embeddings/oleObject143.bin"/><Relationship Id="rId482" Type="http://schemas.openxmlformats.org/officeDocument/2006/relationships/oleObject" Target="embeddings/oleObject233.bin"/><Relationship Id="rId538" Type="http://schemas.openxmlformats.org/officeDocument/2006/relationships/oleObject" Target="embeddings/oleObject261.bin"/><Relationship Id="rId81" Type="http://schemas.openxmlformats.org/officeDocument/2006/relationships/oleObject" Target="embeddings/oleObject37.bin"/><Relationship Id="rId135" Type="http://schemas.openxmlformats.org/officeDocument/2006/relationships/image" Target="media/image68.png"/><Relationship Id="rId177" Type="http://schemas.openxmlformats.org/officeDocument/2006/relationships/image" Target="media/image90.wmf"/><Relationship Id="rId342" Type="http://schemas.openxmlformats.org/officeDocument/2006/relationships/image" Target="media/image172.wmf"/><Relationship Id="rId384" Type="http://schemas.openxmlformats.org/officeDocument/2006/relationships/oleObject" Target="embeddings/oleObject184.bin"/><Relationship Id="rId591" Type="http://schemas.openxmlformats.org/officeDocument/2006/relationships/oleObject" Target="embeddings/oleObject286.bin"/><Relationship Id="rId605" Type="http://schemas.openxmlformats.org/officeDocument/2006/relationships/image" Target="media/image306.wmf"/><Relationship Id="rId202" Type="http://schemas.openxmlformats.org/officeDocument/2006/relationships/oleObject" Target="embeddings/oleObject96.bin"/><Relationship Id="rId244" Type="http://schemas.openxmlformats.org/officeDocument/2006/relationships/oleObject" Target="embeddings/oleObject116.bin"/><Relationship Id="rId39" Type="http://schemas.openxmlformats.org/officeDocument/2006/relationships/oleObject" Target="embeddings/oleObject16.bin"/><Relationship Id="rId286" Type="http://schemas.openxmlformats.org/officeDocument/2006/relationships/oleObject" Target="embeddings/oleObject137.bin"/><Relationship Id="rId451" Type="http://schemas.openxmlformats.org/officeDocument/2006/relationships/image" Target="media/image227.wmf"/><Relationship Id="rId493" Type="http://schemas.openxmlformats.org/officeDocument/2006/relationships/image" Target="media/image248.wmf"/><Relationship Id="rId507" Type="http://schemas.openxmlformats.org/officeDocument/2006/relationships/image" Target="media/image255.wmf"/><Relationship Id="rId549" Type="http://schemas.openxmlformats.org/officeDocument/2006/relationships/image" Target="media/image276.wmf"/><Relationship Id="rId50" Type="http://schemas.openxmlformats.org/officeDocument/2006/relationships/image" Target="media/image25.wmf"/><Relationship Id="rId104" Type="http://schemas.openxmlformats.org/officeDocument/2006/relationships/image" Target="media/image52.wmf"/><Relationship Id="rId146" Type="http://schemas.openxmlformats.org/officeDocument/2006/relationships/image" Target="media/image74.wmf"/><Relationship Id="rId188" Type="http://schemas.openxmlformats.org/officeDocument/2006/relationships/oleObject" Target="embeddings/oleObject89.bin"/><Relationship Id="rId311" Type="http://schemas.openxmlformats.org/officeDocument/2006/relationships/image" Target="media/image156.wmf"/><Relationship Id="rId353" Type="http://schemas.openxmlformats.org/officeDocument/2006/relationships/oleObject" Target="embeddings/oleObject169.bin"/><Relationship Id="rId395" Type="http://schemas.openxmlformats.org/officeDocument/2006/relationships/image" Target="media/image199.wmf"/><Relationship Id="rId409" Type="http://schemas.openxmlformats.org/officeDocument/2006/relationships/image" Target="media/image206.wmf"/><Relationship Id="rId560" Type="http://schemas.openxmlformats.org/officeDocument/2006/relationships/image" Target="media/image282.wmf"/><Relationship Id="rId92" Type="http://schemas.openxmlformats.org/officeDocument/2006/relationships/image" Target="media/image46.wmf"/><Relationship Id="rId213" Type="http://schemas.openxmlformats.org/officeDocument/2006/relationships/image" Target="media/image108.wmf"/><Relationship Id="rId420" Type="http://schemas.openxmlformats.org/officeDocument/2006/relationships/oleObject" Target="embeddings/oleObject202.bin"/><Relationship Id="rId616" Type="http://schemas.openxmlformats.org/officeDocument/2006/relationships/oleObject" Target="embeddings/oleObject298.bin"/><Relationship Id="rId255" Type="http://schemas.openxmlformats.org/officeDocument/2006/relationships/image" Target="media/image127.wmf"/><Relationship Id="rId297" Type="http://schemas.openxmlformats.org/officeDocument/2006/relationships/image" Target="media/image149.wmf"/><Relationship Id="rId462" Type="http://schemas.openxmlformats.org/officeDocument/2006/relationships/oleObject" Target="embeddings/oleObject223.bin"/><Relationship Id="rId518" Type="http://schemas.openxmlformats.org/officeDocument/2006/relationships/oleObject" Target="embeddings/oleObject251.bin"/><Relationship Id="rId115" Type="http://schemas.openxmlformats.org/officeDocument/2006/relationships/image" Target="media/image58.wmf"/><Relationship Id="rId157" Type="http://schemas.openxmlformats.org/officeDocument/2006/relationships/oleObject" Target="embeddings/oleObject74.bin"/><Relationship Id="rId322" Type="http://schemas.openxmlformats.org/officeDocument/2006/relationships/oleObject" Target="embeddings/oleObject154.bin"/><Relationship Id="rId364" Type="http://schemas.openxmlformats.org/officeDocument/2006/relationships/image" Target="media/image183.png"/><Relationship Id="rId61" Type="http://schemas.openxmlformats.org/officeDocument/2006/relationships/oleObject" Target="embeddings/oleObject27.bin"/><Relationship Id="rId199" Type="http://schemas.openxmlformats.org/officeDocument/2006/relationships/image" Target="media/image101.wmf"/><Relationship Id="rId571" Type="http://schemas.openxmlformats.org/officeDocument/2006/relationships/image" Target="media/image288.wmf"/><Relationship Id="rId627" Type="http://schemas.openxmlformats.org/officeDocument/2006/relationships/oleObject" Target="embeddings/oleObject303.bin"/><Relationship Id="rId19" Type="http://schemas.openxmlformats.org/officeDocument/2006/relationships/oleObject" Target="embeddings/oleObject6.bin"/><Relationship Id="rId224" Type="http://schemas.openxmlformats.org/officeDocument/2006/relationships/image" Target="media/image113.wmf"/><Relationship Id="rId266" Type="http://schemas.openxmlformats.org/officeDocument/2006/relationships/oleObject" Target="embeddings/oleObject127.bin"/><Relationship Id="rId431" Type="http://schemas.openxmlformats.org/officeDocument/2006/relationships/image" Target="media/image217.wmf"/><Relationship Id="rId473" Type="http://schemas.openxmlformats.org/officeDocument/2006/relationships/image" Target="media/image238.wmf"/><Relationship Id="rId529" Type="http://schemas.openxmlformats.org/officeDocument/2006/relationships/image" Target="media/image266.wmf"/><Relationship Id="rId30" Type="http://schemas.openxmlformats.org/officeDocument/2006/relationships/image" Target="media/image15.wmf"/><Relationship Id="rId126" Type="http://schemas.openxmlformats.org/officeDocument/2006/relationships/oleObject" Target="embeddings/oleObject59.bin"/><Relationship Id="rId168" Type="http://schemas.openxmlformats.org/officeDocument/2006/relationships/image" Target="media/image85.wmf"/><Relationship Id="rId333" Type="http://schemas.openxmlformats.org/officeDocument/2006/relationships/oleObject" Target="embeddings/oleObject159.bin"/><Relationship Id="rId540" Type="http://schemas.openxmlformats.org/officeDocument/2006/relationships/oleObject" Target="embeddings/oleObject262.bin"/><Relationship Id="rId72" Type="http://schemas.openxmlformats.org/officeDocument/2006/relationships/image" Target="media/image36.wmf"/><Relationship Id="rId375" Type="http://schemas.openxmlformats.org/officeDocument/2006/relationships/image" Target="media/image189.wmf"/><Relationship Id="rId582" Type="http://schemas.openxmlformats.org/officeDocument/2006/relationships/oleObject" Target="embeddings/oleObject282.bin"/><Relationship Id="rId638" Type="http://schemas.openxmlformats.org/officeDocument/2006/relationships/fontTable" Target="fontTable.xml"/><Relationship Id="rId3" Type="http://schemas.openxmlformats.org/officeDocument/2006/relationships/settings" Target="settings.xml"/><Relationship Id="rId235" Type="http://schemas.openxmlformats.org/officeDocument/2006/relationships/image" Target="media/image118.wmf"/><Relationship Id="rId277" Type="http://schemas.openxmlformats.org/officeDocument/2006/relationships/image" Target="media/image138.wmf"/><Relationship Id="rId400" Type="http://schemas.openxmlformats.org/officeDocument/2006/relationships/oleObject" Target="embeddings/oleObject192.bin"/><Relationship Id="rId442" Type="http://schemas.openxmlformats.org/officeDocument/2006/relationships/oleObject" Target="embeddings/oleObject213.bin"/><Relationship Id="rId484" Type="http://schemas.openxmlformats.org/officeDocument/2006/relationships/oleObject" Target="embeddings/oleObject234.bin"/><Relationship Id="rId137" Type="http://schemas.openxmlformats.org/officeDocument/2006/relationships/oleObject" Target="embeddings/oleObject64.bin"/><Relationship Id="rId302" Type="http://schemas.openxmlformats.org/officeDocument/2006/relationships/oleObject" Target="embeddings/oleObject144.bin"/><Relationship Id="rId344" Type="http://schemas.openxmlformats.org/officeDocument/2006/relationships/image" Target="media/image173.wmf"/><Relationship Id="rId41" Type="http://schemas.openxmlformats.org/officeDocument/2006/relationships/oleObject" Target="embeddings/oleObject17.bin"/><Relationship Id="rId83" Type="http://schemas.openxmlformats.org/officeDocument/2006/relationships/oleObject" Target="embeddings/oleObject38.bin"/><Relationship Id="rId179" Type="http://schemas.openxmlformats.org/officeDocument/2006/relationships/image" Target="media/image91.wmf"/><Relationship Id="rId386" Type="http://schemas.openxmlformats.org/officeDocument/2006/relationships/oleObject" Target="embeddings/oleObject185.bin"/><Relationship Id="rId551" Type="http://schemas.openxmlformats.org/officeDocument/2006/relationships/image" Target="media/image277.png"/><Relationship Id="rId593" Type="http://schemas.openxmlformats.org/officeDocument/2006/relationships/oleObject" Target="embeddings/oleObject287.bin"/><Relationship Id="rId607" Type="http://schemas.openxmlformats.org/officeDocument/2006/relationships/image" Target="media/image307.wmf"/><Relationship Id="rId190" Type="http://schemas.openxmlformats.org/officeDocument/2006/relationships/oleObject" Target="embeddings/oleObject90.bin"/><Relationship Id="rId204" Type="http://schemas.openxmlformats.org/officeDocument/2006/relationships/oleObject" Target="embeddings/oleObject97.bin"/><Relationship Id="rId246" Type="http://schemas.openxmlformats.org/officeDocument/2006/relationships/oleObject" Target="embeddings/oleObject117.bin"/><Relationship Id="rId288" Type="http://schemas.openxmlformats.org/officeDocument/2006/relationships/oleObject" Target="embeddings/oleObject138.bin"/><Relationship Id="rId411" Type="http://schemas.openxmlformats.org/officeDocument/2006/relationships/image" Target="media/image207.wmf"/><Relationship Id="rId453" Type="http://schemas.openxmlformats.org/officeDocument/2006/relationships/image" Target="media/image228.wmf"/><Relationship Id="rId509" Type="http://schemas.openxmlformats.org/officeDocument/2006/relationships/image" Target="media/image256.wmf"/><Relationship Id="rId106" Type="http://schemas.openxmlformats.org/officeDocument/2006/relationships/image" Target="media/image53.png"/><Relationship Id="rId313" Type="http://schemas.openxmlformats.org/officeDocument/2006/relationships/image" Target="media/image157.wmf"/><Relationship Id="rId495" Type="http://schemas.openxmlformats.org/officeDocument/2006/relationships/image" Target="media/image249.wmf"/><Relationship Id="rId10" Type="http://schemas.openxmlformats.org/officeDocument/2006/relationships/image" Target="media/image5.png"/><Relationship Id="rId52" Type="http://schemas.openxmlformats.org/officeDocument/2006/relationships/image" Target="media/image26.wmf"/><Relationship Id="rId94" Type="http://schemas.openxmlformats.org/officeDocument/2006/relationships/image" Target="media/image47.wmf"/><Relationship Id="rId148" Type="http://schemas.openxmlformats.org/officeDocument/2006/relationships/image" Target="media/image75.wmf"/><Relationship Id="rId355" Type="http://schemas.openxmlformats.org/officeDocument/2006/relationships/oleObject" Target="embeddings/oleObject170.bin"/><Relationship Id="rId397" Type="http://schemas.openxmlformats.org/officeDocument/2006/relationships/image" Target="media/image200.wmf"/><Relationship Id="rId520" Type="http://schemas.openxmlformats.org/officeDocument/2006/relationships/oleObject" Target="embeddings/oleObject252.bin"/><Relationship Id="rId562" Type="http://schemas.openxmlformats.org/officeDocument/2006/relationships/image" Target="media/image283.wmf"/><Relationship Id="rId618" Type="http://schemas.openxmlformats.org/officeDocument/2006/relationships/image" Target="media/image313.wmf"/><Relationship Id="rId215" Type="http://schemas.openxmlformats.org/officeDocument/2006/relationships/image" Target="media/image109.wmf"/><Relationship Id="rId257" Type="http://schemas.openxmlformats.org/officeDocument/2006/relationships/image" Target="media/image128.wmf"/><Relationship Id="rId422" Type="http://schemas.openxmlformats.org/officeDocument/2006/relationships/oleObject" Target="embeddings/oleObject203.bin"/><Relationship Id="rId464" Type="http://schemas.openxmlformats.org/officeDocument/2006/relationships/oleObject" Target="embeddings/oleObject224.bin"/><Relationship Id="rId299" Type="http://schemas.openxmlformats.org/officeDocument/2006/relationships/image" Target="media/image150.wmf"/><Relationship Id="rId63" Type="http://schemas.openxmlformats.org/officeDocument/2006/relationships/oleObject" Target="embeddings/oleObject28.bin"/><Relationship Id="rId159" Type="http://schemas.openxmlformats.org/officeDocument/2006/relationships/oleObject" Target="embeddings/oleObject75.bin"/><Relationship Id="rId366" Type="http://schemas.openxmlformats.org/officeDocument/2006/relationships/oleObject" Target="embeddings/oleObject175.bin"/><Relationship Id="rId573" Type="http://schemas.openxmlformats.org/officeDocument/2006/relationships/image" Target="media/image289.wmf"/><Relationship Id="rId226" Type="http://schemas.openxmlformats.org/officeDocument/2006/relationships/image" Target="media/image114.wmf"/><Relationship Id="rId433" Type="http://schemas.openxmlformats.org/officeDocument/2006/relationships/image" Target="media/image218.wmf"/><Relationship Id="rId74" Type="http://schemas.openxmlformats.org/officeDocument/2006/relationships/image" Target="media/image37.wmf"/><Relationship Id="rId377" Type="http://schemas.openxmlformats.org/officeDocument/2006/relationships/image" Target="media/image190.wmf"/><Relationship Id="rId500" Type="http://schemas.openxmlformats.org/officeDocument/2006/relationships/oleObject" Target="embeddings/oleObject242.bin"/><Relationship Id="rId584" Type="http://schemas.openxmlformats.org/officeDocument/2006/relationships/oleObject" Target="embeddings/oleObject283.bin"/><Relationship Id="rId5" Type="http://schemas.openxmlformats.org/officeDocument/2006/relationships/image" Target="media/image1.png"/><Relationship Id="rId237" Type="http://schemas.openxmlformats.org/officeDocument/2006/relationships/chart" Target="charts/chart2.xml"/><Relationship Id="rId444" Type="http://schemas.openxmlformats.org/officeDocument/2006/relationships/oleObject" Target="embeddings/oleObject214.bin"/><Relationship Id="rId290" Type="http://schemas.openxmlformats.org/officeDocument/2006/relationships/image" Target="media/image145.wmf"/><Relationship Id="rId304" Type="http://schemas.openxmlformats.org/officeDocument/2006/relationships/oleObject" Target="embeddings/oleObject145.bin"/><Relationship Id="rId388" Type="http://schemas.openxmlformats.org/officeDocument/2006/relationships/oleObject" Target="embeddings/oleObject186.bin"/><Relationship Id="rId511" Type="http://schemas.openxmlformats.org/officeDocument/2006/relationships/image" Target="media/image257.wmf"/><Relationship Id="rId609" Type="http://schemas.openxmlformats.org/officeDocument/2006/relationships/image" Target="media/image308.wmf"/><Relationship Id="rId85" Type="http://schemas.openxmlformats.org/officeDocument/2006/relationships/oleObject" Target="embeddings/oleObject39.bin"/><Relationship Id="rId150" Type="http://schemas.openxmlformats.org/officeDocument/2006/relationships/image" Target="media/image76.wmf"/><Relationship Id="rId595" Type="http://schemas.openxmlformats.org/officeDocument/2006/relationships/oleObject" Target="embeddings/oleObject288.bin"/><Relationship Id="rId248" Type="http://schemas.openxmlformats.org/officeDocument/2006/relationships/oleObject" Target="embeddings/oleObject118.bin"/><Relationship Id="rId455" Type="http://schemas.openxmlformats.org/officeDocument/2006/relationships/image" Target="media/image229.wmf"/><Relationship Id="rId12" Type="http://schemas.openxmlformats.org/officeDocument/2006/relationships/image" Target="media/image6.png"/><Relationship Id="rId108" Type="http://schemas.openxmlformats.org/officeDocument/2006/relationships/oleObject" Target="embeddings/oleObject50.bin"/><Relationship Id="rId315" Type="http://schemas.openxmlformats.org/officeDocument/2006/relationships/image" Target="media/image158.wmf"/><Relationship Id="rId522" Type="http://schemas.openxmlformats.org/officeDocument/2006/relationships/oleObject" Target="embeddings/oleObject253.bin"/><Relationship Id="rId96" Type="http://schemas.openxmlformats.org/officeDocument/2006/relationships/image" Target="media/image48.wmf"/><Relationship Id="rId161" Type="http://schemas.openxmlformats.org/officeDocument/2006/relationships/oleObject" Target="embeddings/oleObject76.bin"/><Relationship Id="rId399" Type="http://schemas.openxmlformats.org/officeDocument/2006/relationships/image" Target="media/image201.wmf"/><Relationship Id="rId259" Type="http://schemas.openxmlformats.org/officeDocument/2006/relationships/image" Target="media/image129.wmf"/><Relationship Id="rId466" Type="http://schemas.openxmlformats.org/officeDocument/2006/relationships/oleObject" Target="embeddings/oleObject225.bin"/><Relationship Id="rId23" Type="http://schemas.openxmlformats.org/officeDocument/2006/relationships/oleObject" Target="embeddings/oleObject8.bin"/><Relationship Id="rId119" Type="http://schemas.openxmlformats.org/officeDocument/2006/relationships/image" Target="media/image60.wmf"/><Relationship Id="rId326" Type="http://schemas.openxmlformats.org/officeDocument/2006/relationships/image" Target="media/image164.wmf"/><Relationship Id="rId533" Type="http://schemas.openxmlformats.org/officeDocument/2006/relationships/image" Target="media/image268.wmf"/><Relationship Id="rId172" Type="http://schemas.openxmlformats.org/officeDocument/2006/relationships/image" Target="media/image87.wmf"/><Relationship Id="rId477" Type="http://schemas.openxmlformats.org/officeDocument/2006/relationships/image" Target="media/image240.wmf"/><Relationship Id="rId600" Type="http://schemas.openxmlformats.org/officeDocument/2006/relationships/image" Target="media/image303.wmf"/><Relationship Id="rId337" Type="http://schemas.openxmlformats.org/officeDocument/2006/relationships/oleObject" Target="embeddings/oleObject161.bin"/><Relationship Id="rId34" Type="http://schemas.openxmlformats.org/officeDocument/2006/relationships/image" Target="media/image17.wmf"/><Relationship Id="rId544" Type="http://schemas.openxmlformats.org/officeDocument/2006/relationships/oleObject" Target="embeddings/oleObject264.bin"/><Relationship Id="rId183" Type="http://schemas.openxmlformats.org/officeDocument/2006/relationships/image" Target="media/image93.wmf"/><Relationship Id="rId390" Type="http://schemas.openxmlformats.org/officeDocument/2006/relationships/oleObject" Target="embeddings/oleObject187.bin"/><Relationship Id="rId404" Type="http://schemas.openxmlformats.org/officeDocument/2006/relationships/oleObject" Target="embeddings/oleObject194.bin"/><Relationship Id="rId611" Type="http://schemas.openxmlformats.org/officeDocument/2006/relationships/image" Target="media/image309.wmf"/><Relationship Id="rId250" Type="http://schemas.openxmlformats.org/officeDocument/2006/relationships/oleObject" Target="embeddings/oleObject119.bin"/><Relationship Id="rId488" Type="http://schemas.openxmlformats.org/officeDocument/2006/relationships/oleObject" Target="embeddings/oleObject236.bin"/><Relationship Id="rId45" Type="http://schemas.openxmlformats.org/officeDocument/2006/relationships/oleObject" Target="embeddings/oleObject19.bin"/><Relationship Id="rId110" Type="http://schemas.openxmlformats.org/officeDocument/2006/relationships/oleObject" Target="embeddings/oleObject51.bin"/><Relationship Id="rId348" Type="http://schemas.openxmlformats.org/officeDocument/2006/relationships/image" Target="media/image175.wmf"/><Relationship Id="rId555" Type="http://schemas.openxmlformats.org/officeDocument/2006/relationships/oleObject" Target="embeddings/oleObject269.bin"/><Relationship Id="rId194" Type="http://schemas.openxmlformats.org/officeDocument/2006/relationships/oleObject" Target="embeddings/oleObject92.bin"/><Relationship Id="rId208" Type="http://schemas.openxmlformats.org/officeDocument/2006/relationships/oleObject" Target="embeddings/oleObject99.bin"/><Relationship Id="rId415" Type="http://schemas.openxmlformats.org/officeDocument/2006/relationships/image" Target="media/image209.wmf"/><Relationship Id="rId622" Type="http://schemas.openxmlformats.org/officeDocument/2006/relationships/image" Target="media/image315.wmf"/><Relationship Id="rId261" Type="http://schemas.openxmlformats.org/officeDocument/2006/relationships/image" Target="media/image130.wmf"/><Relationship Id="rId499" Type="http://schemas.openxmlformats.org/officeDocument/2006/relationships/image" Target="media/image251.wmf"/><Relationship Id="rId56" Type="http://schemas.openxmlformats.org/officeDocument/2006/relationships/image" Target="media/image28.wmf"/><Relationship Id="rId359" Type="http://schemas.openxmlformats.org/officeDocument/2006/relationships/oleObject" Target="embeddings/oleObject172.bin"/><Relationship Id="rId566" Type="http://schemas.openxmlformats.org/officeDocument/2006/relationships/image" Target="media/image285.wmf"/><Relationship Id="rId121" Type="http://schemas.openxmlformats.org/officeDocument/2006/relationships/image" Target="media/image61.wmf"/><Relationship Id="rId219" Type="http://schemas.openxmlformats.org/officeDocument/2006/relationships/image" Target="media/image111.wmf"/><Relationship Id="rId426" Type="http://schemas.openxmlformats.org/officeDocument/2006/relationships/oleObject" Target="embeddings/oleObject205.bin"/><Relationship Id="rId633" Type="http://schemas.openxmlformats.org/officeDocument/2006/relationships/oleObject" Target="embeddings/oleObject306.bin"/><Relationship Id="rId67" Type="http://schemas.openxmlformats.org/officeDocument/2006/relationships/oleObject" Target="embeddings/oleObject30.bin"/><Relationship Id="rId272" Type="http://schemas.openxmlformats.org/officeDocument/2006/relationships/oleObject" Target="embeddings/oleObject130.bin"/><Relationship Id="rId577" Type="http://schemas.openxmlformats.org/officeDocument/2006/relationships/image" Target="media/image291.wmf"/><Relationship Id="rId132" Type="http://schemas.openxmlformats.org/officeDocument/2006/relationships/oleObject" Target="embeddings/oleObject62.bin"/><Relationship Id="rId437" Type="http://schemas.openxmlformats.org/officeDocument/2006/relationships/image" Target="media/image220.wmf"/><Relationship Id="rId283" Type="http://schemas.openxmlformats.org/officeDocument/2006/relationships/image" Target="media/image141.wmf"/><Relationship Id="rId490" Type="http://schemas.openxmlformats.org/officeDocument/2006/relationships/oleObject" Target="embeddings/oleObject237.bin"/><Relationship Id="rId504" Type="http://schemas.openxmlformats.org/officeDocument/2006/relationships/oleObject" Target="embeddings/oleObject244.bin"/><Relationship Id="rId78" Type="http://schemas.openxmlformats.org/officeDocument/2006/relationships/image" Target="media/image39.wmf"/><Relationship Id="rId143" Type="http://schemas.openxmlformats.org/officeDocument/2006/relationships/oleObject" Target="embeddings/oleObject67.bin"/><Relationship Id="rId350" Type="http://schemas.openxmlformats.org/officeDocument/2006/relationships/image" Target="media/image176.wmf"/><Relationship Id="rId588" Type="http://schemas.openxmlformats.org/officeDocument/2006/relationships/image" Target="media/image297.wmf"/><Relationship Id="rId9" Type="http://schemas.openxmlformats.org/officeDocument/2006/relationships/image" Target="media/image4.png"/><Relationship Id="rId210" Type="http://schemas.openxmlformats.org/officeDocument/2006/relationships/oleObject" Target="embeddings/oleObject100.bin"/><Relationship Id="rId448" Type="http://schemas.openxmlformats.org/officeDocument/2006/relationships/oleObject" Target="embeddings/oleObject216.bin"/></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5.9602649006622606E-2"/>
          <c:y val="8.3333333333333509E-2"/>
          <c:w val="0.89382194007756033"/>
          <c:h val="0.72348484848484862"/>
        </c:manualLayout>
      </c:layout>
      <c:lineChart>
        <c:grouping val="standard"/>
        <c:varyColors val="0"/>
        <c:ser>
          <c:idx val="0"/>
          <c:order val="0"/>
          <c:tx>
            <c:strRef>
              <c:f>Лист1!$B$1</c:f>
              <c:strCache>
                <c:ptCount val="1"/>
                <c:pt idx="0">
                  <c:v>y=logπx</c:v>
                </c:pt>
              </c:strCache>
            </c:strRef>
          </c:tx>
          <c:spPr>
            <a:ln w="12678">
              <a:solidFill>
                <a:srgbClr val="000080"/>
              </a:solidFill>
              <a:prstDash val="solid"/>
            </a:ln>
          </c:spPr>
          <c:marker>
            <c:symbol val="diamond"/>
            <c:size val="4"/>
            <c:spPr>
              <a:solidFill>
                <a:srgbClr val="000080"/>
              </a:solidFill>
              <a:ln>
                <a:solidFill>
                  <a:srgbClr val="000080"/>
                </a:solidFill>
                <a:prstDash val="solid"/>
              </a:ln>
            </c:spPr>
          </c:marker>
          <c:cat>
            <c:numRef>
              <c:f>Лист1!$A$2:$A$20</c:f>
              <c:numCache>
                <c:formatCode>General</c:formatCode>
                <c:ptCount val="19"/>
                <c:pt idx="0">
                  <c:v>0</c:v>
                </c:pt>
                <c:pt idx="1">
                  <c:v>0.5</c:v>
                </c:pt>
                <c:pt idx="2">
                  <c:v>1</c:v>
                </c:pt>
                <c:pt idx="3" formatCode="0.00">
                  <c:v>1.5707963269999998</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numCache>
            </c:numRef>
          </c:cat>
          <c:val>
            <c:numRef>
              <c:f>Лист1!$B$2:$B$20</c:f>
              <c:numCache>
                <c:formatCode>General</c:formatCode>
                <c:ptCount val="19"/>
                <c:pt idx="1">
                  <c:v>-0.60551156139828011</c:v>
                </c:pt>
                <c:pt idx="2">
                  <c:v>0</c:v>
                </c:pt>
                <c:pt idx="3">
                  <c:v>0.39448843871578476</c:v>
                </c:pt>
                <c:pt idx="4">
                  <c:v>0.60551156139828011</c:v>
                </c:pt>
                <c:pt idx="5">
                  <c:v>0.80044274479150057</c:v>
                </c:pt>
                <c:pt idx="6">
                  <c:v>0.9597131185693909</c:v>
                </c:pt>
                <c:pt idx="7">
                  <c:v>1.0943743008559668</c:v>
                </c:pt>
                <c:pt idx="8">
                  <c:v>1.2110231227965602</c:v>
                </c:pt>
                <c:pt idx="9">
                  <c:v>1.3139146757404983</c:v>
                </c:pt>
                <c:pt idx="10">
                  <c:v>1.4059543061897792</c:v>
                </c:pt>
                <c:pt idx="11">
                  <c:v>1.4892142795533694</c:v>
                </c:pt>
                <c:pt idx="12">
                  <c:v>1.5652246799676686</c:v>
                </c:pt>
                <c:pt idx="13">
                  <c:v>1.6351474701935456</c:v>
                </c:pt>
                <c:pt idx="14">
                  <c:v>1.6998858622542481</c:v>
                </c:pt>
                <c:pt idx="15">
                  <c:v>1.7601558633608931</c:v>
                </c:pt>
                <c:pt idx="16">
                  <c:v>1.8165346841948398</c:v>
                </c:pt>
                <c:pt idx="17">
                  <c:v>1.8694944457646614</c:v>
                </c:pt>
                <c:pt idx="18">
                  <c:v>1.9194262371387785</c:v>
                </c:pt>
              </c:numCache>
            </c:numRef>
          </c:val>
          <c:smooth val="1"/>
          <c:extLst>
            <c:ext xmlns:c16="http://schemas.microsoft.com/office/drawing/2014/chart" uri="{C3380CC4-5D6E-409C-BE32-E72D297353CC}">
              <c16:uniqueId val="{00000000-4514-4554-BEEC-4658004C6A7B}"/>
            </c:ext>
          </c:extLst>
        </c:ser>
        <c:ser>
          <c:idx val="1"/>
          <c:order val="1"/>
          <c:tx>
            <c:strRef>
              <c:f>Лист1!$C$1</c:f>
              <c:strCache>
                <c:ptCount val="1"/>
                <c:pt idx="0">
                  <c:v>y=sinx</c:v>
                </c:pt>
              </c:strCache>
            </c:strRef>
          </c:tx>
          <c:spPr>
            <a:ln w="12678">
              <a:solidFill>
                <a:srgbClr val="FF00FF"/>
              </a:solidFill>
              <a:prstDash val="solid"/>
            </a:ln>
          </c:spPr>
          <c:marker>
            <c:symbol val="square"/>
            <c:size val="4"/>
            <c:spPr>
              <a:solidFill>
                <a:srgbClr val="FF00FF"/>
              </a:solidFill>
              <a:ln>
                <a:solidFill>
                  <a:srgbClr val="FF00FF"/>
                </a:solidFill>
                <a:prstDash val="solid"/>
              </a:ln>
            </c:spPr>
          </c:marker>
          <c:cat>
            <c:numRef>
              <c:f>Лист1!$A$2:$A$20</c:f>
              <c:numCache>
                <c:formatCode>General</c:formatCode>
                <c:ptCount val="19"/>
                <c:pt idx="0">
                  <c:v>0</c:v>
                </c:pt>
                <c:pt idx="1">
                  <c:v>0.5</c:v>
                </c:pt>
                <c:pt idx="2">
                  <c:v>1</c:v>
                </c:pt>
                <c:pt idx="3" formatCode="0.00">
                  <c:v>1.5707963269999998</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numCache>
            </c:numRef>
          </c:cat>
          <c:val>
            <c:numRef>
              <c:f>Лист1!$C$2:$C$20</c:f>
              <c:numCache>
                <c:formatCode>General</c:formatCode>
                <c:ptCount val="19"/>
                <c:pt idx="0">
                  <c:v>0</c:v>
                </c:pt>
                <c:pt idx="1">
                  <c:v>0.47942553860420339</c:v>
                </c:pt>
                <c:pt idx="2">
                  <c:v>0.8414709848078965</c:v>
                </c:pt>
                <c:pt idx="3">
                  <c:v>1</c:v>
                </c:pt>
                <c:pt idx="4">
                  <c:v>0.90929742682568171</c:v>
                </c:pt>
                <c:pt idx="5">
                  <c:v>0.59847214410395577</c:v>
                </c:pt>
                <c:pt idx="6">
                  <c:v>0.14112000805986719</c:v>
                </c:pt>
                <c:pt idx="7">
                  <c:v>-0.35078322768962017</c:v>
                </c:pt>
                <c:pt idx="8">
                  <c:v>-0.7568024953079282</c:v>
                </c:pt>
                <c:pt idx="9">
                  <c:v>-0.97753011766509712</c:v>
                </c:pt>
                <c:pt idx="10">
                  <c:v>-0.9589242746631399</c:v>
                </c:pt>
                <c:pt idx="11">
                  <c:v>-0.70554032557039192</c:v>
                </c:pt>
                <c:pt idx="12">
                  <c:v>-0.27941549819892586</c:v>
                </c:pt>
                <c:pt idx="13">
                  <c:v>0.21511998808781582</c:v>
                </c:pt>
                <c:pt idx="14">
                  <c:v>0.65698659871878962</c:v>
                </c:pt>
                <c:pt idx="15">
                  <c:v>0.93799997677473956</c:v>
                </c:pt>
                <c:pt idx="16">
                  <c:v>0.98935824662338245</c:v>
                </c:pt>
                <c:pt idx="17">
                  <c:v>0.79848711262349115</c:v>
                </c:pt>
                <c:pt idx="18">
                  <c:v>0.41211848524175715</c:v>
                </c:pt>
              </c:numCache>
            </c:numRef>
          </c:val>
          <c:smooth val="1"/>
          <c:extLst>
            <c:ext xmlns:c16="http://schemas.microsoft.com/office/drawing/2014/chart" uri="{C3380CC4-5D6E-409C-BE32-E72D297353CC}">
              <c16:uniqueId val="{00000001-4514-4554-BEEC-4658004C6A7B}"/>
            </c:ext>
          </c:extLst>
        </c:ser>
        <c:dLbls>
          <c:showLegendKey val="0"/>
          <c:showVal val="0"/>
          <c:showCatName val="0"/>
          <c:showSerName val="0"/>
          <c:showPercent val="0"/>
          <c:showBubbleSize val="0"/>
        </c:dLbls>
        <c:marker val="1"/>
        <c:smooth val="0"/>
        <c:axId val="145788928"/>
        <c:axId val="159566848"/>
      </c:lineChart>
      <c:catAx>
        <c:axId val="145788928"/>
        <c:scaling>
          <c:orientation val="minMax"/>
        </c:scaling>
        <c:delete val="0"/>
        <c:axPos val="b"/>
        <c:numFmt formatCode="General" sourceLinked="1"/>
        <c:majorTickMark val="out"/>
        <c:minorTickMark val="none"/>
        <c:tickLblPos val="nextTo"/>
        <c:spPr>
          <a:ln w="3169">
            <a:solidFill>
              <a:srgbClr val="000000"/>
            </a:solidFill>
            <a:prstDash val="solid"/>
          </a:ln>
        </c:spPr>
        <c:txPr>
          <a:bodyPr rot="0" vert="horz"/>
          <a:lstStyle/>
          <a:p>
            <a:pPr>
              <a:defRPr sz="898" b="0" i="0" u="none" strike="noStrike" baseline="0">
                <a:solidFill>
                  <a:srgbClr val="000000"/>
                </a:solidFill>
                <a:latin typeface="Arial Cyr"/>
                <a:ea typeface="Arial Cyr"/>
                <a:cs typeface="Arial Cyr"/>
              </a:defRPr>
            </a:pPr>
            <a:endParaRPr lang="ru-RU"/>
          </a:p>
        </c:txPr>
        <c:crossAx val="159566848"/>
        <c:crosses val="autoZero"/>
        <c:auto val="1"/>
        <c:lblAlgn val="ctr"/>
        <c:lblOffset val="0"/>
        <c:tickLblSkip val="1"/>
        <c:tickMarkSkip val="1"/>
        <c:noMultiLvlLbl val="0"/>
      </c:catAx>
      <c:valAx>
        <c:axId val="159566848"/>
        <c:scaling>
          <c:orientation val="minMax"/>
        </c:scaling>
        <c:delete val="0"/>
        <c:axPos val="l"/>
        <c:majorGridlines>
          <c:spPr>
            <a:ln w="3169">
              <a:solidFill>
                <a:srgbClr val="000000"/>
              </a:solidFill>
              <a:prstDash val="solid"/>
            </a:ln>
          </c:spPr>
        </c:majorGridlines>
        <c:numFmt formatCode="General" sourceLinked="1"/>
        <c:majorTickMark val="out"/>
        <c:minorTickMark val="none"/>
        <c:tickLblPos val="nextTo"/>
        <c:spPr>
          <a:ln w="3169">
            <a:solidFill>
              <a:srgbClr val="000000"/>
            </a:solidFill>
            <a:prstDash val="solid"/>
          </a:ln>
        </c:spPr>
        <c:txPr>
          <a:bodyPr rot="0" vert="horz"/>
          <a:lstStyle/>
          <a:p>
            <a:pPr>
              <a:defRPr sz="1073" b="0" i="0" u="none" strike="noStrike" baseline="0">
                <a:solidFill>
                  <a:srgbClr val="000000"/>
                </a:solidFill>
                <a:latin typeface="Arial Cyr"/>
                <a:ea typeface="Arial Cyr"/>
                <a:cs typeface="Arial Cyr"/>
              </a:defRPr>
            </a:pPr>
            <a:endParaRPr lang="ru-RU"/>
          </a:p>
        </c:txPr>
        <c:crossAx val="145788928"/>
        <c:crosses val="autoZero"/>
        <c:crossBetween val="midCat"/>
      </c:valAx>
      <c:spPr>
        <a:solidFill>
          <a:srgbClr val="C0C0C0"/>
        </a:solidFill>
        <a:ln w="12678">
          <a:solidFill>
            <a:srgbClr val="808080"/>
          </a:solidFill>
          <a:prstDash val="solid"/>
        </a:ln>
      </c:spPr>
    </c:plotArea>
    <c:legend>
      <c:legendPos val="b"/>
      <c:layout>
        <c:manualLayout>
          <c:xMode val="edge"/>
          <c:yMode val="edge"/>
          <c:x val="0.25165558008952577"/>
          <c:y val="0.89393941477839445"/>
          <c:w val="0.4944811528188614"/>
          <c:h val="9.4697245813705214E-2"/>
        </c:manualLayout>
      </c:layout>
      <c:overlay val="0"/>
      <c:spPr>
        <a:solidFill>
          <a:srgbClr val="FFFFFF"/>
        </a:solidFill>
        <a:ln w="3169">
          <a:solidFill>
            <a:srgbClr val="000000"/>
          </a:solidFill>
          <a:prstDash val="solid"/>
        </a:ln>
      </c:spPr>
      <c:txPr>
        <a:bodyPr/>
        <a:lstStyle/>
        <a:p>
          <a:pPr>
            <a:defRPr sz="983" b="0" i="0" u="none" strike="noStrike" baseline="0">
              <a:solidFill>
                <a:srgbClr val="000000"/>
              </a:solidFill>
              <a:latin typeface="Arial Cyr"/>
              <a:ea typeface="Arial Cyr"/>
              <a:cs typeface="Arial Cyr"/>
            </a:defRPr>
          </a:pPr>
          <a:endParaRPr lang="ru-RU"/>
        </a:p>
      </c:txPr>
    </c:legend>
    <c:plotVisOnly val="0"/>
    <c:dispBlanksAs val="gap"/>
    <c:showDLblsOverMax val="0"/>
  </c:chart>
  <c:spPr>
    <a:noFill/>
    <a:ln>
      <a:noFill/>
    </a:ln>
  </c:spPr>
  <c:txPr>
    <a:bodyPr/>
    <a:lstStyle/>
    <a:p>
      <a:pPr>
        <a:defRPr sz="1073" b="0" i="0" u="none" strike="noStrike" baseline="0">
          <a:solidFill>
            <a:srgbClr val="000000"/>
          </a:solidFill>
          <a:latin typeface="Arial Cyr"/>
          <a:ea typeface="Arial Cyr"/>
          <a:cs typeface="Arial Cy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0202058999831224E-2"/>
          <c:y val="8.3333456557367028E-2"/>
          <c:w val="0.88079470198675458"/>
          <c:h val="0.72348484848484862"/>
        </c:manualLayout>
      </c:layout>
      <c:lineChart>
        <c:grouping val="standard"/>
        <c:varyColors val="0"/>
        <c:ser>
          <c:idx val="0"/>
          <c:order val="0"/>
          <c:tx>
            <c:strRef>
              <c:f>Лист1!$B$1</c:f>
              <c:strCache>
                <c:ptCount val="1"/>
                <c:pt idx="0">
                  <c:v>y=x2+1</c:v>
                </c:pt>
              </c:strCache>
            </c:strRef>
          </c:tx>
          <c:spPr>
            <a:ln w="19050">
              <a:solidFill>
                <a:srgbClr val="000080"/>
              </a:solidFill>
              <a:prstDash val="solid"/>
            </a:ln>
          </c:spPr>
          <c:marker>
            <c:symbol val="diamond"/>
            <c:size val="4"/>
            <c:spPr>
              <a:solidFill>
                <a:srgbClr val="000080"/>
              </a:solidFill>
              <a:ln>
                <a:solidFill>
                  <a:srgbClr val="000080"/>
                </a:solidFill>
                <a:prstDash val="solid"/>
              </a:ln>
            </c:spPr>
          </c:marker>
          <c:cat>
            <c:numRef>
              <c:f>Лист1!$A$2:$A$14</c:f>
              <c:numCache>
                <c:formatCode>General</c:formatCode>
                <c:ptCount val="13"/>
                <c:pt idx="0">
                  <c:v>-3</c:v>
                </c:pt>
                <c:pt idx="1">
                  <c:v>-2.5</c:v>
                </c:pt>
                <c:pt idx="2">
                  <c:v>-2</c:v>
                </c:pt>
                <c:pt idx="3">
                  <c:v>-1.5</c:v>
                </c:pt>
                <c:pt idx="4">
                  <c:v>-1</c:v>
                </c:pt>
                <c:pt idx="5">
                  <c:v>-0.5</c:v>
                </c:pt>
                <c:pt idx="6">
                  <c:v>0</c:v>
                </c:pt>
                <c:pt idx="7">
                  <c:v>0.5</c:v>
                </c:pt>
                <c:pt idx="8">
                  <c:v>1</c:v>
                </c:pt>
                <c:pt idx="9" formatCode="0.00">
                  <c:v>1.5707963269999998</c:v>
                </c:pt>
                <c:pt idx="10">
                  <c:v>2</c:v>
                </c:pt>
                <c:pt idx="11">
                  <c:v>2.5</c:v>
                </c:pt>
                <c:pt idx="12">
                  <c:v>3</c:v>
                </c:pt>
              </c:numCache>
            </c:numRef>
          </c:cat>
          <c:val>
            <c:numRef>
              <c:f>Лист1!$B$2:$B$14</c:f>
              <c:numCache>
                <c:formatCode>General</c:formatCode>
                <c:ptCount val="13"/>
                <c:pt idx="0">
                  <c:v>10</c:v>
                </c:pt>
                <c:pt idx="1">
                  <c:v>7.25</c:v>
                </c:pt>
                <c:pt idx="2">
                  <c:v>5</c:v>
                </c:pt>
                <c:pt idx="3">
                  <c:v>3.25</c:v>
                </c:pt>
                <c:pt idx="4">
                  <c:v>2</c:v>
                </c:pt>
                <c:pt idx="5">
                  <c:v>1.25</c:v>
                </c:pt>
                <c:pt idx="6">
                  <c:v>1</c:v>
                </c:pt>
                <c:pt idx="7">
                  <c:v>1.25</c:v>
                </c:pt>
                <c:pt idx="8">
                  <c:v>2</c:v>
                </c:pt>
                <c:pt idx="9">
                  <c:v>3.4674011009166912</c:v>
                </c:pt>
                <c:pt idx="10">
                  <c:v>5</c:v>
                </c:pt>
                <c:pt idx="11">
                  <c:v>7.25</c:v>
                </c:pt>
                <c:pt idx="12">
                  <c:v>10</c:v>
                </c:pt>
              </c:numCache>
            </c:numRef>
          </c:val>
          <c:smooth val="1"/>
          <c:extLst>
            <c:ext xmlns:c16="http://schemas.microsoft.com/office/drawing/2014/chart" uri="{C3380CC4-5D6E-409C-BE32-E72D297353CC}">
              <c16:uniqueId val="{00000000-D081-4DAF-8866-DF7D05CA7EA5}"/>
            </c:ext>
          </c:extLst>
        </c:ser>
        <c:ser>
          <c:idx val="1"/>
          <c:order val="1"/>
          <c:tx>
            <c:strRef>
              <c:f>Лист1!$C$1</c:f>
              <c:strCache>
                <c:ptCount val="1"/>
                <c:pt idx="0">
                  <c:v>y=cosx</c:v>
                </c:pt>
              </c:strCache>
            </c:strRef>
          </c:tx>
          <c:spPr>
            <a:ln w="12644">
              <a:solidFill>
                <a:srgbClr val="FF00FF"/>
              </a:solidFill>
              <a:prstDash val="solid"/>
            </a:ln>
          </c:spPr>
          <c:marker>
            <c:symbol val="square"/>
            <c:size val="4"/>
            <c:spPr>
              <a:solidFill>
                <a:srgbClr val="FF00FF"/>
              </a:solidFill>
              <a:ln>
                <a:solidFill>
                  <a:srgbClr val="FF00FF"/>
                </a:solidFill>
                <a:prstDash val="solid"/>
              </a:ln>
            </c:spPr>
          </c:marker>
          <c:cat>
            <c:numRef>
              <c:f>Лист1!$A$2:$A$14</c:f>
              <c:numCache>
                <c:formatCode>General</c:formatCode>
                <c:ptCount val="13"/>
                <c:pt idx="0">
                  <c:v>-3</c:v>
                </c:pt>
                <c:pt idx="1">
                  <c:v>-2.5</c:v>
                </c:pt>
                <c:pt idx="2">
                  <c:v>-2</c:v>
                </c:pt>
                <c:pt idx="3">
                  <c:v>-1.5</c:v>
                </c:pt>
                <c:pt idx="4">
                  <c:v>-1</c:v>
                </c:pt>
                <c:pt idx="5">
                  <c:v>-0.5</c:v>
                </c:pt>
                <c:pt idx="6">
                  <c:v>0</c:v>
                </c:pt>
                <c:pt idx="7">
                  <c:v>0.5</c:v>
                </c:pt>
                <c:pt idx="8">
                  <c:v>1</c:v>
                </c:pt>
                <c:pt idx="9" formatCode="0.00">
                  <c:v>1.5707963269999998</c:v>
                </c:pt>
                <c:pt idx="10">
                  <c:v>2</c:v>
                </c:pt>
                <c:pt idx="11">
                  <c:v>2.5</c:v>
                </c:pt>
                <c:pt idx="12">
                  <c:v>3</c:v>
                </c:pt>
              </c:numCache>
            </c:numRef>
          </c:cat>
          <c:val>
            <c:numRef>
              <c:f>Лист1!$C$2:$C$14</c:f>
              <c:numCache>
                <c:formatCode>General</c:formatCode>
                <c:ptCount val="13"/>
                <c:pt idx="0">
                  <c:v>-0.98999249660044564</c:v>
                </c:pt>
                <c:pt idx="1">
                  <c:v>-0.8011436155469337</c:v>
                </c:pt>
                <c:pt idx="2">
                  <c:v>-0.41614683654714241</c:v>
                </c:pt>
                <c:pt idx="3">
                  <c:v>7.073720166770292E-2</c:v>
                </c:pt>
                <c:pt idx="4">
                  <c:v>0.54030230586813899</c:v>
                </c:pt>
                <c:pt idx="5">
                  <c:v>0.87758256189037198</c:v>
                </c:pt>
                <c:pt idx="6">
                  <c:v>1</c:v>
                </c:pt>
                <c:pt idx="7">
                  <c:v>0.87758256189037198</c:v>
                </c:pt>
                <c:pt idx="8">
                  <c:v>0.54030230586813899</c:v>
                </c:pt>
                <c:pt idx="9">
                  <c:v>-2.0510342849024933E-10</c:v>
                </c:pt>
                <c:pt idx="10">
                  <c:v>-0.41614683654714241</c:v>
                </c:pt>
                <c:pt idx="11">
                  <c:v>-0.8011436155469337</c:v>
                </c:pt>
                <c:pt idx="12">
                  <c:v>-0.98999249660044564</c:v>
                </c:pt>
              </c:numCache>
            </c:numRef>
          </c:val>
          <c:smooth val="1"/>
          <c:extLst>
            <c:ext xmlns:c16="http://schemas.microsoft.com/office/drawing/2014/chart" uri="{C3380CC4-5D6E-409C-BE32-E72D297353CC}">
              <c16:uniqueId val="{00000001-D081-4DAF-8866-DF7D05CA7EA5}"/>
            </c:ext>
          </c:extLst>
        </c:ser>
        <c:dLbls>
          <c:showLegendKey val="0"/>
          <c:showVal val="0"/>
          <c:showCatName val="0"/>
          <c:showSerName val="0"/>
          <c:showPercent val="0"/>
          <c:showBubbleSize val="0"/>
        </c:dLbls>
        <c:marker val="1"/>
        <c:smooth val="0"/>
        <c:axId val="174278528"/>
        <c:axId val="174702592"/>
      </c:lineChart>
      <c:catAx>
        <c:axId val="174278528"/>
        <c:scaling>
          <c:orientation val="minMax"/>
        </c:scaling>
        <c:delete val="0"/>
        <c:axPos val="b"/>
        <c:numFmt formatCode="General" sourceLinked="1"/>
        <c:majorTickMark val="out"/>
        <c:minorTickMark val="none"/>
        <c:tickLblPos val="nextTo"/>
        <c:spPr>
          <a:ln w="3161">
            <a:solidFill>
              <a:srgbClr val="000000"/>
            </a:solidFill>
            <a:prstDash val="solid"/>
          </a:ln>
        </c:spPr>
        <c:txPr>
          <a:bodyPr rot="0" vert="horz"/>
          <a:lstStyle/>
          <a:p>
            <a:pPr>
              <a:defRPr sz="896" b="0" i="0" u="none" strike="noStrike" baseline="0">
                <a:solidFill>
                  <a:srgbClr val="000000"/>
                </a:solidFill>
                <a:latin typeface="Arial Cyr"/>
                <a:ea typeface="Arial Cyr"/>
                <a:cs typeface="Arial Cyr"/>
              </a:defRPr>
            </a:pPr>
            <a:endParaRPr lang="ru-RU"/>
          </a:p>
        </c:txPr>
        <c:crossAx val="174702592"/>
        <c:crossesAt val="0"/>
        <c:auto val="1"/>
        <c:lblAlgn val="ctr"/>
        <c:lblOffset val="0"/>
        <c:tickLblSkip val="1"/>
        <c:tickMarkSkip val="1"/>
        <c:noMultiLvlLbl val="0"/>
      </c:catAx>
      <c:valAx>
        <c:axId val="174702592"/>
        <c:scaling>
          <c:orientation val="minMax"/>
        </c:scaling>
        <c:delete val="0"/>
        <c:axPos val="l"/>
        <c:majorGridlines>
          <c:spPr>
            <a:ln w="3161">
              <a:solidFill>
                <a:srgbClr val="000000"/>
              </a:solidFill>
              <a:prstDash val="solid"/>
            </a:ln>
          </c:spPr>
        </c:majorGridlines>
        <c:numFmt formatCode="General" sourceLinked="1"/>
        <c:majorTickMark val="out"/>
        <c:minorTickMark val="none"/>
        <c:tickLblPos val="nextTo"/>
        <c:spPr>
          <a:ln w="3161">
            <a:solidFill>
              <a:srgbClr val="000000"/>
            </a:solidFill>
            <a:prstDash val="solid"/>
          </a:ln>
        </c:spPr>
        <c:txPr>
          <a:bodyPr rot="0" vert="horz"/>
          <a:lstStyle/>
          <a:p>
            <a:pPr>
              <a:defRPr sz="1070" b="0" i="0" u="none" strike="noStrike" baseline="0">
                <a:solidFill>
                  <a:srgbClr val="000000"/>
                </a:solidFill>
                <a:latin typeface="Arial Cyr"/>
                <a:ea typeface="Arial Cyr"/>
                <a:cs typeface="Arial Cyr"/>
              </a:defRPr>
            </a:pPr>
            <a:endParaRPr lang="ru-RU"/>
          </a:p>
        </c:txPr>
        <c:crossAx val="174278528"/>
        <c:crossesAt val="7"/>
        <c:crossBetween val="midCat"/>
        <c:majorUnit val="2"/>
      </c:valAx>
      <c:spPr>
        <a:solidFill>
          <a:srgbClr val="C0C0C0"/>
        </a:solidFill>
        <a:ln w="12644">
          <a:solidFill>
            <a:srgbClr val="808080"/>
          </a:solidFill>
          <a:prstDash val="solid"/>
        </a:ln>
      </c:spPr>
    </c:plotArea>
    <c:legend>
      <c:legendPos val="b"/>
      <c:layout>
        <c:manualLayout>
          <c:xMode val="edge"/>
          <c:yMode val="edge"/>
          <c:x val="0.25165562913907286"/>
          <c:y val="0.89393939393939392"/>
          <c:w val="0.49448123620309081"/>
          <c:h val="9.4696969696969793E-2"/>
        </c:manualLayout>
      </c:layout>
      <c:overlay val="0"/>
      <c:spPr>
        <a:solidFill>
          <a:srgbClr val="FFFFFF"/>
        </a:solidFill>
        <a:ln w="3161">
          <a:solidFill>
            <a:srgbClr val="000000"/>
          </a:solidFill>
          <a:prstDash val="solid"/>
        </a:ln>
      </c:spPr>
      <c:txPr>
        <a:bodyPr/>
        <a:lstStyle/>
        <a:p>
          <a:pPr>
            <a:defRPr sz="981" b="0" i="0" u="none" strike="noStrike" baseline="0">
              <a:solidFill>
                <a:srgbClr val="000000"/>
              </a:solidFill>
              <a:latin typeface="Arial Cyr"/>
              <a:ea typeface="Arial Cyr"/>
              <a:cs typeface="Arial Cyr"/>
            </a:defRPr>
          </a:pPr>
          <a:endParaRPr lang="ru-RU"/>
        </a:p>
      </c:txPr>
    </c:legend>
    <c:plotVisOnly val="0"/>
    <c:dispBlanksAs val="gap"/>
    <c:showDLblsOverMax val="0"/>
  </c:chart>
  <c:spPr>
    <a:noFill/>
    <a:ln>
      <a:noFill/>
    </a:ln>
  </c:spPr>
  <c:txPr>
    <a:bodyPr/>
    <a:lstStyle/>
    <a:p>
      <a:pPr>
        <a:defRPr sz="1070" b="0" i="0" u="none" strike="noStrike" baseline="0">
          <a:solidFill>
            <a:srgbClr val="000000"/>
          </a:solidFill>
          <a:latin typeface="Arial Cyr"/>
          <a:ea typeface="Arial Cyr"/>
          <a:cs typeface="Arial Cyr"/>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0202058999831224E-2"/>
          <c:y val="8.3333456557367028E-2"/>
          <c:w val="0.88079470198675458"/>
          <c:h val="0.72348484848484862"/>
        </c:manualLayout>
      </c:layout>
      <c:lineChart>
        <c:grouping val="standard"/>
        <c:varyColors val="0"/>
        <c:ser>
          <c:idx val="0"/>
          <c:order val="0"/>
          <c:tx>
            <c:strRef>
              <c:f>Лист1!$B$1</c:f>
              <c:strCache>
                <c:ptCount val="1"/>
                <c:pt idx="0">
                  <c:v>y=1/9x</c:v>
                </c:pt>
              </c:strCache>
            </c:strRef>
          </c:tx>
          <c:spPr>
            <a:ln w="19050">
              <a:solidFill>
                <a:srgbClr val="000080"/>
              </a:solidFill>
              <a:prstDash val="solid"/>
            </a:ln>
          </c:spPr>
          <c:marker>
            <c:symbol val="diamond"/>
            <c:size val="4"/>
            <c:spPr>
              <a:solidFill>
                <a:srgbClr val="000080"/>
              </a:solidFill>
              <a:ln>
                <a:solidFill>
                  <a:srgbClr val="000080"/>
                </a:solidFill>
                <a:prstDash val="solid"/>
              </a:ln>
            </c:spPr>
          </c:marker>
          <c:cat>
            <c:numRef>
              <c:f>Лист1!$A$2:$A$28</c:f>
              <c:numCache>
                <c:formatCode>General</c:formatCode>
                <c:ptCount val="27"/>
                <c:pt idx="0">
                  <c:v>-3</c:v>
                </c:pt>
                <c:pt idx="1">
                  <c:v>-2.5</c:v>
                </c:pt>
                <c:pt idx="2">
                  <c:v>-2</c:v>
                </c:pt>
                <c:pt idx="3">
                  <c:v>-1.5</c:v>
                </c:pt>
                <c:pt idx="4">
                  <c:v>-1</c:v>
                </c:pt>
                <c:pt idx="5">
                  <c:v>-0.5</c:v>
                </c:pt>
                <c:pt idx="6">
                  <c:v>0</c:v>
                </c:pt>
                <c:pt idx="7">
                  <c:v>0.5</c:v>
                </c:pt>
                <c:pt idx="8">
                  <c:v>1</c:v>
                </c:pt>
                <c:pt idx="9" formatCode="0.0">
                  <c:v>1.5707963269999998</c:v>
                </c:pt>
                <c:pt idx="10">
                  <c:v>2</c:v>
                </c:pt>
                <c:pt idx="11">
                  <c:v>2.5</c:v>
                </c:pt>
                <c:pt idx="12">
                  <c:v>3</c:v>
                </c:pt>
                <c:pt idx="13">
                  <c:v>3.5</c:v>
                </c:pt>
                <c:pt idx="14">
                  <c:v>4</c:v>
                </c:pt>
                <c:pt idx="15">
                  <c:v>4.5</c:v>
                </c:pt>
                <c:pt idx="16">
                  <c:v>5</c:v>
                </c:pt>
                <c:pt idx="17">
                  <c:v>5.5</c:v>
                </c:pt>
                <c:pt idx="18">
                  <c:v>6</c:v>
                </c:pt>
                <c:pt idx="19">
                  <c:v>6.5</c:v>
                </c:pt>
                <c:pt idx="20">
                  <c:v>7</c:v>
                </c:pt>
                <c:pt idx="21">
                  <c:v>7.5</c:v>
                </c:pt>
                <c:pt idx="22">
                  <c:v>8</c:v>
                </c:pt>
                <c:pt idx="23">
                  <c:v>8.5</c:v>
                </c:pt>
                <c:pt idx="24">
                  <c:v>9</c:v>
                </c:pt>
                <c:pt idx="25">
                  <c:v>9.5</c:v>
                </c:pt>
                <c:pt idx="26">
                  <c:v>10</c:v>
                </c:pt>
              </c:numCache>
            </c:numRef>
          </c:cat>
          <c:val>
            <c:numRef>
              <c:f>Лист1!$B$2:$B$28</c:f>
              <c:numCache>
                <c:formatCode>General</c:formatCode>
                <c:ptCount val="27"/>
                <c:pt idx="0">
                  <c:v>-0.33333333333333331</c:v>
                </c:pt>
                <c:pt idx="1">
                  <c:v>-0.27777777777777818</c:v>
                </c:pt>
                <c:pt idx="2">
                  <c:v>-0.22222222222222221</c:v>
                </c:pt>
                <c:pt idx="3">
                  <c:v>-0.16666666666666666</c:v>
                </c:pt>
                <c:pt idx="4">
                  <c:v>-0.1111111111111111</c:v>
                </c:pt>
                <c:pt idx="5">
                  <c:v>-5.5555555555555483E-2</c:v>
                </c:pt>
                <c:pt idx="6">
                  <c:v>0</c:v>
                </c:pt>
                <c:pt idx="7">
                  <c:v>5.5555555555555483E-2</c:v>
                </c:pt>
                <c:pt idx="8">
                  <c:v>0.1111111111111111</c:v>
                </c:pt>
                <c:pt idx="9">
                  <c:v>0.17453292522222238</c:v>
                </c:pt>
                <c:pt idx="10">
                  <c:v>0.22222222222222221</c:v>
                </c:pt>
                <c:pt idx="11">
                  <c:v>0.27777777777777818</c:v>
                </c:pt>
                <c:pt idx="12">
                  <c:v>0.33333333333333331</c:v>
                </c:pt>
                <c:pt idx="13">
                  <c:v>0.38888888888888984</c:v>
                </c:pt>
                <c:pt idx="14">
                  <c:v>0.44444444444444442</c:v>
                </c:pt>
                <c:pt idx="15">
                  <c:v>0.5</c:v>
                </c:pt>
                <c:pt idx="16">
                  <c:v>0.55555555555555569</c:v>
                </c:pt>
                <c:pt idx="17">
                  <c:v>0.61111111111111105</c:v>
                </c:pt>
                <c:pt idx="18">
                  <c:v>0.66666666666666663</c:v>
                </c:pt>
                <c:pt idx="19">
                  <c:v>0.72222222222222221</c:v>
                </c:pt>
                <c:pt idx="20">
                  <c:v>0.77777777777777835</c:v>
                </c:pt>
                <c:pt idx="21">
                  <c:v>0.8333333333333337</c:v>
                </c:pt>
                <c:pt idx="22">
                  <c:v>0.88888888888888884</c:v>
                </c:pt>
                <c:pt idx="23">
                  <c:v>0.94444444444444464</c:v>
                </c:pt>
                <c:pt idx="24">
                  <c:v>1</c:v>
                </c:pt>
                <c:pt idx="25">
                  <c:v>1.055555555555556</c:v>
                </c:pt>
                <c:pt idx="26">
                  <c:v>1.111111111111112</c:v>
                </c:pt>
              </c:numCache>
            </c:numRef>
          </c:val>
          <c:smooth val="1"/>
          <c:extLst>
            <c:ext xmlns:c16="http://schemas.microsoft.com/office/drawing/2014/chart" uri="{C3380CC4-5D6E-409C-BE32-E72D297353CC}">
              <c16:uniqueId val="{00000000-2699-4F7D-B60A-33546957221A}"/>
            </c:ext>
          </c:extLst>
        </c:ser>
        <c:ser>
          <c:idx val="1"/>
          <c:order val="1"/>
          <c:tx>
            <c:strRef>
              <c:f>Лист1!$C$1</c:f>
              <c:strCache>
                <c:ptCount val="1"/>
                <c:pt idx="0">
                  <c:v>y=cosx</c:v>
                </c:pt>
              </c:strCache>
            </c:strRef>
          </c:tx>
          <c:spPr>
            <a:ln w="12644">
              <a:solidFill>
                <a:srgbClr val="FF00FF"/>
              </a:solidFill>
              <a:prstDash val="solid"/>
            </a:ln>
          </c:spPr>
          <c:marker>
            <c:symbol val="square"/>
            <c:size val="4"/>
            <c:spPr>
              <a:solidFill>
                <a:srgbClr val="FF00FF"/>
              </a:solidFill>
              <a:ln>
                <a:solidFill>
                  <a:srgbClr val="FF00FF"/>
                </a:solidFill>
                <a:prstDash val="solid"/>
              </a:ln>
            </c:spPr>
          </c:marker>
          <c:cat>
            <c:numRef>
              <c:f>Лист1!$A$2:$A$28</c:f>
              <c:numCache>
                <c:formatCode>General</c:formatCode>
                <c:ptCount val="27"/>
                <c:pt idx="0">
                  <c:v>-3</c:v>
                </c:pt>
                <c:pt idx="1">
                  <c:v>-2.5</c:v>
                </c:pt>
                <c:pt idx="2">
                  <c:v>-2</c:v>
                </c:pt>
                <c:pt idx="3">
                  <c:v>-1.5</c:v>
                </c:pt>
                <c:pt idx="4">
                  <c:v>-1</c:v>
                </c:pt>
                <c:pt idx="5">
                  <c:v>-0.5</c:v>
                </c:pt>
                <c:pt idx="6">
                  <c:v>0</c:v>
                </c:pt>
                <c:pt idx="7">
                  <c:v>0.5</c:v>
                </c:pt>
                <c:pt idx="8">
                  <c:v>1</c:v>
                </c:pt>
                <c:pt idx="9" formatCode="0.0">
                  <c:v>1.5707963269999998</c:v>
                </c:pt>
                <c:pt idx="10">
                  <c:v>2</c:v>
                </c:pt>
                <c:pt idx="11">
                  <c:v>2.5</c:v>
                </c:pt>
                <c:pt idx="12">
                  <c:v>3</c:v>
                </c:pt>
                <c:pt idx="13">
                  <c:v>3.5</c:v>
                </c:pt>
                <c:pt idx="14">
                  <c:v>4</c:v>
                </c:pt>
                <c:pt idx="15">
                  <c:v>4.5</c:v>
                </c:pt>
                <c:pt idx="16">
                  <c:v>5</c:v>
                </c:pt>
                <c:pt idx="17">
                  <c:v>5.5</c:v>
                </c:pt>
                <c:pt idx="18">
                  <c:v>6</c:v>
                </c:pt>
                <c:pt idx="19">
                  <c:v>6.5</c:v>
                </c:pt>
                <c:pt idx="20">
                  <c:v>7</c:v>
                </c:pt>
                <c:pt idx="21">
                  <c:v>7.5</c:v>
                </c:pt>
                <c:pt idx="22">
                  <c:v>8</c:v>
                </c:pt>
                <c:pt idx="23">
                  <c:v>8.5</c:v>
                </c:pt>
                <c:pt idx="24">
                  <c:v>9</c:v>
                </c:pt>
                <c:pt idx="25">
                  <c:v>9.5</c:v>
                </c:pt>
                <c:pt idx="26">
                  <c:v>10</c:v>
                </c:pt>
              </c:numCache>
            </c:numRef>
          </c:cat>
          <c:val>
            <c:numRef>
              <c:f>Лист1!$C$2:$C$28</c:f>
              <c:numCache>
                <c:formatCode>General</c:formatCode>
                <c:ptCount val="27"/>
                <c:pt idx="0">
                  <c:v>-0.14112000805986719</c:v>
                </c:pt>
                <c:pt idx="1">
                  <c:v>-0.59847214410395522</c:v>
                </c:pt>
                <c:pt idx="2">
                  <c:v>-0.90929742682568171</c:v>
                </c:pt>
                <c:pt idx="3">
                  <c:v>-0.99749498660405445</c:v>
                </c:pt>
                <c:pt idx="4">
                  <c:v>-0.8414709848078965</c:v>
                </c:pt>
                <c:pt idx="5">
                  <c:v>-0.47942553860420339</c:v>
                </c:pt>
                <c:pt idx="6">
                  <c:v>0</c:v>
                </c:pt>
                <c:pt idx="7">
                  <c:v>0.47942553860420339</c:v>
                </c:pt>
                <c:pt idx="8">
                  <c:v>0.8414709848078965</c:v>
                </c:pt>
                <c:pt idx="9">
                  <c:v>1</c:v>
                </c:pt>
                <c:pt idx="10">
                  <c:v>0.90929742682568171</c:v>
                </c:pt>
                <c:pt idx="11">
                  <c:v>0.59847214410395522</c:v>
                </c:pt>
                <c:pt idx="12">
                  <c:v>0.14112000805986719</c:v>
                </c:pt>
                <c:pt idx="13">
                  <c:v>-0.35078322768962017</c:v>
                </c:pt>
                <c:pt idx="14">
                  <c:v>-0.7568024953079282</c:v>
                </c:pt>
                <c:pt idx="15">
                  <c:v>-0.97753011766509779</c:v>
                </c:pt>
                <c:pt idx="16">
                  <c:v>-0.9589242746631399</c:v>
                </c:pt>
                <c:pt idx="17">
                  <c:v>-0.70554032557039192</c:v>
                </c:pt>
                <c:pt idx="18">
                  <c:v>-0.27941549819892586</c:v>
                </c:pt>
                <c:pt idx="19">
                  <c:v>0.21511998808781582</c:v>
                </c:pt>
                <c:pt idx="20">
                  <c:v>0.65698659871878962</c:v>
                </c:pt>
                <c:pt idx="21">
                  <c:v>0.93799997677473956</c:v>
                </c:pt>
                <c:pt idx="22">
                  <c:v>0.98935824662338245</c:v>
                </c:pt>
                <c:pt idx="23">
                  <c:v>0.79848711262349115</c:v>
                </c:pt>
                <c:pt idx="24">
                  <c:v>0.41211848524175715</c:v>
                </c:pt>
                <c:pt idx="25">
                  <c:v>-7.5151120461809301E-2</c:v>
                </c:pt>
                <c:pt idx="26">
                  <c:v>-0.54402111088936977</c:v>
                </c:pt>
              </c:numCache>
            </c:numRef>
          </c:val>
          <c:smooth val="1"/>
          <c:extLst>
            <c:ext xmlns:c16="http://schemas.microsoft.com/office/drawing/2014/chart" uri="{C3380CC4-5D6E-409C-BE32-E72D297353CC}">
              <c16:uniqueId val="{00000001-2699-4F7D-B60A-33546957221A}"/>
            </c:ext>
          </c:extLst>
        </c:ser>
        <c:dLbls>
          <c:showLegendKey val="0"/>
          <c:showVal val="0"/>
          <c:showCatName val="0"/>
          <c:showSerName val="0"/>
          <c:showPercent val="0"/>
          <c:showBubbleSize val="0"/>
        </c:dLbls>
        <c:marker val="1"/>
        <c:smooth val="0"/>
        <c:axId val="192268544"/>
        <c:axId val="287850880"/>
      </c:lineChart>
      <c:catAx>
        <c:axId val="192268544"/>
        <c:scaling>
          <c:orientation val="minMax"/>
        </c:scaling>
        <c:delete val="0"/>
        <c:axPos val="b"/>
        <c:numFmt formatCode="General" sourceLinked="1"/>
        <c:majorTickMark val="out"/>
        <c:minorTickMark val="none"/>
        <c:tickLblPos val="nextTo"/>
        <c:spPr>
          <a:ln w="3161">
            <a:solidFill>
              <a:srgbClr val="000000"/>
            </a:solidFill>
            <a:prstDash val="solid"/>
          </a:ln>
        </c:spPr>
        <c:txPr>
          <a:bodyPr rot="0" vert="horz"/>
          <a:lstStyle/>
          <a:p>
            <a:pPr>
              <a:defRPr sz="896" b="0" i="0" u="none" strike="noStrike" baseline="0">
                <a:solidFill>
                  <a:srgbClr val="000000"/>
                </a:solidFill>
                <a:latin typeface="Arial Cyr"/>
                <a:ea typeface="Arial Cyr"/>
                <a:cs typeface="Arial Cyr"/>
              </a:defRPr>
            </a:pPr>
            <a:endParaRPr lang="ru-RU"/>
          </a:p>
        </c:txPr>
        <c:crossAx val="287850880"/>
        <c:crossesAt val="0"/>
        <c:auto val="1"/>
        <c:lblAlgn val="ctr"/>
        <c:lblOffset val="0"/>
        <c:tickLblSkip val="1"/>
        <c:tickMarkSkip val="1"/>
        <c:noMultiLvlLbl val="0"/>
      </c:catAx>
      <c:valAx>
        <c:axId val="287850880"/>
        <c:scaling>
          <c:orientation val="minMax"/>
        </c:scaling>
        <c:delete val="0"/>
        <c:axPos val="l"/>
        <c:majorGridlines>
          <c:spPr>
            <a:ln w="3161">
              <a:solidFill>
                <a:srgbClr val="000000"/>
              </a:solidFill>
              <a:prstDash val="solid"/>
            </a:ln>
          </c:spPr>
        </c:majorGridlines>
        <c:numFmt formatCode="General" sourceLinked="1"/>
        <c:majorTickMark val="out"/>
        <c:minorTickMark val="none"/>
        <c:tickLblPos val="nextTo"/>
        <c:spPr>
          <a:ln w="3161">
            <a:solidFill>
              <a:srgbClr val="000000"/>
            </a:solidFill>
            <a:prstDash val="solid"/>
          </a:ln>
        </c:spPr>
        <c:txPr>
          <a:bodyPr rot="0" vert="horz"/>
          <a:lstStyle/>
          <a:p>
            <a:pPr>
              <a:defRPr sz="1070" b="0" i="0" u="none" strike="noStrike" baseline="0">
                <a:solidFill>
                  <a:srgbClr val="000000"/>
                </a:solidFill>
                <a:latin typeface="Arial Cyr"/>
                <a:ea typeface="Arial Cyr"/>
                <a:cs typeface="Arial Cyr"/>
              </a:defRPr>
            </a:pPr>
            <a:endParaRPr lang="ru-RU"/>
          </a:p>
        </c:txPr>
        <c:crossAx val="192268544"/>
        <c:crossesAt val="7"/>
        <c:crossBetween val="midCat"/>
        <c:majorUnit val="2"/>
      </c:valAx>
      <c:spPr>
        <a:solidFill>
          <a:srgbClr val="C0C0C0"/>
        </a:solidFill>
        <a:ln w="12644">
          <a:solidFill>
            <a:srgbClr val="808080"/>
          </a:solidFill>
          <a:prstDash val="solid"/>
        </a:ln>
      </c:spPr>
    </c:plotArea>
    <c:legend>
      <c:legendPos val="b"/>
      <c:layout>
        <c:manualLayout>
          <c:xMode val="edge"/>
          <c:yMode val="edge"/>
          <c:x val="0.25165562913907286"/>
          <c:y val="0.89393939393939392"/>
          <c:w val="0.49448123620309081"/>
          <c:h val="9.4696969696969863E-2"/>
        </c:manualLayout>
      </c:layout>
      <c:overlay val="0"/>
      <c:spPr>
        <a:solidFill>
          <a:srgbClr val="FFFFFF"/>
        </a:solidFill>
        <a:ln w="3161">
          <a:solidFill>
            <a:srgbClr val="000000"/>
          </a:solidFill>
          <a:prstDash val="solid"/>
        </a:ln>
      </c:spPr>
      <c:txPr>
        <a:bodyPr/>
        <a:lstStyle/>
        <a:p>
          <a:pPr>
            <a:defRPr sz="981" b="0" i="0" u="none" strike="noStrike" baseline="0">
              <a:solidFill>
                <a:srgbClr val="000000"/>
              </a:solidFill>
              <a:latin typeface="Arial Cyr"/>
              <a:ea typeface="Arial Cyr"/>
              <a:cs typeface="Arial Cyr"/>
            </a:defRPr>
          </a:pPr>
          <a:endParaRPr lang="ru-RU"/>
        </a:p>
      </c:txPr>
    </c:legend>
    <c:plotVisOnly val="0"/>
    <c:dispBlanksAs val="gap"/>
    <c:showDLblsOverMax val="0"/>
  </c:chart>
  <c:spPr>
    <a:noFill/>
    <a:ln>
      <a:noFill/>
    </a:ln>
  </c:spPr>
  <c:txPr>
    <a:bodyPr/>
    <a:lstStyle/>
    <a:p>
      <a:pPr>
        <a:defRPr sz="1070" b="0" i="0" u="none" strike="noStrike" baseline="0">
          <a:solidFill>
            <a:srgbClr val="000000"/>
          </a:solidFill>
          <a:latin typeface="Arial Cyr"/>
          <a:ea typeface="Arial Cyr"/>
          <a:cs typeface="Arial Cyr"/>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2</TotalTime>
  <Pages>38</Pages>
  <Words>4324</Words>
  <Characters>24650</Characters>
  <Application>Microsoft Office Word</Application>
  <DocSecurity>0</DocSecurity>
  <Lines>205</Lines>
  <Paragraphs>57</Paragraphs>
  <ScaleCrop>false</ScaleCrop>
  <Company/>
  <LinksUpToDate>false</LinksUpToDate>
  <CharactersWithSpaces>28917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Наталии Филипенко</dc:creator>
  <cp:keywords/>
  <dc:description/>
  <cp:lastModifiedBy>Наталии Филипенко</cp:lastModifiedBy>
  <cp:revision>1</cp:revision>
  <dcterms:created xsi:type="dcterms:W3CDTF">2024-03-18T18:59:00Z</dcterms:created>
  <dcterms:modified xsi:type="dcterms:W3CDTF">2024-03-18T19:01:00Z</dcterms:modified>
</cp:coreProperties>
</file>