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b/>
          <w:bCs/>
          <w:color w:val="000000"/>
          <w:sz w:val="23"/>
          <w:szCs w:val="23"/>
        </w:rPr>
        <w:t>Конспект коррекционного занятия по песочной терапии</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b/>
          <w:bCs/>
          <w:color w:val="000000"/>
          <w:sz w:val="23"/>
          <w:szCs w:val="23"/>
        </w:rPr>
        <w:t>«В поисках радуги»</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b/>
          <w:bCs/>
          <w:i/>
          <w:iCs/>
          <w:color w:val="000000"/>
          <w:sz w:val="23"/>
          <w:szCs w:val="23"/>
        </w:rPr>
        <w:t>для детей старшего дошкольного возраста</w:t>
      </w:r>
      <w:r w:rsidR="006F1AFE">
        <w:rPr>
          <w:rFonts w:ascii="Arial" w:hAnsi="Arial" w:cs="Arial"/>
          <w:b/>
          <w:bCs/>
          <w:i/>
          <w:iCs/>
          <w:color w:val="000000"/>
          <w:sz w:val="23"/>
          <w:szCs w:val="23"/>
        </w:rPr>
        <w:t>.</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b/>
          <w:bCs/>
          <w:sz w:val="28"/>
          <w:szCs w:val="28"/>
        </w:rPr>
        <w:t>Цель</w:t>
      </w:r>
      <w:r>
        <w:rPr>
          <w:sz w:val="28"/>
          <w:szCs w:val="28"/>
        </w:rPr>
        <w:t>:</w:t>
      </w:r>
      <w:r w:rsidRPr="008F789A">
        <w:rPr>
          <w:rFonts w:ascii="Arial" w:hAnsi="Arial" w:cs="Arial"/>
          <w:color w:val="000000"/>
          <w:sz w:val="23"/>
          <w:szCs w:val="23"/>
        </w:rPr>
        <w:t xml:space="preserve"> </w:t>
      </w:r>
      <w:r>
        <w:rPr>
          <w:rFonts w:ascii="Arial" w:hAnsi="Arial" w:cs="Arial"/>
          <w:color w:val="000000"/>
          <w:sz w:val="23"/>
          <w:szCs w:val="23"/>
        </w:rPr>
        <w:t xml:space="preserve"> гармонизация эмоционального состояния детей, развитие познавательных процессов ( память, внимание, восприятие, мышление), речи, мелкой моторики.</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b/>
          <w:bCs/>
          <w:i/>
          <w:iCs/>
          <w:color w:val="000000"/>
          <w:sz w:val="23"/>
          <w:szCs w:val="23"/>
        </w:rPr>
        <w:t>Материалы к занятию</w:t>
      </w:r>
      <w:r>
        <w:rPr>
          <w:rFonts w:ascii="Arial" w:hAnsi="Arial" w:cs="Arial"/>
          <w:color w:val="000000"/>
          <w:sz w:val="23"/>
          <w:szCs w:val="23"/>
        </w:rPr>
        <w:t>: песочница, игрушка «Песочная фея», карта местности, влажный песок, цветной песок; листочек, покрытый песком; цветы с тактильными покрытиями, зонтик, кукла Клякса, музыкальное сопровождение.</w:t>
      </w:r>
    </w:p>
    <w:p w:rsidR="008F789A" w:rsidRDefault="008F789A" w:rsidP="003E5DEA">
      <w:pPr>
        <w:spacing w:before="100" w:beforeAutospacing="1" w:after="100" w:afterAutospacing="1" w:line="240" w:lineRule="auto"/>
        <w:rPr>
          <w:rFonts w:ascii="Times New Roman" w:hAnsi="Times New Roman"/>
          <w:sz w:val="28"/>
          <w:szCs w:val="28"/>
          <w:lang w:eastAsia="ru-RU"/>
        </w:rPr>
      </w:pPr>
      <w:r>
        <w:rPr>
          <w:rFonts w:ascii="Times New Roman" w:hAnsi="Times New Roman"/>
          <w:b/>
          <w:bCs/>
          <w:sz w:val="28"/>
          <w:szCs w:val="28"/>
          <w:lang w:eastAsia="ru-RU"/>
        </w:rPr>
        <w:t>Ход НОД: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8F789A" w:rsidTr="008F789A">
        <w:tc>
          <w:tcPr>
            <w:tcW w:w="4785" w:type="dxa"/>
            <w:tcBorders>
              <w:top w:val="single" w:sz="4" w:space="0" w:color="auto"/>
              <w:left w:val="single" w:sz="4" w:space="0" w:color="auto"/>
              <w:bottom w:val="single" w:sz="4" w:space="0" w:color="auto"/>
              <w:right w:val="single" w:sz="4" w:space="0" w:color="auto"/>
            </w:tcBorders>
            <w:hideMark/>
          </w:tcPr>
          <w:p w:rsidR="008F789A" w:rsidRDefault="008F789A">
            <w:pPr>
              <w:spacing w:after="0" w:line="240" w:lineRule="auto"/>
              <w:rPr>
                <w:rFonts w:ascii="Times New Roman" w:hAnsi="Times New Roman"/>
                <w:sz w:val="28"/>
                <w:szCs w:val="28"/>
                <w:lang w:eastAsia="ru-RU"/>
              </w:rPr>
            </w:pPr>
            <w:r>
              <w:rPr>
                <w:rFonts w:ascii="Times New Roman" w:hAnsi="Times New Roman"/>
                <w:sz w:val="28"/>
                <w:szCs w:val="28"/>
                <w:lang w:eastAsia="ru-RU"/>
              </w:rPr>
              <w:t>Деятельность педагога</w:t>
            </w:r>
          </w:p>
        </w:tc>
        <w:tc>
          <w:tcPr>
            <w:tcW w:w="4786" w:type="dxa"/>
            <w:tcBorders>
              <w:top w:val="single" w:sz="4" w:space="0" w:color="auto"/>
              <w:left w:val="single" w:sz="4" w:space="0" w:color="auto"/>
              <w:bottom w:val="single" w:sz="4" w:space="0" w:color="auto"/>
              <w:right w:val="single" w:sz="4" w:space="0" w:color="auto"/>
            </w:tcBorders>
            <w:hideMark/>
          </w:tcPr>
          <w:p w:rsidR="008F789A" w:rsidRDefault="008F789A">
            <w:pPr>
              <w:spacing w:after="0" w:line="240" w:lineRule="auto"/>
              <w:rPr>
                <w:rFonts w:ascii="Times New Roman" w:hAnsi="Times New Roman"/>
                <w:sz w:val="28"/>
                <w:szCs w:val="28"/>
                <w:lang w:eastAsia="ru-RU"/>
              </w:rPr>
            </w:pPr>
            <w:r>
              <w:rPr>
                <w:rFonts w:ascii="Times New Roman" w:hAnsi="Times New Roman"/>
                <w:sz w:val="28"/>
                <w:szCs w:val="28"/>
                <w:lang w:eastAsia="ru-RU"/>
              </w:rPr>
              <w:t>Деятельность детей</w:t>
            </w:r>
          </w:p>
        </w:tc>
      </w:tr>
      <w:tr w:rsidR="008F789A" w:rsidTr="008F789A">
        <w:tc>
          <w:tcPr>
            <w:tcW w:w="9571" w:type="dxa"/>
            <w:gridSpan w:val="2"/>
            <w:tcBorders>
              <w:top w:val="single" w:sz="4" w:space="0" w:color="auto"/>
              <w:left w:val="single" w:sz="4" w:space="0" w:color="auto"/>
              <w:bottom w:val="single" w:sz="4" w:space="0" w:color="auto"/>
              <w:right w:val="single" w:sz="4" w:space="0" w:color="auto"/>
            </w:tcBorders>
            <w:hideMark/>
          </w:tcPr>
          <w:p w:rsidR="008F789A" w:rsidRDefault="008F789A">
            <w:pPr>
              <w:spacing w:after="0" w:line="240" w:lineRule="auto"/>
              <w:rPr>
                <w:rFonts w:ascii="Times New Roman" w:hAnsi="Times New Roman"/>
                <w:sz w:val="28"/>
                <w:szCs w:val="28"/>
                <w:lang w:eastAsia="ru-RU"/>
              </w:rPr>
            </w:pPr>
            <w:smartTag w:uri="urn:schemas-microsoft-com:office:smarttags" w:element="place">
              <w:r>
                <w:rPr>
                  <w:rFonts w:ascii="Times New Roman" w:hAnsi="Times New Roman"/>
                  <w:b/>
                  <w:sz w:val="28"/>
                  <w:szCs w:val="28"/>
                  <w:lang w:val="en-US" w:eastAsia="ru-RU"/>
                </w:rPr>
                <w:t>I</w:t>
              </w:r>
              <w:r>
                <w:rPr>
                  <w:rFonts w:ascii="Times New Roman" w:hAnsi="Times New Roman"/>
                  <w:b/>
                  <w:sz w:val="28"/>
                  <w:szCs w:val="28"/>
                  <w:lang w:eastAsia="ru-RU"/>
                </w:rPr>
                <w:t>.</w:t>
              </w:r>
            </w:smartTag>
            <w:r>
              <w:rPr>
                <w:rFonts w:ascii="Times New Roman" w:hAnsi="Times New Roman"/>
                <w:b/>
                <w:sz w:val="28"/>
                <w:szCs w:val="28"/>
                <w:lang w:eastAsia="ru-RU"/>
              </w:rPr>
              <w:t xml:space="preserve"> Вводная часть</w:t>
            </w:r>
          </w:p>
        </w:tc>
      </w:tr>
      <w:tr w:rsidR="008F789A" w:rsidTr="008F789A">
        <w:trPr>
          <w:trHeight w:val="2270"/>
        </w:trPr>
        <w:tc>
          <w:tcPr>
            <w:tcW w:w="4785" w:type="dxa"/>
            <w:tcBorders>
              <w:top w:val="single" w:sz="4" w:space="0" w:color="auto"/>
              <w:left w:val="single" w:sz="4" w:space="0" w:color="auto"/>
              <w:bottom w:val="single" w:sz="4" w:space="0" w:color="auto"/>
              <w:right w:val="single" w:sz="4" w:space="0" w:color="auto"/>
            </w:tcBorders>
          </w:tcPr>
          <w:p w:rsidR="008F789A" w:rsidRDefault="008F789A" w:rsidP="008F789A">
            <w:pPr>
              <w:pStyle w:val="a3"/>
              <w:shd w:val="clear" w:color="auto" w:fill="FFFFFF"/>
              <w:spacing w:before="0" w:beforeAutospacing="0" w:after="167" w:afterAutospacing="0"/>
              <w:rPr>
                <w:sz w:val="28"/>
                <w:szCs w:val="28"/>
              </w:rPr>
            </w:pPr>
            <w:r>
              <w:rPr>
                <w:rFonts w:ascii="Arial" w:hAnsi="Arial" w:cs="Arial"/>
                <w:color w:val="000000"/>
                <w:sz w:val="23"/>
                <w:szCs w:val="23"/>
              </w:rPr>
              <w:t xml:space="preserve">Психолог приглашает детей к песочнице. </w:t>
            </w:r>
          </w:p>
        </w:tc>
        <w:tc>
          <w:tcPr>
            <w:tcW w:w="4786" w:type="dxa"/>
            <w:tcBorders>
              <w:top w:val="single" w:sz="4" w:space="0" w:color="auto"/>
              <w:left w:val="single" w:sz="4" w:space="0" w:color="auto"/>
              <w:bottom w:val="single" w:sz="4" w:space="0" w:color="auto"/>
              <w:right w:val="single" w:sz="4" w:space="0" w:color="auto"/>
            </w:tcBorders>
          </w:tcPr>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садятся на стулья вокруг «песочницы», прикрытой тканью.</w:t>
            </w:r>
          </w:p>
          <w:p w:rsidR="008F789A" w:rsidRDefault="008F789A" w:rsidP="008F789A">
            <w:pPr>
              <w:spacing w:after="0" w:line="240" w:lineRule="auto"/>
              <w:rPr>
                <w:rFonts w:ascii="Times New Roman" w:hAnsi="Times New Roman"/>
                <w:sz w:val="28"/>
                <w:szCs w:val="28"/>
                <w:lang w:eastAsia="ru-RU"/>
              </w:rPr>
            </w:pPr>
          </w:p>
        </w:tc>
      </w:tr>
      <w:tr w:rsidR="008F789A" w:rsidTr="008F789A">
        <w:tc>
          <w:tcPr>
            <w:tcW w:w="9571" w:type="dxa"/>
            <w:gridSpan w:val="2"/>
            <w:tcBorders>
              <w:top w:val="single" w:sz="4" w:space="0" w:color="auto"/>
              <w:left w:val="single" w:sz="4" w:space="0" w:color="auto"/>
              <w:bottom w:val="single" w:sz="4" w:space="0" w:color="auto"/>
              <w:right w:val="single" w:sz="4" w:space="0" w:color="auto"/>
            </w:tcBorders>
            <w:hideMark/>
          </w:tcPr>
          <w:p w:rsidR="008F789A" w:rsidRDefault="008F789A">
            <w:pPr>
              <w:spacing w:after="0" w:line="240" w:lineRule="auto"/>
              <w:rPr>
                <w:rFonts w:ascii="Times New Roman" w:hAnsi="Times New Roman"/>
                <w:sz w:val="28"/>
                <w:szCs w:val="28"/>
                <w:lang w:eastAsia="ru-RU"/>
              </w:rPr>
            </w:pPr>
            <w:r>
              <w:rPr>
                <w:rFonts w:ascii="Times New Roman" w:hAnsi="Times New Roman"/>
                <w:b/>
                <w:sz w:val="28"/>
                <w:szCs w:val="28"/>
                <w:lang w:val="en-US" w:eastAsia="ru-RU"/>
              </w:rPr>
              <w:t>II</w:t>
            </w:r>
            <w:r>
              <w:rPr>
                <w:rFonts w:ascii="Times New Roman" w:hAnsi="Times New Roman"/>
                <w:b/>
                <w:sz w:val="28"/>
                <w:szCs w:val="28"/>
                <w:lang w:eastAsia="ru-RU"/>
              </w:rPr>
              <w:t>. Основная часть</w:t>
            </w:r>
          </w:p>
        </w:tc>
      </w:tr>
      <w:tr w:rsidR="008F789A" w:rsidTr="008F789A">
        <w:trPr>
          <w:trHeight w:val="519"/>
        </w:trPr>
        <w:tc>
          <w:tcPr>
            <w:tcW w:w="4785" w:type="dxa"/>
            <w:tcBorders>
              <w:top w:val="single" w:sz="4" w:space="0" w:color="auto"/>
              <w:left w:val="single" w:sz="4" w:space="0" w:color="auto"/>
              <w:bottom w:val="single" w:sz="4" w:space="0" w:color="auto"/>
              <w:right w:val="single" w:sz="4" w:space="0" w:color="auto"/>
            </w:tcBorders>
          </w:tcPr>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t>Психолог:</w:t>
            </w:r>
            <w:r>
              <w:rPr>
                <w:rFonts w:ascii="Arial" w:hAnsi="Arial" w:cs="Arial"/>
                <w:color w:val="000000"/>
                <w:sz w:val="23"/>
                <w:szCs w:val="23"/>
              </w:rPr>
              <w:t xml:space="preserve"> Здравствуйте, дети! Я снова очень рада видеть вас здесь. Сегодня мне из Песочной страны от Песочной феи пришла срочная телеграмма. Вот она, сейчас мы ее прочтем.</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Психолог читает телеграмму: Помогите! Помогите! Быстрее, быстрее меня к себе вызовите! Песочная фея. Какая странная телеграмма. Что же нам дети делать?</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8F789A">
              <w:rPr>
                <w:rFonts w:ascii="Arial" w:hAnsi="Arial" w:cs="Arial"/>
                <w:b/>
                <w:i/>
                <w:color w:val="000000"/>
                <w:sz w:val="23"/>
                <w:szCs w:val="23"/>
              </w:rPr>
              <w:t>Ритуал «входа» в Песочную страну</w:t>
            </w:r>
            <w:r>
              <w:rPr>
                <w:rFonts w:ascii="Arial" w:hAnsi="Arial" w:cs="Arial"/>
                <w:color w:val="000000"/>
                <w:sz w:val="23"/>
                <w:szCs w:val="23"/>
              </w:rPr>
              <w:t>: Чтобы попасть в Песочную страну, нужно встать вокруг песочницы и взяться за руки. Вытяните руки над песочницей ладонями вниз. Закройте, пожалуйста, глаза и произнесите за мной заклинание:</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В ладошки наши посмотри, В них доброту, любовь найди,</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Песочная фея, приди!</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Звучит музыка. Психолог берет в руки куклу – Песочную фею.</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t>Психолог:</w:t>
            </w:r>
            <w:r>
              <w:rPr>
                <w:rFonts w:ascii="Arial" w:hAnsi="Arial" w:cs="Arial"/>
                <w:color w:val="000000"/>
                <w:sz w:val="23"/>
                <w:szCs w:val="23"/>
              </w:rPr>
              <w:t xml:space="preserve"> Откройте, пожалуйста, глаза. Посмотрите, кто к нам пришёл?</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lastRenderedPageBreak/>
              <w:t>Психолог</w:t>
            </w:r>
            <w:r>
              <w:rPr>
                <w:rFonts w:ascii="Arial" w:hAnsi="Arial" w:cs="Arial"/>
                <w:color w:val="000000"/>
                <w:sz w:val="23"/>
                <w:szCs w:val="23"/>
              </w:rPr>
              <w:t>: Давайте для нашей гостьи повторим правила Песочной страны, чтобы она убедилась, что мы их хорошо знаем.</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Музыка затихает. Дети вместе с психологом повторяют правила поведения в песочной стране:</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Здесь нельзя кусаться, драться!</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И нельзя песком кидаться!</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Можно строить и творить -</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Горы, реки и моря – Чтобы жизнь вокруг была!</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Никого не обижать, Ничего не разорять!</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Это мирная страна. Дети, поняли меня?</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t>Рассказ Песочной феи</w:t>
            </w:r>
            <w:r>
              <w:rPr>
                <w:rFonts w:ascii="Arial" w:hAnsi="Arial" w:cs="Arial"/>
                <w:color w:val="000000"/>
                <w:sz w:val="23"/>
                <w:szCs w:val="23"/>
              </w:rPr>
              <w:t>: Здравствуйте, дети! Как я рада, что вы получили и прочитали мою телеграмму. Вы не представляете, что случилось с моей страной. В нашей песочной стране побывала Черная клякса и перекрасила радугу в черный цвет. Не будет в нашей стране больше добра, тепла и света!</w:t>
            </w:r>
          </w:p>
          <w:p w:rsidR="008F789A" w:rsidRDefault="00510AA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w:t>
            </w:r>
            <w:r w:rsidR="008F789A">
              <w:rPr>
                <w:rFonts w:ascii="Arial" w:hAnsi="Arial" w:cs="Arial"/>
                <w:color w:val="000000"/>
                <w:sz w:val="23"/>
                <w:szCs w:val="23"/>
              </w:rPr>
              <w:t>А что случится без ярких красок, ребята?</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t>Психолог:</w:t>
            </w:r>
            <w:r>
              <w:rPr>
                <w:rFonts w:ascii="Arial" w:hAnsi="Arial" w:cs="Arial"/>
                <w:color w:val="000000"/>
                <w:sz w:val="23"/>
                <w:szCs w:val="23"/>
              </w:rPr>
              <w:t xml:space="preserve"> Не волнуйся Песочная фея, мы с ребятами поможем твоей стране вернуть на небо разноцветную радугу. Поможем дети?</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t>Психолог:</w:t>
            </w:r>
            <w:r>
              <w:rPr>
                <w:rFonts w:ascii="Arial" w:hAnsi="Arial" w:cs="Arial"/>
                <w:color w:val="000000"/>
                <w:sz w:val="23"/>
                <w:szCs w:val="23"/>
              </w:rPr>
              <w:t xml:space="preserve"> Дети, волшебная фея оставила нам волшебный листочек , чтоб он помог найти нам дорогу, а почему он волшебный?</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t>Психолог</w:t>
            </w:r>
            <w:r>
              <w:rPr>
                <w:rFonts w:ascii="Arial" w:hAnsi="Arial" w:cs="Arial"/>
                <w:color w:val="000000"/>
                <w:sz w:val="23"/>
                <w:szCs w:val="23"/>
              </w:rPr>
              <w:t>: Правильно. Ты лети, лети, листочек, Мимо елок, мимо кочек, Покружи, покружи Нам тропинку покажи.</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Звучит музыка.</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t>Психолог:</w:t>
            </w:r>
            <w:r>
              <w:rPr>
                <w:rFonts w:ascii="Arial" w:hAnsi="Arial" w:cs="Arial"/>
                <w:color w:val="000000"/>
                <w:sz w:val="23"/>
                <w:szCs w:val="23"/>
              </w:rPr>
              <w:t xml:space="preserve"> Ребята, мы пришли с вами на цветочную полянку. А хозяйка здесь весна! Взгляните, чем весна украсила весеннюю полянку? (на полу расположены изображения весенних цветов с различными тактильными покрытиями: соль, песок, рис).</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t>Психолог</w:t>
            </w:r>
            <w:r>
              <w:rPr>
                <w:rFonts w:ascii="Arial" w:hAnsi="Arial" w:cs="Arial"/>
                <w:color w:val="000000"/>
                <w:sz w:val="23"/>
                <w:szCs w:val="23"/>
              </w:rPr>
              <w:t xml:space="preserve">: Выберите себе любой цветок и расскажите о нем. На что он похож на </w:t>
            </w:r>
            <w:r>
              <w:rPr>
                <w:rFonts w:ascii="Arial" w:hAnsi="Arial" w:cs="Arial"/>
                <w:color w:val="000000"/>
                <w:sz w:val="23"/>
                <w:szCs w:val="23"/>
              </w:rPr>
              <w:lastRenderedPageBreak/>
              <w:t>ощупь? Как он называется?</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10AAA">
              <w:rPr>
                <w:rFonts w:ascii="Arial" w:hAnsi="Arial" w:cs="Arial"/>
                <w:color w:val="000000"/>
                <w:sz w:val="23"/>
                <w:szCs w:val="23"/>
                <w:u w:val="single"/>
              </w:rPr>
              <w:t>Психолог</w:t>
            </w:r>
            <w:r>
              <w:rPr>
                <w:rFonts w:ascii="Arial" w:hAnsi="Arial" w:cs="Arial"/>
                <w:color w:val="000000"/>
                <w:sz w:val="23"/>
                <w:szCs w:val="23"/>
              </w:rPr>
              <w:t>: Ой, ребята, посмотрите, что это, как вы думаете? (психолог показывает на следы Кляксы на полу). Это следы Черной кляксы. Возьмитесь за руки, пойдемте по ним. Может, под ними спрятаны краски радуги? Дети смотрят вместе с психологом под следы. Но там ничего нет.</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Психолог:</w:t>
            </w:r>
            <w:r>
              <w:rPr>
                <w:rFonts w:ascii="Arial" w:hAnsi="Arial" w:cs="Arial"/>
                <w:color w:val="000000"/>
                <w:sz w:val="23"/>
                <w:szCs w:val="23"/>
              </w:rPr>
              <w:t xml:space="preserve"> Краски мы с вами не нашли. Где наш волшебный листок? Ты лети, лети, листочек, Мимо елок, мимо кочек, Покружи, покружи Нам тропинку покажи.</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Психолог</w:t>
            </w:r>
            <w:r>
              <w:rPr>
                <w:rFonts w:ascii="Arial" w:hAnsi="Arial" w:cs="Arial"/>
                <w:color w:val="000000"/>
                <w:sz w:val="23"/>
                <w:szCs w:val="23"/>
              </w:rPr>
              <w:t>: Привел листочек нас к лесному ручейку. Прислушайтесь, дети… журчит ручей. Давайте спросим у ручейка, где краски радуги?</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Ручей:</w:t>
            </w:r>
            <w:r>
              <w:rPr>
                <w:rFonts w:ascii="Arial" w:hAnsi="Arial" w:cs="Arial"/>
                <w:color w:val="000000"/>
                <w:sz w:val="23"/>
                <w:szCs w:val="23"/>
              </w:rPr>
              <w:t xml:space="preserve"> Я не знаю. Может, мои капельки вам подскажут. Возьмите их и попробуйте подняться высоко в небо. Возможно, там вы найдете разноцветную радугу.</w:t>
            </w:r>
          </w:p>
          <w:p w:rsidR="008F789A" w:rsidRPr="005F725A" w:rsidRDefault="008F789A" w:rsidP="008F789A">
            <w:pPr>
              <w:pStyle w:val="a3"/>
              <w:shd w:val="clear" w:color="auto" w:fill="FFFFFF"/>
              <w:spacing w:before="0" w:beforeAutospacing="0" w:after="167" w:afterAutospacing="0"/>
              <w:rPr>
                <w:rFonts w:ascii="Arial" w:hAnsi="Arial" w:cs="Arial"/>
                <w:i/>
                <w:color w:val="000000"/>
                <w:sz w:val="23"/>
                <w:szCs w:val="23"/>
              </w:rPr>
            </w:pPr>
            <w:r>
              <w:rPr>
                <w:rFonts w:ascii="Arial" w:hAnsi="Arial" w:cs="Arial"/>
                <w:color w:val="000000"/>
                <w:sz w:val="23"/>
                <w:szCs w:val="23"/>
              </w:rPr>
              <w:t>Раз</w:t>
            </w:r>
            <w:r w:rsidRPr="005F725A">
              <w:rPr>
                <w:rFonts w:ascii="Arial" w:hAnsi="Arial" w:cs="Arial"/>
                <w:i/>
                <w:color w:val="000000"/>
                <w:sz w:val="23"/>
                <w:szCs w:val="23"/>
              </w:rPr>
              <w:t>дается грохот грома. Появляется кукла - Черная клякса.</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Клякса</w:t>
            </w:r>
            <w:r>
              <w:rPr>
                <w:rFonts w:ascii="Arial" w:hAnsi="Arial" w:cs="Arial"/>
                <w:color w:val="000000"/>
                <w:sz w:val="23"/>
                <w:szCs w:val="23"/>
              </w:rPr>
              <w:t>: Ха-ха-ха! Здесь нет радуги! Здесь мои черные тучи. Сейчас я вас оболью своей черной водой! (брызгает на детей водой, дети убегают и закрываются ярким зонтиком).</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Клякса:</w:t>
            </w:r>
            <w:r>
              <w:rPr>
                <w:rFonts w:ascii="Arial" w:hAnsi="Arial" w:cs="Arial"/>
                <w:color w:val="000000"/>
                <w:sz w:val="23"/>
                <w:szCs w:val="23"/>
              </w:rPr>
              <w:t xml:space="preserve"> Ой, боюсь, боюсь ярких цветов. Убегаю, убегаю.</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Психолог</w:t>
            </w:r>
            <w:r>
              <w:rPr>
                <w:rFonts w:ascii="Arial" w:hAnsi="Arial" w:cs="Arial"/>
                <w:color w:val="000000"/>
                <w:sz w:val="23"/>
                <w:szCs w:val="23"/>
              </w:rPr>
              <w:t>: Где же нам найти краски радуги? Давайте обратимся к нашему волшебному листочку! Ты лети, лети, листочек, Мимо елок, мимо кочек, Покружи, покружи Нам тропинку покажи.</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Психолог с детьми подходит к песочнице и снимает ткань с песочницы.</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Психолог:</w:t>
            </w:r>
            <w:r>
              <w:rPr>
                <w:rFonts w:ascii="Arial" w:hAnsi="Arial" w:cs="Arial"/>
                <w:color w:val="000000"/>
                <w:sz w:val="23"/>
                <w:szCs w:val="23"/>
              </w:rPr>
              <w:t xml:space="preserve"> Ребята, волшебный листочек привел нас к песочному озеру. Что-то спрятала в нем Черная клякса. Попробуйте это найти.</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Психолог</w:t>
            </w:r>
            <w:r>
              <w:rPr>
                <w:rFonts w:ascii="Arial" w:hAnsi="Arial" w:cs="Arial"/>
                <w:color w:val="000000"/>
                <w:sz w:val="23"/>
                <w:szCs w:val="23"/>
              </w:rPr>
              <w:t>: Что в шкатулке?</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Психолог: Давайте попробуем раскрасить радугу.</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lastRenderedPageBreak/>
              <w:t>.</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Психолог:</w:t>
            </w:r>
            <w:r>
              <w:rPr>
                <w:rFonts w:ascii="Arial" w:hAnsi="Arial" w:cs="Arial"/>
                <w:color w:val="000000"/>
                <w:sz w:val="23"/>
                <w:szCs w:val="23"/>
              </w:rPr>
              <w:t xml:space="preserve"> Какая чудесная радуга у вас получилась! Посмотрите на Песочную Фею, она повеселела.</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Песочная фея</w:t>
            </w:r>
            <w:r>
              <w:rPr>
                <w:rFonts w:ascii="Arial" w:hAnsi="Arial" w:cs="Arial"/>
                <w:color w:val="000000"/>
                <w:sz w:val="23"/>
                <w:szCs w:val="23"/>
              </w:rPr>
              <w:t>: Какая красивая стала опять моя страна, к ней вернулись яркие краски, она теперь еще лучше прежней. Спасибо вам, ребята, вы спасли мою страну.</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По окончании работы психолог предлагает детям вымыть руки и сесть на стулья.</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b/>
                <w:bCs/>
                <w:i/>
                <w:iCs/>
                <w:color w:val="000000"/>
                <w:sz w:val="23"/>
                <w:szCs w:val="23"/>
              </w:rPr>
              <w:t>Рефлексия занятия</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Психолог: Сегодня мы с вами, мои милые волшебники, встретились с кем?</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Психолог: С Песочной феей, она попросила нас ему помочь. Что случилось в ее стране?</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Психолог: Нам удалось ей помочь, что мы для этого сделали? Как вы думаете, у жителей Песочной страны какое сейчас настроение?</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Психолог: Мы с вами создавали сказку. Вы были сегодня добрыми творцами. У меня сейчас очень хорошее настроение: я много узнала нового. А что узнали вы? Какое у вас настроение?</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Психолог: Но у каждой сказки есть конец, вот и наша сказка окончилась.</w:t>
            </w:r>
          </w:p>
          <w:p w:rsidR="008F789A" w:rsidRPr="003E5DEA" w:rsidRDefault="008F789A" w:rsidP="008F789A">
            <w:pPr>
              <w:pStyle w:val="a3"/>
              <w:shd w:val="clear" w:color="auto" w:fill="FFFFFF"/>
              <w:spacing w:before="0" w:beforeAutospacing="0" w:after="167" w:afterAutospacing="0"/>
              <w:rPr>
                <w:rFonts w:ascii="Arial" w:hAnsi="Arial" w:cs="Arial"/>
                <w:b/>
                <w:color w:val="000000"/>
                <w:sz w:val="23"/>
                <w:szCs w:val="23"/>
              </w:rPr>
            </w:pPr>
            <w:r w:rsidRPr="003E5DEA">
              <w:rPr>
                <w:rFonts w:ascii="Arial" w:hAnsi="Arial" w:cs="Arial"/>
                <w:b/>
                <w:color w:val="000000"/>
                <w:sz w:val="23"/>
                <w:szCs w:val="23"/>
              </w:rPr>
              <w:t>Ритуал «выхода» из Песочной страны:</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В ладошки наши посмотри — Мудрее стали ведь они!</w:t>
            </w:r>
          </w:p>
          <w:p w:rsidR="008F789A" w:rsidRDefault="008F789A" w:rsidP="008F789A">
            <w:pPr>
              <w:pStyle w:val="a3"/>
              <w:shd w:val="clear" w:color="auto" w:fill="FFFFFF"/>
              <w:spacing w:before="0" w:beforeAutospacing="0" w:after="167" w:afterAutospacing="0"/>
              <w:jc w:val="center"/>
              <w:rPr>
                <w:rFonts w:ascii="Arial" w:hAnsi="Arial" w:cs="Arial"/>
                <w:color w:val="000000"/>
                <w:sz w:val="23"/>
                <w:szCs w:val="23"/>
              </w:rPr>
            </w:pPr>
            <w:r>
              <w:rPr>
                <w:rFonts w:ascii="Arial" w:hAnsi="Arial" w:cs="Arial"/>
                <w:i/>
                <w:iCs/>
                <w:color w:val="000000"/>
                <w:sz w:val="23"/>
                <w:szCs w:val="23"/>
              </w:rPr>
              <w:t>Спасибо, милый наш песок, Ты всем нам подрасти помог!</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После произнесения этих слов ребята прощаются с Песочной страной.</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sidRPr="005F725A">
              <w:rPr>
                <w:rFonts w:ascii="Arial" w:hAnsi="Arial" w:cs="Arial"/>
                <w:color w:val="000000"/>
                <w:sz w:val="23"/>
                <w:szCs w:val="23"/>
                <w:u w:val="single"/>
              </w:rPr>
              <w:t>Психолог:</w:t>
            </w:r>
            <w:r>
              <w:rPr>
                <w:rFonts w:ascii="Arial" w:hAnsi="Arial" w:cs="Arial"/>
                <w:color w:val="000000"/>
                <w:sz w:val="23"/>
                <w:szCs w:val="23"/>
              </w:rPr>
              <w:t xml:space="preserve"> Теперь, мои милые, протяните руки над песочницей и сделайте движение, как будто вы скатываете шарик. Теперь приложите его к сердцу и повторяйте за мной: «Мы берем с собой </w:t>
            </w:r>
            <w:r>
              <w:rPr>
                <w:rFonts w:ascii="Arial" w:hAnsi="Arial" w:cs="Arial"/>
                <w:color w:val="000000"/>
                <w:sz w:val="23"/>
                <w:szCs w:val="23"/>
              </w:rPr>
              <w:lastRenderedPageBreak/>
              <w:t>все важное, что было сегодня с нами, все, чему мы научились!» До свидания, ребята!</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p>
          <w:p w:rsidR="008F789A" w:rsidRDefault="008F789A" w:rsidP="003E5DEA">
            <w:pPr>
              <w:spacing w:after="0" w:line="240" w:lineRule="auto"/>
              <w:rPr>
                <w:rFonts w:ascii="Times New Roman" w:hAnsi="Times New Roman"/>
                <w:sz w:val="28"/>
                <w:szCs w:val="28"/>
                <w:lang w:eastAsia="ru-RU"/>
              </w:rPr>
            </w:pPr>
          </w:p>
        </w:tc>
        <w:tc>
          <w:tcPr>
            <w:tcW w:w="4786" w:type="dxa"/>
            <w:tcBorders>
              <w:top w:val="single" w:sz="4" w:space="0" w:color="auto"/>
              <w:left w:val="single" w:sz="4" w:space="0" w:color="auto"/>
              <w:bottom w:val="single" w:sz="4" w:space="0" w:color="auto"/>
              <w:right w:val="single" w:sz="4" w:space="0" w:color="auto"/>
            </w:tcBorders>
          </w:tcPr>
          <w:p w:rsidR="008F789A" w:rsidRDefault="003E5DEA">
            <w:pPr>
              <w:spacing w:after="0" w:line="240" w:lineRule="auto"/>
              <w:rPr>
                <w:rFonts w:ascii="Times New Roman" w:hAnsi="Times New Roman"/>
                <w:sz w:val="28"/>
                <w:szCs w:val="28"/>
                <w:lang w:eastAsia="ru-RU"/>
              </w:rPr>
            </w:pPr>
            <w:r>
              <w:rPr>
                <w:rFonts w:ascii="Times New Roman" w:hAnsi="Times New Roman"/>
                <w:sz w:val="28"/>
                <w:szCs w:val="28"/>
                <w:lang w:eastAsia="ru-RU"/>
              </w:rPr>
              <w:lastRenderedPageBreak/>
              <w:t>-Здравствуйте!</w:t>
            </w: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p>
          <w:p w:rsidR="008F789A" w:rsidRDefault="008F789A" w:rsidP="008F789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(Ответы детей) Конечно, мы сейчас Песочную фею вызовем сюда и все выясним.</w:t>
            </w:r>
          </w:p>
          <w:p w:rsidR="008F789A" w:rsidRDefault="008F789A">
            <w:pPr>
              <w:spacing w:after="0" w:line="240" w:lineRule="auto"/>
              <w:rPr>
                <w:rFonts w:ascii="Times New Roman" w:hAnsi="Times New Roman"/>
                <w:sz w:val="28"/>
                <w:szCs w:val="28"/>
                <w:lang w:eastAsia="ru-RU"/>
              </w:rPr>
            </w:pPr>
          </w:p>
          <w:p w:rsidR="00510AAA" w:rsidRDefault="00510AAA">
            <w:pPr>
              <w:spacing w:after="0" w:line="240" w:lineRule="auto"/>
              <w:rPr>
                <w:rFonts w:ascii="Times New Roman" w:hAnsi="Times New Roman"/>
                <w:sz w:val="28"/>
                <w:szCs w:val="28"/>
                <w:lang w:eastAsia="ru-RU"/>
              </w:rPr>
            </w:pPr>
            <w:r>
              <w:rPr>
                <w:rFonts w:ascii="Times New Roman" w:hAnsi="Times New Roman"/>
                <w:sz w:val="28"/>
                <w:szCs w:val="28"/>
                <w:lang w:eastAsia="ru-RU"/>
              </w:rPr>
              <w:t>Дети встают вокруг песочницы и берутся за руки.</w:t>
            </w:r>
            <w:r w:rsidR="003E5DEA">
              <w:rPr>
                <w:rFonts w:ascii="Times New Roman" w:hAnsi="Times New Roman"/>
                <w:sz w:val="28"/>
                <w:szCs w:val="28"/>
                <w:lang w:eastAsia="ru-RU"/>
              </w:rPr>
              <w:t xml:space="preserve"> </w:t>
            </w:r>
            <w:r>
              <w:rPr>
                <w:rFonts w:ascii="Times New Roman" w:hAnsi="Times New Roman"/>
                <w:sz w:val="28"/>
                <w:szCs w:val="28"/>
                <w:lang w:eastAsia="ru-RU"/>
              </w:rPr>
              <w:t xml:space="preserve">Вытягивают руки над песочницей ладонями вниз. </w:t>
            </w:r>
          </w:p>
          <w:p w:rsidR="00510AAA" w:rsidRDefault="00510AAA">
            <w:pPr>
              <w:spacing w:after="0" w:line="240" w:lineRule="auto"/>
              <w:rPr>
                <w:rFonts w:ascii="Times New Roman" w:hAnsi="Times New Roman"/>
                <w:sz w:val="28"/>
                <w:szCs w:val="28"/>
                <w:lang w:eastAsia="ru-RU"/>
              </w:rPr>
            </w:pPr>
          </w:p>
          <w:p w:rsidR="008F789A" w:rsidRDefault="00510AAA">
            <w:pPr>
              <w:spacing w:after="0" w:line="240" w:lineRule="auto"/>
              <w:rPr>
                <w:rFonts w:ascii="Times New Roman" w:hAnsi="Times New Roman"/>
                <w:sz w:val="28"/>
                <w:szCs w:val="28"/>
                <w:lang w:eastAsia="ru-RU"/>
              </w:rPr>
            </w:pPr>
            <w:r>
              <w:rPr>
                <w:rFonts w:ascii="Times New Roman" w:hAnsi="Times New Roman"/>
                <w:sz w:val="28"/>
                <w:szCs w:val="28"/>
                <w:lang w:eastAsia="ru-RU"/>
              </w:rPr>
              <w:t>Произносят заклинание.</w:t>
            </w: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510AAA" w:rsidRDefault="00510AAA">
            <w:pPr>
              <w:spacing w:after="0" w:line="240" w:lineRule="auto"/>
              <w:rPr>
                <w:rFonts w:ascii="Times New Roman" w:hAnsi="Times New Roman"/>
                <w:sz w:val="28"/>
                <w:szCs w:val="28"/>
                <w:lang w:eastAsia="ru-RU"/>
              </w:rPr>
            </w:pPr>
          </w:p>
          <w:p w:rsidR="00510AAA" w:rsidRDefault="00510AAA">
            <w:pPr>
              <w:spacing w:after="0" w:line="240" w:lineRule="auto"/>
              <w:rPr>
                <w:rFonts w:ascii="Times New Roman" w:hAnsi="Times New Roman"/>
                <w:sz w:val="28"/>
                <w:szCs w:val="28"/>
                <w:lang w:eastAsia="ru-RU"/>
              </w:rPr>
            </w:pPr>
          </w:p>
          <w:p w:rsidR="00510AAA" w:rsidRDefault="00510AAA" w:rsidP="00510AA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(Ответы детей)</w:t>
            </w: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510AAA">
            <w:pPr>
              <w:spacing w:after="0" w:line="240" w:lineRule="auto"/>
              <w:rPr>
                <w:rFonts w:ascii="Times New Roman" w:hAnsi="Times New Roman"/>
                <w:sz w:val="28"/>
                <w:szCs w:val="28"/>
                <w:lang w:eastAsia="ru-RU"/>
              </w:rPr>
            </w:pPr>
            <w:r>
              <w:rPr>
                <w:rFonts w:ascii="Arial" w:hAnsi="Arial" w:cs="Arial"/>
                <w:color w:val="000000"/>
                <w:sz w:val="23"/>
                <w:szCs w:val="23"/>
              </w:rPr>
              <w:t>Дети вместе с психологом повторяют правила поведения в песочной стране</w:t>
            </w: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8F789A" w:rsidRDefault="008F789A">
            <w:pPr>
              <w:spacing w:after="0" w:line="240" w:lineRule="auto"/>
              <w:rPr>
                <w:rFonts w:ascii="Times New Roman" w:hAnsi="Times New Roman"/>
                <w:sz w:val="28"/>
                <w:szCs w:val="28"/>
                <w:lang w:eastAsia="ru-RU"/>
              </w:rPr>
            </w:pPr>
          </w:p>
          <w:p w:rsidR="00510AAA" w:rsidRDefault="00510AAA">
            <w:pPr>
              <w:spacing w:after="0" w:line="240" w:lineRule="auto"/>
              <w:rPr>
                <w:rFonts w:ascii="Times New Roman" w:hAnsi="Times New Roman"/>
                <w:i/>
                <w:iCs/>
                <w:sz w:val="28"/>
                <w:szCs w:val="28"/>
                <w:lang w:eastAsia="ru-RU"/>
              </w:rPr>
            </w:pPr>
          </w:p>
          <w:p w:rsidR="00510AAA" w:rsidRDefault="00510AAA">
            <w:pPr>
              <w:spacing w:after="0" w:line="240" w:lineRule="auto"/>
              <w:rPr>
                <w:rFonts w:ascii="Times New Roman" w:hAnsi="Times New Roman"/>
                <w:i/>
                <w:iCs/>
                <w:sz w:val="28"/>
                <w:szCs w:val="28"/>
                <w:lang w:eastAsia="ru-RU"/>
              </w:rPr>
            </w:pPr>
          </w:p>
          <w:p w:rsidR="00510AAA" w:rsidRDefault="00510AAA">
            <w:pPr>
              <w:spacing w:after="0" w:line="240" w:lineRule="auto"/>
              <w:rPr>
                <w:rFonts w:ascii="Times New Roman" w:hAnsi="Times New Roman"/>
                <w:i/>
                <w:iCs/>
                <w:sz w:val="28"/>
                <w:szCs w:val="28"/>
                <w:lang w:eastAsia="ru-RU"/>
              </w:rPr>
            </w:pPr>
          </w:p>
          <w:p w:rsidR="00510AAA" w:rsidRDefault="00510AAA">
            <w:pPr>
              <w:spacing w:after="0" w:line="240" w:lineRule="auto"/>
              <w:rPr>
                <w:rFonts w:ascii="Times New Roman" w:hAnsi="Times New Roman"/>
                <w:i/>
                <w:iCs/>
                <w:sz w:val="28"/>
                <w:szCs w:val="28"/>
                <w:lang w:eastAsia="ru-RU"/>
              </w:rPr>
            </w:pPr>
          </w:p>
          <w:p w:rsidR="00510AAA" w:rsidRDefault="00510AAA" w:rsidP="00510AAA">
            <w:pPr>
              <w:pStyle w:val="a3"/>
              <w:shd w:val="clear" w:color="auto" w:fill="FFFFFF"/>
              <w:spacing w:before="0" w:beforeAutospacing="0" w:after="167" w:afterAutospacing="0"/>
              <w:rPr>
                <w:rFonts w:ascii="Arial" w:hAnsi="Arial" w:cs="Arial"/>
                <w:color w:val="000000"/>
                <w:sz w:val="23"/>
                <w:szCs w:val="23"/>
              </w:rPr>
            </w:pPr>
          </w:p>
          <w:p w:rsidR="00510AAA" w:rsidRDefault="00510AAA" w:rsidP="00510AA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(Ответы детей)</w:t>
            </w:r>
          </w:p>
          <w:p w:rsidR="00510AAA" w:rsidRDefault="00510AAA">
            <w:pPr>
              <w:spacing w:after="0" w:line="240" w:lineRule="auto"/>
              <w:rPr>
                <w:rFonts w:ascii="Times New Roman" w:hAnsi="Times New Roman"/>
                <w:i/>
                <w:iCs/>
                <w:sz w:val="28"/>
                <w:szCs w:val="28"/>
                <w:lang w:eastAsia="ru-RU"/>
              </w:rPr>
            </w:pPr>
          </w:p>
          <w:p w:rsidR="008F789A" w:rsidRPr="00510AAA" w:rsidRDefault="00510AAA" w:rsidP="00510AA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(Ответы детей)</w:t>
            </w:r>
          </w:p>
          <w:p w:rsidR="008F789A" w:rsidRDefault="008F789A">
            <w:pPr>
              <w:spacing w:after="0" w:line="240" w:lineRule="auto"/>
              <w:rPr>
                <w:rFonts w:ascii="Times New Roman" w:hAnsi="Times New Roman"/>
                <w:i/>
                <w:iCs/>
                <w:sz w:val="28"/>
                <w:szCs w:val="28"/>
                <w:lang w:eastAsia="ru-RU"/>
              </w:rPr>
            </w:pPr>
          </w:p>
          <w:p w:rsidR="00510AAA" w:rsidRDefault="00510AAA" w:rsidP="00510AA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Волшебный он потому, что покрыт песком, он шершавый. Он из волшебной песочной страны.</w:t>
            </w:r>
          </w:p>
          <w:p w:rsidR="008F789A" w:rsidRDefault="008F789A">
            <w:pPr>
              <w:spacing w:after="0" w:line="240" w:lineRule="auto"/>
              <w:rPr>
                <w:rFonts w:ascii="Times New Roman" w:hAnsi="Times New Roman"/>
                <w:i/>
                <w:iCs/>
                <w:sz w:val="28"/>
                <w:szCs w:val="28"/>
                <w:lang w:eastAsia="ru-RU"/>
              </w:rPr>
            </w:pPr>
          </w:p>
          <w:p w:rsidR="008F789A" w:rsidRDefault="008F789A">
            <w:pPr>
              <w:spacing w:after="0" w:line="240" w:lineRule="auto"/>
              <w:rPr>
                <w:rFonts w:ascii="Times New Roman" w:hAnsi="Times New Roman"/>
                <w:i/>
                <w:iCs/>
                <w:sz w:val="28"/>
                <w:szCs w:val="28"/>
                <w:lang w:eastAsia="ru-RU"/>
              </w:rPr>
            </w:pPr>
          </w:p>
          <w:p w:rsidR="008F789A" w:rsidRDefault="008F789A">
            <w:pPr>
              <w:spacing w:after="0" w:line="240" w:lineRule="auto"/>
              <w:rPr>
                <w:rFonts w:ascii="Times New Roman" w:hAnsi="Times New Roman"/>
                <w:i/>
                <w:iCs/>
                <w:sz w:val="28"/>
                <w:szCs w:val="28"/>
                <w:lang w:eastAsia="ru-RU"/>
              </w:rPr>
            </w:pPr>
          </w:p>
          <w:p w:rsidR="008F789A" w:rsidRDefault="008F789A">
            <w:pPr>
              <w:spacing w:after="0" w:line="240" w:lineRule="auto"/>
              <w:rPr>
                <w:rFonts w:ascii="Times New Roman" w:hAnsi="Times New Roman"/>
                <w:i/>
                <w:iCs/>
                <w:sz w:val="28"/>
                <w:szCs w:val="28"/>
                <w:lang w:eastAsia="ru-RU"/>
              </w:rPr>
            </w:pPr>
          </w:p>
          <w:p w:rsidR="008F789A" w:rsidRDefault="008F789A">
            <w:pPr>
              <w:spacing w:after="0" w:line="240" w:lineRule="auto"/>
              <w:rPr>
                <w:rFonts w:ascii="Times New Roman" w:hAnsi="Times New Roman"/>
                <w:i/>
                <w:iCs/>
                <w:sz w:val="28"/>
                <w:szCs w:val="28"/>
                <w:lang w:eastAsia="ru-RU"/>
              </w:rPr>
            </w:pPr>
          </w:p>
          <w:p w:rsidR="008F789A" w:rsidRDefault="008F789A">
            <w:pPr>
              <w:spacing w:after="0" w:line="240" w:lineRule="auto"/>
              <w:rPr>
                <w:rFonts w:ascii="Times New Roman" w:hAnsi="Times New Roman"/>
                <w:i/>
                <w:iCs/>
                <w:sz w:val="28"/>
                <w:szCs w:val="28"/>
                <w:lang w:eastAsia="ru-RU"/>
              </w:rPr>
            </w:pPr>
          </w:p>
          <w:p w:rsidR="008F789A" w:rsidRDefault="008F789A">
            <w:pPr>
              <w:spacing w:after="0" w:line="240" w:lineRule="auto"/>
              <w:rPr>
                <w:rFonts w:ascii="Times New Roman" w:hAnsi="Times New Roman"/>
                <w:i/>
                <w:iCs/>
                <w:sz w:val="28"/>
                <w:szCs w:val="28"/>
                <w:lang w:eastAsia="ru-RU"/>
              </w:rPr>
            </w:pPr>
          </w:p>
          <w:p w:rsidR="008F789A" w:rsidRDefault="008F789A">
            <w:pPr>
              <w:spacing w:after="0" w:line="240" w:lineRule="auto"/>
              <w:rPr>
                <w:rFonts w:ascii="Times New Roman" w:hAnsi="Times New Roman"/>
                <w:i/>
                <w:iCs/>
                <w:sz w:val="28"/>
                <w:szCs w:val="28"/>
                <w:lang w:eastAsia="ru-RU"/>
              </w:rPr>
            </w:pPr>
          </w:p>
          <w:p w:rsidR="00510AAA" w:rsidRDefault="00510AAA" w:rsidP="00510AA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Весенними цветами!</w:t>
            </w:r>
          </w:p>
          <w:p w:rsidR="00510AAA" w:rsidRDefault="00510AAA" w:rsidP="00510AAA">
            <w:pPr>
              <w:pStyle w:val="a3"/>
              <w:shd w:val="clear" w:color="auto" w:fill="FFFFFF"/>
              <w:spacing w:before="0" w:beforeAutospacing="0" w:after="167" w:afterAutospacing="0"/>
              <w:rPr>
                <w:rFonts w:ascii="Arial" w:hAnsi="Arial" w:cs="Arial"/>
                <w:color w:val="000000"/>
                <w:sz w:val="23"/>
                <w:szCs w:val="23"/>
              </w:rPr>
            </w:pPr>
          </w:p>
          <w:p w:rsidR="00510AAA" w:rsidRDefault="00510AAA" w:rsidP="00510AAA">
            <w:pPr>
              <w:pStyle w:val="a3"/>
              <w:shd w:val="clear" w:color="auto" w:fill="FFFFFF"/>
              <w:spacing w:before="0" w:beforeAutospacing="0" w:after="167" w:afterAutospacing="0"/>
              <w:rPr>
                <w:rFonts w:ascii="Arial" w:hAnsi="Arial" w:cs="Arial"/>
                <w:color w:val="000000"/>
                <w:sz w:val="23"/>
                <w:szCs w:val="23"/>
              </w:rPr>
            </w:pPr>
          </w:p>
          <w:p w:rsidR="00510AAA" w:rsidRDefault="00510AAA" w:rsidP="00510AA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(Ответы детей)</w:t>
            </w:r>
          </w:p>
          <w:p w:rsidR="008F789A" w:rsidRDefault="008F789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смотрят вместе с психологом под следы. Но там ничего нет.</w:t>
            </w: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спрашивают, где спрятаны краски радуги.</w:t>
            </w: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r>
              <w:rPr>
                <w:rFonts w:ascii="Arial" w:hAnsi="Arial" w:cs="Arial"/>
                <w:color w:val="000000"/>
                <w:sz w:val="23"/>
                <w:szCs w:val="23"/>
              </w:rPr>
              <w:t>Дети имитируют, что поднимаются высоко в небо.</w:t>
            </w: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убегают и закрываются ярким зонтиком).</w:t>
            </w: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r>
              <w:rPr>
                <w:rFonts w:ascii="Times New Roman" w:hAnsi="Times New Roman"/>
                <w:i/>
                <w:iCs/>
                <w:sz w:val="28"/>
                <w:szCs w:val="28"/>
                <w:lang w:eastAsia="ru-RU"/>
              </w:rPr>
              <w:t>Дети с психологом подходят к п</w:t>
            </w:r>
          </w:p>
          <w:p w:rsidR="005F725A" w:rsidRDefault="005F725A">
            <w:pPr>
              <w:spacing w:after="0" w:line="240" w:lineRule="auto"/>
              <w:rPr>
                <w:rFonts w:ascii="Times New Roman" w:hAnsi="Times New Roman"/>
                <w:i/>
                <w:iCs/>
                <w:sz w:val="28"/>
                <w:szCs w:val="28"/>
                <w:lang w:eastAsia="ru-RU"/>
              </w:rPr>
            </w:pPr>
            <w:r>
              <w:rPr>
                <w:rFonts w:ascii="Times New Roman" w:hAnsi="Times New Roman"/>
                <w:i/>
                <w:iCs/>
                <w:sz w:val="28"/>
                <w:szCs w:val="28"/>
                <w:lang w:eastAsia="ru-RU"/>
              </w:rPr>
              <w:t>есочнице и снимают ткань с неё.</w:t>
            </w: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с психологом ищут в песке, что спрятала Черная клякса, и находят карту, на которой нарисовано, где спрятана шкатулка с красками. Дети ищут и находят шкатулку.</w:t>
            </w:r>
          </w:p>
          <w:p w:rsidR="005F725A" w:rsidRDefault="005F725A">
            <w:pPr>
              <w:spacing w:after="0" w:line="240" w:lineRule="auto"/>
              <w:rPr>
                <w:rFonts w:ascii="Arial" w:hAnsi="Arial" w:cs="Arial"/>
                <w:color w:val="000000"/>
                <w:sz w:val="23"/>
                <w:szCs w:val="23"/>
              </w:rPr>
            </w:pPr>
            <w:r>
              <w:rPr>
                <w:rFonts w:ascii="Arial" w:hAnsi="Arial" w:cs="Arial"/>
                <w:color w:val="000000"/>
                <w:sz w:val="23"/>
                <w:szCs w:val="23"/>
              </w:rPr>
              <w:t>Дети: Здесь волшебные краски, фрагменты радуги.</w:t>
            </w:r>
          </w:p>
          <w:p w:rsidR="005F725A" w:rsidRDefault="005F725A">
            <w:pPr>
              <w:spacing w:after="0" w:line="240" w:lineRule="auto"/>
              <w:rPr>
                <w:rFonts w:ascii="Arial" w:hAnsi="Arial" w:cs="Arial"/>
                <w:color w:val="000000"/>
                <w:sz w:val="23"/>
                <w:szCs w:val="23"/>
              </w:rPr>
            </w:pPr>
            <w:r>
              <w:rPr>
                <w:rFonts w:ascii="Arial" w:hAnsi="Arial" w:cs="Arial"/>
                <w:color w:val="000000"/>
                <w:sz w:val="23"/>
                <w:szCs w:val="23"/>
              </w:rPr>
              <w:t>Дети в песочнице создают радугу и украшают дуги радуги цветным песком.</w:t>
            </w: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r>
              <w:rPr>
                <w:rFonts w:ascii="Arial" w:hAnsi="Arial" w:cs="Arial"/>
                <w:color w:val="000000"/>
                <w:sz w:val="23"/>
                <w:szCs w:val="23"/>
              </w:rPr>
              <w:t>Дети моют руки и садятся на стулья.</w:t>
            </w: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pPr>
              <w:spacing w:after="0" w:line="240" w:lineRule="auto"/>
              <w:rPr>
                <w:rFonts w:ascii="Arial" w:hAnsi="Arial" w:cs="Arial"/>
                <w:color w:val="000000"/>
                <w:sz w:val="23"/>
                <w:szCs w:val="23"/>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(Ответы детей)</w:t>
            </w: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(Ответы детей)</w:t>
            </w: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(Ответы детей)</w:t>
            </w: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rsidP="005F725A">
            <w:pPr>
              <w:pStyle w:val="a3"/>
              <w:shd w:val="clear" w:color="auto" w:fill="FFFFFF"/>
              <w:spacing w:before="0" w:beforeAutospacing="0" w:after="167" w:afterAutospacing="0"/>
              <w:rPr>
                <w:rFonts w:ascii="Arial" w:hAnsi="Arial" w:cs="Arial"/>
                <w:color w:val="000000"/>
                <w:sz w:val="23"/>
                <w:szCs w:val="23"/>
              </w:rPr>
            </w:pPr>
            <w:r>
              <w:rPr>
                <w:rFonts w:ascii="Arial" w:hAnsi="Arial" w:cs="Arial"/>
                <w:color w:val="000000"/>
                <w:sz w:val="23"/>
                <w:szCs w:val="23"/>
              </w:rPr>
              <w:t>Дети: (Ответы детей)</w:t>
            </w: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r>
              <w:rPr>
                <w:rFonts w:ascii="Times New Roman" w:hAnsi="Times New Roman"/>
                <w:i/>
                <w:iCs/>
                <w:sz w:val="28"/>
                <w:szCs w:val="28"/>
                <w:lang w:eastAsia="ru-RU"/>
              </w:rPr>
              <w:t>Дети повторяют за психологом.</w:t>
            </w: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r>
              <w:rPr>
                <w:rFonts w:ascii="Times New Roman" w:hAnsi="Times New Roman"/>
                <w:i/>
                <w:iCs/>
                <w:sz w:val="28"/>
                <w:szCs w:val="28"/>
                <w:lang w:eastAsia="ru-RU"/>
              </w:rPr>
              <w:t>Прощаются с Песочной страной.</w:t>
            </w:r>
          </w:p>
          <w:p w:rsidR="005F725A" w:rsidRDefault="005F725A">
            <w:pPr>
              <w:spacing w:after="0" w:line="240" w:lineRule="auto"/>
              <w:rPr>
                <w:rFonts w:ascii="Times New Roman" w:hAnsi="Times New Roman"/>
                <w:i/>
                <w:iCs/>
                <w:sz w:val="28"/>
                <w:szCs w:val="28"/>
                <w:lang w:eastAsia="ru-RU"/>
              </w:rPr>
            </w:pPr>
          </w:p>
          <w:p w:rsidR="005F725A" w:rsidRDefault="005F725A">
            <w:pPr>
              <w:spacing w:after="0" w:line="240" w:lineRule="auto"/>
              <w:rPr>
                <w:rFonts w:ascii="Times New Roman" w:hAnsi="Times New Roman"/>
                <w:i/>
                <w:iCs/>
                <w:sz w:val="28"/>
                <w:szCs w:val="28"/>
                <w:lang w:eastAsia="ru-RU"/>
              </w:rPr>
            </w:pPr>
            <w:r>
              <w:rPr>
                <w:rFonts w:ascii="Times New Roman" w:hAnsi="Times New Roman"/>
                <w:i/>
                <w:iCs/>
                <w:sz w:val="28"/>
                <w:szCs w:val="28"/>
                <w:lang w:eastAsia="ru-RU"/>
              </w:rPr>
              <w:t>Дети</w:t>
            </w:r>
            <w:r w:rsidR="003E5DEA">
              <w:rPr>
                <w:rFonts w:ascii="Times New Roman" w:hAnsi="Times New Roman"/>
                <w:i/>
                <w:iCs/>
                <w:sz w:val="28"/>
                <w:szCs w:val="28"/>
                <w:lang w:eastAsia="ru-RU"/>
              </w:rPr>
              <w:t xml:space="preserve"> повторяют движения за психологом.  </w:t>
            </w:r>
          </w:p>
          <w:p w:rsidR="003E5DEA" w:rsidRDefault="003E5DEA">
            <w:pPr>
              <w:spacing w:after="0" w:line="240" w:lineRule="auto"/>
              <w:rPr>
                <w:rFonts w:ascii="Times New Roman" w:hAnsi="Times New Roman"/>
                <w:i/>
                <w:iCs/>
                <w:sz w:val="28"/>
                <w:szCs w:val="28"/>
                <w:lang w:eastAsia="ru-RU"/>
              </w:rPr>
            </w:pPr>
          </w:p>
          <w:p w:rsidR="003E5DEA" w:rsidRDefault="003E5DEA">
            <w:pPr>
              <w:spacing w:after="0" w:line="240" w:lineRule="auto"/>
              <w:rPr>
                <w:rFonts w:ascii="Times New Roman" w:hAnsi="Times New Roman"/>
                <w:i/>
                <w:iCs/>
                <w:sz w:val="28"/>
                <w:szCs w:val="28"/>
                <w:lang w:eastAsia="ru-RU"/>
              </w:rPr>
            </w:pPr>
          </w:p>
          <w:p w:rsidR="003E5DEA" w:rsidRDefault="003E5DEA">
            <w:pPr>
              <w:spacing w:after="0" w:line="240" w:lineRule="auto"/>
              <w:rPr>
                <w:rFonts w:ascii="Times New Roman" w:hAnsi="Times New Roman"/>
                <w:i/>
                <w:iCs/>
                <w:sz w:val="28"/>
                <w:szCs w:val="28"/>
                <w:lang w:eastAsia="ru-RU"/>
              </w:rPr>
            </w:pPr>
            <w:r>
              <w:rPr>
                <w:rFonts w:ascii="Times New Roman" w:hAnsi="Times New Roman"/>
                <w:i/>
                <w:iCs/>
                <w:sz w:val="28"/>
                <w:szCs w:val="28"/>
                <w:lang w:eastAsia="ru-RU"/>
              </w:rPr>
              <w:lastRenderedPageBreak/>
              <w:t>До свидания.</w:t>
            </w:r>
          </w:p>
        </w:tc>
      </w:tr>
    </w:tbl>
    <w:p w:rsidR="005B478D" w:rsidRDefault="005B478D"/>
    <w:sectPr w:rsidR="005B478D" w:rsidSect="005B47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8F789A"/>
    <w:rsid w:val="003E5DEA"/>
    <w:rsid w:val="00510AAA"/>
    <w:rsid w:val="005B478D"/>
    <w:rsid w:val="005F725A"/>
    <w:rsid w:val="006F1AFE"/>
    <w:rsid w:val="008F789A"/>
    <w:rsid w:val="00CB65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789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F789A"/>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5552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1044</Words>
  <Characters>5956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2019-07-01T10:57:00Z</dcterms:created>
  <dcterms:modified xsi:type="dcterms:W3CDTF">2019-07-01T11:33:00Z</dcterms:modified>
</cp:coreProperties>
</file>