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14" w:rsidRDefault="00B26E1B" w:rsidP="007A4E14">
      <w:pPr>
        <w:spacing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Зыков Фе</w:t>
      </w:r>
      <w:r w:rsidR="007A4E14" w:rsidRPr="007A4E14">
        <w:rPr>
          <w:rFonts w:ascii="Times New Roman" w:hAnsi="Times New Roman" w:cs="Times New Roman"/>
          <w:b/>
          <w:i/>
          <w:sz w:val="28"/>
          <w:szCs w:val="28"/>
        </w:rPr>
        <w:t>дор Андреевич</w:t>
      </w:r>
    </w:p>
    <w:p w:rsidR="00B26E1B" w:rsidRDefault="007A4E14" w:rsidP="007A4E14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B26E1B">
        <w:rPr>
          <w:rFonts w:ascii="Times New Roman" w:hAnsi="Times New Roman" w:cs="Times New Roman"/>
          <w:i/>
          <w:sz w:val="28"/>
          <w:szCs w:val="28"/>
        </w:rPr>
        <w:t>Специалист по охране труда</w:t>
      </w:r>
      <w:r w:rsidRPr="007A4E14">
        <w:rPr>
          <w:rFonts w:ascii="Times New Roman" w:hAnsi="Times New Roman" w:cs="Times New Roman"/>
          <w:i/>
          <w:sz w:val="28"/>
          <w:szCs w:val="28"/>
        </w:rPr>
        <w:t>,</w:t>
      </w:r>
      <w:r w:rsidR="00B26E1B">
        <w:rPr>
          <w:rFonts w:ascii="Times New Roman" w:hAnsi="Times New Roman" w:cs="Times New Roman"/>
          <w:i/>
          <w:sz w:val="28"/>
          <w:szCs w:val="28"/>
        </w:rPr>
        <w:t xml:space="preserve"> МАУ ДО ДДТ «РАДУГА» </w:t>
      </w:r>
    </w:p>
    <w:p w:rsidR="007A4E14" w:rsidRPr="007A4E14" w:rsidRDefault="007A4E14" w:rsidP="007A4E14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A4E1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63FD">
        <w:rPr>
          <w:rFonts w:ascii="Times New Roman" w:hAnsi="Times New Roman" w:cs="Times New Roman"/>
          <w:i/>
          <w:sz w:val="28"/>
          <w:szCs w:val="28"/>
        </w:rPr>
        <w:t>г</w:t>
      </w:r>
      <w:r w:rsidR="00A663FD" w:rsidRPr="00A663F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A4E14">
        <w:rPr>
          <w:rFonts w:ascii="Times New Roman" w:hAnsi="Times New Roman" w:cs="Times New Roman"/>
          <w:i/>
          <w:sz w:val="28"/>
          <w:szCs w:val="28"/>
        </w:rPr>
        <w:t>Екатеринбург</w:t>
      </w:r>
    </w:p>
    <w:p w:rsidR="00B26E1B" w:rsidRDefault="00B26E1B" w:rsidP="009D33A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E6805" w:rsidRPr="007A4E14" w:rsidRDefault="00B26E1B" w:rsidP="009D33A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 w:rsidR="009D33AE">
        <w:rPr>
          <w:rFonts w:ascii="Times New Roman" w:hAnsi="Times New Roman" w:cs="Times New Roman"/>
          <w:sz w:val="28"/>
          <w:szCs w:val="28"/>
        </w:rPr>
        <w:t>В</w:t>
      </w:r>
      <w:r w:rsidR="007735E1">
        <w:rPr>
          <w:rFonts w:ascii="Times New Roman" w:hAnsi="Times New Roman" w:cs="Times New Roman"/>
          <w:sz w:val="28"/>
          <w:szCs w:val="28"/>
        </w:rPr>
        <w:t xml:space="preserve"> КОНТЕКСТЕ ЦИФРОВОЙ ЭКОНОМИКИ</w:t>
      </w:r>
      <w:r w:rsidR="007A4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8B8" w:rsidRDefault="003A664D" w:rsidP="00263479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64D"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  <w:r w:rsidR="00E36C95">
        <w:rPr>
          <w:rFonts w:ascii="Times New Roman" w:hAnsi="Times New Roman" w:cs="Times New Roman"/>
          <w:i/>
          <w:sz w:val="28"/>
          <w:szCs w:val="28"/>
        </w:rPr>
        <w:t xml:space="preserve">В данной статье рассматриваются </w:t>
      </w:r>
      <w:r w:rsidR="00B26E1B">
        <w:rPr>
          <w:rFonts w:ascii="Times New Roman" w:hAnsi="Times New Roman" w:cs="Times New Roman"/>
          <w:i/>
          <w:sz w:val="28"/>
          <w:szCs w:val="28"/>
        </w:rPr>
        <w:t xml:space="preserve">примеры </w:t>
      </w:r>
      <w:proofErr w:type="spellStart"/>
      <w:r w:rsidR="00B26E1B">
        <w:rPr>
          <w:rFonts w:ascii="Times New Roman" w:hAnsi="Times New Roman" w:cs="Times New Roman"/>
          <w:i/>
          <w:sz w:val="28"/>
          <w:szCs w:val="28"/>
        </w:rPr>
        <w:t>цифровизации</w:t>
      </w:r>
      <w:proofErr w:type="spellEnd"/>
      <w:r w:rsidR="00B26E1B">
        <w:rPr>
          <w:rFonts w:ascii="Times New Roman" w:hAnsi="Times New Roman" w:cs="Times New Roman"/>
          <w:i/>
          <w:sz w:val="28"/>
          <w:szCs w:val="28"/>
        </w:rPr>
        <w:t xml:space="preserve"> образовательного процесса, охраны труда в образовательных организациях с применением инновационных технологий</w:t>
      </w:r>
      <w:r w:rsidR="00E36C95" w:rsidRPr="00E36C95">
        <w:rPr>
          <w:rFonts w:ascii="Times New Roman" w:hAnsi="Times New Roman" w:cs="Times New Roman"/>
          <w:i/>
          <w:sz w:val="28"/>
          <w:szCs w:val="28"/>
        </w:rPr>
        <w:t>.</w:t>
      </w:r>
      <w:r w:rsidR="009D33AE">
        <w:rPr>
          <w:rFonts w:ascii="Times New Roman" w:hAnsi="Times New Roman" w:cs="Times New Roman"/>
          <w:i/>
          <w:sz w:val="28"/>
          <w:szCs w:val="28"/>
        </w:rPr>
        <w:t xml:space="preserve"> Сектор инновационных технологий</w:t>
      </w:r>
      <w:r w:rsidR="009D33AE" w:rsidRPr="009D33A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D33AE">
        <w:rPr>
          <w:rFonts w:ascii="Times New Roman" w:hAnsi="Times New Roman" w:cs="Times New Roman"/>
          <w:i/>
          <w:sz w:val="28"/>
          <w:szCs w:val="28"/>
        </w:rPr>
        <w:t>способен</w:t>
      </w:r>
      <w:r w:rsidR="00E36C95">
        <w:rPr>
          <w:rFonts w:ascii="Times New Roman" w:hAnsi="Times New Roman" w:cs="Times New Roman"/>
          <w:i/>
          <w:sz w:val="28"/>
          <w:szCs w:val="28"/>
        </w:rPr>
        <w:t xml:space="preserve"> выступить одним из драйверов </w:t>
      </w:r>
      <w:r w:rsidR="00F14767">
        <w:rPr>
          <w:rFonts w:ascii="Times New Roman" w:hAnsi="Times New Roman" w:cs="Times New Roman"/>
          <w:i/>
          <w:sz w:val="28"/>
          <w:szCs w:val="28"/>
        </w:rPr>
        <w:t>модернизации</w:t>
      </w:r>
      <w:r w:rsidR="003252AC">
        <w:rPr>
          <w:rFonts w:ascii="Times New Roman" w:hAnsi="Times New Roman" w:cs="Times New Roman"/>
          <w:i/>
          <w:sz w:val="28"/>
          <w:szCs w:val="28"/>
        </w:rPr>
        <w:t xml:space="preserve"> в различных</w:t>
      </w:r>
      <w:r w:rsidR="00F14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6E1B">
        <w:rPr>
          <w:rFonts w:ascii="Times New Roman" w:hAnsi="Times New Roman" w:cs="Times New Roman"/>
          <w:i/>
          <w:sz w:val="28"/>
          <w:szCs w:val="28"/>
        </w:rPr>
        <w:t>областях</w:t>
      </w:r>
      <w:r w:rsidR="003252AC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9D33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5284">
        <w:rPr>
          <w:rFonts w:ascii="Times New Roman" w:hAnsi="Times New Roman" w:cs="Times New Roman"/>
          <w:i/>
          <w:sz w:val="28"/>
          <w:szCs w:val="28"/>
        </w:rPr>
        <w:t>значительно улучшить</w:t>
      </w:r>
      <w:r w:rsidR="00B26E1B">
        <w:rPr>
          <w:rFonts w:ascii="Times New Roman" w:hAnsi="Times New Roman" w:cs="Times New Roman"/>
          <w:i/>
          <w:sz w:val="28"/>
          <w:szCs w:val="28"/>
        </w:rPr>
        <w:t xml:space="preserve"> показатели</w:t>
      </w:r>
      <w:r w:rsidR="00F14767" w:rsidRPr="00F1476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D61C6" w:rsidRPr="00AD61C6" w:rsidRDefault="003252AC" w:rsidP="003A66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Современному человеку</w:t>
      </w:r>
      <w:r w:rsidRPr="003252AC">
        <w:rPr>
          <w:rFonts w:ascii="Times New Roman" w:hAnsi="Times New Roman" w:cs="Times New Roman"/>
          <w:sz w:val="28"/>
          <w:szCs w:val="28"/>
        </w:rPr>
        <w:t xml:space="preserve">, </w:t>
      </w:r>
      <w:r w:rsidR="00FF5284">
        <w:rPr>
          <w:rFonts w:ascii="Times New Roman" w:hAnsi="Times New Roman" w:cs="Times New Roman"/>
          <w:sz w:val="28"/>
          <w:szCs w:val="28"/>
        </w:rPr>
        <w:t>трудно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свою жизнь без интернета и смартфона.</w:t>
      </w:r>
      <w:r w:rsidR="00FF5284">
        <w:rPr>
          <w:rFonts w:ascii="Times New Roman" w:hAnsi="Times New Roman" w:cs="Times New Roman"/>
          <w:sz w:val="28"/>
          <w:szCs w:val="28"/>
        </w:rPr>
        <w:t xml:space="preserve"> Для всех нас стало «обыденностью» потреблять информацию из лент новостей</w:t>
      </w:r>
      <w:r w:rsidR="00FF5284" w:rsidRPr="00FF5284">
        <w:rPr>
          <w:rFonts w:ascii="Times New Roman" w:hAnsi="Times New Roman" w:cs="Times New Roman"/>
          <w:sz w:val="28"/>
          <w:szCs w:val="28"/>
        </w:rPr>
        <w:t>,</w:t>
      </w:r>
      <w:r w:rsidR="00FF5284">
        <w:rPr>
          <w:rFonts w:ascii="Times New Roman" w:hAnsi="Times New Roman" w:cs="Times New Roman"/>
          <w:sz w:val="28"/>
          <w:szCs w:val="28"/>
        </w:rPr>
        <w:t xml:space="preserve"> слушать музыку по подписке</w:t>
      </w:r>
      <w:r w:rsidR="004048EC">
        <w:rPr>
          <w:rFonts w:ascii="Times New Roman" w:hAnsi="Times New Roman" w:cs="Times New Roman"/>
          <w:sz w:val="28"/>
          <w:szCs w:val="28"/>
        </w:rPr>
        <w:t xml:space="preserve"> и</w:t>
      </w:r>
      <w:r w:rsidR="004048EC" w:rsidRPr="00FF5284">
        <w:rPr>
          <w:rFonts w:ascii="Times New Roman" w:hAnsi="Times New Roman" w:cs="Times New Roman"/>
          <w:sz w:val="28"/>
          <w:szCs w:val="28"/>
        </w:rPr>
        <w:t xml:space="preserve"> </w:t>
      </w:r>
      <w:r w:rsidR="004048EC">
        <w:rPr>
          <w:rFonts w:ascii="Times New Roman" w:hAnsi="Times New Roman" w:cs="Times New Roman"/>
          <w:sz w:val="28"/>
          <w:szCs w:val="28"/>
        </w:rPr>
        <w:t xml:space="preserve">совершать транзакцию </w:t>
      </w:r>
      <w:r w:rsidR="00FF5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5284">
        <w:rPr>
          <w:rFonts w:ascii="Times New Roman" w:hAnsi="Times New Roman" w:cs="Times New Roman"/>
          <w:sz w:val="28"/>
          <w:szCs w:val="28"/>
        </w:rPr>
        <w:t>тапнув</w:t>
      </w:r>
      <w:proofErr w:type="spellEnd"/>
      <w:r w:rsidR="00FF5284">
        <w:rPr>
          <w:rFonts w:ascii="Times New Roman" w:hAnsi="Times New Roman" w:cs="Times New Roman"/>
          <w:sz w:val="28"/>
          <w:szCs w:val="28"/>
        </w:rPr>
        <w:t xml:space="preserve">» по сенсорному экрану </w:t>
      </w:r>
      <w:r w:rsidR="004048EC">
        <w:rPr>
          <w:rFonts w:ascii="Times New Roman" w:hAnsi="Times New Roman" w:cs="Times New Roman"/>
          <w:sz w:val="28"/>
          <w:szCs w:val="28"/>
        </w:rPr>
        <w:t>девайса</w:t>
      </w:r>
      <w:r w:rsidR="00FF5284">
        <w:rPr>
          <w:rFonts w:ascii="Times New Roman" w:hAnsi="Times New Roman" w:cs="Times New Roman"/>
          <w:sz w:val="28"/>
          <w:szCs w:val="28"/>
        </w:rPr>
        <w:t>. Безусловно</w:t>
      </w:r>
      <w:r w:rsidR="00FF5284" w:rsidRPr="00FF5284">
        <w:rPr>
          <w:rFonts w:ascii="Times New Roman" w:hAnsi="Times New Roman" w:cs="Times New Roman"/>
          <w:sz w:val="28"/>
          <w:szCs w:val="28"/>
        </w:rPr>
        <w:t xml:space="preserve">, </w:t>
      </w:r>
      <w:r w:rsidR="00FF5284">
        <w:rPr>
          <w:rFonts w:ascii="Times New Roman" w:hAnsi="Times New Roman" w:cs="Times New Roman"/>
          <w:sz w:val="28"/>
          <w:szCs w:val="28"/>
        </w:rPr>
        <w:t>все вышеперечисленные достижения человечества были созданы на западе</w:t>
      </w:r>
      <w:r w:rsidR="004048EC" w:rsidRPr="004048EC">
        <w:rPr>
          <w:rFonts w:ascii="Times New Roman" w:hAnsi="Times New Roman" w:cs="Times New Roman"/>
          <w:sz w:val="28"/>
          <w:szCs w:val="28"/>
        </w:rPr>
        <w:t>:</w:t>
      </w:r>
      <w:r w:rsidR="004048EC">
        <w:rPr>
          <w:rFonts w:ascii="Times New Roman" w:hAnsi="Times New Roman" w:cs="Times New Roman"/>
          <w:sz w:val="28"/>
          <w:szCs w:val="28"/>
        </w:rPr>
        <w:t xml:space="preserve"> операционные системы</w:t>
      </w:r>
      <w:r w:rsidR="004048EC" w:rsidRPr="004048EC">
        <w:rPr>
          <w:rFonts w:ascii="Times New Roman" w:hAnsi="Times New Roman" w:cs="Times New Roman"/>
          <w:sz w:val="28"/>
          <w:szCs w:val="28"/>
        </w:rPr>
        <w:t>,</w:t>
      </w:r>
      <w:r w:rsidR="004048EC">
        <w:rPr>
          <w:rFonts w:ascii="Times New Roman" w:hAnsi="Times New Roman" w:cs="Times New Roman"/>
          <w:sz w:val="28"/>
          <w:szCs w:val="28"/>
        </w:rPr>
        <w:t xml:space="preserve"> чипы</w:t>
      </w:r>
      <w:r w:rsidR="004048EC" w:rsidRPr="004048EC">
        <w:rPr>
          <w:rFonts w:ascii="Times New Roman" w:hAnsi="Times New Roman" w:cs="Times New Roman"/>
          <w:sz w:val="28"/>
          <w:szCs w:val="28"/>
        </w:rPr>
        <w:t>,</w:t>
      </w:r>
      <w:r w:rsidR="004048EC">
        <w:rPr>
          <w:rFonts w:ascii="Times New Roman" w:hAnsi="Times New Roman" w:cs="Times New Roman"/>
          <w:sz w:val="28"/>
          <w:szCs w:val="28"/>
        </w:rPr>
        <w:t xml:space="preserve"> микросхемы – все это многообразие технологий дало толчок тренду на </w:t>
      </w:r>
      <w:proofErr w:type="spellStart"/>
      <w:r w:rsidR="004048EC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="004048EC">
        <w:rPr>
          <w:rFonts w:ascii="Times New Roman" w:hAnsi="Times New Roman" w:cs="Times New Roman"/>
          <w:sz w:val="28"/>
          <w:szCs w:val="28"/>
        </w:rPr>
        <w:t xml:space="preserve"> мировой экономики. </w:t>
      </w:r>
      <w:r w:rsidR="00AD61C6" w:rsidRPr="00AD61C6">
        <w:rPr>
          <w:rFonts w:ascii="Times New Roman" w:hAnsi="Times New Roman" w:cs="Times New Roman"/>
          <w:sz w:val="28"/>
          <w:szCs w:val="28"/>
        </w:rPr>
        <w:t>[</w:t>
      </w:r>
      <w:r w:rsidR="00AD61C6">
        <w:rPr>
          <w:rFonts w:ascii="Times New Roman" w:hAnsi="Times New Roman" w:cs="Times New Roman"/>
          <w:sz w:val="28"/>
          <w:szCs w:val="28"/>
        </w:rPr>
        <w:t>1</w:t>
      </w:r>
      <w:r w:rsidR="00AD61C6" w:rsidRPr="00AD61C6">
        <w:rPr>
          <w:rFonts w:ascii="Times New Roman" w:hAnsi="Times New Roman" w:cs="Times New Roman"/>
          <w:sz w:val="28"/>
          <w:szCs w:val="28"/>
        </w:rPr>
        <w:t>,</w:t>
      </w:r>
      <w:r w:rsidR="00AD61C6">
        <w:rPr>
          <w:rFonts w:ascii="Times New Roman" w:hAnsi="Times New Roman" w:cs="Times New Roman"/>
          <w:sz w:val="28"/>
          <w:szCs w:val="28"/>
        </w:rPr>
        <w:t xml:space="preserve"> 2 с. 3</w:t>
      </w:r>
      <w:r w:rsidR="00AD61C6" w:rsidRPr="00AD61C6">
        <w:rPr>
          <w:rFonts w:ascii="Times New Roman" w:hAnsi="Times New Roman" w:cs="Times New Roman"/>
          <w:sz w:val="28"/>
          <w:szCs w:val="28"/>
        </w:rPr>
        <w:t>]</w:t>
      </w:r>
    </w:p>
    <w:p w:rsidR="007735E1" w:rsidRDefault="004048EC" w:rsidP="003A66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</w:t>
      </w:r>
      <w:r w:rsidRPr="004048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="00A438B8">
        <w:rPr>
          <w:rFonts w:ascii="Times New Roman" w:hAnsi="Times New Roman" w:cs="Times New Roman"/>
          <w:sz w:val="28"/>
          <w:szCs w:val="28"/>
        </w:rPr>
        <w:t>немногим</w:t>
      </w:r>
      <w:r>
        <w:rPr>
          <w:rFonts w:ascii="Times New Roman" w:hAnsi="Times New Roman" w:cs="Times New Roman"/>
          <w:sz w:val="28"/>
          <w:szCs w:val="28"/>
        </w:rPr>
        <w:t xml:space="preserve"> известно о том</w:t>
      </w:r>
      <w:r w:rsidRPr="004048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значительные успехи в разработке беспилотного автомобиля принадлежат отечественной</w:t>
      </w:r>
      <w:r w:rsidR="00B26E1B">
        <w:rPr>
          <w:rFonts w:ascii="Times New Roman" w:hAnsi="Times New Roman" w:cs="Times New Roman"/>
          <w:sz w:val="28"/>
          <w:szCs w:val="28"/>
        </w:rPr>
        <w:t xml:space="preserve"> поисковой</w:t>
      </w:r>
      <w:r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A438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Яндекс</w:t>
      </w:r>
      <w:r w:rsidR="00B26E1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AF9">
        <w:rPr>
          <w:rFonts w:ascii="Times New Roman" w:hAnsi="Times New Roman" w:cs="Times New Roman"/>
          <w:sz w:val="28"/>
          <w:szCs w:val="28"/>
        </w:rPr>
        <w:t>Стратегия российских технологических компаний по-своему уникальна</w:t>
      </w:r>
      <w:r w:rsidR="00263AF9" w:rsidRPr="00263AF9">
        <w:rPr>
          <w:rFonts w:ascii="Times New Roman" w:hAnsi="Times New Roman" w:cs="Times New Roman"/>
          <w:sz w:val="28"/>
          <w:szCs w:val="28"/>
        </w:rPr>
        <w:t>,</w:t>
      </w:r>
      <w:r w:rsidR="00263AF9">
        <w:rPr>
          <w:rFonts w:ascii="Times New Roman" w:hAnsi="Times New Roman" w:cs="Times New Roman"/>
          <w:sz w:val="28"/>
          <w:szCs w:val="28"/>
        </w:rPr>
        <w:t xml:space="preserve"> так как эволюционирует в целую экосистему</w:t>
      </w:r>
      <w:r w:rsidR="00263AF9" w:rsidRPr="00263AF9">
        <w:rPr>
          <w:rFonts w:ascii="Times New Roman" w:hAnsi="Times New Roman" w:cs="Times New Roman"/>
          <w:sz w:val="28"/>
          <w:szCs w:val="28"/>
        </w:rPr>
        <w:t>,</w:t>
      </w:r>
      <w:r w:rsidR="00263AF9">
        <w:rPr>
          <w:rFonts w:ascii="Times New Roman" w:hAnsi="Times New Roman" w:cs="Times New Roman"/>
          <w:sz w:val="28"/>
          <w:szCs w:val="28"/>
        </w:rPr>
        <w:t xml:space="preserve"> призванную удовлетворить максимальное количество потребностей пользователя.</w:t>
      </w:r>
      <w:r w:rsidR="00B26E1B">
        <w:rPr>
          <w:rFonts w:ascii="Times New Roman" w:hAnsi="Times New Roman" w:cs="Times New Roman"/>
          <w:sz w:val="28"/>
          <w:szCs w:val="28"/>
        </w:rPr>
        <w:t xml:space="preserve"> Инновации находят свое место и в образовательных учреждениях. В обыденной работе педагогов и специалистов, чаще всего используются аккаунты электронной почты, таблицы заполняемы в реальном времени, в том числе на «</w:t>
      </w:r>
      <w:proofErr w:type="spellStart"/>
      <w:r w:rsidR="00B26E1B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="00B26E1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26E1B">
        <w:rPr>
          <w:rFonts w:ascii="Times New Roman" w:hAnsi="Times New Roman" w:cs="Times New Roman"/>
          <w:sz w:val="28"/>
          <w:szCs w:val="28"/>
        </w:rPr>
        <w:t>иске</w:t>
      </w:r>
      <w:proofErr w:type="spellEnd"/>
      <w:r w:rsidR="00B26E1B">
        <w:rPr>
          <w:rFonts w:ascii="Times New Roman" w:hAnsi="Times New Roman" w:cs="Times New Roman"/>
          <w:sz w:val="28"/>
          <w:szCs w:val="28"/>
        </w:rPr>
        <w:t xml:space="preserve">» – крупнейшем российском облачном хранилище данных. Это </w:t>
      </w:r>
      <w:r w:rsidR="00B26E1B">
        <w:rPr>
          <w:rFonts w:ascii="Times New Roman" w:hAnsi="Times New Roman" w:cs="Times New Roman"/>
          <w:sz w:val="28"/>
          <w:szCs w:val="28"/>
        </w:rPr>
        <w:lastRenderedPageBreak/>
        <w:t>обеспечивает быстрое и качественное выполнение обязанностей педагогов, и вышестоящего руководства образовательного учреждения.</w:t>
      </w:r>
      <w:r w:rsidR="00263AF9">
        <w:rPr>
          <w:rFonts w:ascii="Times New Roman" w:hAnsi="Times New Roman" w:cs="Times New Roman"/>
          <w:sz w:val="28"/>
          <w:szCs w:val="28"/>
        </w:rPr>
        <w:t xml:space="preserve"> </w:t>
      </w:r>
      <w:r w:rsidR="007735E1">
        <w:rPr>
          <w:rFonts w:ascii="Times New Roman" w:hAnsi="Times New Roman" w:cs="Times New Roman"/>
          <w:sz w:val="28"/>
          <w:szCs w:val="28"/>
        </w:rPr>
        <w:t xml:space="preserve">В контексте безопасности и охраны труда, цифровые сервисы так же предоставляют широкие возможности для мониторинга и предотвращения чрезвычайных ситуаций.  Библиотека «Яндекса» может похвастаться тысячами гигабайт справочных и учебных материалов, интерактивных видеороликов по разным тематикам и статьям. </w:t>
      </w:r>
    </w:p>
    <w:p w:rsidR="004B4683" w:rsidRDefault="00263AF9" w:rsidP="003A664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Первопроходцем в этой области</w:t>
      </w:r>
      <w:r w:rsidRPr="00263A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сомнений можно считать «Яндекс»</w:t>
      </w:r>
      <w:r w:rsidRPr="00263A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имеющий в своем портфеле </w:t>
      </w:r>
      <w:r w:rsidR="004B4683">
        <w:rPr>
          <w:rFonts w:ascii="Times New Roman" w:hAnsi="Times New Roman" w:cs="Times New Roman"/>
          <w:sz w:val="28"/>
          <w:szCs w:val="28"/>
        </w:rPr>
        <w:t xml:space="preserve">сотни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263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поиску</w:t>
      </w:r>
      <w:r w:rsidRPr="00263A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683">
        <w:rPr>
          <w:rFonts w:ascii="Times New Roman" w:hAnsi="Times New Roman" w:cs="Times New Roman"/>
          <w:sz w:val="28"/>
          <w:szCs w:val="28"/>
        </w:rPr>
        <w:t>логистике</w:t>
      </w:r>
      <w:r w:rsidRPr="00263A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здоровью</w:t>
      </w:r>
      <w:r w:rsidRPr="00263A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683">
        <w:rPr>
          <w:rFonts w:ascii="Times New Roman" w:hAnsi="Times New Roman" w:cs="Times New Roman"/>
          <w:sz w:val="28"/>
          <w:szCs w:val="28"/>
        </w:rPr>
        <w:t>товарам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1E19EA" w:rsidRPr="001E19EA">
        <w:rPr>
          <w:rFonts w:ascii="Times New Roman" w:hAnsi="Times New Roman" w:cs="Times New Roman"/>
          <w:sz w:val="28"/>
          <w:szCs w:val="28"/>
        </w:rPr>
        <w:t xml:space="preserve"> [</w:t>
      </w:r>
      <w:r w:rsidR="001E19EA">
        <w:rPr>
          <w:rFonts w:ascii="Times New Roman" w:hAnsi="Times New Roman" w:cs="Times New Roman"/>
          <w:sz w:val="28"/>
          <w:szCs w:val="28"/>
        </w:rPr>
        <w:t>3</w:t>
      </w:r>
      <w:r w:rsidR="001E19EA" w:rsidRPr="001E19EA">
        <w:rPr>
          <w:rFonts w:ascii="Times New Roman" w:hAnsi="Times New Roman" w:cs="Times New Roman"/>
          <w:sz w:val="28"/>
          <w:szCs w:val="28"/>
        </w:rPr>
        <w:t>,</w:t>
      </w:r>
      <w:r w:rsidR="001E19EA">
        <w:rPr>
          <w:rFonts w:ascii="Times New Roman" w:hAnsi="Times New Roman" w:cs="Times New Roman"/>
          <w:sz w:val="28"/>
          <w:szCs w:val="28"/>
        </w:rPr>
        <w:t xml:space="preserve"> с. 3</w:t>
      </w:r>
      <w:r w:rsidR="001E19EA" w:rsidRPr="001E19EA">
        <w:rPr>
          <w:rFonts w:ascii="Times New Roman" w:hAnsi="Times New Roman" w:cs="Times New Roman"/>
          <w:sz w:val="28"/>
          <w:szCs w:val="28"/>
        </w:rPr>
        <w:t>]</w:t>
      </w:r>
      <w:r w:rsidR="004B4683">
        <w:rPr>
          <w:rFonts w:ascii="Times New Roman" w:hAnsi="Times New Roman" w:cs="Times New Roman"/>
          <w:sz w:val="28"/>
          <w:szCs w:val="28"/>
        </w:rPr>
        <w:t xml:space="preserve"> Отдельного внимания заслуживает стратегическое сотрудничество интернет-гиганта с крупными финансовыми институтами (Сбербанк)</w:t>
      </w:r>
      <w:r w:rsidR="004B4683" w:rsidRPr="004B4683">
        <w:rPr>
          <w:rFonts w:ascii="Times New Roman" w:hAnsi="Times New Roman" w:cs="Times New Roman"/>
          <w:sz w:val="28"/>
          <w:szCs w:val="28"/>
        </w:rPr>
        <w:t>,</w:t>
      </w:r>
      <w:r w:rsidR="004B4683">
        <w:rPr>
          <w:rFonts w:ascii="Times New Roman" w:hAnsi="Times New Roman" w:cs="Times New Roman"/>
          <w:sz w:val="28"/>
          <w:szCs w:val="28"/>
        </w:rPr>
        <w:t xml:space="preserve"> что открывает большие возможности для двустороннего взаимовыгодного развития в аспектах </w:t>
      </w:r>
      <w:proofErr w:type="spellStart"/>
      <w:r w:rsidR="004B4683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4B4683">
        <w:rPr>
          <w:rFonts w:ascii="Times New Roman" w:hAnsi="Times New Roman" w:cs="Times New Roman"/>
          <w:sz w:val="28"/>
          <w:szCs w:val="28"/>
        </w:rPr>
        <w:t xml:space="preserve"> бизнес-процессов. Совокупность благоприятных факторов в виде доли рынка</w:t>
      </w:r>
      <w:r w:rsidR="004B4683" w:rsidRPr="004B4683">
        <w:rPr>
          <w:rFonts w:ascii="Times New Roman" w:hAnsi="Times New Roman" w:cs="Times New Roman"/>
          <w:sz w:val="28"/>
          <w:szCs w:val="28"/>
        </w:rPr>
        <w:t>,</w:t>
      </w:r>
      <w:r w:rsidR="004B4683">
        <w:rPr>
          <w:rFonts w:ascii="Times New Roman" w:hAnsi="Times New Roman" w:cs="Times New Roman"/>
          <w:sz w:val="28"/>
          <w:szCs w:val="28"/>
        </w:rPr>
        <w:t xml:space="preserve"> грамотного корпоративного управления по праву делает «Яндекс» самой быстрорастущей высокотехнологической компанией РФ</w:t>
      </w:r>
      <w:r w:rsidR="007735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735E1">
        <w:rPr>
          <w:rFonts w:ascii="Times New Roman" w:hAnsi="Times New Roman" w:cs="Times New Roman"/>
          <w:sz w:val="28"/>
          <w:szCs w:val="28"/>
        </w:rPr>
        <w:t>ориентированной</w:t>
      </w:r>
      <w:proofErr w:type="gramEnd"/>
      <w:r w:rsidR="007735E1">
        <w:rPr>
          <w:rFonts w:ascii="Times New Roman" w:hAnsi="Times New Roman" w:cs="Times New Roman"/>
          <w:sz w:val="28"/>
          <w:szCs w:val="28"/>
        </w:rPr>
        <w:t xml:space="preserve"> в том числе на сферу образования</w:t>
      </w:r>
      <w:r w:rsidR="004B46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FA9" w:rsidRDefault="007D425D" w:rsidP="00815F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3B5A0E">
        <w:rPr>
          <w:rFonts w:ascii="Times New Roman" w:hAnsi="Times New Roman" w:cs="Times New Roman"/>
          <w:sz w:val="28"/>
          <w:szCs w:val="28"/>
        </w:rPr>
        <w:t>отмечалось ранее</w:t>
      </w:r>
      <w:r w:rsidR="003B5A0E" w:rsidRPr="003B5A0E">
        <w:rPr>
          <w:rFonts w:ascii="Times New Roman" w:hAnsi="Times New Roman" w:cs="Times New Roman"/>
          <w:sz w:val="28"/>
          <w:szCs w:val="28"/>
        </w:rPr>
        <w:t>,</w:t>
      </w:r>
      <w:r w:rsidR="003B5A0E">
        <w:rPr>
          <w:rFonts w:ascii="Times New Roman" w:hAnsi="Times New Roman" w:cs="Times New Roman"/>
          <w:sz w:val="28"/>
          <w:szCs w:val="28"/>
        </w:rPr>
        <w:t xml:space="preserve"> руководство</w:t>
      </w:r>
      <w:r w:rsidR="00815FA9">
        <w:rPr>
          <w:rFonts w:ascii="Times New Roman" w:hAnsi="Times New Roman" w:cs="Times New Roman"/>
          <w:sz w:val="28"/>
          <w:szCs w:val="28"/>
        </w:rPr>
        <w:t xml:space="preserve"> российских технологических</w:t>
      </w:r>
      <w:r w:rsidR="003B5A0E">
        <w:rPr>
          <w:rFonts w:ascii="Times New Roman" w:hAnsi="Times New Roman" w:cs="Times New Roman"/>
          <w:sz w:val="28"/>
          <w:szCs w:val="28"/>
        </w:rPr>
        <w:t xml:space="preserve"> </w:t>
      </w:r>
      <w:r w:rsidR="00815FA9">
        <w:rPr>
          <w:rFonts w:ascii="Times New Roman" w:hAnsi="Times New Roman" w:cs="Times New Roman"/>
          <w:sz w:val="28"/>
          <w:szCs w:val="28"/>
        </w:rPr>
        <w:t>компании,</w:t>
      </w:r>
      <w:r w:rsidR="003B5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A0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3B5A0E">
        <w:rPr>
          <w:rFonts w:ascii="Times New Roman" w:hAnsi="Times New Roman" w:cs="Times New Roman"/>
          <w:sz w:val="28"/>
          <w:szCs w:val="28"/>
        </w:rPr>
        <w:t xml:space="preserve"> наметило стратегические цели и выявило </w:t>
      </w:r>
      <w:r w:rsidR="001D7465">
        <w:rPr>
          <w:rFonts w:ascii="Times New Roman" w:hAnsi="Times New Roman" w:cs="Times New Roman"/>
          <w:sz w:val="28"/>
          <w:szCs w:val="28"/>
        </w:rPr>
        <w:t>потенциаль</w:t>
      </w:r>
      <w:r w:rsidR="00815FA9">
        <w:rPr>
          <w:rFonts w:ascii="Times New Roman" w:hAnsi="Times New Roman" w:cs="Times New Roman"/>
          <w:sz w:val="28"/>
          <w:szCs w:val="28"/>
        </w:rPr>
        <w:t xml:space="preserve">ные тренды в развитии цифровой экономики. </w:t>
      </w:r>
      <w:r w:rsidR="00B9299F">
        <w:rPr>
          <w:rFonts w:ascii="Times New Roman" w:hAnsi="Times New Roman" w:cs="Times New Roman"/>
          <w:sz w:val="28"/>
          <w:szCs w:val="28"/>
        </w:rPr>
        <w:t>Таким образом</w:t>
      </w:r>
      <w:r w:rsidR="00B9299F" w:rsidRPr="00B9299F">
        <w:rPr>
          <w:rFonts w:ascii="Times New Roman" w:hAnsi="Times New Roman" w:cs="Times New Roman"/>
          <w:sz w:val="28"/>
          <w:szCs w:val="28"/>
        </w:rPr>
        <w:t>,</w:t>
      </w:r>
      <w:r w:rsidR="003B5A0E">
        <w:rPr>
          <w:rFonts w:ascii="Times New Roman" w:hAnsi="Times New Roman" w:cs="Times New Roman"/>
          <w:sz w:val="28"/>
          <w:szCs w:val="28"/>
        </w:rPr>
        <w:t xml:space="preserve"> </w:t>
      </w:r>
      <w:r w:rsidR="00B9299F">
        <w:rPr>
          <w:rFonts w:ascii="Times New Roman" w:hAnsi="Times New Roman" w:cs="Times New Roman"/>
          <w:sz w:val="28"/>
          <w:szCs w:val="28"/>
        </w:rPr>
        <w:t>с</w:t>
      </w:r>
      <w:r w:rsidR="00264D53">
        <w:rPr>
          <w:rFonts w:ascii="Times New Roman" w:hAnsi="Times New Roman" w:cs="Times New Roman"/>
          <w:sz w:val="28"/>
          <w:szCs w:val="28"/>
        </w:rPr>
        <w:t>оздание</w:t>
      </w:r>
      <w:r w:rsidR="00815FA9">
        <w:rPr>
          <w:rFonts w:ascii="Times New Roman" w:hAnsi="Times New Roman" w:cs="Times New Roman"/>
          <w:sz w:val="28"/>
          <w:szCs w:val="28"/>
        </w:rPr>
        <w:t xml:space="preserve"> «новых»</w:t>
      </w:r>
      <w:r w:rsidR="00264D53">
        <w:rPr>
          <w:rFonts w:ascii="Times New Roman" w:hAnsi="Times New Roman" w:cs="Times New Roman"/>
          <w:sz w:val="28"/>
          <w:szCs w:val="28"/>
        </w:rPr>
        <w:t xml:space="preserve"> </w:t>
      </w:r>
      <w:r w:rsidR="00815FA9">
        <w:rPr>
          <w:rFonts w:ascii="Times New Roman" w:hAnsi="Times New Roman" w:cs="Times New Roman"/>
          <w:sz w:val="28"/>
          <w:szCs w:val="28"/>
        </w:rPr>
        <w:t>направлений в бизнесе является залогом процветания и повышения конкурентоспособности</w:t>
      </w:r>
      <w:r w:rsidR="00815FA9" w:rsidRPr="00815FA9">
        <w:rPr>
          <w:rFonts w:ascii="Times New Roman" w:hAnsi="Times New Roman" w:cs="Times New Roman"/>
          <w:sz w:val="28"/>
          <w:szCs w:val="28"/>
        </w:rPr>
        <w:t>,</w:t>
      </w:r>
      <w:r w:rsidR="00815FA9">
        <w:rPr>
          <w:rFonts w:ascii="Times New Roman" w:hAnsi="Times New Roman" w:cs="Times New Roman"/>
          <w:sz w:val="28"/>
          <w:szCs w:val="28"/>
        </w:rPr>
        <w:t xml:space="preserve"> как на отечественном</w:t>
      </w:r>
      <w:r w:rsidR="00815FA9" w:rsidRPr="00815FA9">
        <w:rPr>
          <w:rFonts w:ascii="Times New Roman" w:hAnsi="Times New Roman" w:cs="Times New Roman"/>
          <w:sz w:val="28"/>
          <w:szCs w:val="28"/>
        </w:rPr>
        <w:t>,</w:t>
      </w:r>
      <w:r w:rsidR="00815FA9">
        <w:rPr>
          <w:rFonts w:ascii="Times New Roman" w:hAnsi="Times New Roman" w:cs="Times New Roman"/>
          <w:sz w:val="28"/>
          <w:szCs w:val="28"/>
        </w:rPr>
        <w:t xml:space="preserve"> так и на мировом рынке. </w:t>
      </w:r>
      <w:proofErr w:type="gramStart"/>
      <w:r w:rsidR="00EE2C4B">
        <w:rPr>
          <w:rFonts w:ascii="Times New Roman" w:hAnsi="Times New Roman" w:cs="Times New Roman"/>
          <w:sz w:val="28"/>
          <w:szCs w:val="28"/>
        </w:rPr>
        <w:t>Негативным фактором «тормозящим» развитие отечественного «</w:t>
      </w:r>
      <w:proofErr w:type="spellStart"/>
      <w:r w:rsidR="00EE2C4B">
        <w:rPr>
          <w:rFonts w:ascii="Times New Roman" w:hAnsi="Times New Roman" w:cs="Times New Roman"/>
          <w:sz w:val="28"/>
          <w:szCs w:val="28"/>
        </w:rPr>
        <w:t>финтеха</w:t>
      </w:r>
      <w:proofErr w:type="spellEnd"/>
      <w:r w:rsidR="00EE2C4B">
        <w:rPr>
          <w:rFonts w:ascii="Times New Roman" w:hAnsi="Times New Roman" w:cs="Times New Roman"/>
          <w:sz w:val="28"/>
          <w:szCs w:val="28"/>
        </w:rPr>
        <w:t>» как всегда являются нападки со стороны государства и желание взять под тотальный контроль информационное пространство генерируемое активом</w:t>
      </w:r>
      <w:r w:rsidR="00EE2C4B" w:rsidRPr="00EE2C4B">
        <w:rPr>
          <w:rFonts w:ascii="Times New Roman" w:hAnsi="Times New Roman" w:cs="Times New Roman"/>
          <w:sz w:val="28"/>
          <w:szCs w:val="28"/>
        </w:rPr>
        <w:t>:</w:t>
      </w:r>
      <w:r w:rsidR="00EE2C4B">
        <w:rPr>
          <w:rFonts w:ascii="Times New Roman" w:hAnsi="Times New Roman" w:cs="Times New Roman"/>
          <w:sz w:val="28"/>
          <w:szCs w:val="28"/>
        </w:rPr>
        <w:t xml:space="preserve"> в сентябре Яндекс потерял 1</w:t>
      </w:r>
      <w:r w:rsidR="00EE2C4B" w:rsidRPr="00EE2C4B">
        <w:rPr>
          <w:rFonts w:ascii="Times New Roman" w:hAnsi="Times New Roman" w:cs="Times New Roman"/>
          <w:sz w:val="28"/>
          <w:szCs w:val="28"/>
        </w:rPr>
        <w:t>,</w:t>
      </w:r>
      <w:r w:rsidR="00EE2C4B">
        <w:rPr>
          <w:rFonts w:ascii="Times New Roman" w:hAnsi="Times New Roman" w:cs="Times New Roman"/>
          <w:sz w:val="28"/>
          <w:szCs w:val="28"/>
        </w:rPr>
        <w:t>5 миллиарда долларов капитализации за счет снижения собственных котировок после выхода новостей о законопроекте</w:t>
      </w:r>
      <w:r w:rsidR="00EE2C4B" w:rsidRPr="00EE2C4B">
        <w:rPr>
          <w:rFonts w:ascii="Times New Roman" w:hAnsi="Times New Roman" w:cs="Times New Roman"/>
          <w:sz w:val="28"/>
          <w:szCs w:val="28"/>
        </w:rPr>
        <w:t>,</w:t>
      </w:r>
      <w:r w:rsidR="00EE2C4B">
        <w:rPr>
          <w:rFonts w:ascii="Times New Roman" w:hAnsi="Times New Roman" w:cs="Times New Roman"/>
          <w:sz w:val="28"/>
          <w:szCs w:val="28"/>
        </w:rPr>
        <w:t xml:space="preserve"> призванном снизить долю иностранного владения до 20% в «значимом ресурсе».</w:t>
      </w:r>
      <w:r w:rsidR="00AD61C6">
        <w:rPr>
          <w:rFonts w:ascii="Times New Roman" w:hAnsi="Times New Roman" w:cs="Times New Roman"/>
          <w:sz w:val="28"/>
          <w:szCs w:val="28"/>
        </w:rPr>
        <w:t xml:space="preserve"> </w:t>
      </w:r>
      <w:r w:rsidR="00AD61C6" w:rsidRPr="00AD61C6">
        <w:rPr>
          <w:rFonts w:ascii="Times New Roman" w:hAnsi="Times New Roman" w:cs="Times New Roman"/>
          <w:sz w:val="28"/>
          <w:szCs w:val="28"/>
        </w:rPr>
        <w:t>[</w:t>
      </w:r>
      <w:r w:rsidR="00AD61C6">
        <w:rPr>
          <w:rFonts w:ascii="Times New Roman" w:hAnsi="Times New Roman" w:cs="Times New Roman"/>
          <w:sz w:val="28"/>
          <w:szCs w:val="28"/>
        </w:rPr>
        <w:t>5</w:t>
      </w:r>
      <w:r w:rsidR="00AD61C6" w:rsidRPr="00AD61C6">
        <w:rPr>
          <w:rFonts w:ascii="Times New Roman" w:hAnsi="Times New Roman" w:cs="Times New Roman"/>
          <w:sz w:val="28"/>
          <w:szCs w:val="28"/>
        </w:rPr>
        <w:t>,</w:t>
      </w:r>
      <w:r w:rsidR="00AD61C6">
        <w:rPr>
          <w:rFonts w:ascii="Times New Roman" w:hAnsi="Times New Roman" w:cs="Times New Roman"/>
          <w:sz w:val="28"/>
          <w:szCs w:val="28"/>
        </w:rPr>
        <w:t xml:space="preserve"> с. 3</w:t>
      </w:r>
      <w:r w:rsidR="00AD61C6" w:rsidRPr="00AD61C6">
        <w:rPr>
          <w:rFonts w:ascii="Times New Roman" w:hAnsi="Times New Roman" w:cs="Times New Roman"/>
          <w:sz w:val="28"/>
          <w:szCs w:val="28"/>
        </w:rPr>
        <w:t>]</w:t>
      </w:r>
      <w:r w:rsidR="00EE2C4B">
        <w:rPr>
          <w:rFonts w:ascii="Times New Roman" w:hAnsi="Times New Roman" w:cs="Times New Roman"/>
          <w:sz w:val="28"/>
          <w:szCs w:val="28"/>
        </w:rPr>
        <w:t xml:space="preserve"> Риск наступления подобных </w:t>
      </w:r>
      <w:r w:rsidR="00AD61C6">
        <w:rPr>
          <w:rFonts w:ascii="Times New Roman" w:hAnsi="Times New Roman" w:cs="Times New Roman"/>
          <w:sz w:val="28"/>
          <w:szCs w:val="28"/>
        </w:rPr>
        <w:t>событий,</w:t>
      </w:r>
      <w:r w:rsidR="00EE2C4B">
        <w:rPr>
          <w:rFonts w:ascii="Times New Roman" w:hAnsi="Times New Roman" w:cs="Times New Roman"/>
          <w:sz w:val="28"/>
          <w:szCs w:val="28"/>
        </w:rPr>
        <w:t xml:space="preserve"> </w:t>
      </w:r>
      <w:r w:rsidR="00AD61C6">
        <w:rPr>
          <w:rFonts w:ascii="Times New Roman" w:hAnsi="Times New Roman" w:cs="Times New Roman"/>
          <w:sz w:val="28"/>
          <w:szCs w:val="28"/>
        </w:rPr>
        <w:t>безусловно,</w:t>
      </w:r>
      <w:r w:rsidR="00EE2C4B">
        <w:rPr>
          <w:rFonts w:ascii="Times New Roman" w:hAnsi="Times New Roman" w:cs="Times New Roman"/>
          <w:sz w:val="28"/>
          <w:szCs w:val="28"/>
        </w:rPr>
        <w:t xml:space="preserve"> ухудшает</w:t>
      </w:r>
      <w:proofErr w:type="gramEnd"/>
      <w:r w:rsidR="00EE2C4B">
        <w:rPr>
          <w:rFonts w:ascii="Times New Roman" w:hAnsi="Times New Roman" w:cs="Times New Roman"/>
          <w:sz w:val="28"/>
          <w:szCs w:val="28"/>
        </w:rPr>
        <w:t xml:space="preserve"> </w:t>
      </w:r>
      <w:r w:rsidR="00EE2C4B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инвестиционный климат в РФ и тем самым сдерживает экономический рост во многих отраслях экономики. </w:t>
      </w:r>
    </w:p>
    <w:p w:rsidR="00AD61C6" w:rsidRDefault="00AD61C6" w:rsidP="00815FA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B97" w:rsidRPr="00061F2B" w:rsidRDefault="00CE3B97" w:rsidP="00CE3B97">
      <w:pPr>
        <w:widowControl w:val="0"/>
        <w:spacing w:line="80" w:lineRule="atLeast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18"/>
        </w:rPr>
      </w:pPr>
      <w:r w:rsidRPr="00061F2B">
        <w:rPr>
          <w:rFonts w:ascii="Times New Roman" w:hAnsi="Times New Roman" w:cs="Times New Roman"/>
          <w:sz w:val="28"/>
          <w:szCs w:val="18"/>
        </w:rPr>
        <w:t>СПИСОК ИСПОЛЬЗОВАННЫХ ИСТОЧНИКОВ</w:t>
      </w:r>
    </w:p>
    <w:p w:rsidR="00CE3B97" w:rsidRPr="00061F2B" w:rsidRDefault="00CE3B97" w:rsidP="00CE3B97">
      <w:pPr>
        <w:widowControl w:val="0"/>
        <w:spacing w:line="80" w:lineRule="atLeast"/>
        <w:ind w:firstLine="709"/>
        <w:textAlignment w:val="baseline"/>
        <w:rPr>
          <w:rFonts w:ascii="Times New Roman" w:hAnsi="Times New Roman" w:cs="Times New Roman"/>
          <w:sz w:val="28"/>
          <w:szCs w:val="18"/>
        </w:rPr>
      </w:pPr>
    </w:p>
    <w:p w:rsidR="00CE3B97" w:rsidRPr="00061F2B" w:rsidRDefault="001E19EA" w:rsidP="00CE3B97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</w:t>
      </w:r>
      <w:r w:rsidR="00CE3B97" w:rsidRPr="00061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CE3B97" w:rsidRPr="00061F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E3B97" w:rsidRPr="00061F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Экономика и управление</w:t>
      </w:r>
      <w:r w:rsidRPr="001E19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применение информационных технологий</w:t>
      </w:r>
      <w:r w:rsidR="00CE3B97" w:rsidRPr="00061F2B">
        <w:rPr>
          <w:rFonts w:ascii="Times New Roman" w:hAnsi="Times New Roman" w:cs="Times New Roman"/>
          <w:sz w:val="28"/>
          <w:szCs w:val="28"/>
        </w:rPr>
        <w:t xml:space="preserve"> [Текст]: Уч</w:t>
      </w:r>
      <w:r>
        <w:rPr>
          <w:rFonts w:ascii="Times New Roman" w:hAnsi="Times New Roman" w:cs="Times New Roman"/>
          <w:sz w:val="28"/>
          <w:szCs w:val="28"/>
        </w:rPr>
        <w:t>ебное пособие для вузов</w:t>
      </w:r>
      <w:r w:rsidR="00CE3B97" w:rsidRPr="00061F2B">
        <w:rPr>
          <w:rFonts w:ascii="Times New Roman" w:hAnsi="Times New Roman" w:cs="Times New Roman"/>
          <w:sz w:val="28"/>
          <w:szCs w:val="28"/>
        </w:rPr>
        <w:t xml:space="preserve"> //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2018</w:t>
      </w:r>
      <w:r w:rsidR="00CE3B97" w:rsidRPr="00061F2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111</w:t>
      </w:r>
      <w:r w:rsidR="00CE3B97" w:rsidRPr="00061F2B">
        <w:rPr>
          <w:rFonts w:ascii="Times New Roman" w:hAnsi="Times New Roman" w:cs="Times New Roman"/>
          <w:sz w:val="28"/>
          <w:szCs w:val="28"/>
        </w:rPr>
        <w:t xml:space="preserve"> </w:t>
      </w:r>
      <w:r w:rsidR="00CE3B97" w:rsidRPr="00061F2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E3B97" w:rsidRPr="00061F2B">
        <w:rPr>
          <w:rFonts w:ascii="Times New Roman" w:hAnsi="Times New Roman" w:cs="Times New Roman"/>
          <w:sz w:val="28"/>
          <w:szCs w:val="28"/>
        </w:rPr>
        <w:t>.</w:t>
      </w:r>
    </w:p>
    <w:p w:rsidR="00CE3B97" w:rsidRPr="00061F2B" w:rsidRDefault="00CE3B97" w:rsidP="00CE3B97">
      <w:pPr>
        <w:numPr>
          <w:ilvl w:val="0"/>
          <w:numId w:val="1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B">
        <w:rPr>
          <w:rFonts w:ascii="Times New Roman" w:hAnsi="Times New Roman" w:cs="Times New Roman"/>
          <w:sz w:val="28"/>
          <w:szCs w:val="28"/>
        </w:rPr>
        <w:t xml:space="preserve">Фомичев А.Н. Исследование систем управления [Текст]: Учебное пособие // М.: Дашков и Ко, 2015.- 348 </w:t>
      </w:r>
      <w:r w:rsidRPr="00061F2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1F2B">
        <w:rPr>
          <w:rFonts w:ascii="Times New Roman" w:hAnsi="Times New Roman" w:cs="Times New Roman"/>
          <w:sz w:val="28"/>
          <w:szCs w:val="28"/>
        </w:rPr>
        <w:t>.</w:t>
      </w:r>
    </w:p>
    <w:p w:rsidR="00CE3B97" w:rsidRPr="00061F2B" w:rsidRDefault="00CE3B97" w:rsidP="00CE3B97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B">
        <w:rPr>
          <w:rFonts w:ascii="Times New Roman" w:hAnsi="Times New Roman" w:cs="Times New Roman"/>
          <w:sz w:val="28"/>
          <w:szCs w:val="28"/>
        </w:rPr>
        <w:t>Официальный сайт</w:t>
      </w:r>
      <w:r w:rsidR="001E19EA">
        <w:rPr>
          <w:rFonts w:ascii="Times New Roman" w:hAnsi="Times New Roman" w:cs="Times New Roman"/>
          <w:sz w:val="28"/>
          <w:szCs w:val="28"/>
        </w:rPr>
        <w:t xml:space="preserve"> компании «Яндекс»</w:t>
      </w:r>
      <w:r w:rsidRPr="00061F2B">
        <w:rPr>
          <w:rFonts w:ascii="Times New Roman" w:hAnsi="Times New Roman" w:cs="Times New Roman"/>
          <w:sz w:val="28"/>
          <w:szCs w:val="28"/>
        </w:rPr>
        <w:t xml:space="preserve">: [Электронный ресурс]. – Режим доступа: http:// </w:t>
      </w:r>
      <w:proofErr w:type="spellStart"/>
      <w:r w:rsidRPr="00061F2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061F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19E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61F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E19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1F2B">
        <w:rPr>
          <w:rFonts w:ascii="Times New Roman" w:hAnsi="Times New Roman" w:cs="Times New Roman"/>
          <w:sz w:val="28"/>
          <w:szCs w:val="28"/>
        </w:rPr>
        <w:t>/</w:t>
      </w:r>
      <w:r w:rsidR="001E19EA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="001E19EA" w:rsidRPr="001E19EA">
        <w:rPr>
          <w:rFonts w:ascii="Times New Roman" w:hAnsi="Times New Roman" w:cs="Times New Roman"/>
          <w:sz w:val="28"/>
          <w:szCs w:val="28"/>
        </w:rPr>
        <w:t>/</w:t>
      </w:r>
      <w:r w:rsidRPr="00061F2B">
        <w:rPr>
          <w:rFonts w:ascii="Times New Roman" w:hAnsi="Times New Roman" w:cs="Times New Roman"/>
          <w:sz w:val="28"/>
          <w:szCs w:val="28"/>
          <w:shd w:val="clear" w:color="auto" w:fill="FFFFFF"/>
        </w:rPr>
        <w:t>, свободный.</w:t>
      </w:r>
    </w:p>
    <w:p w:rsidR="00CE3B97" w:rsidRPr="00061F2B" w:rsidRDefault="00CE3B97" w:rsidP="00CE3B97">
      <w:pPr>
        <w:numPr>
          <w:ilvl w:val="0"/>
          <w:numId w:val="1"/>
        </w:numPr>
        <w:tabs>
          <w:tab w:val="clear" w:pos="720"/>
          <w:tab w:val="num" w:pos="426"/>
          <w:tab w:val="num" w:pos="90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2B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D016C1" w:rsidRPr="00061F2B">
        <w:rPr>
          <w:rFonts w:ascii="Times New Roman" w:hAnsi="Times New Roman" w:cs="Times New Roman"/>
          <w:sz w:val="28"/>
          <w:szCs w:val="28"/>
        </w:rPr>
        <w:t>газеты «Ведомости»</w:t>
      </w:r>
      <w:r w:rsidRPr="00061F2B">
        <w:rPr>
          <w:rFonts w:ascii="Times New Roman" w:hAnsi="Times New Roman" w:cs="Times New Roman"/>
          <w:sz w:val="28"/>
          <w:szCs w:val="28"/>
        </w:rPr>
        <w:t xml:space="preserve"> [Электронный ресурс].- Режим доступа: http://www.</w:t>
      </w:r>
      <w:proofErr w:type="spellStart"/>
      <w:r w:rsidR="00D016C1" w:rsidRPr="00061F2B">
        <w:rPr>
          <w:rFonts w:ascii="Times New Roman" w:hAnsi="Times New Roman" w:cs="Times New Roman"/>
          <w:sz w:val="28"/>
          <w:szCs w:val="28"/>
          <w:lang w:val="en-US"/>
        </w:rPr>
        <w:t>vedomosti</w:t>
      </w:r>
      <w:proofErr w:type="spellEnd"/>
      <w:r w:rsidRPr="00061F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1F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61F2B">
        <w:rPr>
          <w:rFonts w:ascii="Times New Roman" w:hAnsi="Times New Roman" w:cs="Times New Roman"/>
          <w:sz w:val="28"/>
          <w:szCs w:val="28"/>
          <w:shd w:val="clear" w:color="auto" w:fill="FFFFFF"/>
        </w:rPr>
        <w:t>, свободный.</w:t>
      </w:r>
    </w:p>
    <w:p w:rsidR="005E1616" w:rsidRDefault="005E1616" w:rsidP="001A52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616" w:rsidRDefault="005E1616" w:rsidP="001A52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616" w:rsidRDefault="005E1616" w:rsidP="001A52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616" w:rsidRDefault="005E1616" w:rsidP="001A52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616" w:rsidRDefault="005E1616" w:rsidP="001A52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616" w:rsidRDefault="005E1616" w:rsidP="001A52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616" w:rsidRDefault="005E1616" w:rsidP="001A52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1616" w:rsidRDefault="005E1616" w:rsidP="001A52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B97" w:rsidRDefault="00CE3B97" w:rsidP="001A52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B97" w:rsidRDefault="00CE3B97" w:rsidP="001A52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B97" w:rsidRDefault="00CE3B97" w:rsidP="001A52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3B97" w:rsidSect="00EE68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F4F44"/>
    <w:multiLevelType w:val="hybridMultilevel"/>
    <w:tmpl w:val="45149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73"/>
    <w:rsid w:val="00061F2B"/>
    <w:rsid w:val="00086917"/>
    <w:rsid w:val="00107DA2"/>
    <w:rsid w:val="00175472"/>
    <w:rsid w:val="00186E21"/>
    <w:rsid w:val="001A5290"/>
    <w:rsid w:val="001D7465"/>
    <w:rsid w:val="001E19EA"/>
    <w:rsid w:val="00263479"/>
    <w:rsid w:val="00263AF9"/>
    <w:rsid w:val="00264D53"/>
    <w:rsid w:val="00290692"/>
    <w:rsid w:val="00302700"/>
    <w:rsid w:val="003252AC"/>
    <w:rsid w:val="00380389"/>
    <w:rsid w:val="003A664D"/>
    <w:rsid w:val="003B5A0E"/>
    <w:rsid w:val="003F74A9"/>
    <w:rsid w:val="004048EC"/>
    <w:rsid w:val="004B4683"/>
    <w:rsid w:val="00514161"/>
    <w:rsid w:val="0052575E"/>
    <w:rsid w:val="005349FC"/>
    <w:rsid w:val="005E1616"/>
    <w:rsid w:val="005E1E9F"/>
    <w:rsid w:val="005F2ADA"/>
    <w:rsid w:val="00617323"/>
    <w:rsid w:val="006430BE"/>
    <w:rsid w:val="006D18A5"/>
    <w:rsid w:val="006F4684"/>
    <w:rsid w:val="00706ACB"/>
    <w:rsid w:val="00715BF7"/>
    <w:rsid w:val="007178B6"/>
    <w:rsid w:val="0076066A"/>
    <w:rsid w:val="007735E1"/>
    <w:rsid w:val="00781E3A"/>
    <w:rsid w:val="00783349"/>
    <w:rsid w:val="007A4E14"/>
    <w:rsid w:val="007D425D"/>
    <w:rsid w:val="00815FA9"/>
    <w:rsid w:val="00827BFD"/>
    <w:rsid w:val="00856BD3"/>
    <w:rsid w:val="00937186"/>
    <w:rsid w:val="009D33AE"/>
    <w:rsid w:val="009D5732"/>
    <w:rsid w:val="00A14366"/>
    <w:rsid w:val="00A438B8"/>
    <w:rsid w:val="00A663FD"/>
    <w:rsid w:val="00AD61C6"/>
    <w:rsid w:val="00AE3A85"/>
    <w:rsid w:val="00B06081"/>
    <w:rsid w:val="00B26677"/>
    <w:rsid w:val="00B26E1B"/>
    <w:rsid w:val="00B63856"/>
    <w:rsid w:val="00B9299F"/>
    <w:rsid w:val="00CA73D9"/>
    <w:rsid w:val="00CE3B97"/>
    <w:rsid w:val="00D016C1"/>
    <w:rsid w:val="00D913F9"/>
    <w:rsid w:val="00D9468C"/>
    <w:rsid w:val="00DD2EF5"/>
    <w:rsid w:val="00DF239F"/>
    <w:rsid w:val="00E36C95"/>
    <w:rsid w:val="00E77044"/>
    <w:rsid w:val="00EE2C4B"/>
    <w:rsid w:val="00EE6805"/>
    <w:rsid w:val="00EF4A5A"/>
    <w:rsid w:val="00F02A24"/>
    <w:rsid w:val="00F14767"/>
    <w:rsid w:val="00F15973"/>
    <w:rsid w:val="00FC349C"/>
    <w:rsid w:val="00FF0522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6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E19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6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E1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2018-10-26T17:09:00Z</dcterms:created>
  <dcterms:modified xsi:type="dcterms:W3CDTF">2020-05-28T10:27:00Z</dcterms:modified>
</cp:coreProperties>
</file>