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6EA" w:rsidRPr="000C06EA" w:rsidRDefault="006E6E8D" w:rsidP="00B43B1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Проект «Здоровье в порядке -</w:t>
      </w:r>
      <w:r w:rsidR="00B43B11" w:rsidRPr="000C06E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спасибо зарядке!» </w:t>
      </w:r>
    </w:p>
    <w:p w:rsidR="00B43B11" w:rsidRPr="000C06EA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C06EA">
        <w:rPr>
          <w:rFonts w:ascii="Times New Roman" w:eastAsia="Times New Roman" w:hAnsi="Times New Roman"/>
          <w:b/>
          <w:sz w:val="36"/>
          <w:szCs w:val="36"/>
          <w:lang w:eastAsia="ru-RU"/>
        </w:rPr>
        <w:t>в первой младшей группе</w:t>
      </w:r>
      <w:r w:rsidR="006E6E8D"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C30CD8" w:rsidRDefault="00C30CD8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>Разраб</w:t>
      </w:r>
      <w:r w:rsid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отчик: воспитатель Серкина Ирина Анатольевна.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>МБДОУ  «Детского сада  «Радость», города Асбест, Свердловской области.</w:t>
      </w:r>
    </w:p>
    <w:p w:rsidR="00C30CD8" w:rsidRDefault="00C30CD8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Тип проекта: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оздоровительный.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Продолжительность:</w:t>
      </w:r>
      <w:r w:rsidR="007D4384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краткосрочный. (28.09.2019</w:t>
      </w:r>
      <w:r w:rsid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38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384">
        <w:rPr>
          <w:rFonts w:ascii="Times New Roman" w:eastAsia="Times New Roman" w:hAnsi="Times New Roman"/>
          <w:sz w:val="24"/>
          <w:szCs w:val="24"/>
          <w:lang w:eastAsia="ru-RU"/>
        </w:rPr>
        <w:t>31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.10.2019года)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Участники проекта: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дети, воспитатели, музыкальный руководитель, родители.</w:t>
      </w:r>
    </w:p>
    <w:p w:rsidR="00366DC8" w:rsidRPr="00C30CD8" w:rsidRDefault="00B43B11" w:rsidP="00B43B11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</w:rPr>
        <w:t>Актуальность проекта</w:t>
      </w:r>
      <w:r>
        <w:rPr>
          <w:rFonts w:ascii="Times New Roman" w:hAnsi="Times New Roman"/>
          <w:sz w:val="24"/>
          <w:szCs w:val="24"/>
        </w:rPr>
        <w:br/>
      </w:r>
      <w:r w:rsidRPr="00C30CD8">
        <w:rPr>
          <w:rFonts w:ascii="Times New Roman" w:hAnsi="Times New Roman"/>
          <w:b/>
          <w:sz w:val="24"/>
          <w:szCs w:val="24"/>
          <w:shd w:val="clear" w:color="auto" w:fill="FFFFFF"/>
        </w:rPr>
        <w:t>Здоровье</w:t>
      </w:r>
      <w:r w:rsidRPr="00C30CD8">
        <w:rPr>
          <w:rFonts w:ascii="Times New Roman" w:hAnsi="Times New Roman"/>
          <w:sz w:val="24"/>
          <w:szCs w:val="24"/>
          <w:shd w:val="clear" w:color="auto" w:fill="FFFFFF"/>
        </w:rPr>
        <w:t xml:space="preserve"> – бесценный дар, который преподносит человеку природа. Здоровый ребёнок характеризуется гармоничным, соответствующим возрасту физическим, интеллектуальным, эмоционально-волевым, нравственным и социальным развитием. 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hAnsi="Times New Roman"/>
          <w:b/>
          <w:sz w:val="24"/>
          <w:szCs w:val="24"/>
          <w:shd w:val="clear" w:color="auto" w:fill="FFFFFF"/>
        </w:rPr>
        <w:t>Дошкольный возраст</w:t>
      </w:r>
      <w:r w:rsidRPr="00C30CD8">
        <w:rPr>
          <w:rFonts w:ascii="Times New Roman" w:hAnsi="Times New Roman"/>
          <w:sz w:val="24"/>
          <w:szCs w:val="24"/>
          <w:shd w:val="clear" w:color="auto" w:fill="FFFFFF"/>
        </w:rPr>
        <w:t xml:space="preserve"> является решающим в формировании фундамента физического и психического здоровья. Именно в этот период идёт интенсивное развитие органов и становление функциональных систем организма, закладываются основные черты личности, отношение к себе и окружающим. Важно на этом этапе сформировать у детей базу знаний и практических навыков здорового образа жизни.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Цель проекта: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сохранение и укрепление здоровья детей, формирование привычки к здоровому образу жизни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проекта: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укрепление здоровья детей через систему оздоровительных мероприятий.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•повышение интереса детей к здоровому образу жизни через разнообразные формы и методы физкультурно - оздоровительной работы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привлечение семьи к участию в воспитательном процессе на основе педагогического сотрудничества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повышение педагогической компетентности родителей по вопросу сохранения и укрепления здоровья ребенка.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Предполагаемый результат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Повышение интереса детей к двигательной активности: участие в подвижных играх, физических упражнениях.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• Сформированность желания заниматься утренней гимнастикой, выполнять культурно-гигиенические </w:t>
      </w: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процедуры.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1 этап - подготовительный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•определение уровня физического воспитания в семье с помощью анкетирования родителей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•проведение поисковой работы по подбору художественной литературы и иллюстраций по теме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обогащение предметно-развивающей среды по теме проекта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ознакомление родителей с целями и задачами проекта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привлечение родителей к педагогическому сотрудничеству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 родителями: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Родительское собрание на тему: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- Анкетирование </w:t>
      </w:r>
      <w:r w:rsid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родителей на тему: </w:t>
      </w: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Физическое воспитание в семье».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Оградить участок  для прогулок  забором  и оборудовать  для занятий  физической  культурой.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полноценного физич</w:t>
      </w:r>
      <w:r w:rsidR="007D4384" w:rsidRPr="00C30CD8">
        <w:rPr>
          <w:rFonts w:ascii="Times New Roman" w:eastAsia="Times New Roman" w:hAnsi="Times New Roman"/>
          <w:sz w:val="24"/>
          <w:szCs w:val="24"/>
          <w:lang w:eastAsia="ru-RU"/>
        </w:rPr>
        <w:t>еского  развития  воспитанников,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обеспечить безопасность, охрану жизни и здоровья детей.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2 этап - практический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Оздоровительные мероприятия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 Ежедневная утренняя гимнастика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Закаливающие мероприятия: ходьба босиком</w:t>
      </w:r>
      <w:r w:rsidR="00366DC8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ребристой дорожке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Гимнастика для глаз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Пальчиковая гимнастика</w:t>
      </w:r>
      <w:r w:rsidR="00366DC8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66DC8" w:rsidRPr="00C30CD8" w:rsidRDefault="00366DC8" w:rsidP="00366D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Прогулки и игры на свежем воздухе</w:t>
      </w:r>
    </w:p>
    <w:p w:rsidR="00366DC8" w:rsidRPr="00C30CD8" w:rsidRDefault="00366DC8" w:rsidP="00366D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Гимнастика после сна</w:t>
      </w:r>
    </w:p>
    <w:p w:rsidR="00C30CD8" w:rsidRDefault="00C30CD8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 родителями:</w:t>
      </w:r>
    </w:p>
    <w:p w:rsidR="00AA67BD" w:rsidRPr="00C30CD8" w:rsidRDefault="00AA67BD" w:rsidP="00AA6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-Консультации</w:t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0CD8">
        <w:rPr>
          <w:rFonts w:ascii="Times New Roman" w:hAnsi="Times New Roman"/>
          <w:sz w:val="24"/>
          <w:szCs w:val="24"/>
        </w:rPr>
        <w:t xml:space="preserve">для родителей:  </w:t>
      </w:r>
    </w:p>
    <w:p w:rsidR="00AA67BD" w:rsidRPr="00C30CD8" w:rsidRDefault="00AA67BD" w:rsidP="00AA67B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hAnsi="Times New Roman"/>
          <w:sz w:val="24"/>
          <w:szCs w:val="24"/>
        </w:rPr>
        <w:t>«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Здоровье ребёнка в ваших руках»</w:t>
      </w:r>
    </w:p>
    <w:p w:rsidR="00836114" w:rsidRPr="00C30CD8" w:rsidRDefault="00836114" w:rsidP="001F415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«Утренняя гимнастика с малышом»</w:t>
      </w:r>
    </w:p>
    <w:p w:rsidR="001F4152" w:rsidRPr="00C30CD8" w:rsidRDefault="00CF4052" w:rsidP="001F415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Папка – передвижка «Режим дня »;</w:t>
      </w:r>
    </w:p>
    <w:p w:rsidR="001F4152" w:rsidRPr="00C30CD8" w:rsidRDefault="001F4152" w:rsidP="001F415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Ост</w:t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орожно! Энтеровирусная инфекция! </w:t>
      </w:r>
    </w:p>
    <w:p w:rsidR="00C30CD8" w:rsidRDefault="00B43B11" w:rsidP="00C3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Беседы с родителями по профилактике забол</w:t>
      </w:r>
      <w:r w:rsidR="00E46957" w:rsidRPr="00C30CD8">
        <w:rPr>
          <w:rFonts w:ascii="Times New Roman" w:eastAsia="Times New Roman" w:hAnsi="Times New Roman"/>
          <w:sz w:val="24"/>
          <w:szCs w:val="24"/>
          <w:lang w:eastAsia="ru-RU"/>
        </w:rPr>
        <w:t>еваемости.</w:t>
      </w:r>
      <w:r w:rsidR="00E46957" w:rsidRPr="00C30CD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амятка для родителей «Правила мытья рук»,</w:t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0CD8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«Играйте дома и на улице с ребёнком в подвижные игры».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«Формирование культурно-гигиенических навыков у детей </w:t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2 - 3 лет»,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CF4052" w:rsidRPr="00C30CD8">
        <w:rPr>
          <w:rFonts w:ascii="Times New Roman" w:eastAsia="Times New Roman" w:hAnsi="Times New Roman"/>
          <w:sz w:val="24"/>
          <w:szCs w:val="24"/>
          <w:lang w:eastAsia="ru-RU"/>
        </w:rPr>
        <w:t>Рекомендации для родителей «Как закаливать ребёнка в домашних условиях?»</w:t>
      </w:r>
      <w:r w:rsidR="00C30CD8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30CD8" w:rsidRPr="00C30CD8" w:rsidRDefault="00795429" w:rsidP="00C3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«Точечный массаж»,</w:t>
      </w:r>
      <w:r w:rsidRPr="00795429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«Одежда детей в осенний период»</w:t>
      </w:r>
    </w:p>
    <w:p w:rsidR="00AA67BD" w:rsidRPr="00C30CD8" w:rsidRDefault="00836114" w:rsidP="00C3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Советы родителям по формированию культурно-гигиенических навыков, по проведению утренней гимнастики, по организации двигательной активности, по организации правильного питания;</w:t>
      </w:r>
    </w:p>
    <w:p w:rsidR="00B43B11" w:rsidRPr="00C30CD8" w:rsidRDefault="00366DC8" w:rsidP="00C3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Привлечь  родителей изготовить  массажные дорожки, маски </w:t>
      </w:r>
      <w:r w:rsidR="00AA67BD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подвижных игр, сшить платочки,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дидактические  игры: «Азбука здоровья», «Моё настроение», изготовление коллажа </w:t>
      </w:r>
      <w:r w:rsid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тему: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«В здоровом теле</w:t>
      </w:r>
      <w:r w:rsid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здоровый дух!»</w:t>
      </w:r>
      <w:r w:rsidR="00836114" w:rsidRPr="00C30CD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43B11"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Физическое развитие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формирование представлений о здоровом образе жизни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Беседа «Вредные привычки»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первичных представлений о здоровом образе жизни и опасности вредных привычек</w:t>
      </w:r>
    </w:p>
    <w:p w:rsidR="00B43B11" w:rsidRPr="00C30CD8" w:rsidRDefault="006E6E8D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Игра -</w:t>
      </w:r>
      <w:r w:rsid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экспериментировании «</w:t>
      </w:r>
      <w:r w:rsidR="00B43B11" w:rsidRPr="00C30CD8">
        <w:rPr>
          <w:rFonts w:ascii="Times New Roman" w:eastAsia="Times New Roman" w:hAnsi="Times New Roman"/>
          <w:sz w:val="24"/>
          <w:szCs w:val="24"/>
          <w:lang w:eastAsia="ru-RU"/>
        </w:rPr>
        <w:t>Грязные и чистые руки»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детей умению делать выводы; развитие мышления, интереса к экспериментам, вызвать радость от открытий, полученных из опытов.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физическая культура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Подвижная игра «Беги к тому, что назову»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умения бегать в заданном направлении, ориентироваться в пространстве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Подвижная игра «У медведя в</w:t>
      </w:r>
      <w:bookmarkStart w:id="0" w:name="_GoBack"/>
      <w:bookmarkEnd w:id="0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 бору»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умению действовать согласно тексту, убегать от водящего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Подвижная игра «Поезд»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ходьбе друг за другом в заданном направлении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Подвижная игра «Дождик и солнышко»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умению двигаться в разных направлениях и останавливаться по сигналу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Социально-коммуникативное развитие, социализация.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«Кукла делает зарядку»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положительного отношения к умыванию, физкультуре, ознакомление с последовательностью действий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«Зачем нам нужен носовой платок».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навыков пользования носовым платком. Приучать детей при кашле и чихании отворачиваться, прикрывать рот носовым платком.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Беседа «Почему заболели ребята?».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ознакомить детей с признаками заболеваний, правилами поведения в случае болезни; формировать умения и навыки по выполнению гигиенических требований к одежде; развивать речь, мышление.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Беседа «Чтобы зубки не болели».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формировать первичные представления детей о строении зубов; обучить несложным приёмам ухода за зубами; воспитывать желание ухаживать за зубами.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Оформление информационных карточек для родителей «Уроки Чистюли».</w:t>
      </w:r>
    </w:p>
    <w:p w:rsidR="007D4384" w:rsidRPr="00C30CD8" w:rsidRDefault="007D4384" w:rsidP="007D43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ознакомить родителей с алгоритмом чистки зубов детей дошкольного возраста.</w:t>
      </w:r>
    </w:p>
    <w:p w:rsidR="00813EC3" w:rsidRPr="00C30CD8" w:rsidRDefault="00813EC3" w:rsidP="00813E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Беседа «Я здоровье берегу».</w:t>
      </w:r>
    </w:p>
    <w:p w:rsidR="00813EC3" w:rsidRPr="00C30CD8" w:rsidRDefault="00813EC3" w:rsidP="00813E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Учить детей самостоятельно следить за своим здоровьем, обучить несложным приемам самомассажа. Развивать разговорную речь детей. Прививать и воспитывать любовь к физическим упражнениям.</w:t>
      </w:r>
    </w:p>
    <w:p w:rsidR="00813EC3" w:rsidRPr="00C30CD8" w:rsidRDefault="00813EC3" w:rsidP="00813E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Оформление совместно с родителями тематической фотовыставки на тему: «Маленькие спортсмены».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Сюжетно-ролевая игра «Искупаем куклу Катю»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практических умений и навыков при умывании и купании.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трудовое воспитание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"Оденем куклу</w:t>
      </w:r>
      <w:r w:rsidR="007D4384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Варю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прогулку»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умения одеваться и раздеваться в определенном порядке, формирование навыков опрятности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основ безопасности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Беседа «Правила поведения в детском саду»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основ безопасного поведения в группе и на участке</w:t>
      </w:r>
    </w:p>
    <w:p w:rsidR="00B43B11" w:rsidRPr="00C30CD8" w:rsidRDefault="006E6E8D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«Съедобное -</w:t>
      </w:r>
      <w:r w:rsidR="00B43B11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несъедобное»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первичных представлений о съедобных и несъедобных предметах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Познавательное развитие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познание</w:t>
      </w:r>
    </w:p>
    <w:p w:rsidR="00B43B11" w:rsidRPr="00C30CD8" w:rsidRDefault="006E6E8D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«Здоровье в порядке - </w:t>
      </w:r>
      <w:r w:rsidR="00B43B11" w:rsidRPr="00C30CD8">
        <w:rPr>
          <w:rFonts w:ascii="Times New Roman" w:eastAsia="Times New Roman" w:hAnsi="Times New Roman"/>
          <w:sz w:val="24"/>
          <w:szCs w:val="24"/>
          <w:lang w:eastAsia="ru-RU"/>
        </w:rPr>
        <w:t>спасибо зарядке!»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Повышение интереса детей к утренней зарядке, формирование привычки к соблюдению режима дня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«Умываются </w:t>
      </w:r>
      <w:r w:rsidR="005433AB">
        <w:rPr>
          <w:rFonts w:ascii="Times New Roman" w:eastAsia="Times New Roman" w:hAnsi="Times New Roman"/>
          <w:sz w:val="24"/>
          <w:szCs w:val="24"/>
          <w:lang w:eastAsia="ru-RU"/>
        </w:rPr>
        <w:t xml:space="preserve">мышата и </w:t>
      </w:r>
      <w:proofErr w:type="gramStart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котята</w:t>
      </w:r>
      <w:proofErr w:type="gramEnd"/>
      <w:r w:rsidR="005433AB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зайчата,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по утрам и вечерам»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привычки заботиться о чистоте своего тела, культурно-гигиенических навыков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Речевое развитие, коммуникация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«Да здравствует мыло душистое»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закрепление правильного произношения названий средств личной гигиены (мыло, полотенце, зубная щетка)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картины «Дети делают зарядку»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привычки ежедневно делать зарядку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</w:t>
      </w:r>
      <w:r w:rsidR="00E46957"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Во саду ли, в огороде»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Закрепление правильного произношения овощей и фруктов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«Чей фрукт?»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употреблению личных форм местоимений (мой банан, мое яблоко)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чтение художественной литературы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Народный фольклор: потешки «Водичка, водичка, умой моё личико!»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А. Барто «Девочка чумазая»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К. Чуковский «Мойдодыр»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К. Чуковский «Айболит»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Цели: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Приобщение к народному фольклору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развитие интереса детей к художественной литературе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формирование эмоционального отношения к поступкам литературных героев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формирование знаний детей о здоровом образе жизни с помощью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художественного слова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Художественно - эстетическое развитие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Рисование «Мой веселый звонкий мяч»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умению правильно держать кисть, рисовать округлые формы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Рисование «Дождик»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Обучение рисованию прямых отрывистых линий сверху вниз с помощью карандаша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Лепка «Овощи и фрукты»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Цель: Закрепление первичных знаний </w:t>
      </w:r>
      <w:proofErr w:type="gramStart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овощах и фруктах, формирование умения лепить из пластилина предметы округлой и продолговатой формы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Музыкальное развитие.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Музыкальная игра «Где же наши ручки?»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способности воспринимать и воспроизводить движения, показываемые взрослым.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Музыкальная игра «Лошадка»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Формирование умения передавать образы, начинать движение с началом музыки.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Музыкальная игра «Жук»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Развитие желания слушать народную музыку, выполнять простые танцевальные движения.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Танец «Танец маленьких утят»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Цель: Развитие образности восприятия музыки через движения (хлопать, полуприседать и т. д.)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Работа по взаимодействию с родителями в рамках проекта: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В начале проекта среди родителей было проведено анкетирование по теме «Физическое воспитание в семье». В анкетировании принимало участие 13 человек. Все родители четко представляют, что значит вести здоровый образ жизни. Однако</w:t>
      </w:r>
      <w:proofErr w:type="gramStart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 xml:space="preserve"> только 57 % семей делают зарядку, 29% – нет, 14% – иногда. Во всех семьях родители после детского сада гуля</w:t>
      </w:r>
      <w:r w:rsidR="005433AB">
        <w:rPr>
          <w:rFonts w:ascii="Times New Roman" w:eastAsia="Times New Roman" w:hAnsi="Times New Roman"/>
          <w:sz w:val="24"/>
          <w:szCs w:val="24"/>
          <w:lang w:eastAsia="ru-RU"/>
        </w:rPr>
        <w:t xml:space="preserve">ют с детьми не менее – 1,5- 2 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х часов.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Соблюдение режима дня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Итог работы:</w:t>
      </w: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br/>
        <w:t>- фильм – презентация о проделанной работе.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Обогащение уголка физической культуры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Выставка работ детей и родителей</w:t>
      </w:r>
    </w:p>
    <w:p w:rsidR="00B43B11" w:rsidRPr="00C30CD8" w:rsidRDefault="00366DC8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- Изготовление коллажа.</w:t>
      </w:r>
    </w:p>
    <w:p w:rsidR="005433AB" w:rsidRDefault="005433AB" w:rsidP="000C06E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33AB" w:rsidRDefault="005433AB" w:rsidP="000C06E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3B11" w:rsidRPr="00C30CD8" w:rsidRDefault="00B43B11" w:rsidP="000C06E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№1</w:t>
      </w:r>
    </w:p>
    <w:p w:rsidR="00B43B11" w:rsidRPr="00C30CD8" w:rsidRDefault="00B43B11" w:rsidP="000C06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На начало проекта ежедневный режим соблюдали 57% семей, 43% – не соблюдали. После проведения проекта стали придерживаться четкого режима дня 92%.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Свободное время детей дома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На  начало проект  выяснилось, что 52% детей  играют в подвижные  игры, в настольные  игры – 60%  детей, смотрят  телевизор  – 50% детей  и компьютер – 8%. После проведения проекта вырос  процент  детей  ведущих активный  отдых (94% играют в подвижные  игры, количество  смотрящих  телевизор  сократилось до 15%.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Консультации для родителей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Оформление папки-передвижки «В здоровом теле - здоровый дух»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Оформление памятки «Профилактика плоскостопия», «Гимнастика для глаз»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Формы проведения презентации: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Создание презентации проекта в электронном виде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Обогащение уголка физической культуры</w:t>
      </w:r>
    </w:p>
    <w:p w:rsidR="00B43B11" w:rsidRPr="00C30CD8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Выставка работ детей и родителей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CD8">
        <w:rPr>
          <w:rFonts w:ascii="Times New Roman" w:eastAsia="Times New Roman" w:hAnsi="Times New Roman"/>
          <w:sz w:val="24"/>
          <w:szCs w:val="24"/>
          <w:lang w:eastAsia="ru-RU"/>
        </w:rPr>
        <w:t>• Итоговая комплексная образовательная деятельность «Сильнее, выше, смелее», в ходе которой закрепляются знания детей о здоровом образе жизни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развивается двигательная активность, интерес к подвижным играм, внимательность, мышление.</w:t>
      </w:r>
    </w:p>
    <w:p w:rsidR="000C06EA" w:rsidRPr="000C06EA" w:rsidRDefault="000C06EA" w:rsidP="000C06EA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B43B11" w:rsidRPr="00B43B11">
        <w:rPr>
          <w:rFonts w:ascii="Times New Roman" w:eastAsia="Times New Roman" w:hAnsi="Times New Roman"/>
          <w:b/>
          <w:sz w:val="28"/>
          <w:szCs w:val="28"/>
          <w:lang w:eastAsia="ru-RU"/>
        </w:rPr>
        <w:t>Участок по-новому.  Первая младшая группа «Солнышко»</w:t>
      </w:r>
    </w:p>
    <w:p w:rsidR="00B43B11" w:rsidRPr="000C06EA" w:rsidRDefault="00B43B11" w:rsidP="006E6E8D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Субботник </w:t>
      </w: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t>- это прекрасный способ проявить наше желание жить в красивом мире, всем вместе пообщаться в неофициальной обстановке на открытом воздухе в осенний денёк, ведь порядок должен быть как в человеке, так и вокруг него, поэтому субботники просто необходимы.</w:t>
      </w: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как приятно, проведя уборку, смотреть на мир, который стал ещё красивее благодаря нашим стараниям. </w:t>
      </w:r>
      <w:r w:rsidR="000C06E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28</w:t>
      </w:r>
      <w:r w:rsidR="001F41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сентяб</w:t>
      </w:r>
      <w:r w:rsidRPr="00B43B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ря 2019 года</w:t>
      </w: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t xml:space="preserve"> в целях наведения чистоты и порядка на участке детского сада был организован субботник. Родители приняли активное участие в улучшении санитарного состояния  участка детского сада. </w:t>
      </w:r>
    </w:p>
    <w:p w:rsidR="00B43B11" w:rsidRPr="00B43B11" w:rsidRDefault="00B43B11" w:rsidP="00B43B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7C7A8B" wp14:editId="6D75F698">
            <wp:extent cx="3352800" cy="2343150"/>
            <wp:effectExtent l="0" t="0" r="0" b="0"/>
            <wp:docPr id="2" name="Рисунок 2" descr="D:\Desktop\Новая папка (5)\20190921_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5)\20190921_15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5" cy="23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18205BA" wp14:editId="5422889C">
            <wp:extent cx="3048000" cy="2343150"/>
            <wp:effectExtent l="0" t="0" r="0" b="0"/>
            <wp:docPr id="3" name="Рисунок 3" descr="C:\Users\Ира\AppData\Local\Microsoft\Windows\Temporary Internet Files\Content.Word\20190921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а\AppData\Local\Microsoft\Windows\Temporary Internet Files\Content.Word\20190921_142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9" cy="23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11" w:rsidRPr="00B43B11" w:rsidRDefault="00B43B11" w:rsidP="00B43B11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Главной задачей субботника является благоустройство и  подготовка участка   к началу зимнего периода. Участники субботника собрали мусор, убрали опавшую листву, отремонтировали спортивный инвентарь на участке детского сада. Работали дружно, с интересом, потому что чистая территория детского сада радует глаз всех окружающих. 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28.09.2019г - 02.10.2019г Благоустройство участка. 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B11">
        <w:rPr>
          <w:rFonts w:ascii="Times New Roman" w:eastAsiaTheme="minorHAnsi" w:hAnsi="Times New Roman"/>
        </w:rPr>
        <w:t>С целью охраны жизни и здоровья детей, территория, где играют дети дошкольного возраста, обязательно должна быть огорожена специальным забором. Существуют основные требования, которые прописаны в законодательстве РФ (СНиП, СанПиН) и их беспрекословно нужно соблюдать.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t>В связи с этим в нашей группе единогласно  было принято решение родителей - обеспечить  безопасность детей во время прогулок.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Строительство и покраска  забора. </w:t>
      </w:r>
      <w:r w:rsidRPr="00B43B11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Всего в субботнике приняло участие 80%родителей</w:t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DFB2EB" wp14:editId="5FDFD0F0">
            <wp:extent cx="3124200" cy="1857375"/>
            <wp:effectExtent l="0" t="0" r="0" b="9525"/>
            <wp:docPr id="4" name="Рисунок 4" descr="D:\Desktop\Новая папка (5)\20190921_14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5)\20190921_14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5F72C9" wp14:editId="70C35C90">
            <wp:extent cx="3038475" cy="1856839"/>
            <wp:effectExtent l="0" t="0" r="0" b="0"/>
            <wp:docPr id="5" name="Рисунок 5" descr="D:\Desktop\Новая папка (5)\20190923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Новая папка (5)\20190923_09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23" cy="18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C2EE76" wp14:editId="7E42D8CA">
            <wp:extent cx="3124200" cy="1895475"/>
            <wp:effectExtent l="0" t="0" r="0" b="9525"/>
            <wp:docPr id="6" name="Рисунок 6" descr="D:\Desktop\Новая папка (5)\20190921_150538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 (5)\20190921_150538_Burst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08" cy="18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83B8DD" wp14:editId="0957DD51">
            <wp:extent cx="3038475" cy="1895475"/>
            <wp:effectExtent l="0" t="0" r="9525" b="9525"/>
            <wp:docPr id="7" name="Рисунок 7" descr="D:\Desktop\Новая папка (5)\20190921_18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Новая папка (5)\20190921_184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b/>
          <w:sz w:val="24"/>
          <w:szCs w:val="24"/>
          <w:lang w:eastAsia="ru-RU"/>
        </w:rPr>
        <w:t>В помощь родителям старшие дети помогали присматривать за малышами.</w:t>
      </w:r>
    </w:p>
    <w:p w:rsidR="00B43B11" w:rsidRPr="00B43B11" w:rsidRDefault="00B43B11" w:rsidP="00B43B11">
      <w:pPr>
        <w:shd w:val="clear" w:color="auto" w:fill="FFFFFF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D2168A" wp14:editId="38B762C2">
            <wp:extent cx="3038475" cy="1781175"/>
            <wp:effectExtent l="0" t="0" r="9525" b="9525"/>
            <wp:docPr id="8" name="Рисунок 8" descr="D:\Desktop\Новая папка (5)\20190921_14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вая папка (5)\20190921_142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546FE9" wp14:editId="385629C4">
            <wp:extent cx="2828924" cy="1790700"/>
            <wp:effectExtent l="0" t="0" r="0" b="0"/>
            <wp:docPr id="9" name="Рисунок 9" descr="D:\Desktop\Новая папка (5)\20190927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Новая папка (5)\20190927_121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86" cy="17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11" w:rsidRP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8D223D" wp14:editId="2D67566D">
            <wp:extent cx="2981325" cy="2143124"/>
            <wp:effectExtent l="0" t="0" r="0" b="0"/>
            <wp:docPr id="10" name="Рисунок 10" descr="D:\Desktop\Новая папка (5)\20190927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Новая папка (5)\20190927_083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26" cy="21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1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6B6C63" wp14:editId="6429F52B">
            <wp:extent cx="2895600" cy="2149439"/>
            <wp:effectExtent l="0" t="0" r="0" b="3810"/>
            <wp:docPr id="11" name="Рисунок 11" descr="D:\Desktop\20190927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20190927_144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11" w:rsidRPr="00B43B11" w:rsidRDefault="00B43B11" w:rsidP="00B43B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Default="00B43B11" w:rsidP="006E6E8D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№2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«Физическое воспитание в семье». Анкета для родителей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Ф. И. ребёнка, возраст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Часто ли ребёнок болеет, какие тяжёлые заболевания, травмы перенёс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Вы знаете, что значит вести здоровый образ жизни? Поясните.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Откуда Вы получаете знания о здоровом образе жизни?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Делаете ли Вы дома зарядку?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Соблюдаете ли режим дня в выходные дни? Какой?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Имеете ли Вы дома физкультурное оборудование? Какое?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 Какой вид закаливания Вы применяете дома? (отметить)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систематическое проветривание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солевая дорожка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дыхательная гимнастика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прогулка в любое время года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хождение босиком по “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чудо-коврику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”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 Гуляете ли Вы с ребенком после детского сада? Насколько часов ходите куда-нибудь и куда?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 Чем занят Ваш ребенок вечерами и в выходные дни: (отметить)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подвижные игры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настольные игры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телевизор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компьютер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 Консультацию, по какому вопросу Вы хотели бы получить?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профилактика заболеваний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дыхательная гимнастика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закаливание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коррекция осанки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профилактика плоскостопия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Спасибо за сотрудничество!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Родительское собрание на тему: «Здоровый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образ жизни в семье» в первой младшей группе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познакомить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 Формирование у родителей мотивации здорового образа жизни, ответственности за свое здоровье и здоровье своих детей, повышение мастерства родителей по использованию здоровье сберегающих технологий в домашних условиях. Развивать чувство единства, сплоченности.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Форма поведения: семинар-практикум.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Участники: родители, воспитатели. 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План проведения</w:t>
      </w:r>
    </w:p>
    <w:p w:rsidR="00B43B11" w:rsidRDefault="00B43B11" w:rsidP="00B43B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Организационный момент. </w:t>
      </w:r>
    </w:p>
    <w:p w:rsidR="00B43B11" w:rsidRDefault="00B43B11" w:rsidP="00B43B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Игра продолжи предложение «Мой ребенок будет здоров, если будет…»</w:t>
      </w:r>
    </w:p>
    <w:p w:rsidR="00B43B11" w:rsidRDefault="00B43B11" w:rsidP="00B43B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«Заповеди здоровья»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Ход собрания:</w:t>
      </w:r>
    </w:p>
    <w:p w:rsidR="00B43B11" w:rsidRDefault="00B43B11" w:rsidP="00B43B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Организационный момент 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Воспитатель: 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Здравствуйте уважаемые родители. 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Тема нашего сегодняшнего собрания «Здоровый образ жизни в семье»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узнать, что такое здоровый образ жизни и как он влияет на развитие наших детей. </w:t>
      </w:r>
    </w:p>
    <w:p w:rsidR="00B43B11" w:rsidRDefault="00B43B11" w:rsidP="00B43B1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Игра продолжи предложение «Мой ребенок будет здоров, если будет…»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У меня в руках массажный мяч, он для нас будет эстафетной палочкой. Мы будем передавать его по кругу, и тот человек, в чьи руки попал мяч. Должен высказать свое мнение, продолжив предложение «Мой ребенок будет здоров, если будет…»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Вывод: Мой ребенок будет здоров если будет вести здоровый образ жизни!</w:t>
      </w:r>
    </w:p>
    <w:p w:rsidR="00B43B11" w:rsidRDefault="00B43B11" w:rsidP="00B43B11">
      <w:pPr>
        <w:pStyle w:val="c4"/>
        <w:numPr>
          <w:ilvl w:val="0"/>
          <w:numId w:val="3"/>
        </w:numPr>
        <w:rPr>
          <w:b/>
        </w:rPr>
      </w:pPr>
      <w:r>
        <w:t>Воспитатель:</w:t>
      </w:r>
      <w:r>
        <w:rPr>
          <w:b/>
        </w:rPr>
        <w:t xml:space="preserve"> Сейчас  я хотела бы познакомить вас  с  основными заповедями здоровья  </w:t>
      </w:r>
    </w:p>
    <w:p w:rsidR="00B43B11" w:rsidRDefault="00B43B11" w:rsidP="00B43B11">
      <w:pPr>
        <w:pStyle w:val="c4"/>
        <w:rPr>
          <w:b/>
        </w:rPr>
      </w:pPr>
      <w:r>
        <w:rPr>
          <w:rStyle w:val="c3"/>
          <w:b/>
        </w:rPr>
        <w:lastRenderedPageBreak/>
        <w:t>Существует правило: "Если хочешь воспитать своего ребенка здоровым, сам иди по пути здоровья, иначе его некуда будет вести!". Понятие  здоровый образ жизни включает в себя много аспектов.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Style w:val="c3"/>
          <w:rFonts w:ascii="Times New Roman" w:hAnsi="Times New Roman"/>
          <w:b/>
          <w:sz w:val="24"/>
          <w:szCs w:val="24"/>
          <w:u w:val="single"/>
        </w:rPr>
        <w:t>Во-первых:</w:t>
      </w:r>
      <w:r>
        <w:rPr>
          <w:rStyle w:val="c3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Соблюдение режима дня.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   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Режим дня – это прекрасный друг нашего здоровья.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 ребёнок  в  одно  и  тоже время  завтракает, обедает, ужинает, ходит на прогулку, ложится спать, то у организма вырабатывается определённый биоритм, который помогает сохранить его здоровье и бодрость. Домашний режим должен быть продолжением режима дня детского сада.</w:t>
      </w:r>
    </w:p>
    <w:p w:rsidR="00B43B11" w:rsidRDefault="00B43B11" w:rsidP="00B43B11">
      <w:pPr>
        <w:pStyle w:val="c4"/>
        <w:spacing w:before="0" w:beforeAutospacing="0" w:after="0" w:afterAutospacing="0"/>
        <w:rPr>
          <w:rStyle w:val="c3"/>
        </w:rPr>
      </w:pPr>
      <w:r>
        <w:rPr>
          <w:rStyle w:val="c3"/>
        </w:rPr>
        <w:t xml:space="preserve">Поэтому  необходимо объяснить детям, что нужно  рано ложиться и рано вставать. И неукоснительно соблюдать это правило. </w:t>
      </w:r>
    </w:p>
    <w:p w:rsidR="00B43B11" w:rsidRDefault="00B43B11" w:rsidP="00B43B11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c3"/>
          <w:rFonts w:ascii="Times New Roman" w:hAnsi="Times New Roman"/>
          <w:b/>
          <w:sz w:val="24"/>
          <w:szCs w:val="24"/>
          <w:u w:val="single"/>
        </w:rPr>
        <w:t>Во-вторых:</w:t>
      </w:r>
      <w:r>
        <w:rPr>
          <w:rStyle w:val="c3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Культурно-гигиенические навыки.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должны уметь правильно умываться, знать, для чего это надо делать. 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руки.</w:t>
      </w:r>
    </w:p>
    <w:p w:rsidR="00B43B11" w:rsidRDefault="00B43B11" w:rsidP="00B43B11">
      <w:pPr>
        <w:spacing w:after="0" w:line="240" w:lineRule="auto"/>
        <w:rPr>
          <w:rStyle w:val="c3"/>
        </w:rPr>
      </w:pPr>
      <w:r>
        <w:rPr>
          <w:rStyle w:val="c3"/>
          <w:rFonts w:ascii="Times New Roman" w:hAnsi="Times New Roman"/>
          <w:b/>
          <w:sz w:val="24"/>
          <w:szCs w:val="24"/>
          <w:u w:val="single"/>
        </w:rPr>
        <w:t>В-третьих:</w:t>
      </w:r>
      <w:r>
        <w:rPr>
          <w:rStyle w:val="c3"/>
          <w:sz w:val="24"/>
          <w:szCs w:val="24"/>
        </w:rPr>
        <w:t xml:space="preserve">  </w:t>
      </w:r>
      <w:r>
        <w:rPr>
          <w:rStyle w:val="c3"/>
          <w:rFonts w:ascii="Times New Roman" w:hAnsi="Times New Roman"/>
          <w:b/>
          <w:sz w:val="24"/>
          <w:szCs w:val="24"/>
        </w:rPr>
        <w:t>Культура  питания.</w:t>
      </w:r>
      <w:r>
        <w:rPr>
          <w:rStyle w:val="c3"/>
          <w:rFonts w:ascii="Times New Roman" w:hAnsi="Times New Roman"/>
          <w:sz w:val="24"/>
          <w:szCs w:val="24"/>
        </w:rPr>
        <w:t xml:space="preserve"> Нужно есть больше овощей и фруктов. Рассказать детям, что в них много витаминов</w:t>
      </w:r>
      <w:proofErr w:type="gramStart"/>
      <w:r>
        <w:rPr>
          <w:rStyle w:val="c3"/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Style w:val="c3"/>
          <w:rFonts w:ascii="Times New Roman" w:hAnsi="Times New Roman"/>
          <w:sz w:val="24"/>
          <w:szCs w:val="24"/>
        </w:rPr>
        <w:t>, В, С, Д, в каких продуктах они содержатся  и для чего нужны.</w:t>
      </w:r>
    </w:p>
    <w:p w:rsidR="00B43B11" w:rsidRDefault="00B43B11" w:rsidP="00B43B11">
      <w:pPr>
        <w:pStyle w:val="c4"/>
        <w:numPr>
          <w:ilvl w:val="0"/>
          <w:numId w:val="4"/>
        </w:numPr>
        <w:spacing w:before="0" w:beforeAutospacing="0" w:after="0" w:afterAutospacing="0"/>
        <w:jc w:val="both"/>
        <w:rPr>
          <w:rStyle w:val="c3"/>
        </w:rPr>
      </w:pPr>
      <w:r>
        <w:rPr>
          <w:rStyle w:val="c3"/>
        </w:rPr>
        <w:t xml:space="preserve">     Витамин</w:t>
      </w:r>
      <w:proofErr w:type="gramStart"/>
      <w:r>
        <w:rPr>
          <w:rStyle w:val="c3"/>
        </w:rPr>
        <w:t xml:space="preserve"> А</w:t>
      </w:r>
      <w:proofErr w:type="gramEnd"/>
      <w:r>
        <w:rPr>
          <w:rStyle w:val="c3"/>
        </w:rPr>
        <w:t xml:space="preserve"> - морковь, рыба, сладкий перец, яйца, петрушка. Важно для зрения.</w:t>
      </w:r>
    </w:p>
    <w:p w:rsidR="00B43B11" w:rsidRDefault="00B43B11" w:rsidP="00B43B11">
      <w:pPr>
        <w:pStyle w:val="c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Style w:val="c3"/>
        </w:rPr>
      </w:pPr>
      <w:r>
        <w:rPr>
          <w:rStyle w:val="c3"/>
        </w:rPr>
        <w:t>Витамин</w:t>
      </w:r>
      <w:proofErr w:type="gramStart"/>
      <w:r>
        <w:rPr>
          <w:rStyle w:val="c3"/>
        </w:rPr>
        <w:t xml:space="preserve"> В</w:t>
      </w:r>
      <w:proofErr w:type="gramEnd"/>
      <w:r>
        <w:rPr>
          <w:rStyle w:val="c3"/>
        </w:rPr>
        <w:t xml:space="preserve"> - мясо, молоко, орехи, хлеб, курица, горох (для сердца).</w:t>
      </w:r>
    </w:p>
    <w:p w:rsidR="00B43B11" w:rsidRDefault="00B43B11" w:rsidP="00B43B11">
      <w:pPr>
        <w:pStyle w:val="c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Style w:val="c3"/>
        </w:rPr>
      </w:pPr>
      <w:r>
        <w:rPr>
          <w:rStyle w:val="c3"/>
        </w:rPr>
        <w:t>Витамин</w:t>
      </w:r>
      <w:proofErr w:type="gramStart"/>
      <w:r>
        <w:rPr>
          <w:rStyle w:val="c3"/>
        </w:rPr>
        <w:t xml:space="preserve"> С</w:t>
      </w:r>
      <w:proofErr w:type="gramEnd"/>
      <w:r>
        <w:rPr>
          <w:rStyle w:val="c3"/>
        </w:rPr>
        <w:t xml:space="preserve"> - цитрусовые, капуста, лук, редис, смородина (от простуды).</w:t>
      </w:r>
    </w:p>
    <w:p w:rsidR="00B43B11" w:rsidRDefault="00B43B11" w:rsidP="00B43B11">
      <w:pPr>
        <w:pStyle w:val="c4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rStyle w:val="c3"/>
        </w:rPr>
      </w:pPr>
      <w:r>
        <w:rPr>
          <w:rStyle w:val="c3"/>
        </w:rPr>
        <w:t>Витамин</w:t>
      </w:r>
      <w:proofErr w:type="gramStart"/>
      <w:r>
        <w:rPr>
          <w:rStyle w:val="c3"/>
        </w:rPr>
        <w:t xml:space="preserve"> Д</w:t>
      </w:r>
      <w:proofErr w:type="gramEnd"/>
      <w:r>
        <w:rPr>
          <w:rStyle w:val="c3"/>
        </w:rPr>
        <w:t xml:space="preserve"> - солнце, рыбий жир (для костей).</w:t>
      </w:r>
    </w:p>
    <w:p w:rsidR="00B43B11" w:rsidRDefault="00B43B11" w:rsidP="00B43B11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Default="00B43B11" w:rsidP="00B43B1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Свежий воздух.  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Свежий воздух необходим для детского организма. Ежедневные прогулки – эффективный метод закаливания ребенка.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 влиянием воздушных ванн  повышается тонус  нервной,  дыхательной, и пищеварительной системы;  возрастает  количество гемоглобина в крови.</w:t>
      </w:r>
    </w:p>
    <w:p w:rsidR="00B43B11" w:rsidRDefault="00B43B11" w:rsidP="00B43B1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Закаливание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младшем возрасте дети восприимчивы ко многим неблагоприятным факторам, а родители хотят видеть своего ребёнка крепким, выносливым и закалённым. 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 влиянием закаливающих процедур  у детей укрепляется  сердце, улучшается деятельность органов дыхания, нервной системы, обмена веществ.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Назовите виды закаливания, которые можно использовать в домашних условиях?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Прогулки на свежем воздухе.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Соблюдать тепловой  и  воздушный режим в помещениях.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Одежда детей соответствует сезону и температуре воздуха в помещении и на улице.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Регулярно и систематически выполнять гигиенические процедуры.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Утреннюю зарядку проводить босяком, хождение босиком.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Умываться и мыть руки прохладной водой, полоскание горла прохладной водой.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Перед сном проветрить комнату. Это всё укрепляет нервную систему и благоприятно влияет на здоровье ребёнка.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Виды закаливания в детском саду: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зарядка, гимнастика после сна, хождение по массажным дорожкам.</w:t>
      </w:r>
    </w:p>
    <w:p w:rsidR="00B43B11" w:rsidRDefault="00B43B11" w:rsidP="00B43B1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Утренняя зарядка.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 зарядки повышается настроение, появляется аппетит. Ведь зарядка регулирует работу всех органов, помогает  включится  в дневной  ритм.</w:t>
      </w:r>
    </w:p>
    <w:p w:rsidR="00B43B11" w:rsidRDefault="00B43B11" w:rsidP="00B43B1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Двигательная активность.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 физические упражнения, игры помогают укрепить здоровье. Особенно полезны подвижные, спортивные игры. Они способствуют укреплению нервной системы, двигательного аппарата, улучшению обмена веществ. Подвижные игры воспитывают быстроту, силу, выносливость.</w:t>
      </w:r>
    </w:p>
    <w:p w:rsidR="00B43B11" w:rsidRDefault="00B43B11" w:rsidP="00B43B1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Физическая культура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Систематические занятия  физкультурой очень полезны для здоровья.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Арсенал видов физической культуры очень широк: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Утренняя зарядка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Физкультминутки.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Дыхательная гимнастика.</w:t>
      </w: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Гимнастика для глаз.</w:t>
      </w:r>
    </w:p>
    <w:p w:rsidR="00B43B11" w:rsidRDefault="00B43B11" w:rsidP="00B43B11">
      <w:pPr>
        <w:spacing w:after="0" w:line="240" w:lineRule="auto"/>
        <w:rPr>
          <w:rStyle w:val="c3"/>
        </w:rPr>
      </w:pP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Формируя здоровый образ жизни ребенка, родители должны привить ему  </w:t>
      </w:r>
      <w:r>
        <w:rPr>
          <w:rStyle w:val="c3"/>
          <w:rFonts w:ascii="Times New Roman" w:hAnsi="Times New Roman"/>
          <w:b/>
          <w:sz w:val="24"/>
          <w:szCs w:val="24"/>
        </w:rPr>
        <w:t>основные знания, умения и навыки:</w:t>
      </w:r>
      <w:r>
        <w:rPr>
          <w:rStyle w:val="c3"/>
          <w:rFonts w:ascii="Times New Roman" w:hAnsi="Times New Roman"/>
          <w:sz w:val="24"/>
          <w:szCs w:val="24"/>
        </w:rPr>
        <w:t xml:space="preserve">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-знание правил личной гигиены, гигиены помещений, одежды, обуви;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-умение правильно строить режим дня и выполнять его;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>-умение взаимодействовать с окружающей средой: понимать, при каких условиях (дом, улица, дорога, парк, детская площадка безопасна для жизни и здоровья;  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-умение анализировать   опасные  ситуации, прогнозировать  последствия и находить выход из них;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-знание основных частей тела и внутренних органов, их расположение и роль в жизнедеятельности  организма человека;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понимание значения ЗОЖ  для личного здоровья, хорошего самочувствия; </w:t>
      </w:r>
      <w:proofErr w:type="gramStart"/>
      <w:r>
        <w:rPr>
          <w:rStyle w:val="c3"/>
          <w:rFonts w:ascii="Times New Roman" w:hAnsi="Times New Roman"/>
          <w:sz w:val="24"/>
          <w:szCs w:val="24"/>
        </w:rPr>
        <w:t>-з</w:t>
      </w:r>
      <w:proofErr w:type="gramEnd"/>
      <w:r>
        <w:rPr>
          <w:rStyle w:val="c3"/>
          <w:rFonts w:ascii="Times New Roman" w:hAnsi="Times New Roman"/>
          <w:sz w:val="24"/>
          <w:szCs w:val="24"/>
        </w:rPr>
        <w:t>нание основных правил правильного питания;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 -знание правил сохранения здоровья от простудных заболеваний;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-умение оказывать простейшую помощь при небольших порезах, ушибах;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знание правил профилактики заболеваний позвоночника, стопы, органов зрения, слуха и других;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 понимание значения двигательной активности для развития здорового организма.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  Еще очень важная проблема, связанная со здоровьем детей – это просмотр телевизора и пользование компьютером. </w:t>
      </w:r>
      <w:proofErr w:type="gramStart"/>
      <w:r>
        <w:rPr>
          <w:rStyle w:val="c3"/>
          <w:rFonts w:ascii="Times New Roman" w:hAnsi="Times New Roman"/>
          <w:sz w:val="24"/>
          <w:szCs w:val="24"/>
        </w:rPr>
        <w:t>Они</w:t>
      </w:r>
      <w:proofErr w:type="gramEnd"/>
      <w:r>
        <w:rPr>
          <w:rStyle w:val="c3"/>
          <w:rFonts w:ascii="Times New Roman" w:hAnsi="Times New Roman"/>
          <w:sz w:val="24"/>
          <w:szCs w:val="24"/>
        </w:rPr>
        <w:t xml:space="preserve">  несомненно, полезны для развития кругозора,  </w:t>
      </w:r>
      <w:r>
        <w:rPr>
          <w:rStyle w:val="c3"/>
          <w:rFonts w:ascii="Times New Roman" w:hAnsi="Times New Roman"/>
          <w:b/>
          <w:sz w:val="24"/>
          <w:szCs w:val="24"/>
        </w:rPr>
        <w:t>но  только  при условии  разумного подхода к выбору игр и передач,</w:t>
      </w:r>
      <w:r>
        <w:rPr>
          <w:rStyle w:val="c3"/>
          <w:rFonts w:ascii="Times New Roman" w:hAnsi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b/>
          <w:sz w:val="24"/>
          <w:szCs w:val="24"/>
        </w:rPr>
        <w:t>а также непрерывного времени пребывания ребенка перед экраном</w:t>
      </w:r>
      <w:r>
        <w:rPr>
          <w:rStyle w:val="c3"/>
          <w:rFonts w:ascii="Times New Roman" w:hAnsi="Times New Roman"/>
          <w:sz w:val="24"/>
          <w:szCs w:val="24"/>
        </w:rPr>
        <w:t xml:space="preserve">, которое не должно превышать 30 минут. 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>Современные дети проявляют  больший интерес к виртуальной игре, чем к реальной игре в футбол или теннис.</w:t>
      </w:r>
    </w:p>
    <w:p w:rsidR="00B43B11" w:rsidRDefault="00B43B11" w:rsidP="00B43B11">
      <w:pPr>
        <w:spacing w:after="0" w:line="240" w:lineRule="auto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 Главная болезнь ХХ</w:t>
      </w:r>
      <w:proofErr w:type="gramStart"/>
      <w:r>
        <w:rPr>
          <w:rStyle w:val="c3"/>
          <w:rFonts w:ascii="Times New Roman" w:hAnsi="Times New Roman"/>
          <w:sz w:val="24"/>
          <w:szCs w:val="24"/>
        </w:rPr>
        <w:t>I</w:t>
      </w:r>
      <w:proofErr w:type="gramEnd"/>
      <w:r>
        <w:rPr>
          <w:rStyle w:val="c3"/>
          <w:rFonts w:ascii="Times New Roman" w:hAnsi="Times New Roman"/>
          <w:sz w:val="24"/>
          <w:szCs w:val="24"/>
        </w:rPr>
        <w:t xml:space="preserve"> века - гиподинамия, т.е. малоподвижность.  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 Но чрезмерный комфорт и обильное питание  при недостаточно активном двигательном режиме вызывает зачастую бытовую лень, ослабляют здоровье, уменьшают работоспособность. </w:t>
      </w:r>
    </w:p>
    <w:p w:rsidR="00B43B11" w:rsidRDefault="00B43B11" w:rsidP="00B43B11">
      <w:pPr>
        <w:spacing w:after="0" w:line="240" w:lineRule="auto"/>
      </w:pPr>
      <w:r>
        <w:rPr>
          <w:rStyle w:val="c3"/>
          <w:rFonts w:ascii="Times New Roman" w:hAnsi="Times New Roman"/>
          <w:sz w:val="24"/>
          <w:szCs w:val="24"/>
        </w:rPr>
        <w:t>Родители должны показывать своим детям пример активной, интересной и подвижной жизни.</w:t>
      </w:r>
    </w:p>
    <w:p w:rsidR="00B43B11" w:rsidRDefault="00B43B11" w:rsidP="00B43B11">
      <w:pPr>
        <w:spacing w:after="0" w:line="240" w:lineRule="auto"/>
        <w:rPr>
          <w:sz w:val="24"/>
          <w:szCs w:val="24"/>
        </w:rPr>
      </w:pPr>
    </w:p>
    <w:p w:rsidR="00B43B11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5429" w:rsidRPr="006E6E8D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ВИТАМИНКИ С ГРЯДКИ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«Угадай на вкус».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уточнить названия фруктов, овощей, формировать умения определять их на вкус, называть и описывать.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ролевая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игра «Овощной отдел супермаркета».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продолжать знакомить детей с профессией продавца, кассира супермаркета и производимыми ими действиями, при осуществлении продажи. Развивать умение взаимодействовать и ладить друг с другом в совместной игре. Закрепление название овощей и фруктов, воспитывать культуру поведения в общественных местах.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«Художественно-эстетическое развитие.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Лепка по образцу «Картошка в мешке».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: учить детей скатывать маленькие шарики из пластилина между ладоней и расплющивать их сверху пальцем на картоне. Закреплять знания и представления детей об овощах,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их пользе.</w:t>
      </w:r>
    </w:p>
    <w:p w:rsidR="00795429" w:rsidRPr="006E6E8D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МОЁ ЗДОРОВЬЕ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Беседа «Будь здоров!».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формировать первичные представления детей о здоровье, своем организме. Воспитывать желание заботиться и беречь своё здоровье.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«Что такое хорошо и что такое плохо».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ролевая игра «Мишка заболел».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: продолжать знакомить детей с профессией врача и манипуляциями,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производимые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медицинскими работниками. Учить объединяться для игры в небольшие группы (2-3 человека). Развивать умение взаимодействовать и ладить друг с другом в совместной игре.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Чтение худ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итературы: К.И.Чуковского «Айболит».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формирование первичных представлений о профессии врача.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МОЯ ГИГИЕНА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Беседа «Девочка чумазая».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формирование навыков здорового образа жизни, закрепление навыков умывания, формировать представления о назначении предметов туалета, воспитывать культурно-гигиенические навыки, желание всегда быть чистым, красивым, аккуратным.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Экскурсия в кабинет врача «Врачи наши помощники».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Цель: расширять представления детей о труде врача и медицинской сестры. Дидактическая игра «Зачем нам нужен носовой платок».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Формирование навыков пользования носовым платком. Приучать детей при кашле и чихании отворачиваться, прикрывать рот носовым платком.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/ролевая игра «Красивая стрижка».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Цель: продолжать формировать представления о труде парикмахера, воспитывать культуру поведения в общественных местах. Развивать умение взаимодействовать и ладить друг с другом в совместной игре, распределять роли.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Чтение худ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итературы: А. Барто «Девочка чумазая».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воспитывать культурно-гигиенические навыки, желание всегда быть чистым, красивым, аккуратным.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ОДЕЖДА И МОЁ ЗДОРОВЬЕ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Беседа «Почему заболели ребята?».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ознакомить детей с признаками заболеваний, правилами поведения в случае болезни; формировать умения и навыки по выполнению гигиенических требований к одежде; развивать речь, мышление.</w:t>
      </w:r>
    </w:p>
    <w:p w:rsidR="00795429" w:rsidRPr="006E6E8D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Цель: обмен опытом родителей по сохранению и укреплению здоровья дошкольников в семье.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«Я собираюсь на прогулку».</w:t>
      </w:r>
    </w:p>
    <w:p w:rsidR="00795429" w:rsidRPr="006E6E8D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: Учить одеваться в соответствии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временами года и погоды; воспитывать опрятность, желание следить за своим внешним видом.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6E6E8D" w:rsidRP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="006E6E8D" w:rsidRP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ролевая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игра «Оденем куклу Варю на прогулку».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закрепить знания предметов одежды; формировать умение детей одевать куклу соответственно сезону года, погоде, систематизировать представления детей о здоровье, формирование навыков самообслуживания; развивать умение взаимодействовать друг с другом в совместной игре.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Чтение стихотворений М. Фисенко «Растеряша», «Пятнышки на твоей рубашке».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закрепить знания детей о видах и назначении одежды.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МОЕ ТЕЛО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Беседа «Вот я какой».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: познакомить детей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строением тела человека, с возможностями его организма: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- я умею бегать, прыгать, петь, смотреть, слушать, кушать, терпеть жару и холод, переносить боль, дышать, думать, помогать другим людям;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- воспитывать чувство гордости, что «Я – человек»;  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- вызвать интерес к дальнейшему познанию себя.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Выпуск памятки для родителей «Здоровый образ жизни».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Дидактическая игра «Городок здоровья».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Уточнить и расширить знания детей об основных ценностях здорового образа жизни; способствовать осознанному приобщению к ним.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/ролевая игра «В травматологическом пункте».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закрепить знания детей о строении тела, развивать умение взаимодействовать друг с другом в совместной игре.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Рассматривание энциклопедии «Я и мое тело».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расширять представления детей о своем теле (организме).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ВИТАМИНЫ ДЛЯ ЗДОРОВЬЯ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Беседа «Знакомьтесь, витамины».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Программное содержание: формировать представления о значении витаминов для здоровья человека. Познакомить с поговоркой. Ввести в активный словарь детей слова: витамины, здоровье. Воспитывать желание вести здоровый образ жизни.</w:t>
      </w:r>
    </w:p>
    <w:p w:rsidR="00795429" w:rsidRPr="006E6E8D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Цель: познакомить родителей с здоровьесберегающими технологиями, используемых в дошкольном учреждении.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Дидактическая игра «Полезные и вредные продукты».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Программное содержание: 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/ролевая игра «Таня простудилась».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: закреплять знание о носовом платке и правилах пользования; пользе витаминов; умение взаимодействовать друг с другом в совместной игре.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 «Художественно - эстетическое развитие.</w:t>
      </w:r>
    </w:p>
    <w:p w:rsidR="00795429" w:rsidRPr="00795429" w:rsidRDefault="00795429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 xml:space="preserve">Лепка по образцу «Витаминки для </w:t>
      </w:r>
      <w:proofErr w:type="gramStart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зверят</w:t>
      </w:r>
      <w:proofErr w:type="gramEnd"/>
      <w:r w:rsidRPr="00795429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795429" w:rsidRPr="00795429" w:rsidRDefault="006E6E8D" w:rsidP="00795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6E8D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="00795429" w:rsidRPr="00795429">
        <w:rPr>
          <w:rFonts w:ascii="Times New Roman" w:eastAsia="Times New Roman" w:hAnsi="Times New Roman"/>
          <w:sz w:val="24"/>
          <w:szCs w:val="24"/>
          <w:lang w:eastAsia="ru-RU"/>
        </w:rPr>
        <w:t>: формировать первичные представления у детей о значении витаминов. Учить детей раскатывать пластилин круговыми движениями.</w:t>
      </w: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3B11" w:rsidRPr="006E6E8D" w:rsidRDefault="00B43B11" w:rsidP="00B43B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5BB1" w:rsidRPr="006E6E8D" w:rsidRDefault="00664E72">
      <w:pPr>
        <w:rPr>
          <w:sz w:val="24"/>
          <w:szCs w:val="24"/>
        </w:rPr>
      </w:pPr>
    </w:p>
    <w:sectPr w:rsidR="00005BB1" w:rsidRPr="006E6E8D" w:rsidSect="006E6E8D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E59"/>
    <w:multiLevelType w:val="hybridMultilevel"/>
    <w:tmpl w:val="AFF85F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27A81"/>
    <w:multiLevelType w:val="multilevel"/>
    <w:tmpl w:val="F084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9A1733"/>
    <w:multiLevelType w:val="multilevel"/>
    <w:tmpl w:val="86CA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968BC"/>
    <w:multiLevelType w:val="multilevel"/>
    <w:tmpl w:val="8A02F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A87F36"/>
    <w:multiLevelType w:val="multilevel"/>
    <w:tmpl w:val="0BF4E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01569D"/>
    <w:multiLevelType w:val="multilevel"/>
    <w:tmpl w:val="F77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8332B7"/>
    <w:multiLevelType w:val="multilevel"/>
    <w:tmpl w:val="81E25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3F631E"/>
    <w:multiLevelType w:val="multilevel"/>
    <w:tmpl w:val="770EE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CE"/>
    <w:rsid w:val="000C06EA"/>
    <w:rsid w:val="001F4152"/>
    <w:rsid w:val="00366DC8"/>
    <w:rsid w:val="005433AB"/>
    <w:rsid w:val="006611CE"/>
    <w:rsid w:val="00664E72"/>
    <w:rsid w:val="006E6E8D"/>
    <w:rsid w:val="0077639E"/>
    <w:rsid w:val="00795429"/>
    <w:rsid w:val="007D4384"/>
    <w:rsid w:val="00813EC3"/>
    <w:rsid w:val="00836114"/>
    <w:rsid w:val="00AA67BD"/>
    <w:rsid w:val="00B43B11"/>
    <w:rsid w:val="00BE19FE"/>
    <w:rsid w:val="00C30CD8"/>
    <w:rsid w:val="00CF4052"/>
    <w:rsid w:val="00E4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B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B11"/>
    <w:pPr>
      <w:ind w:left="720"/>
      <w:contextualSpacing/>
    </w:pPr>
  </w:style>
  <w:style w:type="paragraph" w:customStyle="1" w:styleId="c4">
    <w:name w:val="c4"/>
    <w:basedOn w:val="a"/>
    <w:rsid w:val="00B43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43B11"/>
  </w:style>
  <w:style w:type="paragraph" w:styleId="a4">
    <w:name w:val="Balloon Text"/>
    <w:basedOn w:val="a"/>
    <w:link w:val="a5"/>
    <w:uiPriority w:val="99"/>
    <w:semiHidden/>
    <w:unhideWhenUsed/>
    <w:rsid w:val="00B4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B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B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B11"/>
    <w:pPr>
      <w:ind w:left="720"/>
      <w:contextualSpacing/>
    </w:pPr>
  </w:style>
  <w:style w:type="paragraph" w:customStyle="1" w:styleId="c4">
    <w:name w:val="c4"/>
    <w:basedOn w:val="a"/>
    <w:rsid w:val="00B43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43B11"/>
  </w:style>
  <w:style w:type="paragraph" w:styleId="a4">
    <w:name w:val="Balloon Text"/>
    <w:basedOn w:val="a"/>
    <w:link w:val="a5"/>
    <w:uiPriority w:val="99"/>
    <w:semiHidden/>
    <w:unhideWhenUsed/>
    <w:rsid w:val="00B4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B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11</cp:revision>
  <dcterms:created xsi:type="dcterms:W3CDTF">2020-05-31T08:45:00Z</dcterms:created>
  <dcterms:modified xsi:type="dcterms:W3CDTF">2020-05-31T12:39:00Z</dcterms:modified>
</cp:coreProperties>
</file>