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A8D" w:rsidRPr="00DA4A6A" w:rsidRDefault="00F65A8D" w:rsidP="00F511FE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32"/>
          <w:szCs w:val="32"/>
          <w:bdr w:val="none" w:sz="0" w:space="0" w:color="auto" w:frame="1"/>
        </w:rPr>
      </w:pPr>
      <w:r w:rsidRPr="00DA4A6A">
        <w:rPr>
          <w:rStyle w:val="a4"/>
          <w:sz w:val="32"/>
          <w:szCs w:val="32"/>
          <w:bdr w:val="none" w:sz="0" w:space="0" w:color="auto" w:frame="1"/>
        </w:rPr>
        <w:t>История появления новогоднего праздника на Руси</w:t>
      </w:r>
    </w:p>
    <w:p w:rsidR="00DA4A6A" w:rsidRPr="00F511FE" w:rsidRDefault="00DA4A6A" w:rsidP="00F511FE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963276"/>
            <wp:effectExtent l="19050" t="0" r="3175" b="0"/>
            <wp:docPr id="9" name="Рисунок 9" descr="История праздника новый год. Разные даты и тради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стория праздника новый год. Разные даты и традици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3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177" w:rsidRPr="00F511FE" w:rsidRDefault="00D70177" w:rsidP="00F511F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shd w:val="clear" w:color="auto" w:fill="FFFFFF"/>
        </w:rPr>
      </w:pPr>
      <w:r w:rsidRPr="00F511FE">
        <w:rPr>
          <w:sz w:val="28"/>
          <w:szCs w:val="28"/>
          <w:shd w:val="clear" w:color="auto" w:fill="FFFFFF"/>
        </w:rPr>
        <w:t xml:space="preserve">Новый год это общий праздник, который </w:t>
      </w:r>
      <w:proofErr w:type="gramStart"/>
      <w:r w:rsidRPr="00F511FE">
        <w:rPr>
          <w:sz w:val="28"/>
          <w:szCs w:val="28"/>
          <w:shd w:val="clear" w:color="auto" w:fill="FFFFFF"/>
        </w:rPr>
        <w:t>ожидают все</w:t>
      </w:r>
      <w:proofErr w:type="gramEnd"/>
      <w:r w:rsidRPr="00F511FE">
        <w:rPr>
          <w:sz w:val="28"/>
          <w:szCs w:val="28"/>
          <w:shd w:val="clear" w:color="auto" w:fill="FFFFFF"/>
        </w:rPr>
        <w:t xml:space="preserve">, </w:t>
      </w:r>
      <w:r w:rsidR="00F511FE">
        <w:rPr>
          <w:sz w:val="28"/>
          <w:szCs w:val="28"/>
          <w:shd w:val="clear" w:color="auto" w:fill="FFFFFF"/>
        </w:rPr>
        <w:t>ему</w:t>
      </w:r>
      <w:r w:rsidRPr="00F511FE">
        <w:rPr>
          <w:sz w:val="28"/>
          <w:szCs w:val="28"/>
          <w:shd w:val="clear" w:color="auto" w:fill="FFFFFF"/>
        </w:rPr>
        <w:t xml:space="preserve"> радуются и взрослые, и дети. Сейчас Новый год отмечают 1 января. Уже традиционным стало встреча Нового года в кругу семьи и близких тебе друзей. В этот день мы дарим друг другу подарки, слушаем поздравление президента. Все это очень весело. Но меня уже давно интересовало, как встречали Новый год в старые времена. Вот что мне удалось узнать.</w:t>
      </w:r>
    </w:p>
    <w:p w:rsidR="00D70177" w:rsidRPr="00F511FE" w:rsidRDefault="00D70177" w:rsidP="00F511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11FE">
        <w:rPr>
          <w:sz w:val="28"/>
          <w:szCs w:val="28"/>
        </w:rPr>
        <w:t xml:space="preserve">У славян языческий Новый год связывался с божеством Колядой и праздновался в День зимнего солнцестояния (21 декабря). Языческий праздник </w:t>
      </w:r>
      <w:proofErr w:type="gramStart"/>
      <w:r w:rsidRPr="00F511FE">
        <w:rPr>
          <w:sz w:val="28"/>
          <w:szCs w:val="28"/>
        </w:rPr>
        <w:t>январских</w:t>
      </w:r>
      <w:proofErr w:type="gramEnd"/>
      <w:r w:rsidRPr="00F511FE">
        <w:rPr>
          <w:sz w:val="28"/>
          <w:szCs w:val="28"/>
        </w:rPr>
        <w:t xml:space="preserve"> </w:t>
      </w:r>
      <w:proofErr w:type="spellStart"/>
      <w:r w:rsidRPr="00F511FE">
        <w:rPr>
          <w:sz w:val="28"/>
          <w:szCs w:val="28"/>
        </w:rPr>
        <w:t>каляд</w:t>
      </w:r>
      <w:proofErr w:type="spellEnd"/>
      <w:r w:rsidRPr="00F511FE">
        <w:rPr>
          <w:sz w:val="28"/>
          <w:szCs w:val="28"/>
        </w:rPr>
        <w:t xml:space="preserve"> продолжали справлять и христиане, что вызвало протест церкви. Главной символикой был огонь костра, изображающий и призывающий свет солнца, которое после самой долгой ночи в году должно было подниматься все выше и выше. Многие новогодние обряды исполнялись детьми, которые изображали молодой год. Дети ходили по дворам и пели так называемые “колядки” - магические заклинания для благополучия в домах, за это им щедро раздавали подарки. “</w:t>
      </w:r>
      <w:proofErr w:type="spellStart"/>
      <w:r w:rsidRPr="00F511FE">
        <w:rPr>
          <w:sz w:val="28"/>
          <w:szCs w:val="28"/>
        </w:rPr>
        <w:t>Колядование</w:t>
      </w:r>
      <w:proofErr w:type="spellEnd"/>
      <w:r w:rsidRPr="00F511FE">
        <w:rPr>
          <w:sz w:val="28"/>
          <w:szCs w:val="28"/>
        </w:rPr>
        <w:t>” часто сопровождалось “ряженьем” в козу, корову и других животных, воплощавших плодородие.</w:t>
      </w:r>
    </w:p>
    <w:p w:rsidR="00D70177" w:rsidRPr="00F511FE" w:rsidRDefault="00D70177" w:rsidP="00F511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11FE">
        <w:rPr>
          <w:sz w:val="28"/>
          <w:szCs w:val="28"/>
        </w:rPr>
        <w:lastRenderedPageBreak/>
        <w:t>На Руси Новый год отмечали 1 марта, прогоняли зиму и встречали весну.</w:t>
      </w:r>
    </w:p>
    <w:p w:rsidR="00D70177" w:rsidRPr="00F511FE" w:rsidRDefault="00D70177" w:rsidP="00F511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11FE">
        <w:rPr>
          <w:sz w:val="28"/>
          <w:szCs w:val="28"/>
        </w:rPr>
        <w:t>Позже Новый год праздновали 1 сентября. Такой обычай был перенят из Византии. Причем одновременное отмечание, и 1 марта, и 1 сентября происходило до тех пор, пока московский митрополит Феогност в 1342 году, (а также церковный собор 1492 года) не постановили официальным началом года 1 сентября. Великий князь Московский и «всея Руси» Иван III утвердил постановление церковного собора. С 1 сентября стал начинаться не только церковный, но и гражданский год.</w:t>
      </w:r>
    </w:p>
    <w:p w:rsidR="00DA4A6A" w:rsidRDefault="00D70177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11FE">
        <w:rPr>
          <w:sz w:val="28"/>
          <w:szCs w:val="28"/>
        </w:rPr>
        <w:t>В 1699 году, Петр I вернувшись из Европы, издал</w:t>
      </w:r>
      <w:r w:rsidR="00F511FE">
        <w:rPr>
          <w:sz w:val="28"/>
          <w:szCs w:val="28"/>
        </w:rPr>
        <w:t xml:space="preserve"> повелевающий специальный указ «впредь лета исчислять»</w:t>
      </w:r>
      <w:r w:rsidRPr="00F511FE">
        <w:rPr>
          <w:sz w:val="28"/>
          <w:szCs w:val="28"/>
        </w:rPr>
        <w:t xml:space="preserve"> с 1 января. Таким образом, после 31 декабря 7208 года наступало 1 января 1700 года. Нового года от Рождества Христова.</w:t>
      </w:r>
      <w:r w:rsidR="00F65A8D" w:rsidRPr="00F511FE">
        <w:rPr>
          <w:sz w:val="28"/>
          <w:szCs w:val="28"/>
        </w:rPr>
        <w:t xml:space="preserve"> </w:t>
      </w:r>
    </w:p>
    <w:p w:rsidR="00DA4A6A" w:rsidRDefault="00DA4A6A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12" name="Рисунок 12" descr="История праздника новый год. Разные даты и тради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История праздника новый год. Разные даты и традици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A8D" w:rsidRPr="00F511FE" w:rsidRDefault="00F65A8D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gramStart"/>
      <w:r w:rsidRPr="00F511FE">
        <w:rPr>
          <w:sz w:val="28"/>
          <w:szCs w:val="28"/>
        </w:rPr>
        <w:t>Запрещено было отмечать</w:t>
      </w:r>
      <w:r w:rsidR="00F511FE">
        <w:rPr>
          <w:sz w:val="28"/>
          <w:szCs w:val="28"/>
        </w:rPr>
        <w:t xml:space="preserve"> Новый год</w:t>
      </w:r>
      <w:r w:rsidRPr="00F511FE">
        <w:rPr>
          <w:sz w:val="28"/>
          <w:szCs w:val="28"/>
        </w:rPr>
        <w:t xml:space="preserve"> 1 сентября, а 15 декабря 1699 года барабанный бай возвестил народу на Красной площади</w:t>
      </w:r>
      <w:r w:rsidRPr="00F511FE">
        <w:rPr>
          <w:rStyle w:val="a4"/>
          <w:sz w:val="28"/>
          <w:szCs w:val="28"/>
        </w:rPr>
        <w:t> </w:t>
      </w:r>
      <w:r w:rsidRPr="00DA4A6A">
        <w:rPr>
          <w:rStyle w:val="a4"/>
          <w:b w:val="0"/>
          <w:sz w:val="28"/>
          <w:szCs w:val="28"/>
        </w:rPr>
        <w:t>(из уст царского дьяка)</w:t>
      </w:r>
      <w:r w:rsidRPr="00F511FE">
        <w:rPr>
          <w:sz w:val="28"/>
          <w:szCs w:val="28"/>
        </w:rPr>
        <w:t> о том, что в знак доброго начинания</w:t>
      </w:r>
      <w:r w:rsidR="00DA4A6A">
        <w:rPr>
          <w:sz w:val="28"/>
          <w:szCs w:val="28"/>
        </w:rPr>
        <w:t>,</w:t>
      </w:r>
      <w:r w:rsidRPr="00F511FE">
        <w:rPr>
          <w:sz w:val="28"/>
          <w:szCs w:val="28"/>
        </w:rPr>
        <w:t xml:space="preserve"> и начала нового столетия</w:t>
      </w:r>
      <w:r w:rsidR="00DA4A6A">
        <w:rPr>
          <w:sz w:val="28"/>
          <w:szCs w:val="28"/>
        </w:rPr>
        <w:t>,</w:t>
      </w:r>
      <w:r w:rsidRPr="00F511FE">
        <w:rPr>
          <w:sz w:val="28"/>
          <w:szCs w:val="28"/>
        </w:rPr>
        <w:t xml:space="preserve"> после благодарения </w:t>
      </w:r>
      <w:r w:rsidR="00F511FE">
        <w:rPr>
          <w:sz w:val="28"/>
          <w:szCs w:val="28"/>
        </w:rPr>
        <w:t xml:space="preserve">Богу и </w:t>
      </w:r>
      <w:proofErr w:type="spellStart"/>
      <w:r w:rsidR="00F511FE">
        <w:rPr>
          <w:sz w:val="28"/>
          <w:szCs w:val="28"/>
        </w:rPr>
        <w:t>молебного</w:t>
      </w:r>
      <w:proofErr w:type="spellEnd"/>
      <w:r w:rsidR="00F511FE">
        <w:rPr>
          <w:sz w:val="28"/>
          <w:szCs w:val="28"/>
        </w:rPr>
        <w:t xml:space="preserve"> пения в церкви, </w:t>
      </w:r>
      <w:r w:rsidRPr="00F511FE">
        <w:rPr>
          <w:sz w:val="28"/>
          <w:szCs w:val="28"/>
        </w:rPr>
        <w:t xml:space="preserve">велено было «по большим </w:t>
      </w:r>
      <w:r w:rsidRPr="00F511FE">
        <w:rPr>
          <w:sz w:val="28"/>
          <w:szCs w:val="28"/>
        </w:rPr>
        <w:lastRenderedPageBreak/>
        <w:t>проезжим улицам, и знатным людям перед воротами учинить некоторое украшение от древ и ветвей</w:t>
      </w:r>
      <w:proofErr w:type="gramEnd"/>
      <w:r w:rsidRPr="00F511FE">
        <w:rPr>
          <w:sz w:val="28"/>
          <w:szCs w:val="28"/>
        </w:rPr>
        <w:t xml:space="preserve"> сосновых, еловых и можжевеловых</w:t>
      </w:r>
      <w:r w:rsidR="00DA4A6A">
        <w:rPr>
          <w:sz w:val="28"/>
          <w:szCs w:val="28"/>
        </w:rPr>
        <w:t>»</w:t>
      </w:r>
      <w:r w:rsidRPr="00F511FE">
        <w:rPr>
          <w:sz w:val="28"/>
          <w:szCs w:val="28"/>
        </w:rPr>
        <w:t>.</w:t>
      </w:r>
    </w:p>
    <w:p w:rsidR="00F65A8D" w:rsidRPr="00F511FE" w:rsidRDefault="00F65A8D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11FE">
        <w:rPr>
          <w:sz w:val="28"/>
          <w:szCs w:val="28"/>
        </w:rPr>
        <w:t xml:space="preserve">А людям скудным (т.е. бедным) хотя по древу или ветви над воротами поставить. И чтоб то поспело к 1-му числу 1700 сего года; а стоять тому украшению </w:t>
      </w:r>
      <w:proofErr w:type="spellStart"/>
      <w:r w:rsidRPr="00F511FE">
        <w:rPr>
          <w:sz w:val="28"/>
          <w:szCs w:val="28"/>
        </w:rPr>
        <w:t>инваря</w:t>
      </w:r>
      <w:proofErr w:type="spellEnd"/>
      <w:r w:rsidRPr="00F511FE">
        <w:rPr>
          <w:sz w:val="28"/>
          <w:szCs w:val="28"/>
        </w:rPr>
        <w:t xml:space="preserve"> (т. е. января) по 7-е число того же года.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11FE">
        <w:rPr>
          <w:sz w:val="28"/>
          <w:szCs w:val="28"/>
        </w:rPr>
        <w:t xml:space="preserve">В указе рекомендовалось по возможности всем на своих дворах из небольших пушечек или мелких </w:t>
      </w:r>
      <w:proofErr w:type="spellStart"/>
      <w:r w:rsidRPr="00F511FE">
        <w:rPr>
          <w:sz w:val="28"/>
          <w:szCs w:val="28"/>
        </w:rPr>
        <w:t>ружий</w:t>
      </w:r>
      <w:proofErr w:type="spellEnd"/>
      <w:r w:rsidRPr="00F511FE">
        <w:rPr>
          <w:sz w:val="28"/>
          <w:szCs w:val="28"/>
        </w:rPr>
        <w:t> </w:t>
      </w:r>
      <w:r w:rsidRPr="00F511FE">
        <w:rPr>
          <w:rStyle w:val="a4"/>
          <w:b w:val="0"/>
          <w:sz w:val="28"/>
          <w:szCs w:val="28"/>
        </w:rPr>
        <w:t>«учинить трижды стрельбу и выпустить несколько ракет».</w:t>
      </w:r>
      <w:r w:rsidRPr="00F511FE">
        <w:rPr>
          <w:sz w:val="28"/>
          <w:szCs w:val="28"/>
        </w:rPr>
        <w:t> С 1-го по 7 января «по ночам огни зажигать из дров, или из хвороста, или из соломы». 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11FE">
        <w:rPr>
          <w:sz w:val="28"/>
          <w:szCs w:val="28"/>
        </w:rPr>
        <w:t>В 1-й день, в знак веселия, друг друга поздравлять с Новым годом, и учинить сие, когда на Красной площади огненные потехи начнутся, и стрельба будет». 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511FE">
        <w:rPr>
          <w:rStyle w:val="a4"/>
          <w:b w:val="0"/>
          <w:sz w:val="28"/>
          <w:szCs w:val="28"/>
        </w:rPr>
        <w:t>Первым пустил ракету царь Петр I. Извиваясь в воздухе огненной змейкой, она возвестила народу наступление Нового года, а вслед за тем началось празднование «и по всей Белокаменной». 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11FE">
        <w:rPr>
          <w:sz w:val="28"/>
          <w:szCs w:val="28"/>
        </w:rPr>
        <w:t>В знак всенародного праздника палили из пушек, а вечером, в темном небе вспыхивали разноцветные невиданные прежде огни фейерверка. Полыхала иллюминация.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11FE">
        <w:rPr>
          <w:sz w:val="28"/>
          <w:szCs w:val="28"/>
        </w:rPr>
        <w:t>Люди веселились, пели, танцевали, поздравляли друг друга и дарили новогодние подарки. Петр I неуклонно следил за тем, чтобы этот праздник был у нас не хуже и не беднее, чем в других европейских странах. 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511FE">
        <w:rPr>
          <w:rStyle w:val="a4"/>
          <w:b w:val="0"/>
          <w:sz w:val="28"/>
          <w:szCs w:val="28"/>
        </w:rPr>
        <w:t>Был он человеком решительным и одним махом разрешил все календарные неудобства. К началу царствования Петра Великого в России был год 7207 (от сотворения мира), а в Европе 1699 (от Рождества Христова). 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11FE">
        <w:rPr>
          <w:sz w:val="28"/>
          <w:szCs w:val="28"/>
        </w:rPr>
        <w:t>Россия начинала устанавливать связи с Европой и такая «разница во времени» очень мешала. Но с этим было покончено. 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511FE">
        <w:rPr>
          <w:sz w:val="28"/>
          <w:szCs w:val="28"/>
        </w:rPr>
        <w:t>Именно с 1 января 1700 года народные новогодние забавы и веселья получили свое признание, а празднование Нового года стало носить светский (</w:t>
      </w:r>
      <w:proofErr w:type="spellStart"/>
      <w:r w:rsidRPr="00F511FE">
        <w:rPr>
          <w:sz w:val="28"/>
          <w:szCs w:val="28"/>
        </w:rPr>
        <w:t>нецерковный</w:t>
      </w:r>
      <w:proofErr w:type="spellEnd"/>
      <w:r w:rsidRPr="00F511FE">
        <w:rPr>
          <w:sz w:val="28"/>
          <w:szCs w:val="28"/>
        </w:rPr>
        <w:t>) характер. Отныне и навсегда этот праздник был закреплен в российском календаре. </w:t>
      </w:r>
    </w:p>
    <w:p w:rsidR="00F511FE" w:rsidRPr="00F511FE" w:rsidRDefault="00F511FE" w:rsidP="00F511F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sz w:val="28"/>
          <w:szCs w:val="28"/>
        </w:rPr>
      </w:pPr>
      <w:r w:rsidRPr="00F511FE">
        <w:rPr>
          <w:sz w:val="28"/>
          <w:szCs w:val="28"/>
          <w:shd w:val="clear" w:color="auto" w:fill="FFFFFF"/>
        </w:rPr>
        <w:lastRenderedPageBreak/>
        <w:t>Вот так и пришел к нам Новый год, с елочными украшениями, огнями, кострами (которые Петр приказал устраивать по ночам </w:t>
      </w:r>
      <w:r w:rsidRPr="00F511FE">
        <w:rPr>
          <w:rStyle w:val="a4"/>
          <w:b w:val="0"/>
          <w:sz w:val="28"/>
          <w:szCs w:val="28"/>
          <w:shd w:val="clear" w:color="auto" w:fill="FFFFFF"/>
        </w:rPr>
        <w:t>с 1 по 7 января</w:t>
      </w:r>
      <w:r w:rsidRPr="00F511FE">
        <w:rPr>
          <w:sz w:val="28"/>
          <w:szCs w:val="28"/>
          <w:shd w:val="clear" w:color="auto" w:fill="FFFFFF"/>
        </w:rPr>
        <w:t> с помощью зажигания смоляных бочек), поскрипыванием снега на морозе, зимними детскими забавами</w:t>
      </w:r>
      <w:r w:rsidRPr="00F511FE">
        <w:rPr>
          <w:rStyle w:val="a4"/>
          <w:sz w:val="28"/>
          <w:szCs w:val="28"/>
          <w:shd w:val="clear" w:color="auto" w:fill="FFFFFF"/>
        </w:rPr>
        <w:t> </w:t>
      </w:r>
      <w:r>
        <w:rPr>
          <w:rStyle w:val="a4"/>
          <w:sz w:val="28"/>
          <w:szCs w:val="28"/>
          <w:shd w:val="clear" w:color="auto" w:fill="FFFFFF"/>
        </w:rPr>
        <w:t>-</w:t>
      </w:r>
      <w:r w:rsidRPr="00F511FE">
        <w:rPr>
          <w:rStyle w:val="a4"/>
          <w:sz w:val="28"/>
          <w:szCs w:val="28"/>
          <w:shd w:val="clear" w:color="auto" w:fill="FFFFFF"/>
        </w:rPr>
        <w:t xml:space="preserve"> </w:t>
      </w:r>
      <w:r w:rsidRPr="00F511FE">
        <w:rPr>
          <w:rStyle w:val="a4"/>
          <w:b w:val="0"/>
          <w:sz w:val="28"/>
          <w:szCs w:val="28"/>
          <w:shd w:val="clear" w:color="auto" w:fill="FFFFFF"/>
        </w:rPr>
        <w:t>санками, лыжами, коньками, снежными бабами, Дедом Морозом, подарками…</w:t>
      </w:r>
    </w:p>
    <w:p w:rsidR="00D70177" w:rsidRPr="00F511FE" w:rsidRDefault="00D70177" w:rsidP="00F511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11FE">
        <w:rPr>
          <w:sz w:val="28"/>
          <w:szCs w:val="28"/>
        </w:rPr>
        <w:t xml:space="preserve">Официальный Новый Год имел народный аналог – праздник </w:t>
      </w:r>
      <w:r w:rsidR="00DA4A6A">
        <w:rPr>
          <w:sz w:val="28"/>
          <w:szCs w:val="28"/>
        </w:rPr>
        <w:t>«</w:t>
      </w:r>
      <w:r w:rsidRPr="00F511FE">
        <w:rPr>
          <w:sz w:val="28"/>
          <w:szCs w:val="28"/>
        </w:rPr>
        <w:t>Васильев вечер</w:t>
      </w:r>
      <w:r w:rsidR="00DA4A6A">
        <w:rPr>
          <w:sz w:val="28"/>
          <w:szCs w:val="28"/>
        </w:rPr>
        <w:t xml:space="preserve">» </w:t>
      </w:r>
      <w:r w:rsidRPr="00F511FE">
        <w:rPr>
          <w:sz w:val="28"/>
          <w:szCs w:val="28"/>
        </w:rPr>
        <w:t xml:space="preserve"> — отмечавшийся также в ночь на 1 января. Праздник этот был церковным — день памяти Василия Великого. Праздник отмечался обильным пиром. Главным блюдом был жареный поросёнок – символ плодородия, плодовитости домашнего скота и обилия в будущем году. </w:t>
      </w:r>
      <w:proofErr w:type="gramStart"/>
      <w:r w:rsidRPr="00F511FE">
        <w:rPr>
          <w:sz w:val="28"/>
          <w:szCs w:val="28"/>
        </w:rPr>
        <w:t>В</w:t>
      </w:r>
      <w:proofErr w:type="gramEnd"/>
      <w:r w:rsidRPr="00F511FE">
        <w:rPr>
          <w:sz w:val="28"/>
          <w:szCs w:val="28"/>
        </w:rPr>
        <w:t xml:space="preserve"> </w:t>
      </w:r>
      <w:r w:rsidR="00F511FE">
        <w:rPr>
          <w:sz w:val="28"/>
          <w:szCs w:val="28"/>
        </w:rPr>
        <w:t>«</w:t>
      </w:r>
      <w:proofErr w:type="gramStart"/>
      <w:r w:rsidR="00F511FE">
        <w:rPr>
          <w:sz w:val="28"/>
          <w:szCs w:val="28"/>
        </w:rPr>
        <w:t>Васильев</w:t>
      </w:r>
      <w:proofErr w:type="gramEnd"/>
      <w:r w:rsidR="00F511FE">
        <w:rPr>
          <w:sz w:val="28"/>
          <w:szCs w:val="28"/>
        </w:rPr>
        <w:t xml:space="preserve"> вечер» </w:t>
      </w:r>
      <w:r w:rsidRPr="00F511FE">
        <w:rPr>
          <w:sz w:val="28"/>
          <w:szCs w:val="28"/>
        </w:rPr>
        <w:t>на стол ставили всё лучшее, что было заготовлено в доме: пышные пироги, сытные блины, колбасу, кутью. В обилии пили пиво, медовуху, водку.</w:t>
      </w:r>
    </w:p>
    <w:p w:rsidR="00D70177" w:rsidRPr="00F511FE" w:rsidRDefault="00D70177" w:rsidP="00F511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11FE">
        <w:rPr>
          <w:sz w:val="28"/>
          <w:szCs w:val="28"/>
        </w:rPr>
        <w:t>Также было принято одевать самую хорошую, неношеную одежду — чтобы весь грядущий год также хорошо одеваться. В этот день старались не давать никому денег, чтобы в течени</w:t>
      </w:r>
      <w:proofErr w:type="gramStart"/>
      <w:r w:rsidRPr="00F511FE">
        <w:rPr>
          <w:sz w:val="28"/>
          <w:szCs w:val="28"/>
        </w:rPr>
        <w:t>и</w:t>
      </w:r>
      <w:proofErr w:type="gramEnd"/>
      <w:r w:rsidRPr="00F511FE">
        <w:rPr>
          <w:sz w:val="28"/>
          <w:szCs w:val="28"/>
        </w:rPr>
        <w:t xml:space="preserve"> года не испытывать недостатка в них, а получать деньги было хорошей приметой, это сулило прибыльный год.</w:t>
      </w:r>
    </w:p>
    <w:p w:rsidR="00D70177" w:rsidRPr="00F511FE" w:rsidRDefault="00D70177" w:rsidP="00F511FE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11FE">
        <w:rPr>
          <w:sz w:val="28"/>
          <w:szCs w:val="28"/>
        </w:rPr>
        <w:t xml:space="preserve">К ХХ веку Календарь России на 13 суток отставал от Европы, давно перешедшей на Григорианский Календарь. Чтобы сократить этот разрыв в 1918 г. декретом Совета Народных Комисаров был осуществлён переход на </w:t>
      </w:r>
      <w:r w:rsidR="00F511FE">
        <w:rPr>
          <w:sz w:val="28"/>
          <w:szCs w:val="28"/>
        </w:rPr>
        <w:t>григорианский календарь – «новый стиль»</w:t>
      </w:r>
      <w:r w:rsidRPr="00F511FE">
        <w:rPr>
          <w:sz w:val="28"/>
          <w:szCs w:val="28"/>
        </w:rPr>
        <w:t>, а 14 января - день Святого Василия оказался старым Новым годом.</w:t>
      </w: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32"/>
          <w:szCs w:val="32"/>
          <w:bdr w:val="none" w:sz="0" w:space="0" w:color="auto" w:frame="1"/>
        </w:rPr>
      </w:pPr>
    </w:p>
    <w:p w:rsidR="00DA4A6A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32"/>
          <w:szCs w:val="32"/>
          <w:bdr w:val="none" w:sz="0" w:space="0" w:color="auto" w:frame="1"/>
        </w:rPr>
      </w:pPr>
    </w:p>
    <w:p w:rsidR="00DA4A6A" w:rsidRPr="00DA4A6A" w:rsidRDefault="00D70177" w:rsidP="00DA4A6A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Style w:val="a4"/>
          <w:sz w:val="32"/>
          <w:szCs w:val="32"/>
          <w:bdr w:val="none" w:sz="0" w:space="0" w:color="auto" w:frame="1"/>
        </w:rPr>
      </w:pPr>
      <w:r w:rsidRPr="00DA4A6A">
        <w:rPr>
          <w:rStyle w:val="a4"/>
          <w:sz w:val="32"/>
          <w:szCs w:val="32"/>
          <w:bdr w:val="none" w:sz="0" w:space="0" w:color="auto" w:frame="1"/>
        </w:rPr>
        <w:lastRenderedPageBreak/>
        <w:t>Кто этот Дед Мороз и сколько ему лет от роду?</w:t>
      </w:r>
    </w:p>
    <w:p w:rsidR="00F65A8D" w:rsidRPr="00F511FE" w:rsidRDefault="00DA4A6A" w:rsidP="00DA4A6A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587279"/>
            <wp:effectExtent l="19050" t="0" r="3175" b="0"/>
            <wp:docPr id="6" name="Рисунок 6" descr="История праздника новый год. Разные даты и тради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стория праздника новый год. Разные даты и традици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87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0177" w:rsidRPr="00F511FE">
        <w:rPr>
          <w:b/>
          <w:bCs/>
          <w:sz w:val="28"/>
          <w:szCs w:val="28"/>
          <w:bdr w:val="none" w:sz="0" w:space="0" w:color="auto" w:frame="1"/>
        </w:rPr>
        <w:br/>
      </w:r>
      <w:r w:rsidR="00D70177" w:rsidRPr="00F511FE">
        <w:rPr>
          <w:sz w:val="28"/>
          <w:szCs w:val="28"/>
          <w:bdr w:val="none" w:sz="0" w:space="0" w:color="auto" w:frame="1"/>
        </w:rPr>
        <w:t>Кажется, что этот сказочный дедушка жил вечно, в результате чего он стал для детей не только символом новогодних праздников, но и самым желанным сказочным героем. Однако де</w:t>
      </w:r>
      <w:r>
        <w:rPr>
          <w:sz w:val="28"/>
          <w:szCs w:val="28"/>
          <w:bdr w:val="none" w:sz="0" w:space="0" w:color="auto" w:frame="1"/>
        </w:rPr>
        <w:t>д</w:t>
      </w:r>
      <w:r w:rsidR="00D70177" w:rsidRPr="00F511FE">
        <w:rPr>
          <w:sz w:val="28"/>
          <w:szCs w:val="28"/>
          <w:bdr w:val="none" w:sz="0" w:space="0" w:color="auto" w:frame="1"/>
        </w:rPr>
        <w:t xml:space="preserve"> Мороз не такой и древний. Ему всего-навсего около ста пятидесяти лет.</w:t>
      </w:r>
      <w:r w:rsidR="00D70177" w:rsidRPr="00F511FE">
        <w:rPr>
          <w:sz w:val="28"/>
          <w:szCs w:val="28"/>
        </w:rPr>
        <w:br/>
      </w:r>
      <w:r w:rsidR="00F65A8D" w:rsidRPr="00DA4A6A">
        <w:rPr>
          <w:rStyle w:val="a4"/>
          <w:b w:val="0"/>
          <w:sz w:val="28"/>
          <w:szCs w:val="28"/>
        </w:rPr>
        <w:t>В древние времена русский народ рассказывал сказки и легенды о Морозе – сильном и злом старике, хозяине снежных полей и лесов, который приносил на землю холод, снег, метели.</w:t>
      </w:r>
    </w:p>
    <w:p w:rsidR="00F65A8D" w:rsidRPr="00F511FE" w:rsidRDefault="00F65A8D" w:rsidP="00DA4A6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511FE">
        <w:rPr>
          <w:sz w:val="28"/>
          <w:szCs w:val="28"/>
        </w:rPr>
        <w:t xml:space="preserve">Его называли по-разному: Мороз, </w:t>
      </w:r>
      <w:proofErr w:type="spellStart"/>
      <w:r w:rsidRPr="00F511FE">
        <w:rPr>
          <w:sz w:val="28"/>
          <w:szCs w:val="28"/>
        </w:rPr>
        <w:t>Морозко</w:t>
      </w:r>
      <w:proofErr w:type="spellEnd"/>
      <w:r w:rsidRPr="00F511FE">
        <w:rPr>
          <w:sz w:val="28"/>
          <w:szCs w:val="28"/>
        </w:rPr>
        <w:t>, а чаще, с уважением, по имени-отчеству: Мороз Иванович. В те времена он редко дарил подарки, наоборот, люди, которые верили в его силу, дарили подарки ему, чтобы он стал добрее. </w:t>
      </w:r>
      <w:r w:rsidRPr="00F511FE">
        <w:rPr>
          <w:sz w:val="28"/>
          <w:szCs w:val="28"/>
        </w:rPr>
        <w:br/>
        <w:t>Когда на Руси начали встречать Новый год зимой, в ночь с 31 декабря на 1 января, Дед Мороз стал главным героем нашего праздника. Но его характер изменился: он подобрел и стал приносить детям подарки в новогоднюю ночь. </w:t>
      </w:r>
    </w:p>
    <w:p w:rsidR="00F65A8D" w:rsidRPr="00F511FE" w:rsidRDefault="00DA4A6A" w:rsidP="00F511FE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Используемая литература:</w:t>
      </w:r>
    </w:p>
    <w:p w:rsidR="008D5A62" w:rsidRPr="00DA4A6A" w:rsidRDefault="00D12E18" w:rsidP="00DA4A6A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DA4A6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http://ru.wikipedia.org/wiki/%D0%9D%D0%BE%D0%B2%D1%8B%D0%B9_%D0%B3%D0%BE%D0%B4</w:t>
        </w:r>
      </w:hyperlink>
    </w:p>
    <w:p w:rsidR="00D12E18" w:rsidRPr="00DA4A6A" w:rsidRDefault="00D12E18" w:rsidP="00DA4A6A">
      <w:pPr>
        <w:pStyle w:val="a8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A4A6A">
        <w:rPr>
          <w:rFonts w:ascii="Times New Roman" w:hAnsi="Times New Roman" w:cs="Times New Roman"/>
          <w:sz w:val="28"/>
          <w:szCs w:val="28"/>
        </w:rPr>
        <w:t>http://www.istorya.ru/articles/newyear.php</w:t>
      </w:r>
    </w:p>
    <w:sectPr w:rsidR="00D12E18" w:rsidRPr="00DA4A6A" w:rsidSect="00DA4A6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9770F"/>
    <w:multiLevelType w:val="hybridMultilevel"/>
    <w:tmpl w:val="8398B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70177"/>
    <w:rsid w:val="001E0833"/>
    <w:rsid w:val="00235704"/>
    <w:rsid w:val="008D5A62"/>
    <w:rsid w:val="00D12E18"/>
    <w:rsid w:val="00D70177"/>
    <w:rsid w:val="00DA4A6A"/>
    <w:rsid w:val="00EE35B5"/>
    <w:rsid w:val="00F511FE"/>
    <w:rsid w:val="00F65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0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017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70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17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12E18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A4A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7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D%D0%BE%D0%B2%D1%8B%D0%B9_%D0%B3%D0%BE%D0%B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Mvideo</dc:creator>
  <cp:lastModifiedBy>Mvideo</cp:lastModifiedBy>
  <cp:revision>1</cp:revision>
  <dcterms:created xsi:type="dcterms:W3CDTF">2018-12-22T13:37:00Z</dcterms:created>
  <dcterms:modified xsi:type="dcterms:W3CDTF">2018-12-22T14:27:00Z</dcterms:modified>
</cp:coreProperties>
</file>