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77D" w:rsidRDefault="00A97B38" w:rsidP="00482CDC">
      <w:pPr>
        <w:shd w:val="clear" w:color="auto" w:fill="FFFFFF"/>
        <w:spacing w:line="360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Колесниченко </w:t>
      </w:r>
      <w:r w:rsidR="00482CDC" w:rsidRPr="00482CDC">
        <w:rPr>
          <w:sz w:val="28"/>
          <w:szCs w:val="28"/>
        </w:rPr>
        <w:t>Дарья</w:t>
      </w:r>
      <w:r>
        <w:rPr>
          <w:sz w:val="28"/>
          <w:szCs w:val="28"/>
        </w:rPr>
        <w:t xml:space="preserve"> Александровна </w:t>
      </w:r>
      <w:r w:rsidR="00482CDC">
        <w:rPr>
          <w:sz w:val="28"/>
          <w:szCs w:val="28"/>
        </w:rPr>
        <w:t>,</w:t>
      </w:r>
    </w:p>
    <w:p w:rsidR="00966AD0" w:rsidRDefault="00966AD0" w:rsidP="00482CDC">
      <w:pPr>
        <w:shd w:val="clear" w:color="auto" w:fill="FFFFFF"/>
        <w:spacing w:line="360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с</w:t>
      </w:r>
      <w:r w:rsidR="00482CDC">
        <w:rPr>
          <w:sz w:val="28"/>
          <w:szCs w:val="28"/>
        </w:rPr>
        <w:t>тудентка группы СД-41</w:t>
      </w:r>
    </w:p>
    <w:p w:rsidR="00482CDC" w:rsidRDefault="00966AD0" w:rsidP="00482CDC">
      <w:pPr>
        <w:shd w:val="clear" w:color="auto" w:fill="FFFFFF"/>
        <w:spacing w:line="360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ТОГАПОУ «Педагогический колледж</w:t>
      </w:r>
    </w:p>
    <w:p w:rsidR="00470138" w:rsidRDefault="00323AB6" w:rsidP="00470138">
      <w:pPr>
        <w:shd w:val="clear" w:color="auto" w:fill="FFFFFF"/>
        <w:spacing w:line="293" w:lineRule="atLeast"/>
        <w:rPr>
          <w:rFonts w:ascii="Arial" w:hAnsi="Arial" w:cs="Arial"/>
          <w:color w:val="000000"/>
          <w:sz w:val="20"/>
          <w:szCs w:val="20"/>
        </w:rPr>
      </w:pPr>
      <w:r>
        <w:rPr>
          <w:sz w:val="28"/>
          <w:szCs w:val="28"/>
        </w:rPr>
        <w:t>П</w:t>
      </w:r>
      <w:r w:rsidR="0095031E">
        <w:rPr>
          <w:sz w:val="28"/>
          <w:szCs w:val="28"/>
        </w:rPr>
        <w:t>очта</w:t>
      </w:r>
      <w:r w:rsidR="00470138" w:rsidRPr="00470138">
        <w:rPr>
          <w:color w:val="000000"/>
          <w:sz w:val="28"/>
          <w:szCs w:val="28"/>
        </w:rPr>
        <w:t xml:space="preserve">  </w:t>
      </w:r>
      <w:r w:rsidR="00470138" w:rsidRPr="00470138">
        <w:rPr>
          <w:rStyle w:val="dropdown-user-namefirst-letter"/>
          <w:rFonts w:ascii="Arial" w:hAnsi="Arial" w:cs="Arial"/>
          <w:color w:val="000000"/>
          <w:sz w:val="20"/>
          <w:szCs w:val="20"/>
        </w:rPr>
        <w:t>d</w:t>
      </w:r>
      <w:r w:rsidR="00470138" w:rsidRPr="00470138">
        <w:rPr>
          <w:rStyle w:val="dropdown-user-name"/>
          <w:rFonts w:ascii="Arial" w:hAnsi="Arial" w:cs="Arial"/>
          <w:color w:val="000000"/>
          <w:sz w:val="20"/>
          <w:szCs w:val="20"/>
        </w:rPr>
        <w:t>ar.colesni4encko@yandex.ru</w:t>
      </w:r>
    </w:p>
    <w:p w:rsidR="00323AB6" w:rsidRDefault="00323AB6" w:rsidP="00966AD0">
      <w:pPr>
        <w:spacing w:line="360" w:lineRule="auto"/>
        <w:jc w:val="center"/>
        <w:rPr>
          <w:sz w:val="28"/>
          <w:szCs w:val="28"/>
        </w:rPr>
      </w:pPr>
    </w:p>
    <w:p w:rsidR="00966AD0" w:rsidRDefault="00323AB6" w:rsidP="00966AD0">
      <w:pPr>
        <w:spacing w:line="360" w:lineRule="auto"/>
        <w:jc w:val="center"/>
        <w:rPr>
          <w:sz w:val="28"/>
          <w:szCs w:val="28"/>
        </w:rPr>
      </w:pPr>
      <w:r w:rsidRPr="00323AB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Роль воспитателя дошкольного образовательного учреждения в снижении агрессивности у детей старшего дошкольного возраста </w:t>
      </w:r>
      <w:r>
        <w:rPr>
          <w:sz w:val="28"/>
          <w:szCs w:val="28"/>
        </w:rPr>
        <w:t xml:space="preserve">                      </w:t>
      </w:r>
    </w:p>
    <w:p w:rsidR="00966AD0" w:rsidRDefault="00966AD0" w:rsidP="00482CDC">
      <w:pPr>
        <w:shd w:val="clear" w:color="auto" w:fill="FFFFFF"/>
        <w:spacing w:line="360" w:lineRule="auto"/>
        <w:ind w:firstLine="709"/>
        <w:jc w:val="right"/>
        <w:rPr>
          <w:sz w:val="28"/>
          <w:szCs w:val="28"/>
        </w:rPr>
      </w:pPr>
    </w:p>
    <w:p w:rsidR="00323AB6" w:rsidRDefault="00323AB6" w:rsidP="002838FC">
      <w:pPr>
        <w:pStyle w:val="ab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24EFB">
        <w:rPr>
          <w:rFonts w:ascii="Times New Roman" w:hAnsi="Times New Roman"/>
          <w:sz w:val="28"/>
          <w:szCs w:val="28"/>
          <w:shd w:val="clear" w:color="auto" w:fill="FFFFFF"/>
        </w:rPr>
        <w:t>Проблема агрессивного поведения детей весьма актуальна в наши дни. С каждым  годом  число  детей  с  таким  поведением  стремительно  растет,  что вызвано воздействием целого ряда неблагоприятных факторов.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424EFB">
        <w:rPr>
          <w:rFonts w:ascii="Times New Roman" w:hAnsi="Times New Roman"/>
          <w:sz w:val="28"/>
          <w:szCs w:val="28"/>
          <w:shd w:val="clear" w:color="auto" w:fill="FFFFFF"/>
        </w:rPr>
        <w:t>В то же время, можно  полагать,  что  в  старшем  дошкольном  возрасте  еще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424EFB">
        <w:rPr>
          <w:rFonts w:ascii="Times New Roman" w:hAnsi="Times New Roman"/>
          <w:sz w:val="28"/>
          <w:szCs w:val="28"/>
          <w:shd w:val="clear" w:color="auto" w:fill="FFFFFF"/>
        </w:rPr>
        <w:t xml:space="preserve">не  поздно предпринять своевременные меры для преодоления этих тенденций. Поэтому коррекция агрессивного поведения в старшем дошкольном возрасте, позволит снизить  проявления  агрессии,  находящиеся  в  стадии  своего  становления,  а также  выработать и закрепить конструктивные способы выражения агрессии. </w:t>
      </w:r>
    </w:p>
    <w:p w:rsidR="00323AB6" w:rsidRDefault="00323AB6" w:rsidP="002838FC">
      <w:pPr>
        <w:pStyle w:val="ab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24EFB">
        <w:rPr>
          <w:rFonts w:ascii="Times New Roman" w:hAnsi="Times New Roman"/>
          <w:sz w:val="28"/>
          <w:szCs w:val="28"/>
          <w:shd w:val="clear" w:color="auto" w:fill="FFFFFF"/>
        </w:rPr>
        <w:t>Данная   коррекционная   программа   является   адаптированной   версией программы  коррекции  агрессивного  поведения  старших  дошкольников Зинкевич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- Евстигнеевой </w:t>
      </w:r>
      <w:r w:rsidRPr="00424EFB">
        <w:rPr>
          <w:rFonts w:ascii="Times New Roman" w:hAnsi="Times New Roman"/>
          <w:sz w:val="28"/>
          <w:szCs w:val="28"/>
          <w:shd w:val="clear" w:color="auto" w:fill="FFFFFF"/>
        </w:rPr>
        <w:t xml:space="preserve">Т.Д. </w:t>
      </w:r>
    </w:p>
    <w:p w:rsidR="00323AB6" w:rsidRDefault="00323AB6" w:rsidP="002838FC">
      <w:pPr>
        <w:pStyle w:val="ab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24EFB">
        <w:rPr>
          <w:rFonts w:ascii="Times New Roman" w:hAnsi="Times New Roman"/>
          <w:sz w:val="28"/>
          <w:szCs w:val="28"/>
          <w:shd w:val="clear" w:color="auto" w:fill="FFFFFF"/>
        </w:rPr>
        <w:t>Данная  программа  не  вызывает  затруднения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424EFB">
        <w:rPr>
          <w:rFonts w:ascii="Times New Roman" w:hAnsi="Times New Roman"/>
          <w:sz w:val="28"/>
          <w:szCs w:val="28"/>
          <w:shd w:val="clear" w:color="auto" w:fill="FFFFFF"/>
        </w:rPr>
        <w:t>у данной категории детей.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323AB6" w:rsidRDefault="00323AB6" w:rsidP="002838FC">
      <w:pPr>
        <w:pStyle w:val="ab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60F39">
        <w:rPr>
          <w:rFonts w:ascii="Times New Roman" w:hAnsi="Times New Roman"/>
          <w:b/>
          <w:sz w:val="28"/>
          <w:szCs w:val="28"/>
          <w:shd w:val="clear" w:color="auto" w:fill="FFFFFF"/>
        </w:rPr>
        <w:t>Основной  целью  программы</w:t>
      </w:r>
      <w:r w:rsidRPr="00424EFB">
        <w:rPr>
          <w:rFonts w:ascii="Times New Roman" w:hAnsi="Times New Roman"/>
          <w:sz w:val="28"/>
          <w:szCs w:val="28"/>
          <w:shd w:val="clear" w:color="auto" w:fill="FFFFFF"/>
        </w:rPr>
        <w:t xml:space="preserve">  является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424EFB">
        <w:rPr>
          <w:rFonts w:ascii="Times New Roman" w:hAnsi="Times New Roman"/>
          <w:sz w:val="28"/>
          <w:szCs w:val="28"/>
          <w:shd w:val="clear" w:color="auto" w:fill="FFFFFF"/>
        </w:rPr>
        <w:t>обучение  детей  системе  знаний, умений,  навыков,  способствующих  управлению  агрессивным  поведением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Pr="00424EFB">
        <w:rPr>
          <w:rFonts w:ascii="Times New Roman" w:hAnsi="Times New Roman"/>
          <w:sz w:val="28"/>
          <w:szCs w:val="28"/>
          <w:shd w:val="clear" w:color="auto" w:fill="FFFFFF"/>
        </w:rPr>
        <w:t>ослаблени</w:t>
      </w:r>
      <w:r>
        <w:rPr>
          <w:rFonts w:ascii="Times New Roman" w:hAnsi="Times New Roman"/>
          <w:sz w:val="28"/>
          <w:szCs w:val="28"/>
          <w:shd w:val="clear" w:color="auto" w:fill="FFFFFF"/>
        </w:rPr>
        <w:t>ю</w:t>
      </w:r>
      <w:r w:rsidRPr="00424EFB">
        <w:rPr>
          <w:rFonts w:ascii="Times New Roman" w:hAnsi="Times New Roman"/>
          <w:sz w:val="28"/>
          <w:szCs w:val="28"/>
          <w:shd w:val="clear" w:color="auto" w:fill="FFFFFF"/>
        </w:rPr>
        <w:t xml:space="preserve"> негативных эмоций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Pr="00424EFB">
        <w:rPr>
          <w:rFonts w:ascii="Times New Roman" w:hAnsi="Times New Roman"/>
          <w:sz w:val="28"/>
          <w:szCs w:val="28"/>
          <w:shd w:val="clear" w:color="auto" w:fill="FFFFFF"/>
        </w:rPr>
        <w:t>предоставлени</w:t>
      </w:r>
      <w:r>
        <w:rPr>
          <w:rFonts w:ascii="Times New Roman" w:hAnsi="Times New Roman"/>
          <w:sz w:val="28"/>
          <w:szCs w:val="28"/>
          <w:shd w:val="clear" w:color="auto" w:fill="FFFFFF"/>
        </w:rPr>
        <w:t>ю</w:t>
      </w:r>
      <w:r w:rsidRPr="00424EFB">
        <w:rPr>
          <w:rFonts w:ascii="Times New Roman" w:hAnsi="Times New Roman"/>
          <w:sz w:val="28"/>
          <w:szCs w:val="28"/>
          <w:shd w:val="clear" w:color="auto" w:fill="FFFFFF"/>
        </w:rPr>
        <w:t xml:space="preserve">    альтернативны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х    способов    удовлетворения </w:t>
      </w:r>
      <w:r w:rsidRPr="00424EFB">
        <w:rPr>
          <w:rFonts w:ascii="Times New Roman" w:hAnsi="Times New Roman"/>
          <w:sz w:val="28"/>
          <w:szCs w:val="28"/>
          <w:shd w:val="clear" w:color="auto" w:fill="FFFFFF"/>
        </w:rPr>
        <w:t>собственных агрессивных потребностей.</w:t>
      </w:r>
    </w:p>
    <w:p w:rsidR="00323AB6" w:rsidRDefault="00323AB6" w:rsidP="002838FC">
      <w:pPr>
        <w:pStyle w:val="ab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7E6006" w:rsidRDefault="007E6006" w:rsidP="002838FC">
      <w:pPr>
        <w:pStyle w:val="ab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7E6006" w:rsidRDefault="007E6006" w:rsidP="002838FC">
      <w:pPr>
        <w:pStyle w:val="ab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323AB6" w:rsidRDefault="00323AB6" w:rsidP="002838FC">
      <w:pPr>
        <w:pStyle w:val="ab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24EFB">
        <w:rPr>
          <w:rFonts w:ascii="Times New Roman" w:hAnsi="Times New Roman"/>
          <w:b/>
          <w:sz w:val="28"/>
          <w:szCs w:val="28"/>
          <w:shd w:val="clear" w:color="auto" w:fill="FFFFFF"/>
        </w:rPr>
        <w:lastRenderedPageBreak/>
        <w:t>Задачи: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323AB6" w:rsidRDefault="00323AB6" w:rsidP="007F2D69">
      <w:pPr>
        <w:pStyle w:val="ab"/>
        <w:numPr>
          <w:ilvl w:val="0"/>
          <w:numId w:val="2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24EFB">
        <w:rPr>
          <w:rFonts w:ascii="Times New Roman" w:hAnsi="Times New Roman"/>
          <w:sz w:val="28"/>
          <w:szCs w:val="28"/>
          <w:shd w:val="clear" w:color="auto" w:fill="FFFFFF"/>
        </w:rPr>
        <w:t xml:space="preserve">развивать способности к осознанию и принятию детьми собственных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 </w:t>
      </w:r>
      <w:r w:rsidRPr="00424EFB">
        <w:rPr>
          <w:rFonts w:ascii="Times New Roman" w:hAnsi="Times New Roman"/>
          <w:sz w:val="28"/>
          <w:szCs w:val="28"/>
          <w:shd w:val="clear" w:color="auto" w:fill="FFFFFF"/>
        </w:rPr>
        <w:t>агрессивных реакций;</w:t>
      </w:r>
    </w:p>
    <w:p w:rsidR="00323AB6" w:rsidRDefault="00323AB6" w:rsidP="007F2D69">
      <w:pPr>
        <w:pStyle w:val="ab"/>
        <w:numPr>
          <w:ilvl w:val="0"/>
          <w:numId w:val="2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24EFB">
        <w:rPr>
          <w:rFonts w:ascii="Times New Roman" w:hAnsi="Times New Roman"/>
          <w:sz w:val="28"/>
          <w:szCs w:val="28"/>
          <w:shd w:val="clear" w:color="auto" w:fill="FFFFFF"/>
        </w:rPr>
        <w:t>обучать  приемам  регулирования  своего  эмоционального  состояния  и поведения;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323AB6" w:rsidRDefault="00323AB6" w:rsidP="007F2D69">
      <w:pPr>
        <w:pStyle w:val="ab"/>
        <w:numPr>
          <w:ilvl w:val="0"/>
          <w:numId w:val="2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24EFB">
        <w:rPr>
          <w:rFonts w:ascii="Times New Roman" w:hAnsi="Times New Roman"/>
          <w:sz w:val="28"/>
          <w:szCs w:val="28"/>
          <w:shd w:val="clear" w:color="auto" w:fill="FFFFFF"/>
        </w:rPr>
        <w:t>обучать способам конструктивного выражения агрессии;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</w:t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</w:p>
    <w:p w:rsidR="00323AB6" w:rsidRDefault="00323AB6" w:rsidP="007F2D69">
      <w:pPr>
        <w:pStyle w:val="ab"/>
        <w:numPr>
          <w:ilvl w:val="0"/>
          <w:numId w:val="2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24EFB">
        <w:rPr>
          <w:rFonts w:ascii="Times New Roman" w:hAnsi="Times New Roman"/>
          <w:sz w:val="28"/>
          <w:szCs w:val="28"/>
          <w:shd w:val="clear" w:color="auto" w:fill="FFFFFF"/>
        </w:rPr>
        <w:t>формировать позитивные эмоции.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 </w:t>
      </w:r>
    </w:p>
    <w:p w:rsidR="00323AB6" w:rsidRDefault="00323AB6" w:rsidP="002838FC">
      <w:pPr>
        <w:pStyle w:val="ab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При</w:t>
      </w:r>
      <w:r w:rsidRPr="00424EFB">
        <w:rPr>
          <w:rFonts w:ascii="Times New Roman" w:hAnsi="Times New Roman"/>
          <w:sz w:val="28"/>
          <w:szCs w:val="28"/>
          <w:shd w:val="clear" w:color="auto" w:fill="FFFFFF"/>
        </w:rPr>
        <w:t xml:space="preserve">  организаци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и    данной    коррекционной программы </w:t>
      </w:r>
      <w:r w:rsidRPr="00424EFB">
        <w:rPr>
          <w:rFonts w:ascii="Times New Roman" w:hAnsi="Times New Roman"/>
          <w:sz w:val="28"/>
          <w:szCs w:val="28"/>
          <w:shd w:val="clear" w:color="auto" w:fill="FFFFFF"/>
        </w:rPr>
        <w:t xml:space="preserve"> мы руководствовались следующими принципами: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323AB6" w:rsidRDefault="00323AB6" w:rsidP="002838FC">
      <w:pPr>
        <w:pStyle w:val="ab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24EFB">
        <w:rPr>
          <w:rFonts w:ascii="Times New Roman" w:hAnsi="Times New Roman"/>
          <w:sz w:val="28"/>
          <w:szCs w:val="28"/>
          <w:shd w:val="clear" w:color="auto" w:fill="FFFFFF"/>
        </w:rPr>
        <w:t>1)  Принцип  учета  возрастно-психологических  и  индивидуальных особенностей детей;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323AB6" w:rsidRDefault="00323AB6" w:rsidP="002838FC">
      <w:pPr>
        <w:pStyle w:val="ab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24EFB">
        <w:rPr>
          <w:rFonts w:ascii="Times New Roman" w:hAnsi="Times New Roman"/>
          <w:sz w:val="28"/>
          <w:szCs w:val="28"/>
          <w:shd w:val="clear" w:color="auto" w:fill="FFFFFF"/>
        </w:rPr>
        <w:t>2)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Деятельностный </w:t>
      </w:r>
      <w:r w:rsidRPr="00424EFB">
        <w:rPr>
          <w:rFonts w:ascii="Times New Roman" w:hAnsi="Times New Roman"/>
          <w:sz w:val="28"/>
          <w:szCs w:val="28"/>
          <w:shd w:val="clear" w:color="auto" w:fill="FFFFFF"/>
        </w:rPr>
        <w:t xml:space="preserve"> принцип;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323AB6" w:rsidRDefault="00323AB6" w:rsidP="002838FC">
      <w:pPr>
        <w:pStyle w:val="ab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24EFB">
        <w:rPr>
          <w:rFonts w:ascii="Times New Roman" w:hAnsi="Times New Roman"/>
          <w:sz w:val="28"/>
          <w:szCs w:val="28"/>
          <w:shd w:val="clear" w:color="auto" w:fill="FFFFFF"/>
        </w:rPr>
        <w:t>3)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424EFB">
        <w:rPr>
          <w:rFonts w:ascii="Times New Roman" w:hAnsi="Times New Roman"/>
          <w:sz w:val="28"/>
          <w:szCs w:val="28"/>
          <w:shd w:val="clear" w:color="auto" w:fill="FFFFFF"/>
        </w:rPr>
        <w:t>Принцип  единства  диагностической  и  коррекционно-развивающей работы.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323AB6" w:rsidRDefault="00323AB6" w:rsidP="002838FC">
      <w:pPr>
        <w:pStyle w:val="ab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А также  основываясь </w:t>
      </w:r>
      <w:r w:rsidRPr="00424EFB">
        <w:rPr>
          <w:rFonts w:ascii="Times New Roman" w:hAnsi="Times New Roman"/>
          <w:sz w:val="28"/>
          <w:szCs w:val="28"/>
          <w:shd w:val="clear" w:color="auto" w:fill="FFFFFF"/>
        </w:rPr>
        <w:t xml:space="preserve"> на так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их принципах как: </w:t>
      </w:r>
    </w:p>
    <w:p w:rsidR="00323AB6" w:rsidRDefault="00323AB6" w:rsidP="002838FC">
      <w:pPr>
        <w:pStyle w:val="ab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1) Внимательность</w:t>
      </w:r>
      <w:r w:rsidRPr="00424EF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и </w:t>
      </w:r>
      <w:r w:rsidRPr="00424EFB">
        <w:rPr>
          <w:rFonts w:ascii="Times New Roman" w:hAnsi="Times New Roman"/>
          <w:sz w:val="28"/>
          <w:szCs w:val="28"/>
          <w:shd w:val="clear" w:color="auto" w:fill="FFFFFF"/>
        </w:rPr>
        <w:t>терпеливое отношение к детям;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323AB6" w:rsidRDefault="00323AB6" w:rsidP="002838FC">
      <w:pPr>
        <w:pStyle w:val="ab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24EFB">
        <w:rPr>
          <w:rFonts w:ascii="Times New Roman" w:hAnsi="Times New Roman"/>
          <w:sz w:val="28"/>
          <w:szCs w:val="28"/>
          <w:shd w:val="clear" w:color="auto" w:fill="FFFFFF"/>
        </w:rPr>
        <w:t>2)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424EFB">
        <w:rPr>
          <w:rFonts w:ascii="Times New Roman" w:hAnsi="Times New Roman"/>
          <w:sz w:val="28"/>
          <w:szCs w:val="28"/>
          <w:shd w:val="clear" w:color="auto" w:fill="FFFFFF"/>
        </w:rPr>
        <w:t>Уважительное отношение к внутренним проблемам ребенка.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323AB6" w:rsidRPr="00D163EA" w:rsidRDefault="00323AB6" w:rsidP="002838FC">
      <w:pPr>
        <w:pStyle w:val="ab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D163EA">
        <w:rPr>
          <w:rFonts w:ascii="Times New Roman" w:hAnsi="Times New Roman"/>
          <w:b/>
          <w:sz w:val="28"/>
          <w:szCs w:val="28"/>
          <w:shd w:val="clear" w:color="auto" w:fill="FFFFFF"/>
        </w:rPr>
        <w:t>Основными методами являются:</w:t>
      </w:r>
    </w:p>
    <w:p w:rsidR="00323AB6" w:rsidRDefault="00323AB6" w:rsidP="007F2D69">
      <w:pPr>
        <w:pStyle w:val="ab"/>
        <w:numPr>
          <w:ilvl w:val="0"/>
          <w:numId w:val="1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24EFB">
        <w:rPr>
          <w:rFonts w:ascii="Times New Roman" w:hAnsi="Times New Roman"/>
          <w:sz w:val="28"/>
          <w:szCs w:val="28"/>
          <w:shd w:val="clear" w:color="auto" w:fill="FFFFFF"/>
        </w:rPr>
        <w:t>р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олевые игры;                               </w:t>
      </w:r>
    </w:p>
    <w:p w:rsidR="00323AB6" w:rsidRPr="00D163EA" w:rsidRDefault="00323AB6" w:rsidP="007F2D69">
      <w:pPr>
        <w:pStyle w:val="ab"/>
        <w:numPr>
          <w:ilvl w:val="0"/>
          <w:numId w:val="1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индивидуальные и </w:t>
      </w:r>
      <w:r w:rsidRPr="00424EFB">
        <w:rPr>
          <w:rFonts w:ascii="Times New Roman" w:hAnsi="Times New Roman"/>
          <w:sz w:val="28"/>
          <w:szCs w:val="28"/>
          <w:shd w:val="clear" w:color="auto" w:fill="FFFFFF"/>
        </w:rPr>
        <w:t>групповые упражнения;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                                              </w:t>
      </w:r>
      <w:r w:rsidRPr="00424EF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323AB6" w:rsidRDefault="00323AB6" w:rsidP="007F2D69">
      <w:pPr>
        <w:pStyle w:val="ab"/>
        <w:numPr>
          <w:ilvl w:val="0"/>
          <w:numId w:val="1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24EFB">
        <w:rPr>
          <w:rFonts w:ascii="Times New Roman" w:hAnsi="Times New Roman"/>
          <w:sz w:val="28"/>
          <w:szCs w:val="28"/>
          <w:shd w:val="clear" w:color="auto" w:fill="FFFFFF"/>
        </w:rPr>
        <w:t>рисование;</w:t>
      </w:r>
    </w:p>
    <w:p w:rsidR="00323AB6" w:rsidRDefault="00323AB6" w:rsidP="007F2D69">
      <w:pPr>
        <w:pStyle w:val="ab"/>
        <w:numPr>
          <w:ilvl w:val="0"/>
          <w:numId w:val="1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24EFB">
        <w:rPr>
          <w:rFonts w:ascii="Times New Roman" w:hAnsi="Times New Roman"/>
          <w:sz w:val="28"/>
          <w:szCs w:val="28"/>
          <w:shd w:val="clear" w:color="auto" w:fill="FFFFFF"/>
        </w:rPr>
        <w:t>лепка.</w:t>
      </w:r>
    </w:p>
    <w:p w:rsidR="00323AB6" w:rsidRPr="00760F39" w:rsidRDefault="00323AB6" w:rsidP="002838FC">
      <w:pPr>
        <w:pStyle w:val="ab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760F39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Условия реализации программы. </w:t>
      </w:r>
    </w:p>
    <w:p w:rsidR="00323AB6" w:rsidRDefault="00323AB6" w:rsidP="002838FC">
      <w:pPr>
        <w:pStyle w:val="ab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24EFB">
        <w:rPr>
          <w:rFonts w:ascii="Times New Roman" w:hAnsi="Times New Roman"/>
          <w:sz w:val="28"/>
          <w:szCs w:val="28"/>
          <w:shd w:val="clear" w:color="auto" w:fill="FFFFFF"/>
        </w:rPr>
        <w:t>Данная  программа  предназначена  для  коррекционной  работы  с  детьми старшего  дошкольного  возраста,  у  которых  выявлена  склонность  к агресс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ивному поведению. </w:t>
      </w:r>
    </w:p>
    <w:p w:rsidR="00323AB6" w:rsidRDefault="00323AB6" w:rsidP="002838FC">
      <w:pPr>
        <w:pStyle w:val="ab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Цель занятий:  </w:t>
      </w:r>
      <w:r w:rsidRPr="00424EFB">
        <w:rPr>
          <w:rFonts w:ascii="Times New Roman" w:hAnsi="Times New Roman"/>
          <w:sz w:val="28"/>
          <w:szCs w:val="28"/>
          <w:shd w:val="clear" w:color="auto" w:fill="FFFFFF"/>
        </w:rPr>
        <w:t>провести работу по профилактике и коррекции высокого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D163EA">
        <w:rPr>
          <w:rFonts w:ascii="Times New Roman" w:hAnsi="Times New Roman"/>
          <w:sz w:val="28"/>
          <w:szCs w:val="28"/>
          <w:shd w:val="clear" w:color="auto" w:fill="FFFFFF"/>
        </w:rPr>
        <w:t xml:space="preserve">уровня  агрессивных  проявлений  в  поведении  детей  дошкольного  возраста.  </w:t>
      </w:r>
    </w:p>
    <w:p w:rsidR="00323AB6" w:rsidRDefault="00323AB6" w:rsidP="002838FC">
      <w:pPr>
        <w:pStyle w:val="ab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163EA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В качестве основного метода коррекции используется сказкотерапия. Ведущей   формой   организации   коррекционной   работы   являются индивидуальные  занятия  с  детьми,  профилактическая  работа  дополняется подгрупповыми работами.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323AB6" w:rsidRPr="00760F39" w:rsidRDefault="00323AB6" w:rsidP="002838FC">
      <w:pPr>
        <w:pStyle w:val="af7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760F3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В  ходе  занятий  используются  приемы:  </w:t>
      </w:r>
    </w:p>
    <w:p w:rsidR="00323AB6" w:rsidRDefault="00323AB6" w:rsidP="007F2D69">
      <w:pPr>
        <w:pStyle w:val="ab"/>
        <w:numPr>
          <w:ilvl w:val="0"/>
          <w:numId w:val="3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163EA">
        <w:rPr>
          <w:rFonts w:ascii="Times New Roman" w:hAnsi="Times New Roman"/>
          <w:sz w:val="28"/>
          <w:szCs w:val="28"/>
          <w:shd w:val="clear" w:color="auto" w:fill="FFFFFF"/>
        </w:rPr>
        <w:t xml:space="preserve">чтение,  </w:t>
      </w:r>
    </w:p>
    <w:p w:rsidR="00323AB6" w:rsidRDefault="00323AB6" w:rsidP="007F2D69">
      <w:pPr>
        <w:pStyle w:val="ab"/>
        <w:numPr>
          <w:ilvl w:val="0"/>
          <w:numId w:val="3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163EA">
        <w:rPr>
          <w:rFonts w:ascii="Times New Roman" w:hAnsi="Times New Roman"/>
          <w:sz w:val="28"/>
          <w:szCs w:val="28"/>
          <w:shd w:val="clear" w:color="auto" w:fill="FFFFFF"/>
        </w:rPr>
        <w:t xml:space="preserve">рассказывание  сказок, </w:t>
      </w:r>
    </w:p>
    <w:p w:rsidR="00323AB6" w:rsidRDefault="00323AB6" w:rsidP="007F2D69">
      <w:pPr>
        <w:pStyle w:val="ab"/>
        <w:numPr>
          <w:ilvl w:val="0"/>
          <w:numId w:val="3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163EA">
        <w:rPr>
          <w:rFonts w:ascii="Times New Roman" w:hAnsi="Times New Roman"/>
          <w:sz w:val="28"/>
          <w:szCs w:val="28"/>
          <w:shd w:val="clear" w:color="auto" w:fill="FFFFFF"/>
        </w:rPr>
        <w:t xml:space="preserve">инсценирование  сказок,  </w:t>
      </w:r>
    </w:p>
    <w:p w:rsidR="00323AB6" w:rsidRDefault="00323AB6" w:rsidP="007F2D69">
      <w:pPr>
        <w:pStyle w:val="ab"/>
        <w:numPr>
          <w:ilvl w:val="0"/>
          <w:numId w:val="3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163EA">
        <w:rPr>
          <w:rFonts w:ascii="Times New Roman" w:hAnsi="Times New Roman"/>
          <w:sz w:val="28"/>
          <w:szCs w:val="28"/>
          <w:shd w:val="clear" w:color="auto" w:fill="FFFFFF"/>
        </w:rPr>
        <w:t xml:space="preserve">придумывание  новой  сказки  по  картинкам  и  с помощью  фигурок,  рисование  сказочных  персонажей,  </w:t>
      </w:r>
    </w:p>
    <w:p w:rsidR="00323AB6" w:rsidRDefault="00323AB6" w:rsidP="007F2D69">
      <w:pPr>
        <w:pStyle w:val="ab"/>
        <w:numPr>
          <w:ilvl w:val="0"/>
          <w:numId w:val="3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163EA">
        <w:rPr>
          <w:rFonts w:ascii="Times New Roman" w:hAnsi="Times New Roman"/>
          <w:sz w:val="28"/>
          <w:szCs w:val="28"/>
          <w:shd w:val="clear" w:color="auto" w:fill="FFFFFF"/>
        </w:rPr>
        <w:t xml:space="preserve">элементы игротерапии, арт-терапии и песочной терапии. </w:t>
      </w:r>
    </w:p>
    <w:p w:rsidR="00323AB6" w:rsidRPr="00760F39" w:rsidRDefault="00323AB6" w:rsidP="002838FC">
      <w:pPr>
        <w:pStyle w:val="af7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760F3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Структура занятий (варьируется в зависимости от характера занятия): </w:t>
      </w:r>
    </w:p>
    <w:p w:rsidR="00323AB6" w:rsidRDefault="00323AB6" w:rsidP="002838FC">
      <w:pPr>
        <w:pStyle w:val="ab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163EA">
        <w:rPr>
          <w:rFonts w:ascii="Times New Roman" w:hAnsi="Times New Roman"/>
          <w:sz w:val="28"/>
          <w:szCs w:val="28"/>
          <w:shd w:val="clear" w:color="auto" w:fill="FFFFFF"/>
        </w:rPr>
        <w:t>1. Установление доброжелательной атмосферы среди детей, вхождение в сказку.</w:t>
      </w:r>
    </w:p>
    <w:p w:rsidR="00323AB6" w:rsidRDefault="00323AB6" w:rsidP="002838FC">
      <w:pPr>
        <w:pStyle w:val="ab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163EA">
        <w:rPr>
          <w:rFonts w:ascii="Times New Roman" w:hAnsi="Times New Roman"/>
          <w:sz w:val="28"/>
          <w:szCs w:val="28"/>
          <w:shd w:val="clear" w:color="auto" w:fill="FFFFFF"/>
        </w:rPr>
        <w:t>2. Повторение, вспоминание того, что делали в прошлый раз.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323AB6" w:rsidRDefault="00323AB6" w:rsidP="002838FC">
      <w:pPr>
        <w:pStyle w:val="ab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163EA">
        <w:rPr>
          <w:rFonts w:ascii="Times New Roman" w:hAnsi="Times New Roman"/>
          <w:sz w:val="28"/>
          <w:szCs w:val="28"/>
          <w:shd w:val="clear" w:color="auto" w:fill="FFFFFF"/>
        </w:rPr>
        <w:t>3. Чтение,  рассказывание  новой  или  повторение  уже  знакомой  детям сказки.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323AB6" w:rsidRDefault="00323AB6" w:rsidP="002838FC">
      <w:pPr>
        <w:pStyle w:val="ab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163EA">
        <w:rPr>
          <w:rFonts w:ascii="Times New Roman" w:hAnsi="Times New Roman"/>
          <w:sz w:val="28"/>
          <w:szCs w:val="28"/>
          <w:shd w:val="clear" w:color="auto" w:fill="FFFFFF"/>
        </w:rPr>
        <w:t>4. Обсуждение сказки, рисование сказочных героев, драматизация сказки.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323AB6" w:rsidRDefault="00323AB6" w:rsidP="002838FC">
      <w:pPr>
        <w:pStyle w:val="ab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163EA">
        <w:rPr>
          <w:rFonts w:ascii="Times New Roman" w:hAnsi="Times New Roman"/>
          <w:sz w:val="28"/>
          <w:szCs w:val="28"/>
          <w:shd w:val="clear" w:color="auto" w:fill="FFFFFF"/>
        </w:rPr>
        <w:t>5. Связью нового «сказочного» опыта с реальной жизнью.</w:t>
      </w:r>
    </w:p>
    <w:p w:rsidR="00323AB6" w:rsidRDefault="00323AB6" w:rsidP="002838FC">
      <w:pPr>
        <w:pStyle w:val="ab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163EA">
        <w:rPr>
          <w:rFonts w:ascii="Times New Roman" w:hAnsi="Times New Roman"/>
          <w:sz w:val="28"/>
          <w:szCs w:val="28"/>
          <w:shd w:val="clear" w:color="auto" w:fill="FFFFFF"/>
        </w:rPr>
        <w:t>6. Выход из сказки, создание положительного настроя детей.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323AB6" w:rsidRPr="00D436E7" w:rsidRDefault="00323AB6" w:rsidP="002838FC">
      <w:pPr>
        <w:pStyle w:val="af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6E7">
        <w:rPr>
          <w:rFonts w:ascii="Times New Roman" w:hAnsi="Times New Roman" w:cs="Times New Roman"/>
          <w:bCs/>
          <w:sz w:val="28"/>
          <w:szCs w:val="28"/>
        </w:rPr>
        <w:t>Программа</w:t>
      </w:r>
      <w:r w:rsidRPr="00D436E7">
        <w:rPr>
          <w:rFonts w:ascii="Times New Roman" w:hAnsi="Times New Roman" w:cs="Times New Roman"/>
          <w:sz w:val="28"/>
          <w:szCs w:val="28"/>
        </w:rPr>
        <w:t xml:space="preserve">  рассчитан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436E7">
        <w:rPr>
          <w:rFonts w:ascii="Times New Roman" w:hAnsi="Times New Roman" w:cs="Times New Roman"/>
          <w:sz w:val="28"/>
          <w:szCs w:val="28"/>
        </w:rPr>
        <w:t xml:space="preserve">  на  10  занятий 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D163EA">
        <w:rPr>
          <w:rFonts w:ascii="Times New Roman" w:hAnsi="Times New Roman" w:cs="Times New Roman"/>
          <w:sz w:val="28"/>
          <w:szCs w:val="28"/>
          <w:shd w:val="clear" w:color="auto" w:fill="FFFFFF"/>
        </w:rPr>
        <w:t>5  подгрупповых  и  5  индивидуальных занятий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Pr="00D436E7">
        <w:rPr>
          <w:rFonts w:ascii="Times New Roman" w:hAnsi="Times New Roman" w:cs="Times New Roman"/>
          <w:sz w:val="28"/>
          <w:szCs w:val="28"/>
        </w:rPr>
        <w:t xml:space="preserve"> при  частоте  встреч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D436E7">
        <w:rPr>
          <w:rFonts w:ascii="Times New Roman" w:hAnsi="Times New Roman" w:cs="Times New Roman"/>
          <w:sz w:val="28"/>
          <w:szCs w:val="28"/>
        </w:rPr>
        <w:t xml:space="preserve"> один  раз  в  неделю. Продолжительность  одного  занятия  30  минут. Оптимал</w:t>
      </w:r>
      <w:r w:rsidRPr="00D436E7">
        <w:rPr>
          <w:rFonts w:ascii="Times New Roman" w:hAnsi="Times New Roman" w:cs="Times New Roman"/>
          <w:sz w:val="28"/>
          <w:szCs w:val="28"/>
        </w:rPr>
        <w:t>ь</w:t>
      </w:r>
      <w:r w:rsidRPr="00D436E7">
        <w:rPr>
          <w:rFonts w:ascii="Times New Roman" w:hAnsi="Times New Roman" w:cs="Times New Roman"/>
          <w:sz w:val="28"/>
          <w:szCs w:val="28"/>
        </w:rPr>
        <w:t xml:space="preserve">ное  число  участников  группы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D436E7">
        <w:rPr>
          <w:rFonts w:ascii="Times New Roman" w:hAnsi="Times New Roman" w:cs="Times New Roman"/>
          <w:sz w:val="28"/>
          <w:szCs w:val="28"/>
        </w:rPr>
        <w:t xml:space="preserve"> 4-6  детей, возраст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D436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436E7">
        <w:rPr>
          <w:rFonts w:ascii="Times New Roman" w:hAnsi="Times New Roman" w:cs="Times New Roman"/>
          <w:sz w:val="28"/>
          <w:szCs w:val="28"/>
        </w:rPr>
        <w:t>-6  лет.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63EA">
        <w:rPr>
          <w:rFonts w:ascii="Times New Roman" w:hAnsi="Times New Roman" w:cs="Times New Roman"/>
          <w:sz w:val="28"/>
          <w:szCs w:val="28"/>
          <w:shd w:val="clear" w:color="auto" w:fill="FFFFFF"/>
        </w:rPr>
        <w:t>На  занятиях  используются  психокоррекционные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163E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сказки различных  авторов.  </w:t>
      </w:r>
    </w:p>
    <w:p w:rsidR="00323AB6" w:rsidRDefault="00323AB6" w:rsidP="002838FC">
      <w:pPr>
        <w:pStyle w:val="ab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163EA">
        <w:rPr>
          <w:rFonts w:ascii="Times New Roman" w:hAnsi="Times New Roman"/>
          <w:sz w:val="28"/>
          <w:szCs w:val="28"/>
          <w:shd w:val="clear" w:color="auto" w:fill="FFFFFF"/>
        </w:rPr>
        <w:t xml:space="preserve">На  занятиях  учитываются  индивидуальные  особенности ребенка, его интересы, желания. Обсуждение сказок и ход занятия варьируется в  зависимости  от  ответов  и  поведения  ребенка.  </w:t>
      </w:r>
    </w:p>
    <w:p w:rsidR="00323AB6" w:rsidRDefault="00323AB6" w:rsidP="002838FC">
      <w:pPr>
        <w:pStyle w:val="ab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163EA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В  процессе  работы  каждый ребенок  безусловно  принимается группой,  детям  регулярно  даются  задания, способствующие достижению детьми гарантированного успеха, т.е. создается ситуация  успеха.  В  результате  такого  подхода  каждый  ребенок  становился увереннее в себе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Pr="00D163EA">
        <w:rPr>
          <w:rFonts w:ascii="Times New Roman" w:hAnsi="Times New Roman"/>
          <w:sz w:val="28"/>
          <w:szCs w:val="28"/>
          <w:shd w:val="clear" w:color="auto" w:fill="FFFFFF"/>
        </w:rPr>
        <w:t>он может видеть свой успех, слышит похвалу со стороны взрослого  и  других  детей.  Все  это  способствует  наиболее  быстрому установлению доверительного контакта в группе детей и более продуктивному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</w:t>
      </w:r>
      <w:r w:rsidRPr="00D163EA">
        <w:rPr>
          <w:rFonts w:ascii="Times New Roman" w:hAnsi="Times New Roman"/>
          <w:sz w:val="28"/>
          <w:szCs w:val="28"/>
          <w:shd w:val="clear" w:color="auto" w:fill="FFFFFF"/>
        </w:rPr>
        <w:t>их взаимодействию.</w:t>
      </w:r>
    </w:p>
    <w:p w:rsidR="00323AB6" w:rsidRDefault="00323AB6" w:rsidP="002838FC">
      <w:pPr>
        <w:spacing w:line="360" w:lineRule="auto"/>
        <w:ind w:firstLine="709"/>
        <w:jc w:val="both"/>
        <w:rPr>
          <w:sz w:val="28"/>
          <w:szCs w:val="28"/>
        </w:rPr>
      </w:pPr>
    </w:p>
    <w:p w:rsidR="00323AB6" w:rsidRDefault="00323AB6" w:rsidP="002838FC">
      <w:pPr>
        <w:spacing w:line="360" w:lineRule="auto"/>
        <w:ind w:firstLine="709"/>
        <w:jc w:val="both"/>
        <w:rPr>
          <w:sz w:val="28"/>
          <w:szCs w:val="28"/>
        </w:rPr>
      </w:pPr>
    </w:p>
    <w:p w:rsidR="00323AB6" w:rsidRDefault="00323AB6" w:rsidP="002838FC">
      <w:pPr>
        <w:spacing w:line="360" w:lineRule="auto"/>
        <w:ind w:firstLine="709"/>
        <w:jc w:val="both"/>
        <w:rPr>
          <w:sz w:val="28"/>
          <w:szCs w:val="28"/>
        </w:rPr>
      </w:pPr>
    </w:p>
    <w:p w:rsidR="00323AB6" w:rsidRDefault="00323AB6" w:rsidP="002838FC">
      <w:pPr>
        <w:spacing w:line="360" w:lineRule="auto"/>
        <w:ind w:firstLine="709"/>
        <w:jc w:val="both"/>
        <w:rPr>
          <w:sz w:val="28"/>
          <w:szCs w:val="28"/>
        </w:rPr>
      </w:pPr>
    </w:p>
    <w:p w:rsidR="00323AB6" w:rsidRDefault="00323AB6" w:rsidP="002838FC">
      <w:pPr>
        <w:spacing w:line="360" w:lineRule="auto"/>
        <w:ind w:firstLine="709"/>
        <w:jc w:val="both"/>
        <w:rPr>
          <w:sz w:val="28"/>
          <w:szCs w:val="28"/>
        </w:rPr>
      </w:pPr>
    </w:p>
    <w:p w:rsidR="00323AB6" w:rsidRDefault="00323AB6" w:rsidP="00A11A59">
      <w:pPr>
        <w:spacing w:line="360" w:lineRule="auto"/>
        <w:ind w:firstLine="709"/>
        <w:jc w:val="center"/>
        <w:rPr>
          <w:sz w:val="28"/>
          <w:szCs w:val="28"/>
        </w:rPr>
      </w:pPr>
    </w:p>
    <w:p w:rsidR="00323AB6" w:rsidRDefault="00323AB6" w:rsidP="00A11A59">
      <w:pPr>
        <w:spacing w:line="360" w:lineRule="auto"/>
        <w:ind w:firstLine="709"/>
        <w:jc w:val="center"/>
        <w:rPr>
          <w:sz w:val="28"/>
          <w:szCs w:val="28"/>
        </w:rPr>
      </w:pPr>
    </w:p>
    <w:p w:rsidR="00323AB6" w:rsidRDefault="00323AB6" w:rsidP="00A11A59">
      <w:pPr>
        <w:spacing w:line="360" w:lineRule="auto"/>
        <w:ind w:firstLine="709"/>
        <w:jc w:val="center"/>
        <w:rPr>
          <w:sz w:val="28"/>
          <w:szCs w:val="28"/>
        </w:rPr>
      </w:pPr>
    </w:p>
    <w:p w:rsidR="00323AB6" w:rsidRDefault="00323AB6" w:rsidP="00A11A59">
      <w:pPr>
        <w:spacing w:line="360" w:lineRule="auto"/>
        <w:ind w:firstLine="709"/>
        <w:jc w:val="center"/>
        <w:rPr>
          <w:sz w:val="28"/>
          <w:szCs w:val="28"/>
        </w:rPr>
      </w:pPr>
    </w:p>
    <w:p w:rsidR="00323AB6" w:rsidRDefault="00323AB6" w:rsidP="00A11A59">
      <w:pPr>
        <w:spacing w:line="360" w:lineRule="auto"/>
        <w:ind w:firstLine="709"/>
        <w:jc w:val="center"/>
        <w:rPr>
          <w:sz w:val="28"/>
          <w:szCs w:val="28"/>
        </w:rPr>
      </w:pPr>
    </w:p>
    <w:p w:rsidR="00323AB6" w:rsidRDefault="00323AB6" w:rsidP="00A11A59">
      <w:pPr>
        <w:spacing w:line="360" w:lineRule="auto"/>
        <w:ind w:firstLine="709"/>
        <w:jc w:val="center"/>
        <w:rPr>
          <w:sz w:val="28"/>
          <w:szCs w:val="28"/>
        </w:rPr>
      </w:pPr>
    </w:p>
    <w:p w:rsidR="00323AB6" w:rsidRDefault="00323AB6" w:rsidP="00A11A59">
      <w:pPr>
        <w:spacing w:line="360" w:lineRule="auto"/>
        <w:ind w:firstLine="709"/>
        <w:jc w:val="center"/>
        <w:rPr>
          <w:sz w:val="28"/>
          <w:szCs w:val="28"/>
        </w:rPr>
      </w:pPr>
    </w:p>
    <w:p w:rsidR="00323AB6" w:rsidRDefault="00323AB6" w:rsidP="00A11A59">
      <w:pPr>
        <w:spacing w:line="360" w:lineRule="auto"/>
        <w:ind w:firstLine="709"/>
        <w:jc w:val="center"/>
        <w:rPr>
          <w:sz w:val="28"/>
          <w:szCs w:val="28"/>
        </w:rPr>
      </w:pPr>
    </w:p>
    <w:p w:rsidR="00323AB6" w:rsidRDefault="00323AB6" w:rsidP="00A11A59">
      <w:pPr>
        <w:spacing w:line="360" w:lineRule="auto"/>
        <w:ind w:firstLine="709"/>
        <w:jc w:val="center"/>
        <w:rPr>
          <w:sz w:val="28"/>
          <w:szCs w:val="28"/>
        </w:rPr>
      </w:pPr>
    </w:p>
    <w:p w:rsidR="00323AB6" w:rsidRDefault="00323AB6" w:rsidP="00A11A59">
      <w:pPr>
        <w:spacing w:line="360" w:lineRule="auto"/>
        <w:ind w:firstLine="709"/>
        <w:jc w:val="center"/>
        <w:rPr>
          <w:sz w:val="28"/>
          <w:szCs w:val="28"/>
        </w:rPr>
      </w:pPr>
    </w:p>
    <w:p w:rsidR="00323AB6" w:rsidRDefault="00323AB6" w:rsidP="00A11A59">
      <w:pPr>
        <w:spacing w:line="360" w:lineRule="auto"/>
        <w:ind w:firstLine="709"/>
        <w:jc w:val="center"/>
        <w:rPr>
          <w:sz w:val="28"/>
          <w:szCs w:val="28"/>
        </w:rPr>
      </w:pPr>
    </w:p>
    <w:p w:rsidR="00323AB6" w:rsidRDefault="00323AB6" w:rsidP="00A11A59">
      <w:pPr>
        <w:spacing w:line="360" w:lineRule="auto"/>
        <w:ind w:firstLine="709"/>
        <w:jc w:val="center"/>
        <w:rPr>
          <w:sz w:val="28"/>
          <w:szCs w:val="28"/>
        </w:rPr>
      </w:pPr>
    </w:p>
    <w:p w:rsidR="00323AB6" w:rsidRDefault="00323AB6" w:rsidP="00A11A59">
      <w:pPr>
        <w:spacing w:line="360" w:lineRule="auto"/>
        <w:ind w:firstLine="709"/>
        <w:jc w:val="center"/>
        <w:rPr>
          <w:sz w:val="28"/>
          <w:szCs w:val="28"/>
        </w:rPr>
      </w:pPr>
    </w:p>
    <w:p w:rsidR="00323AB6" w:rsidRDefault="00323AB6" w:rsidP="00A11A59">
      <w:pPr>
        <w:spacing w:line="360" w:lineRule="auto"/>
        <w:ind w:firstLine="709"/>
        <w:jc w:val="center"/>
        <w:rPr>
          <w:sz w:val="28"/>
          <w:szCs w:val="28"/>
        </w:rPr>
      </w:pPr>
    </w:p>
    <w:p w:rsidR="00323AB6" w:rsidRDefault="00323AB6" w:rsidP="00A11A59">
      <w:pPr>
        <w:spacing w:line="360" w:lineRule="auto"/>
        <w:ind w:firstLine="709"/>
        <w:jc w:val="center"/>
        <w:rPr>
          <w:sz w:val="28"/>
          <w:szCs w:val="28"/>
        </w:rPr>
      </w:pPr>
    </w:p>
    <w:p w:rsidR="00323AB6" w:rsidRDefault="00323AB6" w:rsidP="00A11A59">
      <w:pPr>
        <w:spacing w:line="360" w:lineRule="auto"/>
        <w:ind w:firstLine="709"/>
        <w:jc w:val="center"/>
        <w:rPr>
          <w:sz w:val="28"/>
          <w:szCs w:val="28"/>
        </w:rPr>
      </w:pPr>
    </w:p>
    <w:p w:rsidR="00323AB6" w:rsidRDefault="00323AB6" w:rsidP="00A11A59">
      <w:pPr>
        <w:spacing w:line="360" w:lineRule="auto"/>
        <w:ind w:firstLine="709"/>
        <w:jc w:val="center"/>
        <w:rPr>
          <w:sz w:val="28"/>
          <w:szCs w:val="28"/>
        </w:rPr>
      </w:pPr>
    </w:p>
    <w:p w:rsidR="00323AB6" w:rsidRDefault="00323AB6" w:rsidP="00A11A59">
      <w:pPr>
        <w:spacing w:line="360" w:lineRule="auto"/>
        <w:ind w:firstLine="709"/>
        <w:jc w:val="center"/>
        <w:rPr>
          <w:sz w:val="28"/>
          <w:szCs w:val="28"/>
        </w:rPr>
      </w:pPr>
    </w:p>
    <w:p w:rsidR="00323AB6" w:rsidRDefault="00323AB6" w:rsidP="00A11A59">
      <w:pPr>
        <w:spacing w:line="360" w:lineRule="auto"/>
        <w:ind w:firstLine="709"/>
        <w:jc w:val="center"/>
        <w:rPr>
          <w:caps/>
          <w:sz w:val="28"/>
          <w:szCs w:val="28"/>
        </w:rPr>
      </w:pPr>
    </w:p>
    <w:p w:rsidR="00323AB6" w:rsidRDefault="00323AB6" w:rsidP="00A11A59">
      <w:pPr>
        <w:spacing w:line="360" w:lineRule="auto"/>
        <w:ind w:firstLine="709"/>
        <w:jc w:val="center"/>
        <w:rPr>
          <w:caps/>
          <w:sz w:val="28"/>
          <w:szCs w:val="28"/>
        </w:rPr>
      </w:pPr>
    </w:p>
    <w:p w:rsidR="00323AB6" w:rsidRDefault="00323AB6" w:rsidP="00A11A59">
      <w:pPr>
        <w:spacing w:line="360" w:lineRule="auto"/>
        <w:ind w:firstLine="709"/>
        <w:jc w:val="center"/>
        <w:rPr>
          <w:caps/>
          <w:sz w:val="28"/>
          <w:szCs w:val="28"/>
        </w:rPr>
      </w:pPr>
    </w:p>
    <w:p w:rsidR="006470F6" w:rsidRPr="0042429D" w:rsidRDefault="00626510" w:rsidP="00A11A59">
      <w:pPr>
        <w:spacing w:line="360" w:lineRule="auto"/>
        <w:ind w:firstLine="709"/>
        <w:jc w:val="center"/>
        <w:rPr>
          <w:sz w:val="28"/>
          <w:szCs w:val="28"/>
        </w:rPr>
      </w:pPr>
      <w:r w:rsidRPr="0042429D">
        <w:rPr>
          <w:caps/>
          <w:sz w:val="28"/>
          <w:szCs w:val="28"/>
        </w:rPr>
        <w:t>СПИСОК ИСПОЛЬЗОВАННЫХ ИСТОЧНИКОВ</w:t>
      </w:r>
    </w:p>
    <w:p w:rsidR="006470F6" w:rsidRPr="0042429D" w:rsidRDefault="006470F6" w:rsidP="00064247">
      <w:pPr>
        <w:spacing w:line="360" w:lineRule="auto"/>
        <w:ind w:firstLine="709"/>
        <w:jc w:val="both"/>
        <w:rPr>
          <w:sz w:val="28"/>
          <w:szCs w:val="28"/>
        </w:rPr>
      </w:pPr>
    </w:p>
    <w:p w:rsidR="002838FC" w:rsidRPr="00545DBD" w:rsidRDefault="002838FC" w:rsidP="007F2D69">
      <w:pPr>
        <w:numPr>
          <w:ilvl w:val="0"/>
          <w:numId w:val="4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545DBD">
        <w:rPr>
          <w:iCs/>
          <w:sz w:val="28"/>
          <w:szCs w:val="28"/>
        </w:rPr>
        <w:t>Хухлаева О.В.</w:t>
      </w:r>
      <w:r w:rsidRPr="00545DBD">
        <w:rPr>
          <w:sz w:val="28"/>
          <w:szCs w:val="28"/>
        </w:rPr>
        <w:t> Практические материалы для работы с детьми 3–9 лет. Психологические игры, упражнения, сказки. М.: Генезис, 2011.</w:t>
      </w:r>
    </w:p>
    <w:p w:rsidR="002838FC" w:rsidRDefault="002838FC" w:rsidP="007F2D69">
      <w:pPr>
        <w:numPr>
          <w:ilvl w:val="0"/>
          <w:numId w:val="4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545DBD">
        <w:rPr>
          <w:iCs/>
          <w:sz w:val="28"/>
          <w:szCs w:val="28"/>
        </w:rPr>
        <w:t>Фопель К.</w:t>
      </w:r>
      <w:r w:rsidRPr="00545DBD">
        <w:rPr>
          <w:sz w:val="28"/>
          <w:szCs w:val="28"/>
        </w:rPr>
        <w:t> Как научить детей сотрудничать? М.: Генезис, 2010.</w:t>
      </w:r>
    </w:p>
    <w:p w:rsidR="002838FC" w:rsidRPr="009F18AF" w:rsidRDefault="002838FC" w:rsidP="007F2D69">
      <w:pPr>
        <w:numPr>
          <w:ilvl w:val="0"/>
          <w:numId w:val="4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9F18AF">
        <w:rPr>
          <w:iCs/>
          <w:sz w:val="28"/>
          <w:szCs w:val="28"/>
        </w:rPr>
        <w:t>Смирнова Е.О., Холмогорова В.М.</w:t>
      </w:r>
      <w:r w:rsidRPr="009F18AF">
        <w:rPr>
          <w:sz w:val="28"/>
          <w:szCs w:val="28"/>
        </w:rPr>
        <w:t> Конфликтные дети. М.: Эксмо, 2009.</w:t>
      </w:r>
    </w:p>
    <w:p w:rsidR="002838FC" w:rsidRPr="00545DBD" w:rsidRDefault="002838FC" w:rsidP="002838FC">
      <w:pPr>
        <w:shd w:val="clear" w:color="auto" w:fill="FFFFFF"/>
        <w:spacing w:line="360" w:lineRule="auto"/>
        <w:ind w:firstLine="709"/>
        <w:jc w:val="both"/>
        <w:rPr>
          <w:iCs/>
          <w:sz w:val="28"/>
          <w:szCs w:val="28"/>
        </w:rPr>
      </w:pPr>
    </w:p>
    <w:p w:rsidR="002838FC" w:rsidRDefault="002838FC" w:rsidP="007F2D69">
      <w:pPr>
        <w:numPr>
          <w:ilvl w:val="0"/>
          <w:numId w:val="4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545DBD">
        <w:rPr>
          <w:iCs/>
          <w:sz w:val="28"/>
          <w:szCs w:val="28"/>
        </w:rPr>
        <w:t>Крюкова С.В., Слободяник Н.П.</w:t>
      </w:r>
      <w:r w:rsidRPr="00545DBD">
        <w:rPr>
          <w:sz w:val="28"/>
          <w:szCs w:val="28"/>
        </w:rPr>
        <w:t> Удивляюсь, злюсь, боюсь, хвастаюсь и радуюсь. Программы эмоционального развития детей дошкольного и младшего школьного возраста: Практическое пособие – М.: Генезис, 1999.</w:t>
      </w:r>
    </w:p>
    <w:p w:rsidR="002838FC" w:rsidRPr="00545DBD" w:rsidRDefault="002838FC" w:rsidP="002838F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838FC" w:rsidRPr="00545DBD" w:rsidRDefault="002838FC" w:rsidP="007F2D69">
      <w:pPr>
        <w:numPr>
          <w:ilvl w:val="0"/>
          <w:numId w:val="4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545DBD">
        <w:rPr>
          <w:iCs/>
          <w:sz w:val="28"/>
          <w:szCs w:val="28"/>
        </w:rPr>
        <w:t>Монина Г.Б., Лютова-Робертс Е.К.</w:t>
      </w:r>
      <w:r w:rsidRPr="00545DBD">
        <w:rPr>
          <w:sz w:val="28"/>
          <w:szCs w:val="28"/>
        </w:rPr>
        <w:t> Материалы для работы с плакатами «Как я справляюсь со своим гневом». Издательство «Речь», 2005.</w:t>
      </w:r>
    </w:p>
    <w:p w:rsidR="002838FC" w:rsidRPr="00545DBD" w:rsidRDefault="002838FC" w:rsidP="007F2D69">
      <w:pPr>
        <w:numPr>
          <w:ilvl w:val="0"/>
          <w:numId w:val="4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545DBD">
        <w:rPr>
          <w:iCs/>
          <w:sz w:val="28"/>
          <w:szCs w:val="28"/>
        </w:rPr>
        <w:t>Лютова-Робертс Е., Монина Г.</w:t>
      </w:r>
      <w:r w:rsidRPr="00545DBD">
        <w:rPr>
          <w:sz w:val="28"/>
          <w:szCs w:val="28"/>
        </w:rPr>
        <w:t> Игры для задиристых детей. Издательство «Речь», 2011.</w:t>
      </w:r>
    </w:p>
    <w:p w:rsidR="0042429D" w:rsidRDefault="0042429D" w:rsidP="002838FC">
      <w:pPr>
        <w:spacing w:line="360" w:lineRule="auto"/>
        <w:ind w:left="1429"/>
        <w:jc w:val="both"/>
        <w:rPr>
          <w:sz w:val="28"/>
          <w:szCs w:val="28"/>
        </w:rPr>
      </w:pPr>
    </w:p>
    <w:p w:rsidR="007E6006" w:rsidRDefault="007E6006" w:rsidP="002838FC">
      <w:pPr>
        <w:spacing w:line="360" w:lineRule="auto"/>
        <w:ind w:left="1429"/>
        <w:jc w:val="both"/>
        <w:rPr>
          <w:sz w:val="28"/>
          <w:szCs w:val="28"/>
        </w:rPr>
      </w:pPr>
    </w:p>
    <w:p w:rsidR="007E6006" w:rsidRDefault="007E6006" w:rsidP="002838FC">
      <w:pPr>
        <w:spacing w:line="360" w:lineRule="auto"/>
        <w:ind w:left="1429"/>
        <w:jc w:val="both"/>
        <w:rPr>
          <w:sz w:val="28"/>
          <w:szCs w:val="28"/>
        </w:rPr>
      </w:pPr>
    </w:p>
    <w:p w:rsidR="007E6006" w:rsidRDefault="007E6006" w:rsidP="002838FC">
      <w:pPr>
        <w:spacing w:line="360" w:lineRule="auto"/>
        <w:ind w:left="1429"/>
        <w:jc w:val="both"/>
        <w:rPr>
          <w:sz w:val="28"/>
          <w:szCs w:val="28"/>
        </w:rPr>
      </w:pPr>
    </w:p>
    <w:p w:rsidR="007E6006" w:rsidRDefault="007E6006" w:rsidP="002838FC">
      <w:pPr>
        <w:spacing w:line="360" w:lineRule="auto"/>
        <w:ind w:left="1429"/>
        <w:jc w:val="both"/>
        <w:rPr>
          <w:sz w:val="28"/>
          <w:szCs w:val="28"/>
        </w:rPr>
      </w:pPr>
    </w:p>
    <w:p w:rsidR="007E6006" w:rsidRDefault="007E6006" w:rsidP="002838FC">
      <w:pPr>
        <w:spacing w:line="360" w:lineRule="auto"/>
        <w:ind w:left="1429"/>
        <w:jc w:val="both"/>
        <w:rPr>
          <w:sz w:val="28"/>
          <w:szCs w:val="28"/>
        </w:rPr>
      </w:pPr>
    </w:p>
    <w:p w:rsidR="007E6006" w:rsidRDefault="007E6006" w:rsidP="002838FC">
      <w:pPr>
        <w:spacing w:line="360" w:lineRule="auto"/>
        <w:ind w:left="1429"/>
        <w:jc w:val="both"/>
        <w:rPr>
          <w:sz w:val="28"/>
          <w:szCs w:val="28"/>
        </w:rPr>
      </w:pPr>
    </w:p>
    <w:p w:rsidR="007E6006" w:rsidRDefault="007E6006" w:rsidP="002838FC">
      <w:pPr>
        <w:spacing w:line="360" w:lineRule="auto"/>
        <w:ind w:left="1429"/>
        <w:jc w:val="both"/>
        <w:rPr>
          <w:sz w:val="28"/>
          <w:szCs w:val="28"/>
        </w:rPr>
      </w:pPr>
    </w:p>
    <w:p w:rsidR="007E6006" w:rsidRDefault="007E6006" w:rsidP="002838FC">
      <w:pPr>
        <w:spacing w:line="360" w:lineRule="auto"/>
        <w:ind w:left="1429"/>
        <w:jc w:val="both"/>
        <w:rPr>
          <w:sz w:val="28"/>
          <w:szCs w:val="28"/>
        </w:rPr>
      </w:pPr>
    </w:p>
    <w:p w:rsidR="007E6006" w:rsidRDefault="007E6006" w:rsidP="002838FC">
      <w:pPr>
        <w:spacing w:line="360" w:lineRule="auto"/>
        <w:ind w:left="1429"/>
        <w:jc w:val="both"/>
        <w:rPr>
          <w:sz w:val="28"/>
          <w:szCs w:val="28"/>
        </w:rPr>
      </w:pPr>
    </w:p>
    <w:p w:rsidR="007E6006" w:rsidRDefault="00305A00" w:rsidP="007E6006">
      <w:pPr>
        <w:keepNext/>
        <w:widowControl w:val="0"/>
        <w:rPr>
          <w:rFonts w:ascii="Arial" w:hAnsi="Arial" w:cs="Arial"/>
          <w:b/>
          <w:bCs/>
          <w:color w:val="365F91"/>
        </w:rPr>
      </w:pPr>
      <w:r>
        <w:rPr>
          <w:rFonts w:ascii="Arial" w:hAnsi="Arial" w:cs="Arial"/>
          <w:b/>
          <w:bCs/>
          <w:caps/>
          <w:noProof/>
          <w:color w:val="365F91"/>
        </w:rPr>
        <w:drawing>
          <wp:inline distT="0" distB="0" distL="0" distR="0">
            <wp:extent cx="923925" cy="590550"/>
            <wp:effectExtent l="19050" t="0" r="9525" b="0"/>
            <wp:docPr id="1" name="Рисунок 1" descr="scho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chool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E6006">
        <w:rPr>
          <w:rFonts w:ascii="Arial" w:hAnsi="Arial" w:cs="Arial"/>
          <w:b/>
          <w:bCs/>
          <w:caps/>
          <w:color w:val="365F91"/>
        </w:rPr>
        <w:t xml:space="preserve">                               пояснительная записка</w:t>
      </w:r>
    </w:p>
    <w:p w:rsidR="007E6006" w:rsidRPr="006E2565" w:rsidRDefault="007E6006" w:rsidP="007E6006">
      <w:pPr>
        <w:keepNext/>
        <w:widowControl w:val="0"/>
        <w:rPr>
          <w:rFonts w:ascii="Arial" w:hAnsi="Arial" w:cs="Arial"/>
          <w:b/>
        </w:rPr>
      </w:pPr>
    </w:p>
    <w:tbl>
      <w:tblPr>
        <w:tblW w:w="5000" w:type="pct"/>
        <w:tblBorders>
          <w:top w:val="single" w:sz="8" w:space="0" w:color="4F81BD"/>
          <w:bottom w:val="single" w:sz="8" w:space="0" w:color="4F81BD"/>
        </w:tblBorders>
        <w:tblLook w:val="04A0"/>
      </w:tblPr>
      <w:tblGrid>
        <w:gridCol w:w="4785"/>
        <w:gridCol w:w="4785"/>
      </w:tblGrid>
      <w:tr w:rsidR="007E6006" w:rsidRPr="004B2EC8" w:rsidTr="00227947">
        <w:tc>
          <w:tcPr>
            <w:tcW w:w="2500" w:type="pct"/>
            <w:tcBorders>
              <w:top w:val="single" w:sz="8" w:space="0" w:color="4F81BD"/>
              <w:left w:val="nil"/>
              <w:bottom w:val="single" w:sz="8" w:space="0" w:color="4F81BD"/>
              <w:right w:val="single" w:sz="4" w:space="0" w:color="548DD4"/>
            </w:tcBorders>
          </w:tcPr>
          <w:p w:rsidR="007E6006" w:rsidRPr="004B2EC8" w:rsidRDefault="007E6006" w:rsidP="00227947">
            <w:pPr>
              <w:rPr>
                <w:rFonts w:ascii="Arial" w:hAnsi="Arial" w:cs="Arial"/>
                <w:b/>
                <w:bCs/>
                <w:color w:val="365F91"/>
              </w:rPr>
            </w:pPr>
            <w:r w:rsidRPr="004B2EC8">
              <w:rPr>
                <w:rFonts w:ascii="Arial" w:hAnsi="Arial" w:cs="Arial"/>
                <w:b/>
                <w:bCs/>
                <w:color w:val="365F91"/>
              </w:rPr>
              <w:t xml:space="preserve">Автор </w:t>
            </w:r>
            <w:r>
              <w:rPr>
                <w:rFonts w:ascii="Arial" w:hAnsi="Arial" w:cs="Arial"/>
                <w:b/>
                <w:bCs/>
                <w:color w:val="365F91"/>
              </w:rPr>
              <w:t>материала</w:t>
            </w:r>
            <w:r w:rsidRPr="004B2EC8">
              <w:rPr>
                <w:rFonts w:ascii="Arial" w:hAnsi="Arial" w:cs="Arial"/>
                <w:b/>
                <w:bCs/>
                <w:color w:val="365F91"/>
              </w:rPr>
              <w:t xml:space="preserve">: </w:t>
            </w:r>
            <w:r>
              <w:rPr>
                <w:rFonts w:ascii="Arial" w:hAnsi="Arial" w:cs="Arial"/>
                <w:b/>
                <w:bCs/>
                <w:color w:val="365F91"/>
              </w:rPr>
              <w:t>ФИО</w:t>
            </w:r>
          </w:p>
          <w:p w:rsidR="007E6006" w:rsidRPr="004B2EC8" w:rsidRDefault="007E6006" w:rsidP="00227947">
            <w:pPr>
              <w:rPr>
                <w:rFonts w:ascii="Arial" w:hAnsi="Arial" w:cs="Arial"/>
                <w:b/>
                <w:bCs/>
                <w:color w:val="365F91"/>
              </w:rPr>
            </w:pPr>
          </w:p>
          <w:p w:rsidR="007E6006" w:rsidRPr="004B2EC8" w:rsidRDefault="007E6006" w:rsidP="00227947">
            <w:pPr>
              <w:rPr>
                <w:rFonts w:ascii="Arial" w:hAnsi="Arial" w:cs="Arial"/>
                <w:b/>
                <w:bCs/>
                <w:i/>
                <w:color w:val="365F91"/>
                <w:sz w:val="18"/>
                <w:szCs w:val="18"/>
              </w:rPr>
            </w:pPr>
            <w:r w:rsidRPr="004B2EC8">
              <w:rPr>
                <w:rFonts w:ascii="Arial" w:hAnsi="Arial" w:cs="Arial"/>
                <w:b/>
                <w:bCs/>
                <w:i/>
                <w:color w:val="365F91"/>
                <w:sz w:val="18"/>
                <w:szCs w:val="18"/>
              </w:rPr>
              <w:t xml:space="preserve">В том случае, если работа коллективная – перечисляются фамилия, имя, отчество всех </w:t>
            </w:r>
            <w:r>
              <w:rPr>
                <w:rFonts w:ascii="Arial" w:hAnsi="Arial" w:cs="Arial"/>
                <w:b/>
                <w:bCs/>
                <w:i/>
                <w:color w:val="365F91"/>
                <w:sz w:val="18"/>
                <w:szCs w:val="18"/>
              </w:rPr>
              <w:t>соавторов.</w:t>
            </w:r>
          </w:p>
        </w:tc>
        <w:tc>
          <w:tcPr>
            <w:tcW w:w="2500" w:type="pct"/>
            <w:tcBorders>
              <w:top w:val="single" w:sz="8" w:space="0" w:color="4F81BD"/>
              <w:left w:val="single" w:sz="4" w:space="0" w:color="548DD4"/>
              <w:bottom w:val="single" w:sz="8" w:space="0" w:color="4F81BD"/>
              <w:right w:val="nil"/>
            </w:tcBorders>
          </w:tcPr>
          <w:p w:rsidR="007E6006" w:rsidRPr="004B2EC8" w:rsidRDefault="007E6006" w:rsidP="00227947">
            <w:pPr>
              <w:rPr>
                <w:rFonts w:ascii="Arial" w:hAnsi="Arial" w:cs="Arial"/>
                <w:b/>
                <w:bCs/>
                <w:color w:val="365F91"/>
              </w:rPr>
            </w:pPr>
            <w:r>
              <w:rPr>
                <w:rFonts w:ascii="Arial" w:hAnsi="Arial" w:cs="Arial"/>
                <w:b/>
                <w:bCs/>
                <w:color w:val="365F91"/>
              </w:rPr>
              <w:t xml:space="preserve">Колесниченко Дарья Александровна </w:t>
            </w:r>
          </w:p>
        </w:tc>
      </w:tr>
      <w:tr w:rsidR="007E6006" w:rsidRPr="004B2EC8" w:rsidTr="00227947">
        <w:tc>
          <w:tcPr>
            <w:tcW w:w="2500" w:type="pct"/>
            <w:tcBorders>
              <w:left w:val="nil"/>
              <w:right w:val="single" w:sz="4" w:space="0" w:color="548DD4"/>
            </w:tcBorders>
            <w:shd w:val="clear" w:color="auto" w:fill="D3DFEE"/>
            <w:vAlign w:val="center"/>
          </w:tcPr>
          <w:p w:rsidR="007E6006" w:rsidRPr="004B2EC8" w:rsidRDefault="007E6006" w:rsidP="00227947">
            <w:pPr>
              <w:rPr>
                <w:rFonts w:ascii="Arial" w:hAnsi="Arial" w:cs="Arial"/>
                <w:b/>
                <w:bCs/>
                <w:color w:val="365F91"/>
              </w:rPr>
            </w:pPr>
          </w:p>
          <w:p w:rsidR="007E6006" w:rsidRPr="004B2EC8" w:rsidRDefault="007E6006" w:rsidP="00227947">
            <w:pPr>
              <w:rPr>
                <w:rFonts w:ascii="Arial" w:hAnsi="Arial" w:cs="Arial"/>
                <w:b/>
                <w:bCs/>
                <w:color w:val="365F91"/>
              </w:rPr>
            </w:pPr>
            <w:r w:rsidRPr="004B2EC8">
              <w:rPr>
                <w:rFonts w:ascii="Arial" w:hAnsi="Arial" w:cs="Arial"/>
                <w:b/>
                <w:bCs/>
                <w:color w:val="365F91"/>
              </w:rPr>
              <w:t>Должность</w:t>
            </w:r>
            <w:r>
              <w:rPr>
                <w:rFonts w:ascii="Arial" w:hAnsi="Arial" w:cs="Arial"/>
                <w:b/>
                <w:bCs/>
                <w:color w:val="365F91"/>
              </w:rPr>
              <w:t>/класс/курс</w:t>
            </w:r>
            <w:r w:rsidRPr="004B2EC8">
              <w:rPr>
                <w:rFonts w:ascii="Arial" w:hAnsi="Arial" w:cs="Arial"/>
                <w:b/>
                <w:bCs/>
                <w:color w:val="365F91"/>
              </w:rPr>
              <w:t>:</w:t>
            </w:r>
          </w:p>
          <w:p w:rsidR="007E6006" w:rsidRPr="004B2EC8" w:rsidRDefault="007E6006" w:rsidP="00227947">
            <w:pPr>
              <w:rPr>
                <w:rFonts w:ascii="Arial" w:hAnsi="Arial" w:cs="Arial"/>
                <w:b/>
                <w:bCs/>
                <w:color w:val="365F91"/>
              </w:rPr>
            </w:pPr>
          </w:p>
        </w:tc>
        <w:tc>
          <w:tcPr>
            <w:tcW w:w="2500" w:type="pct"/>
            <w:tcBorders>
              <w:left w:val="single" w:sz="4" w:space="0" w:color="548DD4"/>
              <w:right w:val="nil"/>
            </w:tcBorders>
            <w:shd w:val="clear" w:color="auto" w:fill="D3DFEE"/>
          </w:tcPr>
          <w:p w:rsidR="007E6006" w:rsidRPr="004B2EC8" w:rsidRDefault="007E6006" w:rsidP="00227947">
            <w:pPr>
              <w:rPr>
                <w:rFonts w:ascii="Arial" w:hAnsi="Arial" w:cs="Arial"/>
                <w:color w:val="365F91"/>
              </w:rPr>
            </w:pPr>
            <w:r>
              <w:rPr>
                <w:rFonts w:ascii="Arial" w:hAnsi="Arial" w:cs="Arial"/>
                <w:color w:val="365F91"/>
              </w:rPr>
              <w:t xml:space="preserve">4 курс </w:t>
            </w:r>
          </w:p>
        </w:tc>
      </w:tr>
      <w:tr w:rsidR="007E6006" w:rsidRPr="004B2EC8" w:rsidTr="00227947">
        <w:tc>
          <w:tcPr>
            <w:tcW w:w="2500" w:type="pct"/>
            <w:tcBorders>
              <w:right w:val="single" w:sz="4" w:space="0" w:color="548DD4"/>
            </w:tcBorders>
            <w:vAlign w:val="center"/>
          </w:tcPr>
          <w:p w:rsidR="007E6006" w:rsidRPr="004B2EC8" w:rsidRDefault="007E6006" w:rsidP="00227947">
            <w:pPr>
              <w:rPr>
                <w:rFonts w:ascii="Arial" w:hAnsi="Arial" w:cs="Arial"/>
                <w:b/>
                <w:bCs/>
                <w:color w:val="365F91"/>
              </w:rPr>
            </w:pPr>
          </w:p>
          <w:p w:rsidR="007E6006" w:rsidRPr="004B2EC8" w:rsidRDefault="007E6006" w:rsidP="00227947">
            <w:pPr>
              <w:rPr>
                <w:rFonts w:ascii="Arial" w:hAnsi="Arial" w:cs="Arial"/>
                <w:b/>
                <w:bCs/>
                <w:color w:val="365F91"/>
              </w:rPr>
            </w:pPr>
            <w:r w:rsidRPr="004B2EC8">
              <w:rPr>
                <w:rFonts w:ascii="Arial" w:hAnsi="Arial" w:cs="Arial"/>
                <w:b/>
                <w:bCs/>
                <w:color w:val="365F91"/>
              </w:rPr>
              <w:t>Наименование образовательного учреждения:</w:t>
            </w:r>
          </w:p>
          <w:p w:rsidR="007E6006" w:rsidRPr="004B2EC8" w:rsidRDefault="007E6006" w:rsidP="00227947">
            <w:pPr>
              <w:rPr>
                <w:rFonts w:ascii="Arial" w:hAnsi="Arial" w:cs="Arial"/>
                <w:b/>
                <w:bCs/>
                <w:color w:val="365F91"/>
              </w:rPr>
            </w:pPr>
          </w:p>
        </w:tc>
        <w:tc>
          <w:tcPr>
            <w:tcW w:w="2500" w:type="pct"/>
            <w:tcBorders>
              <w:left w:val="single" w:sz="4" w:space="0" w:color="548DD4"/>
            </w:tcBorders>
          </w:tcPr>
          <w:p w:rsidR="007E6006" w:rsidRPr="004B2EC8" w:rsidRDefault="007E6006" w:rsidP="00227947">
            <w:pPr>
              <w:rPr>
                <w:rFonts w:ascii="Arial" w:hAnsi="Arial" w:cs="Arial"/>
                <w:color w:val="365F91"/>
              </w:rPr>
            </w:pPr>
            <w:r>
              <w:rPr>
                <w:rFonts w:ascii="Arial" w:hAnsi="Arial" w:cs="Arial"/>
                <w:color w:val="365F91"/>
              </w:rPr>
              <w:t xml:space="preserve">Педагогический колледж №2   г Тамбова </w:t>
            </w:r>
          </w:p>
        </w:tc>
      </w:tr>
      <w:tr w:rsidR="007E6006" w:rsidRPr="004B2EC8" w:rsidTr="00227947">
        <w:tc>
          <w:tcPr>
            <w:tcW w:w="2500" w:type="pct"/>
            <w:tcBorders>
              <w:left w:val="nil"/>
              <w:right w:val="single" w:sz="4" w:space="0" w:color="548DD4"/>
            </w:tcBorders>
            <w:shd w:val="clear" w:color="auto" w:fill="D3DFEE"/>
          </w:tcPr>
          <w:p w:rsidR="007E6006" w:rsidRPr="004B2EC8" w:rsidRDefault="007E6006" w:rsidP="00227947">
            <w:pPr>
              <w:rPr>
                <w:rFonts w:ascii="Arial" w:hAnsi="Arial" w:cs="Arial"/>
                <w:b/>
                <w:bCs/>
                <w:color w:val="365F91"/>
              </w:rPr>
            </w:pPr>
          </w:p>
          <w:p w:rsidR="007E6006" w:rsidRPr="004B2EC8" w:rsidRDefault="007E6006" w:rsidP="00227947">
            <w:pPr>
              <w:rPr>
                <w:rFonts w:ascii="Arial" w:hAnsi="Arial" w:cs="Arial"/>
                <w:b/>
                <w:bCs/>
                <w:color w:val="365F91"/>
              </w:rPr>
            </w:pPr>
            <w:r>
              <w:rPr>
                <w:rFonts w:ascii="Arial" w:hAnsi="Arial" w:cs="Arial"/>
                <w:b/>
                <w:bCs/>
                <w:color w:val="365F91"/>
              </w:rPr>
              <w:t>Населенный пункт:</w:t>
            </w:r>
          </w:p>
          <w:p w:rsidR="007E6006" w:rsidRPr="004B2EC8" w:rsidRDefault="007E6006" w:rsidP="00227947">
            <w:pPr>
              <w:rPr>
                <w:rFonts w:ascii="Arial" w:hAnsi="Arial" w:cs="Arial"/>
                <w:b/>
                <w:bCs/>
                <w:color w:val="365F91"/>
              </w:rPr>
            </w:pPr>
          </w:p>
        </w:tc>
        <w:tc>
          <w:tcPr>
            <w:tcW w:w="2500" w:type="pct"/>
            <w:tcBorders>
              <w:left w:val="single" w:sz="4" w:space="0" w:color="548DD4"/>
              <w:right w:val="nil"/>
            </w:tcBorders>
            <w:shd w:val="clear" w:color="auto" w:fill="D3DFEE"/>
          </w:tcPr>
          <w:p w:rsidR="007E6006" w:rsidRPr="004B2EC8" w:rsidRDefault="007E6006" w:rsidP="00227947">
            <w:pPr>
              <w:rPr>
                <w:rFonts w:ascii="Arial" w:hAnsi="Arial" w:cs="Arial"/>
                <w:color w:val="365F91"/>
              </w:rPr>
            </w:pPr>
            <w:r>
              <w:rPr>
                <w:rFonts w:ascii="Arial" w:hAnsi="Arial" w:cs="Arial"/>
                <w:color w:val="365F91"/>
              </w:rPr>
              <w:t>Ул Карла-Маркса 259 комната 311</w:t>
            </w:r>
          </w:p>
        </w:tc>
      </w:tr>
      <w:tr w:rsidR="007E6006" w:rsidRPr="004B2EC8" w:rsidTr="00227947">
        <w:tc>
          <w:tcPr>
            <w:tcW w:w="2500" w:type="pct"/>
            <w:tcBorders>
              <w:right w:val="single" w:sz="4" w:space="0" w:color="548DD4"/>
            </w:tcBorders>
          </w:tcPr>
          <w:p w:rsidR="007E6006" w:rsidRPr="004B2EC8" w:rsidRDefault="007E6006" w:rsidP="00227947">
            <w:pPr>
              <w:rPr>
                <w:rFonts w:ascii="Arial" w:hAnsi="Arial" w:cs="Arial"/>
                <w:b/>
                <w:bCs/>
                <w:color w:val="365F91"/>
              </w:rPr>
            </w:pPr>
          </w:p>
          <w:p w:rsidR="007E6006" w:rsidRPr="004B2EC8" w:rsidRDefault="007E6006" w:rsidP="00227947">
            <w:pPr>
              <w:rPr>
                <w:rFonts w:ascii="Arial" w:hAnsi="Arial" w:cs="Arial"/>
                <w:b/>
                <w:bCs/>
                <w:i/>
                <w:color w:val="365F9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65F91"/>
              </w:rPr>
              <w:t>Название материала:</w:t>
            </w:r>
          </w:p>
          <w:p w:rsidR="007E6006" w:rsidRPr="004B2EC8" w:rsidRDefault="007E6006" w:rsidP="00227947">
            <w:pPr>
              <w:rPr>
                <w:rFonts w:ascii="Arial" w:hAnsi="Arial" w:cs="Arial"/>
                <w:b/>
                <w:bCs/>
                <w:color w:val="365F91"/>
              </w:rPr>
            </w:pPr>
          </w:p>
        </w:tc>
        <w:tc>
          <w:tcPr>
            <w:tcW w:w="2500" w:type="pct"/>
            <w:tcBorders>
              <w:left w:val="single" w:sz="4" w:space="0" w:color="548DD4"/>
            </w:tcBorders>
          </w:tcPr>
          <w:p w:rsidR="007E6006" w:rsidRPr="007E6006" w:rsidRDefault="007E6006" w:rsidP="00227947">
            <w:pPr>
              <w:rPr>
                <w:rFonts w:ascii="Arial" w:hAnsi="Arial" w:cs="Arial"/>
                <w:color w:val="365F91"/>
              </w:rPr>
            </w:pPr>
            <w:r w:rsidRPr="007E6006">
              <w:rPr>
                <w:sz w:val="28"/>
                <w:szCs w:val="28"/>
              </w:rPr>
              <w:t xml:space="preserve">Роль воспитателя дошкольного образовательного учреждения в снижении агрессивности у детей старшего дошкольного возраста                       </w:t>
            </w:r>
          </w:p>
        </w:tc>
      </w:tr>
      <w:tr w:rsidR="007E6006" w:rsidRPr="004B2EC8" w:rsidTr="00227947">
        <w:tc>
          <w:tcPr>
            <w:tcW w:w="2500" w:type="pct"/>
            <w:tcBorders>
              <w:left w:val="nil"/>
              <w:right w:val="single" w:sz="4" w:space="0" w:color="548DD4"/>
            </w:tcBorders>
            <w:shd w:val="clear" w:color="auto" w:fill="D3DFEE"/>
          </w:tcPr>
          <w:p w:rsidR="007E6006" w:rsidRPr="004B2EC8" w:rsidRDefault="007E6006" w:rsidP="00227947">
            <w:pPr>
              <w:rPr>
                <w:rFonts w:ascii="Arial" w:hAnsi="Arial" w:cs="Arial"/>
                <w:b/>
                <w:bCs/>
                <w:color w:val="365F91"/>
              </w:rPr>
            </w:pPr>
          </w:p>
          <w:p w:rsidR="007E6006" w:rsidRPr="004B2EC8" w:rsidRDefault="007E6006" w:rsidP="00227947">
            <w:pPr>
              <w:rPr>
                <w:rFonts w:ascii="Arial" w:hAnsi="Arial" w:cs="Arial"/>
                <w:b/>
                <w:bCs/>
                <w:color w:val="365F91"/>
              </w:rPr>
            </w:pPr>
            <w:r>
              <w:rPr>
                <w:rFonts w:ascii="Arial" w:hAnsi="Arial" w:cs="Arial"/>
                <w:b/>
                <w:bCs/>
                <w:color w:val="365F91"/>
              </w:rPr>
              <w:t>Цели и задачи материала</w:t>
            </w:r>
            <w:r w:rsidRPr="004B2EC8">
              <w:rPr>
                <w:rFonts w:ascii="Arial" w:hAnsi="Arial" w:cs="Arial"/>
                <w:b/>
                <w:bCs/>
                <w:color w:val="365F91"/>
              </w:rPr>
              <w:t>:</w:t>
            </w:r>
          </w:p>
          <w:p w:rsidR="007E6006" w:rsidRPr="004B2EC8" w:rsidRDefault="007E6006" w:rsidP="00227947">
            <w:pPr>
              <w:rPr>
                <w:rFonts w:ascii="Arial" w:hAnsi="Arial" w:cs="Arial"/>
                <w:b/>
                <w:bCs/>
                <w:color w:val="365F91"/>
              </w:rPr>
            </w:pPr>
          </w:p>
        </w:tc>
        <w:tc>
          <w:tcPr>
            <w:tcW w:w="2500" w:type="pct"/>
            <w:tcBorders>
              <w:left w:val="single" w:sz="4" w:space="0" w:color="548DD4"/>
              <w:right w:val="nil"/>
            </w:tcBorders>
            <w:shd w:val="clear" w:color="auto" w:fill="D3DFEE"/>
          </w:tcPr>
          <w:p w:rsidR="007E6006" w:rsidRDefault="007E6006" w:rsidP="00227947">
            <w:pPr>
              <w:rPr>
                <w:rFonts w:ascii="Arial" w:hAnsi="Arial" w:cs="Arial"/>
                <w:color w:val="365F91"/>
              </w:rPr>
            </w:pPr>
          </w:p>
          <w:p w:rsidR="007E6006" w:rsidRDefault="007E6006" w:rsidP="007E6006">
            <w:pPr>
              <w:spacing w:line="360" w:lineRule="auto"/>
              <w:ind w:firstLine="68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Целью исследования является </w:t>
            </w:r>
            <w:r w:rsidRPr="000B590D">
              <w:rPr>
                <w:sz w:val="28"/>
                <w:szCs w:val="28"/>
              </w:rPr>
              <w:t xml:space="preserve">изучение </w:t>
            </w:r>
            <w:r>
              <w:rPr>
                <w:sz w:val="28"/>
                <w:szCs w:val="28"/>
              </w:rPr>
              <w:t>особенности агрессивного поведения в дошкольном возрасте.</w:t>
            </w:r>
          </w:p>
          <w:p w:rsidR="007E6006" w:rsidRPr="001A75E2" w:rsidRDefault="007E6006" w:rsidP="007E6006">
            <w:pPr>
              <w:spacing w:line="360" w:lineRule="auto"/>
              <w:ind w:firstLine="680"/>
              <w:jc w:val="both"/>
              <w:rPr>
                <w:b/>
                <w:sz w:val="28"/>
                <w:szCs w:val="28"/>
              </w:rPr>
            </w:pPr>
            <w:r w:rsidRPr="001A75E2">
              <w:rPr>
                <w:b/>
                <w:sz w:val="28"/>
                <w:szCs w:val="28"/>
              </w:rPr>
              <w:t>Задачи</w:t>
            </w:r>
            <w:r>
              <w:rPr>
                <w:b/>
                <w:sz w:val="28"/>
                <w:szCs w:val="28"/>
              </w:rPr>
              <w:t xml:space="preserve"> исследования</w:t>
            </w:r>
            <w:r w:rsidRPr="001A75E2">
              <w:rPr>
                <w:b/>
                <w:sz w:val="28"/>
                <w:szCs w:val="28"/>
              </w:rPr>
              <w:t>:</w:t>
            </w:r>
          </w:p>
          <w:p w:rsidR="007E6006" w:rsidRDefault="007E6006" w:rsidP="007E6006">
            <w:pPr>
              <w:numPr>
                <w:ilvl w:val="0"/>
                <w:numId w:val="5"/>
              </w:num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Охарактеризовать понятие агрессивности.</w:t>
            </w:r>
          </w:p>
          <w:p w:rsidR="007E6006" w:rsidRDefault="007E6006" w:rsidP="007E6006">
            <w:pPr>
              <w:numPr>
                <w:ilvl w:val="0"/>
                <w:numId w:val="5"/>
              </w:num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Рассмотреть основные психолого-педагогические </w:t>
            </w:r>
            <w:r w:rsidRPr="00B33EDF">
              <w:rPr>
                <w:sz w:val="28"/>
                <w:szCs w:val="28"/>
              </w:rPr>
              <w:t>подходы в понимании агрессии.</w:t>
            </w:r>
          </w:p>
          <w:p w:rsidR="007E6006" w:rsidRDefault="007E6006" w:rsidP="007E6006">
            <w:pPr>
              <w:numPr>
                <w:ilvl w:val="0"/>
                <w:numId w:val="5"/>
              </w:num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Определить причины агрессивности у детей.</w:t>
            </w:r>
          </w:p>
          <w:p w:rsidR="007E6006" w:rsidRDefault="007E6006" w:rsidP="007E6006">
            <w:pPr>
              <w:numPr>
                <w:ilvl w:val="0"/>
                <w:numId w:val="5"/>
              </w:numPr>
              <w:spacing w:line="360" w:lineRule="auto"/>
              <w:jc w:val="both"/>
              <w:rPr>
                <w:sz w:val="28"/>
                <w:szCs w:val="28"/>
              </w:rPr>
            </w:pPr>
            <w:r w:rsidRPr="005452AA">
              <w:rPr>
                <w:sz w:val="28"/>
                <w:szCs w:val="28"/>
                <w:shd w:val="clear" w:color="auto" w:fill="FFFFFF"/>
              </w:rPr>
              <w:t xml:space="preserve">Организовать </w:t>
            </w:r>
            <w:r w:rsidRPr="005452AA">
              <w:rPr>
                <w:sz w:val="28"/>
                <w:szCs w:val="28"/>
              </w:rPr>
              <w:t xml:space="preserve">коррекционную работу с </w:t>
            </w:r>
            <w:r>
              <w:rPr>
                <w:sz w:val="28"/>
                <w:szCs w:val="28"/>
              </w:rPr>
              <w:t xml:space="preserve">агрессивными </w:t>
            </w:r>
            <w:r w:rsidRPr="005452AA">
              <w:rPr>
                <w:sz w:val="28"/>
                <w:szCs w:val="28"/>
              </w:rPr>
              <w:t xml:space="preserve">детьми средствами </w:t>
            </w:r>
            <w:r>
              <w:rPr>
                <w:sz w:val="28"/>
                <w:szCs w:val="28"/>
              </w:rPr>
              <w:t>сказкотерапии</w:t>
            </w:r>
            <w:r w:rsidRPr="005452AA">
              <w:rPr>
                <w:sz w:val="28"/>
                <w:szCs w:val="28"/>
              </w:rPr>
              <w:t>.</w:t>
            </w:r>
          </w:p>
          <w:p w:rsidR="007E6006" w:rsidRPr="000B590D" w:rsidRDefault="007E6006" w:rsidP="007E6006">
            <w:pPr>
              <w:spacing w:line="360" w:lineRule="auto"/>
              <w:ind w:firstLine="680"/>
              <w:jc w:val="both"/>
              <w:rPr>
                <w:sz w:val="28"/>
                <w:szCs w:val="28"/>
              </w:rPr>
            </w:pPr>
          </w:p>
          <w:p w:rsidR="007E6006" w:rsidRDefault="007E6006" w:rsidP="00227947">
            <w:pPr>
              <w:rPr>
                <w:rFonts w:ascii="Arial" w:hAnsi="Arial" w:cs="Arial"/>
                <w:color w:val="365F91"/>
              </w:rPr>
            </w:pPr>
          </w:p>
          <w:p w:rsidR="007E6006" w:rsidRDefault="007E6006" w:rsidP="00227947">
            <w:pPr>
              <w:rPr>
                <w:rFonts w:ascii="Arial" w:hAnsi="Arial" w:cs="Arial"/>
                <w:color w:val="365F91"/>
              </w:rPr>
            </w:pPr>
          </w:p>
          <w:p w:rsidR="007E6006" w:rsidRPr="004B2EC8" w:rsidRDefault="007E6006" w:rsidP="00227947">
            <w:pPr>
              <w:rPr>
                <w:rFonts w:ascii="Arial" w:hAnsi="Arial" w:cs="Arial"/>
                <w:color w:val="365F91"/>
              </w:rPr>
            </w:pPr>
          </w:p>
        </w:tc>
      </w:tr>
      <w:tr w:rsidR="007E6006" w:rsidRPr="004B2EC8" w:rsidTr="00227947">
        <w:tc>
          <w:tcPr>
            <w:tcW w:w="2500" w:type="pct"/>
            <w:tcBorders>
              <w:right w:val="single" w:sz="4" w:space="0" w:color="548DD4"/>
            </w:tcBorders>
          </w:tcPr>
          <w:p w:rsidR="007E6006" w:rsidRPr="004B2EC8" w:rsidRDefault="007E6006" w:rsidP="00227947">
            <w:pPr>
              <w:rPr>
                <w:rFonts w:ascii="Arial" w:hAnsi="Arial" w:cs="Arial"/>
                <w:b/>
                <w:bCs/>
                <w:color w:val="365F91"/>
              </w:rPr>
            </w:pPr>
          </w:p>
          <w:p w:rsidR="007E6006" w:rsidRPr="004B2EC8" w:rsidRDefault="007E6006" w:rsidP="00227947">
            <w:pPr>
              <w:rPr>
                <w:rFonts w:ascii="Arial" w:hAnsi="Arial" w:cs="Arial"/>
                <w:b/>
                <w:bCs/>
                <w:i/>
                <w:color w:val="365F9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65F91"/>
              </w:rPr>
              <w:t>Краткое описание материала:</w:t>
            </w:r>
          </w:p>
          <w:p w:rsidR="007E6006" w:rsidRPr="004B2EC8" w:rsidRDefault="007E6006" w:rsidP="00227947">
            <w:pPr>
              <w:rPr>
                <w:rFonts w:ascii="Arial" w:hAnsi="Arial" w:cs="Arial"/>
                <w:b/>
                <w:bCs/>
                <w:color w:val="365F91"/>
              </w:rPr>
            </w:pPr>
          </w:p>
        </w:tc>
        <w:tc>
          <w:tcPr>
            <w:tcW w:w="2500" w:type="pct"/>
            <w:tcBorders>
              <w:left w:val="single" w:sz="4" w:space="0" w:color="548DD4"/>
            </w:tcBorders>
          </w:tcPr>
          <w:p w:rsidR="007E6006" w:rsidRDefault="000C0300" w:rsidP="00227947">
            <w:pPr>
              <w:rPr>
                <w:rFonts w:ascii="Arial" w:hAnsi="Arial" w:cs="Arial"/>
                <w:color w:val="365F91"/>
              </w:rPr>
            </w:pPr>
            <w:r>
              <w:rPr>
                <w:rFonts w:ascii="Arial" w:hAnsi="Arial" w:cs="Arial"/>
                <w:color w:val="365F91"/>
              </w:rPr>
              <w:t>Выявление агрессивного поведения у детей дошкольного возраста и решение их проблем с помощью сказктерапий , наблюдений.</w:t>
            </w:r>
          </w:p>
          <w:p w:rsidR="007E6006" w:rsidRDefault="007E6006" w:rsidP="00227947">
            <w:pPr>
              <w:rPr>
                <w:rFonts w:ascii="Arial" w:hAnsi="Arial" w:cs="Arial"/>
                <w:color w:val="365F91"/>
              </w:rPr>
            </w:pPr>
          </w:p>
          <w:p w:rsidR="007E6006" w:rsidRDefault="007E6006" w:rsidP="00227947">
            <w:pPr>
              <w:rPr>
                <w:rFonts w:ascii="Arial" w:hAnsi="Arial" w:cs="Arial"/>
                <w:color w:val="365F91"/>
              </w:rPr>
            </w:pPr>
          </w:p>
          <w:p w:rsidR="007E6006" w:rsidRDefault="007E6006" w:rsidP="00227947">
            <w:pPr>
              <w:rPr>
                <w:rFonts w:ascii="Arial" w:hAnsi="Arial" w:cs="Arial"/>
                <w:color w:val="365F91"/>
              </w:rPr>
            </w:pPr>
          </w:p>
          <w:p w:rsidR="007E6006" w:rsidRDefault="007E6006" w:rsidP="00227947">
            <w:pPr>
              <w:rPr>
                <w:rFonts w:ascii="Arial" w:hAnsi="Arial" w:cs="Arial"/>
                <w:color w:val="365F91"/>
              </w:rPr>
            </w:pPr>
          </w:p>
          <w:p w:rsidR="007E6006" w:rsidRDefault="007E6006" w:rsidP="00227947">
            <w:pPr>
              <w:rPr>
                <w:rFonts w:ascii="Arial" w:hAnsi="Arial" w:cs="Arial"/>
                <w:color w:val="365F91"/>
              </w:rPr>
            </w:pPr>
          </w:p>
          <w:p w:rsidR="007E6006" w:rsidRDefault="007E6006" w:rsidP="00227947">
            <w:pPr>
              <w:rPr>
                <w:rFonts w:ascii="Arial" w:hAnsi="Arial" w:cs="Arial"/>
                <w:color w:val="365F91"/>
              </w:rPr>
            </w:pPr>
          </w:p>
          <w:p w:rsidR="007E6006" w:rsidRDefault="007E6006" w:rsidP="00227947">
            <w:pPr>
              <w:rPr>
                <w:rFonts w:ascii="Arial" w:hAnsi="Arial" w:cs="Arial"/>
                <w:color w:val="365F91"/>
              </w:rPr>
            </w:pPr>
          </w:p>
          <w:p w:rsidR="007E6006" w:rsidRDefault="007E6006" w:rsidP="00227947">
            <w:pPr>
              <w:rPr>
                <w:rFonts w:ascii="Arial" w:hAnsi="Arial" w:cs="Arial"/>
                <w:color w:val="365F91"/>
              </w:rPr>
            </w:pPr>
          </w:p>
          <w:p w:rsidR="007E6006" w:rsidRPr="004B2EC8" w:rsidRDefault="007E6006" w:rsidP="00227947">
            <w:pPr>
              <w:rPr>
                <w:rFonts w:ascii="Arial" w:hAnsi="Arial" w:cs="Arial"/>
                <w:color w:val="365F91"/>
              </w:rPr>
            </w:pPr>
          </w:p>
        </w:tc>
      </w:tr>
      <w:tr w:rsidR="007E6006" w:rsidRPr="004B2EC8" w:rsidTr="00227947">
        <w:tc>
          <w:tcPr>
            <w:tcW w:w="2500" w:type="pct"/>
            <w:tcBorders>
              <w:left w:val="nil"/>
              <w:right w:val="single" w:sz="4" w:space="0" w:color="548DD4"/>
            </w:tcBorders>
            <w:shd w:val="clear" w:color="auto" w:fill="D3DFEE"/>
          </w:tcPr>
          <w:p w:rsidR="007E6006" w:rsidRPr="004B2EC8" w:rsidRDefault="007E6006" w:rsidP="00227947">
            <w:pPr>
              <w:rPr>
                <w:rFonts w:ascii="Arial" w:hAnsi="Arial" w:cs="Arial"/>
                <w:b/>
                <w:bCs/>
                <w:color w:val="365F91"/>
              </w:rPr>
            </w:pPr>
          </w:p>
          <w:p w:rsidR="007E6006" w:rsidRPr="004B2EC8" w:rsidRDefault="007E6006" w:rsidP="00227947">
            <w:pPr>
              <w:rPr>
                <w:rFonts w:ascii="Arial" w:hAnsi="Arial" w:cs="Arial"/>
                <w:b/>
                <w:bCs/>
                <w:color w:val="365F91"/>
              </w:rPr>
            </w:pPr>
            <w:r w:rsidRPr="00A87406">
              <w:rPr>
                <w:rFonts w:ascii="Arial" w:hAnsi="Arial" w:cs="Arial"/>
                <w:b/>
                <w:bCs/>
                <w:color w:val="365F91"/>
              </w:rPr>
              <w:t>Сп</w:t>
            </w:r>
            <w:r>
              <w:rPr>
                <w:rFonts w:ascii="Arial" w:hAnsi="Arial" w:cs="Arial"/>
                <w:b/>
                <w:bCs/>
                <w:color w:val="365F91"/>
              </w:rPr>
              <w:t>исок использованной литературы, с</w:t>
            </w:r>
            <w:r w:rsidRPr="00A87406">
              <w:rPr>
                <w:rFonts w:ascii="Arial" w:hAnsi="Arial" w:cs="Arial"/>
                <w:b/>
                <w:bCs/>
                <w:color w:val="365F91"/>
              </w:rPr>
              <w:t>сылки на Интернет</w:t>
            </w:r>
            <w:r>
              <w:rPr>
                <w:rFonts w:ascii="Arial" w:hAnsi="Arial" w:cs="Arial"/>
                <w:b/>
                <w:bCs/>
                <w:color w:val="365F91"/>
              </w:rPr>
              <w:t>-</w:t>
            </w:r>
            <w:r w:rsidRPr="00A87406">
              <w:rPr>
                <w:rFonts w:ascii="Arial" w:hAnsi="Arial" w:cs="Arial"/>
                <w:b/>
                <w:bCs/>
                <w:color w:val="365F91"/>
              </w:rPr>
              <w:t>источники</w:t>
            </w:r>
            <w:r>
              <w:t xml:space="preserve"> </w:t>
            </w:r>
          </w:p>
        </w:tc>
        <w:tc>
          <w:tcPr>
            <w:tcW w:w="2500" w:type="pct"/>
            <w:tcBorders>
              <w:left w:val="single" w:sz="4" w:space="0" w:color="548DD4"/>
              <w:right w:val="nil"/>
            </w:tcBorders>
            <w:shd w:val="clear" w:color="auto" w:fill="D3DFEE"/>
          </w:tcPr>
          <w:p w:rsidR="007E6006" w:rsidRDefault="007E6006" w:rsidP="00227947">
            <w:pPr>
              <w:rPr>
                <w:rFonts w:ascii="Arial" w:hAnsi="Arial" w:cs="Arial"/>
                <w:color w:val="365F91"/>
              </w:rPr>
            </w:pPr>
          </w:p>
          <w:p w:rsidR="007E6006" w:rsidRDefault="007E6006" w:rsidP="00227947">
            <w:pPr>
              <w:rPr>
                <w:rFonts w:ascii="Arial" w:hAnsi="Arial" w:cs="Arial"/>
                <w:color w:val="365F91"/>
              </w:rPr>
            </w:pPr>
          </w:p>
          <w:p w:rsidR="007E6006" w:rsidRDefault="007E6006" w:rsidP="00227947">
            <w:pPr>
              <w:rPr>
                <w:rFonts w:ascii="Arial" w:hAnsi="Arial" w:cs="Arial"/>
                <w:color w:val="365F91"/>
              </w:rPr>
            </w:pPr>
          </w:p>
          <w:p w:rsidR="007E6006" w:rsidRDefault="007E6006" w:rsidP="00227947">
            <w:pPr>
              <w:rPr>
                <w:rFonts w:ascii="Arial" w:hAnsi="Arial" w:cs="Arial"/>
                <w:color w:val="365F91"/>
              </w:rPr>
            </w:pPr>
          </w:p>
          <w:p w:rsidR="007E6006" w:rsidRDefault="007E6006" w:rsidP="00227947">
            <w:pPr>
              <w:rPr>
                <w:rFonts w:ascii="Arial" w:hAnsi="Arial" w:cs="Arial"/>
                <w:color w:val="365F91"/>
              </w:rPr>
            </w:pPr>
          </w:p>
          <w:p w:rsidR="007E6006" w:rsidRDefault="007E6006" w:rsidP="00227947">
            <w:pPr>
              <w:rPr>
                <w:rFonts w:ascii="Arial" w:hAnsi="Arial" w:cs="Arial"/>
                <w:color w:val="365F91"/>
              </w:rPr>
            </w:pPr>
          </w:p>
          <w:p w:rsidR="007E6006" w:rsidRPr="004B2EC8" w:rsidRDefault="007E6006" w:rsidP="00227947">
            <w:pPr>
              <w:rPr>
                <w:rFonts w:ascii="Arial" w:hAnsi="Arial" w:cs="Arial"/>
                <w:color w:val="365F91"/>
              </w:rPr>
            </w:pPr>
          </w:p>
        </w:tc>
      </w:tr>
    </w:tbl>
    <w:p w:rsidR="007E6006" w:rsidRPr="006438F5" w:rsidRDefault="007E6006" w:rsidP="007E6006">
      <w:pPr>
        <w:rPr>
          <w:rFonts w:ascii="Arial" w:hAnsi="Arial" w:cs="Arial"/>
          <w:b/>
        </w:rPr>
      </w:pPr>
    </w:p>
    <w:p w:rsidR="007E6006" w:rsidRPr="007E6006" w:rsidRDefault="007E6006" w:rsidP="002838FC">
      <w:pPr>
        <w:spacing w:line="360" w:lineRule="auto"/>
        <w:ind w:left="1429"/>
        <w:jc w:val="both"/>
        <w:rPr>
          <w:sz w:val="28"/>
          <w:szCs w:val="28"/>
        </w:rPr>
      </w:pPr>
    </w:p>
    <w:sectPr w:rsidR="007E6006" w:rsidRPr="007E6006" w:rsidSect="00966AD0">
      <w:footerReference w:type="default" r:id="rId8"/>
      <w:pgSz w:w="11906" w:h="16838"/>
      <w:pgMar w:top="1134" w:right="851" w:bottom="1134" w:left="1701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0BDF" w:rsidRDefault="00080BDF">
      <w:r>
        <w:separator/>
      </w:r>
    </w:p>
  </w:endnote>
  <w:endnote w:type="continuationSeparator" w:id="0">
    <w:p w:rsidR="00080BDF" w:rsidRDefault="00080B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6AD0" w:rsidRPr="00966AD0" w:rsidRDefault="00966AD0" w:rsidP="00966AD0">
    <w:pPr>
      <w:pStyle w:val="a7"/>
      <w:jc w:val="center"/>
      <w:rPr>
        <w:sz w:val="28"/>
        <w:szCs w:val="28"/>
      </w:rPr>
    </w:pPr>
    <w:r w:rsidRPr="00966AD0">
      <w:rPr>
        <w:sz w:val="28"/>
        <w:szCs w:val="28"/>
      </w:rPr>
      <w:fldChar w:fldCharType="begin"/>
    </w:r>
    <w:r w:rsidRPr="00966AD0">
      <w:rPr>
        <w:sz w:val="28"/>
        <w:szCs w:val="28"/>
      </w:rPr>
      <w:instrText xml:space="preserve"> PAGE   \* MERGEFORMAT </w:instrText>
    </w:r>
    <w:r w:rsidRPr="00966AD0">
      <w:rPr>
        <w:sz w:val="28"/>
        <w:szCs w:val="28"/>
      </w:rPr>
      <w:fldChar w:fldCharType="separate"/>
    </w:r>
    <w:r w:rsidR="00305A00">
      <w:rPr>
        <w:noProof/>
        <w:sz w:val="28"/>
        <w:szCs w:val="28"/>
      </w:rPr>
      <w:t>2</w:t>
    </w:r>
    <w:r w:rsidRPr="00966AD0">
      <w:rPr>
        <w:sz w:val="28"/>
        <w:szCs w:val="28"/>
      </w:rPr>
      <w:fldChar w:fldCharType="end"/>
    </w:r>
  </w:p>
  <w:p w:rsidR="00966AD0" w:rsidRDefault="00966AD0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0BDF" w:rsidRDefault="00080BDF">
      <w:r>
        <w:separator/>
      </w:r>
    </w:p>
  </w:footnote>
  <w:footnote w:type="continuationSeparator" w:id="0">
    <w:p w:rsidR="00080BDF" w:rsidRDefault="00080BD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6B786EE6"/>
    <w:name w:val="WW8Num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375"/>
        </w:tabs>
        <w:ind w:left="1375" w:hanging="360"/>
      </w:pPr>
    </w:lvl>
    <w:lvl w:ilvl="2">
      <w:start w:val="1"/>
      <w:numFmt w:val="lowerRoman"/>
      <w:lvlText w:val="%3."/>
      <w:lvlJc w:val="left"/>
      <w:pPr>
        <w:tabs>
          <w:tab w:val="num" w:pos="2095"/>
        </w:tabs>
        <w:ind w:left="2095" w:hanging="180"/>
      </w:pPr>
    </w:lvl>
    <w:lvl w:ilvl="3">
      <w:start w:val="1"/>
      <w:numFmt w:val="decimal"/>
      <w:lvlText w:val="%4."/>
      <w:lvlJc w:val="left"/>
      <w:pPr>
        <w:tabs>
          <w:tab w:val="num" w:pos="2815"/>
        </w:tabs>
        <w:ind w:left="2815" w:hanging="360"/>
      </w:pPr>
    </w:lvl>
    <w:lvl w:ilvl="4">
      <w:start w:val="1"/>
      <w:numFmt w:val="lowerLetter"/>
      <w:lvlText w:val="%5."/>
      <w:lvlJc w:val="left"/>
      <w:pPr>
        <w:tabs>
          <w:tab w:val="num" w:pos="3535"/>
        </w:tabs>
        <w:ind w:left="3535" w:hanging="360"/>
      </w:pPr>
    </w:lvl>
    <w:lvl w:ilvl="5">
      <w:start w:val="1"/>
      <w:numFmt w:val="lowerRoman"/>
      <w:lvlText w:val="%6."/>
      <w:lvlJc w:val="left"/>
      <w:pPr>
        <w:tabs>
          <w:tab w:val="num" w:pos="4255"/>
        </w:tabs>
        <w:ind w:left="4255" w:hanging="180"/>
      </w:pPr>
    </w:lvl>
    <w:lvl w:ilvl="6">
      <w:start w:val="1"/>
      <w:numFmt w:val="decimal"/>
      <w:lvlText w:val="%7."/>
      <w:lvlJc w:val="left"/>
      <w:pPr>
        <w:tabs>
          <w:tab w:val="num" w:pos="4975"/>
        </w:tabs>
        <w:ind w:left="4975" w:hanging="360"/>
      </w:pPr>
    </w:lvl>
    <w:lvl w:ilvl="7">
      <w:start w:val="1"/>
      <w:numFmt w:val="lowerLetter"/>
      <w:lvlText w:val="%8."/>
      <w:lvlJc w:val="left"/>
      <w:pPr>
        <w:tabs>
          <w:tab w:val="num" w:pos="5695"/>
        </w:tabs>
        <w:ind w:left="5695" w:hanging="360"/>
      </w:pPr>
    </w:lvl>
    <w:lvl w:ilvl="8">
      <w:start w:val="1"/>
      <w:numFmt w:val="lowerRoman"/>
      <w:lvlText w:val="%9."/>
      <w:lvlJc w:val="left"/>
      <w:pPr>
        <w:tabs>
          <w:tab w:val="num" w:pos="6415"/>
        </w:tabs>
        <w:ind w:left="6415" w:hanging="180"/>
      </w:pPr>
    </w:lvl>
  </w:abstractNum>
  <w:abstractNum w:abstractNumId="1">
    <w:nsid w:val="03E10A95"/>
    <w:multiLevelType w:val="hybridMultilevel"/>
    <w:tmpl w:val="F57EAA58"/>
    <w:lvl w:ilvl="0" w:tplc="6108C7E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07B60DF6"/>
    <w:multiLevelType w:val="hybridMultilevel"/>
    <w:tmpl w:val="BE08DFE6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  <w:rPr>
        <w:rFonts w:cs="Times New Roman"/>
      </w:rPr>
    </w:lvl>
  </w:abstractNum>
  <w:abstractNum w:abstractNumId="3">
    <w:nsid w:val="31B36671"/>
    <w:multiLevelType w:val="hybridMultilevel"/>
    <w:tmpl w:val="A7A033A0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83D205E"/>
    <w:multiLevelType w:val="hybridMultilevel"/>
    <w:tmpl w:val="22766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9910553"/>
    <w:multiLevelType w:val="hybridMultilevel"/>
    <w:tmpl w:val="EAD4835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4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095"/>
    <w:rsid w:val="00005D54"/>
    <w:rsid w:val="000060A7"/>
    <w:rsid w:val="00033C66"/>
    <w:rsid w:val="0004452D"/>
    <w:rsid w:val="00064247"/>
    <w:rsid w:val="00067E14"/>
    <w:rsid w:val="000749F8"/>
    <w:rsid w:val="00080BDF"/>
    <w:rsid w:val="00082ABF"/>
    <w:rsid w:val="000952DA"/>
    <w:rsid w:val="000B4C2A"/>
    <w:rsid w:val="000C0300"/>
    <w:rsid w:val="000C124B"/>
    <w:rsid w:val="000C51D7"/>
    <w:rsid w:val="000D0567"/>
    <w:rsid w:val="000E2BBD"/>
    <w:rsid w:val="000E52CB"/>
    <w:rsid w:val="000F7C50"/>
    <w:rsid w:val="001149EF"/>
    <w:rsid w:val="001158D5"/>
    <w:rsid w:val="00126D88"/>
    <w:rsid w:val="00137AB5"/>
    <w:rsid w:val="00157B2E"/>
    <w:rsid w:val="001C174B"/>
    <w:rsid w:val="001D4E17"/>
    <w:rsid w:val="001E2A91"/>
    <w:rsid w:val="001E6F27"/>
    <w:rsid w:val="001F693B"/>
    <w:rsid w:val="00205B80"/>
    <w:rsid w:val="002069A7"/>
    <w:rsid w:val="00226DF9"/>
    <w:rsid w:val="00234AEE"/>
    <w:rsid w:val="00234CAC"/>
    <w:rsid w:val="0024755C"/>
    <w:rsid w:val="0026261C"/>
    <w:rsid w:val="00263196"/>
    <w:rsid w:val="00277E0B"/>
    <w:rsid w:val="002838FC"/>
    <w:rsid w:val="00294367"/>
    <w:rsid w:val="002D7C59"/>
    <w:rsid w:val="002E6650"/>
    <w:rsid w:val="002F6CF9"/>
    <w:rsid w:val="003001E5"/>
    <w:rsid w:val="00305A00"/>
    <w:rsid w:val="00323AB6"/>
    <w:rsid w:val="003246EC"/>
    <w:rsid w:val="0033270D"/>
    <w:rsid w:val="003502A8"/>
    <w:rsid w:val="0035134C"/>
    <w:rsid w:val="00367D1C"/>
    <w:rsid w:val="003868DB"/>
    <w:rsid w:val="00391277"/>
    <w:rsid w:val="00396D44"/>
    <w:rsid w:val="003A0894"/>
    <w:rsid w:val="003A4672"/>
    <w:rsid w:val="003A74F2"/>
    <w:rsid w:val="003E0932"/>
    <w:rsid w:val="003E1D7D"/>
    <w:rsid w:val="003E6D2E"/>
    <w:rsid w:val="003E72D2"/>
    <w:rsid w:val="00410ECB"/>
    <w:rsid w:val="0042429D"/>
    <w:rsid w:val="00440D5C"/>
    <w:rsid w:val="0044591A"/>
    <w:rsid w:val="00456E57"/>
    <w:rsid w:val="00464249"/>
    <w:rsid w:val="004665C5"/>
    <w:rsid w:val="00470138"/>
    <w:rsid w:val="00481B06"/>
    <w:rsid w:val="00482CDC"/>
    <w:rsid w:val="004A200A"/>
    <w:rsid w:val="004A4346"/>
    <w:rsid w:val="004C26D3"/>
    <w:rsid w:val="004D19BB"/>
    <w:rsid w:val="004E5781"/>
    <w:rsid w:val="004F2815"/>
    <w:rsid w:val="00502FB1"/>
    <w:rsid w:val="0050604F"/>
    <w:rsid w:val="0050696B"/>
    <w:rsid w:val="00515850"/>
    <w:rsid w:val="00526878"/>
    <w:rsid w:val="00551624"/>
    <w:rsid w:val="005608E3"/>
    <w:rsid w:val="00570874"/>
    <w:rsid w:val="005B643C"/>
    <w:rsid w:val="005C4807"/>
    <w:rsid w:val="005E188C"/>
    <w:rsid w:val="005F0A2B"/>
    <w:rsid w:val="006000D4"/>
    <w:rsid w:val="006061FF"/>
    <w:rsid w:val="006122C7"/>
    <w:rsid w:val="006140D6"/>
    <w:rsid w:val="00625DDF"/>
    <w:rsid w:val="00626510"/>
    <w:rsid w:val="006470F6"/>
    <w:rsid w:val="00671B88"/>
    <w:rsid w:val="006A0D3D"/>
    <w:rsid w:val="006A3F4F"/>
    <w:rsid w:val="006C072E"/>
    <w:rsid w:val="006C6521"/>
    <w:rsid w:val="006D65D7"/>
    <w:rsid w:val="006D6CDF"/>
    <w:rsid w:val="006E06A1"/>
    <w:rsid w:val="006F59FA"/>
    <w:rsid w:val="0071371B"/>
    <w:rsid w:val="00716EAC"/>
    <w:rsid w:val="00727C86"/>
    <w:rsid w:val="00741781"/>
    <w:rsid w:val="0075047F"/>
    <w:rsid w:val="00784099"/>
    <w:rsid w:val="007921AB"/>
    <w:rsid w:val="007C624D"/>
    <w:rsid w:val="007C794F"/>
    <w:rsid w:val="007D1661"/>
    <w:rsid w:val="007D3108"/>
    <w:rsid w:val="007E6006"/>
    <w:rsid w:val="007F011B"/>
    <w:rsid w:val="007F2D69"/>
    <w:rsid w:val="00807CD1"/>
    <w:rsid w:val="00812474"/>
    <w:rsid w:val="00816661"/>
    <w:rsid w:val="008245E3"/>
    <w:rsid w:val="0082766D"/>
    <w:rsid w:val="008304E5"/>
    <w:rsid w:val="008322EC"/>
    <w:rsid w:val="0083668C"/>
    <w:rsid w:val="00837353"/>
    <w:rsid w:val="00846767"/>
    <w:rsid w:val="00851482"/>
    <w:rsid w:val="00882758"/>
    <w:rsid w:val="00887C85"/>
    <w:rsid w:val="0089472F"/>
    <w:rsid w:val="008C05B0"/>
    <w:rsid w:val="008C5DC8"/>
    <w:rsid w:val="009016CE"/>
    <w:rsid w:val="00903843"/>
    <w:rsid w:val="00910567"/>
    <w:rsid w:val="00914FC5"/>
    <w:rsid w:val="009327CD"/>
    <w:rsid w:val="0093777D"/>
    <w:rsid w:val="0095031E"/>
    <w:rsid w:val="009656F3"/>
    <w:rsid w:val="009662D0"/>
    <w:rsid w:val="00966AD0"/>
    <w:rsid w:val="0097557C"/>
    <w:rsid w:val="00993B32"/>
    <w:rsid w:val="009A7A57"/>
    <w:rsid w:val="009B50AE"/>
    <w:rsid w:val="009F7321"/>
    <w:rsid w:val="00A0450C"/>
    <w:rsid w:val="00A11A59"/>
    <w:rsid w:val="00A13473"/>
    <w:rsid w:val="00A63BAC"/>
    <w:rsid w:val="00A6773C"/>
    <w:rsid w:val="00A67B31"/>
    <w:rsid w:val="00A97B38"/>
    <w:rsid w:val="00AA6C6B"/>
    <w:rsid w:val="00AB7603"/>
    <w:rsid w:val="00AC7436"/>
    <w:rsid w:val="00AD10CF"/>
    <w:rsid w:val="00AD75EE"/>
    <w:rsid w:val="00AE4E38"/>
    <w:rsid w:val="00AF46AA"/>
    <w:rsid w:val="00AF572E"/>
    <w:rsid w:val="00B10E19"/>
    <w:rsid w:val="00B16F4C"/>
    <w:rsid w:val="00B5457B"/>
    <w:rsid w:val="00B62D82"/>
    <w:rsid w:val="00B65C96"/>
    <w:rsid w:val="00B70C50"/>
    <w:rsid w:val="00B94B69"/>
    <w:rsid w:val="00B950AB"/>
    <w:rsid w:val="00BC7BB8"/>
    <w:rsid w:val="00BD249C"/>
    <w:rsid w:val="00BE1ADD"/>
    <w:rsid w:val="00BF2967"/>
    <w:rsid w:val="00C169D9"/>
    <w:rsid w:val="00C32BAF"/>
    <w:rsid w:val="00C418BB"/>
    <w:rsid w:val="00C446EA"/>
    <w:rsid w:val="00C44769"/>
    <w:rsid w:val="00C57E1A"/>
    <w:rsid w:val="00C61858"/>
    <w:rsid w:val="00C7799B"/>
    <w:rsid w:val="00C90095"/>
    <w:rsid w:val="00C9665E"/>
    <w:rsid w:val="00CC6597"/>
    <w:rsid w:val="00CC664C"/>
    <w:rsid w:val="00CD3F9A"/>
    <w:rsid w:val="00CE6E8B"/>
    <w:rsid w:val="00CF2812"/>
    <w:rsid w:val="00D151EC"/>
    <w:rsid w:val="00D47D9E"/>
    <w:rsid w:val="00D63268"/>
    <w:rsid w:val="00D646C7"/>
    <w:rsid w:val="00D71FE3"/>
    <w:rsid w:val="00D7502A"/>
    <w:rsid w:val="00D86554"/>
    <w:rsid w:val="00D90D43"/>
    <w:rsid w:val="00D97516"/>
    <w:rsid w:val="00DC107F"/>
    <w:rsid w:val="00DC5863"/>
    <w:rsid w:val="00DF18FC"/>
    <w:rsid w:val="00E05CFD"/>
    <w:rsid w:val="00E114EC"/>
    <w:rsid w:val="00E16C17"/>
    <w:rsid w:val="00E17151"/>
    <w:rsid w:val="00E21588"/>
    <w:rsid w:val="00E21F5D"/>
    <w:rsid w:val="00E30E09"/>
    <w:rsid w:val="00E40011"/>
    <w:rsid w:val="00E53797"/>
    <w:rsid w:val="00E81263"/>
    <w:rsid w:val="00ED43C7"/>
    <w:rsid w:val="00F20685"/>
    <w:rsid w:val="00F24405"/>
    <w:rsid w:val="00F25022"/>
    <w:rsid w:val="00F53D0A"/>
    <w:rsid w:val="00F7347E"/>
    <w:rsid w:val="00F85603"/>
    <w:rsid w:val="00FC00BD"/>
    <w:rsid w:val="00FD32CF"/>
    <w:rsid w:val="00FD5103"/>
    <w:rsid w:val="00FF09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3777D"/>
    <w:pPr>
      <w:keepNext/>
      <w:outlineLvl w:val="0"/>
    </w:pPr>
    <w:rPr>
      <w:sz w:val="2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33270D"/>
    <w:pPr>
      <w:keepNext/>
      <w:shd w:val="clear" w:color="auto" w:fill="FFFFFF"/>
      <w:spacing w:line="360" w:lineRule="auto"/>
      <w:jc w:val="center"/>
      <w:outlineLvl w:val="2"/>
    </w:pPr>
    <w:rPr>
      <w:color w:val="000000"/>
      <w:spacing w:val="-1"/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33270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33270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33270D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33270D"/>
    <w:pPr>
      <w:keepNext/>
      <w:outlineLvl w:val="6"/>
    </w:pPr>
    <w:rPr>
      <w:b/>
      <w:i/>
      <w:sz w:val="28"/>
    </w:rPr>
  </w:style>
  <w:style w:type="paragraph" w:styleId="8">
    <w:name w:val="heading 8"/>
    <w:basedOn w:val="a"/>
    <w:next w:val="a"/>
    <w:link w:val="80"/>
    <w:semiHidden/>
    <w:unhideWhenUsed/>
    <w:qFormat/>
    <w:rsid w:val="0033270D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styleId="a3">
    <w:name w:val="Title"/>
    <w:basedOn w:val="a"/>
    <w:link w:val="a4"/>
    <w:qFormat/>
    <w:pPr>
      <w:widowControl w:val="0"/>
      <w:autoSpaceDE w:val="0"/>
      <w:autoSpaceDN w:val="0"/>
      <w:spacing w:line="360" w:lineRule="auto"/>
      <w:jc w:val="center"/>
    </w:pPr>
    <w:rPr>
      <w:b/>
      <w:bCs/>
      <w:sz w:val="28"/>
      <w:szCs w:val="28"/>
    </w:rPr>
  </w:style>
  <w:style w:type="paragraph" w:styleId="a5">
    <w:name w:val="Body Text"/>
    <w:basedOn w:val="a"/>
    <w:link w:val="a6"/>
    <w:rPr>
      <w:sz w:val="28"/>
    </w:rPr>
  </w:style>
  <w:style w:type="paragraph" w:styleId="a7">
    <w:name w:val="footer"/>
    <w:basedOn w:val="a"/>
    <w:link w:val="a8"/>
    <w:uiPriority w:val="99"/>
    <w:pPr>
      <w:widowControl w:val="0"/>
      <w:tabs>
        <w:tab w:val="center" w:pos="4677"/>
        <w:tab w:val="right" w:pos="9355"/>
      </w:tabs>
    </w:pPr>
    <w:rPr>
      <w:sz w:val="20"/>
    </w:rPr>
  </w:style>
  <w:style w:type="character" w:styleId="a9">
    <w:name w:val="page number"/>
    <w:basedOn w:val="a0"/>
  </w:style>
  <w:style w:type="character" w:styleId="aa">
    <w:name w:val="Hyperlink"/>
    <w:basedOn w:val="a0"/>
    <w:unhideWhenUsed/>
    <w:rsid w:val="003E6D2E"/>
    <w:rPr>
      <w:color w:val="0000FF"/>
      <w:u w:val="single"/>
    </w:rPr>
  </w:style>
  <w:style w:type="character" w:customStyle="1" w:styleId="FontStyle14">
    <w:name w:val="Font Style14"/>
    <w:basedOn w:val="a0"/>
    <w:rsid w:val="003E6D2E"/>
    <w:rPr>
      <w:rFonts w:ascii="Times New Roman" w:hAnsi="Times New Roman" w:cs="Times New Roman" w:hint="default"/>
      <w:b/>
      <w:bCs/>
      <w:i/>
      <w:iCs/>
      <w:sz w:val="22"/>
      <w:szCs w:val="22"/>
    </w:rPr>
  </w:style>
  <w:style w:type="character" w:customStyle="1" w:styleId="FontStyle18">
    <w:name w:val="Font Style18"/>
    <w:rsid w:val="003E6D2E"/>
    <w:rPr>
      <w:rFonts w:ascii="Times New Roman" w:hAnsi="Times New Roman" w:cs="Times New Roman"/>
      <w:b/>
      <w:bCs/>
      <w:i/>
      <w:iCs/>
      <w:spacing w:val="20"/>
      <w:sz w:val="26"/>
      <w:szCs w:val="26"/>
    </w:rPr>
  </w:style>
  <w:style w:type="paragraph" w:styleId="ab">
    <w:name w:val="List Paragraph"/>
    <w:basedOn w:val="a"/>
    <w:uiPriority w:val="34"/>
    <w:qFormat/>
    <w:rsid w:val="00BF296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Style5">
    <w:name w:val="Style5"/>
    <w:basedOn w:val="a"/>
    <w:uiPriority w:val="99"/>
    <w:rsid w:val="00887C85"/>
    <w:pPr>
      <w:widowControl w:val="0"/>
      <w:autoSpaceDE w:val="0"/>
      <w:autoSpaceDN w:val="0"/>
      <w:adjustRightInd w:val="0"/>
      <w:spacing w:line="212" w:lineRule="exact"/>
      <w:jc w:val="right"/>
    </w:pPr>
    <w:rPr>
      <w:rFonts w:ascii="Arial" w:hAnsi="Arial" w:cs="Arial"/>
    </w:rPr>
  </w:style>
  <w:style w:type="paragraph" w:customStyle="1" w:styleId="Style14">
    <w:name w:val="Style14"/>
    <w:basedOn w:val="a"/>
    <w:uiPriority w:val="99"/>
    <w:rsid w:val="00887C8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0">
    <w:name w:val="Style20"/>
    <w:basedOn w:val="a"/>
    <w:uiPriority w:val="99"/>
    <w:rsid w:val="00887C85"/>
    <w:pPr>
      <w:widowControl w:val="0"/>
      <w:autoSpaceDE w:val="0"/>
      <w:autoSpaceDN w:val="0"/>
      <w:adjustRightInd w:val="0"/>
      <w:spacing w:line="211" w:lineRule="exact"/>
    </w:pPr>
    <w:rPr>
      <w:rFonts w:ascii="Arial" w:hAnsi="Arial" w:cs="Arial"/>
    </w:rPr>
  </w:style>
  <w:style w:type="paragraph" w:customStyle="1" w:styleId="Style25">
    <w:name w:val="Style25"/>
    <w:basedOn w:val="a"/>
    <w:uiPriority w:val="99"/>
    <w:rsid w:val="00887C8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9">
    <w:name w:val="Style29"/>
    <w:basedOn w:val="a"/>
    <w:uiPriority w:val="99"/>
    <w:rsid w:val="00887C85"/>
    <w:pPr>
      <w:widowControl w:val="0"/>
      <w:autoSpaceDE w:val="0"/>
      <w:autoSpaceDN w:val="0"/>
      <w:adjustRightInd w:val="0"/>
      <w:spacing w:line="182" w:lineRule="exact"/>
      <w:ind w:firstLine="322"/>
      <w:jc w:val="both"/>
    </w:pPr>
    <w:rPr>
      <w:rFonts w:ascii="Arial" w:hAnsi="Arial" w:cs="Arial"/>
    </w:rPr>
  </w:style>
  <w:style w:type="paragraph" w:customStyle="1" w:styleId="Style30">
    <w:name w:val="Style30"/>
    <w:basedOn w:val="a"/>
    <w:uiPriority w:val="99"/>
    <w:rsid w:val="00887C8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32">
    <w:name w:val="Style32"/>
    <w:basedOn w:val="a"/>
    <w:uiPriority w:val="99"/>
    <w:rsid w:val="00887C85"/>
    <w:pPr>
      <w:widowControl w:val="0"/>
      <w:autoSpaceDE w:val="0"/>
      <w:autoSpaceDN w:val="0"/>
      <w:adjustRightInd w:val="0"/>
      <w:spacing w:line="211" w:lineRule="exact"/>
    </w:pPr>
    <w:rPr>
      <w:rFonts w:ascii="Arial" w:hAnsi="Arial" w:cs="Arial"/>
    </w:rPr>
  </w:style>
  <w:style w:type="paragraph" w:customStyle="1" w:styleId="Style33">
    <w:name w:val="Style33"/>
    <w:basedOn w:val="a"/>
    <w:uiPriority w:val="99"/>
    <w:rsid w:val="00887C85"/>
    <w:pPr>
      <w:widowControl w:val="0"/>
      <w:autoSpaceDE w:val="0"/>
      <w:autoSpaceDN w:val="0"/>
      <w:adjustRightInd w:val="0"/>
      <w:spacing w:line="245" w:lineRule="exact"/>
      <w:ind w:firstLine="211"/>
      <w:jc w:val="both"/>
    </w:pPr>
    <w:rPr>
      <w:rFonts w:ascii="Arial" w:hAnsi="Arial" w:cs="Arial"/>
    </w:rPr>
  </w:style>
  <w:style w:type="paragraph" w:customStyle="1" w:styleId="Style35">
    <w:name w:val="Style35"/>
    <w:basedOn w:val="a"/>
    <w:uiPriority w:val="99"/>
    <w:rsid w:val="00887C8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38">
    <w:name w:val="Style38"/>
    <w:basedOn w:val="a"/>
    <w:uiPriority w:val="99"/>
    <w:rsid w:val="00887C85"/>
    <w:pPr>
      <w:widowControl w:val="0"/>
      <w:autoSpaceDE w:val="0"/>
      <w:autoSpaceDN w:val="0"/>
      <w:adjustRightInd w:val="0"/>
      <w:spacing w:line="235" w:lineRule="exact"/>
      <w:ind w:firstLine="130"/>
    </w:pPr>
    <w:rPr>
      <w:rFonts w:ascii="Arial" w:hAnsi="Arial" w:cs="Arial"/>
    </w:rPr>
  </w:style>
  <w:style w:type="character" w:customStyle="1" w:styleId="FontStyle47">
    <w:name w:val="Font Style47"/>
    <w:basedOn w:val="a0"/>
    <w:uiPriority w:val="99"/>
    <w:rsid w:val="00887C85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49">
    <w:name w:val="Font Style49"/>
    <w:basedOn w:val="a0"/>
    <w:uiPriority w:val="99"/>
    <w:rsid w:val="00887C85"/>
    <w:rPr>
      <w:rFonts w:ascii="Trebuchet MS" w:hAnsi="Trebuchet MS" w:cs="Trebuchet MS" w:hint="default"/>
      <w:b/>
      <w:bCs/>
      <w:sz w:val="18"/>
      <w:szCs w:val="18"/>
    </w:rPr>
  </w:style>
  <w:style w:type="character" w:customStyle="1" w:styleId="FontStyle52">
    <w:name w:val="Font Style52"/>
    <w:basedOn w:val="a0"/>
    <w:uiPriority w:val="99"/>
    <w:rsid w:val="00887C85"/>
    <w:rPr>
      <w:rFonts w:ascii="Microsoft Sans Serif" w:hAnsi="Microsoft Sans Serif" w:cs="Microsoft Sans Serif" w:hint="default"/>
      <w:b/>
      <w:bCs/>
      <w:sz w:val="16"/>
      <w:szCs w:val="16"/>
    </w:rPr>
  </w:style>
  <w:style w:type="character" w:customStyle="1" w:styleId="FontStyle53">
    <w:name w:val="Font Style53"/>
    <w:basedOn w:val="a0"/>
    <w:uiPriority w:val="99"/>
    <w:rsid w:val="00887C85"/>
    <w:rPr>
      <w:rFonts w:ascii="Times New Roman" w:hAnsi="Times New Roman" w:cs="Times New Roman" w:hint="default"/>
      <w:b/>
      <w:bCs/>
      <w:sz w:val="16"/>
      <w:szCs w:val="16"/>
    </w:rPr>
  </w:style>
  <w:style w:type="character" w:customStyle="1" w:styleId="FontStyle59">
    <w:name w:val="Font Style59"/>
    <w:basedOn w:val="a0"/>
    <w:uiPriority w:val="99"/>
    <w:rsid w:val="00887C85"/>
    <w:rPr>
      <w:rFonts w:ascii="Times New Roman" w:hAnsi="Times New Roman" w:cs="Times New Roman" w:hint="default"/>
      <w:spacing w:val="10"/>
      <w:sz w:val="20"/>
      <w:szCs w:val="20"/>
    </w:rPr>
  </w:style>
  <w:style w:type="character" w:customStyle="1" w:styleId="FontStyle61">
    <w:name w:val="Font Style61"/>
    <w:basedOn w:val="a0"/>
    <w:uiPriority w:val="99"/>
    <w:rsid w:val="00887C85"/>
    <w:rPr>
      <w:rFonts w:ascii="Times New Roman" w:hAnsi="Times New Roman" w:cs="Times New Roman" w:hint="default"/>
      <w:i/>
      <w:iCs/>
      <w:sz w:val="20"/>
      <w:szCs w:val="20"/>
    </w:rPr>
  </w:style>
  <w:style w:type="paragraph" w:styleId="ac">
    <w:name w:val="header"/>
    <w:basedOn w:val="a"/>
    <w:link w:val="ad"/>
    <w:rsid w:val="005608E3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5608E3"/>
    <w:rPr>
      <w:sz w:val="24"/>
      <w:szCs w:val="24"/>
    </w:rPr>
  </w:style>
  <w:style w:type="paragraph" w:styleId="ae">
    <w:name w:val="Normal (Web)"/>
    <w:basedOn w:val="a"/>
    <w:uiPriority w:val="99"/>
    <w:unhideWhenUsed/>
    <w:rsid w:val="00570874"/>
    <w:pPr>
      <w:spacing w:before="100" w:beforeAutospacing="1" w:after="100" w:afterAutospacing="1"/>
    </w:pPr>
  </w:style>
  <w:style w:type="character" w:customStyle="1" w:styleId="50">
    <w:name w:val="Заголовок 5 Знак"/>
    <w:basedOn w:val="a0"/>
    <w:link w:val="5"/>
    <w:semiHidden/>
    <w:rsid w:val="0033270D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80">
    <w:name w:val="Заголовок 8 Знак"/>
    <w:basedOn w:val="a0"/>
    <w:link w:val="8"/>
    <w:semiHidden/>
    <w:rsid w:val="0033270D"/>
    <w:rPr>
      <w:rFonts w:ascii="Calibri" w:eastAsia="Times New Roman" w:hAnsi="Calibri" w:cs="Times New Roman"/>
      <w:i/>
      <w:iCs/>
      <w:sz w:val="24"/>
      <w:szCs w:val="24"/>
    </w:rPr>
  </w:style>
  <w:style w:type="paragraph" w:styleId="2">
    <w:name w:val="Body Text 2"/>
    <w:basedOn w:val="a"/>
    <w:link w:val="20"/>
    <w:rsid w:val="0033270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33270D"/>
    <w:rPr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33270D"/>
    <w:rPr>
      <w:color w:val="000000"/>
      <w:spacing w:val="-1"/>
      <w:sz w:val="28"/>
      <w:szCs w:val="24"/>
      <w:shd w:val="clear" w:color="auto" w:fill="FFFFFF"/>
    </w:rPr>
  </w:style>
  <w:style w:type="character" w:customStyle="1" w:styleId="40">
    <w:name w:val="Заголовок 4 Знак"/>
    <w:basedOn w:val="a0"/>
    <w:link w:val="4"/>
    <w:semiHidden/>
    <w:rsid w:val="0033270D"/>
    <w:rPr>
      <w:b/>
      <w:bCs/>
      <w:sz w:val="28"/>
      <w:szCs w:val="28"/>
    </w:rPr>
  </w:style>
  <w:style w:type="character" w:customStyle="1" w:styleId="60">
    <w:name w:val="Заголовок 6 Знак"/>
    <w:basedOn w:val="a0"/>
    <w:link w:val="6"/>
    <w:semiHidden/>
    <w:rsid w:val="0033270D"/>
    <w:rPr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semiHidden/>
    <w:rsid w:val="0033270D"/>
    <w:rPr>
      <w:b/>
      <w:i/>
      <w:sz w:val="28"/>
      <w:szCs w:val="24"/>
    </w:rPr>
  </w:style>
  <w:style w:type="character" w:customStyle="1" w:styleId="10">
    <w:name w:val="Заголовок 1 Знак"/>
    <w:basedOn w:val="a0"/>
    <w:link w:val="1"/>
    <w:rsid w:val="0033270D"/>
    <w:rPr>
      <w:sz w:val="28"/>
    </w:rPr>
  </w:style>
  <w:style w:type="paragraph" w:styleId="af">
    <w:name w:val="footnote text"/>
    <w:basedOn w:val="a"/>
    <w:link w:val="af0"/>
    <w:unhideWhenUsed/>
    <w:rsid w:val="0033270D"/>
    <w:rPr>
      <w:sz w:val="20"/>
      <w:szCs w:val="20"/>
    </w:rPr>
  </w:style>
  <w:style w:type="character" w:customStyle="1" w:styleId="af0">
    <w:name w:val="Текст сноски Знак"/>
    <w:basedOn w:val="a0"/>
    <w:link w:val="af"/>
    <w:rsid w:val="0033270D"/>
  </w:style>
  <w:style w:type="character" w:customStyle="1" w:styleId="a8">
    <w:name w:val="Нижний колонтитул Знак"/>
    <w:basedOn w:val="a0"/>
    <w:link w:val="a7"/>
    <w:uiPriority w:val="99"/>
    <w:rsid w:val="0033270D"/>
    <w:rPr>
      <w:szCs w:val="24"/>
    </w:rPr>
  </w:style>
  <w:style w:type="character" w:customStyle="1" w:styleId="a4">
    <w:name w:val="Название Знак"/>
    <w:basedOn w:val="a0"/>
    <w:link w:val="a3"/>
    <w:rsid w:val="0033270D"/>
    <w:rPr>
      <w:b/>
      <w:bCs/>
      <w:sz w:val="28"/>
      <w:szCs w:val="28"/>
    </w:rPr>
  </w:style>
  <w:style w:type="character" w:customStyle="1" w:styleId="a6">
    <w:name w:val="Основной текст Знак"/>
    <w:basedOn w:val="a0"/>
    <w:link w:val="a5"/>
    <w:rsid w:val="0033270D"/>
    <w:rPr>
      <w:sz w:val="28"/>
      <w:szCs w:val="24"/>
    </w:rPr>
  </w:style>
  <w:style w:type="paragraph" w:styleId="af1">
    <w:name w:val="Body Text Indent"/>
    <w:basedOn w:val="a"/>
    <w:link w:val="af2"/>
    <w:unhideWhenUsed/>
    <w:rsid w:val="0033270D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rsid w:val="0033270D"/>
    <w:rPr>
      <w:sz w:val="24"/>
      <w:szCs w:val="24"/>
    </w:rPr>
  </w:style>
  <w:style w:type="paragraph" w:styleId="af3">
    <w:name w:val="Document Map"/>
    <w:basedOn w:val="a"/>
    <w:link w:val="af4"/>
    <w:unhideWhenUsed/>
    <w:rsid w:val="0033270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4">
    <w:name w:val="Схема документа Знак"/>
    <w:basedOn w:val="a0"/>
    <w:link w:val="af3"/>
    <w:rsid w:val="0033270D"/>
    <w:rPr>
      <w:rFonts w:ascii="Tahoma" w:hAnsi="Tahoma" w:cs="Tahoma"/>
      <w:shd w:val="clear" w:color="auto" w:fill="000080"/>
    </w:rPr>
  </w:style>
  <w:style w:type="character" w:styleId="af5">
    <w:name w:val="footnote reference"/>
    <w:basedOn w:val="a0"/>
    <w:unhideWhenUsed/>
    <w:rsid w:val="0033270D"/>
    <w:rPr>
      <w:vertAlign w:val="superscript"/>
    </w:rPr>
  </w:style>
  <w:style w:type="character" w:customStyle="1" w:styleId="grame">
    <w:name w:val="grame"/>
    <w:basedOn w:val="a0"/>
    <w:rsid w:val="0033270D"/>
  </w:style>
  <w:style w:type="character" w:customStyle="1" w:styleId="spelle">
    <w:name w:val="spelle"/>
    <w:basedOn w:val="a0"/>
    <w:rsid w:val="0033270D"/>
  </w:style>
  <w:style w:type="table" w:styleId="af6">
    <w:name w:val="Table Grid"/>
    <w:basedOn w:val="a1"/>
    <w:uiPriority w:val="59"/>
    <w:rsid w:val="0033270D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07">
    <w:name w:val="Font Style207"/>
    <w:basedOn w:val="a0"/>
    <w:uiPriority w:val="99"/>
    <w:rsid w:val="00B10E19"/>
    <w:rPr>
      <w:rFonts w:ascii="Century Schoolbook" w:hAnsi="Century Schoolbook" w:cs="Century Schoolbook"/>
      <w:sz w:val="18"/>
      <w:szCs w:val="18"/>
    </w:rPr>
  </w:style>
  <w:style w:type="paragraph" w:customStyle="1" w:styleId="Style11">
    <w:name w:val="Style11"/>
    <w:basedOn w:val="a"/>
    <w:uiPriority w:val="99"/>
    <w:rsid w:val="00B10E19"/>
    <w:pPr>
      <w:widowControl w:val="0"/>
      <w:autoSpaceDE w:val="0"/>
      <w:autoSpaceDN w:val="0"/>
      <w:adjustRightInd w:val="0"/>
      <w:spacing w:line="259" w:lineRule="exact"/>
      <w:ind w:firstLine="384"/>
      <w:jc w:val="both"/>
    </w:pPr>
    <w:rPr>
      <w:rFonts w:ascii="Tahoma" w:hAnsi="Tahoma" w:cs="Tahoma"/>
    </w:rPr>
  </w:style>
  <w:style w:type="character" w:customStyle="1" w:styleId="FontStyle226">
    <w:name w:val="Font Style226"/>
    <w:basedOn w:val="a0"/>
    <w:uiPriority w:val="99"/>
    <w:rsid w:val="00B10E19"/>
    <w:rPr>
      <w:rFonts w:ascii="Century Schoolbook" w:hAnsi="Century Schoolbook" w:cs="Century Schoolbook"/>
      <w:sz w:val="18"/>
      <w:szCs w:val="18"/>
    </w:rPr>
  </w:style>
  <w:style w:type="character" w:customStyle="1" w:styleId="FontStyle292">
    <w:name w:val="Font Style292"/>
    <w:basedOn w:val="a0"/>
    <w:uiPriority w:val="99"/>
    <w:rsid w:val="00B10E19"/>
    <w:rPr>
      <w:rFonts w:ascii="Century Schoolbook" w:hAnsi="Century Schoolbook" w:cs="Century Schoolbook"/>
      <w:b/>
      <w:bCs/>
      <w:sz w:val="18"/>
      <w:szCs w:val="18"/>
    </w:rPr>
  </w:style>
  <w:style w:type="character" w:customStyle="1" w:styleId="FontStyle202">
    <w:name w:val="Font Style202"/>
    <w:basedOn w:val="a0"/>
    <w:uiPriority w:val="99"/>
    <w:rsid w:val="004C26D3"/>
    <w:rPr>
      <w:rFonts w:ascii="Century Schoolbook" w:hAnsi="Century Schoolbook" w:cs="Century Schoolbook"/>
      <w:b/>
      <w:bCs/>
      <w:sz w:val="20"/>
      <w:szCs w:val="20"/>
    </w:rPr>
  </w:style>
  <w:style w:type="character" w:customStyle="1" w:styleId="FontStyle211">
    <w:name w:val="Font Style211"/>
    <w:basedOn w:val="a0"/>
    <w:uiPriority w:val="99"/>
    <w:rsid w:val="000F7C50"/>
    <w:rPr>
      <w:rFonts w:ascii="Microsoft Sans Serif" w:hAnsi="Microsoft Sans Serif" w:cs="Microsoft Sans Serif"/>
      <w:b/>
      <w:bCs/>
      <w:sz w:val="22"/>
      <w:szCs w:val="22"/>
    </w:rPr>
  </w:style>
  <w:style w:type="paragraph" w:customStyle="1" w:styleId="Style66">
    <w:name w:val="Style66"/>
    <w:basedOn w:val="a"/>
    <w:uiPriority w:val="99"/>
    <w:rsid w:val="000F7C50"/>
    <w:pPr>
      <w:widowControl w:val="0"/>
      <w:autoSpaceDE w:val="0"/>
      <w:autoSpaceDN w:val="0"/>
      <w:adjustRightInd w:val="0"/>
      <w:spacing w:line="240" w:lineRule="exact"/>
    </w:pPr>
    <w:rPr>
      <w:rFonts w:ascii="Tahoma" w:hAnsi="Tahoma" w:cs="Tahoma"/>
    </w:rPr>
  </w:style>
  <w:style w:type="character" w:customStyle="1" w:styleId="FontStyle227">
    <w:name w:val="Font Style227"/>
    <w:basedOn w:val="a0"/>
    <w:uiPriority w:val="99"/>
    <w:rsid w:val="000F7C50"/>
    <w:rPr>
      <w:rFonts w:ascii="Microsoft Sans Serif" w:hAnsi="Microsoft Sans Serif" w:cs="Microsoft Sans Serif"/>
      <w:b/>
      <w:bCs/>
      <w:sz w:val="20"/>
      <w:szCs w:val="20"/>
    </w:rPr>
  </w:style>
  <w:style w:type="paragraph" w:customStyle="1" w:styleId="Style18">
    <w:name w:val="Style18"/>
    <w:basedOn w:val="a"/>
    <w:uiPriority w:val="99"/>
    <w:rsid w:val="000F7C50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75">
    <w:name w:val="Style75"/>
    <w:basedOn w:val="a"/>
    <w:uiPriority w:val="99"/>
    <w:rsid w:val="000F7C50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character" w:customStyle="1" w:styleId="FontStyle244">
    <w:name w:val="Font Style244"/>
    <w:basedOn w:val="a0"/>
    <w:uiPriority w:val="99"/>
    <w:rsid w:val="000F7C50"/>
    <w:rPr>
      <w:rFonts w:ascii="Tahoma" w:hAnsi="Tahoma" w:cs="Tahoma"/>
      <w:i/>
      <w:iCs/>
      <w:spacing w:val="10"/>
      <w:sz w:val="18"/>
      <w:szCs w:val="18"/>
    </w:rPr>
  </w:style>
  <w:style w:type="paragraph" w:customStyle="1" w:styleId="Style7">
    <w:name w:val="Style7"/>
    <w:basedOn w:val="a"/>
    <w:uiPriority w:val="99"/>
    <w:rsid w:val="00812474"/>
    <w:pPr>
      <w:widowControl w:val="0"/>
      <w:autoSpaceDE w:val="0"/>
      <w:autoSpaceDN w:val="0"/>
      <w:adjustRightInd w:val="0"/>
      <w:spacing w:line="211" w:lineRule="exact"/>
      <w:ind w:firstLine="290"/>
      <w:jc w:val="both"/>
    </w:pPr>
  </w:style>
  <w:style w:type="paragraph" w:customStyle="1" w:styleId="Style15">
    <w:name w:val="Style15"/>
    <w:basedOn w:val="a"/>
    <w:uiPriority w:val="99"/>
    <w:rsid w:val="00812474"/>
    <w:pPr>
      <w:widowControl w:val="0"/>
      <w:autoSpaceDE w:val="0"/>
      <w:autoSpaceDN w:val="0"/>
      <w:adjustRightInd w:val="0"/>
    </w:pPr>
  </w:style>
  <w:style w:type="character" w:customStyle="1" w:styleId="FontStyle23">
    <w:name w:val="Font Style23"/>
    <w:basedOn w:val="a0"/>
    <w:uiPriority w:val="99"/>
    <w:rsid w:val="00812474"/>
    <w:rPr>
      <w:rFonts w:ascii="Times New Roman" w:hAnsi="Times New Roman" w:cs="Times New Roman"/>
      <w:sz w:val="18"/>
      <w:szCs w:val="18"/>
    </w:rPr>
  </w:style>
  <w:style w:type="character" w:customStyle="1" w:styleId="FontStyle26">
    <w:name w:val="Font Style26"/>
    <w:basedOn w:val="a0"/>
    <w:uiPriority w:val="99"/>
    <w:rsid w:val="00812474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263">
    <w:name w:val="Font Style263"/>
    <w:basedOn w:val="a0"/>
    <w:uiPriority w:val="99"/>
    <w:rsid w:val="0035134C"/>
    <w:rPr>
      <w:rFonts w:ascii="Century Schoolbook" w:hAnsi="Century Schoolbook" w:cs="Century Schoolbook"/>
      <w:sz w:val="20"/>
      <w:szCs w:val="20"/>
    </w:rPr>
  </w:style>
  <w:style w:type="paragraph" w:customStyle="1" w:styleId="Style90">
    <w:name w:val="Style90"/>
    <w:basedOn w:val="a"/>
    <w:uiPriority w:val="99"/>
    <w:rsid w:val="0035134C"/>
    <w:pPr>
      <w:widowControl w:val="0"/>
      <w:autoSpaceDE w:val="0"/>
      <w:autoSpaceDN w:val="0"/>
      <w:adjustRightInd w:val="0"/>
      <w:spacing w:line="262" w:lineRule="exact"/>
      <w:jc w:val="both"/>
    </w:pPr>
    <w:rPr>
      <w:rFonts w:ascii="Tahoma" w:hAnsi="Tahoma" w:cs="Tahoma"/>
    </w:rPr>
  </w:style>
  <w:style w:type="character" w:customStyle="1" w:styleId="pathseparator">
    <w:name w:val="path__separator"/>
    <w:basedOn w:val="a0"/>
    <w:rsid w:val="002E6650"/>
  </w:style>
  <w:style w:type="paragraph" w:customStyle="1" w:styleId="Style8">
    <w:name w:val="Style8"/>
    <w:basedOn w:val="a"/>
    <w:uiPriority w:val="99"/>
    <w:rsid w:val="002069A7"/>
    <w:pPr>
      <w:widowControl w:val="0"/>
      <w:autoSpaceDE w:val="0"/>
      <w:autoSpaceDN w:val="0"/>
      <w:adjustRightInd w:val="0"/>
      <w:spacing w:line="221" w:lineRule="exact"/>
      <w:ind w:firstLine="298"/>
      <w:jc w:val="both"/>
    </w:pPr>
    <w:rPr>
      <w:rFonts w:ascii="Tahoma" w:hAnsi="Tahoma" w:cs="Tahoma"/>
    </w:rPr>
  </w:style>
  <w:style w:type="paragraph" w:styleId="af7">
    <w:name w:val="No Spacing"/>
    <w:uiPriority w:val="1"/>
    <w:qFormat/>
    <w:rsid w:val="00323AB6"/>
    <w:rPr>
      <w:rFonts w:ascii="Calibri" w:hAnsi="Calibri" w:cs="Calibri"/>
      <w:sz w:val="22"/>
      <w:szCs w:val="22"/>
      <w:lang w:eastAsia="en-US"/>
    </w:rPr>
  </w:style>
  <w:style w:type="character" w:customStyle="1" w:styleId="dropdown-user-name">
    <w:name w:val="dropdown-user-name"/>
    <w:basedOn w:val="a0"/>
    <w:rsid w:val="00470138"/>
  </w:style>
  <w:style w:type="character" w:customStyle="1" w:styleId="dropdown-user-namefirst-letter">
    <w:name w:val="dropdown-user-name__first-letter"/>
    <w:basedOn w:val="a0"/>
    <w:rsid w:val="004701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6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7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3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611410">
          <w:marLeft w:val="-52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89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761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37133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" w:color="C2C2C2"/>
                        <w:left w:val="single" w:sz="6" w:space="1" w:color="C2C2C2"/>
                        <w:bottom w:val="single" w:sz="6" w:space="1" w:color="C2C2C2"/>
                        <w:right w:val="single" w:sz="6" w:space="1" w:color="C2C2C2"/>
                      </w:divBdr>
                      <w:divsChild>
                        <w:div w:id="1366827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FFFFFF"/>
                            <w:right w:val="none" w:sz="0" w:space="0" w:color="auto"/>
                          </w:divBdr>
                        </w:div>
                        <w:div w:id="1956477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52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3704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0812585">
                                  <w:marLeft w:val="1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1248800">
                                  <w:marLeft w:val="30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52200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4132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0381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29499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36979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06456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47304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2188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53562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6329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3867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3306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595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67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46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118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637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4122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140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34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266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188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4570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22053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2330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2558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2839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528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256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8627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922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3038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140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9451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62412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6283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8109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0903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27885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51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648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00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D8D8D8"/>
            <w:right w:val="none" w:sz="0" w:space="0" w:color="auto"/>
          </w:divBdr>
        </w:div>
      </w:divsChild>
    </w:div>
    <w:div w:id="155407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0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45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63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410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2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7504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0278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3331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61243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772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4654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38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973</Words>
  <Characters>5550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Reanimator Extreme Edition</Company>
  <LinksUpToDate>false</LinksUpToDate>
  <CharactersWithSpaces>6510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creator>ias1</dc:creator>
  <cp:lastModifiedBy>1</cp:lastModifiedBy>
  <cp:revision>2</cp:revision>
  <dcterms:created xsi:type="dcterms:W3CDTF">2019-05-16T18:04:00Z</dcterms:created>
  <dcterms:modified xsi:type="dcterms:W3CDTF">2019-05-16T18:04:00Z</dcterms:modified>
</cp:coreProperties>
</file>